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DB2B5" w14:textId="7291ADE3" w:rsidR="0011782E" w:rsidRPr="00B02597" w:rsidRDefault="0011782E" w:rsidP="00B72940">
      <w:pPr>
        <w:pStyle w:val="Title"/>
      </w:pPr>
      <w:r w:rsidRPr="00B02597">
        <w:t xml:space="preserve">Commonwealth Home Support Program </w:t>
      </w:r>
      <w:r w:rsidR="007658FC" w:rsidRPr="00B02597">
        <w:t>(CHSP)</w:t>
      </w:r>
    </w:p>
    <w:p w14:paraId="701DB3DA" w14:textId="5E02B102" w:rsidR="0011782E" w:rsidRDefault="009934E3" w:rsidP="00530607">
      <w:pPr>
        <w:pStyle w:val="Subtitle"/>
        <w:rPr>
          <w:rFonts w:eastAsia="MS Gothic"/>
        </w:rPr>
      </w:pPr>
      <w:r>
        <w:rPr>
          <w:rFonts w:eastAsia="MS Gothic"/>
        </w:rPr>
        <w:t xml:space="preserve">CHSP Data Exchange </w:t>
      </w:r>
      <w:r w:rsidR="00100569">
        <w:rPr>
          <w:rFonts w:eastAsia="MS Gothic"/>
        </w:rPr>
        <w:t>Guide</w:t>
      </w:r>
    </w:p>
    <w:p w14:paraId="3E8993D4" w14:textId="3BCB49D7" w:rsidR="0011782E" w:rsidRDefault="0011782E" w:rsidP="00530607">
      <w:pPr>
        <w:pStyle w:val="Subtitle"/>
      </w:pPr>
      <w:r w:rsidRPr="007C4E47">
        <w:t xml:space="preserve">“The CHSP DEX </w:t>
      </w:r>
      <w:r w:rsidR="00E22E35" w:rsidRPr="007C4E47">
        <w:t>Guide</w:t>
      </w:r>
      <w:r w:rsidRPr="007C4E47">
        <w:t>”</w:t>
      </w:r>
    </w:p>
    <w:p w14:paraId="17A4F159" w14:textId="4CBB9AD9" w:rsidR="004A2249" w:rsidRPr="004A2249" w:rsidRDefault="004A2249" w:rsidP="004A2249">
      <w:pPr>
        <w:rPr>
          <w:sz w:val="28"/>
          <w:szCs w:val="22"/>
        </w:rPr>
      </w:pPr>
      <w:r w:rsidRPr="004A2249">
        <w:rPr>
          <w:sz w:val="28"/>
          <w:szCs w:val="22"/>
        </w:rPr>
        <w:t>From 1 July 2026</w:t>
      </w:r>
    </w:p>
    <w:p w14:paraId="3EF8F991" w14:textId="712B546E" w:rsidR="0011782E" w:rsidRPr="00BC74CE" w:rsidRDefault="0011782E" w:rsidP="00CC1270">
      <w:pPr>
        <w:pStyle w:val="Introduction"/>
        <w:spacing w:before="240"/>
      </w:pPr>
      <w:r w:rsidRPr="00BC74CE">
        <w:t xml:space="preserve">The </w:t>
      </w:r>
      <w:r w:rsidR="00E22E35" w:rsidRPr="00BC74CE">
        <w:t>CHSP DEX Guide</w:t>
      </w:r>
      <w:r w:rsidRPr="00BC74CE">
        <w:t xml:space="preserve"> provides guidance on entering data into </w:t>
      </w:r>
      <w:r w:rsidR="0093586C" w:rsidRPr="00BC74CE">
        <w:t>the Data Exchange for activities funded under the Commonwealth Home Support Program (CHSP) by the Department of Health, Disability and Ageing.</w:t>
      </w:r>
    </w:p>
    <w:p w14:paraId="20F5FEC2" w14:textId="10C195C2" w:rsidR="0011782E" w:rsidRPr="00E959CB" w:rsidRDefault="0011782E" w:rsidP="004F161D">
      <w:pPr>
        <w:pStyle w:val="Introduction"/>
      </w:pPr>
      <w:r w:rsidRPr="00E959CB">
        <w:t xml:space="preserve">This document assists service providers to enter data in a consistent </w:t>
      </w:r>
      <w:r w:rsidR="00B52131" w:rsidRPr="00E959CB">
        <w:t xml:space="preserve">and compliant </w:t>
      </w:r>
      <w:r w:rsidRPr="00E959CB">
        <w:t>way that best reflects the program activity being delivered.</w:t>
      </w:r>
    </w:p>
    <w:p w14:paraId="2B1054D3" w14:textId="77777777" w:rsidR="008B39A8" w:rsidRDefault="008B39A8" w:rsidP="0011782E">
      <w:pPr>
        <w:pStyle w:val="Introduction"/>
        <w:sectPr w:rsidR="008B39A8" w:rsidSect="00FF011E">
          <w:headerReference w:type="even" r:id="rId11"/>
          <w:headerReference w:type="default" r:id="rId12"/>
          <w:footerReference w:type="even" r:id="rId13"/>
          <w:footerReference w:type="default" r:id="rId14"/>
          <w:headerReference w:type="first" r:id="rId15"/>
          <w:pgSz w:w="11906" w:h="16838"/>
          <w:pgMar w:top="5245" w:right="1418" w:bottom="1418" w:left="1418" w:header="2211" w:footer="709" w:gutter="0"/>
          <w:cols w:space="708"/>
          <w:titlePg/>
          <w:docGrid w:linePitch="360"/>
        </w:sectPr>
      </w:pPr>
    </w:p>
    <w:p w14:paraId="71B9213B" w14:textId="738B4CA2" w:rsidR="0011782E" w:rsidRDefault="008B39A8" w:rsidP="0011782E">
      <w:pPr>
        <w:pStyle w:val="Introduction"/>
      </w:pPr>
      <w:r>
        <w:lastRenderedPageBreak/>
        <w:t>Table of Contents</w:t>
      </w:r>
    </w:p>
    <w:p w14:paraId="42044F0E" w14:textId="699C2921" w:rsidR="00E959CB" w:rsidRPr="00C35833" w:rsidRDefault="00212E9C" w:rsidP="0011782E">
      <w:pPr>
        <w:pStyle w:val="Introduction"/>
        <w:rPr>
          <w:b/>
          <w:bCs/>
          <w:color w:val="2B1E63" w:themeColor="text1" w:themeTint="E6"/>
          <w:sz w:val="24"/>
          <w:szCs w:val="24"/>
        </w:rPr>
      </w:pPr>
      <w:r w:rsidRPr="00C35833">
        <w:rPr>
          <w:b/>
          <w:bCs/>
          <w:color w:val="2B1E63" w:themeColor="text1" w:themeTint="E6"/>
          <w:sz w:val="24"/>
          <w:szCs w:val="24"/>
        </w:rPr>
        <w:t>Part A: CHSP in the Data Exchange (DEX) environment</w:t>
      </w:r>
    </w:p>
    <w:bookmarkStart w:id="0" w:name="_Toc208943829"/>
    <w:bookmarkStart w:id="1" w:name="_Hlk215580183"/>
    <w:p w14:paraId="6E34FF6E" w14:textId="6E299722" w:rsidR="00B34288" w:rsidRDefault="005B66EE">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r>
        <w:rPr>
          <w:rFonts w:eastAsia="Calibri"/>
          <w:lang w:val="en-GB"/>
        </w:rPr>
        <w:fldChar w:fldCharType="begin"/>
      </w:r>
      <w:r>
        <w:rPr>
          <w:rFonts w:eastAsia="Calibri"/>
          <w:lang w:val="en-GB"/>
        </w:rPr>
        <w:instrText xml:space="preserve"> TOC \o "2-2" \h \z \t "Heading 1,1,Table list bullet,5" </w:instrText>
      </w:r>
      <w:r>
        <w:rPr>
          <w:rFonts w:eastAsia="Calibri"/>
          <w:lang w:val="en-GB"/>
        </w:rPr>
        <w:fldChar w:fldCharType="separate"/>
      </w:r>
      <w:hyperlink w:anchor="_Toc234508992" w:history="1">
        <w:r w:rsidR="00B34288" w:rsidRPr="00DD71F1">
          <w:rPr>
            <w:rStyle w:val="Hyperlink"/>
            <w:noProof/>
          </w:rPr>
          <w:t>1</w:t>
        </w:r>
        <w:r w:rsidR="00B34288">
          <w:rPr>
            <w:rFonts w:asciiTheme="minorHAnsi" w:eastAsiaTheme="minorEastAsia" w:hAnsiTheme="minorHAnsi" w:cstheme="minorBidi"/>
            <w:noProof/>
            <w:color w:val="auto"/>
            <w:kern w:val="2"/>
            <w:szCs w:val="24"/>
            <w:lang w:eastAsia="en-AU"/>
            <w14:ligatures w14:val="standardContextual"/>
          </w:rPr>
          <w:tab/>
        </w:r>
        <w:r w:rsidR="00B34288" w:rsidRPr="00DD71F1">
          <w:rPr>
            <w:rStyle w:val="Hyperlink"/>
            <w:noProof/>
          </w:rPr>
          <w:t>Mapping the CHSP Grant Agreement to the Data Exchange structure</w:t>
        </w:r>
        <w:r w:rsidR="00B34288">
          <w:rPr>
            <w:noProof/>
            <w:webHidden/>
          </w:rPr>
          <w:tab/>
        </w:r>
        <w:r w:rsidR="00B34288">
          <w:rPr>
            <w:noProof/>
            <w:webHidden/>
          </w:rPr>
          <w:fldChar w:fldCharType="begin"/>
        </w:r>
        <w:r w:rsidR="00B34288">
          <w:rPr>
            <w:noProof/>
            <w:webHidden/>
          </w:rPr>
          <w:instrText xml:space="preserve"> PAGEREF _Toc234508992 \h </w:instrText>
        </w:r>
        <w:r w:rsidR="00B34288">
          <w:rPr>
            <w:noProof/>
            <w:webHidden/>
          </w:rPr>
        </w:r>
        <w:r w:rsidR="00B34288">
          <w:rPr>
            <w:noProof/>
            <w:webHidden/>
          </w:rPr>
          <w:fldChar w:fldCharType="separate"/>
        </w:r>
        <w:r w:rsidR="00B34288">
          <w:rPr>
            <w:noProof/>
            <w:webHidden/>
          </w:rPr>
          <w:t>3</w:t>
        </w:r>
        <w:r w:rsidR="00B34288">
          <w:rPr>
            <w:noProof/>
            <w:webHidden/>
          </w:rPr>
          <w:fldChar w:fldCharType="end"/>
        </w:r>
      </w:hyperlink>
    </w:p>
    <w:p w14:paraId="02381833" w14:textId="7BE32647"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3" w:history="1">
        <w:r w:rsidRPr="00DD71F1">
          <w:rPr>
            <w:rStyle w:val="Hyperlink"/>
            <w:noProof/>
          </w:rPr>
          <w:t>1.1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DEX reporting under the Aged Care Act</w:t>
        </w:r>
        <w:r>
          <w:rPr>
            <w:noProof/>
            <w:webHidden/>
          </w:rPr>
          <w:tab/>
        </w:r>
        <w:r>
          <w:rPr>
            <w:noProof/>
            <w:webHidden/>
          </w:rPr>
          <w:fldChar w:fldCharType="begin"/>
        </w:r>
        <w:r>
          <w:rPr>
            <w:noProof/>
            <w:webHidden/>
          </w:rPr>
          <w:instrText xml:space="preserve"> PAGEREF _Toc234508993 \h </w:instrText>
        </w:r>
        <w:r>
          <w:rPr>
            <w:noProof/>
            <w:webHidden/>
          </w:rPr>
        </w:r>
        <w:r>
          <w:rPr>
            <w:noProof/>
            <w:webHidden/>
          </w:rPr>
          <w:fldChar w:fldCharType="separate"/>
        </w:r>
        <w:r>
          <w:rPr>
            <w:noProof/>
            <w:webHidden/>
          </w:rPr>
          <w:t>3</w:t>
        </w:r>
        <w:r>
          <w:rPr>
            <w:noProof/>
            <w:webHidden/>
          </w:rPr>
          <w:fldChar w:fldCharType="end"/>
        </w:r>
      </w:hyperlink>
    </w:p>
    <w:p w14:paraId="3D050C1B" w14:textId="4805EDF0"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4" w:history="1">
        <w:r w:rsidRPr="00DD71F1">
          <w:rPr>
            <w:rStyle w:val="Hyperlink"/>
            <w:noProof/>
          </w:rPr>
          <w:t>1.2</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CHSP structure in DEX</w:t>
        </w:r>
        <w:r>
          <w:rPr>
            <w:noProof/>
            <w:webHidden/>
          </w:rPr>
          <w:tab/>
        </w:r>
        <w:r>
          <w:rPr>
            <w:noProof/>
            <w:webHidden/>
          </w:rPr>
          <w:fldChar w:fldCharType="begin"/>
        </w:r>
        <w:r>
          <w:rPr>
            <w:noProof/>
            <w:webHidden/>
          </w:rPr>
          <w:instrText xml:space="preserve"> PAGEREF _Toc234508994 \h </w:instrText>
        </w:r>
        <w:r>
          <w:rPr>
            <w:noProof/>
            <w:webHidden/>
          </w:rPr>
        </w:r>
        <w:r>
          <w:rPr>
            <w:noProof/>
            <w:webHidden/>
          </w:rPr>
          <w:fldChar w:fldCharType="separate"/>
        </w:r>
        <w:r>
          <w:rPr>
            <w:noProof/>
            <w:webHidden/>
          </w:rPr>
          <w:t>4</w:t>
        </w:r>
        <w:r>
          <w:rPr>
            <w:noProof/>
            <w:webHidden/>
          </w:rPr>
          <w:fldChar w:fldCharType="end"/>
        </w:r>
      </w:hyperlink>
    </w:p>
    <w:p w14:paraId="05AE4EC4" w14:textId="79A98923"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5" w:history="1">
        <w:r w:rsidRPr="00DD71F1">
          <w:rPr>
            <w:rStyle w:val="Hyperlink"/>
            <w:noProof/>
          </w:rPr>
          <w:t>1.3</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Client records</w:t>
        </w:r>
        <w:r>
          <w:rPr>
            <w:noProof/>
            <w:webHidden/>
          </w:rPr>
          <w:tab/>
        </w:r>
        <w:r>
          <w:rPr>
            <w:noProof/>
            <w:webHidden/>
          </w:rPr>
          <w:fldChar w:fldCharType="begin"/>
        </w:r>
        <w:r>
          <w:rPr>
            <w:noProof/>
            <w:webHidden/>
          </w:rPr>
          <w:instrText xml:space="preserve"> PAGEREF _Toc234508995 \h </w:instrText>
        </w:r>
        <w:r>
          <w:rPr>
            <w:noProof/>
            <w:webHidden/>
          </w:rPr>
        </w:r>
        <w:r>
          <w:rPr>
            <w:noProof/>
            <w:webHidden/>
          </w:rPr>
          <w:fldChar w:fldCharType="separate"/>
        </w:r>
        <w:r>
          <w:rPr>
            <w:noProof/>
            <w:webHidden/>
          </w:rPr>
          <w:t>6</w:t>
        </w:r>
        <w:r>
          <w:rPr>
            <w:noProof/>
            <w:webHidden/>
          </w:rPr>
          <w:fldChar w:fldCharType="end"/>
        </w:r>
      </w:hyperlink>
    </w:p>
    <w:p w14:paraId="0B106F5A" w14:textId="09D3A7C0" w:rsidR="00B34288" w:rsidRDefault="00B34288">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6" w:history="1">
        <w:r w:rsidRPr="00DD71F1">
          <w:rPr>
            <w:rStyle w:val="Hyperlink"/>
            <w:noProof/>
          </w:rPr>
          <w:t>2</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CHSP specific usage of DEX functions</w:t>
        </w:r>
        <w:r>
          <w:rPr>
            <w:noProof/>
            <w:webHidden/>
          </w:rPr>
          <w:tab/>
        </w:r>
        <w:r>
          <w:rPr>
            <w:noProof/>
            <w:webHidden/>
          </w:rPr>
          <w:fldChar w:fldCharType="begin"/>
        </w:r>
        <w:r>
          <w:rPr>
            <w:noProof/>
            <w:webHidden/>
          </w:rPr>
          <w:instrText xml:space="preserve"> PAGEREF _Toc234508996 \h </w:instrText>
        </w:r>
        <w:r>
          <w:rPr>
            <w:noProof/>
            <w:webHidden/>
          </w:rPr>
        </w:r>
        <w:r>
          <w:rPr>
            <w:noProof/>
            <w:webHidden/>
          </w:rPr>
          <w:fldChar w:fldCharType="separate"/>
        </w:r>
        <w:r>
          <w:rPr>
            <w:noProof/>
            <w:webHidden/>
          </w:rPr>
          <w:t>7</w:t>
        </w:r>
        <w:r>
          <w:rPr>
            <w:noProof/>
            <w:webHidden/>
          </w:rPr>
          <w:fldChar w:fldCharType="end"/>
        </w:r>
      </w:hyperlink>
    </w:p>
    <w:p w14:paraId="108C8160" w14:textId="336798D0"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7" w:history="1">
        <w:r w:rsidRPr="00DD71F1">
          <w:rPr>
            <w:rStyle w:val="Hyperlink"/>
            <w:noProof/>
          </w:rPr>
          <w:t>2.1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Client Record</w:t>
        </w:r>
        <w:r>
          <w:rPr>
            <w:noProof/>
            <w:webHidden/>
          </w:rPr>
          <w:tab/>
        </w:r>
        <w:r>
          <w:rPr>
            <w:noProof/>
            <w:webHidden/>
          </w:rPr>
          <w:fldChar w:fldCharType="begin"/>
        </w:r>
        <w:r>
          <w:rPr>
            <w:noProof/>
            <w:webHidden/>
          </w:rPr>
          <w:instrText xml:space="preserve"> PAGEREF _Toc234508997 \h </w:instrText>
        </w:r>
        <w:r>
          <w:rPr>
            <w:noProof/>
            <w:webHidden/>
          </w:rPr>
        </w:r>
        <w:r>
          <w:rPr>
            <w:noProof/>
            <w:webHidden/>
          </w:rPr>
          <w:fldChar w:fldCharType="separate"/>
        </w:r>
        <w:r>
          <w:rPr>
            <w:noProof/>
            <w:webHidden/>
          </w:rPr>
          <w:t>7</w:t>
        </w:r>
        <w:r>
          <w:rPr>
            <w:noProof/>
            <w:webHidden/>
          </w:rPr>
          <w:fldChar w:fldCharType="end"/>
        </w:r>
      </w:hyperlink>
    </w:p>
    <w:p w14:paraId="794C03C2" w14:textId="40B73D7D"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8" w:history="1">
        <w:r w:rsidRPr="00DD71F1">
          <w:rPr>
            <w:rStyle w:val="Hyperlink"/>
            <w:noProof/>
          </w:rPr>
          <w:t>2.2</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Session</w:t>
        </w:r>
        <w:r>
          <w:rPr>
            <w:noProof/>
            <w:webHidden/>
          </w:rPr>
          <w:tab/>
        </w:r>
        <w:r>
          <w:rPr>
            <w:noProof/>
            <w:webHidden/>
          </w:rPr>
          <w:fldChar w:fldCharType="begin"/>
        </w:r>
        <w:r>
          <w:rPr>
            <w:noProof/>
            <w:webHidden/>
          </w:rPr>
          <w:instrText xml:space="preserve"> PAGEREF _Toc234508998 \h </w:instrText>
        </w:r>
        <w:r>
          <w:rPr>
            <w:noProof/>
            <w:webHidden/>
          </w:rPr>
        </w:r>
        <w:r>
          <w:rPr>
            <w:noProof/>
            <w:webHidden/>
          </w:rPr>
          <w:fldChar w:fldCharType="separate"/>
        </w:r>
        <w:r>
          <w:rPr>
            <w:noProof/>
            <w:webHidden/>
          </w:rPr>
          <w:t>9</w:t>
        </w:r>
        <w:r>
          <w:rPr>
            <w:noProof/>
            <w:webHidden/>
          </w:rPr>
          <w:fldChar w:fldCharType="end"/>
        </w:r>
      </w:hyperlink>
    </w:p>
    <w:p w14:paraId="7439190B" w14:textId="412AE832"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8999" w:history="1">
        <w:r w:rsidRPr="00DD71F1">
          <w:rPr>
            <w:rStyle w:val="Hyperlink"/>
            <w:noProof/>
          </w:rPr>
          <w:t>2.3</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Group Sessions</w:t>
        </w:r>
        <w:r>
          <w:rPr>
            <w:noProof/>
            <w:webHidden/>
          </w:rPr>
          <w:tab/>
        </w:r>
        <w:r>
          <w:rPr>
            <w:noProof/>
            <w:webHidden/>
          </w:rPr>
          <w:fldChar w:fldCharType="begin"/>
        </w:r>
        <w:r>
          <w:rPr>
            <w:noProof/>
            <w:webHidden/>
          </w:rPr>
          <w:instrText xml:space="preserve"> PAGEREF _Toc234508999 \h </w:instrText>
        </w:r>
        <w:r>
          <w:rPr>
            <w:noProof/>
            <w:webHidden/>
          </w:rPr>
        </w:r>
        <w:r>
          <w:rPr>
            <w:noProof/>
            <w:webHidden/>
          </w:rPr>
          <w:fldChar w:fldCharType="separate"/>
        </w:r>
        <w:r>
          <w:rPr>
            <w:noProof/>
            <w:webHidden/>
          </w:rPr>
          <w:t>10</w:t>
        </w:r>
        <w:r>
          <w:rPr>
            <w:noProof/>
            <w:webHidden/>
          </w:rPr>
          <w:fldChar w:fldCharType="end"/>
        </w:r>
      </w:hyperlink>
    </w:p>
    <w:p w14:paraId="4D82A6AB" w14:textId="68C93D64" w:rsidR="00B34288" w:rsidRDefault="00B34288">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0" w:history="1">
        <w:r w:rsidRPr="00DD71F1">
          <w:rPr>
            <w:rStyle w:val="Hyperlink"/>
            <w:noProof/>
          </w:rPr>
          <w:t>3</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CHSP standard definitions for DEX Session reporting elements</w:t>
        </w:r>
        <w:r>
          <w:rPr>
            <w:noProof/>
            <w:webHidden/>
          </w:rPr>
          <w:tab/>
        </w:r>
        <w:r>
          <w:rPr>
            <w:noProof/>
            <w:webHidden/>
          </w:rPr>
          <w:fldChar w:fldCharType="begin"/>
        </w:r>
        <w:r>
          <w:rPr>
            <w:noProof/>
            <w:webHidden/>
          </w:rPr>
          <w:instrText xml:space="preserve"> PAGEREF _Toc234509000 \h </w:instrText>
        </w:r>
        <w:r>
          <w:rPr>
            <w:noProof/>
            <w:webHidden/>
          </w:rPr>
        </w:r>
        <w:r>
          <w:rPr>
            <w:noProof/>
            <w:webHidden/>
          </w:rPr>
          <w:fldChar w:fldCharType="separate"/>
        </w:r>
        <w:r>
          <w:rPr>
            <w:noProof/>
            <w:webHidden/>
          </w:rPr>
          <w:t>12</w:t>
        </w:r>
        <w:r>
          <w:rPr>
            <w:noProof/>
            <w:webHidden/>
          </w:rPr>
          <w:fldChar w:fldCharType="end"/>
        </w:r>
      </w:hyperlink>
    </w:p>
    <w:p w14:paraId="2840C8B6" w14:textId="75EEAD63"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1" w:history="1">
        <w:r w:rsidRPr="00DD71F1">
          <w:rPr>
            <w:rStyle w:val="Hyperlink"/>
            <w:noProof/>
          </w:rPr>
          <w:t>3.1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Session details</w:t>
        </w:r>
        <w:r>
          <w:rPr>
            <w:noProof/>
            <w:webHidden/>
          </w:rPr>
          <w:tab/>
        </w:r>
        <w:r>
          <w:rPr>
            <w:noProof/>
            <w:webHidden/>
          </w:rPr>
          <w:fldChar w:fldCharType="begin"/>
        </w:r>
        <w:r>
          <w:rPr>
            <w:noProof/>
            <w:webHidden/>
          </w:rPr>
          <w:instrText xml:space="preserve"> PAGEREF _Toc234509001 \h </w:instrText>
        </w:r>
        <w:r>
          <w:rPr>
            <w:noProof/>
            <w:webHidden/>
          </w:rPr>
        </w:r>
        <w:r>
          <w:rPr>
            <w:noProof/>
            <w:webHidden/>
          </w:rPr>
          <w:fldChar w:fldCharType="separate"/>
        </w:r>
        <w:r>
          <w:rPr>
            <w:noProof/>
            <w:webHidden/>
          </w:rPr>
          <w:t>13</w:t>
        </w:r>
        <w:r>
          <w:rPr>
            <w:noProof/>
            <w:webHidden/>
          </w:rPr>
          <w:fldChar w:fldCharType="end"/>
        </w:r>
      </w:hyperlink>
    </w:p>
    <w:p w14:paraId="5860B8BF" w14:textId="757AA8BB"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2" w:history="1">
        <w:r w:rsidRPr="00DD71F1">
          <w:rPr>
            <w:rStyle w:val="Hyperlink"/>
            <w:noProof/>
          </w:rPr>
          <w:t>3.2</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Output details - Primary output measures</w:t>
        </w:r>
        <w:r>
          <w:rPr>
            <w:noProof/>
            <w:webHidden/>
          </w:rPr>
          <w:tab/>
        </w:r>
        <w:r>
          <w:rPr>
            <w:noProof/>
            <w:webHidden/>
          </w:rPr>
          <w:fldChar w:fldCharType="begin"/>
        </w:r>
        <w:r>
          <w:rPr>
            <w:noProof/>
            <w:webHidden/>
          </w:rPr>
          <w:instrText xml:space="preserve"> PAGEREF _Toc234509002 \h </w:instrText>
        </w:r>
        <w:r>
          <w:rPr>
            <w:noProof/>
            <w:webHidden/>
          </w:rPr>
        </w:r>
        <w:r>
          <w:rPr>
            <w:noProof/>
            <w:webHidden/>
          </w:rPr>
          <w:fldChar w:fldCharType="separate"/>
        </w:r>
        <w:r>
          <w:rPr>
            <w:noProof/>
            <w:webHidden/>
          </w:rPr>
          <w:t>15</w:t>
        </w:r>
        <w:r>
          <w:rPr>
            <w:noProof/>
            <w:webHidden/>
          </w:rPr>
          <w:fldChar w:fldCharType="end"/>
        </w:r>
      </w:hyperlink>
    </w:p>
    <w:p w14:paraId="119C4DEF" w14:textId="2FE32C8A" w:rsidR="00B34288" w:rsidRDefault="00B34288">
      <w:pPr>
        <w:pStyle w:val="TOC2"/>
        <w:tabs>
          <w:tab w:val="left" w:pos="960"/>
          <w:tab w:val="right" w:leader="dot" w:pos="9060"/>
        </w:tabs>
        <w:rPr>
          <w:rStyle w:val="Hyperlink"/>
          <w:noProof/>
        </w:rPr>
      </w:pPr>
      <w:hyperlink w:anchor="_Toc234509003" w:history="1">
        <w:r w:rsidRPr="00DD71F1">
          <w:rPr>
            <w:rStyle w:val="Hyperlink"/>
            <w:noProof/>
          </w:rPr>
          <w:t>3.3</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Output details - Secondary output measures</w:t>
        </w:r>
        <w:r>
          <w:rPr>
            <w:noProof/>
            <w:webHidden/>
          </w:rPr>
          <w:tab/>
        </w:r>
        <w:r>
          <w:rPr>
            <w:noProof/>
            <w:webHidden/>
          </w:rPr>
          <w:fldChar w:fldCharType="begin"/>
        </w:r>
        <w:r>
          <w:rPr>
            <w:noProof/>
            <w:webHidden/>
          </w:rPr>
          <w:instrText xml:space="preserve"> PAGEREF _Toc234509003 \h </w:instrText>
        </w:r>
        <w:r>
          <w:rPr>
            <w:noProof/>
            <w:webHidden/>
          </w:rPr>
        </w:r>
        <w:r>
          <w:rPr>
            <w:noProof/>
            <w:webHidden/>
          </w:rPr>
          <w:fldChar w:fldCharType="separate"/>
        </w:r>
        <w:r>
          <w:rPr>
            <w:noProof/>
            <w:webHidden/>
          </w:rPr>
          <w:t>15</w:t>
        </w:r>
        <w:r>
          <w:rPr>
            <w:noProof/>
            <w:webHidden/>
          </w:rPr>
          <w:fldChar w:fldCharType="end"/>
        </w:r>
      </w:hyperlink>
    </w:p>
    <w:p w14:paraId="5481D664" w14:textId="515AEF6F" w:rsidR="00B34288" w:rsidRPr="00C35833" w:rsidRDefault="00B34288" w:rsidP="00B34288">
      <w:pPr>
        <w:pStyle w:val="Introduction"/>
        <w:rPr>
          <w:b/>
          <w:bCs/>
          <w:color w:val="2B1E63" w:themeColor="text1" w:themeTint="E6"/>
          <w:sz w:val="24"/>
          <w:szCs w:val="24"/>
        </w:rPr>
      </w:pPr>
      <w:r w:rsidRPr="00C35833">
        <w:rPr>
          <w:b/>
          <w:bCs/>
          <w:color w:val="2B1E63" w:themeColor="text1" w:themeTint="E6"/>
          <w:sz w:val="24"/>
          <w:szCs w:val="24"/>
        </w:rPr>
        <w:t xml:space="preserve">Part </w:t>
      </w:r>
      <w:r>
        <w:rPr>
          <w:b/>
          <w:bCs/>
          <w:color w:val="2B1E63" w:themeColor="text1" w:themeTint="E6"/>
          <w:sz w:val="24"/>
          <w:szCs w:val="24"/>
        </w:rPr>
        <w:t>B</w:t>
      </w:r>
      <w:r w:rsidRPr="00C35833">
        <w:rPr>
          <w:b/>
          <w:bCs/>
          <w:color w:val="2B1E63" w:themeColor="text1" w:themeTint="E6"/>
          <w:sz w:val="24"/>
          <w:szCs w:val="24"/>
        </w:rPr>
        <w:t xml:space="preserve">: </w:t>
      </w:r>
      <w:r w:rsidRPr="00B34288">
        <w:rPr>
          <w:b/>
          <w:bCs/>
          <w:color w:val="2B1E63" w:themeColor="text1" w:themeTint="E6"/>
          <w:sz w:val="24"/>
          <w:szCs w:val="24"/>
        </w:rPr>
        <w:t>CHSP service reporting requirements and examples</w:t>
      </w:r>
    </w:p>
    <w:p w14:paraId="3466756F" w14:textId="136C4E57" w:rsidR="00B34288" w:rsidRDefault="00B34288">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4" w:history="1">
        <w:r w:rsidRPr="00DD71F1">
          <w:rPr>
            <w:rStyle w:val="Hyperlink"/>
            <w:noProof/>
          </w:rPr>
          <w:t>4</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Home Support Service Group</w:t>
        </w:r>
        <w:r>
          <w:rPr>
            <w:noProof/>
            <w:webHidden/>
          </w:rPr>
          <w:tab/>
        </w:r>
        <w:r>
          <w:rPr>
            <w:noProof/>
            <w:webHidden/>
          </w:rPr>
          <w:fldChar w:fldCharType="begin"/>
        </w:r>
        <w:r>
          <w:rPr>
            <w:noProof/>
            <w:webHidden/>
          </w:rPr>
          <w:instrText xml:space="preserve"> PAGEREF _Toc234509004 \h </w:instrText>
        </w:r>
        <w:r>
          <w:rPr>
            <w:noProof/>
            <w:webHidden/>
          </w:rPr>
        </w:r>
        <w:r>
          <w:rPr>
            <w:noProof/>
            <w:webHidden/>
          </w:rPr>
          <w:fldChar w:fldCharType="separate"/>
        </w:r>
        <w:r>
          <w:rPr>
            <w:noProof/>
            <w:webHidden/>
          </w:rPr>
          <w:t>18</w:t>
        </w:r>
        <w:r>
          <w:rPr>
            <w:noProof/>
            <w:webHidden/>
          </w:rPr>
          <w:fldChar w:fldCharType="end"/>
        </w:r>
      </w:hyperlink>
    </w:p>
    <w:p w14:paraId="59B3F239" w14:textId="5E020B39"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5" w:history="1">
        <w:r w:rsidRPr="00DD71F1">
          <w:rPr>
            <w:rStyle w:val="Hyperlink"/>
            <w:noProof/>
          </w:rPr>
          <w:t>4.1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Allied health and therapy services; Therapeutic services for independent living.</w:t>
        </w:r>
        <w:r>
          <w:rPr>
            <w:rStyle w:val="Hyperlink"/>
            <w:noProof/>
          </w:rPr>
          <w:tab/>
        </w:r>
        <w:r>
          <w:rPr>
            <w:noProof/>
            <w:webHidden/>
          </w:rPr>
          <w:tab/>
        </w:r>
        <w:r>
          <w:rPr>
            <w:noProof/>
            <w:webHidden/>
          </w:rPr>
          <w:fldChar w:fldCharType="begin"/>
        </w:r>
        <w:r>
          <w:rPr>
            <w:noProof/>
            <w:webHidden/>
          </w:rPr>
          <w:instrText xml:space="preserve"> PAGEREF _Toc234509005 \h </w:instrText>
        </w:r>
        <w:r>
          <w:rPr>
            <w:noProof/>
            <w:webHidden/>
          </w:rPr>
        </w:r>
        <w:r>
          <w:rPr>
            <w:noProof/>
            <w:webHidden/>
          </w:rPr>
          <w:fldChar w:fldCharType="separate"/>
        </w:r>
        <w:r>
          <w:rPr>
            <w:noProof/>
            <w:webHidden/>
          </w:rPr>
          <w:t>18</w:t>
        </w:r>
        <w:r>
          <w:rPr>
            <w:noProof/>
            <w:webHidden/>
          </w:rPr>
          <w:fldChar w:fldCharType="end"/>
        </w:r>
      </w:hyperlink>
    </w:p>
    <w:p w14:paraId="676058CF" w14:textId="7AEC21DD"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6" w:history="1">
        <w:r w:rsidRPr="00DD71F1">
          <w:rPr>
            <w:rStyle w:val="Hyperlink"/>
            <w:noProof/>
          </w:rPr>
          <w:t>4.2</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Carer support – Respite services:  Community cottage respite; Home or community general respite.</w:t>
        </w:r>
        <w:r>
          <w:rPr>
            <w:noProof/>
            <w:webHidden/>
          </w:rPr>
          <w:tab/>
        </w:r>
        <w:r>
          <w:rPr>
            <w:noProof/>
            <w:webHidden/>
          </w:rPr>
          <w:fldChar w:fldCharType="begin"/>
        </w:r>
        <w:r>
          <w:rPr>
            <w:noProof/>
            <w:webHidden/>
          </w:rPr>
          <w:instrText xml:space="preserve"> PAGEREF _Toc234509006 \h </w:instrText>
        </w:r>
        <w:r>
          <w:rPr>
            <w:noProof/>
            <w:webHidden/>
          </w:rPr>
        </w:r>
        <w:r>
          <w:rPr>
            <w:noProof/>
            <w:webHidden/>
          </w:rPr>
          <w:fldChar w:fldCharType="separate"/>
        </w:r>
        <w:r>
          <w:rPr>
            <w:noProof/>
            <w:webHidden/>
          </w:rPr>
          <w:t>21</w:t>
        </w:r>
        <w:r>
          <w:rPr>
            <w:noProof/>
            <w:webHidden/>
          </w:rPr>
          <w:fldChar w:fldCharType="end"/>
        </w:r>
      </w:hyperlink>
    </w:p>
    <w:p w14:paraId="763BF0D0" w14:textId="4B1A1084"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7" w:history="1">
        <w:r w:rsidRPr="00DD71F1">
          <w:rPr>
            <w:rStyle w:val="Hyperlink"/>
            <w:noProof/>
          </w:rPr>
          <w:t>4.3</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Domestic assistance</w:t>
        </w:r>
        <w:r>
          <w:rPr>
            <w:noProof/>
            <w:webHidden/>
          </w:rPr>
          <w:tab/>
        </w:r>
        <w:r>
          <w:rPr>
            <w:noProof/>
            <w:webHidden/>
          </w:rPr>
          <w:fldChar w:fldCharType="begin"/>
        </w:r>
        <w:r>
          <w:rPr>
            <w:noProof/>
            <w:webHidden/>
          </w:rPr>
          <w:instrText xml:space="preserve"> PAGEREF _Toc234509007 \h </w:instrText>
        </w:r>
        <w:r>
          <w:rPr>
            <w:noProof/>
            <w:webHidden/>
          </w:rPr>
        </w:r>
        <w:r>
          <w:rPr>
            <w:noProof/>
            <w:webHidden/>
          </w:rPr>
          <w:fldChar w:fldCharType="separate"/>
        </w:r>
        <w:r>
          <w:rPr>
            <w:noProof/>
            <w:webHidden/>
          </w:rPr>
          <w:t>27</w:t>
        </w:r>
        <w:r>
          <w:rPr>
            <w:noProof/>
            <w:webHidden/>
          </w:rPr>
          <w:fldChar w:fldCharType="end"/>
        </w:r>
      </w:hyperlink>
    </w:p>
    <w:p w14:paraId="74923FD0" w14:textId="7615092E"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8" w:history="1">
        <w:r w:rsidRPr="00DD71F1">
          <w:rPr>
            <w:rStyle w:val="Hyperlink"/>
            <w:noProof/>
          </w:rPr>
          <w:t>4.4</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Group social support</w:t>
        </w:r>
        <w:r>
          <w:rPr>
            <w:noProof/>
            <w:webHidden/>
          </w:rPr>
          <w:tab/>
        </w:r>
        <w:r>
          <w:rPr>
            <w:noProof/>
            <w:webHidden/>
          </w:rPr>
          <w:fldChar w:fldCharType="begin"/>
        </w:r>
        <w:r>
          <w:rPr>
            <w:noProof/>
            <w:webHidden/>
          </w:rPr>
          <w:instrText xml:space="preserve"> PAGEREF _Toc234509008 \h </w:instrText>
        </w:r>
        <w:r>
          <w:rPr>
            <w:noProof/>
            <w:webHidden/>
          </w:rPr>
        </w:r>
        <w:r>
          <w:rPr>
            <w:noProof/>
            <w:webHidden/>
          </w:rPr>
          <w:fldChar w:fldCharType="separate"/>
        </w:r>
        <w:r>
          <w:rPr>
            <w:noProof/>
            <w:webHidden/>
          </w:rPr>
          <w:t>30</w:t>
        </w:r>
        <w:r>
          <w:rPr>
            <w:noProof/>
            <w:webHidden/>
          </w:rPr>
          <w:fldChar w:fldCharType="end"/>
        </w:r>
      </w:hyperlink>
    </w:p>
    <w:p w14:paraId="29A71044" w14:textId="56DB90D3"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09" w:history="1">
        <w:r w:rsidRPr="00DD71F1">
          <w:rPr>
            <w:rStyle w:val="Hyperlink"/>
            <w:noProof/>
          </w:rPr>
          <w:t>4.5</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Hoarding and squalor assistance</w:t>
        </w:r>
        <w:r>
          <w:rPr>
            <w:noProof/>
            <w:webHidden/>
          </w:rPr>
          <w:tab/>
        </w:r>
        <w:r>
          <w:rPr>
            <w:noProof/>
            <w:webHidden/>
          </w:rPr>
          <w:fldChar w:fldCharType="begin"/>
        </w:r>
        <w:r>
          <w:rPr>
            <w:noProof/>
            <w:webHidden/>
          </w:rPr>
          <w:instrText xml:space="preserve"> PAGEREF _Toc234509009 \h </w:instrText>
        </w:r>
        <w:r>
          <w:rPr>
            <w:noProof/>
            <w:webHidden/>
          </w:rPr>
        </w:r>
        <w:r>
          <w:rPr>
            <w:noProof/>
            <w:webHidden/>
          </w:rPr>
          <w:fldChar w:fldCharType="separate"/>
        </w:r>
        <w:r>
          <w:rPr>
            <w:noProof/>
            <w:webHidden/>
          </w:rPr>
          <w:t>32</w:t>
        </w:r>
        <w:r>
          <w:rPr>
            <w:noProof/>
            <w:webHidden/>
          </w:rPr>
          <w:fldChar w:fldCharType="end"/>
        </w:r>
      </w:hyperlink>
    </w:p>
    <w:p w14:paraId="0927C45E" w14:textId="521E60AD"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0" w:history="1">
        <w:r w:rsidRPr="00DD71F1">
          <w:rPr>
            <w:rStyle w:val="Hyperlink"/>
            <w:noProof/>
          </w:rPr>
          <w:t>4.6</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Home maintenance and repairs</w:t>
        </w:r>
        <w:r>
          <w:rPr>
            <w:noProof/>
            <w:webHidden/>
          </w:rPr>
          <w:tab/>
        </w:r>
        <w:r>
          <w:rPr>
            <w:noProof/>
            <w:webHidden/>
          </w:rPr>
          <w:fldChar w:fldCharType="begin"/>
        </w:r>
        <w:r>
          <w:rPr>
            <w:noProof/>
            <w:webHidden/>
          </w:rPr>
          <w:instrText xml:space="preserve"> PAGEREF _Toc234509010 \h </w:instrText>
        </w:r>
        <w:r>
          <w:rPr>
            <w:noProof/>
            <w:webHidden/>
          </w:rPr>
        </w:r>
        <w:r>
          <w:rPr>
            <w:noProof/>
            <w:webHidden/>
          </w:rPr>
          <w:fldChar w:fldCharType="separate"/>
        </w:r>
        <w:r>
          <w:rPr>
            <w:noProof/>
            <w:webHidden/>
          </w:rPr>
          <w:t>33</w:t>
        </w:r>
        <w:r>
          <w:rPr>
            <w:noProof/>
            <w:webHidden/>
          </w:rPr>
          <w:fldChar w:fldCharType="end"/>
        </w:r>
      </w:hyperlink>
    </w:p>
    <w:p w14:paraId="55A4FE73" w14:textId="3EED7009"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1" w:history="1">
        <w:r w:rsidRPr="00DD71F1">
          <w:rPr>
            <w:rStyle w:val="Hyperlink"/>
            <w:noProof/>
          </w:rPr>
          <w:t>4.7</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Individual social support</w:t>
        </w:r>
        <w:r>
          <w:rPr>
            <w:noProof/>
            <w:webHidden/>
          </w:rPr>
          <w:tab/>
        </w:r>
        <w:r>
          <w:rPr>
            <w:noProof/>
            <w:webHidden/>
          </w:rPr>
          <w:fldChar w:fldCharType="begin"/>
        </w:r>
        <w:r>
          <w:rPr>
            <w:noProof/>
            <w:webHidden/>
          </w:rPr>
          <w:instrText xml:space="preserve"> PAGEREF _Toc234509011 \h </w:instrText>
        </w:r>
        <w:r>
          <w:rPr>
            <w:noProof/>
            <w:webHidden/>
          </w:rPr>
        </w:r>
        <w:r>
          <w:rPr>
            <w:noProof/>
            <w:webHidden/>
          </w:rPr>
          <w:fldChar w:fldCharType="separate"/>
        </w:r>
        <w:r>
          <w:rPr>
            <w:noProof/>
            <w:webHidden/>
          </w:rPr>
          <w:t>36</w:t>
        </w:r>
        <w:r>
          <w:rPr>
            <w:noProof/>
            <w:webHidden/>
          </w:rPr>
          <w:fldChar w:fldCharType="end"/>
        </w:r>
      </w:hyperlink>
    </w:p>
    <w:p w14:paraId="35C25360" w14:textId="4CCC1328"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2" w:history="1">
        <w:r w:rsidRPr="00DD71F1">
          <w:rPr>
            <w:rStyle w:val="Hyperlink"/>
            <w:noProof/>
          </w:rPr>
          <w:t>4.8</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Meal delivery</w:t>
        </w:r>
        <w:r>
          <w:rPr>
            <w:noProof/>
            <w:webHidden/>
          </w:rPr>
          <w:tab/>
        </w:r>
        <w:r>
          <w:rPr>
            <w:noProof/>
            <w:webHidden/>
          </w:rPr>
          <w:fldChar w:fldCharType="begin"/>
        </w:r>
        <w:r>
          <w:rPr>
            <w:noProof/>
            <w:webHidden/>
          </w:rPr>
          <w:instrText xml:space="preserve"> PAGEREF _Toc234509012 \h </w:instrText>
        </w:r>
        <w:r>
          <w:rPr>
            <w:noProof/>
            <w:webHidden/>
          </w:rPr>
        </w:r>
        <w:r>
          <w:rPr>
            <w:noProof/>
            <w:webHidden/>
          </w:rPr>
          <w:fldChar w:fldCharType="separate"/>
        </w:r>
        <w:r>
          <w:rPr>
            <w:noProof/>
            <w:webHidden/>
          </w:rPr>
          <w:t>39</w:t>
        </w:r>
        <w:r>
          <w:rPr>
            <w:noProof/>
            <w:webHidden/>
          </w:rPr>
          <w:fldChar w:fldCharType="end"/>
        </w:r>
      </w:hyperlink>
    </w:p>
    <w:p w14:paraId="7B055C4B" w14:textId="6153A506"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3" w:history="1">
        <w:r w:rsidRPr="00DD71F1">
          <w:rPr>
            <w:rStyle w:val="Hyperlink"/>
            <w:noProof/>
          </w:rPr>
          <w:t>4.9</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Meal preparation</w:t>
        </w:r>
        <w:r>
          <w:rPr>
            <w:noProof/>
            <w:webHidden/>
          </w:rPr>
          <w:tab/>
        </w:r>
        <w:r>
          <w:rPr>
            <w:noProof/>
            <w:webHidden/>
          </w:rPr>
          <w:fldChar w:fldCharType="begin"/>
        </w:r>
        <w:r>
          <w:rPr>
            <w:noProof/>
            <w:webHidden/>
          </w:rPr>
          <w:instrText xml:space="preserve"> PAGEREF _Toc234509013 \h </w:instrText>
        </w:r>
        <w:r>
          <w:rPr>
            <w:noProof/>
            <w:webHidden/>
          </w:rPr>
        </w:r>
        <w:r>
          <w:rPr>
            <w:noProof/>
            <w:webHidden/>
          </w:rPr>
          <w:fldChar w:fldCharType="separate"/>
        </w:r>
        <w:r>
          <w:rPr>
            <w:noProof/>
            <w:webHidden/>
          </w:rPr>
          <w:t>42</w:t>
        </w:r>
        <w:r>
          <w:rPr>
            <w:noProof/>
            <w:webHidden/>
          </w:rPr>
          <w:fldChar w:fldCharType="end"/>
        </w:r>
      </w:hyperlink>
    </w:p>
    <w:p w14:paraId="17B2A1F5" w14:textId="4528A384"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4" w:history="1">
        <w:r w:rsidRPr="00DD71F1">
          <w:rPr>
            <w:rStyle w:val="Hyperlink"/>
            <w:noProof/>
          </w:rPr>
          <w:t>4.10</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Nursing care; Personal care</w:t>
        </w:r>
        <w:r>
          <w:rPr>
            <w:noProof/>
            <w:webHidden/>
          </w:rPr>
          <w:tab/>
        </w:r>
        <w:r>
          <w:rPr>
            <w:noProof/>
            <w:webHidden/>
          </w:rPr>
          <w:fldChar w:fldCharType="begin"/>
        </w:r>
        <w:r>
          <w:rPr>
            <w:noProof/>
            <w:webHidden/>
          </w:rPr>
          <w:instrText xml:space="preserve"> PAGEREF _Toc234509014 \h </w:instrText>
        </w:r>
        <w:r>
          <w:rPr>
            <w:noProof/>
            <w:webHidden/>
          </w:rPr>
        </w:r>
        <w:r>
          <w:rPr>
            <w:noProof/>
            <w:webHidden/>
          </w:rPr>
          <w:fldChar w:fldCharType="separate"/>
        </w:r>
        <w:r>
          <w:rPr>
            <w:noProof/>
            <w:webHidden/>
          </w:rPr>
          <w:t>43</w:t>
        </w:r>
        <w:r>
          <w:rPr>
            <w:noProof/>
            <w:webHidden/>
          </w:rPr>
          <w:fldChar w:fldCharType="end"/>
        </w:r>
      </w:hyperlink>
    </w:p>
    <w:p w14:paraId="3AFBFF75" w14:textId="38307529"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5" w:history="1">
        <w:r w:rsidRPr="00DD71F1">
          <w:rPr>
            <w:rStyle w:val="Hyperlink"/>
            <w:noProof/>
          </w:rPr>
          <w:t>4.11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Transport</w:t>
        </w:r>
        <w:r>
          <w:rPr>
            <w:noProof/>
            <w:webHidden/>
          </w:rPr>
          <w:tab/>
        </w:r>
        <w:r>
          <w:rPr>
            <w:noProof/>
            <w:webHidden/>
          </w:rPr>
          <w:fldChar w:fldCharType="begin"/>
        </w:r>
        <w:r>
          <w:rPr>
            <w:noProof/>
            <w:webHidden/>
          </w:rPr>
          <w:instrText xml:space="preserve"> PAGEREF _Toc234509015 \h </w:instrText>
        </w:r>
        <w:r>
          <w:rPr>
            <w:noProof/>
            <w:webHidden/>
          </w:rPr>
        </w:r>
        <w:r>
          <w:rPr>
            <w:noProof/>
            <w:webHidden/>
          </w:rPr>
          <w:fldChar w:fldCharType="separate"/>
        </w:r>
        <w:r>
          <w:rPr>
            <w:noProof/>
            <w:webHidden/>
          </w:rPr>
          <w:t>46</w:t>
        </w:r>
        <w:r>
          <w:rPr>
            <w:noProof/>
            <w:webHidden/>
          </w:rPr>
          <w:fldChar w:fldCharType="end"/>
        </w:r>
      </w:hyperlink>
    </w:p>
    <w:p w14:paraId="708401F8" w14:textId="70E2AFF8" w:rsidR="00B34288" w:rsidRDefault="00B34288">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6" w:history="1">
        <w:r w:rsidRPr="00DD71F1">
          <w:rPr>
            <w:rStyle w:val="Hyperlink"/>
            <w:noProof/>
          </w:rPr>
          <w:t>5</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Home Modifications Service Group</w:t>
        </w:r>
        <w:r>
          <w:rPr>
            <w:noProof/>
            <w:webHidden/>
          </w:rPr>
          <w:tab/>
        </w:r>
        <w:r>
          <w:rPr>
            <w:noProof/>
            <w:webHidden/>
          </w:rPr>
          <w:fldChar w:fldCharType="begin"/>
        </w:r>
        <w:r>
          <w:rPr>
            <w:noProof/>
            <w:webHidden/>
          </w:rPr>
          <w:instrText xml:space="preserve"> PAGEREF _Toc234509016 \h </w:instrText>
        </w:r>
        <w:r>
          <w:rPr>
            <w:noProof/>
            <w:webHidden/>
          </w:rPr>
        </w:r>
        <w:r>
          <w:rPr>
            <w:noProof/>
            <w:webHidden/>
          </w:rPr>
          <w:fldChar w:fldCharType="separate"/>
        </w:r>
        <w:r>
          <w:rPr>
            <w:noProof/>
            <w:webHidden/>
          </w:rPr>
          <w:t>49</w:t>
        </w:r>
        <w:r>
          <w:rPr>
            <w:noProof/>
            <w:webHidden/>
          </w:rPr>
          <w:fldChar w:fldCharType="end"/>
        </w:r>
      </w:hyperlink>
    </w:p>
    <w:p w14:paraId="134C7877" w14:textId="799142D3"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7" w:history="1">
        <w:r w:rsidRPr="00DD71F1">
          <w:rPr>
            <w:rStyle w:val="Hyperlink"/>
            <w:noProof/>
          </w:rPr>
          <w:t>5.1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Home adjustments</w:t>
        </w:r>
        <w:r>
          <w:rPr>
            <w:noProof/>
            <w:webHidden/>
          </w:rPr>
          <w:tab/>
        </w:r>
        <w:r>
          <w:rPr>
            <w:noProof/>
            <w:webHidden/>
          </w:rPr>
          <w:fldChar w:fldCharType="begin"/>
        </w:r>
        <w:r>
          <w:rPr>
            <w:noProof/>
            <w:webHidden/>
          </w:rPr>
          <w:instrText xml:space="preserve"> PAGEREF _Toc234509017 \h </w:instrText>
        </w:r>
        <w:r>
          <w:rPr>
            <w:noProof/>
            <w:webHidden/>
          </w:rPr>
        </w:r>
        <w:r>
          <w:rPr>
            <w:noProof/>
            <w:webHidden/>
          </w:rPr>
          <w:fldChar w:fldCharType="separate"/>
        </w:r>
        <w:r>
          <w:rPr>
            <w:noProof/>
            <w:webHidden/>
          </w:rPr>
          <w:t>49</w:t>
        </w:r>
        <w:r>
          <w:rPr>
            <w:noProof/>
            <w:webHidden/>
          </w:rPr>
          <w:fldChar w:fldCharType="end"/>
        </w:r>
      </w:hyperlink>
    </w:p>
    <w:p w14:paraId="77B619F6" w14:textId="05875ECD" w:rsidR="00B34288" w:rsidRDefault="00B34288">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8" w:history="1">
        <w:r w:rsidRPr="00DD71F1">
          <w:rPr>
            <w:rStyle w:val="Hyperlink"/>
            <w:noProof/>
          </w:rPr>
          <w:t>6</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Assistive Technology Service Group</w:t>
        </w:r>
        <w:r>
          <w:rPr>
            <w:noProof/>
            <w:webHidden/>
          </w:rPr>
          <w:tab/>
        </w:r>
        <w:r>
          <w:rPr>
            <w:noProof/>
            <w:webHidden/>
          </w:rPr>
          <w:fldChar w:fldCharType="begin"/>
        </w:r>
        <w:r>
          <w:rPr>
            <w:noProof/>
            <w:webHidden/>
          </w:rPr>
          <w:instrText xml:space="preserve"> PAGEREF _Toc234509018 \h </w:instrText>
        </w:r>
        <w:r>
          <w:rPr>
            <w:noProof/>
            <w:webHidden/>
          </w:rPr>
        </w:r>
        <w:r>
          <w:rPr>
            <w:noProof/>
            <w:webHidden/>
          </w:rPr>
          <w:fldChar w:fldCharType="separate"/>
        </w:r>
        <w:r>
          <w:rPr>
            <w:noProof/>
            <w:webHidden/>
          </w:rPr>
          <w:t>50</w:t>
        </w:r>
        <w:r>
          <w:rPr>
            <w:noProof/>
            <w:webHidden/>
          </w:rPr>
          <w:fldChar w:fldCharType="end"/>
        </w:r>
      </w:hyperlink>
    </w:p>
    <w:p w14:paraId="200EDD11" w14:textId="52D3281E"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19" w:history="1">
        <w:r w:rsidRPr="00DD71F1">
          <w:rPr>
            <w:rStyle w:val="Hyperlink"/>
            <w:noProof/>
          </w:rPr>
          <w:t>6.1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Equipment and products</w:t>
        </w:r>
        <w:r>
          <w:rPr>
            <w:noProof/>
            <w:webHidden/>
          </w:rPr>
          <w:tab/>
        </w:r>
        <w:r>
          <w:rPr>
            <w:noProof/>
            <w:webHidden/>
          </w:rPr>
          <w:fldChar w:fldCharType="begin"/>
        </w:r>
        <w:r>
          <w:rPr>
            <w:noProof/>
            <w:webHidden/>
          </w:rPr>
          <w:instrText xml:space="preserve"> PAGEREF _Toc234509019 \h </w:instrText>
        </w:r>
        <w:r>
          <w:rPr>
            <w:noProof/>
            <w:webHidden/>
          </w:rPr>
        </w:r>
        <w:r>
          <w:rPr>
            <w:noProof/>
            <w:webHidden/>
          </w:rPr>
          <w:fldChar w:fldCharType="separate"/>
        </w:r>
        <w:r>
          <w:rPr>
            <w:noProof/>
            <w:webHidden/>
          </w:rPr>
          <w:t>50</w:t>
        </w:r>
        <w:r>
          <w:rPr>
            <w:noProof/>
            <w:webHidden/>
          </w:rPr>
          <w:fldChar w:fldCharType="end"/>
        </w:r>
      </w:hyperlink>
    </w:p>
    <w:p w14:paraId="7543A1D3" w14:textId="47236C7B" w:rsidR="00B34288" w:rsidRDefault="00B34288">
      <w:pPr>
        <w:pStyle w:val="TOC1"/>
        <w:tabs>
          <w:tab w:val="left" w:pos="48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20" w:history="1">
        <w:r w:rsidRPr="00DD71F1">
          <w:rPr>
            <w:rStyle w:val="Hyperlink"/>
            <w:noProof/>
          </w:rPr>
          <w:t>7</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Advisory Services Service Group</w:t>
        </w:r>
        <w:r>
          <w:rPr>
            <w:noProof/>
            <w:webHidden/>
          </w:rPr>
          <w:tab/>
        </w:r>
        <w:r>
          <w:rPr>
            <w:noProof/>
            <w:webHidden/>
          </w:rPr>
          <w:fldChar w:fldCharType="begin"/>
        </w:r>
        <w:r>
          <w:rPr>
            <w:noProof/>
            <w:webHidden/>
          </w:rPr>
          <w:instrText xml:space="preserve"> PAGEREF _Toc234509020 \h </w:instrText>
        </w:r>
        <w:r>
          <w:rPr>
            <w:noProof/>
            <w:webHidden/>
          </w:rPr>
        </w:r>
        <w:r>
          <w:rPr>
            <w:noProof/>
            <w:webHidden/>
          </w:rPr>
          <w:fldChar w:fldCharType="separate"/>
        </w:r>
        <w:r>
          <w:rPr>
            <w:noProof/>
            <w:webHidden/>
          </w:rPr>
          <w:t>51</w:t>
        </w:r>
        <w:r>
          <w:rPr>
            <w:noProof/>
            <w:webHidden/>
          </w:rPr>
          <w:fldChar w:fldCharType="end"/>
        </w:r>
      </w:hyperlink>
    </w:p>
    <w:p w14:paraId="3EA414E3" w14:textId="2E528A85" w:rsidR="00B34288" w:rsidRDefault="00B34288">
      <w:pPr>
        <w:pStyle w:val="TOC2"/>
        <w:tabs>
          <w:tab w:val="left" w:pos="960"/>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21" w:history="1">
        <w:r w:rsidRPr="00DD71F1">
          <w:rPr>
            <w:rStyle w:val="Hyperlink"/>
            <w:noProof/>
          </w:rPr>
          <w:t>7.1</w:t>
        </w:r>
        <w:r>
          <w:rPr>
            <w:rFonts w:asciiTheme="minorHAnsi" w:eastAsiaTheme="minorEastAsia" w:hAnsiTheme="minorHAnsi" w:cstheme="minorBidi"/>
            <w:noProof/>
            <w:color w:val="auto"/>
            <w:kern w:val="2"/>
            <w:szCs w:val="24"/>
            <w:lang w:eastAsia="en-AU"/>
            <w14:ligatures w14:val="standardContextual"/>
          </w:rPr>
          <w:tab/>
        </w:r>
        <w:r w:rsidRPr="00DD71F1">
          <w:rPr>
            <w:rStyle w:val="Hyperlink"/>
            <w:noProof/>
          </w:rPr>
          <w:t>Specialised Support Services</w:t>
        </w:r>
        <w:r>
          <w:rPr>
            <w:noProof/>
            <w:webHidden/>
          </w:rPr>
          <w:tab/>
        </w:r>
        <w:r>
          <w:rPr>
            <w:noProof/>
            <w:webHidden/>
          </w:rPr>
          <w:fldChar w:fldCharType="begin"/>
        </w:r>
        <w:r>
          <w:rPr>
            <w:noProof/>
            <w:webHidden/>
          </w:rPr>
          <w:instrText xml:space="preserve"> PAGEREF _Toc234509021 \h </w:instrText>
        </w:r>
        <w:r>
          <w:rPr>
            <w:noProof/>
            <w:webHidden/>
          </w:rPr>
        </w:r>
        <w:r>
          <w:rPr>
            <w:noProof/>
            <w:webHidden/>
          </w:rPr>
          <w:fldChar w:fldCharType="separate"/>
        </w:r>
        <w:r>
          <w:rPr>
            <w:noProof/>
            <w:webHidden/>
          </w:rPr>
          <w:t>51</w:t>
        </w:r>
        <w:r>
          <w:rPr>
            <w:noProof/>
            <w:webHidden/>
          </w:rPr>
          <w:fldChar w:fldCharType="end"/>
        </w:r>
      </w:hyperlink>
    </w:p>
    <w:p w14:paraId="37C21E69" w14:textId="150058E0" w:rsidR="00B34288" w:rsidRDefault="00B34288">
      <w:pPr>
        <w:pStyle w:val="TOC1"/>
        <w:tabs>
          <w:tab w:val="right" w:leader="dot" w:pos="9060"/>
        </w:tabs>
        <w:rPr>
          <w:rFonts w:asciiTheme="minorHAnsi" w:eastAsiaTheme="minorEastAsia" w:hAnsiTheme="minorHAnsi" w:cstheme="minorBidi"/>
          <w:noProof/>
          <w:color w:val="auto"/>
          <w:kern w:val="2"/>
          <w:szCs w:val="24"/>
          <w:lang w:eastAsia="en-AU"/>
          <w14:ligatures w14:val="standardContextual"/>
        </w:rPr>
      </w:pPr>
      <w:hyperlink w:anchor="_Toc234509022" w:history="1">
        <w:r w:rsidRPr="00DD71F1">
          <w:rPr>
            <w:rStyle w:val="Hyperlink"/>
            <w:noProof/>
          </w:rPr>
          <w:t>Appendix A. Chronology of Data Exchange (DEX) changes to CHSP reporting for the 1 July 2025 to 30 June 2027 CHSP Grant Agreement.</w:t>
        </w:r>
        <w:r>
          <w:rPr>
            <w:noProof/>
            <w:webHidden/>
          </w:rPr>
          <w:tab/>
        </w:r>
        <w:r>
          <w:rPr>
            <w:noProof/>
            <w:webHidden/>
          </w:rPr>
          <w:fldChar w:fldCharType="begin"/>
        </w:r>
        <w:r>
          <w:rPr>
            <w:noProof/>
            <w:webHidden/>
          </w:rPr>
          <w:instrText xml:space="preserve"> PAGEREF _Toc234509022 \h </w:instrText>
        </w:r>
        <w:r>
          <w:rPr>
            <w:noProof/>
            <w:webHidden/>
          </w:rPr>
        </w:r>
        <w:r>
          <w:rPr>
            <w:noProof/>
            <w:webHidden/>
          </w:rPr>
          <w:fldChar w:fldCharType="separate"/>
        </w:r>
        <w:r>
          <w:rPr>
            <w:noProof/>
            <w:webHidden/>
          </w:rPr>
          <w:t>52</w:t>
        </w:r>
        <w:r>
          <w:rPr>
            <w:noProof/>
            <w:webHidden/>
          </w:rPr>
          <w:fldChar w:fldCharType="end"/>
        </w:r>
      </w:hyperlink>
    </w:p>
    <w:p w14:paraId="0F78FFA1" w14:textId="2D1562BC" w:rsidR="00816215" w:rsidRDefault="005B66EE" w:rsidP="00FA04D1">
      <w:pPr>
        <w:pStyle w:val="Subtitle"/>
        <w:rPr>
          <w:rFonts w:eastAsia="Calibri"/>
          <w:lang w:val="en-GB"/>
        </w:rPr>
        <w:sectPr w:rsidR="00816215" w:rsidSect="00A61F30">
          <w:headerReference w:type="even" r:id="rId16"/>
          <w:headerReference w:type="default" r:id="rId17"/>
          <w:footerReference w:type="even" r:id="rId18"/>
          <w:headerReference w:type="first" r:id="rId19"/>
          <w:footerReference w:type="first" r:id="rId20"/>
          <w:pgSz w:w="11906" w:h="16838"/>
          <w:pgMar w:top="1701" w:right="1418" w:bottom="1418" w:left="1418" w:header="709" w:footer="709" w:gutter="0"/>
          <w:pgNumType w:start="1"/>
          <w:cols w:space="708"/>
          <w:docGrid w:linePitch="360"/>
        </w:sectPr>
      </w:pPr>
      <w:r>
        <w:rPr>
          <w:rFonts w:eastAsia="Calibri"/>
          <w:lang w:val="en-GB"/>
        </w:rPr>
        <w:fldChar w:fldCharType="end"/>
      </w:r>
    </w:p>
    <w:p w14:paraId="06AF4437" w14:textId="42811796" w:rsidR="00B44B04" w:rsidRPr="00B44B04" w:rsidRDefault="00B44B04" w:rsidP="00FA04D1">
      <w:pPr>
        <w:pStyle w:val="Subtitle"/>
        <w:rPr>
          <w:rFonts w:eastAsia="Calibri"/>
          <w:lang w:val="en-GB"/>
        </w:rPr>
      </w:pPr>
      <w:r w:rsidRPr="00B44B04">
        <w:rPr>
          <w:rFonts w:eastAsia="Calibri"/>
          <w:lang w:val="en-GB"/>
        </w:rPr>
        <w:t>Intended Use</w:t>
      </w:r>
      <w:bookmarkEnd w:id="0"/>
    </w:p>
    <w:p w14:paraId="3B93058D" w14:textId="77777777" w:rsidR="007A4C38" w:rsidRPr="00C1104D" w:rsidRDefault="00221CBC" w:rsidP="00E436A7">
      <w:r w:rsidRPr="00C1104D">
        <w:t>Th</w:t>
      </w:r>
      <w:r w:rsidR="005F322F" w:rsidRPr="00631574">
        <w:t xml:space="preserve">is guide </w:t>
      </w:r>
      <w:r w:rsidR="00A73E1F" w:rsidRPr="00C1104D">
        <w:t xml:space="preserve">provides information </w:t>
      </w:r>
      <w:r w:rsidR="001F6E6F" w:rsidRPr="00C1104D">
        <w:t xml:space="preserve">to support funded organisations to undertake the reporting requirements as set out in the </w:t>
      </w:r>
      <w:r w:rsidR="00A73E1F" w:rsidRPr="00C1104D">
        <w:t>CHSP Grant Agreement</w:t>
      </w:r>
      <w:r w:rsidR="00ED5F09" w:rsidRPr="00C1104D">
        <w:t xml:space="preserve">. </w:t>
      </w:r>
      <w:r w:rsidR="009E15B4" w:rsidRPr="00C1104D">
        <w:t xml:space="preserve">If there is any ambiguity or inconsistency between this guide and the documents comprising </w:t>
      </w:r>
      <w:r w:rsidR="00D62956" w:rsidRPr="00C1104D">
        <w:t xml:space="preserve">the </w:t>
      </w:r>
      <w:r w:rsidR="00602E51" w:rsidRPr="00C1104D">
        <w:t xml:space="preserve">CHSP </w:t>
      </w:r>
      <w:r w:rsidR="00D62956" w:rsidRPr="00C1104D">
        <w:t xml:space="preserve">Grant </w:t>
      </w:r>
      <w:r w:rsidR="00602E51" w:rsidRPr="00C1104D">
        <w:t>A</w:t>
      </w:r>
      <w:r w:rsidR="00D62956" w:rsidRPr="00C1104D">
        <w:t>greement</w:t>
      </w:r>
      <w:r w:rsidR="009E15B4" w:rsidRPr="00C1104D">
        <w:t xml:space="preserve">, </w:t>
      </w:r>
      <w:r w:rsidR="00602E51" w:rsidRPr="00C1104D">
        <w:t>which includes</w:t>
      </w:r>
    </w:p>
    <w:p w14:paraId="363D94C9" w14:textId="4F117B51" w:rsidR="00FE347C" w:rsidRDefault="00602E51" w:rsidP="006C4145">
      <w:pPr>
        <w:pStyle w:val="ListParagraph"/>
        <w:rPr>
          <w:szCs w:val="24"/>
        </w:rPr>
      </w:pPr>
      <w:proofErr w:type="spellStart"/>
      <w:r w:rsidRPr="007A4C38">
        <w:rPr>
          <w:szCs w:val="24"/>
        </w:rPr>
        <w:t>the</w:t>
      </w:r>
      <w:proofErr w:type="spellEnd"/>
      <w:r w:rsidRPr="007A4C38">
        <w:rPr>
          <w:szCs w:val="24"/>
        </w:rPr>
        <w:t xml:space="preserve"> </w:t>
      </w:r>
      <w:hyperlink r:id="rId21" w:history="1">
        <w:hyperlink r:id="rId22" w:history="1">
          <w:r w:rsidR="007A4C38" w:rsidRPr="007768CF">
            <w:rPr>
              <w:rStyle w:val="Hyperlink"/>
              <w:szCs w:val="24"/>
            </w:rPr>
            <w:t>Commonwealth Home Support Program (CHSP) 2025–27 Manual</w:t>
          </w:r>
        </w:hyperlink>
      </w:hyperlink>
      <w:r w:rsidR="00FA2F32">
        <w:rPr>
          <w:szCs w:val="24"/>
        </w:rPr>
        <w:t xml:space="preserve"> (</w:t>
      </w:r>
      <w:r w:rsidR="002D5089">
        <w:rPr>
          <w:szCs w:val="24"/>
        </w:rPr>
        <w:t>“the CHSP Manual”)</w:t>
      </w:r>
      <w:r w:rsidR="007A4C38" w:rsidRPr="007A4C38">
        <w:rPr>
          <w:szCs w:val="24"/>
        </w:rPr>
        <w:t xml:space="preserve">, and </w:t>
      </w:r>
    </w:p>
    <w:p w14:paraId="24D4D9C2" w14:textId="5AE0BD02" w:rsidR="00C1104D" w:rsidRDefault="007A4C38" w:rsidP="006C4145">
      <w:pPr>
        <w:pStyle w:val="ListParagraph"/>
        <w:rPr>
          <w:szCs w:val="24"/>
        </w:rPr>
      </w:pPr>
      <w:r>
        <w:rPr>
          <w:szCs w:val="24"/>
        </w:rPr>
        <w:t>t</w:t>
      </w:r>
      <w:r w:rsidRPr="007A4C38">
        <w:rPr>
          <w:szCs w:val="24"/>
        </w:rPr>
        <w:t xml:space="preserve">he </w:t>
      </w:r>
      <w:hyperlink r:id="rId23" w:history="1">
        <w:r w:rsidRPr="007A4C38">
          <w:rPr>
            <w:color w:val="1E1545" w:themeColor="hyperlink"/>
            <w:szCs w:val="24"/>
            <w:u w:val="single"/>
          </w:rPr>
          <w:t>Data Exchange Protocols for the Commonwealth Home Support Program</w:t>
        </w:r>
      </w:hyperlink>
      <w:r w:rsidR="00C46121">
        <w:rPr>
          <w:szCs w:val="24"/>
        </w:rPr>
        <w:t xml:space="preserve"> (“the CHSP DEX Protocols”</w:t>
      </w:r>
      <w:r w:rsidR="003109C7">
        <w:rPr>
          <w:szCs w:val="24"/>
        </w:rPr>
        <w:t>)</w:t>
      </w:r>
      <w:r w:rsidR="00C46121">
        <w:rPr>
          <w:szCs w:val="24"/>
        </w:rPr>
        <w:t xml:space="preserve">, </w:t>
      </w:r>
    </w:p>
    <w:p w14:paraId="55D5285F" w14:textId="7D6894DC" w:rsidR="00C23623" w:rsidRDefault="009E15B4" w:rsidP="00E436A7">
      <w:r w:rsidRPr="00C1104D">
        <w:t xml:space="preserve">the </w:t>
      </w:r>
      <w:r w:rsidR="00421B18">
        <w:t xml:space="preserve">CHSP Manual and </w:t>
      </w:r>
      <w:r w:rsidR="003109C7">
        <w:t>CHSP DEX</w:t>
      </w:r>
      <w:r w:rsidR="00421B18">
        <w:t xml:space="preserve"> Protocols </w:t>
      </w:r>
      <w:r w:rsidRPr="00C1104D">
        <w:t>will have precedence to the extent of the ambiguity or inconsistency</w:t>
      </w:r>
      <w:r w:rsidR="00421B18">
        <w:t>.</w:t>
      </w:r>
    </w:p>
    <w:p w14:paraId="5308464F" w14:textId="09479579" w:rsidR="00BD4734" w:rsidRDefault="00BD4734" w:rsidP="00E436A7">
      <w:r w:rsidRPr="000F3C71">
        <w:t xml:space="preserve">Additionally, this guide aims to provide consistency on how program data is interpreted within program </w:t>
      </w:r>
      <w:r w:rsidR="0058599E" w:rsidRPr="000F3C71">
        <w:t>activities and</w:t>
      </w:r>
      <w:r w:rsidRPr="000F3C71">
        <w:t xml:space="preserve"> support a consistent interpretation of the </w:t>
      </w:r>
      <w:hyperlink r:id="rId24" w:history="1">
        <w:r w:rsidRPr="00CC197F">
          <w:rPr>
            <w:rStyle w:val="Hyperlink"/>
          </w:rPr>
          <w:t>Data Exchange Protocols for the Commonwealth Home Support Program</w:t>
        </w:r>
      </w:hyperlink>
      <w:r w:rsidRPr="000F3C71">
        <w:t xml:space="preserve"> across commonly funded organisations.</w:t>
      </w:r>
    </w:p>
    <w:p w14:paraId="2683096B" w14:textId="4D5092C2" w:rsidR="009F7DCE" w:rsidRPr="000F3C71" w:rsidRDefault="009F7DCE" w:rsidP="00E436A7">
      <w:r>
        <w:t xml:space="preserve">The example scenarios in this guide </w:t>
      </w:r>
      <w:r w:rsidR="004B638E">
        <w:t xml:space="preserve">are </w:t>
      </w:r>
      <w:r w:rsidR="00092F7F">
        <w:t>fictitious</w:t>
      </w:r>
      <w:r w:rsidR="0008348C">
        <w:t xml:space="preserve">. </w:t>
      </w:r>
      <w:r w:rsidR="008A357A">
        <w:t xml:space="preserve">Any resemblance </w:t>
      </w:r>
      <w:r w:rsidR="009B4D12">
        <w:t xml:space="preserve">to </w:t>
      </w:r>
      <w:r w:rsidR="00EF4656">
        <w:t xml:space="preserve">actual </w:t>
      </w:r>
      <w:r w:rsidR="006E32E9">
        <w:t>persons</w:t>
      </w:r>
      <w:r w:rsidR="00AF7070">
        <w:t xml:space="preserve">, entities, places </w:t>
      </w:r>
      <w:r w:rsidR="00FE1FDB">
        <w:t xml:space="preserve">or events </w:t>
      </w:r>
      <w:r w:rsidR="00411B58">
        <w:t xml:space="preserve">is entirely </w:t>
      </w:r>
      <w:r w:rsidR="004C68F5">
        <w:t>coincidental.</w:t>
      </w:r>
    </w:p>
    <w:p w14:paraId="6D8B1A2F" w14:textId="77777777" w:rsidR="00007532" w:rsidRPr="000F3C71" w:rsidRDefault="00007532" w:rsidP="00E436A7">
      <w:r w:rsidRPr="000F3C71">
        <w:t xml:space="preserve">All technical resources associated with the Data Exchange are available on the Data Exchange </w:t>
      </w:r>
      <w:hyperlink r:id="rId25" w:history="1">
        <w:r w:rsidRPr="00CC197F">
          <w:rPr>
            <w:rStyle w:val="Hyperlink"/>
          </w:rPr>
          <w:t>website</w:t>
        </w:r>
      </w:hyperlink>
      <w:r w:rsidRPr="000F3C71">
        <w:t>.</w:t>
      </w:r>
    </w:p>
    <w:p w14:paraId="3EEEE319" w14:textId="03EFF73D" w:rsidR="00007532" w:rsidRPr="000F3C71" w:rsidRDefault="00E165FF" w:rsidP="00E436A7">
      <w:r w:rsidRPr="000F3C71">
        <w:t>This guide</w:t>
      </w:r>
      <w:r w:rsidR="00A55183">
        <w:t>,</w:t>
      </w:r>
      <w:r w:rsidR="00C23A87">
        <w:t xml:space="preserve"> effective from 1 July 2026</w:t>
      </w:r>
      <w:r w:rsidR="00A55183">
        <w:t>,</w:t>
      </w:r>
      <w:r w:rsidR="00C23A87">
        <w:t xml:space="preserve"> replaces</w:t>
      </w:r>
      <w:r w:rsidRPr="000F3C71">
        <w:t xml:space="preserve"> </w:t>
      </w:r>
      <w:r w:rsidR="005F0B8B" w:rsidRPr="000F3C71">
        <w:t xml:space="preserve">all previous </w:t>
      </w:r>
      <w:r w:rsidRPr="000F3C71">
        <w:t xml:space="preserve">CHSP specific DEX resources </w:t>
      </w:r>
      <w:r w:rsidR="005F0B8B" w:rsidRPr="000F3C71">
        <w:t xml:space="preserve">on the </w:t>
      </w:r>
      <w:r w:rsidR="00F82800" w:rsidRPr="000F3C71">
        <w:t>Department</w:t>
      </w:r>
      <w:r w:rsidR="006F3505" w:rsidRPr="000F3C71">
        <w:t xml:space="preserve"> of Health, Disability and Ageing </w:t>
      </w:r>
      <w:r w:rsidR="00F82800" w:rsidRPr="000F3C71">
        <w:t>website.</w:t>
      </w:r>
    </w:p>
    <w:p w14:paraId="7B24A5AA" w14:textId="77777777" w:rsidR="00A61F30" w:rsidRPr="00A61F30" w:rsidRDefault="00A61F30" w:rsidP="00A61F30">
      <w:pPr>
        <w:rPr>
          <w:color w:val="1E1545"/>
          <w:szCs w:val="24"/>
        </w:rPr>
      </w:pPr>
    </w:p>
    <w:p w14:paraId="47F46B7C" w14:textId="77777777" w:rsidR="00A61F30" w:rsidRPr="00A61F30" w:rsidRDefault="00A61F30" w:rsidP="00A61F30">
      <w:pPr>
        <w:autoSpaceDE w:val="0"/>
        <w:autoSpaceDN w:val="0"/>
        <w:adjustRightInd w:val="0"/>
        <w:spacing w:before="240" w:after="200"/>
        <w:textAlignment w:val="center"/>
        <w:rPr>
          <w:rFonts w:ascii="Proxima Nova" w:hAnsi="Proxima Nova" w:cs="Proxima Nova"/>
          <w:color w:val="000000"/>
          <w:szCs w:val="24"/>
          <w:lang w:val="en-US" w:eastAsia="en-AU"/>
        </w:rPr>
        <w:sectPr w:rsidR="00A61F30" w:rsidRPr="00A61F30" w:rsidSect="00816215">
          <w:type w:val="continuous"/>
          <w:pgSz w:w="11906" w:h="16838"/>
          <w:pgMar w:top="1701" w:right="1418" w:bottom="1418" w:left="1418" w:header="709" w:footer="709" w:gutter="0"/>
          <w:pgNumType w:start="1"/>
          <w:cols w:space="708"/>
          <w:docGrid w:linePitch="360"/>
        </w:sectPr>
      </w:pPr>
    </w:p>
    <w:p w14:paraId="06CC504A" w14:textId="77777777" w:rsidR="00A61F30" w:rsidRPr="00A61F30" w:rsidRDefault="00A61F30" w:rsidP="00A61F30">
      <w:pPr>
        <w:rPr>
          <w:color w:val="F1F2F2"/>
          <w:szCs w:val="24"/>
        </w:rPr>
      </w:pPr>
      <w:bookmarkStart w:id="2" w:name="_Toc164080394"/>
      <w:bookmarkStart w:id="3" w:name="_Toc164080709"/>
      <w:r w:rsidRPr="00A61F30">
        <w:rPr>
          <w:noProof/>
          <w:color w:val="F1F2F2"/>
          <w:szCs w:val="24"/>
        </w:rPr>
        <w:lastRenderedPageBreak/>
        <w:drawing>
          <wp:anchor distT="0" distB="0" distL="114300" distR="114300" simplePos="0" relativeHeight="251658242" behindDoc="0" locked="0" layoutInCell="1" allowOverlap="1" wp14:anchorId="622B948E" wp14:editId="09DD9058">
            <wp:simplePos x="0" y="0"/>
            <wp:positionH relativeFrom="page">
              <wp:posOffset>0</wp:posOffset>
            </wp:positionH>
            <wp:positionV relativeFrom="paragraph">
              <wp:posOffset>-60804</wp:posOffset>
            </wp:positionV>
            <wp:extent cx="7570470" cy="46964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047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F30">
        <w:rPr>
          <w:rFonts w:cs="Arial"/>
          <w:noProof/>
          <w:color w:val="1E1545"/>
          <w:szCs w:val="24"/>
        </w:rPr>
        <mc:AlternateContent>
          <mc:Choice Requires="wps">
            <w:drawing>
              <wp:anchor distT="0" distB="0" distL="114300" distR="114300" simplePos="0" relativeHeight="251658244" behindDoc="1" locked="0" layoutInCell="1" allowOverlap="1" wp14:anchorId="33E466A8" wp14:editId="5C430FA0">
                <wp:simplePos x="0" y="0"/>
                <wp:positionH relativeFrom="page">
                  <wp:align>left</wp:align>
                </wp:positionH>
                <wp:positionV relativeFrom="page">
                  <wp:posOffset>1371076</wp:posOffset>
                </wp:positionV>
                <wp:extent cx="7559675" cy="10008235"/>
                <wp:effectExtent l="0" t="0" r="3175"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294975BE">
              <v:rect id="Rectangle 8" style="position:absolute;margin-left:0;margin-top:107.95pt;width:595.25pt;height:788.05pt;z-index:-25164185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1e1545" stroked="f" strokeweight="2pt" w14:anchorId="1D208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">
                <w10:wrap anchorx="page" anchory="page"/>
              </v:rect>
            </w:pict>
          </mc:Fallback>
        </mc:AlternateContent>
      </w:r>
      <w:bookmarkStart w:id="4" w:name="_Toc163636010"/>
      <w:bookmarkStart w:id="5" w:name="_Toc163636078"/>
      <w:bookmarkStart w:id="6" w:name="_Toc163816698"/>
      <w:bookmarkStart w:id="7" w:name="_Toc163816740"/>
      <w:bookmarkStart w:id="8" w:name="_Toc163816779"/>
      <w:bookmarkEnd w:id="4"/>
      <w:bookmarkEnd w:id="5"/>
      <w:bookmarkEnd w:id="6"/>
      <w:bookmarkEnd w:id="7"/>
      <w:bookmarkEnd w:id="8"/>
      <w:r w:rsidRPr="00A61F30">
        <w:rPr>
          <w:noProof/>
          <w:color w:val="1E1545"/>
          <w:szCs w:val="24"/>
        </w:rPr>
        <mc:AlternateContent>
          <mc:Choice Requires="wps">
            <w:drawing>
              <wp:anchor distT="0" distB="0" distL="114300" distR="114300" simplePos="0" relativeHeight="251658241" behindDoc="0" locked="0" layoutInCell="1" allowOverlap="1" wp14:anchorId="13BB49BD" wp14:editId="61DCB8CB">
                <wp:simplePos x="0" y="0"/>
                <wp:positionH relativeFrom="margin">
                  <wp:align>center</wp:align>
                </wp:positionH>
                <wp:positionV relativeFrom="paragraph">
                  <wp:posOffset>-1066800</wp:posOffset>
                </wp:positionV>
                <wp:extent cx="8256270" cy="1733265"/>
                <wp:effectExtent l="0" t="0" r="0" b="63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754EB6B7">
              <v:rect id="Rectangle 15" style="position:absolute;margin-left:0;margin-top:-84pt;width:650.1pt;height:136.5pt;z-index:2516715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lt="&quot;&quot;" o:spid="_x0000_s1026" fillcolor="#8c59a5 [3206]" stroked="f" strokeweight="2pt" w14:anchorId="28762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">
                <w10:wrap anchorx="margin"/>
              </v:rect>
            </w:pict>
          </mc:Fallback>
        </mc:AlternateContent>
      </w:r>
      <w:bookmarkEnd w:id="2"/>
      <w:bookmarkEnd w:id="3"/>
    </w:p>
    <w:p w14:paraId="6730CAFF" w14:textId="77777777" w:rsidR="00A61F30" w:rsidRPr="00A61F30" w:rsidRDefault="00A61F30" w:rsidP="00A61F30">
      <w:pPr>
        <w:rPr>
          <w:color w:val="1E1545"/>
          <w:szCs w:val="24"/>
        </w:rPr>
      </w:pPr>
    </w:p>
    <w:p w14:paraId="55E8879B" w14:textId="77777777" w:rsidR="00A61F30" w:rsidRPr="00A61F30" w:rsidRDefault="00A61F30" w:rsidP="00A61F30">
      <w:pPr>
        <w:rPr>
          <w:color w:val="1E1545"/>
          <w:szCs w:val="24"/>
        </w:rPr>
      </w:pPr>
    </w:p>
    <w:p w14:paraId="54A71F85" w14:textId="77777777" w:rsidR="00A61F30" w:rsidRPr="00A61F30" w:rsidRDefault="00A61F30" w:rsidP="00A61F30">
      <w:pPr>
        <w:rPr>
          <w:color w:val="1E1545"/>
          <w:szCs w:val="24"/>
        </w:rPr>
      </w:pPr>
    </w:p>
    <w:p w14:paraId="2A7125D5" w14:textId="77777777" w:rsidR="00A61F30" w:rsidRPr="00A61F30" w:rsidRDefault="00A61F30" w:rsidP="00A61F30">
      <w:pPr>
        <w:rPr>
          <w:color w:val="1E1545"/>
          <w:szCs w:val="24"/>
        </w:rPr>
      </w:pPr>
    </w:p>
    <w:p w14:paraId="51C5212A" w14:textId="77777777" w:rsidR="00A61F30" w:rsidRPr="00A61F30" w:rsidRDefault="00A61F30" w:rsidP="00A61F30">
      <w:pPr>
        <w:rPr>
          <w:color w:val="1E1545"/>
          <w:szCs w:val="24"/>
        </w:rPr>
      </w:pPr>
    </w:p>
    <w:p w14:paraId="1296185C" w14:textId="77777777" w:rsidR="00A61F30" w:rsidRPr="00A61F30" w:rsidRDefault="00A61F30" w:rsidP="00A61F30">
      <w:pPr>
        <w:rPr>
          <w:color w:val="1E1545"/>
          <w:szCs w:val="24"/>
        </w:rPr>
      </w:pPr>
    </w:p>
    <w:p w14:paraId="23313B91" w14:textId="77777777" w:rsidR="00A61F30" w:rsidRPr="00A61F30" w:rsidRDefault="00A61F30" w:rsidP="00A61F30">
      <w:pPr>
        <w:rPr>
          <w:color w:val="1E1545"/>
          <w:szCs w:val="24"/>
        </w:rPr>
      </w:pPr>
    </w:p>
    <w:p w14:paraId="32C701B8" w14:textId="77777777" w:rsidR="00A61F30" w:rsidRPr="00A61F30" w:rsidRDefault="00A61F30" w:rsidP="00A61F30">
      <w:pPr>
        <w:rPr>
          <w:color w:val="1E1545"/>
          <w:szCs w:val="24"/>
        </w:rPr>
      </w:pPr>
    </w:p>
    <w:p w14:paraId="1799B3BB" w14:textId="77777777" w:rsidR="00A61F30" w:rsidRPr="00A61F30" w:rsidRDefault="00A61F30" w:rsidP="00A61F30">
      <w:pPr>
        <w:rPr>
          <w:color w:val="1E1545"/>
          <w:szCs w:val="24"/>
        </w:rPr>
      </w:pPr>
    </w:p>
    <w:p w14:paraId="7E90D623" w14:textId="77777777" w:rsidR="00A61F30" w:rsidRPr="00A61F30" w:rsidRDefault="00A61F30" w:rsidP="00A61F30">
      <w:pPr>
        <w:rPr>
          <w:color w:val="1E1545"/>
          <w:szCs w:val="24"/>
        </w:rPr>
      </w:pPr>
    </w:p>
    <w:p w14:paraId="1573E851" w14:textId="77777777" w:rsidR="00A61F30" w:rsidRPr="00A61F30" w:rsidRDefault="00A61F30" w:rsidP="00A61F30">
      <w:pPr>
        <w:rPr>
          <w:color w:val="1E1545"/>
          <w:szCs w:val="24"/>
        </w:rPr>
      </w:pPr>
    </w:p>
    <w:p w14:paraId="1AA4189C" w14:textId="77777777" w:rsidR="00A61F30" w:rsidRPr="00A61F30" w:rsidRDefault="00A61F30" w:rsidP="00A61F30">
      <w:pPr>
        <w:rPr>
          <w:color w:val="1E1545"/>
          <w:szCs w:val="24"/>
        </w:rPr>
      </w:pPr>
    </w:p>
    <w:p w14:paraId="2450E075" w14:textId="77777777" w:rsidR="00A61F30" w:rsidRPr="00A61F30" w:rsidRDefault="00A61F30" w:rsidP="00A61F30">
      <w:pPr>
        <w:rPr>
          <w:color w:val="1E1545"/>
          <w:szCs w:val="24"/>
        </w:rPr>
      </w:pPr>
    </w:p>
    <w:p w14:paraId="4DBF9C6E" w14:textId="77777777" w:rsidR="00A61F30" w:rsidRPr="00A61F30" w:rsidRDefault="00A61F30" w:rsidP="00A61F30">
      <w:pPr>
        <w:rPr>
          <w:color w:val="1E1545"/>
          <w:szCs w:val="24"/>
        </w:rPr>
      </w:pPr>
    </w:p>
    <w:p w14:paraId="4AE0FD14" w14:textId="77777777" w:rsidR="00A61F30" w:rsidRPr="00A61F30" w:rsidRDefault="00A61F30" w:rsidP="00A61F30">
      <w:pPr>
        <w:rPr>
          <w:color w:val="1E1545"/>
          <w:szCs w:val="24"/>
        </w:rPr>
      </w:pPr>
    </w:p>
    <w:p w14:paraId="3459CF4B" w14:textId="77777777" w:rsidR="00A61F30" w:rsidRPr="00A61F30" w:rsidRDefault="00A61F30" w:rsidP="00A61F30">
      <w:pPr>
        <w:rPr>
          <w:color w:val="1E1545"/>
          <w:szCs w:val="24"/>
        </w:rPr>
      </w:pPr>
    </w:p>
    <w:p w14:paraId="747240B7" w14:textId="77777777" w:rsidR="00A61F30" w:rsidRPr="00A61F30" w:rsidRDefault="00A61F30" w:rsidP="00A61F30">
      <w:pPr>
        <w:rPr>
          <w:color w:val="1E1545"/>
          <w:szCs w:val="24"/>
        </w:rPr>
      </w:pPr>
    </w:p>
    <w:p w14:paraId="7792E055" w14:textId="77777777" w:rsidR="00A61F30" w:rsidRPr="003B17FB" w:rsidRDefault="00A61F30" w:rsidP="00EF21BA">
      <w:pPr>
        <w:pStyle w:val="Subtitle"/>
        <w:rPr>
          <w:color w:val="747D7D" w:themeColor="background1" w:themeShade="80"/>
        </w:rPr>
      </w:pPr>
      <w:bookmarkStart w:id="9" w:name="_Toc181025176"/>
      <w:bookmarkStart w:id="10" w:name="_Toc198019043"/>
      <w:bookmarkStart w:id="11" w:name="_Toc227679291"/>
      <w:r w:rsidRPr="00D268DE">
        <w:rPr>
          <w:noProof/>
          <w:color w:val="8C59A5" w:themeColor="accent3"/>
        </w:rPr>
        <mc:AlternateContent>
          <mc:Choice Requires="wps">
            <w:drawing>
              <wp:anchor distT="0" distB="0" distL="0" distR="0" simplePos="0" relativeHeight="251658245" behindDoc="1" locked="0" layoutInCell="1" allowOverlap="1" wp14:anchorId="4CB9EDC3" wp14:editId="13E32DEE">
                <wp:simplePos x="0" y="0"/>
                <wp:positionH relativeFrom="page">
                  <wp:posOffset>957055</wp:posOffset>
                </wp:positionH>
                <wp:positionV relativeFrom="margin">
                  <wp:align>bottom</wp:align>
                </wp:positionV>
                <wp:extent cx="5055870" cy="1567543"/>
                <wp:effectExtent l="0" t="0" r="0" b="0"/>
                <wp:wrapNone/>
                <wp:docPr id="1051940290" name="Text Box 1051940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65029319" w14:textId="77777777" w:rsidR="00A61F30" w:rsidRPr="00292C49" w:rsidRDefault="00A61F30" w:rsidP="00A61F30">
                            <w:pPr>
                              <w:spacing w:after="240" w:line="460" w:lineRule="exact"/>
                              <w:ind w:left="23"/>
                              <w:rPr>
                                <w:b/>
                                <w:color w:val="F1F2F2" w:themeColor="background1"/>
                                <w:sz w:val="44"/>
                              </w:rPr>
                            </w:pPr>
                            <w:r w:rsidRPr="00292C49">
                              <w:rPr>
                                <w:b/>
                                <w:color w:val="F1F2F2" w:themeColor="background1"/>
                                <w:sz w:val="44"/>
                              </w:rPr>
                              <w:t xml:space="preserve">This section </w:t>
                            </w:r>
                            <w:r w:rsidRPr="00292C49">
                              <w:rPr>
                                <w:b/>
                                <w:color w:val="F1F2F2" w:themeColor="background1"/>
                                <w:spacing w:val="-2"/>
                                <w:sz w:val="44"/>
                              </w:rPr>
                              <w:t>covers:</w:t>
                            </w:r>
                          </w:p>
                          <w:p w14:paraId="68E6C07A" w14:textId="3FB3A875" w:rsidR="00691C8A" w:rsidRPr="00292C49" w:rsidRDefault="0062179D">
                            <w:pPr>
                              <w:pStyle w:val="BodyText"/>
                              <w:widowControl/>
                              <w:numPr>
                                <w:ilvl w:val="0"/>
                                <w:numId w:val="9"/>
                              </w:numPr>
                              <w:spacing w:before="120" w:after="120" w:line="260" w:lineRule="exact"/>
                              <w:rPr>
                                <w:color w:val="F1F2F2" w:themeColor="background1"/>
                                <w:sz w:val="24"/>
                                <w:szCs w:val="24"/>
                              </w:rPr>
                            </w:pPr>
                            <w:r w:rsidRPr="00292C49">
                              <w:rPr>
                                <w:color w:val="F1F2F2" w:themeColor="background1"/>
                                <w:sz w:val="24"/>
                                <w:szCs w:val="24"/>
                              </w:rPr>
                              <w:t xml:space="preserve">Mapping the CHSP Grant </w:t>
                            </w:r>
                            <w:r w:rsidR="00691C8A" w:rsidRPr="00292C49">
                              <w:rPr>
                                <w:color w:val="F1F2F2" w:themeColor="background1"/>
                                <w:sz w:val="24"/>
                                <w:szCs w:val="24"/>
                              </w:rPr>
                              <w:t>Agreement</w:t>
                            </w:r>
                            <w:r w:rsidRPr="00292C49">
                              <w:rPr>
                                <w:color w:val="F1F2F2" w:themeColor="background1"/>
                                <w:sz w:val="24"/>
                                <w:szCs w:val="24"/>
                              </w:rPr>
                              <w:t xml:space="preserve"> to the DEX </w:t>
                            </w:r>
                            <w:r w:rsidR="00691C8A" w:rsidRPr="00292C49">
                              <w:rPr>
                                <w:color w:val="F1F2F2" w:themeColor="background1"/>
                                <w:sz w:val="24"/>
                                <w:szCs w:val="24"/>
                              </w:rPr>
                              <w:t>structure</w:t>
                            </w:r>
                          </w:p>
                          <w:p w14:paraId="2ED21A26" w14:textId="56070D80" w:rsidR="00A61F30" w:rsidRPr="00292C49" w:rsidRDefault="00EA37DC">
                            <w:pPr>
                              <w:pStyle w:val="BodyText"/>
                              <w:widowControl/>
                              <w:numPr>
                                <w:ilvl w:val="0"/>
                                <w:numId w:val="9"/>
                              </w:numPr>
                              <w:spacing w:before="120" w:after="120" w:line="260" w:lineRule="exact"/>
                              <w:rPr>
                                <w:color w:val="F1F2F2" w:themeColor="background1"/>
                                <w:sz w:val="24"/>
                                <w:szCs w:val="24"/>
                              </w:rPr>
                            </w:pPr>
                            <w:r w:rsidRPr="00292C49">
                              <w:rPr>
                                <w:color w:val="F1F2F2" w:themeColor="background1"/>
                                <w:sz w:val="24"/>
                                <w:szCs w:val="24"/>
                              </w:rPr>
                              <w:t xml:space="preserve">CHSP specific </w:t>
                            </w:r>
                            <w:r w:rsidR="000B1E9A">
                              <w:rPr>
                                <w:color w:val="F1F2F2" w:themeColor="background1"/>
                                <w:sz w:val="24"/>
                                <w:szCs w:val="24"/>
                              </w:rPr>
                              <w:t>usage of DEX functions</w:t>
                            </w:r>
                          </w:p>
                          <w:p w14:paraId="74007EE6" w14:textId="1522EE77" w:rsidR="00A61F30" w:rsidRPr="00292C49" w:rsidRDefault="000B1E9A">
                            <w:pPr>
                              <w:pStyle w:val="BodyText"/>
                              <w:widowControl/>
                              <w:numPr>
                                <w:ilvl w:val="0"/>
                                <w:numId w:val="9"/>
                              </w:numPr>
                              <w:spacing w:before="120" w:after="120" w:line="260" w:lineRule="exact"/>
                              <w:rPr>
                                <w:color w:val="F1F2F2" w:themeColor="background1"/>
                                <w:sz w:val="24"/>
                                <w:szCs w:val="24"/>
                              </w:rPr>
                            </w:pPr>
                            <w:r>
                              <w:rPr>
                                <w:color w:val="F1F2F2" w:themeColor="background1"/>
                                <w:sz w:val="24"/>
                                <w:szCs w:val="24"/>
                              </w:rPr>
                              <w:t xml:space="preserve">CHSP </w:t>
                            </w:r>
                            <w:r w:rsidR="00697711">
                              <w:rPr>
                                <w:color w:val="F1F2F2" w:themeColor="background1"/>
                                <w:sz w:val="24"/>
                                <w:szCs w:val="24"/>
                              </w:rPr>
                              <w:t xml:space="preserve">standard </w:t>
                            </w:r>
                            <w:r w:rsidR="00BF21D1">
                              <w:rPr>
                                <w:color w:val="F1F2F2" w:themeColor="background1"/>
                                <w:sz w:val="24"/>
                                <w:szCs w:val="24"/>
                              </w:rPr>
                              <w:t>definitions</w:t>
                            </w:r>
                            <w:r w:rsidR="00697711">
                              <w:rPr>
                                <w:color w:val="F1F2F2" w:themeColor="background1"/>
                                <w:sz w:val="24"/>
                                <w:szCs w:val="24"/>
                              </w:rPr>
                              <w:t xml:space="preserve"> </w:t>
                            </w:r>
                            <w:r w:rsidR="00BF21D1">
                              <w:rPr>
                                <w:color w:val="F1F2F2" w:themeColor="background1"/>
                                <w:sz w:val="24"/>
                                <w:szCs w:val="24"/>
                              </w:rPr>
                              <w:t xml:space="preserve">for </w:t>
                            </w:r>
                            <w:r w:rsidR="00004DCE" w:rsidRPr="00292C49">
                              <w:rPr>
                                <w:color w:val="F1F2F2" w:themeColor="background1"/>
                                <w:sz w:val="24"/>
                                <w:szCs w:val="24"/>
                              </w:rPr>
                              <w:t xml:space="preserve">DEX Session </w:t>
                            </w:r>
                            <w:r w:rsidR="00045563" w:rsidRPr="00292C49">
                              <w:rPr>
                                <w:color w:val="F1F2F2" w:themeColor="background1"/>
                                <w:sz w:val="24"/>
                                <w:szCs w:val="24"/>
                              </w:rPr>
                              <w:t>reporting elements</w:t>
                            </w:r>
                            <w:r w:rsidR="00A61F30" w:rsidRPr="00292C49">
                              <w:rPr>
                                <w:color w:val="F1F2F2" w:themeColor="background1"/>
                                <w:sz w:val="24"/>
                                <w:szCs w:val="24"/>
                              </w:rPr>
                              <w:t>.</w:t>
                            </w:r>
                          </w:p>
                          <w:p w14:paraId="5211422D" w14:textId="77777777" w:rsidR="00A61F30" w:rsidRPr="00806856" w:rsidRDefault="00A61F30" w:rsidP="00A61F30">
                            <w:pPr>
                              <w:spacing w:line="460" w:lineRule="exact"/>
                              <w:ind w:left="20"/>
                              <w:rPr>
                                <w:b/>
                                <w:sz w:val="52"/>
                                <w:szCs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B9EDC3" id="_x0000_t202" coordsize="21600,21600" o:spt="202" path="m,l,21600r21600,l21600,xe">
                <v:stroke joinstyle="miter"/>
                <v:path gradientshapeok="t" o:connecttype="rect"/>
              </v:shapetype>
              <v:shape id="Text Box 1051940290" o:spid="_x0000_s1026" type="#_x0000_t202" alt="&quot;&quot;" style="position:absolute;margin-left:75.35pt;margin-top:0;width:398.1pt;height:123.45pt;z-index:-251658235;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" filled="f" stroked="f">
                <v:textbox inset="0,0,0,0">
                  <w:txbxContent>
                    <w:p w14:paraId="65029319" w14:textId="77777777" w:rsidR="00A61F30" w:rsidRPr="00292C49" w:rsidRDefault="00A61F30" w:rsidP="00A61F30">
                      <w:pPr>
                        <w:spacing w:after="240" w:line="460" w:lineRule="exact"/>
                        <w:ind w:left="23"/>
                        <w:rPr>
                          <w:b/>
                          <w:color w:val="F1F2F2" w:themeColor="background1"/>
                          <w:sz w:val="44"/>
                        </w:rPr>
                      </w:pPr>
                      <w:r w:rsidRPr="00292C49">
                        <w:rPr>
                          <w:b/>
                          <w:color w:val="F1F2F2" w:themeColor="background1"/>
                          <w:sz w:val="44"/>
                        </w:rPr>
                        <w:t xml:space="preserve">This section </w:t>
                      </w:r>
                      <w:r w:rsidRPr="00292C49">
                        <w:rPr>
                          <w:b/>
                          <w:color w:val="F1F2F2" w:themeColor="background1"/>
                          <w:spacing w:val="-2"/>
                          <w:sz w:val="44"/>
                        </w:rPr>
                        <w:t>covers:</w:t>
                      </w:r>
                    </w:p>
                    <w:p w14:paraId="68E6C07A" w14:textId="3FB3A875" w:rsidR="00691C8A" w:rsidRPr="00292C49" w:rsidRDefault="0062179D">
                      <w:pPr>
                        <w:pStyle w:val="BodyText"/>
                        <w:widowControl/>
                        <w:numPr>
                          <w:ilvl w:val="0"/>
                          <w:numId w:val="9"/>
                        </w:numPr>
                        <w:spacing w:before="120" w:after="120" w:line="260" w:lineRule="exact"/>
                        <w:rPr>
                          <w:color w:val="F1F2F2" w:themeColor="background1"/>
                          <w:sz w:val="24"/>
                          <w:szCs w:val="24"/>
                        </w:rPr>
                      </w:pPr>
                      <w:r w:rsidRPr="00292C49">
                        <w:rPr>
                          <w:color w:val="F1F2F2" w:themeColor="background1"/>
                          <w:sz w:val="24"/>
                          <w:szCs w:val="24"/>
                        </w:rPr>
                        <w:t xml:space="preserve">Mapping the CHSP Grant </w:t>
                      </w:r>
                      <w:r w:rsidR="00691C8A" w:rsidRPr="00292C49">
                        <w:rPr>
                          <w:color w:val="F1F2F2" w:themeColor="background1"/>
                          <w:sz w:val="24"/>
                          <w:szCs w:val="24"/>
                        </w:rPr>
                        <w:t>Agreement</w:t>
                      </w:r>
                      <w:r w:rsidRPr="00292C49">
                        <w:rPr>
                          <w:color w:val="F1F2F2" w:themeColor="background1"/>
                          <w:sz w:val="24"/>
                          <w:szCs w:val="24"/>
                        </w:rPr>
                        <w:t xml:space="preserve"> to the DEX </w:t>
                      </w:r>
                      <w:r w:rsidR="00691C8A" w:rsidRPr="00292C49">
                        <w:rPr>
                          <w:color w:val="F1F2F2" w:themeColor="background1"/>
                          <w:sz w:val="24"/>
                          <w:szCs w:val="24"/>
                        </w:rPr>
                        <w:t>structure</w:t>
                      </w:r>
                    </w:p>
                    <w:p w14:paraId="2ED21A26" w14:textId="56070D80" w:rsidR="00A61F30" w:rsidRPr="00292C49" w:rsidRDefault="00EA37DC">
                      <w:pPr>
                        <w:pStyle w:val="BodyText"/>
                        <w:widowControl/>
                        <w:numPr>
                          <w:ilvl w:val="0"/>
                          <w:numId w:val="9"/>
                        </w:numPr>
                        <w:spacing w:before="120" w:after="120" w:line="260" w:lineRule="exact"/>
                        <w:rPr>
                          <w:color w:val="F1F2F2" w:themeColor="background1"/>
                          <w:sz w:val="24"/>
                          <w:szCs w:val="24"/>
                        </w:rPr>
                      </w:pPr>
                      <w:r w:rsidRPr="00292C49">
                        <w:rPr>
                          <w:color w:val="F1F2F2" w:themeColor="background1"/>
                          <w:sz w:val="24"/>
                          <w:szCs w:val="24"/>
                        </w:rPr>
                        <w:t xml:space="preserve">CHSP specific </w:t>
                      </w:r>
                      <w:r w:rsidR="000B1E9A">
                        <w:rPr>
                          <w:color w:val="F1F2F2" w:themeColor="background1"/>
                          <w:sz w:val="24"/>
                          <w:szCs w:val="24"/>
                        </w:rPr>
                        <w:t>usage of DEX functions</w:t>
                      </w:r>
                    </w:p>
                    <w:p w14:paraId="74007EE6" w14:textId="1522EE77" w:rsidR="00A61F30" w:rsidRPr="00292C49" w:rsidRDefault="000B1E9A">
                      <w:pPr>
                        <w:pStyle w:val="BodyText"/>
                        <w:widowControl/>
                        <w:numPr>
                          <w:ilvl w:val="0"/>
                          <w:numId w:val="9"/>
                        </w:numPr>
                        <w:spacing w:before="120" w:after="120" w:line="260" w:lineRule="exact"/>
                        <w:rPr>
                          <w:color w:val="F1F2F2" w:themeColor="background1"/>
                          <w:sz w:val="24"/>
                          <w:szCs w:val="24"/>
                        </w:rPr>
                      </w:pPr>
                      <w:r>
                        <w:rPr>
                          <w:color w:val="F1F2F2" w:themeColor="background1"/>
                          <w:sz w:val="24"/>
                          <w:szCs w:val="24"/>
                        </w:rPr>
                        <w:t xml:space="preserve">CHSP </w:t>
                      </w:r>
                      <w:r w:rsidR="00697711">
                        <w:rPr>
                          <w:color w:val="F1F2F2" w:themeColor="background1"/>
                          <w:sz w:val="24"/>
                          <w:szCs w:val="24"/>
                        </w:rPr>
                        <w:t xml:space="preserve">standard </w:t>
                      </w:r>
                      <w:r w:rsidR="00BF21D1">
                        <w:rPr>
                          <w:color w:val="F1F2F2" w:themeColor="background1"/>
                          <w:sz w:val="24"/>
                          <w:szCs w:val="24"/>
                        </w:rPr>
                        <w:t>definitions</w:t>
                      </w:r>
                      <w:r w:rsidR="00697711">
                        <w:rPr>
                          <w:color w:val="F1F2F2" w:themeColor="background1"/>
                          <w:sz w:val="24"/>
                          <w:szCs w:val="24"/>
                        </w:rPr>
                        <w:t xml:space="preserve"> </w:t>
                      </w:r>
                      <w:r w:rsidR="00BF21D1">
                        <w:rPr>
                          <w:color w:val="F1F2F2" w:themeColor="background1"/>
                          <w:sz w:val="24"/>
                          <w:szCs w:val="24"/>
                        </w:rPr>
                        <w:t xml:space="preserve">for </w:t>
                      </w:r>
                      <w:r w:rsidR="00004DCE" w:rsidRPr="00292C49">
                        <w:rPr>
                          <w:color w:val="F1F2F2" w:themeColor="background1"/>
                          <w:sz w:val="24"/>
                          <w:szCs w:val="24"/>
                        </w:rPr>
                        <w:t xml:space="preserve">DEX Session </w:t>
                      </w:r>
                      <w:r w:rsidR="00045563" w:rsidRPr="00292C49">
                        <w:rPr>
                          <w:color w:val="F1F2F2" w:themeColor="background1"/>
                          <w:sz w:val="24"/>
                          <w:szCs w:val="24"/>
                        </w:rPr>
                        <w:t>reporting elements</w:t>
                      </w:r>
                      <w:r w:rsidR="00A61F30" w:rsidRPr="00292C49">
                        <w:rPr>
                          <w:color w:val="F1F2F2" w:themeColor="background1"/>
                          <w:sz w:val="24"/>
                          <w:szCs w:val="24"/>
                        </w:rPr>
                        <w:t>.</w:t>
                      </w:r>
                    </w:p>
                    <w:p w14:paraId="5211422D" w14:textId="77777777" w:rsidR="00A61F30" w:rsidRPr="00806856" w:rsidRDefault="00A61F30" w:rsidP="00A61F30">
                      <w:pPr>
                        <w:spacing w:line="460" w:lineRule="exact"/>
                        <w:ind w:left="20"/>
                        <w:rPr>
                          <w:b/>
                          <w:sz w:val="52"/>
                          <w:szCs w:val="24"/>
                        </w:rPr>
                      </w:pPr>
                    </w:p>
                  </w:txbxContent>
                </v:textbox>
                <w10:wrap anchorx="page" anchory="margin"/>
              </v:shape>
            </w:pict>
          </mc:Fallback>
        </mc:AlternateContent>
      </w:r>
      <w:r w:rsidRPr="00D268DE">
        <w:rPr>
          <w:noProof/>
          <w:color w:val="8C59A5" w:themeColor="accent3"/>
        </w:rPr>
        <mc:AlternateContent>
          <mc:Choice Requires="wps">
            <w:drawing>
              <wp:anchor distT="0" distB="0" distL="114300" distR="114300" simplePos="0" relativeHeight="251658246" behindDoc="1" locked="0" layoutInCell="1" allowOverlap="1" wp14:anchorId="0D65C002" wp14:editId="25612E0E">
                <wp:simplePos x="0" y="0"/>
                <wp:positionH relativeFrom="column">
                  <wp:posOffset>56515</wp:posOffset>
                </wp:positionH>
                <wp:positionV relativeFrom="paragraph">
                  <wp:posOffset>1797657</wp:posOffset>
                </wp:positionV>
                <wp:extent cx="5223510" cy="1270"/>
                <wp:effectExtent l="0" t="0" r="0" b="0"/>
                <wp:wrapNone/>
                <wp:docPr id="402" name="Freeform: Shap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chemeClr val="accent3"/>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2222E182">
              <v:shape id="Freeform: Shape 402" style="position:absolute;margin-left:4.45pt;margin-top:141.55pt;width:411.3pt;height:.1pt;z-index:-251639807;visibility:visible;mso-wrap-style:square;mso-wrap-distance-left:9pt;mso-wrap-distance-top:0;mso-wrap-distance-right:9pt;mso-wrap-distance-bottom:0;mso-position-horizontal:absolute;mso-position-horizontal-relative:text;mso-position-vertical:absolute;mso-position-vertical-relative:text;v-text-anchor:top" alt="&quot;&quot;" coordsize="5224145,1270" o:spid="_x0000_s1026" filled="f" strokecolor="#8c59a5 [3206]"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" w14:anchorId="5C459D5D">
                <v:path arrowok="t"/>
              </v:shape>
            </w:pict>
          </mc:Fallback>
        </mc:AlternateContent>
      </w:r>
      <w:bookmarkStart w:id="12" w:name="_Toc164080396"/>
      <w:r w:rsidRPr="00D268DE">
        <w:rPr>
          <w:noProof/>
          <w:color w:val="8C59A5" w:themeColor="accent3"/>
        </w:rPr>
        <mc:AlternateContent>
          <mc:Choice Requires="wps">
            <w:drawing>
              <wp:anchor distT="0" distB="0" distL="114300" distR="114300" simplePos="0" relativeHeight="251658243" behindDoc="1" locked="0" layoutInCell="1" allowOverlap="1" wp14:anchorId="3F186C15" wp14:editId="26F736D3">
                <wp:simplePos x="0" y="0"/>
                <wp:positionH relativeFrom="margin">
                  <wp:align>left</wp:align>
                </wp:positionH>
                <wp:positionV relativeFrom="paragraph">
                  <wp:posOffset>1682230</wp:posOffset>
                </wp:positionV>
                <wp:extent cx="5223707" cy="1270"/>
                <wp:effectExtent l="0" t="0" r="0" b="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0C0F7BFF">
              <v:shape id="Freeform: Shape 22" style="position:absolute;margin-left:0;margin-top:132.45pt;width:411.3pt;height:.1pt;z-index:-251642879;visibility:visible;mso-wrap-style:square;mso-wrap-distance-left:9pt;mso-wrap-distance-top:0;mso-wrap-distance-right:9pt;mso-wrap-distance-bottom:0;mso-position-horizontal:left;mso-position-horizontal-relative:margin;mso-position-vertical:absolute;mso-position-vertical-relative:text;v-text-anchor:top" alt="&quot;&quot;" coordsize="5224145,1270" o:spid="_x0000_s1026" filled="f" strokecolor="#da576c"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" w14:anchorId="25F4FC3B">
                <v:path arrowok="t"/>
                <w10:wrap anchorx="margin"/>
              </v:shape>
            </w:pict>
          </mc:Fallback>
        </mc:AlternateContent>
      </w:r>
      <w:r w:rsidRPr="00D268DE">
        <w:rPr>
          <w:color w:val="8C59A5" w:themeColor="accent3"/>
        </w:rPr>
        <w:t xml:space="preserve">Part A: </w:t>
      </w:r>
      <w:r w:rsidR="00F278E5" w:rsidRPr="003B17FB">
        <w:rPr>
          <w:color w:val="747D7D" w:themeColor="background1" w:themeShade="80"/>
        </w:rPr>
        <w:t xml:space="preserve">CHSP in the Data Exchange </w:t>
      </w:r>
      <w:r w:rsidR="00691C8A" w:rsidRPr="003B17FB">
        <w:rPr>
          <w:color w:val="747D7D" w:themeColor="background1" w:themeShade="80"/>
        </w:rPr>
        <w:t xml:space="preserve">(DEX) </w:t>
      </w:r>
      <w:r w:rsidR="00F278E5" w:rsidRPr="003B17FB">
        <w:rPr>
          <w:color w:val="747D7D" w:themeColor="background1" w:themeShade="80"/>
        </w:rPr>
        <w:t>environment</w:t>
      </w:r>
      <w:bookmarkEnd w:id="9"/>
      <w:bookmarkEnd w:id="10"/>
      <w:bookmarkEnd w:id="11"/>
      <w:bookmarkEnd w:id="12"/>
    </w:p>
    <w:p w14:paraId="36DBE3CB" w14:textId="77777777" w:rsidR="000B4E46" w:rsidRDefault="000B4E46" w:rsidP="000B4E46"/>
    <w:p w14:paraId="5E29AFD4" w14:textId="4DA8F5E4" w:rsidR="000B4E46" w:rsidRPr="000B4E46" w:rsidRDefault="000B4E46" w:rsidP="000B4E46">
      <w:pPr>
        <w:sectPr w:rsidR="000B4E46" w:rsidRPr="000B4E46" w:rsidSect="00A61F30">
          <w:pgSz w:w="11906" w:h="16838"/>
          <w:pgMar w:top="1701" w:right="1418" w:bottom="1418" w:left="1418" w:header="709" w:footer="709" w:gutter="0"/>
          <w:cols w:space="708"/>
          <w:docGrid w:linePitch="360"/>
        </w:sectPr>
      </w:pPr>
    </w:p>
    <w:p w14:paraId="26F10F2E" w14:textId="203BF782" w:rsidR="0064446B" w:rsidRPr="002752C8" w:rsidRDefault="001D0D1D" w:rsidP="00780148">
      <w:pPr>
        <w:pStyle w:val="Heading1"/>
      </w:pPr>
      <w:bookmarkStart w:id="13" w:name="_Toc158638655"/>
      <w:bookmarkStart w:id="14" w:name="_Toc164080397"/>
      <w:bookmarkStart w:id="15" w:name="_Toc181025177"/>
      <w:bookmarkStart w:id="16" w:name="_Toc198019044"/>
      <w:bookmarkStart w:id="17" w:name="_Toc227679292"/>
      <w:bookmarkStart w:id="18" w:name="_Toc234508992"/>
      <w:r w:rsidRPr="002752C8">
        <w:lastRenderedPageBreak/>
        <w:t xml:space="preserve">Mapping </w:t>
      </w:r>
      <w:r w:rsidR="00E43611" w:rsidRPr="002752C8">
        <w:t xml:space="preserve">the </w:t>
      </w:r>
      <w:r w:rsidR="008E1C3A" w:rsidRPr="002752C8">
        <w:t xml:space="preserve">CHSP </w:t>
      </w:r>
      <w:r w:rsidR="00B42262" w:rsidRPr="002752C8">
        <w:t xml:space="preserve">Grant Agreement </w:t>
      </w:r>
      <w:r w:rsidR="00DA03CF" w:rsidRPr="002752C8">
        <w:t xml:space="preserve">to the Data Exchange </w:t>
      </w:r>
      <w:r w:rsidR="008E1C3A" w:rsidRPr="002752C8">
        <w:t>structure</w:t>
      </w:r>
      <w:bookmarkEnd w:id="13"/>
      <w:bookmarkEnd w:id="14"/>
      <w:bookmarkEnd w:id="15"/>
      <w:bookmarkEnd w:id="16"/>
      <w:bookmarkEnd w:id="17"/>
      <w:bookmarkEnd w:id="18"/>
    </w:p>
    <w:p w14:paraId="08E00D4A" w14:textId="7640C320" w:rsidR="0064446B" w:rsidRDefault="0064446B" w:rsidP="00A87785">
      <w:r w:rsidRPr="0064446B">
        <w:t xml:space="preserve">This chapter </w:t>
      </w:r>
      <w:r w:rsidR="00124374">
        <w:t xml:space="preserve">details </w:t>
      </w:r>
      <w:r w:rsidR="004E656F">
        <w:t xml:space="preserve">how the CHSP Grant Agreement is aligned to the reporting structure </w:t>
      </w:r>
      <w:r w:rsidR="00047DCD">
        <w:t>of the Data Exchange</w:t>
      </w:r>
      <w:r w:rsidRPr="0064446B">
        <w:t xml:space="preserve">. </w:t>
      </w:r>
    </w:p>
    <w:p w14:paraId="5E9E2D7B" w14:textId="77777777" w:rsidR="00BF1661" w:rsidRPr="00913AC8" w:rsidRDefault="00BF1661" w:rsidP="00913AC8">
      <w:pPr>
        <w:pStyle w:val="Heading2"/>
      </w:pPr>
      <w:bookmarkStart w:id="19" w:name="_Toc234508993"/>
      <w:r w:rsidRPr="00913AC8">
        <w:t>DEX reporting under the Aged Care Act</w:t>
      </w:r>
      <w:bookmarkEnd w:id="19"/>
    </w:p>
    <w:p w14:paraId="7543AE8F" w14:textId="39545328" w:rsidR="00BF1661" w:rsidRDefault="00BF1661" w:rsidP="0086390F">
      <w:r>
        <w:t xml:space="preserve">The integration of CHSP into the </w:t>
      </w:r>
      <w:r w:rsidRPr="00A84F36">
        <w:rPr>
          <w:i/>
          <w:iCs/>
        </w:rPr>
        <w:t xml:space="preserve">Aged Care Act </w:t>
      </w:r>
      <w:r w:rsidR="00A76EDE" w:rsidRPr="00A84F36">
        <w:rPr>
          <w:i/>
          <w:iCs/>
        </w:rPr>
        <w:t>2024</w:t>
      </w:r>
      <w:r w:rsidR="00A76EDE">
        <w:t xml:space="preserve"> </w:t>
      </w:r>
      <w:r w:rsidR="00394270">
        <w:t xml:space="preserve">(the Act) </w:t>
      </w:r>
      <w:r>
        <w:t>from 1</w:t>
      </w:r>
      <w:r w:rsidR="00C21CA8">
        <w:t> </w:t>
      </w:r>
      <w:r>
        <w:t>November</w:t>
      </w:r>
      <w:r w:rsidR="00C21CA8">
        <w:t> </w:t>
      </w:r>
      <w:r>
        <w:t xml:space="preserve">2025 </w:t>
      </w:r>
      <w:r w:rsidR="006B3DB4" w:rsidRPr="005A7FFA">
        <w:t>reinforced</w:t>
      </w:r>
      <w:r w:rsidR="006B3DB4">
        <w:t xml:space="preserve"> </w:t>
      </w:r>
      <w:r>
        <w:t>how CHSP grant funds could be spent. Reporting practices in DEX also need to align to these requirements.</w:t>
      </w:r>
    </w:p>
    <w:p w14:paraId="55C823A1" w14:textId="77777777" w:rsidR="0058293F" w:rsidRPr="00B62711" w:rsidRDefault="00660660" w:rsidP="00B62711">
      <w:pPr>
        <w:pStyle w:val="boxtext"/>
      </w:pPr>
      <w:r w:rsidRPr="00B62711">
        <w:t>As the Data Exchange is built to accommodate a wide variety of Commonwealth and State government program reporting, functions that are common across programs may “allow” the reporting of CHSP data outside of program parameters (e.g. a bulk XML upload may be accepted with service types not included in the funded organisation’s CHSP funding agreement).</w:t>
      </w:r>
    </w:p>
    <w:p w14:paraId="0139A28E" w14:textId="60D85418" w:rsidR="00660660" w:rsidRPr="00B62711" w:rsidRDefault="0058293F" w:rsidP="00B62711">
      <w:pPr>
        <w:pStyle w:val="boxtext"/>
      </w:pPr>
      <w:r w:rsidRPr="00B62711">
        <w:t>It is the full responsibility of the funded organisation to ensure data submitted to meet their CHSP reporting obligations is compliant with the requirements detailed in their CHSP Grant Agreement. The use of third party vendors</w:t>
      </w:r>
      <w:r w:rsidR="00357488" w:rsidRPr="00B62711">
        <w:t>’</w:t>
      </w:r>
      <w:r w:rsidRPr="00B62711">
        <w:t xml:space="preserve"> DEX reporting software does not limit the funded organisation’s responsibilities </w:t>
      </w:r>
      <w:r w:rsidR="00AA5215" w:rsidRPr="00B62711">
        <w:t>regarding</w:t>
      </w:r>
      <w:r w:rsidRPr="00B62711">
        <w:t xml:space="preserve"> the timeliness and accuracy of DEX data submissions.</w:t>
      </w:r>
    </w:p>
    <w:p w14:paraId="408C8CD9" w14:textId="652EA1E9" w:rsidR="00BF1661" w:rsidRDefault="00BF1661" w:rsidP="0086390F">
      <w:r w:rsidRPr="005A7FFA">
        <w:t>When creating or updating your CHSP structure in DEX, the following requirements must be applied.</w:t>
      </w:r>
    </w:p>
    <w:p w14:paraId="6B04460F" w14:textId="77777777" w:rsidR="00BF1661" w:rsidRDefault="00BF1661" w:rsidP="00B62711">
      <w:pPr>
        <w:pStyle w:val="ListParagraph"/>
      </w:pPr>
      <w:r>
        <w:t>Cases should only be created/maintained for the CHSP service types that the organisation is funded for under their CHSP Grant Agreement.</w:t>
      </w:r>
    </w:p>
    <w:p w14:paraId="1E009680" w14:textId="5031329D" w:rsidR="00BF1661" w:rsidRDefault="00BF1661" w:rsidP="00B62711">
      <w:pPr>
        <w:pStyle w:val="ListParagraph"/>
      </w:pPr>
      <w:r>
        <w:t>Clients should only be attached to Cases where the funded organisation can demonstrate:</w:t>
      </w:r>
    </w:p>
    <w:p w14:paraId="179A7974" w14:textId="77777777" w:rsidR="00BF1661" w:rsidRDefault="00BF1661">
      <w:pPr>
        <w:pStyle w:val="ListParagraph"/>
        <w:numPr>
          <w:ilvl w:val="1"/>
          <w:numId w:val="3"/>
        </w:numPr>
      </w:pPr>
      <w:r>
        <w:t>the client has undertaken an Aged Care Assessment, and the service type is included in their approved support plan, AND</w:t>
      </w:r>
    </w:p>
    <w:p w14:paraId="1C321F86" w14:textId="12A0558D" w:rsidR="00BF1661" w:rsidRPr="00926234" w:rsidRDefault="00BF1661">
      <w:pPr>
        <w:pStyle w:val="ListParagraph"/>
        <w:numPr>
          <w:ilvl w:val="1"/>
          <w:numId w:val="3"/>
        </w:numPr>
      </w:pPr>
      <w:r w:rsidRPr="00926234">
        <w:t xml:space="preserve">the funded organisation has </w:t>
      </w:r>
      <w:r w:rsidR="00F81396" w:rsidRPr="00926234">
        <w:t>ac</w:t>
      </w:r>
      <w:r w:rsidR="00AC47D6" w:rsidRPr="00926234">
        <w:t>cepted the</w:t>
      </w:r>
      <w:r w:rsidRPr="00926234">
        <w:t xml:space="preserve"> client’s referral for the relevant service type in the My Aged Care Provider Portal.</w:t>
      </w:r>
    </w:p>
    <w:p w14:paraId="49F01CFD" w14:textId="77777777" w:rsidR="00BF1661" w:rsidRDefault="00BF1661" w:rsidP="003E5374">
      <w:pPr>
        <w:pStyle w:val="ListParagraph"/>
        <w:numPr>
          <w:ilvl w:val="0"/>
          <w:numId w:val="0"/>
        </w:numPr>
        <w:ind w:left="360" w:firstLine="349"/>
      </w:pPr>
      <w:r>
        <w:t>OR</w:t>
      </w:r>
    </w:p>
    <w:p w14:paraId="1B94F06D" w14:textId="77777777" w:rsidR="00BF1661" w:rsidRDefault="00BF1661">
      <w:pPr>
        <w:pStyle w:val="ListParagraph"/>
        <w:numPr>
          <w:ilvl w:val="1"/>
          <w:numId w:val="3"/>
        </w:numPr>
      </w:pPr>
      <w:r>
        <w:t xml:space="preserve">the client is attached to the Case solely with the intention to be recorded as a Support Person for another eligible client. </w:t>
      </w:r>
    </w:p>
    <w:p w14:paraId="3BD84942" w14:textId="77777777" w:rsidR="00BF1661" w:rsidRDefault="00BF1661" w:rsidP="0086390F">
      <w:r>
        <w:t>Where outputs have been recorded inappropriately the performance assessment for the funded organisation will be affected.</w:t>
      </w:r>
    </w:p>
    <w:p w14:paraId="737F43A3" w14:textId="77777777" w:rsidR="00BF1661" w:rsidRPr="006C05B1" w:rsidRDefault="00BF1661" w:rsidP="006C05B1">
      <w:pPr>
        <w:pStyle w:val="Boxtype"/>
      </w:pPr>
      <w:r w:rsidRPr="006C05B1">
        <w:lastRenderedPageBreak/>
        <w:t>Example - Group social support reporting</w:t>
      </w:r>
    </w:p>
    <w:p w14:paraId="7452BC2C" w14:textId="277B9DE2" w:rsidR="00BF1661" w:rsidRPr="006C05B1" w:rsidRDefault="00BF1661" w:rsidP="006C05B1">
      <w:pPr>
        <w:pStyle w:val="Boxtype"/>
      </w:pPr>
      <w:r w:rsidRPr="07EFC3FE">
        <w:rPr>
          <w:lang w:val="en-US"/>
        </w:rPr>
        <w:t xml:space="preserve">In previous years, funded </w:t>
      </w:r>
      <w:r w:rsidR="0055516B" w:rsidRPr="07EFC3FE">
        <w:rPr>
          <w:lang w:val="en-US"/>
        </w:rPr>
        <w:t>organisations</w:t>
      </w:r>
      <w:r w:rsidRPr="07EFC3FE">
        <w:rPr>
          <w:lang w:val="en-US"/>
        </w:rPr>
        <w:t xml:space="preserve"> could choose to record the separate components of a group session (activity, meal and transport) in DEX as separate sessions of the three service types, regardless of whether they were funded for them or not.</w:t>
      </w:r>
    </w:p>
    <w:p w14:paraId="2509DCD8" w14:textId="48A1A650" w:rsidR="00BF1661" w:rsidRPr="006C05B1" w:rsidRDefault="12EBA30E" w:rsidP="006C05B1">
      <w:pPr>
        <w:pStyle w:val="Boxtype"/>
      </w:pPr>
      <w:r w:rsidRPr="366F136B">
        <w:rPr>
          <w:lang w:val="en-US"/>
        </w:rPr>
        <w:t>From 1 November 2025</w:t>
      </w:r>
      <w:r w:rsidR="00394270">
        <w:rPr>
          <w:lang w:val="en-US"/>
        </w:rPr>
        <w:t xml:space="preserve"> (i.e. under the Act)</w:t>
      </w:r>
      <w:r w:rsidRPr="366F136B">
        <w:rPr>
          <w:lang w:val="en-US"/>
        </w:rPr>
        <w:t xml:space="preserve">, funded </w:t>
      </w:r>
      <w:r w:rsidR="6FA6192F" w:rsidRPr="366F136B">
        <w:rPr>
          <w:lang w:val="en-US"/>
        </w:rPr>
        <w:t>organisations</w:t>
      </w:r>
      <w:r w:rsidRPr="366F136B">
        <w:rPr>
          <w:lang w:val="en-US"/>
        </w:rPr>
        <w:t xml:space="preserve"> can only record service delivery where both the organisation and the client have the relevant approvals. </w:t>
      </w:r>
    </w:p>
    <w:p w14:paraId="066A23DD" w14:textId="7020CB8E" w:rsidR="00BF1661" w:rsidRPr="006C05B1" w:rsidRDefault="12EBA30E" w:rsidP="006C05B1">
      <w:pPr>
        <w:pStyle w:val="Boxtype"/>
      </w:pPr>
      <w:r w:rsidRPr="366F136B">
        <w:rPr>
          <w:lang w:val="en-US"/>
        </w:rPr>
        <w:t>If your organisation is not funded for Meal delivery and/or Transport, you cannot record outputs against these service types in DEX.</w:t>
      </w:r>
    </w:p>
    <w:p w14:paraId="4843E68F" w14:textId="22D1DCFF" w:rsidR="00BF1661" w:rsidRPr="006C05B1" w:rsidRDefault="12EBA30E" w:rsidP="006C05B1">
      <w:pPr>
        <w:pStyle w:val="Boxtype"/>
      </w:pPr>
      <w:r w:rsidRPr="366F136B">
        <w:rPr>
          <w:lang w:val="en-US"/>
        </w:rPr>
        <w:t xml:space="preserve">If your client does not have referral codes for Meal delivery and/or Transport OR they are assigned to another organisation, you cannot attach the client to Cases for Meal delivery and/or Transport (you cannot record delivery of </w:t>
      </w:r>
      <w:r w:rsidR="00292D8E">
        <w:rPr>
          <w:lang w:val="en-US"/>
        </w:rPr>
        <w:t>un</w:t>
      </w:r>
      <w:r w:rsidRPr="366F136B">
        <w:rPr>
          <w:lang w:val="en-US"/>
        </w:rPr>
        <w:t>funded outputs).</w:t>
      </w:r>
      <w:r w:rsidR="000415F4">
        <w:rPr>
          <w:lang w:val="en-US"/>
        </w:rPr>
        <w:t xml:space="preserve"> T</w:t>
      </w:r>
      <w:r w:rsidR="00BF1661" w:rsidRPr="07EFC3FE">
        <w:rPr>
          <w:lang w:val="en-US"/>
        </w:rPr>
        <w:t xml:space="preserve">he client should only be attached to the relevant Group social support </w:t>
      </w:r>
      <w:r w:rsidR="000860E6" w:rsidRPr="07EFC3FE">
        <w:rPr>
          <w:lang w:val="en-US"/>
        </w:rPr>
        <w:t>case(s)</w:t>
      </w:r>
      <w:r w:rsidR="00BF1661" w:rsidRPr="07EFC3FE">
        <w:rPr>
          <w:lang w:val="en-US"/>
        </w:rPr>
        <w:t xml:space="preserve">. </w:t>
      </w:r>
    </w:p>
    <w:p w14:paraId="6FF0C7ED" w14:textId="23330D44" w:rsidR="00BF1661" w:rsidRPr="006C05B1" w:rsidRDefault="00BF1661" w:rsidP="006C05B1">
      <w:pPr>
        <w:pStyle w:val="Boxtype"/>
      </w:pPr>
      <w:r w:rsidRPr="006C05B1">
        <w:t>The provision of the meal and/or transport could be managed through an increased client contribution for these services (</w:t>
      </w:r>
      <w:r w:rsidRPr="00387584">
        <w:t>see</w:t>
      </w:r>
      <w:r w:rsidR="00B8251F" w:rsidRPr="00387584">
        <w:t xml:space="preserve"> section 4.4</w:t>
      </w:r>
      <w:r w:rsidRPr="00387584">
        <w:t xml:space="preserve"> </w:t>
      </w:r>
      <w:r w:rsidR="00387584">
        <w:t>e</w:t>
      </w:r>
      <w:r w:rsidRPr="00387584">
        <w:t>xample 1</w:t>
      </w:r>
      <w:r w:rsidR="00387584" w:rsidRPr="00387584">
        <w:t>)</w:t>
      </w:r>
      <w:r w:rsidRPr="00387584">
        <w:t>,</w:t>
      </w:r>
      <w:r w:rsidRPr="006C05B1">
        <w:t xml:space="preserve"> or a referral for a </w:t>
      </w:r>
      <w:r w:rsidR="00A22D1D" w:rsidRPr="006C05B1">
        <w:t>Support P</w:t>
      </w:r>
      <w:r w:rsidRPr="006C05B1">
        <w:t xml:space="preserve">lan Review may result in the services being included in the client’s support plan in the future. </w:t>
      </w:r>
    </w:p>
    <w:p w14:paraId="3CB442C4" w14:textId="77777777" w:rsidR="00BF1661" w:rsidRPr="0064446B" w:rsidRDefault="00BF1661" w:rsidP="00E16B64"/>
    <w:p w14:paraId="166A7E7E" w14:textId="73394993" w:rsidR="0064446B" w:rsidRPr="0065338C" w:rsidRDefault="00DA03CF" w:rsidP="003D561D">
      <w:pPr>
        <w:pStyle w:val="Heading2"/>
      </w:pPr>
      <w:bookmarkStart w:id="20" w:name="_Toc148630736"/>
      <w:bookmarkStart w:id="21" w:name="_Toc158638656"/>
      <w:bookmarkStart w:id="22" w:name="_Toc164080398"/>
      <w:bookmarkStart w:id="23" w:name="_Toc227679293"/>
      <w:bookmarkStart w:id="24" w:name="_Toc234508994"/>
      <w:r w:rsidRPr="0065338C">
        <w:t>CHSP structure in DEX</w:t>
      </w:r>
      <w:bookmarkEnd w:id="20"/>
      <w:bookmarkEnd w:id="21"/>
      <w:bookmarkEnd w:id="22"/>
      <w:bookmarkEnd w:id="23"/>
      <w:bookmarkEnd w:id="24"/>
    </w:p>
    <w:bookmarkEnd w:id="1"/>
    <w:p w14:paraId="3C5620D6" w14:textId="2738807C" w:rsidR="008752BA" w:rsidRPr="000F3C71" w:rsidRDefault="008752BA" w:rsidP="00DD6462">
      <w:r w:rsidRPr="000F3C71">
        <w:t>The CHSP is structured into five (5) high level Service Groups</w:t>
      </w:r>
      <w:r w:rsidR="00BD0937" w:rsidRPr="000F3C71">
        <w:t xml:space="preserve">, four </w:t>
      </w:r>
      <w:r w:rsidR="008D3E61">
        <w:t xml:space="preserve">(4) </w:t>
      </w:r>
      <w:r w:rsidR="00BD0937" w:rsidRPr="000F3C71">
        <w:t>of which use the Data Exchange for reporting</w:t>
      </w:r>
      <w:r w:rsidRPr="000F3C71">
        <w:t>:</w:t>
      </w:r>
    </w:p>
    <w:tbl>
      <w:tblPr>
        <w:tblStyle w:val="TableGrid"/>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402"/>
        <w:gridCol w:w="3402"/>
      </w:tblGrid>
      <w:tr w:rsidR="005A2756" w:rsidRPr="000F3C71" w14:paraId="3F01A641" w14:textId="77777777" w:rsidTr="00B677DF">
        <w:trPr>
          <w:trHeight w:val="567"/>
          <w:jc w:val="center"/>
        </w:trPr>
        <w:tc>
          <w:tcPr>
            <w:tcW w:w="3402" w:type="dxa"/>
            <w:vAlign w:val="center"/>
          </w:tcPr>
          <w:p w14:paraId="7D3CE8C8" w14:textId="77777777" w:rsidR="00D44D83" w:rsidRPr="000F3C71" w:rsidRDefault="00D44D83" w:rsidP="00B677DF">
            <w:pPr>
              <w:pStyle w:val="ListParagraph"/>
              <w:spacing w:before="0" w:after="0"/>
              <w:ind w:left="357" w:hanging="357"/>
              <w:rPr>
                <w:noProof/>
                <w:lang w:eastAsia="en-AU"/>
              </w:rPr>
            </w:pPr>
            <w:r w:rsidRPr="000F3C71">
              <w:rPr>
                <w:noProof/>
                <w:lang w:eastAsia="en-AU"/>
              </w:rPr>
              <w:t>Home Support</w:t>
            </w:r>
          </w:p>
        </w:tc>
        <w:tc>
          <w:tcPr>
            <w:tcW w:w="3402" w:type="dxa"/>
            <w:vAlign w:val="center"/>
          </w:tcPr>
          <w:p w14:paraId="24BB42E2" w14:textId="4AACFBDE" w:rsidR="00D44D83" w:rsidRPr="000F3C71" w:rsidRDefault="00A97DF9" w:rsidP="00B677DF">
            <w:pPr>
              <w:pStyle w:val="ListParagraph"/>
              <w:spacing w:before="0" w:after="0"/>
              <w:ind w:left="357" w:hanging="357"/>
              <w:rPr>
                <w:noProof/>
                <w:lang w:eastAsia="en-AU"/>
              </w:rPr>
            </w:pPr>
            <w:r w:rsidRPr="000F3C71">
              <w:rPr>
                <w:noProof/>
                <w:lang w:eastAsia="en-AU"/>
              </w:rPr>
              <w:t>Home Modifications</w:t>
            </w:r>
          </w:p>
        </w:tc>
      </w:tr>
      <w:tr w:rsidR="005A2756" w:rsidRPr="000F3C71" w14:paraId="602AD043" w14:textId="77777777" w:rsidTr="00B677DF">
        <w:trPr>
          <w:trHeight w:val="567"/>
          <w:jc w:val="center"/>
        </w:trPr>
        <w:tc>
          <w:tcPr>
            <w:tcW w:w="3402" w:type="dxa"/>
            <w:vAlign w:val="center"/>
          </w:tcPr>
          <w:p w14:paraId="55648823" w14:textId="6B6BBE52" w:rsidR="003C3305" w:rsidRPr="000F3C71" w:rsidRDefault="0049268A" w:rsidP="00B677DF">
            <w:pPr>
              <w:pStyle w:val="ListParagraph"/>
              <w:spacing w:before="0" w:after="0"/>
              <w:ind w:left="357" w:hanging="357"/>
              <w:rPr>
                <w:noProof/>
                <w:lang w:eastAsia="en-AU"/>
              </w:rPr>
            </w:pPr>
            <w:r w:rsidRPr="000F3C71">
              <w:rPr>
                <w:noProof/>
                <w:lang w:eastAsia="en-AU"/>
              </w:rPr>
              <w:t>Assistive Technology</w:t>
            </w:r>
          </w:p>
        </w:tc>
        <w:tc>
          <w:tcPr>
            <w:tcW w:w="3402" w:type="dxa"/>
            <w:vAlign w:val="center"/>
          </w:tcPr>
          <w:p w14:paraId="0CC7984F" w14:textId="63EE5E85" w:rsidR="003C3305" w:rsidRPr="000F3C71" w:rsidRDefault="00A97DF9" w:rsidP="00B677DF">
            <w:pPr>
              <w:pStyle w:val="ListParagraph"/>
              <w:spacing w:before="0" w:after="0"/>
              <w:ind w:left="357" w:hanging="357"/>
              <w:rPr>
                <w:noProof/>
                <w:lang w:eastAsia="en-AU"/>
              </w:rPr>
            </w:pPr>
            <w:r w:rsidRPr="000F3C71">
              <w:rPr>
                <w:noProof/>
                <w:lang w:eastAsia="en-AU"/>
              </w:rPr>
              <w:t>Advisory Services</w:t>
            </w:r>
          </w:p>
        </w:tc>
      </w:tr>
    </w:tbl>
    <w:p w14:paraId="76EF0B2E" w14:textId="77777777" w:rsidR="00621620" w:rsidRPr="000F3C71" w:rsidRDefault="00621620" w:rsidP="00200809">
      <w:pPr>
        <w:spacing w:before="240"/>
      </w:pPr>
      <w:r w:rsidRPr="000F3C71">
        <w:t xml:space="preserve">Each CHSP Service Group has its own objective and eligibility criteria and is further defined with service types and services. </w:t>
      </w:r>
    </w:p>
    <w:p w14:paraId="328FC7EC" w14:textId="50F58246" w:rsidR="003D6095" w:rsidRPr="000F3C71" w:rsidRDefault="003D6095" w:rsidP="00DD6462">
      <w:r w:rsidRPr="000F3C71">
        <w:t xml:space="preserve">More information about the Service Groups is available in the </w:t>
      </w:r>
      <w:hyperlink r:id="rId27" w:history="1">
        <w:r w:rsidRPr="003F424B">
          <w:rPr>
            <w:rStyle w:val="Hyperlink"/>
          </w:rPr>
          <w:t>Commonwealth Home Support Program (CHSP) 2025-27 Manual</w:t>
        </w:r>
      </w:hyperlink>
      <w:r w:rsidRPr="000F3C71">
        <w:t>.</w:t>
      </w:r>
    </w:p>
    <w:p w14:paraId="63735484" w14:textId="037ECD1F" w:rsidR="00621620" w:rsidRPr="000F3C71" w:rsidRDefault="00621620" w:rsidP="00DD6462">
      <w:r w:rsidRPr="000F3C71">
        <w:t>Under the CHSP Grant Agreement, grant recipients receive funding to deliver specified outputs against their funded service types. To align with the grant agreement, DEX reporting for CHSP is structured to the equivalent Program Activity (</w:t>
      </w:r>
      <w:r w:rsidR="00EC4756" w:rsidRPr="000F3C71">
        <w:t xml:space="preserve">CHSP </w:t>
      </w:r>
      <w:r w:rsidRPr="000F3C71">
        <w:t>Service Type) and Service Type (</w:t>
      </w:r>
      <w:r w:rsidR="00EC4756" w:rsidRPr="000F3C71">
        <w:t xml:space="preserve">CHSP </w:t>
      </w:r>
      <w:r w:rsidRPr="000F3C71">
        <w:t>Service) levels.</w:t>
      </w:r>
    </w:p>
    <w:p w14:paraId="78CEC91F" w14:textId="6A1711E4" w:rsidR="00DA6408" w:rsidRPr="008B7368" w:rsidRDefault="008B7368" w:rsidP="008B7368">
      <w:pPr>
        <w:pStyle w:val="FigureTitle"/>
      </w:pPr>
      <w:r w:rsidRPr="008B7368">
        <w:lastRenderedPageBreak/>
        <w:t xml:space="preserve">Figure </w:t>
      </w:r>
      <w:r w:rsidR="00365630" w:rsidRPr="008B7368">
        <w:t>1</w:t>
      </w:r>
      <w:r w:rsidR="00B03059" w:rsidRPr="008B7368">
        <w:t>. CHSP structure in DEX</w:t>
      </w:r>
    </w:p>
    <w:p w14:paraId="2C1C1DFA" w14:textId="1C85E53F" w:rsidR="006F56E6" w:rsidRDefault="00507073" w:rsidP="00873441">
      <w:r>
        <w:rPr>
          <w:noProof/>
        </w:rPr>
        <w:drawing>
          <wp:inline distT="0" distB="0" distL="0" distR="0" wp14:anchorId="24B99AAA" wp14:editId="52A344BD">
            <wp:extent cx="5255260" cy="1322705"/>
            <wp:effectExtent l="0" t="0" r="2540" b="0"/>
            <wp:docPr id="1847941163" name="Picture 14" descr="A table showing how the CHSP Grant Agreement and the Data Echange structure line up for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1163" name="Picture 14" descr="A table showing how the CHSP Grant Agreement and the Data Echange structure line up for repor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260" cy="1322705"/>
                    </a:xfrm>
                    <a:prstGeom prst="rect">
                      <a:avLst/>
                    </a:prstGeom>
                    <a:noFill/>
                  </pic:spPr>
                </pic:pic>
              </a:graphicData>
            </a:graphic>
          </wp:inline>
        </w:drawing>
      </w:r>
    </w:p>
    <w:p w14:paraId="41F9A064" w14:textId="4C731FEC" w:rsidR="00F21165" w:rsidRPr="00600C99" w:rsidRDefault="00F21165" w:rsidP="00D06D5F">
      <w:pPr>
        <w:rPr>
          <w:rStyle w:val="SubtleEmphasis"/>
          <w:sz w:val="20"/>
          <w:szCs w:val="16"/>
        </w:rPr>
      </w:pPr>
      <w:r w:rsidRPr="00600C99">
        <w:rPr>
          <w:rStyle w:val="SubtleEmphasis"/>
          <w:sz w:val="20"/>
          <w:szCs w:val="16"/>
        </w:rPr>
        <w:t>CHSP Service Type aligns with DEX Program Activity, which is the level a DEX Case is created.</w:t>
      </w:r>
    </w:p>
    <w:p w14:paraId="208AFD4A" w14:textId="04B04C26" w:rsidR="00F21165" w:rsidRPr="00600C99" w:rsidRDefault="00F21165" w:rsidP="00D06D5F">
      <w:pPr>
        <w:rPr>
          <w:rStyle w:val="SubtleEmphasis"/>
          <w:sz w:val="20"/>
          <w:szCs w:val="16"/>
        </w:rPr>
      </w:pPr>
      <w:r w:rsidRPr="00600C99">
        <w:rPr>
          <w:rStyle w:val="SubtleEmphasis"/>
          <w:sz w:val="20"/>
          <w:szCs w:val="16"/>
        </w:rPr>
        <w:t xml:space="preserve">CHSP Service aligns with DEX Service Type, which is the </w:t>
      </w:r>
      <w:r w:rsidR="009444AB" w:rsidRPr="00600C99">
        <w:rPr>
          <w:rStyle w:val="SubtleEmphasis"/>
          <w:sz w:val="20"/>
          <w:szCs w:val="16"/>
        </w:rPr>
        <w:t xml:space="preserve">level </w:t>
      </w:r>
      <w:r w:rsidR="00374FAE" w:rsidRPr="00600C99">
        <w:rPr>
          <w:rStyle w:val="SubtleEmphasis"/>
          <w:sz w:val="20"/>
          <w:szCs w:val="16"/>
        </w:rPr>
        <w:t>a DEX Session is created</w:t>
      </w:r>
      <w:r w:rsidRPr="00600C99">
        <w:rPr>
          <w:rStyle w:val="SubtleEmphasis"/>
          <w:sz w:val="20"/>
          <w:szCs w:val="16"/>
        </w:rPr>
        <w:t xml:space="preserve">. </w:t>
      </w:r>
    </w:p>
    <w:p w14:paraId="28E34CC8" w14:textId="13BB4ACE" w:rsidR="00F21165" w:rsidRDefault="00F21165" w:rsidP="00600C99">
      <w:r w:rsidRPr="00F21165">
        <w:t xml:space="preserve">This </w:t>
      </w:r>
      <w:r w:rsidR="004A4BDC">
        <w:t xml:space="preserve">alignment </w:t>
      </w:r>
      <w:r w:rsidRPr="00F21165">
        <w:t xml:space="preserve">means that providers can deliver and report against </w:t>
      </w:r>
      <w:r w:rsidR="00F65160">
        <w:t xml:space="preserve">any </w:t>
      </w:r>
      <w:r w:rsidR="009B2DC1">
        <w:t xml:space="preserve">DEX Service </w:t>
      </w:r>
      <w:r w:rsidR="00D21A51">
        <w:t>T</w:t>
      </w:r>
      <w:r w:rsidR="009B2DC1">
        <w:t>ype</w:t>
      </w:r>
      <w:r w:rsidRPr="00F21165">
        <w:t xml:space="preserve"> aligned with their funded </w:t>
      </w:r>
      <w:r w:rsidR="00D21A51">
        <w:t>DEX Program Activity</w:t>
      </w:r>
      <w:r w:rsidRPr="00F21165">
        <w:t xml:space="preserve">, so long as the </w:t>
      </w:r>
      <w:r w:rsidR="00B917E2">
        <w:t xml:space="preserve">client has an appropriate aged care approval, and the </w:t>
      </w:r>
      <w:r w:rsidRPr="00F21165">
        <w:t xml:space="preserve">provider can meet the service requirements as outlined in the CHSP Manual. When adding a session to a case, the provider will select which </w:t>
      </w:r>
      <w:r w:rsidR="008B7254">
        <w:t>DEX Service Type</w:t>
      </w:r>
      <w:r w:rsidRPr="00F21165">
        <w:t xml:space="preserve"> was delivered in that session.</w:t>
      </w:r>
    </w:p>
    <w:p w14:paraId="77B562B5" w14:textId="5388C5AB" w:rsidR="006D192C" w:rsidRPr="00EF432F" w:rsidRDefault="006D192C" w:rsidP="005223DD">
      <w:pPr>
        <w:pStyle w:val="boxtext"/>
        <w:rPr>
          <w:iCs/>
        </w:rPr>
      </w:pPr>
      <w:r w:rsidRPr="00E40E02">
        <w:t>Sess</w:t>
      </w:r>
      <w:r w:rsidR="005F5A6D">
        <w:t>i</w:t>
      </w:r>
      <w:r w:rsidRPr="00E40E02">
        <w:t>ons within the same Case are not required to be the same length or have the same number of clients each time.</w:t>
      </w:r>
    </w:p>
    <w:p w14:paraId="33056475" w14:textId="48632E0E" w:rsidR="00F21165" w:rsidRDefault="00F21165" w:rsidP="005223DD">
      <w:r w:rsidRPr="00F21165">
        <w:t xml:space="preserve">Each </w:t>
      </w:r>
      <w:r w:rsidR="008F5448">
        <w:t xml:space="preserve">CHSP </w:t>
      </w:r>
      <w:r w:rsidRPr="00F21165">
        <w:t xml:space="preserve">Service is listed in the CHSP Manual and further defined in </w:t>
      </w:r>
      <w:hyperlink r:id="rId29" w:history="1">
        <w:r w:rsidRPr="009A02BA">
          <w:rPr>
            <w:rStyle w:val="Hyperlink"/>
          </w:rPr>
          <w:t>Appendix A (Inclusions and exclusions for CHSP Service List)</w:t>
        </w:r>
      </w:hyperlink>
      <w:r w:rsidRPr="00F21165">
        <w:t xml:space="preserve">. </w:t>
      </w:r>
    </w:p>
    <w:p w14:paraId="21890799" w14:textId="3B026BBF" w:rsidR="002E1A1D" w:rsidRPr="00C8660D" w:rsidRDefault="00DC44D1" w:rsidP="00776CA8">
      <w:pPr>
        <w:pStyle w:val="Heading3"/>
      </w:pPr>
      <w:r w:rsidRPr="00C8660D">
        <w:t>Outlets</w:t>
      </w:r>
    </w:p>
    <w:p w14:paraId="2A1F3C2D" w14:textId="417B7AC8" w:rsidR="00DC44D1" w:rsidRDefault="0013107A" w:rsidP="00ED6A71">
      <w:r>
        <w:t xml:space="preserve">There are </w:t>
      </w:r>
      <w:r w:rsidR="00112E99">
        <w:t xml:space="preserve">no CHSP specific requirements for DEX Outlets. </w:t>
      </w:r>
      <w:r w:rsidR="00E32178">
        <w:t xml:space="preserve">Funded </w:t>
      </w:r>
      <w:r w:rsidR="005D2876">
        <w:t>organisations</w:t>
      </w:r>
      <w:r w:rsidR="00E32178">
        <w:t xml:space="preserve"> may consider </w:t>
      </w:r>
      <w:r w:rsidR="005D2876">
        <w:t>utilising</w:t>
      </w:r>
      <w:r w:rsidR="00E32178">
        <w:t xml:space="preserve"> </w:t>
      </w:r>
      <w:r w:rsidR="005D2876">
        <w:t xml:space="preserve">a similar outlet </w:t>
      </w:r>
      <w:r w:rsidR="001938CB">
        <w:t>configuration to their My Aged Care</w:t>
      </w:r>
      <w:r w:rsidR="00A6730E">
        <w:t xml:space="preserve"> outlet profile to </w:t>
      </w:r>
      <w:r w:rsidR="00C03AFE">
        <w:t xml:space="preserve">reduce confusion and </w:t>
      </w:r>
      <w:r w:rsidR="00927212">
        <w:t>streamline</w:t>
      </w:r>
      <w:r w:rsidR="00C03AFE">
        <w:t xml:space="preserve"> cross </w:t>
      </w:r>
      <w:r w:rsidR="00F30368">
        <w:t>referencing.</w:t>
      </w:r>
    </w:p>
    <w:p w14:paraId="6FF51DFB" w14:textId="6CEC8E4A" w:rsidR="00EA435E" w:rsidRDefault="009C102A" w:rsidP="000969BD">
      <w:r>
        <w:t xml:space="preserve">Please refer to the </w:t>
      </w:r>
      <w:hyperlink r:id="rId30" w:history="1">
        <w:r w:rsidRPr="00107B76">
          <w:rPr>
            <w:rStyle w:val="Hyperlink"/>
          </w:rPr>
          <w:t>CHSP DEX Protocols</w:t>
        </w:r>
      </w:hyperlink>
      <w:r>
        <w:t xml:space="preserve"> for </w:t>
      </w:r>
      <w:r w:rsidR="007F2706">
        <w:t xml:space="preserve">guidance on DEX Outlet </w:t>
      </w:r>
      <w:r w:rsidR="00EA435E">
        <w:t>requirements.</w:t>
      </w:r>
    </w:p>
    <w:p w14:paraId="38F5A3E5" w14:textId="74EC548C" w:rsidR="00F5516C" w:rsidRPr="00C8660D" w:rsidRDefault="000F7493" w:rsidP="00776CA8">
      <w:pPr>
        <w:pStyle w:val="Heading3"/>
      </w:pPr>
      <w:r w:rsidRPr="00C8660D">
        <w:t>Cases</w:t>
      </w:r>
      <w:r w:rsidR="00EA435E" w:rsidRPr="00C8660D">
        <w:t xml:space="preserve"> </w:t>
      </w:r>
    </w:p>
    <w:p w14:paraId="6CBED3CD" w14:textId="68ADDC0E" w:rsidR="000F7493" w:rsidRDefault="00E8623A" w:rsidP="00E82E7B">
      <w:r>
        <w:t xml:space="preserve">There are no CHSP specific </w:t>
      </w:r>
      <w:r w:rsidR="00470F7E">
        <w:t>requirements</w:t>
      </w:r>
      <w:r>
        <w:t xml:space="preserve"> for </w:t>
      </w:r>
      <w:r w:rsidR="00470F7E">
        <w:t xml:space="preserve">DEX Cases. </w:t>
      </w:r>
      <w:r w:rsidR="00022502">
        <w:t xml:space="preserve">Funded organisations </w:t>
      </w:r>
      <w:r w:rsidR="00762E1A">
        <w:t xml:space="preserve">must ensure that </w:t>
      </w:r>
      <w:r w:rsidR="00DF6300">
        <w:t xml:space="preserve">no </w:t>
      </w:r>
      <w:r w:rsidR="00BE1403">
        <w:t>identifiable</w:t>
      </w:r>
      <w:r w:rsidR="00DF6300">
        <w:t xml:space="preserve"> </w:t>
      </w:r>
      <w:r w:rsidR="00BE1403">
        <w:t>information</w:t>
      </w:r>
      <w:r w:rsidR="00DF6300">
        <w:t xml:space="preserve"> is used in the </w:t>
      </w:r>
      <w:r w:rsidR="00C36B26">
        <w:t xml:space="preserve">creation of the </w:t>
      </w:r>
      <w:r w:rsidR="00DF6300">
        <w:t>Case</w:t>
      </w:r>
      <w:r w:rsidR="00C36B26">
        <w:t xml:space="preserve"> ID</w:t>
      </w:r>
      <w:r w:rsidR="005F1DFA">
        <w:t xml:space="preserve"> for individual clients</w:t>
      </w:r>
      <w:r w:rsidR="00BE1403">
        <w:t>.</w:t>
      </w:r>
    </w:p>
    <w:p w14:paraId="49E59BE9" w14:textId="0E7BDAF5" w:rsidR="004637B8" w:rsidRDefault="004637B8" w:rsidP="00E82E7B">
      <w:r>
        <w:t xml:space="preserve">Each Case </w:t>
      </w:r>
      <w:r w:rsidR="00322F12">
        <w:t xml:space="preserve">can only be </w:t>
      </w:r>
      <w:r w:rsidR="00F67068">
        <w:t xml:space="preserve">assigned </w:t>
      </w:r>
      <w:r>
        <w:t xml:space="preserve">one Program Activity, so </w:t>
      </w:r>
      <w:r w:rsidR="007622A0">
        <w:t xml:space="preserve">a CHSP client receiving multiple services may need </w:t>
      </w:r>
      <w:r w:rsidR="00BE5670">
        <w:t xml:space="preserve">to be attached to </w:t>
      </w:r>
      <w:r w:rsidR="00DA0912">
        <w:t>more than one Case</w:t>
      </w:r>
      <w:r w:rsidR="002E5747">
        <w:t>.</w:t>
      </w:r>
    </w:p>
    <w:p w14:paraId="172A9E6B" w14:textId="23D43DB6" w:rsidR="00F41DE6" w:rsidRPr="00C8660D" w:rsidRDefault="00F41DE6" w:rsidP="00776CA8">
      <w:pPr>
        <w:pStyle w:val="Heading3"/>
      </w:pPr>
      <w:r w:rsidRPr="00C8660D">
        <w:t>Sessions</w:t>
      </w:r>
    </w:p>
    <w:p w14:paraId="13315983" w14:textId="77777777" w:rsidR="003A00A0" w:rsidRDefault="003A00A0" w:rsidP="007F76B1">
      <w:r>
        <w:t>Funded organisations must ensure that no identifiable information is used in the naming of Sessions (Session ID) for individual clients.</w:t>
      </w:r>
    </w:p>
    <w:p w14:paraId="035E83F1" w14:textId="77777777" w:rsidR="00951738" w:rsidRDefault="00C300E5" w:rsidP="007F76B1">
      <w:r>
        <w:t>DEX Session structure</w:t>
      </w:r>
      <w:r w:rsidR="00DC4F0F">
        <w:t xml:space="preserve"> for CHSP is </w:t>
      </w:r>
      <w:r w:rsidR="00255ADA">
        <w:t xml:space="preserve">split into two </w:t>
      </w:r>
      <w:r w:rsidR="003A740C">
        <w:t>parts</w:t>
      </w:r>
      <w:r w:rsidR="00255ADA">
        <w:t xml:space="preserve">: </w:t>
      </w:r>
    </w:p>
    <w:p w14:paraId="3D9EAFA0" w14:textId="54C1698B" w:rsidR="00273F7E" w:rsidRDefault="00255ADA" w:rsidP="006115F6">
      <w:pPr>
        <w:pStyle w:val="ListParagraph"/>
      </w:pPr>
      <w:r>
        <w:lastRenderedPageBreak/>
        <w:t>Session details</w:t>
      </w:r>
      <w:r w:rsidR="00BA7641">
        <w:t>, which</w:t>
      </w:r>
      <w:r w:rsidR="007C20BE">
        <w:t xml:space="preserve"> provides a consistent </w:t>
      </w:r>
      <w:r w:rsidR="001803A3">
        <w:t xml:space="preserve">set of fields across CHSP service types; and </w:t>
      </w:r>
    </w:p>
    <w:p w14:paraId="06E2F819" w14:textId="77777777" w:rsidR="00273F7E" w:rsidRDefault="00255ADA" w:rsidP="006115F6">
      <w:pPr>
        <w:pStyle w:val="ListParagraph"/>
      </w:pPr>
      <w:r>
        <w:t>Output details</w:t>
      </w:r>
      <w:r w:rsidR="001803A3">
        <w:t xml:space="preserve">, </w:t>
      </w:r>
      <w:r w:rsidR="00590AB7">
        <w:t xml:space="preserve">which </w:t>
      </w:r>
      <w:r w:rsidR="002E5BAF">
        <w:t>relate to the amount of assistance provided</w:t>
      </w:r>
      <w:r w:rsidR="005C7259">
        <w:t xml:space="preserve"> and to whom. </w:t>
      </w:r>
    </w:p>
    <w:p w14:paraId="209C80C3" w14:textId="3797C497" w:rsidR="000E7FC9" w:rsidRPr="00C8660D" w:rsidRDefault="000E7FC9" w:rsidP="009303DB">
      <w:pPr>
        <w:pStyle w:val="Heading2"/>
      </w:pPr>
      <w:bookmarkStart w:id="25" w:name="_Toc229747134"/>
      <w:bookmarkStart w:id="26" w:name="_Toc229747135"/>
      <w:bookmarkStart w:id="27" w:name="_Toc234508995"/>
      <w:bookmarkEnd w:id="25"/>
      <w:bookmarkEnd w:id="26"/>
      <w:r w:rsidRPr="00C8660D">
        <w:t>Client records</w:t>
      </w:r>
      <w:bookmarkEnd w:id="27"/>
    </w:p>
    <w:p w14:paraId="58EE3DCB" w14:textId="47D63D4E" w:rsidR="000E7FC9" w:rsidRDefault="00A84E10" w:rsidP="00E560D2">
      <w:r>
        <w:t>The Client record in DEX</w:t>
      </w:r>
      <w:r w:rsidR="00D7477A">
        <w:t xml:space="preserve"> for CHSP </w:t>
      </w:r>
      <w:r w:rsidR="00A077F8">
        <w:t xml:space="preserve">is required to include the client’s </w:t>
      </w:r>
      <w:r w:rsidR="00C42CBD">
        <w:t>My Aged Care ID (</w:t>
      </w:r>
      <w:r w:rsidR="00A077F8">
        <w:t>MAC ID</w:t>
      </w:r>
      <w:r w:rsidR="00C42CBD">
        <w:t>)</w:t>
      </w:r>
      <w:r w:rsidR="00A077F8">
        <w:t xml:space="preserve"> </w:t>
      </w:r>
      <w:r w:rsidR="00AB6E37">
        <w:t>in the P</w:t>
      </w:r>
      <w:r w:rsidR="00CC5303">
        <w:t xml:space="preserve">rogram specific </w:t>
      </w:r>
      <w:r w:rsidR="00465FA2">
        <w:t>client details</w:t>
      </w:r>
      <w:r w:rsidR="00866109">
        <w:t xml:space="preserve"> section</w:t>
      </w:r>
      <w:r w:rsidR="00AB6E37">
        <w:t xml:space="preserve"> (</w:t>
      </w:r>
      <w:r w:rsidR="00EC4273">
        <w:t>see 2.1.1</w:t>
      </w:r>
      <w:r w:rsidR="00AB6E37">
        <w:t>)</w:t>
      </w:r>
      <w:r w:rsidR="00866109">
        <w:t xml:space="preserve">. </w:t>
      </w:r>
      <w:r w:rsidR="00AB6E37">
        <w:t xml:space="preserve">The MAC ID should NOT be </w:t>
      </w:r>
      <w:r w:rsidR="00A401F1">
        <w:t xml:space="preserve">used in whole or part </w:t>
      </w:r>
      <w:r w:rsidR="00AB6E37">
        <w:t xml:space="preserve">in any </w:t>
      </w:r>
      <w:r w:rsidR="00D32C7C">
        <w:t xml:space="preserve">other </w:t>
      </w:r>
      <w:r w:rsidR="00AB6E37">
        <w:t>field</w:t>
      </w:r>
      <w:r w:rsidR="000D06DB">
        <w:t xml:space="preserve"> in the client record</w:t>
      </w:r>
      <w:r w:rsidR="004024A6">
        <w:t>.</w:t>
      </w:r>
    </w:p>
    <w:p w14:paraId="62BA9101" w14:textId="79994367" w:rsidR="004024A6" w:rsidRDefault="002F54B5" w:rsidP="00E560D2">
      <w:r>
        <w:t xml:space="preserve">The Client ID must not contain personal </w:t>
      </w:r>
      <w:r w:rsidR="00CC0B1D">
        <w:t>information</w:t>
      </w:r>
      <w:r w:rsidR="008651D1">
        <w:t xml:space="preserve">, or any </w:t>
      </w:r>
      <w:r w:rsidR="00CC0B1D">
        <w:t>identifiable information</w:t>
      </w:r>
      <w:r w:rsidR="00E06512">
        <w:t>, including the client’s Aged Care ID (MAC ID)</w:t>
      </w:r>
      <w:r w:rsidR="00A72B07">
        <w:t>, Medicare Card number</w:t>
      </w:r>
      <w:r w:rsidR="00E06512">
        <w:t xml:space="preserve"> or </w:t>
      </w:r>
      <w:r w:rsidR="001721AD">
        <w:t xml:space="preserve">Centrelink Customer </w:t>
      </w:r>
      <w:r w:rsidR="00A72B07">
        <w:t>Reference</w:t>
      </w:r>
      <w:r w:rsidR="001721AD">
        <w:t xml:space="preserve"> Number</w:t>
      </w:r>
      <w:r w:rsidR="00A72B07">
        <w:t xml:space="preserve"> (CRN). </w:t>
      </w:r>
      <w:r w:rsidR="004E0E2E">
        <w:t>Funded organisations</w:t>
      </w:r>
      <w:r w:rsidR="00211995">
        <w:t xml:space="preserve"> found to be in breach of this requirement may </w:t>
      </w:r>
      <w:r w:rsidR="00B33B17">
        <w:t>face compliance action.</w:t>
      </w:r>
    </w:p>
    <w:p w14:paraId="7489F856" w14:textId="00633906" w:rsidR="00974BAE" w:rsidRDefault="00974BAE" w:rsidP="00460B16">
      <w:pPr>
        <w:pStyle w:val="Heading4"/>
      </w:pPr>
      <w:r>
        <w:t xml:space="preserve">Further </w:t>
      </w:r>
      <w:r w:rsidR="00460B16">
        <w:t>information</w:t>
      </w:r>
    </w:p>
    <w:p w14:paraId="6E38B60A" w14:textId="51970AB1" w:rsidR="00033636" w:rsidRDefault="00033636" w:rsidP="00E560D2">
      <w:r>
        <w:t xml:space="preserve">Additional information and guidance on the DEX Structure </w:t>
      </w:r>
      <w:r w:rsidR="00814021">
        <w:t xml:space="preserve">is </w:t>
      </w:r>
      <w:r w:rsidR="000F3566">
        <w:t>listed below</w:t>
      </w:r>
      <w:r w:rsidR="00F8287A">
        <w:t xml:space="preserve">, and </w:t>
      </w:r>
      <w:r w:rsidR="00814021">
        <w:t xml:space="preserve">available on the DSS Data Exchange </w:t>
      </w:r>
      <w:hyperlink r:id="rId31" w:history="1">
        <w:r w:rsidR="00E8329F" w:rsidRPr="003D1EBF">
          <w:rPr>
            <w:rStyle w:val="Hyperlink"/>
          </w:rPr>
          <w:t xml:space="preserve">Training </w:t>
        </w:r>
        <w:r w:rsidR="003D1EBF" w:rsidRPr="003D1EBF">
          <w:rPr>
            <w:rStyle w:val="Hyperlink"/>
          </w:rPr>
          <w:t>Resources</w:t>
        </w:r>
      </w:hyperlink>
      <w:r w:rsidR="00E8329F">
        <w:t xml:space="preserve"> </w:t>
      </w:r>
      <w:r w:rsidR="00814021">
        <w:t>website.</w:t>
      </w:r>
    </w:p>
    <w:p w14:paraId="62AEB9CF" w14:textId="3B13B10B" w:rsidR="008B4309" w:rsidRPr="00F8287A" w:rsidRDefault="008B4309" w:rsidP="00E560D2">
      <w:pPr>
        <w:pStyle w:val="ListParagraph"/>
      </w:pPr>
      <w:r w:rsidRPr="00F8287A">
        <w:t xml:space="preserve">Fact Sheet - </w:t>
      </w:r>
      <w:hyperlink r:id="rId32" w:history="1">
        <w:r w:rsidRPr="00F8287A">
          <w:rPr>
            <w:rStyle w:val="Hyperlink"/>
          </w:rPr>
          <w:t>Data Exchange Framework</w:t>
        </w:r>
      </w:hyperlink>
    </w:p>
    <w:p w14:paraId="641B34B5" w14:textId="0C0A0958" w:rsidR="008B4309" w:rsidRPr="005374AC" w:rsidRDefault="008B4309" w:rsidP="00E560D2">
      <w:pPr>
        <w:pStyle w:val="ListParagraph"/>
        <w:rPr>
          <w:rStyle w:val="Hyperlink"/>
          <w:color w:val="1E1544" w:themeColor="text1"/>
          <w:u w:val="none"/>
        </w:rPr>
      </w:pPr>
      <w:r w:rsidRPr="00F8287A">
        <w:t xml:space="preserve">Task Card - </w:t>
      </w:r>
      <w:hyperlink r:id="rId33" w:history="1">
        <w:r w:rsidRPr="00F8287A">
          <w:rPr>
            <w:rStyle w:val="Hyperlink"/>
          </w:rPr>
          <w:t>Setting up the structure of your organisation</w:t>
        </w:r>
      </w:hyperlink>
    </w:p>
    <w:p w14:paraId="02C1DCEC" w14:textId="207AF75B" w:rsidR="008B4309" w:rsidRPr="00F8287A" w:rsidRDefault="008B4309" w:rsidP="00E560D2">
      <w:pPr>
        <w:pStyle w:val="ListParagraph"/>
      </w:pPr>
      <w:r w:rsidRPr="00F8287A">
        <w:t xml:space="preserve">Task Card - </w:t>
      </w:r>
      <w:hyperlink r:id="rId34" w:history="1">
        <w:r w:rsidRPr="00F8287A">
          <w:rPr>
            <w:rStyle w:val="Hyperlink"/>
          </w:rPr>
          <w:t>Create and manage outlets</w:t>
        </w:r>
      </w:hyperlink>
    </w:p>
    <w:p w14:paraId="6245030E" w14:textId="4DAB86A3" w:rsidR="008B4309" w:rsidRPr="00F8287A" w:rsidRDefault="003D1EBF" w:rsidP="00E560D2">
      <w:pPr>
        <w:pStyle w:val="ListParagraph"/>
      </w:pPr>
      <w:r w:rsidRPr="00F8287A">
        <w:t xml:space="preserve">Task Card - </w:t>
      </w:r>
      <w:hyperlink r:id="rId35" w:history="1">
        <w:r w:rsidR="008B4309" w:rsidRPr="00F8287A">
          <w:rPr>
            <w:rStyle w:val="Hyperlink"/>
          </w:rPr>
          <w:t>Add a case</w:t>
        </w:r>
      </w:hyperlink>
    </w:p>
    <w:p w14:paraId="0C930835" w14:textId="167DB5D6" w:rsidR="008B4309" w:rsidRPr="00F8287A" w:rsidRDefault="003D1EBF" w:rsidP="00E560D2">
      <w:pPr>
        <w:pStyle w:val="ListParagraph"/>
      </w:pPr>
      <w:r w:rsidRPr="00F8287A">
        <w:t xml:space="preserve">Task Card - </w:t>
      </w:r>
      <w:hyperlink r:id="rId36" w:history="1">
        <w:r w:rsidR="008B4309" w:rsidRPr="00F8287A">
          <w:rPr>
            <w:rStyle w:val="Hyperlink"/>
          </w:rPr>
          <w:t>Add a session</w:t>
        </w:r>
      </w:hyperlink>
    </w:p>
    <w:p w14:paraId="7FAE94BE" w14:textId="3AEA028B" w:rsidR="008B4309" w:rsidRPr="005C785E" w:rsidRDefault="003D1EBF" w:rsidP="00E560D2">
      <w:pPr>
        <w:pStyle w:val="ListParagraph"/>
        <w:rPr>
          <w:rStyle w:val="Hyperlink"/>
          <w:color w:val="1E1544" w:themeColor="text1"/>
          <w:u w:val="none"/>
        </w:rPr>
      </w:pPr>
      <w:r w:rsidRPr="00F8287A">
        <w:t xml:space="preserve">Task Card - </w:t>
      </w:r>
      <w:hyperlink r:id="rId37" w:history="1">
        <w:r w:rsidR="008B4309" w:rsidRPr="00F8287A">
          <w:rPr>
            <w:rStyle w:val="Hyperlink"/>
          </w:rPr>
          <w:t>Add a client</w:t>
        </w:r>
      </w:hyperlink>
      <w:r w:rsidR="005C785E">
        <w:rPr>
          <w:rStyle w:val="Hyperlink"/>
        </w:rPr>
        <w:t xml:space="preserve"> </w:t>
      </w:r>
    </w:p>
    <w:p w14:paraId="7AE94B31" w14:textId="77777777" w:rsidR="005C785E" w:rsidRPr="00F8287A" w:rsidRDefault="005C785E" w:rsidP="005C785E"/>
    <w:p w14:paraId="324DDBDB" w14:textId="77777777" w:rsidR="00534846" w:rsidRDefault="00534846" w:rsidP="00534846">
      <w:pPr>
        <w:sectPr w:rsidR="00534846" w:rsidSect="007F28B1">
          <w:pgSz w:w="11906" w:h="16838"/>
          <w:pgMar w:top="1701" w:right="1418" w:bottom="1418" w:left="1418" w:header="709" w:footer="709" w:gutter="0"/>
          <w:cols w:space="708"/>
          <w:docGrid w:linePitch="360"/>
        </w:sectPr>
      </w:pPr>
    </w:p>
    <w:p w14:paraId="35FC9355" w14:textId="77777777" w:rsidR="001672F0" w:rsidRPr="00301071" w:rsidRDefault="001672F0" w:rsidP="00780148">
      <w:pPr>
        <w:pStyle w:val="Heading1"/>
      </w:pPr>
      <w:bookmarkStart w:id="28" w:name="_Toc234508996"/>
      <w:r w:rsidRPr="00301071">
        <w:lastRenderedPageBreak/>
        <w:t>CHSP specific usage of DEX functions</w:t>
      </w:r>
      <w:bookmarkEnd w:id="28"/>
    </w:p>
    <w:p w14:paraId="12EF466D" w14:textId="1E67FE6F" w:rsidR="00BD3E11" w:rsidRPr="00C8660D" w:rsidRDefault="00BD3E11" w:rsidP="00301071">
      <w:pPr>
        <w:pStyle w:val="Heading2"/>
      </w:pPr>
      <w:bookmarkStart w:id="29" w:name="_Toc234508997"/>
      <w:r w:rsidRPr="00C8660D">
        <w:t>Client</w:t>
      </w:r>
      <w:r w:rsidR="003A1C27" w:rsidRPr="00C8660D">
        <w:t xml:space="preserve"> Record</w:t>
      </w:r>
      <w:bookmarkEnd w:id="29"/>
    </w:p>
    <w:p w14:paraId="4739CDD1" w14:textId="2EB937DA" w:rsidR="003A1C27" w:rsidRDefault="009C11BE" w:rsidP="00301071">
      <w:r>
        <w:t xml:space="preserve">The client record </w:t>
      </w:r>
      <w:r w:rsidR="003B781D">
        <w:t xml:space="preserve">is used for </w:t>
      </w:r>
      <w:r w:rsidR="00884B55">
        <w:t>both t</w:t>
      </w:r>
      <w:r w:rsidR="003A1C27">
        <w:t xml:space="preserve">he </w:t>
      </w:r>
      <w:r w:rsidR="00EC687B">
        <w:t xml:space="preserve">CHSP </w:t>
      </w:r>
      <w:r w:rsidR="003A1C27">
        <w:t>client, and the Support Person.</w:t>
      </w:r>
    </w:p>
    <w:p w14:paraId="10C3A6A9" w14:textId="508AC839" w:rsidR="00EC687B" w:rsidRPr="00FD7992" w:rsidRDefault="00EC687B" w:rsidP="00FD7992">
      <w:pPr>
        <w:pStyle w:val="Heading3"/>
      </w:pPr>
      <w:r w:rsidRPr="00FD7992">
        <w:t>CHSP Client</w:t>
      </w:r>
    </w:p>
    <w:p w14:paraId="7725B568" w14:textId="5A248CC8" w:rsidR="00521372" w:rsidRPr="00F21165" w:rsidRDefault="00521372" w:rsidP="00301071">
      <w:r w:rsidRPr="00F21165">
        <w:t xml:space="preserve">For the purposes of CHSP in the Data Exchange, a </w:t>
      </w:r>
      <w:r>
        <w:t xml:space="preserve">client </w:t>
      </w:r>
      <w:r w:rsidRPr="00F21165">
        <w:t>is defined as:</w:t>
      </w:r>
    </w:p>
    <w:p w14:paraId="3F6D1AE2" w14:textId="15E842A4" w:rsidR="00EF5C72" w:rsidRPr="007C7462" w:rsidRDefault="00BA728F" w:rsidP="00301071">
      <w:pPr>
        <w:rPr>
          <w:rStyle w:val="SubtleEmphasis"/>
          <w:szCs w:val="24"/>
        </w:rPr>
      </w:pPr>
      <w:r w:rsidRPr="007C7462">
        <w:rPr>
          <w:rStyle w:val="SubtleEmphasis"/>
          <w:szCs w:val="24"/>
        </w:rPr>
        <w:t>An</w:t>
      </w:r>
      <w:r w:rsidR="00BF3849" w:rsidRPr="007C7462">
        <w:rPr>
          <w:rStyle w:val="SubtleEmphasis"/>
          <w:szCs w:val="24"/>
        </w:rPr>
        <w:t xml:space="preserve"> eligible </w:t>
      </w:r>
      <w:r w:rsidR="00EF5C72" w:rsidRPr="007C7462">
        <w:rPr>
          <w:rStyle w:val="SubtleEmphasis"/>
          <w:szCs w:val="24"/>
        </w:rPr>
        <w:t xml:space="preserve">individual who receives a service as part of a </w:t>
      </w:r>
      <w:r w:rsidR="000C15CC" w:rsidRPr="007C7462">
        <w:rPr>
          <w:rStyle w:val="SubtleEmphasis"/>
          <w:szCs w:val="24"/>
        </w:rPr>
        <w:t xml:space="preserve">CHSP </w:t>
      </w:r>
      <w:r w:rsidR="00EF5C72" w:rsidRPr="007C7462">
        <w:rPr>
          <w:rStyle w:val="SubtleEmphasis"/>
          <w:szCs w:val="24"/>
        </w:rPr>
        <w:t xml:space="preserve">funded activity </w:t>
      </w:r>
      <w:r w:rsidR="00EF5C72" w:rsidRPr="009938BF">
        <w:rPr>
          <w:rStyle w:val="SubtleEmphasis"/>
          <w:szCs w:val="24"/>
        </w:rPr>
        <w:t>that is expected to lead to a measurable outcome.</w:t>
      </w:r>
      <w:r w:rsidR="00EF5C72" w:rsidRPr="007C7462">
        <w:rPr>
          <w:rStyle w:val="SubtleEmphasis"/>
          <w:szCs w:val="24"/>
        </w:rPr>
        <w:t xml:space="preserve"> </w:t>
      </w:r>
    </w:p>
    <w:p w14:paraId="506D6989" w14:textId="60E95E1A" w:rsidR="00621C15" w:rsidRDefault="00621C15" w:rsidP="00301071">
      <w:r>
        <w:t xml:space="preserve">The Client record in DEX for CHSP has an additional and mandatory </w:t>
      </w:r>
      <w:r w:rsidR="00A21EFF" w:rsidRPr="00DB053A">
        <w:rPr>
          <w:i/>
          <w:iCs/>
        </w:rPr>
        <w:t>P</w:t>
      </w:r>
      <w:r w:rsidRPr="00DB053A">
        <w:rPr>
          <w:i/>
          <w:iCs/>
        </w:rPr>
        <w:t>rogram specific client details</w:t>
      </w:r>
      <w:r>
        <w:t xml:space="preserve"> section. These </w:t>
      </w:r>
      <w:r w:rsidR="006B0D22">
        <w:t xml:space="preserve">details </w:t>
      </w:r>
      <w:r>
        <w:t xml:space="preserve">can only be added to the client record </w:t>
      </w:r>
      <w:r w:rsidRPr="00AB6F47">
        <w:rPr>
          <w:b/>
          <w:bCs/>
        </w:rPr>
        <w:t>after</w:t>
      </w:r>
      <w:r>
        <w:t xml:space="preserve"> the client has been attached to a CHSP Case. The client will not be able to be attached to a Session under the CHSP </w:t>
      </w:r>
      <w:r w:rsidR="006B0D22">
        <w:t>C</w:t>
      </w:r>
      <w:r>
        <w:t>ase until these fields are completed.</w:t>
      </w:r>
    </w:p>
    <w:p w14:paraId="66B8E648" w14:textId="7469AEF8" w:rsidR="001177A0" w:rsidRDefault="001177A0" w:rsidP="00910B3B">
      <w:pPr>
        <w:pStyle w:val="FigureTitle"/>
      </w:pPr>
      <w:r>
        <w:t xml:space="preserve">Figure </w:t>
      </w:r>
      <w:r w:rsidR="008B7368">
        <w:t>2</w:t>
      </w:r>
      <w:r>
        <w:t xml:space="preserve">: </w:t>
      </w:r>
      <w:r w:rsidR="00F04154">
        <w:t xml:space="preserve">Example of completed Program specific client details </w:t>
      </w:r>
      <w:r w:rsidR="00B27C3B">
        <w:t>section</w:t>
      </w:r>
    </w:p>
    <w:p w14:paraId="6305910B" w14:textId="5A6BBD82" w:rsidR="007B5525" w:rsidRDefault="007B5525" w:rsidP="00910B3B">
      <w:r w:rsidRPr="007B5525">
        <w:rPr>
          <w:noProof/>
        </w:rPr>
        <w:drawing>
          <wp:inline distT="0" distB="0" distL="0" distR="0" wp14:anchorId="3C8814DA" wp14:editId="1275F211">
            <wp:extent cx="5220000" cy="1843200"/>
            <wp:effectExtent l="19050" t="19050" r="19050" b="24130"/>
            <wp:docPr id="1602111380" name="Picture 1" descr="A snapshot of the Program specific client details section in the Data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1380" name="Picture 1" descr="A snapshot of the Program specific client details section in the Data Exchange"/>
                    <pic:cNvPicPr/>
                  </pic:nvPicPr>
                  <pic:blipFill>
                    <a:blip r:embed="rId38"/>
                    <a:stretch>
                      <a:fillRect/>
                    </a:stretch>
                  </pic:blipFill>
                  <pic:spPr>
                    <a:xfrm>
                      <a:off x="0" y="0"/>
                      <a:ext cx="5220000" cy="1843200"/>
                    </a:xfrm>
                    <a:prstGeom prst="rect">
                      <a:avLst/>
                    </a:prstGeom>
                    <a:ln w="12700">
                      <a:solidFill>
                        <a:schemeClr val="accent3"/>
                      </a:solidFill>
                    </a:ln>
                  </pic:spPr>
                </pic:pic>
              </a:graphicData>
            </a:graphic>
          </wp:inline>
        </w:drawing>
      </w:r>
    </w:p>
    <w:p w14:paraId="53BBBAF0" w14:textId="6BBB1C5D" w:rsidR="00757E54" w:rsidRDefault="003A0732" w:rsidP="00910B3B">
      <w:r w:rsidRPr="0044518D">
        <w:t xml:space="preserve">CHSP </w:t>
      </w:r>
      <w:r w:rsidR="007A519F" w:rsidRPr="0044518D">
        <w:t>Clients</w:t>
      </w:r>
      <w:r w:rsidRPr="0044518D">
        <w:t xml:space="preserve"> </w:t>
      </w:r>
      <w:r w:rsidR="00B11970" w:rsidRPr="0044518D">
        <w:t xml:space="preserve">should </w:t>
      </w:r>
      <w:r w:rsidRPr="0044518D">
        <w:t xml:space="preserve">only be attached to Cases </w:t>
      </w:r>
      <w:r w:rsidR="005B6290">
        <w:t xml:space="preserve">and </w:t>
      </w:r>
      <w:r w:rsidR="007A519F" w:rsidRPr="0044518D">
        <w:t xml:space="preserve">Sessions where the </w:t>
      </w:r>
      <w:r w:rsidR="00D90090" w:rsidRPr="0044518D">
        <w:t xml:space="preserve">client is </w:t>
      </w:r>
      <w:r w:rsidR="007A519F" w:rsidRPr="0044518D">
        <w:t xml:space="preserve">approved for the </w:t>
      </w:r>
      <w:r w:rsidR="00D90090" w:rsidRPr="0044518D">
        <w:t xml:space="preserve">Program Activity </w:t>
      </w:r>
      <w:r w:rsidR="00757E54" w:rsidRPr="0044518D">
        <w:t>and/or Service Type</w:t>
      </w:r>
      <w:r w:rsidR="005B6290">
        <w:t xml:space="preserve"> (</w:t>
      </w:r>
      <w:r w:rsidR="009436AC">
        <w:t>see</w:t>
      </w:r>
      <w:r w:rsidR="005B6290" w:rsidRPr="009436AC">
        <w:t xml:space="preserve"> 1.1</w:t>
      </w:r>
      <w:r w:rsidR="005B6290">
        <w:t>)</w:t>
      </w:r>
      <w:r w:rsidR="00757E54" w:rsidRPr="0044518D">
        <w:t>.</w:t>
      </w:r>
      <w:r w:rsidR="0085176A" w:rsidRPr="0044518D">
        <w:t xml:space="preserve"> The only exception is where a client is serving as a </w:t>
      </w:r>
      <w:r w:rsidR="00A31517" w:rsidRPr="0044518D">
        <w:t>support person to another CHSP client</w:t>
      </w:r>
      <w:r w:rsidR="00A010D6">
        <w:t>.</w:t>
      </w:r>
    </w:p>
    <w:p w14:paraId="7463CCD3" w14:textId="633C3991" w:rsidR="00180E4C" w:rsidRPr="005151B0" w:rsidRDefault="00180E4C" w:rsidP="00FD7992">
      <w:pPr>
        <w:pStyle w:val="Heading3"/>
      </w:pPr>
      <w:bookmarkStart w:id="30" w:name="_Toc229747140"/>
      <w:bookmarkStart w:id="31" w:name="_Toc229747141"/>
      <w:bookmarkStart w:id="32" w:name="_Toc229747142"/>
      <w:bookmarkStart w:id="33" w:name="_Toc229747143"/>
      <w:bookmarkStart w:id="34" w:name="_Toc229747144"/>
      <w:bookmarkStart w:id="35" w:name="_Toc229747145"/>
      <w:bookmarkStart w:id="36" w:name="_Toc229747146"/>
      <w:bookmarkStart w:id="37" w:name="_Toc229747147"/>
      <w:bookmarkStart w:id="38" w:name="_Toc229747148"/>
      <w:bookmarkStart w:id="39" w:name="_Toc229747149"/>
      <w:bookmarkStart w:id="40" w:name="_Toc229747150"/>
      <w:bookmarkStart w:id="41" w:name="_Toc229747151"/>
      <w:bookmarkStart w:id="42" w:name="_Toc229747152"/>
      <w:bookmarkStart w:id="43" w:name="_Toc229747153"/>
      <w:bookmarkStart w:id="44" w:name="_Toc229747154"/>
      <w:bookmarkStart w:id="45" w:name="_Toc229747155"/>
      <w:bookmarkStart w:id="46" w:name="_Toc22974715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151B0">
        <w:t>Support Persons</w:t>
      </w:r>
    </w:p>
    <w:p w14:paraId="5A4A7DDC" w14:textId="29904F92" w:rsidR="00180E4C" w:rsidRDefault="00180E4C" w:rsidP="00174609">
      <w:r>
        <w:t xml:space="preserve">Because of the significant role of family members and carers in supporting older Australians to remain at home, often family members and carers attend a CHSP session with their older person, to support and encourage the client’s active participation or engagement with the service. </w:t>
      </w:r>
    </w:p>
    <w:p w14:paraId="76CB39C9" w14:textId="21E6A393" w:rsidR="00180E4C" w:rsidRPr="009D3F58" w:rsidRDefault="00180E4C" w:rsidP="00174609">
      <w:pPr>
        <w:rPr>
          <w:rStyle w:val="SubtleEmphasis"/>
        </w:rPr>
      </w:pPr>
      <w:r w:rsidRPr="009D3F58">
        <w:rPr>
          <w:rStyle w:val="SubtleEmphasis"/>
        </w:rPr>
        <w:t>In situations where the presence of the support</w:t>
      </w:r>
      <w:r w:rsidR="00DE060C">
        <w:rPr>
          <w:rStyle w:val="SubtleEmphasis"/>
        </w:rPr>
        <w:t xml:space="preserve"> person</w:t>
      </w:r>
      <w:r w:rsidRPr="009D3F58">
        <w:rPr>
          <w:rStyle w:val="SubtleEmphasis"/>
        </w:rPr>
        <w:t xml:space="preserve"> is critical to the session achieving the intended outcome for the CHSP client (e.g. </w:t>
      </w:r>
      <w:r w:rsidR="00D733EF">
        <w:rPr>
          <w:rStyle w:val="SubtleEmphasis"/>
        </w:rPr>
        <w:t xml:space="preserve">the support person attends </w:t>
      </w:r>
      <w:r w:rsidRPr="009D3F58">
        <w:rPr>
          <w:rStyle w:val="SubtleEmphasis"/>
        </w:rPr>
        <w:t xml:space="preserve">a group transport trip, which their older person would not be able to undertake without </w:t>
      </w:r>
      <w:r w:rsidR="001F5E7C" w:rsidRPr="009D3F58">
        <w:rPr>
          <w:rStyle w:val="SubtleEmphasis"/>
        </w:rPr>
        <w:t xml:space="preserve">their </w:t>
      </w:r>
      <w:r w:rsidRPr="009D3F58">
        <w:rPr>
          <w:rStyle w:val="SubtleEmphasis"/>
        </w:rPr>
        <w:t xml:space="preserve">direct assistance), these persons should be recorded in DEX as ‘Support Persons’. </w:t>
      </w:r>
    </w:p>
    <w:p w14:paraId="597D6477" w14:textId="77777777" w:rsidR="00F04A08" w:rsidRDefault="00F04A08" w:rsidP="00174609">
      <w:r w:rsidRPr="004115ED">
        <w:lastRenderedPageBreak/>
        <w:t>Paid employees of an organisation are not counted as support pe</w:t>
      </w:r>
      <w:r>
        <w:t>rsons</w:t>
      </w:r>
      <w:r w:rsidRPr="004115ED">
        <w:t xml:space="preserve">. The support person is not expected to achieve a direct outcome through this service interaction and is </w:t>
      </w:r>
      <w:r w:rsidRPr="004115ED">
        <w:rPr>
          <w:i/>
          <w:iCs/>
        </w:rPr>
        <w:t xml:space="preserve">not </w:t>
      </w:r>
      <w:r w:rsidRPr="004115ED">
        <w:t>counted as a client</w:t>
      </w:r>
      <w:r>
        <w:t xml:space="preserve"> and does not attract additional outputs to the session</w:t>
      </w:r>
      <w:r w:rsidRPr="004115ED">
        <w:t xml:space="preserve">. </w:t>
      </w:r>
    </w:p>
    <w:p w14:paraId="47471F3D" w14:textId="77777777" w:rsidR="009D3F58" w:rsidRDefault="009D3F58" w:rsidP="00174609">
      <w:r>
        <w:t xml:space="preserve">While providers </w:t>
      </w:r>
      <w:r w:rsidRPr="004115ED">
        <w:t>are no</w:t>
      </w:r>
      <w:r>
        <w:t>t</w:t>
      </w:r>
      <w:r w:rsidRPr="004115ED">
        <w:t xml:space="preserve"> require</w:t>
      </w:r>
      <w:r>
        <w:t>d</w:t>
      </w:r>
      <w:r w:rsidRPr="004115ED">
        <w:t xml:space="preserve"> to record the details of </w:t>
      </w:r>
      <w:r>
        <w:t>s</w:t>
      </w:r>
      <w:r w:rsidRPr="004115ED">
        <w:t xml:space="preserve">upport </w:t>
      </w:r>
      <w:r>
        <w:t>persons</w:t>
      </w:r>
      <w:r w:rsidRPr="004115ED">
        <w:t xml:space="preserve"> in </w:t>
      </w:r>
      <w:r>
        <w:t xml:space="preserve">DEX, CHSP providers may find the reporting of regular attendance by a support person beneficial in future service delivery planning. The reporting of support person </w:t>
      </w:r>
      <w:r w:rsidRPr="007E751E">
        <w:t>attend</w:t>
      </w:r>
      <w:r>
        <w:t xml:space="preserve">ance at </w:t>
      </w:r>
      <w:r w:rsidRPr="007E751E">
        <w:t>session</w:t>
      </w:r>
      <w:r>
        <w:t>s also allows the department (in aggregated reports) to</w:t>
      </w:r>
      <w:r w:rsidRPr="007E751E">
        <w:t xml:space="preserve"> see how </w:t>
      </w:r>
      <w:r>
        <w:t xml:space="preserve">they </w:t>
      </w:r>
      <w:r w:rsidRPr="007E751E">
        <w:t>affect the providers ability to deliver their required outputs.</w:t>
      </w:r>
    </w:p>
    <w:p w14:paraId="46AE3391" w14:textId="77777777" w:rsidR="009D3F58" w:rsidRPr="005151B0" w:rsidRDefault="009D3F58" w:rsidP="00E66484">
      <w:pPr>
        <w:pStyle w:val="Heading4"/>
      </w:pPr>
      <w:r w:rsidRPr="005151B0">
        <w:t>How to record a Support Person in DEX</w:t>
      </w:r>
    </w:p>
    <w:p w14:paraId="23FD1872" w14:textId="320086B3" w:rsidR="009D3F58" w:rsidRDefault="009A54C7" w:rsidP="00E92D02">
      <w:r>
        <w:t xml:space="preserve">For a support person to be </w:t>
      </w:r>
      <w:r w:rsidR="004930DF">
        <w:t xml:space="preserve">recorded as present at a session, a DEX client record </w:t>
      </w:r>
      <w:r w:rsidR="000D067A">
        <w:t xml:space="preserve">for the </w:t>
      </w:r>
      <w:r w:rsidR="00C12736">
        <w:t xml:space="preserve">supporter </w:t>
      </w:r>
      <w:r w:rsidR="004930DF">
        <w:t xml:space="preserve">is </w:t>
      </w:r>
      <w:r w:rsidR="00243B83">
        <w:t>required</w:t>
      </w:r>
      <w:r w:rsidR="00C12736">
        <w:t>, created the same way as any other client</w:t>
      </w:r>
      <w:r w:rsidR="00243B83">
        <w:t xml:space="preserve">. </w:t>
      </w:r>
      <w:r w:rsidR="00AC7315">
        <w:t xml:space="preserve">The support person’s client record is </w:t>
      </w:r>
      <w:r w:rsidR="005A708F">
        <w:t xml:space="preserve">then </w:t>
      </w:r>
      <w:r w:rsidR="009D3F58">
        <w:t>attached to the relevant Case for the session they attend</w:t>
      </w:r>
      <w:r w:rsidR="0045341F">
        <w:t xml:space="preserve"> </w:t>
      </w:r>
      <w:r w:rsidR="00D03DDB">
        <w:t xml:space="preserve">under the </w:t>
      </w:r>
      <w:r w:rsidR="005A708F">
        <w:t xml:space="preserve">participation type </w:t>
      </w:r>
      <w:r w:rsidR="009D3F58">
        <w:t xml:space="preserve">“Support Person”. </w:t>
      </w:r>
    </w:p>
    <w:p w14:paraId="3F9F8DED" w14:textId="2E15AE0C" w:rsidR="009D3F58" w:rsidRDefault="009D3F58" w:rsidP="00614C43">
      <w:pPr>
        <w:pStyle w:val="FigureTitle"/>
      </w:pPr>
      <w:r>
        <w:t xml:space="preserve">Figure </w:t>
      </w:r>
      <w:r w:rsidR="00FF7855">
        <w:t>3</w:t>
      </w:r>
      <w:r>
        <w:t xml:space="preserve">. Adding a Support Person to a Session via DEX </w:t>
      </w:r>
      <w:r w:rsidR="00F04BEA">
        <w:t xml:space="preserve">portal </w:t>
      </w:r>
      <w:r>
        <w:t>interface</w:t>
      </w:r>
    </w:p>
    <w:p w14:paraId="0CC3310F" w14:textId="7C894ADF" w:rsidR="00424111" w:rsidRDefault="00424111" w:rsidP="00424111">
      <w:r>
        <w:rPr>
          <w:noProof/>
        </w:rPr>
        <w:drawing>
          <wp:inline distT="0" distB="0" distL="0" distR="0" wp14:anchorId="25671113" wp14:editId="34891CF8">
            <wp:extent cx="5414010" cy="3706495"/>
            <wp:effectExtent l="19050" t="19050" r="15240" b="27305"/>
            <wp:docPr id="1144111027" name="Picture 26" descr="A screenshot of the process to add a support person record to a delivery session in the Data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1027" name="Picture 26" descr="A screenshot of the process to add a support person record to a delivery session in the Data Exchang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010" cy="3706495"/>
                    </a:xfrm>
                    <a:prstGeom prst="rect">
                      <a:avLst/>
                    </a:prstGeom>
                    <a:noFill/>
                    <a:ln>
                      <a:solidFill>
                        <a:schemeClr val="accent3"/>
                      </a:solidFill>
                    </a:ln>
                  </pic:spPr>
                </pic:pic>
              </a:graphicData>
            </a:graphic>
          </wp:inline>
        </w:drawing>
      </w:r>
    </w:p>
    <w:p w14:paraId="1E310CDE" w14:textId="77777777" w:rsidR="009D3F58" w:rsidRPr="00277B2F" w:rsidRDefault="009D3F58" w:rsidP="00652028">
      <w:pPr>
        <w:pStyle w:val="Heading4"/>
      </w:pPr>
      <w:r w:rsidRPr="00277B2F">
        <w:t xml:space="preserve">Support Persons do not need a MAC ID in their client record </w:t>
      </w:r>
    </w:p>
    <w:p w14:paraId="5AC76355" w14:textId="6C11E3E3" w:rsidR="009D3F58" w:rsidRDefault="004308B4" w:rsidP="00911095">
      <w:r w:rsidRPr="004308B4">
        <w:t xml:space="preserve">The Support Person function </w:t>
      </w:r>
      <w:r w:rsidR="006A33ED">
        <w:t xml:space="preserve">as reported </w:t>
      </w:r>
      <w:r w:rsidRPr="004308B4">
        <w:t xml:space="preserve">in DEX is </w:t>
      </w:r>
      <w:r w:rsidR="007B5311">
        <w:t xml:space="preserve">not </w:t>
      </w:r>
      <w:r w:rsidR="00AE5124">
        <w:t xml:space="preserve">the same as </w:t>
      </w:r>
      <w:r w:rsidRPr="004308B4">
        <w:t xml:space="preserve">the role of a </w:t>
      </w:r>
      <w:r w:rsidRPr="00447340">
        <w:rPr>
          <w:i/>
          <w:iCs/>
        </w:rPr>
        <w:t>Supporter</w:t>
      </w:r>
      <w:r w:rsidRPr="004308B4">
        <w:t xml:space="preserve"> in My</w:t>
      </w:r>
      <w:r w:rsidR="00A00FB5">
        <w:t> </w:t>
      </w:r>
      <w:r w:rsidRPr="004308B4">
        <w:t>Aged</w:t>
      </w:r>
      <w:r w:rsidR="00A00FB5">
        <w:t> </w:t>
      </w:r>
      <w:r w:rsidRPr="004308B4">
        <w:t>Care.</w:t>
      </w:r>
      <w:r w:rsidR="00A00FB5">
        <w:t xml:space="preserve"> </w:t>
      </w:r>
      <w:r w:rsidR="00AE5124">
        <w:t>For the purposes of DEX reporting</w:t>
      </w:r>
      <w:r w:rsidR="00742F81">
        <w:t xml:space="preserve">, </w:t>
      </w:r>
      <w:r w:rsidR="009D3F58">
        <w:t xml:space="preserve">Support </w:t>
      </w:r>
      <w:r w:rsidR="00742F81">
        <w:t>P</w:t>
      </w:r>
      <w:r w:rsidR="009D3F58">
        <w:t>ersons are not required to be registered with My</w:t>
      </w:r>
      <w:r w:rsidR="008E7ADA">
        <w:t> </w:t>
      </w:r>
      <w:r w:rsidR="009D3F58">
        <w:t>Aged</w:t>
      </w:r>
      <w:r w:rsidR="008E7ADA">
        <w:t> </w:t>
      </w:r>
      <w:r w:rsidR="009D3F58">
        <w:t xml:space="preserve">Care and not required to have a MAC ID. </w:t>
      </w:r>
      <w:r w:rsidR="002D0A67">
        <w:t xml:space="preserve">Where </w:t>
      </w:r>
      <w:r w:rsidR="00AB400B">
        <w:t xml:space="preserve">the Support Person is </w:t>
      </w:r>
      <w:r w:rsidR="004B33C4">
        <w:t xml:space="preserve">also </w:t>
      </w:r>
      <w:r w:rsidR="00D4616E">
        <w:t xml:space="preserve">a registered </w:t>
      </w:r>
      <w:r w:rsidR="00D4616E" w:rsidRPr="00B175F4">
        <w:rPr>
          <w:i/>
          <w:iCs/>
        </w:rPr>
        <w:t>Supporter</w:t>
      </w:r>
      <w:r w:rsidR="00D4616E">
        <w:t xml:space="preserve"> of the CHSP client</w:t>
      </w:r>
      <w:r w:rsidR="00646D65">
        <w:t>, the</w:t>
      </w:r>
      <w:r w:rsidR="00F767E3">
        <w:t>ir</w:t>
      </w:r>
      <w:r w:rsidR="00646D65">
        <w:t xml:space="preserve"> </w:t>
      </w:r>
      <w:r w:rsidR="009D3F58">
        <w:t xml:space="preserve">support person client record </w:t>
      </w:r>
      <w:r w:rsidR="00900657">
        <w:t xml:space="preserve">should have the </w:t>
      </w:r>
      <w:r w:rsidR="009D3F58">
        <w:t>“Registered for MAC?” field set to “No” and the MAC ID field left blank.</w:t>
      </w:r>
    </w:p>
    <w:p w14:paraId="2E3AA70C" w14:textId="77777777" w:rsidR="009D3F58" w:rsidRDefault="009D3F58" w:rsidP="00911095">
      <w:r>
        <w:lastRenderedPageBreak/>
        <w:t xml:space="preserve">The Data Quality Report the department uses to review reporting compliance separates Clients from Support Persons, so a “no’ for a support person attached to a session will not affect the overall % of clients’ statistics. </w:t>
      </w:r>
    </w:p>
    <w:p w14:paraId="063539A0" w14:textId="77777777" w:rsidR="00555822" w:rsidRPr="00555822" w:rsidRDefault="00555822" w:rsidP="00555822">
      <w:pPr>
        <w:pStyle w:val="Heading4"/>
      </w:pPr>
      <w:r w:rsidRPr="00555822">
        <w:t>A Client can also be a Support Person</w:t>
      </w:r>
    </w:p>
    <w:p w14:paraId="49AE7963" w14:textId="77777777" w:rsidR="009D3F58" w:rsidRDefault="009D3F58" w:rsidP="00911095">
      <w:r>
        <w:t>There are times where a CHSP Client could be a Support Person for another client receiving different CHSP services, such as a couple with different care needs. This can be managed within the DEX structure, due to the separation of Client records from Session records.</w:t>
      </w:r>
    </w:p>
    <w:p w14:paraId="4573A4BB" w14:textId="4800774C" w:rsidR="009D3F58" w:rsidRDefault="009D3F58" w:rsidP="00911095">
      <w:r>
        <w:t xml:space="preserve">A client record can only be attached once to a session, with the client type (Client or Support Person) assigned to the client in the Session record. As noted above, a client’s MAC ID </w:t>
      </w:r>
      <w:r w:rsidRPr="00BE3DAA">
        <w:rPr>
          <w:u w:val="single"/>
        </w:rPr>
        <w:t>will only be re</w:t>
      </w:r>
      <w:r w:rsidR="00234770">
        <w:rPr>
          <w:u w:val="single"/>
        </w:rPr>
        <w:t>corded</w:t>
      </w:r>
      <w:r w:rsidRPr="00BE3DAA">
        <w:rPr>
          <w:u w:val="single"/>
        </w:rPr>
        <w:t xml:space="preserve"> in sessions where they are attached as a client</w:t>
      </w:r>
      <w:r>
        <w:t>. This means that the person can be attached as a support person to a service type session they do not have approval for, as a support person does not attract additional outputs to a session.</w:t>
      </w:r>
    </w:p>
    <w:p w14:paraId="21EBF6B2" w14:textId="17D061A7" w:rsidR="00180E4C" w:rsidRPr="002D1C6A" w:rsidRDefault="00911D3E" w:rsidP="00FD7992">
      <w:pPr>
        <w:pStyle w:val="Heading3"/>
      </w:pPr>
      <w:r w:rsidRPr="002D1C6A">
        <w:t>Unidentified clients</w:t>
      </w:r>
      <w:r w:rsidR="00BF365F" w:rsidRPr="002D1C6A">
        <w:t xml:space="preserve"> (</w:t>
      </w:r>
      <w:r w:rsidR="001B0411" w:rsidRPr="002D1C6A">
        <w:t>“Group clients”</w:t>
      </w:r>
      <w:r w:rsidR="00E539AE" w:rsidRPr="002D1C6A">
        <w:t>)</w:t>
      </w:r>
    </w:p>
    <w:p w14:paraId="26CFD60B" w14:textId="3EB90B33" w:rsidR="003924D6" w:rsidRDefault="003924D6" w:rsidP="00911095">
      <w:r>
        <w:t>Under the CHSP funding agreement, services can only be provided to clients who are assessed and approved for CHSP services</w:t>
      </w:r>
      <w:r w:rsidR="00001F29">
        <w:t xml:space="preserve">, which requires the </w:t>
      </w:r>
      <w:r w:rsidR="00C3628F">
        <w:t>client’s</w:t>
      </w:r>
      <w:r w:rsidR="00001F29">
        <w:t xml:space="preserve"> details to be provided</w:t>
      </w:r>
      <w:r w:rsidR="00E850D3">
        <w:t xml:space="preserve"> to the funded </w:t>
      </w:r>
      <w:r w:rsidR="00A50FD7">
        <w:t>organisation</w:t>
      </w:r>
      <w:r>
        <w:t xml:space="preserve">. </w:t>
      </w:r>
    </w:p>
    <w:p w14:paraId="5E356F6C" w14:textId="66B2916B" w:rsidR="00911D3E" w:rsidRDefault="003924D6" w:rsidP="00911095">
      <w:r>
        <w:t xml:space="preserve">Where there </w:t>
      </w:r>
      <w:r w:rsidR="00720330">
        <w:t xml:space="preserve">is </w:t>
      </w:r>
      <w:r>
        <w:t>a delay in entering a CHSP client’s full details into the client record, a minimum record, sufficient to create the</w:t>
      </w:r>
      <w:r w:rsidR="008A35CF">
        <w:t xml:space="preserve"> Sta</w:t>
      </w:r>
      <w:r w:rsidR="00A24EC3">
        <w:t>tistical Linkage Key (</w:t>
      </w:r>
      <w:r>
        <w:t>SLK</w:t>
      </w:r>
      <w:r w:rsidR="00A24EC3">
        <w:t>)</w:t>
      </w:r>
      <w:r w:rsidR="003E66DD">
        <w:t xml:space="preserve"> and record the MAC ID</w:t>
      </w:r>
      <w:r w:rsidR="00F81DC2">
        <w:t>,</w:t>
      </w:r>
      <w:r>
        <w:t xml:space="preserve"> must be submitted by the due date for the relevant month of first service</w:t>
      </w:r>
      <w:r w:rsidR="00863A10">
        <w:t>, and updated ASAP</w:t>
      </w:r>
      <w:r>
        <w:t>.</w:t>
      </w:r>
    </w:p>
    <w:p w14:paraId="18D313CC" w14:textId="0F8CCBDE" w:rsidR="007962CB" w:rsidRDefault="00E060FC" w:rsidP="00911095">
      <w:r>
        <w:t>Due to the requirement of clients to</w:t>
      </w:r>
      <w:r w:rsidR="00DE531D">
        <w:t xml:space="preserve"> be assessed, referred and</w:t>
      </w:r>
      <w:r>
        <w:t xml:space="preserve"> have MAC IDs recorded for </w:t>
      </w:r>
      <w:r w:rsidR="00DE531D">
        <w:t xml:space="preserve">CHSP services, </w:t>
      </w:r>
      <w:r w:rsidR="00675378">
        <w:t>any unidentified clients reported will result in compliance action.</w:t>
      </w:r>
    </w:p>
    <w:p w14:paraId="1B2E1DE6" w14:textId="77777777" w:rsidR="005B6290" w:rsidRPr="00AB23D2" w:rsidRDefault="005B6290" w:rsidP="00AB23D2">
      <w:pPr>
        <w:pStyle w:val="Heading2"/>
      </w:pPr>
      <w:bookmarkStart w:id="47" w:name="_Toc234508998"/>
      <w:r w:rsidRPr="00AB23D2">
        <w:t>Session</w:t>
      </w:r>
      <w:bookmarkEnd w:id="47"/>
    </w:p>
    <w:p w14:paraId="533DBF45" w14:textId="77777777" w:rsidR="005B6290" w:rsidRPr="00F21165" w:rsidRDefault="005B6290" w:rsidP="00DA4489">
      <w:r w:rsidRPr="00F21165">
        <w:t>For the purposes of CHSP in the Data Exchange, a session is defined as:</w:t>
      </w:r>
    </w:p>
    <w:p w14:paraId="02DF952F" w14:textId="77777777" w:rsidR="005B6290" w:rsidRPr="00E571B2" w:rsidRDefault="005B6290" w:rsidP="00DA4489">
      <w:pPr>
        <w:rPr>
          <w:rStyle w:val="SubtleEmphasis"/>
          <w:szCs w:val="24"/>
        </w:rPr>
      </w:pPr>
      <w:r w:rsidRPr="00E571B2">
        <w:rPr>
          <w:rStyle w:val="SubtleEmphasis"/>
          <w:szCs w:val="24"/>
        </w:rPr>
        <w:t>An individual instance or episode of assistance of a</w:t>
      </w:r>
      <w:r>
        <w:rPr>
          <w:rStyle w:val="SubtleEmphasis"/>
          <w:szCs w:val="24"/>
        </w:rPr>
        <w:t xml:space="preserve"> funded</w:t>
      </w:r>
      <w:r w:rsidRPr="00E571B2">
        <w:rPr>
          <w:rStyle w:val="SubtleEmphasis"/>
          <w:szCs w:val="24"/>
        </w:rPr>
        <w:t xml:space="preserve"> CHSP Service that delivered reportable outputs to </w:t>
      </w:r>
      <w:r>
        <w:rPr>
          <w:rStyle w:val="SubtleEmphasis"/>
          <w:szCs w:val="24"/>
        </w:rPr>
        <w:t>approved</w:t>
      </w:r>
      <w:r w:rsidRPr="00E571B2">
        <w:rPr>
          <w:rStyle w:val="SubtleEmphasis"/>
          <w:szCs w:val="24"/>
        </w:rPr>
        <w:t xml:space="preserve"> CHSP client(s).</w:t>
      </w:r>
    </w:p>
    <w:p w14:paraId="62866F24" w14:textId="373B3D72" w:rsidR="0097300E" w:rsidRDefault="0097300E" w:rsidP="0097300E">
      <w:r>
        <w:t>A Session only allows one DEX Service type to be selected from the relevant Case. If more than one service type is delivered in the episode of assistance, the service type that best reflects the primary focus of the session should be selected (</w:t>
      </w:r>
      <w:r w:rsidR="001A566E">
        <w:t>see 4.7 example 3</w:t>
      </w:r>
      <w:r w:rsidRPr="00BE375C">
        <w:t>)</w:t>
      </w:r>
      <w:r>
        <w:t>.</w:t>
      </w:r>
    </w:p>
    <w:p w14:paraId="2406DF81" w14:textId="7F7C4844" w:rsidR="00E25907" w:rsidRDefault="008F3B32" w:rsidP="008D529B">
      <w:pPr>
        <w:pStyle w:val="Heading4"/>
      </w:pPr>
      <w:r>
        <w:t>What does not count in a session</w:t>
      </w:r>
    </w:p>
    <w:p w14:paraId="566ADAC1" w14:textId="323E887D" w:rsidR="005B6290" w:rsidRPr="00F21165" w:rsidRDefault="005B6290" w:rsidP="00DA4489">
      <w:r w:rsidRPr="00F21165">
        <w:t>A session should only capture client-facing services and interactions, therefore outputs reported should not include:</w:t>
      </w:r>
    </w:p>
    <w:p w14:paraId="5C56FE2C" w14:textId="77777777" w:rsidR="005B6290" w:rsidRPr="008F5448" w:rsidRDefault="005B6290" w:rsidP="000F4EF8">
      <w:pPr>
        <w:pStyle w:val="ListParagraph"/>
        <w:ind w:left="357" w:hanging="357"/>
        <w:contextualSpacing w:val="0"/>
      </w:pPr>
      <w:r w:rsidRPr="008F5448">
        <w:lastRenderedPageBreak/>
        <w:t>Time spent travelling to and from clients’ homes,</w:t>
      </w:r>
    </w:p>
    <w:p w14:paraId="1061C996" w14:textId="77777777" w:rsidR="005B6290" w:rsidRPr="008F5448" w:rsidRDefault="005B6290" w:rsidP="000F4EF8">
      <w:pPr>
        <w:pStyle w:val="ListParagraph"/>
        <w:ind w:left="357" w:hanging="357"/>
        <w:contextualSpacing w:val="0"/>
      </w:pPr>
      <w:r w:rsidRPr="008F5448">
        <w:t xml:space="preserve">Time spent in administration or </w:t>
      </w:r>
      <w:r w:rsidRPr="008A0720">
        <w:t>planning where the client is not in attendance</w:t>
      </w:r>
      <w:r w:rsidRPr="008F5448">
        <w:t>,</w:t>
      </w:r>
    </w:p>
    <w:p w14:paraId="127F2CAD" w14:textId="1EF425E1" w:rsidR="005B6290" w:rsidRDefault="005B6290" w:rsidP="000F4EF8">
      <w:pPr>
        <w:pStyle w:val="ListParagraph"/>
        <w:ind w:left="357" w:hanging="357"/>
        <w:contextualSpacing w:val="0"/>
      </w:pPr>
      <w:r w:rsidRPr="008F5448">
        <w:t xml:space="preserve">Repeated outputs in </w:t>
      </w:r>
      <w:r w:rsidR="00105DAE">
        <w:t xml:space="preserve">multiple </w:t>
      </w:r>
      <w:r w:rsidRPr="008F5448">
        <w:t>measures (e.g. staff time in both time and cost)</w:t>
      </w:r>
      <w:r>
        <w:t>,</w:t>
      </w:r>
    </w:p>
    <w:p w14:paraId="33E1B0A1" w14:textId="77777777" w:rsidR="005B6290" w:rsidRDefault="005B6290" w:rsidP="000F4EF8">
      <w:pPr>
        <w:pStyle w:val="ListParagraph"/>
        <w:ind w:left="357" w:hanging="357"/>
        <w:contextualSpacing w:val="0"/>
      </w:pPr>
      <w:r>
        <w:t>Delivered outputs multiplied by number of staff attending the session*.</w:t>
      </w:r>
    </w:p>
    <w:p w14:paraId="55E8082B" w14:textId="77777777" w:rsidR="005B6290" w:rsidRPr="00DA4489" w:rsidRDefault="005B6290" w:rsidP="00573B11">
      <w:pPr>
        <w:pStyle w:val="Boxtype"/>
        <w:spacing w:before="240"/>
        <w:rPr>
          <w:b/>
          <w:bCs/>
        </w:rPr>
      </w:pPr>
      <w:r w:rsidRPr="00DA4489">
        <w:rPr>
          <w:b/>
          <w:bCs/>
        </w:rPr>
        <w:t xml:space="preserve">*How to record a time-based session in DEX when multiple staff attended </w:t>
      </w:r>
    </w:p>
    <w:p w14:paraId="418E5075" w14:textId="77777777" w:rsidR="005B6290" w:rsidRPr="00EA5C3E" w:rsidRDefault="005B6290" w:rsidP="00DA4489">
      <w:pPr>
        <w:pStyle w:val="Boxtype"/>
      </w:pPr>
      <w:r w:rsidRPr="00EA5C3E">
        <w:t xml:space="preserve">In determining how to record </w:t>
      </w:r>
      <w:r w:rsidRPr="00EA5C3E">
        <w:rPr>
          <w:i/>
        </w:rPr>
        <w:t>any</w:t>
      </w:r>
      <w:r w:rsidRPr="00EA5C3E">
        <w:t xml:space="preserve"> session in DEX the provider should consider the total hours/minutes delivered to a client – for example if two gardening staff attend and each works separately for 30 minutes to complete tasks that would take one staff to complete in an hour, it is reasonable to record the session as one hour (or 60 minutes) of assistance. Alternatively, if two aged care workers attended to provide 45 minutes of domestic assistance because there was a buddy shift to introduce a new worker to get to know the client and their care needs, the provider would only record the delivery of 45 minutes in DEX.</w:t>
      </w:r>
    </w:p>
    <w:p w14:paraId="23CD5189" w14:textId="77777777" w:rsidR="00EA2CC4" w:rsidRPr="002D1C6A" w:rsidRDefault="00EA2CC4" w:rsidP="005B1275">
      <w:pPr>
        <w:pStyle w:val="Heading2"/>
      </w:pPr>
      <w:bookmarkStart w:id="48" w:name="_Toc234508999"/>
      <w:r w:rsidRPr="002D1C6A">
        <w:t>Group Sessions</w:t>
      </w:r>
      <w:bookmarkEnd w:id="48"/>
    </w:p>
    <w:p w14:paraId="691A2F49" w14:textId="64F72EAA" w:rsidR="00A26B39" w:rsidRDefault="00934A3B" w:rsidP="005756FE">
      <w:pPr>
        <w:rPr>
          <w:color w:val="1E1545" w:themeColor="text2"/>
        </w:rPr>
      </w:pPr>
      <w:r w:rsidRPr="00F21165">
        <w:t xml:space="preserve">For the purposes of CHSP in the Data Exchange, a </w:t>
      </w:r>
      <w:r w:rsidR="00D77DC0">
        <w:rPr>
          <w:color w:val="1E1545" w:themeColor="text2"/>
        </w:rPr>
        <w:t>G</w:t>
      </w:r>
      <w:r w:rsidR="00D77DC0" w:rsidRPr="00CA3172">
        <w:rPr>
          <w:color w:val="1E1545" w:themeColor="text2"/>
        </w:rPr>
        <w:t>roup Session</w:t>
      </w:r>
      <w:r w:rsidR="00D77DC0">
        <w:rPr>
          <w:color w:val="1E1545" w:themeColor="text2"/>
        </w:rPr>
        <w:t xml:space="preserve"> is</w:t>
      </w:r>
      <w:r w:rsidR="00A26B39">
        <w:rPr>
          <w:color w:val="1E1545" w:themeColor="text2"/>
        </w:rPr>
        <w:t>:</w:t>
      </w:r>
    </w:p>
    <w:p w14:paraId="4DA46704" w14:textId="5462086E" w:rsidR="00A61F9B" w:rsidRPr="002D1C6A" w:rsidRDefault="00A61F9B" w:rsidP="005756FE">
      <w:pPr>
        <w:rPr>
          <w:rStyle w:val="SubtleEmphasis"/>
        </w:rPr>
      </w:pPr>
      <w:r w:rsidRPr="002D1C6A">
        <w:rPr>
          <w:rStyle w:val="SubtleEmphasis"/>
        </w:rPr>
        <w:t>W</w:t>
      </w:r>
      <w:r w:rsidR="00EA2CC4" w:rsidRPr="002D1C6A">
        <w:rPr>
          <w:rStyle w:val="SubtleEmphasis"/>
        </w:rPr>
        <w:t>here</w:t>
      </w:r>
      <w:r w:rsidR="00A26B39" w:rsidRPr="002D1C6A">
        <w:rPr>
          <w:rStyle w:val="SubtleEmphasis"/>
        </w:rPr>
        <w:t xml:space="preserve"> </w:t>
      </w:r>
      <w:r w:rsidR="00EA2CC4" w:rsidRPr="002D1C6A">
        <w:rPr>
          <w:rStyle w:val="SubtleEmphasis"/>
        </w:rPr>
        <w:t xml:space="preserve">a session of the same </w:t>
      </w:r>
      <w:r w:rsidRPr="002D1C6A">
        <w:rPr>
          <w:rStyle w:val="SubtleEmphasis"/>
        </w:rPr>
        <w:t xml:space="preserve">CHSP </w:t>
      </w:r>
      <w:r w:rsidR="00EA2CC4" w:rsidRPr="002D1C6A">
        <w:rPr>
          <w:rStyle w:val="SubtleEmphasis"/>
        </w:rPr>
        <w:t>service is being provided to multiple individual clients at the same time in the same location</w:t>
      </w:r>
      <w:r w:rsidR="00D77DC0" w:rsidRPr="002D1C6A">
        <w:rPr>
          <w:rStyle w:val="SubtleEmphasis"/>
        </w:rPr>
        <w:t>.</w:t>
      </w:r>
    </w:p>
    <w:p w14:paraId="16BDA759" w14:textId="191A7F5E" w:rsidR="00EA2CC4" w:rsidRDefault="00EA2CC4" w:rsidP="005756FE">
      <w:r w:rsidRPr="00CA3172">
        <w:t xml:space="preserve">A group session is recorded in DEX with the same details as an individual session of the service type, but has multiple clients attached </w:t>
      </w:r>
      <w:r w:rsidR="00520C15">
        <w:t>to the one session ID</w:t>
      </w:r>
      <w:r w:rsidRPr="00CA3172">
        <w:t xml:space="preserve">. </w:t>
      </w:r>
    </w:p>
    <w:p w14:paraId="04C9CC1D" w14:textId="77777777" w:rsidR="00EA2CC4" w:rsidRPr="00FF2A03" w:rsidRDefault="00EA2CC4" w:rsidP="005756FE">
      <w:r>
        <w:t>S</w:t>
      </w:r>
      <w:r w:rsidRPr="00FF2A03">
        <w:t xml:space="preserve">essions </w:t>
      </w:r>
      <w:r>
        <w:t xml:space="preserve">that </w:t>
      </w:r>
      <w:r w:rsidRPr="00FF2A03">
        <w:t>have multipl</w:t>
      </w:r>
      <w:r>
        <w:t>e</w:t>
      </w:r>
      <w:r w:rsidRPr="00FF2A03">
        <w:t xml:space="preserve"> attendees should be recorded using the group session function</w:t>
      </w:r>
      <w:r w:rsidRPr="00596E07">
        <w:t xml:space="preserve"> </w:t>
      </w:r>
      <w:r w:rsidRPr="00FF2A03">
        <w:t xml:space="preserve">as much as possible. This enables easier identification of clients who are receiving </w:t>
      </w:r>
      <w:r>
        <w:t xml:space="preserve">a </w:t>
      </w:r>
      <w:r w:rsidRPr="00FF2A03">
        <w:t xml:space="preserve">service in a group </w:t>
      </w:r>
      <w:r>
        <w:t>or individual environment</w:t>
      </w:r>
      <w:r w:rsidRPr="00FF2A03">
        <w:t xml:space="preserve">. </w:t>
      </w:r>
    </w:p>
    <w:p w14:paraId="4CA832A6" w14:textId="77777777" w:rsidR="00EA2CC4" w:rsidRPr="00CA3172" w:rsidRDefault="00EA2CC4" w:rsidP="005756FE">
      <w:r>
        <w:t>CHSP s</w:t>
      </w:r>
      <w:r w:rsidRPr="00CA3172">
        <w:t xml:space="preserve">ervice </w:t>
      </w:r>
      <w:r>
        <w:t>t</w:t>
      </w:r>
      <w:r w:rsidRPr="00CA3172">
        <w:t>ypes that may find the group sessions function useful include:</w:t>
      </w:r>
    </w:p>
    <w:p w14:paraId="6BABFA65" w14:textId="77777777" w:rsidR="00EA2CC4" w:rsidRPr="005C51B2" w:rsidRDefault="00EA2CC4" w:rsidP="00B177B2">
      <w:pPr>
        <w:pStyle w:val="ListParagraph"/>
      </w:pPr>
      <w:r w:rsidRPr="005C51B2">
        <w:t>Meal delivery (e.g. for meals at a centre)</w:t>
      </w:r>
    </w:p>
    <w:p w14:paraId="3FB1EAB4" w14:textId="77777777" w:rsidR="00EA2CC4" w:rsidRPr="005C51B2" w:rsidRDefault="00EA2CC4" w:rsidP="00B177B2">
      <w:pPr>
        <w:pStyle w:val="ListParagraph"/>
      </w:pPr>
      <w:r w:rsidRPr="005C51B2">
        <w:t>Transport (group transport)</w:t>
      </w:r>
    </w:p>
    <w:p w14:paraId="2785D887" w14:textId="10226E03" w:rsidR="00EA2CC4" w:rsidRPr="005C51B2" w:rsidRDefault="00EA2CC4" w:rsidP="00B177B2">
      <w:pPr>
        <w:pStyle w:val="ListParagraph"/>
      </w:pPr>
      <w:r w:rsidRPr="005C51B2">
        <w:t>Group social support</w:t>
      </w:r>
    </w:p>
    <w:p w14:paraId="54D0846A" w14:textId="77777777" w:rsidR="00EA2CC4" w:rsidRPr="005C51B2" w:rsidRDefault="00EA2CC4" w:rsidP="00B177B2">
      <w:pPr>
        <w:pStyle w:val="ListParagraph"/>
      </w:pPr>
      <w:r w:rsidRPr="005C51B2">
        <w:t>Community and centre-based respite</w:t>
      </w:r>
    </w:p>
    <w:p w14:paraId="5E74BA63" w14:textId="77777777" w:rsidR="00EA2CC4" w:rsidRPr="005C51B2" w:rsidRDefault="00EA2CC4" w:rsidP="00B177B2">
      <w:pPr>
        <w:pStyle w:val="ListParagraph"/>
      </w:pPr>
      <w:r w:rsidRPr="005C51B2">
        <w:t>Allied health and therapy services (e.g. group exercise sessions)</w:t>
      </w:r>
    </w:p>
    <w:p w14:paraId="672E249D" w14:textId="2DC4D993" w:rsidR="00F0311A" w:rsidRDefault="00F0311A" w:rsidP="00F0311A">
      <w:r w:rsidRPr="00CE2F39">
        <w:t xml:space="preserve">The Data Exchange </w:t>
      </w:r>
      <w:r w:rsidR="00ED2284">
        <w:t xml:space="preserve">reports </w:t>
      </w:r>
      <w:r w:rsidRPr="00CE2F39">
        <w:t>multipl</w:t>
      </w:r>
      <w:r w:rsidR="00ED2284">
        <w:t>y</w:t>
      </w:r>
      <w:r w:rsidRPr="00CE2F39">
        <w:t xml:space="preserve"> the outputs entered for a session by the number of clients in attendance. As such, only the actual hours and minutes delivered in real time, or the quantity of units received by each individual, should be recorded.</w:t>
      </w:r>
    </w:p>
    <w:p w14:paraId="703F9B62" w14:textId="77777777" w:rsidR="00F0311A" w:rsidRPr="00F0311A" w:rsidRDefault="00F0311A" w:rsidP="00F0311A">
      <w:pPr>
        <w:rPr>
          <w:rStyle w:val="SubtleEmphasis"/>
          <w:i w:val="0"/>
          <w:iCs w:val="0"/>
          <w:color w:val="1E1544" w:themeColor="text1"/>
        </w:rPr>
      </w:pPr>
      <w:r>
        <w:t xml:space="preserve">Sessions (and their </w:t>
      </w:r>
      <w:r w:rsidRPr="00F0311A">
        <w:rPr>
          <w:rStyle w:val="SubtleEmphasis"/>
          <w:i w:val="0"/>
          <w:iCs w:val="0"/>
          <w:color w:val="1E1544" w:themeColor="text1"/>
        </w:rPr>
        <w:t>Cases) can be created and titled in a way that allows staff to easily enter data and use the case (and copy the session record) over multiple reporting periods, e.g. ‘Monday afternoon social group’.</w:t>
      </w:r>
    </w:p>
    <w:p w14:paraId="385CD1CE" w14:textId="3B68C3A5" w:rsidR="00EA2CC4" w:rsidRPr="003503C7" w:rsidRDefault="00EA2CC4" w:rsidP="000D60A9">
      <w:pPr>
        <w:pStyle w:val="TableTitle"/>
        <w:rPr>
          <w:rStyle w:val="SubtleEmphasis"/>
          <w:b w:val="0"/>
          <w:bCs w:val="0"/>
          <w:i w:val="0"/>
          <w:iCs w:val="0"/>
          <w:color w:val="1E1544" w:themeColor="text1"/>
          <w:szCs w:val="20"/>
        </w:rPr>
      </w:pPr>
      <w:r w:rsidRPr="003503C7">
        <w:rPr>
          <w:rStyle w:val="SubtleEmphasis"/>
          <w:i w:val="0"/>
          <w:iCs w:val="0"/>
          <w:color w:val="1E1544" w:themeColor="text1"/>
        </w:rPr>
        <w:lastRenderedPageBreak/>
        <w:t xml:space="preserve">Figure </w:t>
      </w:r>
      <w:r w:rsidR="00FF7855">
        <w:rPr>
          <w:rStyle w:val="SubtleEmphasis"/>
          <w:i w:val="0"/>
          <w:iCs w:val="0"/>
          <w:color w:val="1E1544" w:themeColor="text1"/>
        </w:rPr>
        <w:t>4</w:t>
      </w:r>
      <w:r w:rsidRPr="003503C7">
        <w:rPr>
          <w:rStyle w:val="SubtleEmphasis"/>
          <w:i w:val="0"/>
          <w:iCs w:val="0"/>
          <w:color w:val="1E1544" w:themeColor="text1"/>
        </w:rPr>
        <w:t>. Example of a completed group session in DEX</w:t>
      </w:r>
    </w:p>
    <w:p w14:paraId="5BE998DC" w14:textId="738C4432" w:rsidR="00EA2CC4" w:rsidRPr="00C24E07" w:rsidRDefault="00945E7A" w:rsidP="005756FE">
      <w:r>
        <w:rPr>
          <w:noProof/>
        </w:rPr>
        <w:drawing>
          <wp:anchor distT="0" distB="0" distL="114300" distR="114300" simplePos="0" relativeHeight="251658240" behindDoc="0" locked="0" layoutInCell="1" allowOverlap="1" wp14:anchorId="1B34BD6E" wp14:editId="4D2D0E3E">
            <wp:simplePos x="0" y="0"/>
            <wp:positionH relativeFrom="margin">
              <wp:align>left</wp:align>
            </wp:positionH>
            <wp:positionV relativeFrom="paragraph">
              <wp:posOffset>93345</wp:posOffset>
            </wp:positionV>
            <wp:extent cx="3988371" cy="4500000"/>
            <wp:effectExtent l="19050" t="19050" r="12700" b="15240"/>
            <wp:wrapSquare wrapText="bothSides"/>
            <wp:docPr id="896783907" name="Picture 1" descr="A screenshot of a completed session entry in the Data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83907" name="Picture 1" descr="A screenshot of a completed session entry in the Data Exchan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8371" cy="450000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p>
    <w:p w14:paraId="2B9A25A3" w14:textId="77777777" w:rsidR="00EA2CC4" w:rsidRDefault="00EA2CC4" w:rsidP="005756FE">
      <w:pPr>
        <w:rPr>
          <w:rStyle w:val="SubtleEmphasis"/>
        </w:rPr>
      </w:pPr>
    </w:p>
    <w:p w14:paraId="53A29F67" w14:textId="77777777" w:rsidR="00EA2CC4" w:rsidRDefault="00EA2CC4" w:rsidP="005756FE">
      <w:pPr>
        <w:rPr>
          <w:rStyle w:val="SubtleEmphasis"/>
          <w:sz w:val="20"/>
        </w:rPr>
      </w:pPr>
    </w:p>
    <w:p w14:paraId="20CA0D4F" w14:textId="77777777" w:rsidR="00EA2CC4" w:rsidRDefault="00EA2CC4" w:rsidP="005756FE">
      <w:pPr>
        <w:rPr>
          <w:rStyle w:val="SubtleEmphasis"/>
          <w:sz w:val="20"/>
        </w:rPr>
      </w:pPr>
    </w:p>
    <w:p w14:paraId="026D4FD8" w14:textId="77777777" w:rsidR="00EA2CC4" w:rsidRDefault="00EA2CC4" w:rsidP="005756FE">
      <w:pPr>
        <w:rPr>
          <w:rStyle w:val="SubtleEmphasis"/>
          <w:sz w:val="20"/>
        </w:rPr>
      </w:pPr>
    </w:p>
    <w:p w14:paraId="369CB12A" w14:textId="77777777" w:rsidR="00EA2CC4" w:rsidRDefault="00EA2CC4" w:rsidP="005756FE">
      <w:pPr>
        <w:rPr>
          <w:rStyle w:val="SubtleEmphasis"/>
          <w:sz w:val="20"/>
        </w:rPr>
      </w:pPr>
      <w:r>
        <w:rPr>
          <w:rStyle w:val="SubtleEmphasis"/>
          <w:sz w:val="20"/>
        </w:rPr>
        <w:t>T</w:t>
      </w:r>
      <w:r w:rsidRPr="00B76295">
        <w:rPr>
          <w:rStyle w:val="SubtleEmphasis"/>
          <w:sz w:val="20"/>
        </w:rPr>
        <w:t>otal client contributions reflected in the CHSP Organisation Overview Report for the session: $</w:t>
      </w:r>
      <w:r>
        <w:rPr>
          <w:rStyle w:val="SubtleEmphasis"/>
          <w:sz w:val="20"/>
        </w:rPr>
        <w:t>30.00</w:t>
      </w:r>
      <w:r w:rsidRPr="00B76295">
        <w:rPr>
          <w:rStyle w:val="SubtleEmphasis"/>
          <w:sz w:val="20"/>
        </w:rPr>
        <w:t>.</w:t>
      </w:r>
    </w:p>
    <w:p w14:paraId="34456BBB" w14:textId="77777777" w:rsidR="00EA2CC4" w:rsidRDefault="00EA2CC4" w:rsidP="005756FE">
      <w:pPr>
        <w:rPr>
          <w:rStyle w:val="SubtleEmphasis"/>
          <w:sz w:val="20"/>
        </w:rPr>
      </w:pPr>
    </w:p>
    <w:p w14:paraId="6642BCBF" w14:textId="77777777" w:rsidR="00EA2CC4" w:rsidRDefault="00EA2CC4" w:rsidP="005756FE">
      <w:pPr>
        <w:rPr>
          <w:rStyle w:val="SubtleEmphasis"/>
          <w:sz w:val="20"/>
        </w:rPr>
      </w:pPr>
      <w:r w:rsidRPr="00901FFA">
        <w:rPr>
          <w:rStyle w:val="SubtleEmphasis"/>
          <w:sz w:val="20"/>
        </w:rPr>
        <w:t xml:space="preserve">Total outputs reflected in the CHSP Organisation Overview Report for </w:t>
      </w:r>
      <w:r>
        <w:rPr>
          <w:rStyle w:val="SubtleEmphasis"/>
          <w:sz w:val="20"/>
        </w:rPr>
        <w:t>the session</w:t>
      </w:r>
      <w:r w:rsidRPr="00901FFA">
        <w:rPr>
          <w:rStyle w:val="SubtleEmphasis"/>
          <w:sz w:val="20"/>
        </w:rPr>
        <w:t xml:space="preserve">: </w:t>
      </w:r>
    </w:p>
    <w:p w14:paraId="294FE718" w14:textId="77777777" w:rsidR="00EA2CC4" w:rsidRPr="00A458ED" w:rsidRDefault="00EA2CC4">
      <w:pPr>
        <w:pStyle w:val="ListNumber2"/>
        <w:numPr>
          <w:ilvl w:val="0"/>
          <w:numId w:val="11"/>
        </w:numPr>
        <w:ind w:left="6804" w:hanging="425"/>
        <w:rPr>
          <w:rStyle w:val="SubtleEmphasis"/>
          <w:i w:val="0"/>
          <w:iCs w:val="0"/>
        </w:rPr>
      </w:pPr>
      <w:r w:rsidRPr="00A458ED">
        <w:rPr>
          <w:rStyle w:val="SubtleEmphasis"/>
          <w:i w:val="0"/>
          <w:iCs w:val="0"/>
        </w:rPr>
        <w:t>9 hours</w:t>
      </w:r>
    </w:p>
    <w:p w14:paraId="79615949" w14:textId="77777777" w:rsidR="00EA2CC4" w:rsidRPr="00A458ED" w:rsidRDefault="00EA2CC4">
      <w:pPr>
        <w:pStyle w:val="ListNumber2"/>
        <w:numPr>
          <w:ilvl w:val="0"/>
          <w:numId w:val="11"/>
        </w:numPr>
        <w:ind w:left="6804" w:hanging="425"/>
        <w:rPr>
          <w:rStyle w:val="SubtleEmphasis"/>
          <w:i w:val="0"/>
          <w:iCs w:val="0"/>
        </w:rPr>
      </w:pPr>
      <w:r w:rsidRPr="00A458ED">
        <w:rPr>
          <w:rStyle w:val="SubtleEmphasis"/>
          <w:i w:val="0"/>
          <w:iCs w:val="0"/>
        </w:rPr>
        <w:t>3 Light meals</w:t>
      </w:r>
    </w:p>
    <w:p w14:paraId="26AB2FFF" w14:textId="77777777" w:rsidR="00EA2CC4" w:rsidRPr="00A458ED" w:rsidRDefault="00EA2CC4">
      <w:pPr>
        <w:pStyle w:val="ListNumber2"/>
        <w:numPr>
          <w:ilvl w:val="0"/>
          <w:numId w:val="11"/>
        </w:numPr>
        <w:ind w:left="6804" w:hanging="425"/>
        <w:rPr>
          <w:rStyle w:val="SubtleEmphasis"/>
          <w:i w:val="0"/>
          <w:iCs w:val="0"/>
        </w:rPr>
      </w:pPr>
      <w:r w:rsidRPr="00A458ED">
        <w:rPr>
          <w:rStyle w:val="SubtleEmphasis"/>
          <w:i w:val="0"/>
          <w:iCs w:val="0"/>
        </w:rPr>
        <w:t>3 Beverages</w:t>
      </w:r>
    </w:p>
    <w:p w14:paraId="105D0176" w14:textId="77777777" w:rsidR="00EA2CC4" w:rsidRPr="00A458ED" w:rsidRDefault="00EA2CC4">
      <w:pPr>
        <w:pStyle w:val="ListNumber2"/>
        <w:numPr>
          <w:ilvl w:val="0"/>
          <w:numId w:val="11"/>
        </w:numPr>
        <w:ind w:left="6804" w:hanging="425"/>
        <w:rPr>
          <w:rStyle w:val="SubtleEmphasis"/>
          <w:i w:val="0"/>
          <w:iCs w:val="0"/>
        </w:rPr>
      </w:pPr>
      <w:r w:rsidRPr="00A458ED">
        <w:rPr>
          <w:rStyle w:val="SubtleEmphasis"/>
          <w:i w:val="0"/>
          <w:iCs w:val="0"/>
        </w:rPr>
        <w:t>3 Clients</w:t>
      </w:r>
    </w:p>
    <w:p w14:paraId="5B0DCBB4" w14:textId="77777777" w:rsidR="00EA2CC4" w:rsidRDefault="00EA2CC4" w:rsidP="005756FE">
      <w:pPr>
        <w:rPr>
          <w:rStyle w:val="SubtleEmphasis"/>
          <w:sz w:val="20"/>
        </w:rPr>
      </w:pPr>
    </w:p>
    <w:p w14:paraId="3A82C01E" w14:textId="77777777" w:rsidR="000F5D3B" w:rsidRPr="000F5D3B" w:rsidRDefault="000F5D3B" w:rsidP="005756FE">
      <w:pPr>
        <w:rPr>
          <w:rStyle w:val="SubtleEmphasis"/>
          <w:i w:val="0"/>
          <w:iCs w:val="0"/>
          <w:color w:val="1E1544" w:themeColor="text1"/>
        </w:rPr>
      </w:pPr>
    </w:p>
    <w:p w14:paraId="3151C7D2" w14:textId="77777777" w:rsidR="000F5D3B" w:rsidRPr="000F5D3B" w:rsidRDefault="000F5D3B" w:rsidP="005756FE">
      <w:pPr>
        <w:rPr>
          <w:rStyle w:val="SubtleEmphasis"/>
          <w:sz w:val="20"/>
        </w:rPr>
      </w:pPr>
    </w:p>
    <w:p w14:paraId="63E27446" w14:textId="721573A5" w:rsidR="000123CD" w:rsidRPr="00F0311A" w:rsidRDefault="000123CD" w:rsidP="000D60A9">
      <w:pPr>
        <w:spacing w:before="240" w:after="240"/>
        <w:rPr>
          <w:rStyle w:val="SubtleEmphasis"/>
          <w:i w:val="0"/>
          <w:iCs w:val="0"/>
          <w:color w:val="1E1544" w:themeColor="text1"/>
        </w:rPr>
      </w:pPr>
      <w:r w:rsidRPr="00F0311A">
        <w:rPr>
          <w:rStyle w:val="SubtleEmphasis"/>
          <w:i w:val="0"/>
          <w:iCs w:val="0"/>
          <w:color w:val="1E1544" w:themeColor="text1"/>
        </w:rPr>
        <w:t>It is important to note that Fees charged (Client Contributions), and Engagement time (where relevant) are not multiplied by DEX as these are likely to vary by client so a session level total across all clients at the session should be recorded.</w:t>
      </w:r>
    </w:p>
    <w:p w14:paraId="523CF927" w14:textId="77777777" w:rsidR="00EA2CC4" w:rsidRDefault="00EA2CC4" w:rsidP="003924D6"/>
    <w:p w14:paraId="09272347" w14:textId="77777777" w:rsidR="0083577D" w:rsidRDefault="0083577D" w:rsidP="00552875">
      <w:pPr>
        <w:sectPr w:rsidR="0083577D" w:rsidSect="007F28B1">
          <w:pgSz w:w="11906" w:h="16838"/>
          <w:pgMar w:top="1701" w:right="1418" w:bottom="1418" w:left="1418" w:header="709" w:footer="709" w:gutter="0"/>
          <w:cols w:space="708"/>
          <w:docGrid w:linePitch="360"/>
        </w:sectPr>
      </w:pPr>
      <w:bookmarkStart w:id="49" w:name="_Hlk212481036"/>
    </w:p>
    <w:p w14:paraId="7298C184" w14:textId="6E2D8776" w:rsidR="008E3A72" w:rsidRPr="00780148" w:rsidRDefault="00F0689F" w:rsidP="00964F2B">
      <w:pPr>
        <w:pStyle w:val="Heading1"/>
      </w:pPr>
      <w:bookmarkStart w:id="50" w:name="_Toc234509000"/>
      <w:bookmarkEnd w:id="49"/>
      <w:r w:rsidRPr="00780148">
        <w:lastRenderedPageBreak/>
        <w:t xml:space="preserve">CHSP standard definitions for DEX </w:t>
      </w:r>
      <w:r w:rsidR="00CC235B" w:rsidRPr="00780148">
        <w:t>Session r</w:t>
      </w:r>
      <w:r w:rsidR="00292CA8" w:rsidRPr="00780148">
        <w:t xml:space="preserve">eporting </w:t>
      </w:r>
      <w:r w:rsidR="00AA5727" w:rsidRPr="00780148">
        <w:t>elements</w:t>
      </w:r>
      <w:bookmarkEnd w:id="50"/>
    </w:p>
    <w:p w14:paraId="5059D276" w14:textId="6920D620" w:rsidR="005553EA" w:rsidRDefault="00C27C56" w:rsidP="00BE3811">
      <w:r>
        <w:t>There can be up to 26 fields (or reporting elements)</w:t>
      </w:r>
      <w:r w:rsidR="003F3A53">
        <w:t xml:space="preserve"> that need to be completed to create a valid session record</w:t>
      </w:r>
      <w:r w:rsidR="002D1336">
        <w:t xml:space="preserve"> for CHSP </w:t>
      </w:r>
      <w:r w:rsidR="00632833">
        <w:t xml:space="preserve">services </w:t>
      </w:r>
      <w:r w:rsidR="002D1336">
        <w:t xml:space="preserve">in DEX. While </w:t>
      </w:r>
      <w:r w:rsidR="004A687A">
        <w:t xml:space="preserve">mandatory </w:t>
      </w:r>
      <w:r w:rsidR="002D1336">
        <w:t xml:space="preserve">fields </w:t>
      </w:r>
      <w:r w:rsidR="004A687A">
        <w:t xml:space="preserve">directly relate to </w:t>
      </w:r>
      <w:r w:rsidR="000A7DBB">
        <w:t xml:space="preserve">a funded </w:t>
      </w:r>
      <w:r w:rsidR="004F4B00">
        <w:t>organisation meeting their obligations under the</w:t>
      </w:r>
      <w:r w:rsidR="000A7DBB">
        <w:t>ir</w:t>
      </w:r>
      <w:r w:rsidR="004F4B00">
        <w:t xml:space="preserve"> CHSP Grant Agreement</w:t>
      </w:r>
      <w:r w:rsidR="00B274D6">
        <w:t xml:space="preserve"> and</w:t>
      </w:r>
      <w:r w:rsidR="000A7DBB">
        <w:t xml:space="preserve"> the</w:t>
      </w:r>
      <w:r w:rsidR="00B274D6">
        <w:t xml:space="preserve"> </w:t>
      </w:r>
      <w:r w:rsidR="00B274D6" w:rsidRPr="00774C56">
        <w:rPr>
          <w:i/>
          <w:iCs/>
        </w:rPr>
        <w:t>Aged Care Act 2024</w:t>
      </w:r>
      <w:r w:rsidR="004C214C">
        <w:t xml:space="preserve">, all fields contribute to </w:t>
      </w:r>
      <w:r w:rsidR="006336F0">
        <w:t xml:space="preserve">a better understanding of </w:t>
      </w:r>
      <w:r w:rsidR="00D36FAA">
        <w:t xml:space="preserve">CHSP service </w:t>
      </w:r>
      <w:r w:rsidR="00314102">
        <w:t>delivery and</w:t>
      </w:r>
      <w:r w:rsidR="00D36FAA">
        <w:t xml:space="preserve"> inform the analysis and research </w:t>
      </w:r>
      <w:r w:rsidR="003107BE">
        <w:t xml:space="preserve">efforts taking place to </w:t>
      </w:r>
      <w:r w:rsidR="004C138C">
        <w:t xml:space="preserve">continue to </w:t>
      </w:r>
      <w:r w:rsidR="003107BE">
        <w:t xml:space="preserve">improve </w:t>
      </w:r>
      <w:r w:rsidR="00052285">
        <w:t>aged care services</w:t>
      </w:r>
      <w:r w:rsidR="003E443F">
        <w:t xml:space="preserve"> programs</w:t>
      </w:r>
      <w:r w:rsidR="002370EC">
        <w:t>.</w:t>
      </w:r>
      <w:r>
        <w:t xml:space="preserve"> </w:t>
      </w:r>
    </w:p>
    <w:p w14:paraId="17B60B1F" w14:textId="1FF84449" w:rsidR="00A11E54" w:rsidRDefault="00A11E54" w:rsidP="00BE3811">
      <w:pPr>
        <w:pStyle w:val="FigureTitle"/>
      </w:pPr>
      <w:r>
        <w:t xml:space="preserve">Figure </w:t>
      </w:r>
      <w:r w:rsidR="00132FB0">
        <w:t>5</w:t>
      </w:r>
      <w:r>
        <w:t xml:space="preserve">. Example </w:t>
      </w:r>
      <w:r w:rsidR="009274A8">
        <w:t>CHSP</w:t>
      </w:r>
      <w:r>
        <w:t xml:space="preserve"> </w:t>
      </w:r>
      <w:r w:rsidR="0065410F">
        <w:t>session reporting elements</w:t>
      </w:r>
      <w:r w:rsidR="00B14402">
        <w:t xml:space="preserve"> in </w:t>
      </w:r>
      <w:r w:rsidR="006D67D4">
        <w:t>DEX</w:t>
      </w:r>
      <w:r w:rsidR="00B14402">
        <w:t xml:space="preserve"> Portal</w:t>
      </w:r>
      <w:r w:rsidR="006D67D4">
        <w:t xml:space="preserve"> interface</w:t>
      </w:r>
    </w:p>
    <w:p w14:paraId="1009F68F" w14:textId="4C5D7A48" w:rsidR="002F3C15" w:rsidRDefault="005D2101" w:rsidP="00FC3E36">
      <w:r>
        <w:rPr>
          <w:noProof/>
        </w:rPr>
        <w:drawing>
          <wp:inline distT="0" distB="0" distL="0" distR="0" wp14:anchorId="36FE9BA3" wp14:editId="13080720">
            <wp:extent cx="4938395" cy="5529580"/>
            <wp:effectExtent l="0" t="0" r="0" b="0"/>
            <wp:docPr id="39525631" name="Picture 4" descr="A screenshot showing an example of a blank session details screen in the Data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5631" name="Picture 4" descr="A screenshot showing an example of a blank session details screen in the Data Exchan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8395" cy="5529580"/>
                    </a:xfrm>
                    <a:prstGeom prst="rect">
                      <a:avLst/>
                    </a:prstGeom>
                    <a:noFill/>
                  </pic:spPr>
                </pic:pic>
              </a:graphicData>
            </a:graphic>
          </wp:inline>
        </w:drawing>
      </w:r>
    </w:p>
    <w:p w14:paraId="48849754" w14:textId="77777777" w:rsidR="000B2B0C" w:rsidRPr="00A526D7" w:rsidRDefault="000B2B0C" w:rsidP="00A526D7">
      <w:pPr>
        <w:pStyle w:val="Heading2"/>
      </w:pPr>
      <w:bookmarkStart w:id="51" w:name="_Toc234509001"/>
      <w:r w:rsidRPr="00A526D7">
        <w:lastRenderedPageBreak/>
        <w:t>Session details</w:t>
      </w:r>
      <w:bookmarkEnd w:id="51"/>
    </w:p>
    <w:p w14:paraId="14382232" w14:textId="17C46521" w:rsidR="000B2B0C" w:rsidRDefault="000B2B0C" w:rsidP="006F68C1">
      <w:r>
        <w:t>These fields are re</w:t>
      </w:r>
      <w:r w:rsidR="004B4D4F">
        <w:t>ported</w:t>
      </w:r>
      <w:r>
        <w:t xml:space="preserve"> at the session level and are not attributed to client records. These fields provide context to service delivery and assist in future planning.</w:t>
      </w:r>
    </w:p>
    <w:p w14:paraId="55C3826C" w14:textId="16E88E68" w:rsidR="00594ACA" w:rsidRDefault="00B6583E" w:rsidP="006F68C1">
      <w:r w:rsidRPr="00673868">
        <w:t>A</w:t>
      </w:r>
      <w:r w:rsidR="00B757B2" w:rsidRPr="00673868">
        <w:t xml:space="preserve">dditional </w:t>
      </w:r>
      <w:r w:rsidR="005875C3" w:rsidRPr="00673868">
        <w:t>service specific details</w:t>
      </w:r>
      <w:r w:rsidR="00B757B2" w:rsidRPr="00673868">
        <w:t xml:space="preserve"> </w:t>
      </w:r>
      <w:r w:rsidR="00673868" w:rsidRPr="00673868">
        <w:t xml:space="preserve">(where required) </w:t>
      </w:r>
      <w:r w:rsidR="00B757B2" w:rsidRPr="00673868">
        <w:t xml:space="preserve">are included in </w:t>
      </w:r>
      <w:r w:rsidR="003053BC">
        <w:t>each</w:t>
      </w:r>
      <w:r w:rsidR="00B757B2" w:rsidRPr="00673868">
        <w:t xml:space="preserve"> </w:t>
      </w:r>
      <w:r w:rsidR="003053BC">
        <w:t xml:space="preserve">Program </w:t>
      </w:r>
      <w:r w:rsidR="00165F35">
        <w:t>activity</w:t>
      </w:r>
      <w:r w:rsidR="00B757B2" w:rsidRPr="00673868">
        <w:t xml:space="preserve"> profile in</w:t>
      </w:r>
      <w:r w:rsidR="00673868" w:rsidRPr="00673868">
        <w:t xml:space="preserve"> Part B</w:t>
      </w:r>
      <w:r w:rsidR="00165F35">
        <w:t xml:space="preserve"> of this guide</w:t>
      </w:r>
      <w:r w:rsidR="005D5379" w:rsidRPr="00673868">
        <w:t>.</w:t>
      </w:r>
      <w:r w:rsidR="00D71A8D">
        <w:t xml:space="preserve"> </w:t>
      </w:r>
    </w:p>
    <w:tbl>
      <w:tblPr>
        <w:tblStyle w:val="LightList-Accent33"/>
        <w:tblW w:w="9071" w:type="dxa"/>
        <w:tblLayout w:type="fixed"/>
        <w:tblLook w:val="04A0" w:firstRow="1" w:lastRow="0" w:firstColumn="1" w:lastColumn="0" w:noHBand="0" w:noVBand="1"/>
      </w:tblPr>
      <w:tblGrid>
        <w:gridCol w:w="3401"/>
        <w:gridCol w:w="5660"/>
        <w:gridCol w:w="10"/>
      </w:tblGrid>
      <w:tr w:rsidR="000B2B0C" w:rsidRPr="00523EBD" w14:paraId="7D394B9E" w14:textId="77777777" w:rsidTr="00DB297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401" w:type="dxa"/>
          </w:tcPr>
          <w:p w14:paraId="315C953D" w14:textId="77777777" w:rsidR="000B2B0C" w:rsidRPr="00CC6324" w:rsidRDefault="000B2B0C" w:rsidP="00F27ACA">
            <w:pPr>
              <w:pStyle w:val="TableHeaderWhite"/>
              <w:spacing w:before="100" w:after="100" w:line="259" w:lineRule="auto"/>
              <w:rPr>
                <w:rFonts w:cs="Arial"/>
                <w:sz w:val="22"/>
              </w:rPr>
            </w:pPr>
            <w:r w:rsidRPr="00CC6324">
              <w:rPr>
                <w:rFonts w:cs="Arial"/>
                <w:sz w:val="22"/>
              </w:rPr>
              <w:t>DEX Reporting Field</w:t>
            </w:r>
          </w:p>
        </w:tc>
        <w:tc>
          <w:tcPr>
            <w:tcW w:w="5670" w:type="dxa"/>
            <w:gridSpan w:val="2"/>
          </w:tcPr>
          <w:p w14:paraId="47D6243E" w14:textId="2332F436" w:rsidR="000B2B0C" w:rsidRPr="00CC6324" w:rsidRDefault="000B2B0C" w:rsidP="00F27ACA">
            <w:pPr>
              <w:pStyle w:val="TableHeaderWhite"/>
              <w:spacing w:before="100" w:after="100" w:line="259" w:lineRule="auto"/>
              <w:cnfStyle w:val="100000000000" w:firstRow="1" w:lastRow="0" w:firstColumn="0" w:lastColumn="0" w:oddVBand="0" w:evenVBand="0" w:oddHBand="0" w:evenHBand="0" w:firstRowFirstColumn="0" w:firstRowLastColumn="0" w:lastRowFirstColumn="0" w:lastRowLastColumn="0"/>
              <w:rPr>
                <w:rFonts w:cs="Arial"/>
                <w:sz w:val="22"/>
              </w:rPr>
            </w:pPr>
            <w:r w:rsidRPr="00CC6324">
              <w:rPr>
                <w:rFonts w:cs="Arial"/>
                <w:sz w:val="22"/>
              </w:rPr>
              <w:t>Standard Definition</w:t>
            </w:r>
            <w:r w:rsidR="00285A52" w:rsidRPr="00CC6324">
              <w:rPr>
                <w:rFonts w:cs="Arial"/>
                <w:sz w:val="22"/>
              </w:rPr>
              <w:t xml:space="preserve"> for CHSP</w:t>
            </w:r>
          </w:p>
        </w:tc>
      </w:tr>
      <w:tr w:rsidR="000B2B0C" w:rsidRPr="00523EBD" w14:paraId="1C9A6167" w14:textId="77777777" w:rsidTr="00DB2974">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1A16D839" w14:textId="77777777" w:rsidR="000B2B0C" w:rsidRPr="00CC6324" w:rsidRDefault="000B2B0C" w:rsidP="00F27ACA">
            <w:pPr>
              <w:spacing w:before="100" w:after="100" w:line="259" w:lineRule="auto"/>
              <w:rPr>
                <w:rFonts w:cs="Arial"/>
                <w:sz w:val="22"/>
              </w:rPr>
            </w:pPr>
            <w:r w:rsidRPr="00CC6324">
              <w:rPr>
                <w:rFonts w:cs="Arial"/>
                <w:sz w:val="22"/>
              </w:rPr>
              <w:t>Session ID</w:t>
            </w:r>
          </w:p>
        </w:tc>
        <w:tc>
          <w:tcPr>
            <w:tcW w:w="5670" w:type="dxa"/>
            <w:gridSpan w:val="2"/>
          </w:tcPr>
          <w:p w14:paraId="7971C4DE" w14:textId="77777777"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A unique reference ID that enables a session to be identified within the Case record.</w:t>
            </w:r>
          </w:p>
        </w:tc>
      </w:tr>
      <w:tr w:rsidR="000B2B0C" w:rsidRPr="00523EBD" w14:paraId="3B88AC2D" w14:textId="77777777" w:rsidTr="00DB2974">
        <w:trPr>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69975D7E" w14:textId="77777777" w:rsidR="000B2B0C" w:rsidRPr="00CC6324" w:rsidRDefault="000B2B0C" w:rsidP="00F27ACA">
            <w:pPr>
              <w:spacing w:before="100" w:after="100" w:line="259" w:lineRule="auto"/>
              <w:rPr>
                <w:rFonts w:cs="Arial"/>
                <w:sz w:val="22"/>
              </w:rPr>
            </w:pPr>
            <w:r w:rsidRPr="00CC6324">
              <w:rPr>
                <w:rFonts w:cs="Arial"/>
                <w:sz w:val="22"/>
              </w:rPr>
              <w:t>Session Date</w:t>
            </w:r>
          </w:p>
        </w:tc>
        <w:tc>
          <w:tcPr>
            <w:tcW w:w="5670" w:type="dxa"/>
            <w:gridSpan w:val="2"/>
          </w:tcPr>
          <w:p w14:paraId="6EEAAA00" w14:textId="30AA8629"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 xml:space="preserve">The date the client received the service. </w:t>
            </w:r>
          </w:p>
        </w:tc>
      </w:tr>
      <w:tr w:rsidR="000B2B0C" w:rsidRPr="00523EBD" w14:paraId="7D0FF4E4" w14:textId="77777777" w:rsidTr="00DB2974">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0541FCAA" w14:textId="77777777" w:rsidR="000B2B0C" w:rsidRPr="00CC6324" w:rsidRDefault="000B2B0C" w:rsidP="00F27ACA">
            <w:pPr>
              <w:spacing w:before="100" w:after="100" w:line="259" w:lineRule="auto"/>
              <w:rPr>
                <w:rFonts w:cs="Arial"/>
                <w:sz w:val="22"/>
              </w:rPr>
            </w:pPr>
            <w:r w:rsidRPr="00CC6324">
              <w:rPr>
                <w:rFonts w:cs="Arial"/>
                <w:sz w:val="22"/>
              </w:rPr>
              <w:t>Service Type</w:t>
            </w:r>
          </w:p>
        </w:tc>
        <w:tc>
          <w:tcPr>
            <w:tcW w:w="5670" w:type="dxa"/>
            <w:gridSpan w:val="2"/>
          </w:tcPr>
          <w:p w14:paraId="4F86AFB8" w14:textId="77777777"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The CHSP service that was the focus of the session.</w:t>
            </w:r>
          </w:p>
        </w:tc>
      </w:tr>
      <w:tr w:rsidR="000B2B0C" w:rsidRPr="00523EBD" w14:paraId="5D93948F" w14:textId="77777777" w:rsidTr="00DB2974">
        <w:trPr>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6832C0DE" w14:textId="77777777" w:rsidR="000B2B0C" w:rsidRPr="00CC6324" w:rsidRDefault="000B2B0C" w:rsidP="00F27ACA">
            <w:pPr>
              <w:spacing w:before="100" w:after="100" w:line="259" w:lineRule="auto"/>
              <w:rPr>
                <w:rFonts w:cs="Arial"/>
                <w:sz w:val="22"/>
              </w:rPr>
            </w:pPr>
            <w:r w:rsidRPr="00CC6324">
              <w:rPr>
                <w:rFonts w:cs="Arial"/>
                <w:sz w:val="22"/>
              </w:rPr>
              <w:t>Service Setting</w:t>
            </w:r>
          </w:p>
        </w:tc>
        <w:tc>
          <w:tcPr>
            <w:tcW w:w="5670" w:type="dxa"/>
            <w:gridSpan w:val="2"/>
          </w:tcPr>
          <w:p w14:paraId="7E1DF02B"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C6324">
              <w:rPr>
                <w:rFonts w:cs="Arial"/>
                <w:sz w:val="20"/>
                <w:szCs w:val="20"/>
              </w:rPr>
              <w:t>(optional) DEX default field designed to capture how the session was delivered. This is different to the CHSP specific “Session location” field which only applies to some CHSP service types.</w:t>
            </w:r>
          </w:p>
        </w:tc>
      </w:tr>
      <w:tr w:rsidR="000B2B0C" w:rsidRPr="00523EBD" w14:paraId="5A2E9C9D" w14:textId="77777777" w:rsidTr="00DB2974">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01B7245E" w14:textId="77777777" w:rsidR="000B2B0C" w:rsidRPr="00CC6324" w:rsidRDefault="000B2B0C" w:rsidP="00F27ACA">
            <w:pPr>
              <w:spacing w:before="100" w:after="100" w:line="259" w:lineRule="auto"/>
              <w:rPr>
                <w:rFonts w:cs="Arial"/>
                <w:sz w:val="22"/>
              </w:rPr>
            </w:pPr>
            <w:r w:rsidRPr="00CC6324">
              <w:rPr>
                <w:rFonts w:cs="Arial"/>
                <w:sz w:val="22"/>
              </w:rPr>
              <w:t>Interpreter present (Yes/No)</w:t>
            </w:r>
          </w:p>
        </w:tc>
        <w:tc>
          <w:tcPr>
            <w:tcW w:w="5670" w:type="dxa"/>
            <w:gridSpan w:val="2"/>
          </w:tcPr>
          <w:p w14:paraId="69FAEBA2" w14:textId="27AD1F2F"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C6324">
              <w:rPr>
                <w:rFonts w:cs="Arial"/>
                <w:sz w:val="20"/>
                <w:szCs w:val="20"/>
              </w:rPr>
              <w:t xml:space="preserve">(optional) This field is designed to capture when an Interpreter was </w:t>
            </w:r>
            <w:r w:rsidR="007E7FB9" w:rsidRPr="00CC6324">
              <w:rPr>
                <w:rFonts w:cs="Arial"/>
                <w:sz w:val="20"/>
                <w:szCs w:val="20"/>
              </w:rPr>
              <w:t>utilised in delivering the service.</w:t>
            </w:r>
          </w:p>
        </w:tc>
      </w:tr>
      <w:tr w:rsidR="000B2B0C" w:rsidRPr="00523EBD" w14:paraId="1579C1DE" w14:textId="77777777" w:rsidTr="00DB2974">
        <w:trPr>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3C22C68C" w14:textId="77777777" w:rsidR="000B2B0C" w:rsidRPr="00CC6324" w:rsidRDefault="000B2B0C" w:rsidP="00F27ACA">
            <w:pPr>
              <w:spacing w:before="100" w:after="100" w:line="259" w:lineRule="auto"/>
              <w:rPr>
                <w:rFonts w:cs="Arial"/>
                <w:b w:val="0"/>
                <w:bCs w:val="0"/>
                <w:sz w:val="22"/>
              </w:rPr>
            </w:pPr>
            <w:r w:rsidRPr="00CC6324">
              <w:rPr>
                <w:rFonts w:cs="Arial"/>
                <w:sz w:val="22"/>
              </w:rPr>
              <w:t>Fees Charged (Dollars)</w:t>
            </w:r>
          </w:p>
          <w:p w14:paraId="347D56DB" w14:textId="77777777" w:rsidR="00F514B8" w:rsidRPr="00CC6324" w:rsidRDefault="00F514B8"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 xml:space="preserve">Does </w:t>
            </w:r>
            <w:r w:rsidRPr="00CC6324">
              <w:rPr>
                <w:rFonts w:cs="Arial"/>
                <w:color w:val="15585D" w:themeColor="accent1" w:themeShade="80"/>
                <w:sz w:val="22"/>
              </w:rPr>
              <w:t xml:space="preserve">NOT </w:t>
            </w:r>
            <w:r w:rsidRPr="00CC6324">
              <w:rPr>
                <w:rFonts w:cs="Arial"/>
                <w:b w:val="0"/>
                <w:bCs w:val="0"/>
                <w:color w:val="15585D" w:themeColor="accent1" w:themeShade="80"/>
                <w:sz w:val="22"/>
              </w:rPr>
              <w:t>apply to:</w:t>
            </w:r>
          </w:p>
          <w:p w14:paraId="2F3CECC3" w14:textId="50306509" w:rsidR="009B07B1" w:rsidRPr="00CC6324" w:rsidRDefault="00331547" w:rsidP="0040166E">
            <w:pPr>
              <w:pStyle w:val="ListParagraph"/>
              <w:numPr>
                <w:ilvl w:val="0"/>
                <w:numId w:val="2"/>
              </w:numPr>
              <w:spacing w:before="100" w:after="100" w:line="259" w:lineRule="auto"/>
              <w:ind w:left="318" w:hanging="284"/>
              <w:rPr>
                <w:rFonts w:cs="Arial"/>
                <w:sz w:val="22"/>
              </w:rPr>
            </w:pPr>
            <w:r w:rsidRPr="00CC6324">
              <w:rPr>
                <w:rFonts w:cs="Arial"/>
                <w:b w:val="0"/>
                <w:bCs w:val="0"/>
                <w:color w:val="15585D" w:themeColor="accent1" w:themeShade="80"/>
                <w:sz w:val="22"/>
              </w:rPr>
              <w:t>Hoarding and squalor assistance</w:t>
            </w:r>
          </w:p>
        </w:tc>
        <w:tc>
          <w:tcPr>
            <w:tcW w:w="5670" w:type="dxa"/>
            <w:gridSpan w:val="2"/>
          </w:tcPr>
          <w:p w14:paraId="4F53AFF5"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 xml:space="preserve">This field is designed to capture the total amount of client contributions collected from all clients that attended the session. </w:t>
            </w:r>
          </w:p>
          <w:p w14:paraId="58922FE8"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All funded organisations are required to have a Client Contribution Policy in place. Refer to Appendix E of the CHSP Manual for further details.</w:t>
            </w:r>
          </w:p>
          <w:p w14:paraId="7B44B251"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It should not capture any fees charged in line with the funded organisation’s cancellation policy.</w:t>
            </w:r>
          </w:p>
        </w:tc>
      </w:tr>
      <w:tr w:rsidR="000B2B0C" w:rsidRPr="004E6441" w14:paraId="0D74196E" w14:textId="77777777" w:rsidTr="00DB2974">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7B0F1F9C" w14:textId="77777777" w:rsidR="000B2B0C" w:rsidRPr="00CC6324" w:rsidRDefault="000B2B0C" w:rsidP="00F27ACA">
            <w:pPr>
              <w:spacing w:before="100" w:after="100" w:line="259" w:lineRule="auto"/>
              <w:rPr>
                <w:rFonts w:cs="Arial"/>
                <w:sz w:val="22"/>
              </w:rPr>
            </w:pPr>
            <w:r w:rsidRPr="00CC6324">
              <w:rPr>
                <w:rFonts w:cs="Arial"/>
                <w:sz w:val="22"/>
              </w:rPr>
              <w:t>Session Location (Home/Community)</w:t>
            </w:r>
          </w:p>
          <w:p w14:paraId="0E3CAC32" w14:textId="202DBE22" w:rsidR="000B2B0C" w:rsidRPr="00CC6324" w:rsidRDefault="007513B6"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Only a</w:t>
            </w:r>
            <w:r w:rsidR="000B2B0C" w:rsidRPr="00CC6324">
              <w:rPr>
                <w:rFonts w:cs="Arial"/>
                <w:b w:val="0"/>
                <w:bCs w:val="0"/>
                <w:color w:val="15585D" w:themeColor="accent1" w:themeShade="80"/>
                <w:sz w:val="22"/>
              </w:rPr>
              <w:t>pplies to:</w:t>
            </w:r>
          </w:p>
          <w:p w14:paraId="2622CFA9" w14:textId="064080F0" w:rsidR="0083647C" w:rsidRPr="00CC6324" w:rsidRDefault="001C7F85" w:rsidP="00E012B2">
            <w:pPr>
              <w:pStyle w:val="ListParagraph"/>
              <w:numPr>
                <w:ilvl w:val="0"/>
                <w:numId w:val="2"/>
              </w:numPr>
              <w:spacing w:before="100" w:after="100" w:line="259" w:lineRule="auto"/>
              <w:ind w:left="318" w:hanging="284"/>
              <w:rPr>
                <w:rFonts w:cs="Arial"/>
                <w:b w:val="0"/>
                <w:bCs w:val="0"/>
                <w:color w:val="15585D" w:themeColor="accent1" w:themeShade="80"/>
                <w:sz w:val="22"/>
              </w:rPr>
            </w:pPr>
            <w:r w:rsidRPr="001C7F85">
              <w:rPr>
                <w:rFonts w:cs="Arial"/>
                <w:b w:val="0"/>
                <w:bCs w:val="0"/>
                <w:color w:val="15585D" w:themeColor="accent1" w:themeShade="80"/>
                <w:sz w:val="22"/>
              </w:rPr>
              <w:t>Home or community general respite</w:t>
            </w:r>
            <w:r w:rsidR="007014C3">
              <w:rPr>
                <w:rFonts w:cs="Arial"/>
                <w:b w:val="0"/>
                <w:bCs w:val="0"/>
                <w:color w:val="15585D" w:themeColor="accent1" w:themeShade="80"/>
                <w:sz w:val="22"/>
              </w:rPr>
              <w:t xml:space="preserve"> -</w:t>
            </w:r>
            <w:r w:rsidR="007E3FFC">
              <w:rPr>
                <w:rFonts w:cs="Arial"/>
                <w:b w:val="0"/>
                <w:bCs w:val="0"/>
                <w:color w:val="15585D" w:themeColor="accent1" w:themeShade="80"/>
                <w:sz w:val="22"/>
              </w:rPr>
              <w:t xml:space="preserve"> </w:t>
            </w:r>
            <w:r w:rsidR="007E3FFC" w:rsidRPr="004909D3">
              <w:rPr>
                <w:rFonts w:cs="Arial"/>
                <w:b w:val="0"/>
                <w:bCs w:val="0"/>
                <w:color w:val="15585D" w:themeColor="accent1" w:themeShade="80"/>
                <w:sz w:val="22"/>
              </w:rPr>
              <w:t>Flexible respite</w:t>
            </w:r>
            <w:r w:rsidR="002B3094" w:rsidRPr="004909D3">
              <w:rPr>
                <w:rFonts w:cs="Arial"/>
                <w:b w:val="0"/>
                <w:bCs w:val="0"/>
                <w:color w:val="15585D" w:themeColor="accent1" w:themeShade="80"/>
                <w:sz w:val="22"/>
              </w:rPr>
              <w:t xml:space="preserve"> on</w:t>
            </w:r>
            <w:r w:rsidR="004909D3" w:rsidRPr="004909D3">
              <w:rPr>
                <w:rFonts w:cs="Arial"/>
                <w:b w:val="0"/>
                <w:bCs w:val="0"/>
                <w:color w:val="15585D" w:themeColor="accent1" w:themeShade="80"/>
                <w:sz w:val="22"/>
              </w:rPr>
              <w:t>ly</w:t>
            </w:r>
            <w:r w:rsidR="0083647C" w:rsidRPr="00CC6324">
              <w:rPr>
                <w:rFonts w:cs="Arial"/>
                <w:b w:val="0"/>
                <w:bCs w:val="0"/>
                <w:color w:val="15585D" w:themeColor="accent1" w:themeShade="80"/>
                <w:sz w:val="22"/>
              </w:rPr>
              <w:t>.</w:t>
            </w:r>
          </w:p>
          <w:p w14:paraId="4F18ED61" w14:textId="77777777" w:rsidR="00B866AE" w:rsidRPr="00ED1724" w:rsidRDefault="0083647C" w:rsidP="00ED1724">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Individual social support.</w:t>
            </w:r>
          </w:p>
          <w:p w14:paraId="59A70943" w14:textId="16FBA5EB" w:rsidR="0083647C" w:rsidRPr="00CC6324" w:rsidRDefault="0083647C" w:rsidP="00ED1724">
            <w:pPr>
              <w:pStyle w:val="ListParagraph"/>
              <w:numPr>
                <w:ilvl w:val="0"/>
                <w:numId w:val="2"/>
              </w:numPr>
              <w:spacing w:before="100" w:after="100" w:line="259" w:lineRule="auto"/>
              <w:ind w:left="318" w:hanging="284"/>
              <w:rPr>
                <w:rFonts w:cs="Arial"/>
                <w:sz w:val="22"/>
              </w:rPr>
            </w:pPr>
            <w:r w:rsidRPr="00CC6324">
              <w:rPr>
                <w:rFonts w:cs="Arial"/>
                <w:b w:val="0"/>
                <w:bCs w:val="0"/>
                <w:color w:val="15585D" w:themeColor="accent1" w:themeShade="80"/>
                <w:sz w:val="22"/>
              </w:rPr>
              <w:t>Meal delivery.</w:t>
            </w:r>
          </w:p>
        </w:tc>
        <w:tc>
          <w:tcPr>
            <w:tcW w:w="5670" w:type="dxa"/>
            <w:gridSpan w:val="2"/>
          </w:tcPr>
          <w:p w14:paraId="781B3AEF" w14:textId="77777777"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This field is designed to capture where a session was provided, for services that can vary in location.</w:t>
            </w:r>
          </w:p>
          <w:p w14:paraId="47B0DCBB" w14:textId="77777777"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When recording a session, select ‘Home’ when the session is based in a home environment (e.g. the client’s home, the home of the client’s carer, or the home of a host family).</w:t>
            </w:r>
          </w:p>
          <w:p w14:paraId="6710E027" w14:textId="77777777"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Select ‘Community’ where the session is outside the home environment (e.g. community access, accompanied activities, meals at a centre).</w:t>
            </w:r>
          </w:p>
        </w:tc>
      </w:tr>
      <w:tr w:rsidR="00991EF4" w:rsidRPr="004E6441" w14:paraId="38114FDD" w14:textId="77777777" w:rsidTr="00A976CC">
        <w:trPr>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1E7B1206" w14:textId="77777777" w:rsidR="00991EF4" w:rsidRPr="00CC6324" w:rsidRDefault="00991EF4" w:rsidP="00F27ACA">
            <w:pPr>
              <w:spacing w:before="100" w:after="100" w:line="259" w:lineRule="auto"/>
              <w:rPr>
                <w:rFonts w:cs="Arial"/>
                <w:sz w:val="22"/>
              </w:rPr>
            </w:pPr>
            <w:r w:rsidRPr="00CC6324">
              <w:rPr>
                <w:rFonts w:cs="Arial"/>
                <w:sz w:val="22"/>
              </w:rPr>
              <w:t>Session includes overnight support (Yes/No)</w:t>
            </w:r>
          </w:p>
          <w:p w14:paraId="2A956ED5" w14:textId="77777777" w:rsidR="0075514B" w:rsidRPr="00CC6324" w:rsidRDefault="0075514B"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Only applies to:</w:t>
            </w:r>
          </w:p>
          <w:p w14:paraId="26E4BEFF" w14:textId="6DDE9AFB" w:rsidR="00991EF4" w:rsidRPr="00CC6324" w:rsidRDefault="00367E80" w:rsidP="00E955CC">
            <w:pPr>
              <w:pStyle w:val="ListParagraph"/>
              <w:numPr>
                <w:ilvl w:val="0"/>
                <w:numId w:val="2"/>
              </w:numPr>
              <w:spacing w:before="100" w:after="100" w:line="259" w:lineRule="auto"/>
              <w:ind w:left="318" w:hanging="284"/>
              <w:rPr>
                <w:rFonts w:cs="Arial"/>
                <w:b w:val="0"/>
                <w:bCs w:val="0"/>
                <w:color w:val="15585D" w:themeColor="accent1" w:themeShade="80"/>
                <w:sz w:val="22"/>
              </w:rPr>
            </w:pPr>
            <w:r w:rsidRPr="00367E80">
              <w:rPr>
                <w:rFonts w:cs="Arial"/>
                <w:b w:val="0"/>
                <w:bCs w:val="0"/>
                <w:color w:val="15585D" w:themeColor="accent1" w:themeShade="80"/>
                <w:sz w:val="22"/>
              </w:rPr>
              <w:t>Home or community general respite</w:t>
            </w:r>
            <w:r w:rsidR="003E07CC">
              <w:rPr>
                <w:rFonts w:cs="Arial"/>
                <w:b w:val="0"/>
                <w:bCs w:val="0"/>
                <w:color w:val="15585D" w:themeColor="accent1" w:themeShade="80"/>
                <w:sz w:val="22"/>
              </w:rPr>
              <w:t xml:space="preserve"> - </w:t>
            </w:r>
            <w:r w:rsidR="003E07CC" w:rsidRPr="00CC6324">
              <w:rPr>
                <w:rFonts w:cs="Arial"/>
                <w:b w:val="0"/>
                <w:bCs w:val="0"/>
                <w:color w:val="15585D" w:themeColor="accent1" w:themeShade="80"/>
                <w:sz w:val="22"/>
              </w:rPr>
              <w:t>Flexible respite</w:t>
            </w:r>
            <w:r w:rsidR="00B40604">
              <w:rPr>
                <w:rFonts w:cs="Arial"/>
                <w:b w:val="0"/>
                <w:bCs w:val="0"/>
                <w:color w:val="15585D" w:themeColor="accent1" w:themeShade="80"/>
                <w:sz w:val="22"/>
              </w:rPr>
              <w:t xml:space="preserve"> only</w:t>
            </w:r>
            <w:r w:rsidR="0075514B" w:rsidRPr="00CC6324">
              <w:rPr>
                <w:rFonts w:cs="Arial"/>
                <w:b w:val="0"/>
                <w:bCs w:val="0"/>
                <w:color w:val="15585D" w:themeColor="accent1" w:themeShade="80"/>
                <w:sz w:val="22"/>
              </w:rPr>
              <w:t>.</w:t>
            </w:r>
          </w:p>
        </w:tc>
        <w:tc>
          <w:tcPr>
            <w:tcW w:w="5670" w:type="dxa"/>
            <w:gridSpan w:val="2"/>
          </w:tcPr>
          <w:p w14:paraId="307FF61C" w14:textId="634593E0" w:rsidR="00991EF4" w:rsidRPr="00CC6324" w:rsidRDefault="00991EF4"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This field is designed to capture if the session included overnight attendance at the client’s home.</w:t>
            </w:r>
          </w:p>
        </w:tc>
      </w:tr>
      <w:tr w:rsidR="000B2B0C" w:rsidRPr="004E6441" w14:paraId="4DF1F8BE" w14:textId="77777777" w:rsidTr="001157A3">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35FB1D9F" w14:textId="61AE54C9" w:rsidR="000B2B0C" w:rsidRPr="00CC6324" w:rsidRDefault="000B2B0C" w:rsidP="00F27ACA">
            <w:pPr>
              <w:spacing w:before="100" w:after="100" w:line="259" w:lineRule="auto"/>
              <w:rPr>
                <w:rFonts w:cs="Arial"/>
                <w:sz w:val="22"/>
              </w:rPr>
            </w:pPr>
            <w:r w:rsidRPr="00CC6324">
              <w:rPr>
                <w:rFonts w:cs="Arial"/>
                <w:sz w:val="22"/>
              </w:rPr>
              <w:lastRenderedPageBreak/>
              <w:t>Session delivered by a sub-contractor. (Yes/No)</w:t>
            </w:r>
          </w:p>
        </w:tc>
        <w:tc>
          <w:tcPr>
            <w:tcW w:w="5670" w:type="dxa"/>
            <w:gridSpan w:val="2"/>
          </w:tcPr>
          <w:p w14:paraId="7DAC29B6" w14:textId="77777777"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This field is designed to capture when a session was delivered under a sub-contracting arrangement.</w:t>
            </w:r>
          </w:p>
          <w:p w14:paraId="50C919DC" w14:textId="2424F6B5" w:rsidR="000B2B0C"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 xml:space="preserve">A subcontractor </w:t>
            </w:r>
            <w:r w:rsidR="000A25E3">
              <w:rPr>
                <w:rFonts w:cs="Arial"/>
                <w:sz w:val="22"/>
              </w:rPr>
              <w:t>(</w:t>
            </w:r>
            <w:r w:rsidR="00852EBB">
              <w:rPr>
                <w:rFonts w:cs="Arial"/>
                <w:sz w:val="22"/>
              </w:rPr>
              <w:t xml:space="preserve">or </w:t>
            </w:r>
            <w:r w:rsidR="00B46C3E">
              <w:rPr>
                <w:rFonts w:cs="Arial"/>
                <w:sz w:val="22"/>
              </w:rPr>
              <w:t>A</w:t>
            </w:r>
            <w:r w:rsidR="00477B3F">
              <w:rPr>
                <w:rFonts w:cs="Arial"/>
                <w:sz w:val="22"/>
              </w:rPr>
              <w:t xml:space="preserve">ssociated </w:t>
            </w:r>
            <w:r w:rsidR="00B46C3E">
              <w:rPr>
                <w:rFonts w:cs="Arial"/>
                <w:sz w:val="22"/>
              </w:rPr>
              <w:t>P</w:t>
            </w:r>
            <w:r w:rsidR="00477B3F">
              <w:rPr>
                <w:rFonts w:cs="Arial"/>
                <w:sz w:val="22"/>
              </w:rPr>
              <w:t xml:space="preserve">rovider) </w:t>
            </w:r>
            <w:r w:rsidRPr="00CC6324">
              <w:rPr>
                <w:rFonts w:cs="Arial"/>
                <w:sz w:val="22"/>
              </w:rPr>
              <w:t>delivered the session where the person(s) who provided the service directly to the client is not an employee or volunteer of the funded organisation (Registered Provider / Grant Recipient).</w:t>
            </w:r>
          </w:p>
        </w:tc>
      </w:tr>
      <w:tr w:rsidR="000B2B0C" w:rsidRPr="004E6441" w14:paraId="4E73B2AE" w14:textId="77777777" w:rsidTr="001157A3">
        <w:trPr>
          <w:cantSplit/>
          <w:trHeight w:val="454"/>
        </w:trPr>
        <w:tc>
          <w:tcPr>
            <w:cnfStyle w:val="001000000000" w:firstRow="0" w:lastRow="0" w:firstColumn="1" w:lastColumn="0" w:oddVBand="0" w:evenVBand="0" w:oddHBand="0" w:evenHBand="0" w:firstRowFirstColumn="0" w:firstRowLastColumn="0" w:lastRowFirstColumn="0" w:lastRowLastColumn="0"/>
            <w:tcW w:w="3401" w:type="dxa"/>
            <w:hideMark/>
          </w:tcPr>
          <w:p w14:paraId="56E07979" w14:textId="77777777" w:rsidR="000B2B0C" w:rsidRPr="00CC6324" w:rsidRDefault="000B2B0C" w:rsidP="00F27ACA">
            <w:pPr>
              <w:spacing w:before="100" w:after="100" w:line="259" w:lineRule="auto"/>
              <w:rPr>
                <w:rFonts w:cs="Arial"/>
                <w:sz w:val="22"/>
              </w:rPr>
            </w:pPr>
            <w:r w:rsidRPr="00CC6324">
              <w:rPr>
                <w:rFonts w:cs="Arial"/>
                <w:sz w:val="22"/>
              </w:rPr>
              <w:t>Volunteer involved in direct service delivery. (Yes/No)</w:t>
            </w:r>
          </w:p>
          <w:p w14:paraId="54F1766D" w14:textId="77777777" w:rsidR="005569EF" w:rsidRPr="00CC6324" w:rsidRDefault="005569EF"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 xml:space="preserve">Does </w:t>
            </w:r>
            <w:r w:rsidRPr="00CC6324">
              <w:rPr>
                <w:rFonts w:cs="Arial"/>
                <w:color w:val="15585D" w:themeColor="accent1" w:themeShade="80"/>
                <w:sz w:val="22"/>
              </w:rPr>
              <w:t xml:space="preserve">NOT </w:t>
            </w:r>
            <w:r w:rsidRPr="00CC6324">
              <w:rPr>
                <w:rFonts w:cs="Arial"/>
                <w:b w:val="0"/>
                <w:bCs w:val="0"/>
                <w:color w:val="15585D" w:themeColor="accent1" w:themeShade="80"/>
                <w:sz w:val="22"/>
              </w:rPr>
              <w:t>apply to:</w:t>
            </w:r>
          </w:p>
          <w:p w14:paraId="46734613" w14:textId="555E7DDF" w:rsidR="000B2B0C" w:rsidRPr="00CC6324" w:rsidRDefault="000B2B0C" w:rsidP="00F05A24">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Allied health and therapy services.</w:t>
            </w:r>
          </w:p>
          <w:p w14:paraId="4F541175" w14:textId="77777777" w:rsidR="000B2B0C" w:rsidRPr="00CC6324" w:rsidRDefault="000B2B0C" w:rsidP="00F05A24">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Equipment and products.</w:t>
            </w:r>
          </w:p>
          <w:p w14:paraId="672E8513" w14:textId="77777777" w:rsidR="000B2B0C" w:rsidRPr="00CC6324" w:rsidRDefault="000B2B0C" w:rsidP="00F05A24">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Nursing care.</w:t>
            </w:r>
          </w:p>
          <w:p w14:paraId="7EB4265B" w14:textId="77777777" w:rsidR="000B2B0C" w:rsidRPr="00CC6324" w:rsidRDefault="000B2B0C" w:rsidP="00F05A24">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Personal care.</w:t>
            </w:r>
          </w:p>
          <w:p w14:paraId="603065F2" w14:textId="77777777" w:rsidR="000B2B0C" w:rsidRPr="00CC6324" w:rsidRDefault="000B2B0C" w:rsidP="00F05A24">
            <w:pPr>
              <w:pStyle w:val="ListParagraph"/>
              <w:numPr>
                <w:ilvl w:val="0"/>
                <w:numId w:val="2"/>
              </w:numPr>
              <w:spacing w:before="100" w:after="100" w:line="259" w:lineRule="auto"/>
              <w:ind w:left="318" w:hanging="284"/>
              <w:rPr>
                <w:rFonts w:cs="Arial"/>
                <w:sz w:val="22"/>
              </w:rPr>
            </w:pPr>
            <w:r w:rsidRPr="00CC6324">
              <w:rPr>
                <w:rFonts w:cs="Arial"/>
                <w:b w:val="0"/>
                <w:bCs w:val="0"/>
                <w:color w:val="15585D" w:themeColor="accent1" w:themeShade="80"/>
                <w:sz w:val="22"/>
              </w:rPr>
              <w:t>Therapeutic services for independent living.</w:t>
            </w:r>
          </w:p>
        </w:tc>
        <w:tc>
          <w:tcPr>
            <w:tcW w:w="5670" w:type="dxa"/>
            <w:gridSpan w:val="2"/>
            <w:hideMark/>
          </w:tcPr>
          <w:p w14:paraId="3BC3DC8A"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This field is designed to capture where a session has been predominantly delivered directly to the client by a volunteer.</w:t>
            </w:r>
          </w:p>
          <w:p w14:paraId="63F07BFD"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 xml:space="preserve">This may also include where a group session, led by a trained staff member, has volunteers assigned to support clients to participate in activities </w:t>
            </w:r>
          </w:p>
          <w:p w14:paraId="1BD17B4B"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This field does not apply to services that require a qualified health professional to undertake the delivery.</w:t>
            </w:r>
          </w:p>
        </w:tc>
      </w:tr>
      <w:tr w:rsidR="000B2B0C" w:rsidRPr="00CC6324" w14:paraId="23DBFFAD" w14:textId="77777777" w:rsidTr="001157A3">
        <w:trPr>
          <w:gridAfter w:val="1"/>
          <w:cnfStyle w:val="000000100000" w:firstRow="0" w:lastRow="0" w:firstColumn="0" w:lastColumn="0" w:oddVBand="0" w:evenVBand="0" w:oddHBand="1" w:evenHBand="0" w:firstRowFirstColumn="0" w:firstRowLastColumn="0" w:lastRowFirstColumn="0" w:lastRowLastColumn="0"/>
          <w:wAfter w:w="10" w:type="dxa"/>
          <w:cantSplit/>
          <w:trHeight w:val="454"/>
        </w:trPr>
        <w:tc>
          <w:tcPr>
            <w:cnfStyle w:val="001000000000" w:firstRow="0" w:lastRow="0" w:firstColumn="1" w:lastColumn="0" w:oddVBand="0" w:evenVBand="0" w:oddHBand="0" w:evenHBand="0" w:firstRowFirstColumn="0" w:firstRowLastColumn="0" w:lastRowFirstColumn="0" w:lastRowLastColumn="0"/>
            <w:tcW w:w="3401" w:type="dxa"/>
            <w:hideMark/>
          </w:tcPr>
          <w:p w14:paraId="5182D864" w14:textId="77777777" w:rsidR="000B2B0C" w:rsidRPr="00CC6324" w:rsidRDefault="000B2B0C" w:rsidP="00F27ACA">
            <w:pPr>
              <w:spacing w:before="100" w:after="100" w:line="259" w:lineRule="auto"/>
              <w:rPr>
                <w:rFonts w:cs="Arial"/>
                <w:sz w:val="22"/>
              </w:rPr>
            </w:pPr>
            <w:r w:rsidRPr="00CC6324">
              <w:rPr>
                <w:rFonts w:cs="Arial"/>
                <w:sz w:val="22"/>
              </w:rPr>
              <w:t>Meals cooked offsite (Yes/No)</w:t>
            </w:r>
          </w:p>
          <w:p w14:paraId="581DA6A9" w14:textId="77777777" w:rsidR="003D50EF" w:rsidRPr="00CC6324" w:rsidRDefault="003D50EF"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Only applies to:</w:t>
            </w:r>
          </w:p>
          <w:p w14:paraId="55AC2A5D" w14:textId="7209A61C" w:rsidR="000B2B0C" w:rsidRPr="00CC6324" w:rsidRDefault="000B2B0C" w:rsidP="002C2925">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Meal Delivery.</w:t>
            </w:r>
          </w:p>
        </w:tc>
        <w:tc>
          <w:tcPr>
            <w:tcW w:w="5660" w:type="dxa"/>
            <w:hideMark/>
          </w:tcPr>
          <w:p w14:paraId="48E21211" w14:textId="032B85D6" w:rsidR="00EF319A" w:rsidRPr="00CC6324" w:rsidRDefault="000B2B0C"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This field is designed to capture if meals have not been prepared by the funded organisation at their own location, i.e.it has been prepared, cooked and packaged at an external location and delivered to the funded organisation for distribution to clients.</w:t>
            </w:r>
          </w:p>
        </w:tc>
      </w:tr>
      <w:tr w:rsidR="000B2B0C" w:rsidRPr="004E6441" w14:paraId="5F1BB2AF" w14:textId="77777777" w:rsidTr="001157A3">
        <w:trPr>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49EC6018" w14:textId="77777777" w:rsidR="000B2B0C" w:rsidRPr="00CC6324" w:rsidRDefault="000B2B0C" w:rsidP="00F27ACA">
            <w:pPr>
              <w:spacing w:before="100" w:after="100" w:line="259" w:lineRule="auto"/>
              <w:rPr>
                <w:rFonts w:cs="Arial"/>
                <w:sz w:val="22"/>
              </w:rPr>
            </w:pPr>
            <w:r w:rsidRPr="00CC6324">
              <w:rPr>
                <w:rFonts w:cs="Arial"/>
                <w:sz w:val="22"/>
              </w:rPr>
              <w:t>Meals provided during session (Yes/No)</w:t>
            </w:r>
          </w:p>
          <w:p w14:paraId="067E7E91" w14:textId="77777777" w:rsidR="003D50EF" w:rsidRPr="00CC6324" w:rsidRDefault="003D50EF"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Only applies to:</w:t>
            </w:r>
          </w:p>
          <w:p w14:paraId="3044B216" w14:textId="334A56E2" w:rsidR="000B2B0C" w:rsidRPr="00CC6324" w:rsidRDefault="00492802" w:rsidP="00CF1FCE">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 xml:space="preserve">All </w:t>
            </w:r>
            <w:r w:rsidR="003D50EF" w:rsidRPr="00CC6324">
              <w:rPr>
                <w:rFonts w:cs="Arial"/>
                <w:b w:val="0"/>
                <w:bCs w:val="0"/>
                <w:color w:val="15585D" w:themeColor="accent1" w:themeShade="80"/>
                <w:sz w:val="22"/>
              </w:rPr>
              <w:t>respite</w:t>
            </w:r>
            <w:r w:rsidRPr="00CC6324">
              <w:rPr>
                <w:rFonts w:cs="Arial"/>
                <w:b w:val="0"/>
                <w:bCs w:val="0"/>
                <w:color w:val="15585D" w:themeColor="accent1" w:themeShade="80"/>
                <w:sz w:val="22"/>
              </w:rPr>
              <w:t xml:space="preserve"> services</w:t>
            </w:r>
            <w:r w:rsidR="003D50EF" w:rsidRPr="00CC6324">
              <w:rPr>
                <w:rFonts w:cs="Arial"/>
                <w:b w:val="0"/>
                <w:bCs w:val="0"/>
                <w:color w:val="15585D" w:themeColor="accent1" w:themeShade="80"/>
                <w:sz w:val="22"/>
              </w:rPr>
              <w:t>.</w:t>
            </w:r>
          </w:p>
        </w:tc>
        <w:tc>
          <w:tcPr>
            <w:tcW w:w="5670" w:type="dxa"/>
            <w:gridSpan w:val="2"/>
          </w:tcPr>
          <w:p w14:paraId="5670B827" w14:textId="77777777"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This field is designe</w:t>
            </w:r>
            <w:r w:rsidRPr="00CC6324">
              <w:rPr>
                <w:rFonts w:cs="Arial"/>
                <w:sz w:val="22"/>
                <w:lang w:eastAsia="en-AU"/>
              </w:rPr>
              <w:t>d</w:t>
            </w:r>
            <w:r w:rsidRPr="00CC6324">
              <w:rPr>
                <w:rFonts w:cs="Arial"/>
                <w:sz w:val="22"/>
              </w:rPr>
              <w:t xml:space="preserve"> to capture if meals were provided by the funded organisation during a respite session.</w:t>
            </w:r>
          </w:p>
          <w:p w14:paraId="17D846AA" w14:textId="691836E6" w:rsidR="000B2B0C" w:rsidRPr="00CC6324" w:rsidRDefault="000B2B0C"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Answering Yes to this field allows the Texture modified and secondary output fields for Meal types to activate for completion.</w:t>
            </w:r>
          </w:p>
        </w:tc>
      </w:tr>
      <w:tr w:rsidR="00E42A83" w:rsidRPr="004E6441" w14:paraId="183CA4B8" w14:textId="77777777" w:rsidTr="00A976C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3401" w:type="dxa"/>
          </w:tcPr>
          <w:p w14:paraId="110331F4" w14:textId="05B6B1B4" w:rsidR="00E42A83" w:rsidRPr="00CC6324" w:rsidRDefault="00E42A83" w:rsidP="00F27ACA">
            <w:pPr>
              <w:spacing w:before="100" w:after="100" w:line="259" w:lineRule="auto"/>
              <w:rPr>
                <w:rFonts w:cs="Arial"/>
                <w:sz w:val="22"/>
              </w:rPr>
            </w:pPr>
            <w:r w:rsidRPr="00CC6324">
              <w:rPr>
                <w:rFonts w:cs="Arial"/>
                <w:sz w:val="22"/>
              </w:rPr>
              <w:t xml:space="preserve">Texture modified items </w:t>
            </w:r>
            <w:r w:rsidRPr="00CC6324">
              <w:rPr>
                <w:rFonts w:cs="Arial"/>
                <w:sz w:val="22"/>
              </w:rPr>
              <w:br/>
              <w:t>(Yes/No)</w:t>
            </w:r>
          </w:p>
          <w:p w14:paraId="629ABCD8" w14:textId="77777777" w:rsidR="003D50EF" w:rsidRPr="00CC6324" w:rsidRDefault="003D50EF"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Only applies to:</w:t>
            </w:r>
          </w:p>
          <w:p w14:paraId="06DF5359" w14:textId="77777777" w:rsidR="00BF6C12" w:rsidRPr="00CC6324" w:rsidRDefault="00FD4863" w:rsidP="00CF1FCE">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Meal Delivery.</w:t>
            </w:r>
            <w:r w:rsidR="00426EF4" w:rsidRPr="00CC6324">
              <w:rPr>
                <w:rFonts w:cs="Arial"/>
                <w:b w:val="0"/>
                <w:bCs w:val="0"/>
                <w:color w:val="15585D" w:themeColor="accent1" w:themeShade="80"/>
                <w:sz w:val="22"/>
              </w:rPr>
              <w:t xml:space="preserve"> </w:t>
            </w:r>
          </w:p>
          <w:p w14:paraId="0CAD5A8E" w14:textId="14ED3C01" w:rsidR="00E42A83" w:rsidRPr="00CC6324" w:rsidRDefault="00426EF4" w:rsidP="00CF1FCE">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All respite services.</w:t>
            </w:r>
          </w:p>
        </w:tc>
        <w:tc>
          <w:tcPr>
            <w:tcW w:w="5670" w:type="dxa"/>
            <w:gridSpan w:val="2"/>
          </w:tcPr>
          <w:p w14:paraId="1617F775" w14:textId="77777777" w:rsidR="00E42A83" w:rsidRPr="00CC6324" w:rsidRDefault="00E42A83"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 xml:space="preserve">Where a meal is provided as part of a service, this field is designed to capture where a meal was prepared in a different method to change the consistency for a specific dietary need. </w:t>
            </w:r>
          </w:p>
          <w:p w14:paraId="7177B3E1" w14:textId="307CF87B" w:rsidR="00E42A83" w:rsidRPr="00CC6324" w:rsidRDefault="00E42A83" w:rsidP="00F27ACA">
            <w:pPr>
              <w:spacing w:before="100" w:after="100" w:line="259" w:lineRule="auto"/>
              <w:cnfStyle w:val="000000100000" w:firstRow="0" w:lastRow="0" w:firstColumn="0" w:lastColumn="0" w:oddVBand="0" w:evenVBand="0" w:oddHBand="1" w:evenHBand="0" w:firstRowFirstColumn="0" w:firstRowLastColumn="0" w:lastRowFirstColumn="0" w:lastRowLastColumn="0"/>
              <w:rPr>
                <w:rFonts w:cs="Arial"/>
                <w:sz w:val="22"/>
              </w:rPr>
            </w:pPr>
            <w:r w:rsidRPr="00CC6324">
              <w:rPr>
                <w:rFonts w:cs="Arial"/>
                <w:sz w:val="22"/>
              </w:rPr>
              <w:t>Only one meal in a session needs to be texture modified to select Yes.</w:t>
            </w:r>
          </w:p>
        </w:tc>
      </w:tr>
      <w:tr w:rsidR="00371F73" w:rsidRPr="004E6441" w14:paraId="54DB9C59" w14:textId="77777777">
        <w:trPr>
          <w:trHeight w:val="454"/>
        </w:trPr>
        <w:tc>
          <w:tcPr>
            <w:cnfStyle w:val="001000000000" w:firstRow="0" w:lastRow="0" w:firstColumn="1" w:lastColumn="0" w:oddVBand="0" w:evenVBand="0" w:oddHBand="0" w:evenHBand="0" w:firstRowFirstColumn="0" w:firstRowLastColumn="0" w:lastRowFirstColumn="0" w:lastRowLastColumn="0"/>
            <w:tcW w:w="3401" w:type="dxa"/>
            <w:hideMark/>
          </w:tcPr>
          <w:p w14:paraId="1039F323" w14:textId="77777777" w:rsidR="00371F73" w:rsidRPr="00CC6324" w:rsidRDefault="00371F73" w:rsidP="00F27ACA">
            <w:pPr>
              <w:spacing w:before="100" w:after="100" w:line="259" w:lineRule="auto"/>
              <w:rPr>
                <w:rFonts w:cs="Arial"/>
                <w:sz w:val="22"/>
              </w:rPr>
            </w:pPr>
            <w:r w:rsidRPr="00CC6324">
              <w:rPr>
                <w:rFonts w:cs="Arial"/>
                <w:sz w:val="22"/>
              </w:rPr>
              <w:t>Engagement time spent with client (minutes)</w:t>
            </w:r>
          </w:p>
          <w:p w14:paraId="51B43899" w14:textId="77777777" w:rsidR="00FA0357" w:rsidRPr="00CC6324" w:rsidRDefault="00FA0357" w:rsidP="00F27ACA">
            <w:pPr>
              <w:spacing w:before="100" w:after="100" w:line="259" w:lineRule="auto"/>
              <w:rPr>
                <w:rFonts w:cs="Arial"/>
                <w:b w:val="0"/>
                <w:bCs w:val="0"/>
                <w:color w:val="15585D" w:themeColor="accent1" w:themeShade="80"/>
                <w:sz w:val="22"/>
              </w:rPr>
            </w:pPr>
            <w:r w:rsidRPr="00CC6324">
              <w:rPr>
                <w:rFonts w:cs="Arial"/>
                <w:b w:val="0"/>
                <w:bCs w:val="0"/>
                <w:color w:val="15585D" w:themeColor="accent1" w:themeShade="80"/>
                <w:sz w:val="22"/>
              </w:rPr>
              <w:t>Only applies to:</w:t>
            </w:r>
          </w:p>
          <w:p w14:paraId="2FE5A309" w14:textId="77777777" w:rsidR="00895122" w:rsidRPr="00CC6324" w:rsidRDefault="00895122" w:rsidP="00CF1FCE">
            <w:pPr>
              <w:pStyle w:val="ListParagraph"/>
              <w:numPr>
                <w:ilvl w:val="0"/>
                <w:numId w:val="2"/>
              </w:numPr>
              <w:spacing w:before="100" w:after="100" w:line="259" w:lineRule="auto"/>
              <w:ind w:left="318" w:hanging="284"/>
              <w:rPr>
                <w:rFonts w:cs="Arial"/>
                <w:b w:val="0"/>
                <w:bCs w:val="0"/>
                <w:color w:val="15585D" w:themeColor="accent1" w:themeShade="80"/>
                <w:sz w:val="22"/>
              </w:rPr>
            </w:pPr>
            <w:r w:rsidRPr="00CC6324">
              <w:rPr>
                <w:rFonts w:cs="Arial"/>
                <w:b w:val="0"/>
                <w:bCs w:val="0"/>
                <w:color w:val="15585D" w:themeColor="accent1" w:themeShade="80"/>
                <w:sz w:val="22"/>
              </w:rPr>
              <w:t>Meal delivery</w:t>
            </w:r>
          </w:p>
          <w:p w14:paraId="3C5901DF" w14:textId="586B461D" w:rsidR="00371F73" w:rsidRPr="00CC6324" w:rsidRDefault="00F714E2" w:rsidP="001A7DB4">
            <w:pPr>
              <w:pStyle w:val="ListParagraph"/>
              <w:numPr>
                <w:ilvl w:val="0"/>
                <w:numId w:val="2"/>
              </w:numPr>
              <w:spacing w:before="100" w:after="100" w:line="259" w:lineRule="auto"/>
              <w:ind w:left="318" w:hanging="284"/>
              <w:rPr>
                <w:rFonts w:cs="Arial"/>
                <w:sz w:val="22"/>
              </w:rPr>
            </w:pPr>
            <w:r w:rsidRPr="00CC6324">
              <w:rPr>
                <w:rFonts w:cs="Arial"/>
                <w:b w:val="0"/>
                <w:bCs w:val="0"/>
                <w:color w:val="15585D" w:themeColor="accent1" w:themeShade="80"/>
                <w:sz w:val="22"/>
              </w:rPr>
              <w:t>Transport</w:t>
            </w:r>
          </w:p>
        </w:tc>
        <w:tc>
          <w:tcPr>
            <w:tcW w:w="5670" w:type="dxa"/>
            <w:gridSpan w:val="2"/>
            <w:hideMark/>
          </w:tcPr>
          <w:p w14:paraId="3DA9A0F4" w14:textId="77777777" w:rsidR="00371F73" w:rsidRPr="00CC6324" w:rsidRDefault="00371F73"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r w:rsidRPr="00CC6324">
              <w:rPr>
                <w:rFonts w:cs="Arial"/>
                <w:sz w:val="22"/>
              </w:rPr>
              <w:t>This field is designed to capture time spent with the client which builds connectedness and trust, such as regular interactions with workers and volunteers in addition to the provision of the service delivery.</w:t>
            </w:r>
          </w:p>
          <w:p w14:paraId="2F907B6C" w14:textId="02CFD037" w:rsidR="00371F73" w:rsidRPr="00CC6324" w:rsidRDefault="00371F73" w:rsidP="00F27ACA">
            <w:pPr>
              <w:spacing w:before="100" w:after="100" w:line="259" w:lineRule="auto"/>
              <w:cnfStyle w:val="000000000000" w:firstRow="0" w:lastRow="0" w:firstColumn="0" w:lastColumn="0" w:oddVBand="0" w:evenVBand="0" w:oddHBand="0" w:evenHBand="0" w:firstRowFirstColumn="0" w:firstRowLastColumn="0" w:lastRowFirstColumn="0" w:lastRowLastColumn="0"/>
              <w:rPr>
                <w:rFonts w:cs="Arial"/>
                <w:sz w:val="22"/>
              </w:rPr>
            </w:pPr>
          </w:p>
        </w:tc>
      </w:tr>
    </w:tbl>
    <w:p w14:paraId="0C0EDDB8" w14:textId="77777777" w:rsidR="000B2B0C" w:rsidRPr="005553EA" w:rsidRDefault="000B2B0C" w:rsidP="000B2B0C"/>
    <w:p w14:paraId="176E6871" w14:textId="73E36BF8" w:rsidR="00480315" w:rsidRPr="003615A6" w:rsidRDefault="006207C7" w:rsidP="003615A6">
      <w:pPr>
        <w:pStyle w:val="Heading2"/>
      </w:pPr>
      <w:bookmarkStart w:id="52" w:name="_Toc234509002"/>
      <w:r w:rsidRPr="003615A6">
        <w:lastRenderedPageBreak/>
        <w:t xml:space="preserve">Output details - </w:t>
      </w:r>
      <w:r w:rsidR="00480315" w:rsidRPr="003615A6">
        <w:t>Primary output measures</w:t>
      </w:r>
      <w:bookmarkEnd w:id="52"/>
    </w:p>
    <w:p w14:paraId="267B877C" w14:textId="77777777" w:rsidR="008B5931" w:rsidRDefault="00CB37E2" w:rsidP="00423E3E">
      <w:r>
        <w:t>While there are several fields in</w:t>
      </w:r>
      <w:r w:rsidR="0017684B">
        <w:t xml:space="preserve"> a session record that measure delivery, </w:t>
      </w:r>
      <w:r w:rsidR="000C5022">
        <w:t xml:space="preserve">there is only one </w:t>
      </w:r>
      <w:r w:rsidR="002B3EFE">
        <w:t>output</w:t>
      </w:r>
      <w:r w:rsidR="000175F2">
        <w:t xml:space="preserve"> </w:t>
      </w:r>
      <w:r w:rsidR="000C5022">
        <w:t xml:space="preserve">measure </w:t>
      </w:r>
      <w:r w:rsidR="00AB137F">
        <w:t xml:space="preserve">that </w:t>
      </w:r>
      <w:r w:rsidR="00C1295E">
        <w:t>determi</w:t>
      </w:r>
      <w:r w:rsidR="00BC3CC0">
        <w:t xml:space="preserve">nes performance against </w:t>
      </w:r>
      <w:r w:rsidR="00EF4BB0">
        <w:t xml:space="preserve">the </w:t>
      </w:r>
      <w:r w:rsidR="00013159">
        <w:t>Activity Work Plan</w:t>
      </w:r>
      <w:r w:rsidR="00BC3CC0">
        <w:t xml:space="preserve">. </w:t>
      </w:r>
      <w:r w:rsidR="00D653CD">
        <w:t xml:space="preserve">This measure is known as the </w:t>
      </w:r>
      <w:r w:rsidR="00D653CD" w:rsidRPr="00014BDF">
        <w:t>primary output measure</w:t>
      </w:r>
      <w:r w:rsidR="000175F2">
        <w:t xml:space="preserve">, and all CHSP </w:t>
      </w:r>
      <w:r w:rsidR="00A770DD">
        <w:t>service</w:t>
      </w:r>
      <w:r w:rsidR="00014BDF">
        <w:t xml:space="preserve"> types</w:t>
      </w:r>
      <w:r w:rsidR="00BA580A">
        <w:t xml:space="preserve"> are funded </w:t>
      </w:r>
      <w:r w:rsidR="006426E4">
        <w:t xml:space="preserve">against </w:t>
      </w:r>
      <w:r w:rsidR="002F0F2D">
        <w:t xml:space="preserve">one </w:t>
      </w:r>
      <w:r w:rsidR="00480315" w:rsidRPr="001A4719">
        <w:t>primary output measure</w:t>
      </w:r>
      <w:r w:rsidR="0044537A">
        <w:t xml:space="preserve">. </w:t>
      </w:r>
    </w:p>
    <w:p w14:paraId="60BC51BD" w14:textId="3B90362F" w:rsidR="008B5931" w:rsidRDefault="0044537A" w:rsidP="00423E3E">
      <w:r>
        <w:t xml:space="preserve">There are three (3) primary output measures in </w:t>
      </w:r>
      <w:r w:rsidR="00FA6C1D">
        <w:t xml:space="preserve">use in the 2025 – 2027 CHSP Grant </w:t>
      </w:r>
      <w:r w:rsidR="00F10CB7">
        <w:t>Agreement</w:t>
      </w:r>
      <w:r w:rsidR="00480315" w:rsidRPr="001A4719">
        <w:t xml:space="preserve">: </w:t>
      </w:r>
    </w:p>
    <w:p w14:paraId="208FB987" w14:textId="77777777" w:rsidR="008B5931" w:rsidRDefault="00480315" w:rsidP="008B5931">
      <w:pPr>
        <w:pStyle w:val="ListParagraph"/>
      </w:pPr>
      <w:r w:rsidRPr="001A4719">
        <w:t>Time</w:t>
      </w:r>
      <w:r w:rsidR="00F10CB7">
        <w:t xml:space="preserve"> (hours and minutes)</w:t>
      </w:r>
      <w:r w:rsidRPr="001A4719">
        <w:t xml:space="preserve">, </w:t>
      </w:r>
    </w:p>
    <w:p w14:paraId="0FA156EB" w14:textId="77777777" w:rsidR="008B5931" w:rsidRDefault="00480315" w:rsidP="008B5931">
      <w:pPr>
        <w:pStyle w:val="ListParagraph"/>
      </w:pPr>
      <w:r w:rsidRPr="001A4719">
        <w:t>Quantity</w:t>
      </w:r>
      <w:r w:rsidR="000C33D4">
        <w:t xml:space="preserve"> </w:t>
      </w:r>
      <w:r w:rsidR="001561F3">
        <w:t>(count)</w:t>
      </w:r>
      <w:r w:rsidRPr="001A4719">
        <w:t xml:space="preserve">, </w:t>
      </w:r>
      <w:r w:rsidR="00F10CB7">
        <w:t>and</w:t>
      </w:r>
      <w:r w:rsidRPr="001A4719">
        <w:t xml:space="preserve"> </w:t>
      </w:r>
    </w:p>
    <w:p w14:paraId="01A9837B" w14:textId="44CD361A" w:rsidR="00480315" w:rsidRPr="001A4719" w:rsidRDefault="00480315" w:rsidP="008B5931">
      <w:pPr>
        <w:pStyle w:val="ListParagraph"/>
      </w:pPr>
      <w:r w:rsidRPr="001A4719">
        <w:t>Cost</w:t>
      </w:r>
      <w:r w:rsidR="001561F3">
        <w:t xml:space="preserve"> (dollars)</w:t>
      </w:r>
      <w:r w:rsidRPr="001A4719">
        <w:t>.</w:t>
      </w:r>
      <w:r>
        <w:t xml:space="preserve"> </w:t>
      </w:r>
    </w:p>
    <w:tbl>
      <w:tblPr>
        <w:tblStyle w:val="LightList-Accent33"/>
        <w:tblW w:w="5000" w:type="pct"/>
        <w:tblLook w:val="04A0" w:firstRow="1" w:lastRow="0" w:firstColumn="1" w:lastColumn="0" w:noHBand="0" w:noVBand="1"/>
      </w:tblPr>
      <w:tblGrid>
        <w:gridCol w:w="3394"/>
        <w:gridCol w:w="5656"/>
      </w:tblGrid>
      <w:tr w:rsidR="00C37619" w:rsidRPr="002379E6" w14:paraId="02D08A01" w14:textId="77777777" w:rsidTr="00E6283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75" w:type="pct"/>
          </w:tcPr>
          <w:p w14:paraId="5F25C3A6" w14:textId="77777777" w:rsidR="0001652F" w:rsidRPr="002379E6" w:rsidRDefault="0001652F" w:rsidP="002379E6">
            <w:pPr>
              <w:pStyle w:val="TableHeaderWhite"/>
              <w:rPr>
                <w:b/>
                <w:bCs w:val="0"/>
              </w:rPr>
            </w:pPr>
            <w:r w:rsidRPr="002379E6">
              <w:rPr>
                <w:b/>
                <w:bCs w:val="0"/>
              </w:rPr>
              <w:t>DEX Reporting Field</w:t>
            </w:r>
          </w:p>
        </w:tc>
        <w:tc>
          <w:tcPr>
            <w:tcW w:w="3125" w:type="pct"/>
          </w:tcPr>
          <w:p w14:paraId="253F2739" w14:textId="22D2E57A" w:rsidR="0001652F" w:rsidRPr="002379E6" w:rsidRDefault="00840BE5" w:rsidP="002379E6">
            <w:pPr>
              <w:pStyle w:val="TableHeaderWhite"/>
              <w:cnfStyle w:val="100000000000" w:firstRow="1" w:lastRow="0" w:firstColumn="0" w:lastColumn="0" w:oddVBand="0" w:evenVBand="0" w:oddHBand="0" w:evenHBand="0" w:firstRowFirstColumn="0" w:firstRowLastColumn="0" w:lastRowFirstColumn="0" w:lastRowLastColumn="0"/>
              <w:rPr>
                <w:b/>
                <w:bCs w:val="0"/>
              </w:rPr>
            </w:pPr>
            <w:r w:rsidRPr="002379E6">
              <w:rPr>
                <w:b/>
                <w:bCs w:val="0"/>
              </w:rPr>
              <w:t xml:space="preserve">Standard </w:t>
            </w:r>
            <w:r w:rsidR="0001652F" w:rsidRPr="002379E6">
              <w:rPr>
                <w:b/>
                <w:bCs w:val="0"/>
              </w:rPr>
              <w:t>Definition</w:t>
            </w:r>
            <w:r w:rsidR="0079731B" w:rsidRPr="002379E6">
              <w:rPr>
                <w:b/>
                <w:bCs w:val="0"/>
              </w:rPr>
              <w:t xml:space="preserve"> for CHSP</w:t>
            </w:r>
          </w:p>
        </w:tc>
      </w:tr>
      <w:tr w:rsidR="0001652F" w:rsidRPr="001E1B04" w14:paraId="5667D214" w14:textId="77777777" w:rsidTr="00593CD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75" w:type="pct"/>
            <w:hideMark/>
          </w:tcPr>
          <w:p w14:paraId="40C5ED73" w14:textId="0ACD594F" w:rsidR="0001652F" w:rsidRPr="001E1B04" w:rsidRDefault="0001652F" w:rsidP="001E1B04">
            <w:pPr>
              <w:spacing w:before="100" w:after="100" w:line="259" w:lineRule="auto"/>
              <w:rPr>
                <w:rFonts w:eastAsiaTheme="minorHAnsi"/>
                <w:sz w:val="22"/>
              </w:rPr>
            </w:pPr>
            <w:r w:rsidRPr="001E1B04">
              <w:rPr>
                <w:rFonts w:eastAsiaTheme="minorHAnsi"/>
                <w:sz w:val="22"/>
              </w:rPr>
              <w:t>Time</w:t>
            </w:r>
            <w:r w:rsidR="006B1BF6" w:rsidRPr="001E1B04">
              <w:rPr>
                <w:rFonts w:eastAsiaTheme="minorHAnsi"/>
                <w:sz w:val="22"/>
              </w:rPr>
              <w:t xml:space="preserve"> </w:t>
            </w:r>
            <w:r w:rsidRPr="001E1B04">
              <w:rPr>
                <w:rFonts w:eastAsiaTheme="minorHAnsi"/>
                <w:sz w:val="22"/>
              </w:rPr>
              <w:t>(Hours and Minutes)</w:t>
            </w:r>
          </w:p>
          <w:p w14:paraId="60067AB9" w14:textId="77777777" w:rsidR="00656695" w:rsidRPr="00E62834" w:rsidRDefault="00656695" w:rsidP="00656695">
            <w:pPr>
              <w:spacing w:before="0" w:after="0"/>
              <w:contextualSpacing/>
              <w:rPr>
                <w:rFonts w:cs="Arial"/>
                <w:b w:val="0"/>
                <w:bCs w:val="0"/>
                <w:color w:val="15585D" w:themeColor="accent1" w:themeShade="80"/>
                <w:sz w:val="22"/>
              </w:rPr>
            </w:pPr>
            <w:r>
              <w:rPr>
                <w:rFonts w:cs="Arial"/>
                <w:b w:val="0"/>
                <w:bCs w:val="0"/>
                <w:color w:val="15585D" w:themeColor="accent1" w:themeShade="80"/>
                <w:sz w:val="22"/>
              </w:rPr>
              <w:t xml:space="preserve">Does </w:t>
            </w:r>
            <w:r w:rsidRPr="00656695">
              <w:rPr>
                <w:rFonts w:cs="Arial"/>
                <w:color w:val="15585D" w:themeColor="accent1" w:themeShade="80"/>
                <w:sz w:val="22"/>
              </w:rPr>
              <w:t>NOT</w:t>
            </w:r>
            <w:r>
              <w:rPr>
                <w:rFonts w:cs="Arial"/>
                <w:b w:val="0"/>
                <w:bCs w:val="0"/>
                <w:color w:val="15585D" w:themeColor="accent1" w:themeShade="80"/>
                <w:sz w:val="22"/>
              </w:rPr>
              <w:t xml:space="preserve"> a</w:t>
            </w:r>
            <w:r w:rsidRPr="00E62834">
              <w:rPr>
                <w:rFonts w:cs="Arial"/>
                <w:b w:val="0"/>
                <w:bCs w:val="0"/>
                <w:color w:val="15585D" w:themeColor="accent1" w:themeShade="80"/>
                <w:sz w:val="22"/>
              </w:rPr>
              <w:t>ppl</w:t>
            </w:r>
            <w:r>
              <w:rPr>
                <w:rFonts w:cs="Arial"/>
                <w:b w:val="0"/>
                <w:bCs w:val="0"/>
                <w:color w:val="15585D" w:themeColor="accent1" w:themeShade="80"/>
                <w:sz w:val="22"/>
              </w:rPr>
              <w:t>y to</w:t>
            </w:r>
            <w:r w:rsidRPr="00E62834">
              <w:rPr>
                <w:rFonts w:cs="Arial"/>
                <w:b w:val="0"/>
                <w:bCs w:val="0"/>
                <w:color w:val="15585D" w:themeColor="accent1" w:themeShade="80"/>
                <w:sz w:val="22"/>
              </w:rPr>
              <w:t>:</w:t>
            </w:r>
          </w:p>
          <w:p w14:paraId="739EEC63" w14:textId="77777777" w:rsidR="00656695" w:rsidRPr="00E62834" w:rsidRDefault="00656695" w:rsidP="00656695">
            <w:pPr>
              <w:pStyle w:val="ListParagraph"/>
              <w:numPr>
                <w:ilvl w:val="0"/>
                <w:numId w:val="2"/>
              </w:numPr>
              <w:spacing w:before="0" w:after="0"/>
              <w:ind w:left="318" w:hanging="284"/>
              <w:rPr>
                <w:rFonts w:cs="Arial"/>
                <w:b w:val="0"/>
                <w:bCs w:val="0"/>
                <w:color w:val="15585D" w:themeColor="accent1" w:themeShade="80"/>
                <w:sz w:val="22"/>
              </w:rPr>
            </w:pPr>
            <w:r w:rsidRPr="00E62834">
              <w:rPr>
                <w:rFonts w:cs="Arial"/>
                <w:b w:val="0"/>
                <w:bCs w:val="0"/>
                <w:color w:val="15585D" w:themeColor="accent1" w:themeShade="80"/>
                <w:sz w:val="22"/>
              </w:rPr>
              <w:t xml:space="preserve">Meal delivery </w:t>
            </w:r>
          </w:p>
          <w:p w14:paraId="32DF825C" w14:textId="77777777" w:rsidR="00656695" w:rsidRPr="00E62834" w:rsidRDefault="00656695" w:rsidP="00656695">
            <w:pPr>
              <w:numPr>
                <w:ilvl w:val="0"/>
                <w:numId w:val="2"/>
              </w:numPr>
              <w:spacing w:before="0" w:after="0"/>
              <w:ind w:left="318" w:hanging="284"/>
              <w:contextualSpacing/>
              <w:rPr>
                <w:rFonts w:eastAsiaTheme="minorHAnsi" w:cs="Arial"/>
                <w:b w:val="0"/>
                <w:bCs w:val="0"/>
                <w:color w:val="15585D" w:themeColor="accent1" w:themeShade="80"/>
                <w:sz w:val="22"/>
              </w:rPr>
            </w:pPr>
            <w:r w:rsidRPr="00E62834">
              <w:rPr>
                <w:rFonts w:cs="Arial"/>
                <w:b w:val="0"/>
                <w:bCs w:val="0"/>
                <w:color w:val="15585D" w:themeColor="accent1" w:themeShade="80"/>
                <w:sz w:val="22"/>
              </w:rPr>
              <w:t>Transport</w:t>
            </w:r>
          </w:p>
          <w:p w14:paraId="4398C895" w14:textId="77777777" w:rsidR="00656695" w:rsidRPr="00E62834" w:rsidRDefault="00656695" w:rsidP="00656695">
            <w:pPr>
              <w:numPr>
                <w:ilvl w:val="0"/>
                <w:numId w:val="2"/>
              </w:numPr>
              <w:spacing w:before="0" w:after="0"/>
              <w:ind w:left="318" w:hanging="284"/>
              <w:contextualSpacing/>
              <w:rPr>
                <w:rFonts w:eastAsiaTheme="minorHAnsi" w:cs="Arial"/>
                <w:b w:val="0"/>
                <w:bCs w:val="0"/>
                <w:color w:val="15585D" w:themeColor="accent1" w:themeShade="80"/>
                <w:sz w:val="22"/>
              </w:rPr>
            </w:pPr>
            <w:r w:rsidRPr="007A687E">
              <w:rPr>
                <w:rFonts w:eastAsiaTheme="minorHAnsi" w:cs="Arial"/>
                <w:b w:val="0"/>
                <w:bCs w:val="0"/>
                <w:color w:val="15585D" w:themeColor="accent1" w:themeShade="80"/>
                <w:sz w:val="22"/>
              </w:rPr>
              <w:t>Equipment and products</w:t>
            </w:r>
          </w:p>
          <w:p w14:paraId="7AA901E3" w14:textId="261B9EB2" w:rsidR="007A687E" w:rsidRPr="00C65A84" w:rsidRDefault="00656695" w:rsidP="00C65A84">
            <w:pPr>
              <w:numPr>
                <w:ilvl w:val="0"/>
                <w:numId w:val="2"/>
              </w:numPr>
              <w:spacing w:before="0" w:after="0"/>
              <w:ind w:left="318" w:hanging="284"/>
              <w:contextualSpacing/>
              <w:rPr>
                <w:rFonts w:cs="Arial"/>
                <w:b w:val="0"/>
                <w:bCs w:val="0"/>
                <w:color w:val="15585D" w:themeColor="accent1" w:themeShade="80"/>
                <w:sz w:val="22"/>
              </w:rPr>
            </w:pPr>
            <w:r w:rsidRPr="00656695">
              <w:rPr>
                <w:rFonts w:cs="Arial"/>
                <w:b w:val="0"/>
                <w:bCs w:val="0"/>
                <w:color w:val="15585D" w:themeColor="accent1" w:themeShade="80"/>
                <w:sz w:val="22"/>
              </w:rPr>
              <w:t>Home adjustments</w:t>
            </w:r>
          </w:p>
        </w:tc>
        <w:tc>
          <w:tcPr>
            <w:tcW w:w="3125" w:type="pct"/>
            <w:hideMark/>
          </w:tcPr>
          <w:p w14:paraId="0FE82ED8" w14:textId="188F07D8" w:rsidR="0001652F" w:rsidRPr="001E1B04" w:rsidRDefault="0001652F" w:rsidP="001E1B04">
            <w:pPr>
              <w:spacing w:before="100" w:after="100" w:line="259" w:lineRule="auto"/>
              <w:cnfStyle w:val="000000100000" w:firstRow="0" w:lastRow="0" w:firstColumn="0" w:lastColumn="0" w:oddVBand="0" w:evenVBand="0" w:oddHBand="1" w:evenHBand="0" w:firstRowFirstColumn="0" w:firstRowLastColumn="0" w:lastRowFirstColumn="0" w:lastRowLastColumn="0"/>
              <w:rPr>
                <w:sz w:val="22"/>
              </w:rPr>
            </w:pPr>
            <w:r w:rsidRPr="001E1B04">
              <w:rPr>
                <w:sz w:val="22"/>
              </w:rPr>
              <w:t>Th</w:t>
            </w:r>
            <w:r w:rsidR="00E41C62" w:rsidRPr="001E1B04">
              <w:rPr>
                <w:sz w:val="22"/>
              </w:rPr>
              <w:t>i</w:t>
            </w:r>
            <w:r w:rsidRPr="001E1B04">
              <w:rPr>
                <w:sz w:val="22"/>
              </w:rPr>
              <w:t>s field</w:t>
            </w:r>
            <w:r w:rsidR="00E41C62" w:rsidRPr="001E1B04">
              <w:rPr>
                <w:sz w:val="22"/>
              </w:rPr>
              <w:t xml:space="preserve"> is </w:t>
            </w:r>
            <w:r w:rsidRPr="001E1B04">
              <w:rPr>
                <w:sz w:val="22"/>
              </w:rPr>
              <w:t xml:space="preserve">designed to capture the total session time as actually delivered </w:t>
            </w:r>
            <w:r w:rsidR="00E41C62" w:rsidRPr="001E1B04">
              <w:rPr>
                <w:sz w:val="22"/>
              </w:rPr>
              <w:t xml:space="preserve">to the client </w:t>
            </w:r>
            <w:r w:rsidRPr="001E1B04">
              <w:rPr>
                <w:sz w:val="22"/>
              </w:rPr>
              <w:t>for the relevant service.</w:t>
            </w:r>
          </w:p>
          <w:p w14:paraId="5959D9A0" w14:textId="77777777" w:rsidR="0001652F" w:rsidRPr="001E1B04" w:rsidRDefault="0001652F" w:rsidP="001E1B04">
            <w:pPr>
              <w:spacing w:before="100" w:after="100" w:line="259" w:lineRule="auto"/>
              <w:cnfStyle w:val="000000100000" w:firstRow="0" w:lastRow="0" w:firstColumn="0" w:lastColumn="0" w:oddVBand="0" w:evenVBand="0" w:oddHBand="1" w:evenHBand="0" w:firstRowFirstColumn="0" w:firstRowLastColumn="0" w:lastRowFirstColumn="0" w:lastRowLastColumn="0"/>
              <w:rPr>
                <w:sz w:val="22"/>
              </w:rPr>
            </w:pPr>
            <w:r w:rsidRPr="001E1B04">
              <w:rPr>
                <w:sz w:val="22"/>
              </w:rPr>
              <w:t>If a session went for 90 minutes, this would be entered as 1 hour 30 minutes.</w:t>
            </w:r>
          </w:p>
          <w:p w14:paraId="66FEC210" w14:textId="77777777" w:rsidR="0001652F" w:rsidRPr="001E1B04" w:rsidRDefault="0001652F" w:rsidP="001E1B04">
            <w:pPr>
              <w:spacing w:before="100" w:after="100" w:line="259" w:lineRule="auto"/>
              <w:cnfStyle w:val="000000100000" w:firstRow="0" w:lastRow="0" w:firstColumn="0" w:lastColumn="0" w:oddVBand="0" w:evenVBand="0" w:oddHBand="1" w:evenHBand="0" w:firstRowFirstColumn="0" w:firstRowLastColumn="0" w:lastRowFirstColumn="0" w:lastRowLastColumn="0"/>
              <w:rPr>
                <w:sz w:val="22"/>
              </w:rPr>
            </w:pPr>
            <w:r w:rsidRPr="001E1B04">
              <w:rPr>
                <w:sz w:val="22"/>
              </w:rPr>
              <w:t>If a session went for 30 minutes, this would be entered as 0 Hours 30 Minutes.</w:t>
            </w:r>
          </w:p>
        </w:tc>
      </w:tr>
      <w:tr w:rsidR="0001652F" w:rsidRPr="001E1B04" w14:paraId="507A6BDA" w14:textId="77777777" w:rsidTr="00E62834">
        <w:trPr>
          <w:trHeight w:val="737"/>
        </w:trPr>
        <w:tc>
          <w:tcPr>
            <w:cnfStyle w:val="001000000000" w:firstRow="0" w:lastRow="0" w:firstColumn="1" w:lastColumn="0" w:oddVBand="0" w:evenVBand="0" w:oddHBand="0" w:evenHBand="0" w:firstRowFirstColumn="0" w:firstRowLastColumn="0" w:lastRowFirstColumn="0" w:lastRowLastColumn="0"/>
            <w:tcW w:w="1875" w:type="pct"/>
            <w:hideMark/>
          </w:tcPr>
          <w:p w14:paraId="7EF2F24E" w14:textId="77777777" w:rsidR="0001652F" w:rsidRPr="001E1B04" w:rsidRDefault="0001652F" w:rsidP="001E1B04">
            <w:pPr>
              <w:spacing w:before="100" w:after="100" w:line="259" w:lineRule="auto"/>
              <w:rPr>
                <w:rFonts w:eastAsiaTheme="minorHAnsi"/>
                <w:sz w:val="22"/>
              </w:rPr>
            </w:pPr>
            <w:r w:rsidRPr="001E1B04">
              <w:rPr>
                <w:rFonts w:eastAsiaTheme="minorHAnsi"/>
                <w:sz w:val="22"/>
              </w:rPr>
              <w:t>Quantity</w:t>
            </w:r>
          </w:p>
          <w:p w14:paraId="07B91B27" w14:textId="15531DA7" w:rsidR="00C65A84" w:rsidRPr="00E62834" w:rsidRDefault="00C65A84" w:rsidP="00C65A84">
            <w:pPr>
              <w:spacing w:before="0" w:after="0"/>
              <w:contextualSpacing/>
              <w:rPr>
                <w:rFonts w:cs="Arial"/>
                <w:b w:val="0"/>
                <w:bCs w:val="0"/>
                <w:color w:val="15585D" w:themeColor="accent1" w:themeShade="80"/>
                <w:sz w:val="22"/>
              </w:rPr>
            </w:pPr>
            <w:r>
              <w:rPr>
                <w:rFonts w:cs="Arial"/>
                <w:b w:val="0"/>
                <w:bCs w:val="0"/>
                <w:color w:val="15585D" w:themeColor="accent1" w:themeShade="80"/>
                <w:sz w:val="22"/>
              </w:rPr>
              <w:t>Only a</w:t>
            </w:r>
            <w:r w:rsidRPr="00E62834">
              <w:rPr>
                <w:rFonts w:cs="Arial"/>
                <w:b w:val="0"/>
                <w:bCs w:val="0"/>
                <w:color w:val="15585D" w:themeColor="accent1" w:themeShade="80"/>
                <w:sz w:val="22"/>
              </w:rPr>
              <w:t>ppl</w:t>
            </w:r>
            <w:r>
              <w:rPr>
                <w:rFonts w:cs="Arial"/>
                <w:b w:val="0"/>
                <w:bCs w:val="0"/>
                <w:color w:val="15585D" w:themeColor="accent1" w:themeShade="80"/>
                <w:sz w:val="22"/>
              </w:rPr>
              <w:t>ies to</w:t>
            </w:r>
            <w:r w:rsidRPr="00E62834">
              <w:rPr>
                <w:rFonts w:cs="Arial"/>
                <w:b w:val="0"/>
                <w:bCs w:val="0"/>
                <w:color w:val="15585D" w:themeColor="accent1" w:themeShade="80"/>
                <w:sz w:val="22"/>
              </w:rPr>
              <w:t>:</w:t>
            </w:r>
          </w:p>
          <w:p w14:paraId="635353C0" w14:textId="77777777" w:rsidR="00C65A84" w:rsidRPr="00E62834" w:rsidRDefault="00C65A84" w:rsidP="00C65A84">
            <w:pPr>
              <w:pStyle w:val="ListParagraph"/>
              <w:numPr>
                <w:ilvl w:val="0"/>
                <w:numId w:val="2"/>
              </w:numPr>
              <w:spacing w:before="0" w:after="0"/>
              <w:ind w:left="318" w:hanging="284"/>
              <w:rPr>
                <w:rFonts w:cs="Arial"/>
                <w:b w:val="0"/>
                <w:bCs w:val="0"/>
                <w:color w:val="15585D" w:themeColor="accent1" w:themeShade="80"/>
                <w:sz w:val="22"/>
              </w:rPr>
            </w:pPr>
            <w:r w:rsidRPr="00E62834">
              <w:rPr>
                <w:rFonts w:cs="Arial"/>
                <w:b w:val="0"/>
                <w:bCs w:val="0"/>
                <w:color w:val="15585D" w:themeColor="accent1" w:themeShade="80"/>
                <w:sz w:val="22"/>
              </w:rPr>
              <w:t xml:space="preserve">Meal delivery </w:t>
            </w:r>
          </w:p>
          <w:p w14:paraId="0EC0C984" w14:textId="77777777" w:rsidR="00C65A84" w:rsidRPr="00E62834" w:rsidRDefault="00C65A84" w:rsidP="00C65A84">
            <w:pPr>
              <w:numPr>
                <w:ilvl w:val="0"/>
                <w:numId w:val="2"/>
              </w:numPr>
              <w:spacing w:before="0" w:after="0"/>
              <w:ind w:left="318" w:hanging="284"/>
              <w:contextualSpacing/>
              <w:rPr>
                <w:rFonts w:eastAsiaTheme="minorHAnsi" w:cs="Arial"/>
                <w:b w:val="0"/>
                <w:bCs w:val="0"/>
                <w:color w:val="15585D" w:themeColor="accent1" w:themeShade="80"/>
                <w:sz w:val="22"/>
              </w:rPr>
            </w:pPr>
            <w:r w:rsidRPr="00E62834">
              <w:rPr>
                <w:rFonts w:cs="Arial"/>
                <w:b w:val="0"/>
                <w:bCs w:val="0"/>
                <w:color w:val="15585D" w:themeColor="accent1" w:themeShade="80"/>
                <w:sz w:val="22"/>
              </w:rPr>
              <w:t>Transport</w:t>
            </w:r>
          </w:p>
          <w:p w14:paraId="67F3232D" w14:textId="280D9282" w:rsidR="00025276" w:rsidRPr="001E1B04" w:rsidRDefault="00C65A84" w:rsidP="00C65A84">
            <w:pPr>
              <w:numPr>
                <w:ilvl w:val="0"/>
                <w:numId w:val="2"/>
              </w:numPr>
              <w:spacing w:before="0" w:after="0"/>
              <w:ind w:left="318" w:hanging="284"/>
              <w:contextualSpacing/>
              <w:rPr>
                <w:sz w:val="22"/>
              </w:rPr>
            </w:pPr>
            <w:r w:rsidRPr="007A687E">
              <w:rPr>
                <w:rFonts w:eastAsiaTheme="minorHAnsi" w:cs="Arial"/>
                <w:b w:val="0"/>
                <w:bCs w:val="0"/>
                <w:color w:val="15585D" w:themeColor="accent1" w:themeShade="80"/>
                <w:sz w:val="22"/>
              </w:rPr>
              <w:t>Equipment and products</w:t>
            </w:r>
          </w:p>
        </w:tc>
        <w:tc>
          <w:tcPr>
            <w:tcW w:w="3125" w:type="pct"/>
            <w:hideMark/>
          </w:tcPr>
          <w:p w14:paraId="07E7537C" w14:textId="4CBB23D9" w:rsidR="0001652F" w:rsidRPr="001E1B04" w:rsidRDefault="00E41C62" w:rsidP="001E1B04">
            <w:pPr>
              <w:spacing w:before="100" w:after="100" w:line="259" w:lineRule="auto"/>
              <w:cnfStyle w:val="000000000000" w:firstRow="0" w:lastRow="0" w:firstColumn="0" w:lastColumn="0" w:oddVBand="0" w:evenVBand="0" w:oddHBand="0" w:evenHBand="0" w:firstRowFirstColumn="0" w:firstRowLastColumn="0" w:lastRowFirstColumn="0" w:lastRowLastColumn="0"/>
              <w:rPr>
                <w:sz w:val="22"/>
              </w:rPr>
            </w:pPr>
            <w:r w:rsidRPr="001E1B04">
              <w:rPr>
                <w:sz w:val="22"/>
              </w:rPr>
              <w:t>This field is designed to capture t</w:t>
            </w:r>
            <w:r w:rsidR="0001652F" w:rsidRPr="001E1B04">
              <w:rPr>
                <w:sz w:val="22"/>
              </w:rPr>
              <w:t xml:space="preserve">he number of outputs </w:t>
            </w:r>
            <w:r w:rsidR="00C37170" w:rsidRPr="001E1B04">
              <w:rPr>
                <w:sz w:val="22"/>
              </w:rPr>
              <w:t xml:space="preserve">(Meals, Trips, Items) </w:t>
            </w:r>
            <w:r w:rsidR="0001652F" w:rsidRPr="001E1B04">
              <w:rPr>
                <w:sz w:val="22"/>
              </w:rPr>
              <w:t>provided to the client as actually delivered for the relevant service.</w:t>
            </w:r>
          </w:p>
        </w:tc>
      </w:tr>
      <w:tr w:rsidR="0001652F" w:rsidRPr="001E1B04" w14:paraId="401CCDA5" w14:textId="77777777" w:rsidTr="00E628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75" w:type="pct"/>
            <w:hideMark/>
          </w:tcPr>
          <w:p w14:paraId="5E1C0CFC" w14:textId="1D203190" w:rsidR="0001652F" w:rsidRPr="001E1B04" w:rsidRDefault="0001652F" w:rsidP="001E1B04">
            <w:pPr>
              <w:spacing w:before="100" w:after="100" w:line="259" w:lineRule="auto"/>
              <w:rPr>
                <w:rFonts w:eastAsiaTheme="minorHAnsi"/>
                <w:sz w:val="22"/>
              </w:rPr>
            </w:pPr>
            <w:r w:rsidRPr="001E1B04">
              <w:rPr>
                <w:rFonts w:eastAsiaTheme="minorHAnsi"/>
                <w:sz w:val="22"/>
              </w:rPr>
              <w:t>Total Cost (</w:t>
            </w:r>
            <w:r w:rsidR="00D477FD" w:rsidRPr="001E1B04">
              <w:rPr>
                <w:rFonts w:eastAsiaTheme="minorHAnsi"/>
                <w:sz w:val="22"/>
              </w:rPr>
              <w:t>Dollars</w:t>
            </w:r>
            <w:r w:rsidRPr="001E1B04">
              <w:rPr>
                <w:rFonts w:eastAsiaTheme="minorHAnsi"/>
                <w:sz w:val="22"/>
              </w:rPr>
              <w:t>)</w:t>
            </w:r>
          </w:p>
          <w:p w14:paraId="4195E9C9" w14:textId="6F9F6C07" w:rsidR="00C65A84" w:rsidRPr="00E62834" w:rsidRDefault="00C65A84" w:rsidP="00C65A84">
            <w:pPr>
              <w:spacing w:before="0" w:after="0"/>
              <w:contextualSpacing/>
              <w:rPr>
                <w:rFonts w:cs="Arial"/>
                <w:b w:val="0"/>
                <w:bCs w:val="0"/>
                <w:color w:val="15585D" w:themeColor="accent1" w:themeShade="80"/>
                <w:sz w:val="22"/>
              </w:rPr>
            </w:pPr>
            <w:r>
              <w:rPr>
                <w:rFonts w:cs="Arial"/>
                <w:b w:val="0"/>
                <w:bCs w:val="0"/>
                <w:color w:val="15585D" w:themeColor="accent1" w:themeShade="80"/>
                <w:sz w:val="22"/>
              </w:rPr>
              <w:t>Only a</w:t>
            </w:r>
            <w:r w:rsidRPr="00E62834">
              <w:rPr>
                <w:rFonts w:cs="Arial"/>
                <w:b w:val="0"/>
                <w:bCs w:val="0"/>
                <w:color w:val="15585D" w:themeColor="accent1" w:themeShade="80"/>
                <w:sz w:val="22"/>
              </w:rPr>
              <w:t>ppl</w:t>
            </w:r>
            <w:r>
              <w:rPr>
                <w:rFonts w:cs="Arial"/>
                <w:b w:val="0"/>
                <w:bCs w:val="0"/>
                <w:color w:val="15585D" w:themeColor="accent1" w:themeShade="80"/>
                <w:sz w:val="22"/>
              </w:rPr>
              <w:t>ies to</w:t>
            </w:r>
            <w:r w:rsidRPr="00E62834">
              <w:rPr>
                <w:rFonts w:cs="Arial"/>
                <w:b w:val="0"/>
                <w:bCs w:val="0"/>
                <w:color w:val="15585D" w:themeColor="accent1" w:themeShade="80"/>
                <w:sz w:val="22"/>
              </w:rPr>
              <w:t>:</w:t>
            </w:r>
          </w:p>
          <w:p w14:paraId="03885FB1" w14:textId="0F4B6C0D" w:rsidR="008927AB" w:rsidRPr="001E1B04" w:rsidRDefault="00C65A84" w:rsidP="00C33541">
            <w:pPr>
              <w:numPr>
                <w:ilvl w:val="0"/>
                <w:numId w:val="2"/>
              </w:numPr>
              <w:spacing w:before="0" w:after="0"/>
              <w:ind w:left="318" w:hanging="284"/>
              <w:contextualSpacing/>
              <w:rPr>
                <w:sz w:val="22"/>
              </w:rPr>
            </w:pPr>
            <w:r w:rsidRPr="00656695">
              <w:rPr>
                <w:rFonts w:cs="Arial"/>
                <w:b w:val="0"/>
                <w:bCs w:val="0"/>
                <w:color w:val="15585D" w:themeColor="accent1" w:themeShade="80"/>
                <w:sz w:val="22"/>
              </w:rPr>
              <w:t>Home adjustments</w:t>
            </w:r>
          </w:p>
        </w:tc>
        <w:tc>
          <w:tcPr>
            <w:tcW w:w="3125" w:type="pct"/>
            <w:hideMark/>
          </w:tcPr>
          <w:p w14:paraId="161F0C05" w14:textId="74957BD0" w:rsidR="0001652F" w:rsidRPr="001E1B04" w:rsidRDefault="00E41C62" w:rsidP="001E1B04">
            <w:pPr>
              <w:spacing w:before="100" w:after="100" w:line="259" w:lineRule="auto"/>
              <w:cnfStyle w:val="000000100000" w:firstRow="0" w:lastRow="0" w:firstColumn="0" w:lastColumn="0" w:oddVBand="0" w:evenVBand="0" w:oddHBand="1" w:evenHBand="0" w:firstRowFirstColumn="0" w:firstRowLastColumn="0" w:lastRowFirstColumn="0" w:lastRowLastColumn="0"/>
              <w:rPr>
                <w:sz w:val="22"/>
              </w:rPr>
            </w:pPr>
            <w:r w:rsidRPr="001E1B04">
              <w:rPr>
                <w:sz w:val="22"/>
              </w:rPr>
              <w:t>This field is designed to capture the t</w:t>
            </w:r>
            <w:r w:rsidR="0001652F" w:rsidRPr="001E1B04">
              <w:rPr>
                <w:sz w:val="22"/>
              </w:rPr>
              <w:t xml:space="preserve">otal cost of </w:t>
            </w:r>
            <w:r w:rsidR="001E58F3" w:rsidRPr="001E1B04">
              <w:rPr>
                <w:sz w:val="22"/>
              </w:rPr>
              <w:t>the</w:t>
            </w:r>
            <w:r w:rsidR="008A3C4B" w:rsidRPr="001E1B04">
              <w:rPr>
                <w:sz w:val="22"/>
              </w:rPr>
              <w:t xml:space="preserve"> </w:t>
            </w:r>
            <w:r w:rsidR="0001652F" w:rsidRPr="001E1B04">
              <w:rPr>
                <w:sz w:val="22"/>
              </w:rPr>
              <w:t>home adjustment</w:t>
            </w:r>
            <w:r w:rsidR="008A3C4B" w:rsidRPr="001E1B04">
              <w:rPr>
                <w:sz w:val="22"/>
              </w:rPr>
              <w:t xml:space="preserve"> service</w:t>
            </w:r>
            <w:r w:rsidR="001E58F3" w:rsidRPr="001E1B04">
              <w:rPr>
                <w:sz w:val="22"/>
              </w:rPr>
              <w:t xml:space="preserve"> provided to the client</w:t>
            </w:r>
            <w:r w:rsidR="0001652F" w:rsidRPr="001E1B04">
              <w:rPr>
                <w:sz w:val="22"/>
              </w:rPr>
              <w:t xml:space="preserve">, including </w:t>
            </w:r>
            <w:r w:rsidR="00FD20B7" w:rsidRPr="001E1B04">
              <w:rPr>
                <w:sz w:val="22"/>
              </w:rPr>
              <w:t xml:space="preserve">site assessment and preparation, </w:t>
            </w:r>
            <w:r w:rsidR="0001652F" w:rsidRPr="001E1B04">
              <w:rPr>
                <w:sz w:val="22"/>
              </w:rPr>
              <w:t>purchasing</w:t>
            </w:r>
            <w:r w:rsidR="008A3C4B" w:rsidRPr="001E1B04">
              <w:rPr>
                <w:sz w:val="22"/>
              </w:rPr>
              <w:t xml:space="preserve">, </w:t>
            </w:r>
            <w:r w:rsidR="0001652F" w:rsidRPr="001E1B04">
              <w:rPr>
                <w:sz w:val="22"/>
              </w:rPr>
              <w:t>delivering</w:t>
            </w:r>
            <w:r w:rsidR="008A3C4B" w:rsidRPr="001E1B04">
              <w:rPr>
                <w:sz w:val="22"/>
              </w:rPr>
              <w:t xml:space="preserve">, and </w:t>
            </w:r>
            <w:r w:rsidR="0001652F" w:rsidRPr="001E1B04">
              <w:rPr>
                <w:sz w:val="22"/>
              </w:rPr>
              <w:t>installing the equipment/product, excluding client contribution.</w:t>
            </w:r>
          </w:p>
        </w:tc>
      </w:tr>
    </w:tbl>
    <w:p w14:paraId="395010F6" w14:textId="667BA609" w:rsidR="00D32A92" w:rsidRPr="005A081D" w:rsidRDefault="004B065B" w:rsidP="00913AC8">
      <w:pPr>
        <w:pStyle w:val="Heading2"/>
      </w:pPr>
      <w:bookmarkStart w:id="53" w:name="_Toc234509003"/>
      <w:r w:rsidRPr="005A081D">
        <w:t xml:space="preserve">Output details - </w:t>
      </w:r>
      <w:r w:rsidR="00D32A92" w:rsidRPr="005A081D">
        <w:t>Secondary output measures</w:t>
      </w:r>
      <w:bookmarkEnd w:id="53"/>
    </w:p>
    <w:p w14:paraId="5910A023" w14:textId="3689BFE8" w:rsidR="00A31767" w:rsidRPr="00A31767" w:rsidRDefault="00196C84" w:rsidP="00ED165B">
      <w:r>
        <w:t xml:space="preserve">Secondary </w:t>
      </w:r>
      <w:r w:rsidR="00E66423">
        <w:t xml:space="preserve">output measures </w:t>
      </w:r>
      <w:r w:rsidR="00400EDD">
        <w:t xml:space="preserve">contribute towards the Quality and Value for Money </w:t>
      </w:r>
      <w:r w:rsidR="00D82C87">
        <w:t>assessment</w:t>
      </w:r>
      <w:r w:rsidR="00000887">
        <w:t>s</w:t>
      </w:r>
      <w:r w:rsidR="00D82C87">
        <w:t xml:space="preserve"> of the </w:t>
      </w:r>
      <w:r w:rsidR="007A23C9">
        <w:t xml:space="preserve">funded </w:t>
      </w:r>
      <w:r w:rsidR="00A041CB">
        <w:t>organisation</w:t>
      </w:r>
      <w:r w:rsidR="00F15957">
        <w:t xml:space="preserve">’s </w:t>
      </w:r>
      <w:r w:rsidR="00F30368">
        <w:t>performance and</w:t>
      </w:r>
      <w:r w:rsidR="00FF3251">
        <w:t xml:space="preserve"> are part of the</w:t>
      </w:r>
      <w:r w:rsidR="001443D1">
        <w:t xml:space="preserve"> reporting</w:t>
      </w:r>
      <w:r w:rsidR="00FF3251">
        <w:t xml:space="preserve"> </w:t>
      </w:r>
      <w:r w:rsidR="007A23C9">
        <w:t>requirements under the CHSP Grant Agreement.</w:t>
      </w:r>
      <w:r w:rsidR="00D82C87">
        <w:t xml:space="preserve"> </w:t>
      </w:r>
    </w:p>
    <w:tbl>
      <w:tblPr>
        <w:tblStyle w:val="LightList-Accent33"/>
        <w:tblW w:w="9071" w:type="dxa"/>
        <w:tblLayout w:type="fixed"/>
        <w:tblLook w:val="04A0" w:firstRow="1" w:lastRow="0" w:firstColumn="1" w:lastColumn="0" w:noHBand="0" w:noVBand="1"/>
      </w:tblPr>
      <w:tblGrid>
        <w:gridCol w:w="3402"/>
        <w:gridCol w:w="5669"/>
      </w:tblGrid>
      <w:tr w:rsidR="00F11255" w:rsidRPr="00FA356F" w14:paraId="537FE890" w14:textId="77777777" w:rsidTr="005A081D">
        <w:trPr>
          <w:cnfStyle w:val="100000000000" w:firstRow="1" w:lastRow="0" w:firstColumn="0" w:lastColumn="0" w:oddVBand="0" w:evenVBand="0" w:oddHBand="0" w:evenHBand="0" w:firstRowFirstColumn="0" w:firstRowLastColumn="0" w:lastRowFirstColumn="0" w:lastRowLastColumn="0"/>
          <w:cantSplit/>
          <w:trHeight w:val="533"/>
          <w:tblHeader/>
        </w:trPr>
        <w:tc>
          <w:tcPr>
            <w:cnfStyle w:val="001000000000" w:firstRow="0" w:lastRow="0" w:firstColumn="1" w:lastColumn="0" w:oddVBand="0" w:evenVBand="0" w:oddHBand="0" w:evenHBand="0" w:firstRowFirstColumn="0" w:firstRowLastColumn="0" w:lastRowFirstColumn="0" w:lastRowLastColumn="0"/>
            <w:tcW w:w="3402" w:type="dxa"/>
          </w:tcPr>
          <w:p w14:paraId="20D4E11F" w14:textId="17828172" w:rsidR="00FC3BC9" w:rsidRPr="00FA356F" w:rsidRDefault="00FC3BC9" w:rsidP="00FA356F">
            <w:pPr>
              <w:pStyle w:val="TableHeaderWhite"/>
              <w:rPr>
                <w:b/>
                <w:bCs w:val="0"/>
              </w:rPr>
            </w:pPr>
            <w:r w:rsidRPr="00FA356F">
              <w:rPr>
                <w:b/>
                <w:bCs w:val="0"/>
              </w:rPr>
              <w:lastRenderedPageBreak/>
              <w:t>DEX Reporting Field</w:t>
            </w:r>
          </w:p>
        </w:tc>
        <w:tc>
          <w:tcPr>
            <w:tcW w:w="5669" w:type="dxa"/>
          </w:tcPr>
          <w:p w14:paraId="21CD13DE" w14:textId="3D44887B" w:rsidR="00FC3BC9" w:rsidRPr="00FA356F" w:rsidRDefault="00FC3BC9" w:rsidP="00FA356F">
            <w:pPr>
              <w:pStyle w:val="TableHeaderWhite"/>
              <w:cnfStyle w:val="100000000000" w:firstRow="1" w:lastRow="0" w:firstColumn="0" w:lastColumn="0" w:oddVBand="0" w:evenVBand="0" w:oddHBand="0" w:evenHBand="0" w:firstRowFirstColumn="0" w:firstRowLastColumn="0" w:lastRowFirstColumn="0" w:lastRowLastColumn="0"/>
              <w:rPr>
                <w:b/>
                <w:bCs w:val="0"/>
              </w:rPr>
            </w:pPr>
            <w:r w:rsidRPr="00FA356F">
              <w:rPr>
                <w:b/>
                <w:bCs w:val="0"/>
              </w:rPr>
              <w:t>Standard Definition</w:t>
            </w:r>
            <w:r w:rsidR="0079731B" w:rsidRPr="00FA356F">
              <w:rPr>
                <w:b/>
                <w:bCs w:val="0"/>
              </w:rPr>
              <w:t xml:space="preserve"> for CHSP</w:t>
            </w:r>
          </w:p>
        </w:tc>
      </w:tr>
      <w:tr w:rsidR="0018626E" w:rsidRPr="00BA75DA" w14:paraId="227FD5DB" w14:textId="77777777" w:rsidTr="005A081D">
        <w:trPr>
          <w:cnfStyle w:val="000000100000" w:firstRow="0" w:lastRow="0" w:firstColumn="0" w:lastColumn="0" w:oddVBand="0" w:evenVBand="0" w:oddHBand="1" w:evenHBand="0" w:firstRowFirstColumn="0" w:firstRowLastColumn="0" w:lastRowFirstColumn="0" w:lastRowLastColumn="0"/>
          <w:cantSplit/>
          <w:trHeight w:val="1115"/>
        </w:trPr>
        <w:tc>
          <w:tcPr>
            <w:cnfStyle w:val="001000000000" w:firstRow="0" w:lastRow="0" w:firstColumn="1" w:lastColumn="0" w:oddVBand="0" w:evenVBand="0" w:oddHBand="0" w:evenHBand="0" w:firstRowFirstColumn="0" w:firstRowLastColumn="0" w:lastRowFirstColumn="0" w:lastRowLastColumn="0"/>
            <w:tcW w:w="3402" w:type="dxa"/>
          </w:tcPr>
          <w:p w14:paraId="2E1ABE5A" w14:textId="77777777" w:rsidR="00D9218B" w:rsidRPr="00886287" w:rsidRDefault="00D9218B" w:rsidP="00D9218B">
            <w:pPr>
              <w:rPr>
                <w:rFonts w:cs="Arial"/>
                <w:sz w:val="22"/>
              </w:rPr>
            </w:pPr>
            <w:r w:rsidRPr="00886287">
              <w:rPr>
                <w:rFonts w:cs="Arial"/>
                <w:sz w:val="22"/>
              </w:rPr>
              <w:t>Total Cost (Dollars)</w:t>
            </w:r>
          </w:p>
          <w:p w14:paraId="5305503F" w14:textId="77777777" w:rsidR="00D9218B" w:rsidRPr="00314BEF" w:rsidRDefault="00D9218B" w:rsidP="00D9218B">
            <w:pPr>
              <w:spacing w:before="0" w:after="0"/>
              <w:contextualSpacing/>
              <w:rPr>
                <w:rFonts w:cs="Arial"/>
                <w:b w:val="0"/>
                <w:bCs w:val="0"/>
                <w:color w:val="15585D" w:themeColor="accent1" w:themeShade="80"/>
                <w:sz w:val="22"/>
              </w:rPr>
            </w:pPr>
            <w:r>
              <w:rPr>
                <w:rFonts w:cs="Arial"/>
                <w:b w:val="0"/>
                <w:bCs w:val="0"/>
                <w:color w:val="15585D" w:themeColor="accent1" w:themeShade="80"/>
                <w:sz w:val="22"/>
              </w:rPr>
              <w:t>Only a</w:t>
            </w:r>
            <w:r w:rsidRPr="00314BEF">
              <w:rPr>
                <w:rFonts w:cs="Arial"/>
                <w:b w:val="0"/>
                <w:bCs w:val="0"/>
                <w:color w:val="15585D" w:themeColor="accent1" w:themeShade="80"/>
                <w:sz w:val="22"/>
              </w:rPr>
              <w:t>pplies to:</w:t>
            </w:r>
          </w:p>
          <w:p w14:paraId="0DE45AA7" w14:textId="77777777" w:rsidR="00D9218B" w:rsidRPr="00314BEF" w:rsidRDefault="00D9218B" w:rsidP="00D9218B">
            <w:pPr>
              <w:pStyle w:val="ListParagraph"/>
              <w:numPr>
                <w:ilvl w:val="0"/>
                <w:numId w:val="2"/>
              </w:numPr>
              <w:spacing w:before="0" w:after="0"/>
              <w:ind w:left="318" w:hanging="284"/>
              <w:rPr>
                <w:rFonts w:cs="Arial"/>
                <w:b w:val="0"/>
                <w:bCs w:val="0"/>
                <w:color w:val="15585D" w:themeColor="accent1" w:themeShade="80"/>
                <w:sz w:val="22"/>
              </w:rPr>
            </w:pPr>
            <w:r w:rsidRPr="002B4FCA">
              <w:rPr>
                <w:rFonts w:cs="Arial"/>
                <w:b w:val="0"/>
                <w:bCs w:val="0"/>
                <w:color w:val="15585D" w:themeColor="accent1" w:themeShade="80"/>
                <w:sz w:val="22"/>
              </w:rPr>
              <w:t>Equipment and products.</w:t>
            </w:r>
          </w:p>
          <w:p w14:paraId="0C768360" w14:textId="77777777" w:rsidR="00D9218B" w:rsidRPr="00DC0753" w:rsidRDefault="00D9218B" w:rsidP="00D9218B">
            <w:pPr>
              <w:pStyle w:val="ListParagraph"/>
              <w:numPr>
                <w:ilvl w:val="0"/>
                <w:numId w:val="2"/>
              </w:numPr>
              <w:spacing w:before="0" w:after="0"/>
              <w:ind w:left="318" w:hanging="284"/>
              <w:rPr>
                <w:rFonts w:cs="Arial"/>
                <w:b w:val="0"/>
                <w:bCs w:val="0"/>
                <w:color w:val="15585D" w:themeColor="accent1" w:themeShade="80"/>
                <w:sz w:val="22"/>
              </w:rPr>
            </w:pPr>
            <w:r w:rsidRPr="00DC0753">
              <w:rPr>
                <w:rFonts w:cs="Arial"/>
                <w:b w:val="0"/>
                <w:bCs w:val="0"/>
                <w:color w:val="15585D" w:themeColor="accent1" w:themeShade="80"/>
                <w:sz w:val="22"/>
              </w:rPr>
              <w:t xml:space="preserve">Specialised </w:t>
            </w:r>
            <w:r>
              <w:rPr>
                <w:rFonts w:cs="Arial"/>
                <w:b w:val="0"/>
                <w:bCs w:val="0"/>
                <w:color w:val="15585D" w:themeColor="accent1" w:themeShade="80"/>
                <w:sz w:val="22"/>
              </w:rPr>
              <w:t>s</w:t>
            </w:r>
            <w:r w:rsidRPr="00DC0753">
              <w:rPr>
                <w:rFonts w:cs="Arial"/>
                <w:b w:val="0"/>
                <w:bCs w:val="0"/>
                <w:color w:val="15585D" w:themeColor="accent1" w:themeShade="80"/>
                <w:sz w:val="22"/>
              </w:rPr>
              <w:t xml:space="preserve">upport </w:t>
            </w:r>
            <w:r>
              <w:rPr>
                <w:rFonts w:cs="Arial"/>
                <w:b w:val="0"/>
                <w:bCs w:val="0"/>
                <w:color w:val="15585D" w:themeColor="accent1" w:themeShade="80"/>
                <w:sz w:val="22"/>
              </w:rPr>
              <w:t>s</w:t>
            </w:r>
            <w:r w:rsidRPr="00DC0753">
              <w:rPr>
                <w:rFonts w:cs="Arial"/>
                <w:b w:val="0"/>
                <w:bCs w:val="0"/>
                <w:color w:val="15585D" w:themeColor="accent1" w:themeShade="80"/>
                <w:sz w:val="22"/>
              </w:rPr>
              <w:t>ervices</w:t>
            </w:r>
          </w:p>
          <w:p w14:paraId="2FA9927F" w14:textId="12D119A0" w:rsidR="0018626E" w:rsidRPr="00BA75DA" w:rsidRDefault="000B4BED" w:rsidP="00D9218B">
            <w:pPr>
              <w:pStyle w:val="ListParagraph"/>
              <w:numPr>
                <w:ilvl w:val="0"/>
                <w:numId w:val="2"/>
              </w:numPr>
              <w:spacing w:before="0" w:after="0"/>
              <w:ind w:left="318" w:hanging="284"/>
              <w:rPr>
                <w:sz w:val="22"/>
              </w:rPr>
            </w:pPr>
            <w:r>
              <w:rPr>
                <w:rFonts w:cs="Arial"/>
                <w:b w:val="0"/>
                <w:bCs w:val="0"/>
                <w:color w:val="15585D" w:themeColor="accent1" w:themeShade="80"/>
                <w:sz w:val="22"/>
              </w:rPr>
              <w:t>H</w:t>
            </w:r>
            <w:r w:rsidR="00D9218B" w:rsidRPr="00966473">
              <w:rPr>
                <w:rFonts w:cs="Arial"/>
                <w:b w:val="0"/>
                <w:bCs w:val="0"/>
                <w:color w:val="15585D" w:themeColor="accent1" w:themeShade="80"/>
                <w:sz w:val="22"/>
              </w:rPr>
              <w:t>ome maintenance and repairs</w:t>
            </w:r>
            <w:r>
              <w:rPr>
                <w:rFonts w:cs="Arial"/>
                <w:b w:val="0"/>
                <w:bCs w:val="0"/>
                <w:color w:val="15585D" w:themeColor="accent1" w:themeShade="80"/>
                <w:sz w:val="22"/>
              </w:rPr>
              <w:t xml:space="preserve"> </w:t>
            </w:r>
            <w:r w:rsidR="00563492">
              <w:rPr>
                <w:rFonts w:cs="Arial"/>
                <w:b w:val="0"/>
                <w:bCs w:val="0"/>
                <w:color w:val="15585D" w:themeColor="accent1" w:themeShade="80"/>
                <w:sz w:val="22"/>
              </w:rPr>
              <w:t>–</w:t>
            </w:r>
            <w:r>
              <w:rPr>
                <w:rFonts w:cs="Arial"/>
                <w:b w:val="0"/>
                <w:bCs w:val="0"/>
                <w:color w:val="15585D" w:themeColor="accent1" w:themeShade="80"/>
                <w:sz w:val="22"/>
              </w:rPr>
              <w:t xml:space="preserve"> Assistance</w:t>
            </w:r>
          </w:p>
        </w:tc>
        <w:tc>
          <w:tcPr>
            <w:tcW w:w="5669" w:type="dxa"/>
          </w:tcPr>
          <w:p w14:paraId="17EA23E3" w14:textId="77777777" w:rsidR="0018626E" w:rsidRPr="00BA75DA" w:rsidRDefault="00886287" w:rsidP="00BA75DA">
            <w:pPr>
              <w:cnfStyle w:val="000000100000" w:firstRow="0" w:lastRow="0" w:firstColumn="0" w:lastColumn="0" w:oddVBand="0" w:evenVBand="0" w:oddHBand="1" w:evenHBand="0" w:firstRowFirstColumn="0" w:firstRowLastColumn="0" w:lastRowFirstColumn="0" w:lastRowLastColumn="0"/>
              <w:rPr>
                <w:sz w:val="22"/>
              </w:rPr>
            </w:pPr>
            <w:r w:rsidRPr="00BA75DA">
              <w:rPr>
                <w:sz w:val="22"/>
              </w:rPr>
              <w:t xml:space="preserve">This field is designed to capture the total cost of </w:t>
            </w:r>
            <w:r w:rsidR="00862E38" w:rsidRPr="00BA75DA">
              <w:rPr>
                <w:sz w:val="22"/>
              </w:rPr>
              <w:t>providing the service to the client</w:t>
            </w:r>
            <w:r w:rsidR="005A2322" w:rsidRPr="00BA75DA">
              <w:rPr>
                <w:sz w:val="22"/>
              </w:rPr>
              <w:t xml:space="preserve">, </w:t>
            </w:r>
            <w:r w:rsidRPr="00BA75DA">
              <w:rPr>
                <w:sz w:val="22"/>
              </w:rPr>
              <w:t xml:space="preserve">excluding </w:t>
            </w:r>
            <w:r w:rsidR="005A2322" w:rsidRPr="00BA75DA">
              <w:rPr>
                <w:sz w:val="22"/>
              </w:rPr>
              <w:t xml:space="preserve">the </w:t>
            </w:r>
            <w:r w:rsidRPr="00BA75DA">
              <w:rPr>
                <w:sz w:val="22"/>
              </w:rPr>
              <w:t>client contribution</w:t>
            </w:r>
            <w:r w:rsidR="005A2322" w:rsidRPr="00BA75DA">
              <w:rPr>
                <w:sz w:val="22"/>
              </w:rPr>
              <w:t>.</w:t>
            </w:r>
          </w:p>
          <w:p w14:paraId="3CF51DAA" w14:textId="475D246B" w:rsidR="00681B1D" w:rsidRPr="00BA75DA" w:rsidRDefault="00681B1D" w:rsidP="00BA75DA">
            <w:pPr>
              <w:cnfStyle w:val="000000100000" w:firstRow="0" w:lastRow="0" w:firstColumn="0" w:lastColumn="0" w:oddVBand="0" w:evenVBand="0" w:oddHBand="1" w:evenHBand="0" w:firstRowFirstColumn="0" w:firstRowLastColumn="0" w:lastRowFirstColumn="0" w:lastRowLastColumn="0"/>
              <w:rPr>
                <w:sz w:val="22"/>
              </w:rPr>
            </w:pPr>
            <w:r w:rsidRPr="00BA75DA">
              <w:rPr>
                <w:sz w:val="22"/>
              </w:rPr>
              <w:t xml:space="preserve">Note this reporting field is not available for </w:t>
            </w:r>
            <w:proofErr w:type="gramStart"/>
            <w:r w:rsidRPr="00BA75DA">
              <w:rPr>
                <w:sz w:val="22"/>
              </w:rPr>
              <w:t>Home</w:t>
            </w:r>
            <w:proofErr w:type="gramEnd"/>
            <w:r w:rsidRPr="00BA75DA">
              <w:rPr>
                <w:sz w:val="22"/>
              </w:rPr>
              <w:t xml:space="preserve"> maintenance and repairs</w:t>
            </w:r>
            <w:r w:rsidR="008C5EE7" w:rsidRPr="00BA75DA">
              <w:rPr>
                <w:sz w:val="22"/>
              </w:rPr>
              <w:t xml:space="preserve"> – Gardening.</w:t>
            </w:r>
          </w:p>
        </w:tc>
      </w:tr>
      <w:tr w:rsidR="001D7E77" w:rsidRPr="00BA75DA" w14:paraId="51DD56C8" w14:textId="77777777" w:rsidTr="005A081D">
        <w:trPr>
          <w:cantSplit/>
          <w:trHeight w:val="1115"/>
        </w:trPr>
        <w:tc>
          <w:tcPr>
            <w:cnfStyle w:val="001000000000" w:firstRow="0" w:lastRow="0" w:firstColumn="1" w:lastColumn="0" w:oddVBand="0" w:evenVBand="0" w:oddHBand="0" w:evenHBand="0" w:firstRowFirstColumn="0" w:firstRowLastColumn="0" w:lastRowFirstColumn="0" w:lastRowLastColumn="0"/>
            <w:tcW w:w="3402" w:type="dxa"/>
          </w:tcPr>
          <w:p w14:paraId="7EF8B367" w14:textId="77777777" w:rsidR="005F0315" w:rsidRPr="00886287" w:rsidRDefault="005F0315" w:rsidP="005F0315">
            <w:pPr>
              <w:rPr>
                <w:rFonts w:cs="Arial"/>
                <w:b w:val="0"/>
                <w:bCs w:val="0"/>
                <w:sz w:val="22"/>
              </w:rPr>
            </w:pPr>
            <w:r w:rsidRPr="001D7E77">
              <w:rPr>
                <w:rFonts w:cs="Arial"/>
                <w:sz w:val="22"/>
              </w:rPr>
              <w:t>Type of modification</w:t>
            </w:r>
          </w:p>
          <w:p w14:paraId="26077C51" w14:textId="77777777" w:rsidR="005F0315" w:rsidRPr="00DD6AF7" w:rsidRDefault="005F0315" w:rsidP="005F0315">
            <w:pPr>
              <w:spacing w:before="0" w:after="0"/>
              <w:contextualSpacing/>
              <w:rPr>
                <w:rFonts w:cs="Arial"/>
                <w:b w:val="0"/>
                <w:bCs w:val="0"/>
                <w:color w:val="15585D" w:themeColor="accent1" w:themeShade="80"/>
                <w:sz w:val="22"/>
              </w:rPr>
            </w:pPr>
            <w:r>
              <w:rPr>
                <w:rFonts w:cs="Arial"/>
                <w:b w:val="0"/>
                <w:bCs w:val="0"/>
                <w:color w:val="15585D" w:themeColor="accent1" w:themeShade="80"/>
                <w:sz w:val="22"/>
              </w:rPr>
              <w:t>Only a</w:t>
            </w:r>
            <w:r w:rsidRPr="00DD6AF7">
              <w:rPr>
                <w:rFonts w:cs="Arial"/>
                <w:b w:val="0"/>
                <w:bCs w:val="0"/>
                <w:color w:val="15585D" w:themeColor="accent1" w:themeShade="80"/>
                <w:sz w:val="22"/>
              </w:rPr>
              <w:t>pplies to:</w:t>
            </w:r>
          </w:p>
          <w:p w14:paraId="02839E15" w14:textId="0838F9AF" w:rsidR="001D7E77" w:rsidRPr="00BA75DA" w:rsidRDefault="005F0315" w:rsidP="00D17E0F">
            <w:pPr>
              <w:pStyle w:val="ListParagraph"/>
              <w:numPr>
                <w:ilvl w:val="0"/>
                <w:numId w:val="2"/>
              </w:numPr>
              <w:spacing w:before="0" w:after="0"/>
              <w:ind w:left="318" w:hanging="284"/>
              <w:rPr>
                <w:sz w:val="22"/>
              </w:rPr>
            </w:pPr>
            <w:r w:rsidRPr="00DD6AF7">
              <w:rPr>
                <w:rFonts w:cs="Arial"/>
                <w:b w:val="0"/>
                <w:bCs w:val="0"/>
                <w:color w:val="15585D" w:themeColor="accent1" w:themeShade="80"/>
                <w:sz w:val="22"/>
              </w:rPr>
              <w:t>Home adjustments</w:t>
            </w:r>
          </w:p>
        </w:tc>
        <w:tc>
          <w:tcPr>
            <w:tcW w:w="5669" w:type="dxa"/>
          </w:tcPr>
          <w:p w14:paraId="3A36AC65" w14:textId="2ECCDD9A" w:rsidR="001D7E77" w:rsidRPr="00BA75DA" w:rsidRDefault="00AF5C08" w:rsidP="00BA75DA">
            <w:pPr>
              <w:cnfStyle w:val="000000000000" w:firstRow="0" w:lastRow="0" w:firstColumn="0" w:lastColumn="0" w:oddVBand="0" w:evenVBand="0" w:oddHBand="0" w:evenHBand="0" w:firstRowFirstColumn="0" w:firstRowLastColumn="0" w:lastRowFirstColumn="0" w:lastRowLastColumn="0"/>
              <w:rPr>
                <w:sz w:val="22"/>
              </w:rPr>
            </w:pPr>
            <w:r w:rsidRPr="00BA75DA">
              <w:rPr>
                <w:sz w:val="22"/>
              </w:rPr>
              <w:t xml:space="preserve">This field is designed to capture the </w:t>
            </w:r>
            <w:r w:rsidR="00557204" w:rsidRPr="00BA75DA">
              <w:rPr>
                <w:sz w:val="22"/>
              </w:rPr>
              <w:t xml:space="preserve">breadth of </w:t>
            </w:r>
            <w:r w:rsidR="00FF7324" w:rsidRPr="00BA75DA">
              <w:rPr>
                <w:sz w:val="22"/>
              </w:rPr>
              <w:t>modifications</w:t>
            </w:r>
            <w:r w:rsidR="00557204" w:rsidRPr="00BA75DA">
              <w:rPr>
                <w:sz w:val="22"/>
              </w:rPr>
              <w:t xml:space="preserve"> </w:t>
            </w:r>
            <w:r w:rsidR="00FF7324" w:rsidRPr="00BA75DA">
              <w:rPr>
                <w:sz w:val="22"/>
              </w:rPr>
              <w:t xml:space="preserve">provided under the </w:t>
            </w:r>
            <w:r w:rsidR="00292973" w:rsidRPr="00BA75DA">
              <w:rPr>
                <w:sz w:val="22"/>
              </w:rPr>
              <w:t>CHSP and</w:t>
            </w:r>
            <w:r w:rsidR="00F660AA" w:rsidRPr="00BA75DA">
              <w:rPr>
                <w:sz w:val="22"/>
              </w:rPr>
              <w:t xml:space="preserve"> assists in future planning for the program</w:t>
            </w:r>
            <w:r w:rsidR="00025C11" w:rsidRPr="00BA75DA">
              <w:rPr>
                <w:sz w:val="22"/>
              </w:rPr>
              <w:t>.</w:t>
            </w:r>
          </w:p>
          <w:p w14:paraId="0E5444BA" w14:textId="4D47D594" w:rsidR="00C83A54" w:rsidRPr="00BA75DA" w:rsidRDefault="005930CE" w:rsidP="00BA75DA">
            <w:pPr>
              <w:cnfStyle w:val="000000000000" w:firstRow="0" w:lastRow="0" w:firstColumn="0" w:lastColumn="0" w:oddVBand="0" w:evenVBand="0" w:oddHBand="0" w:evenHBand="0" w:firstRowFirstColumn="0" w:firstRowLastColumn="0" w:lastRowFirstColumn="0" w:lastRowLastColumn="0"/>
              <w:rPr>
                <w:sz w:val="22"/>
              </w:rPr>
            </w:pPr>
            <w:r w:rsidRPr="00BA75DA">
              <w:rPr>
                <w:sz w:val="22"/>
              </w:rPr>
              <w:t>A maximum of three (3) selections is recommended to enable the focus of the modifications to be identifiable.</w:t>
            </w:r>
          </w:p>
        </w:tc>
      </w:tr>
      <w:tr w:rsidR="0018626E" w:rsidRPr="00BA75DA" w14:paraId="14B6ACFF" w14:textId="77777777" w:rsidTr="005A081D">
        <w:trPr>
          <w:cnfStyle w:val="000000100000" w:firstRow="0" w:lastRow="0" w:firstColumn="0" w:lastColumn="0" w:oddVBand="0" w:evenVBand="0" w:oddHBand="1" w:evenHBand="0" w:firstRowFirstColumn="0" w:firstRowLastColumn="0" w:lastRowFirstColumn="0" w:lastRowLastColumn="0"/>
          <w:cantSplit/>
          <w:trHeight w:val="1033"/>
        </w:trPr>
        <w:tc>
          <w:tcPr>
            <w:cnfStyle w:val="001000000000" w:firstRow="0" w:lastRow="0" w:firstColumn="1" w:lastColumn="0" w:oddVBand="0" w:evenVBand="0" w:oddHBand="0" w:evenHBand="0" w:firstRowFirstColumn="0" w:firstRowLastColumn="0" w:lastRowFirstColumn="0" w:lastRowLastColumn="0"/>
            <w:tcW w:w="3402" w:type="dxa"/>
          </w:tcPr>
          <w:p w14:paraId="29B648C7" w14:textId="77777777" w:rsidR="00865B81" w:rsidRPr="004E6441" w:rsidRDefault="00865B81" w:rsidP="00865B81">
            <w:pPr>
              <w:spacing w:after="160" w:line="259" w:lineRule="auto"/>
              <w:rPr>
                <w:rFonts w:cs="Arial"/>
                <w:sz w:val="22"/>
              </w:rPr>
            </w:pPr>
            <w:r w:rsidRPr="004E6441">
              <w:rPr>
                <w:rFonts w:cs="Arial"/>
                <w:sz w:val="22"/>
              </w:rPr>
              <w:t>Meal Type Fields</w:t>
            </w:r>
            <w:r>
              <w:rPr>
                <w:rFonts w:cs="Arial"/>
                <w:sz w:val="22"/>
              </w:rPr>
              <w:t xml:space="preserve"> (quantity)</w:t>
            </w:r>
          </w:p>
          <w:p w14:paraId="5112BBDB" w14:textId="77777777" w:rsidR="00865B81" w:rsidRPr="004E6441" w:rsidRDefault="00865B81" w:rsidP="00865B81">
            <w:pPr>
              <w:spacing w:after="160" w:line="259" w:lineRule="auto"/>
              <w:rPr>
                <w:rFonts w:cs="Arial"/>
                <w:sz w:val="22"/>
              </w:rPr>
            </w:pPr>
            <w:r w:rsidRPr="004E6441">
              <w:rPr>
                <w:rFonts w:cs="Arial"/>
                <w:sz w:val="22"/>
              </w:rPr>
              <w:t>Main meal</w:t>
            </w:r>
            <w:r w:rsidRPr="004E6441">
              <w:rPr>
                <w:rFonts w:cs="Arial"/>
                <w:sz w:val="22"/>
              </w:rPr>
              <w:br/>
              <w:t>Light meal</w:t>
            </w:r>
            <w:r w:rsidRPr="004E6441">
              <w:rPr>
                <w:rFonts w:cs="Arial"/>
                <w:sz w:val="22"/>
              </w:rPr>
              <w:br/>
              <w:t>Dessert</w:t>
            </w:r>
            <w:r w:rsidRPr="004E6441">
              <w:rPr>
                <w:rFonts w:cs="Arial"/>
                <w:sz w:val="22"/>
              </w:rPr>
              <w:br/>
              <w:t>Beverage</w:t>
            </w:r>
            <w:r w:rsidRPr="004E6441">
              <w:rPr>
                <w:rFonts w:cs="Arial"/>
                <w:sz w:val="22"/>
              </w:rPr>
              <w:br/>
              <w:t>Snack</w:t>
            </w:r>
          </w:p>
          <w:p w14:paraId="56BD97ED" w14:textId="77777777" w:rsidR="00865B81" w:rsidRPr="00DD6AF7" w:rsidRDefault="00865B81" w:rsidP="00865B81">
            <w:pPr>
              <w:spacing w:before="0" w:after="0"/>
              <w:contextualSpacing/>
              <w:rPr>
                <w:rFonts w:cs="Arial"/>
                <w:b w:val="0"/>
                <w:bCs w:val="0"/>
                <w:color w:val="15585D" w:themeColor="accent1" w:themeShade="80"/>
                <w:sz w:val="22"/>
              </w:rPr>
            </w:pPr>
            <w:r>
              <w:rPr>
                <w:rFonts w:cs="Arial"/>
                <w:b w:val="0"/>
                <w:bCs w:val="0"/>
                <w:color w:val="15585D" w:themeColor="accent1" w:themeShade="80"/>
                <w:sz w:val="22"/>
              </w:rPr>
              <w:t>Only a</w:t>
            </w:r>
            <w:r w:rsidRPr="00DD6AF7">
              <w:rPr>
                <w:rFonts w:cs="Arial"/>
                <w:b w:val="0"/>
                <w:bCs w:val="0"/>
                <w:color w:val="15585D" w:themeColor="accent1" w:themeShade="80"/>
                <w:sz w:val="22"/>
              </w:rPr>
              <w:t>pplies to:</w:t>
            </w:r>
          </w:p>
          <w:p w14:paraId="427A30FF" w14:textId="77777777" w:rsidR="00865B81" w:rsidRPr="00DE6E09" w:rsidRDefault="00865B81" w:rsidP="00865B81">
            <w:pPr>
              <w:pStyle w:val="ListParagraph"/>
              <w:numPr>
                <w:ilvl w:val="0"/>
                <w:numId w:val="2"/>
              </w:numPr>
              <w:spacing w:before="0" w:after="0"/>
              <w:ind w:left="306" w:hanging="284"/>
              <w:rPr>
                <w:rFonts w:cs="Arial"/>
                <w:b w:val="0"/>
                <w:bCs w:val="0"/>
                <w:color w:val="15585D" w:themeColor="accent1" w:themeShade="80"/>
                <w:sz w:val="22"/>
              </w:rPr>
            </w:pPr>
            <w:r w:rsidRPr="00DE6E09">
              <w:rPr>
                <w:rFonts w:cs="Arial"/>
                <w:b w:val="0"/>
                <w:bCs w:val="0"/>
                <w:color w:val="15585D" w:themeColor="accent1" w:themeShade="80"/>
                <w:sz w:val="22"/>
              </w:rPr>
              <w:t>Meal Delivery</w:t>
            </w:r>
          </w:p>
          <w:p w14:paraId="0601380C" w14:textId="64B66E91" w:rsidR="0018626E" w:rsidRPr="00BA75DA" w:rsidRDefault="00865B81" w:rsidP="00865B81">
            <w:pPr>
              <w:pStyle w:val="ListParagraph"/>
              <w:numPr>
                <w:ilvl w:val="0"/>
                <w:numId w:val="2"/>
              </w:numPr>
              <w:spacing w:before="0" w:after="0"/>
              <w:ind w:left="306" w:hanging="284"/>
              <w:rPr>
                <w:sz w:val="22"/>
              </w:rPr>
            </w:pPr>
            <w:r w:rsidRPr="00DE6E09">
              <w:rPr>
                <w:rFonts w:cs="Arial"/>
                <w:b w:val="0"/>
                <w:bCs w:val="0"/>
                <w:color w:val="15585D" w:themeColor="accent1" w:themeShade="80"/>
                <w:sz w:val="22"/>
              </w:rPr>
              <w:t>All respite services</w:t>
            </w:r>
            <w:r w:rsidRPr="00DD6AF7">
              <w:rPr>
                <w:rFonts w:cs="Arial"/>
                <w:b w:val="0"/>
                <w:bCs w:val="0"/>
                <w:color w:val="15585D" w:themeColor="accent1" w:themeShade="80"/>
                <w:sz w:val="22"/>
              </w:rPr>
              <w:t>.</w:t>
            </w:r>
          </w:p>
        </w:tc>
        <w:tc>
          <w:tcPr>
            <w:tcW w:w="5669" w:type="dxa"/>
          </w:tcPr>
          <w:p w14:paraId="77CFE219" w14:textId="77777777" w:rsidR="0018626E" w:rsidRPr="00BA75DA" w:rsidRDefault="0018626E" w:rsidP="00BA75DA">
            <w:pPr>
              <w:cnfStyle w:val="000000100000" w:firstRow="0" w:lastRow="0" w:firstColumn="0" w:lastColumn="0" w:oddVBand="0" w:evenVBand="0" w:oddHBand="1" w:evenHBand="0" w:firstRowFirstColumn="0" w:firstRowLastColumn="0" w:lastRowFirstColumn="0" w:lastRowLastColumn="0"/>
              <w:rPr>
                <w:sz w:val="22"/>
              </w:rPr>
            </w:pPr>
            <w:r w:rsidRPr="00BA75DA">
              <w:rPr>
                <w:sz w:val="22"/>
              </w:rPr>
              <w:t xml:space="preserve">Where a meal is provided as part of a service, these fields are designed to capture the variance in a ‘meal’ across a funded organisation’s service delivery during a reporting period. </w:t>
            </w:r>
          </w:p>
          <w:p w14:paraId="7D21CCB1" w14:textId="77777777" w:rsidR="0018626E" w:rsidRPr="00BA75DA" w:rsidRDefault="0018626E" w:rsidP="00BA75DA">
            <w:pPr>
              <w:cnfStyle w:val="000000100000" w:firstRow="0" w:lastRow="0" w:firstColumn="0" w:lastColumn="0" w:oddVBand="0" w:evenVBand="0" w:oddHBand="1" w:evenHBand="0" w:firstRowFirstColumn="0" w:firstRowLastColumn="0" w:lastRowFirstColumn="0" w:lastRowLastColumn="0"/>
              <w:rPr>
                <w:sz w:val="22"/>
              </w:rPr>
            </w:pPr>
            <w:r w:rsidRPr="00BA75DA">
              <w:rPr>
                <w:sz w:val="22"/>
              </w:rPr>
              <w:t xml:space="preserve">The meal type fields are defined in </w:t>
            </w:r>
            <w:hyperlink r:id="rId42" w:history="1">
              <w:r w:rsidRPr="00BA75DA">
                <w:rPr>
                  <w:rStyle w:val="Hyperlink"/>
                  <w:sz w:val="22"/>
                </w:rPr>
                <w:t>Attachment A of the CHSP Manual.</w:t>
              </w:r>
            </w:hyperlink>
          </w:p>
        </w:tc>
      </w:tr>
      <w:tr w:rsidR="0018626E" w:rsidRPr="00BA75DA" w14:paraId="1771B3A4" w14:textId="77777777" w:rsidTr="005A081D">
        <w:trPr>
          <w:cantSplit/>
          <w:trHeight w:val="561"/>
        </w:trPr>
        <w:tc>
          <w:tcPr>
            <w:cnfStyle w:val="001000000000" w:firstRow="0" w:lastRow="0" w:firstColumn="1" w:lastColumn="0" w:oddVBand="0" w:evenVBand="0" w:oddHBand="0" w:evenHBand="0" w:firstRowFirstColumn="0" w:firstRowLastColumn="0" w:lastRowFirstColumn="0" w:lastRowLastColumn="0"/>
            <w:tcW w:w="3402" w:type="dxa"/>
            <w:noWrap/>
          </w:tcPr>
          <w:p w14:paraId="186FF4F9" w14:textId="77777777" w:rsidR="0018626E" w:rsidRPr="00BA75DA" w:rsidRDefault="0018626E" w:rsidP="00BA75DA">
            <w:pPr>
              <w:rPr>
                <w:sz w:val="22"/>
              </w:rPr>
            </w:pPr>
            <w:r w:rsidRPr="00BA75DA">
              <w:rPr>
                <w:sz w:val="22"/>
              </w:rPr>
              <w:t>Trip distance (km)</w:t>
            </w:r>
          </w:p>
          <w:p w14:paraId="1A15AB88" w14:textId="77777777" w:rsidR="0018626E" w:rsidRPr="00BA75DA" w:rsidRDefault="0018626E" w:rsidP="00BA75DA">
            <w:pPr>
              <w:rPr>
                <w:sz w:val="22"/>
              </w:rPr>
            </w:pPr>
            <w:r w:rsidRPr="00BA75DA">
              <w:rPr>
                <w:sz w:val="22"/>
              </w:rPr>
              <w:t>Trip travel time (hours and minutes)</w:t>
            </w:r>
          </w:p>
          <w:p w14:paraId="7DB42365" w14:textId="77777777" w:rsidR="006038ED" w:rsidRPr="00DD6AF7" w:rsidRDefault="006038ED" w:rsidP="006038ED">
            <w:pPr>
              <w:spacing w:before="0" w:after="0"/>
              <w:contextualSpacing/>
              <w:rPr>
                <w:rFonts w:cs="Arial"/>
                <w:b w:val="0"/>
                <w:bCs w:val="0"/>
                <w:color w:val="15585D" w:themeColor="accent1" w:themeShade="80"/>
                <w:sz w:val="22"/>
              </w:rPr>
            </w:pPr>
            <w:r>
              <w:rPr>
                <w:rFonts w:cs="Arial"/>
                <w:b w:val="0"/>
                <w:bCs w:val="0"/>
                <w:color w:val="15585D" w:themeColor="accent1" w:themeShade="80"/>
                <w:sz w:val="22"/>
              </w:rPr>
              <w:t>Only a</w:t>
            </w:r>
            <w:r w:rsidRPr="00DD6AF7">
              <w:rPr>
                <w:rFonts w:cs="Arial"/>
                <w:b w:val="0"/>
                <w:bCs w:val="0"/>
                <w:color w:val="15585D" w:themeColor="accent1" w:themeShade="80"/>
                <w:sz w:val="22"/>
              </w:rPr>
              <w:t>pplies to:</w:t>
            </w:r>
          </w:p>
          <w:p w14:paraId="7155B546" w14:textId="02BED52D" w:rsidR="0018626E" w:rsidRPr="00BA75DA" w:rsidRDefault="006038ED" w:rsidP="006038ED">
            <w:pPr>
              <w:pStyle w:val="ListParagraph"/>
              <w:numPr>
                <w:ilvl w:val="0"/>
                <w:numId w:val="2"/>
              </w:numPr>
              <w:spacing w:before="0" w:after="0"/>
              <w:ind w:left="306" w:hanging="284"/>
              <w:rPr>
                <w:sz w:val="22"/>
              </w:rPr>
            </w:pPr>
            <w:r w:rsidRPr="00DD6AF7">
              <w:rPr>
                <w:rFonts w:cs="Arial"/>
                <w:b w:val="0"/>
                <w:bCs w:val="0"/>
                <w:color w:val="15585D" w:themeColor="accent1" w:themeShade="80"/>
                <w:sz w:val="22"/>
              </w:rPr>
              <w:t>Transport.</w:t>
            </w:r>
          </w:p>
        </w:tc>
        <w:tc>
          <w:tcPr>
            <w:tcW w:w="5669" w:type="dxa"/>
          </w:tcPr>
          <w:p w14:paraId="00184501" w14:textId="77777777" w:rsidR="0018626E" w:rsidRPr="00BA75DA" w:rsidRDefault="0018626E" w:rsidP="00BA75DA">
            <w:pPr>
              <w:cnfStyle w:val="000000000000" w:firstRow="0" w:lastRow="0" w:firstColumn="0" w:lastColumn="0" w:oddVBand="0" w:evenVBand="0" w:oddHBand="0" w:evenHBand="0" w:firstRowFirstColumn="0" w:firstRowLastColumn="0" w:lastRowFirstColumn="0" w:lastRowLastColumn="0"/>
              <w:rPr>
                <w:sz w:val="22"/>
              </w:rPr>
            </w:pPr>
            <w:r w:rsidRPr="00BA75DA">
              <w:rPr>
                <w:sz w:val="22"/>
              </w:rPr>
              <w:t>These fields are designed to capture the variance in a ‘trip’ across a funded organisation’s service delivery during a reporting period.</w:t>
            </w:r>
          </w:p>
          <w:p w14:paraId="3E1BF388" w14:textId="77777777" w:rsidR="0018626E" w:rsidRPr="00BA75DA" w:rsidRDefault="0018626E" w:rsidP="00BA75DA">
            <w:pPr>
              <w:cnfStyle w:val="000000000000" w:firstRow="0" w:lastRow="0" w:firstColumn="0" w:lastColumn="0" w:oddVBand="0" w:evenVBand="0" w:oddHBand="0" w:evenHBand="0" w:firstRowFirstColumn="0" w:firstRowLastColumn="0" w:lastRowFirstColumn="0" w:lastRowLastColumn="0"/>
              <w:rPr>
                <w:sz w:val="22"/>
              </w:rPr>
            </w:pPr>
            <w:r w:rsidRPr="00BA75DA">
              <w:rPr>
                <w:sz w:val="22"/>
              </w:rPr>
              <w:t xml:space="preserve">A ‘trip’ commences from the agreed pick-up location and ends at the agreed destination. </w:t>
            </w:r>
          </w:p>
          <w:p w14:paraId="515A7CC7" w14:textId="77777777" w:rsidR="0018626E" w:rsidRPr="00BA75DA" w:rsidRDefault="0018626E" w:rsidP="00BA75DA">
            <w:pPr>
              <w:cnfStyle w:val="000000000000" w:firstRow="0" w:lastRow="0" w:firstColumn="0" w:lastColumn="0" w:oddVBand="0" w:evenVBand="0" w:oddHBand="0" w:evenHBand="0" w:firstRowFirstColumn="0" w:firstRowLastColumn="0" w:lastRowFirstColumn="0" w:lastRowLastColumn="0"/>
              <w:rPr>
                <w:sz w:val="22"/>
              </w:rPr>
            </w:pPr>
            <w:r w:rsidRPr="00BA75DA">
              <w:rPr>
                <w:sz w:val="22"/>
              </w:rPr>
              <w:t>A group “trip” commences from the agreed first pick up point, to any further pick up points, and ends at the agreed destination.</w:t>
            </w:r>
          </w:p>
        </w:tc>
      </w:tr>
    </w:tbl>
    <w:p w14:paraId="470C97AA" w14:textId="2CE94C23" w:rsidR="001427F2" w:rsidRPr="001427F2" w:rsidRDefault="001427F2" w:rsidP="001427F2"/>
    <w:p w14:paraId="0E74955D" w14:textId="77777777" w:rsidR="00A97596" w:rsidRDefault="00A97596" w:rsidP="00B42537">
      <w:pPr>
        <w:spacing w:before="0" w:after="160" w:line="259" w:lineRule="auto"/>
      </w:pPr>
    </w:p>
    <w:p w14:paraId="77AC9AE2" w14:textId="77777777" w:rsidR="008036AC" w:rsidRDefault="008036AC" w:rsidP="00B42537">
      <w:pPr>
        <w:spacing w:before="0" w:after="160" w:line="259" w:lineRule="auto"/>
      </w:pPr>
    </w:p>
    <w:p w14:paraId="38D182F3" w14:textId="77777777" w:rsidR="008036AC" w:rsidRDefault="008036AC" w:rsidP="00B42537">
      <w:pPr>
        <w:spacing w:before="0" w:after="160" w:line="259" w:lineRule="auto"/>
      </w:pPr>
    </w:p>
    <w:p w14:paraId="399A55A4" w14:textId="77777777" w:rsidR="00C9241B" w:rsidRPr="00A61F30" w:rsidRDefault="00C9241B" w:rsidP="00C9241B">
      <w:pPr>
        <w:autoSpaceDE w:val="0"/>
        <w:autoSpaceDN w:val="0"/>
        <w:adjustRightInd w:val="0"/>
        <w:spacing w:before="240" w:after="200"/>
        <w:textAlignment w:val="center"/>
        <w:rPr>
          <w:rFonts w:ascii="Proxima Nova" w:hAnsi="Proxima Nova" w:cs="Proxima Nova"/>
          <w:color w:val="000000"/>
          <w:szCs w:val="24"/>
          <w:lang w:val="en-US" w:eastAsia="en-AU"/>
        </w:rPr>
        <w:sectPr w:rsidR="00C9241B" w:rsidRPr="00A61F30" w:rsidSect="00BE6C17">
          <w:headerReference w:type="even" r:id="rId43"/>
          <w:footerReference w:type="even" r:id="rId44"/>
          <w:headerReference w:type="first" r:id="rId45"/>
          <w:footerReference w:type="first" r:id="rId46"/>
          <w:pgSz w:w="11906" w:h="16838"/>
          <w:pgMar w:top="1701" w:right="1418" w:bottom="1418" w:left="1418" w:header="709" w:footer="709" w:gutter="0"/>
          <w:cols w:space="708"/>
          <w:docGrid w:linePitch="360"/>
        </w:sectPr>
      </w:pPr>
    </w:p>
    <w:p w14:paraId="70D44174" w14:textId="77777777" w:rsidR="00C9241B" w:rsidRPr="00A61F30" w:rsidRDefault="00C9241B" w:rsidP="00C9241B">
      <w:pPr>
        <w:rPr>
          <w:color w:val="F1F2F2"/>
          <w:szCs w:val="24"/>
        </w:rPr>
      </w:pPr>
      <w:r w:rsidRPr="00A61F30">
        <w:rPr>
          <w:noProof/>
          <w:color w:val="F1F2F2"/>
          <w:szCs w:val="24"/>
        </w:rPr>
        <w:lastRenderedPageBreak/>
        <w:drawing>
          <wp:anchor distT="0" distB="0" distL="114300" distR="114300" simplePos="0" relativeHeight="251658248" behindDoc="0" locked="0" layoutInCell="1" allowOverlap="1" wp14:anchorId="4A1ED213" wp14:editId="5E2D45D9">
            <wp:simplePos x="0" y="0"/>
            <wp:positionH relativeFrom="page">
              <wp:posOffset>0</wp:posOffset>
            </wp:positionH>
            <wp:positionV relativeFrom="paragraph">
              <wp:posOffset>-60804</wp:posOffset>
            </wp:positionV>
            <wp:extent cx="7570470" cy="4696460"/>
            <wp:effectExtent l="0" t="0" r="0" b="8890"/>
            <wp:wrapNone/>
            <wp:docPr id="1417720438" name="Picture 1417720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757047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F30">
        <w:rPr>
          <w:rFonts w:cs="Arial"/>
          <w:noProof/>
          <w:color w:val="1E1545"/>
          <w:szCs w:val="24"/>
        </w:rPr>
        <mc:AlternateContent>
          <mc:Choice Requires="wps">
            <w:drawing>
              <wp:anchor distT="0" distB="0" distL="114300" distR="114300" simplePos="0" relativeHeight="251658250" behindDoc="1" locked="0" layoutInCell="1" allowOverlap="1" wp14:anchorId="6352700B" wp14:editId="6CA1317B">
                <wp:simplePos x="0" y="0"/>
                <wp:positionH relativeFrom="page">
                  <wp:align>left</wp:align>
                </wp:positionH>
                <wp:positionV relativeFrom="page">
                  <wp:posOffset>1371076</wp:posOffset>
                </wp:positionV>
                <wp:extent cx="7559675" cy="10008235"/>
                <wp:effectExtent l="0" t="0" r="3175" b="0"/>
                <wp:wrapNone/>
                <wp:docPr id="1361614082" name="Rectangle 1361614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29C04395">
              <v:rect id="Rectangle 1361614082" style="position:absolute;margin-left:0;margin-top:107.95pt;width:595.25pt;height:788.05pt;z-index:-25163468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1e1545" stroked="f" strokeweight="2pt" w14:anchorId="12D2A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">
                <w10:wrap anchorx="page" anchory="page"/>
              </v:rect>
            </w:pict>
          </mc:Fallback>
        </mc:AlternateContent>
      </w:r>
      <w:r w:rsidRPr="00A61F30">
        <w:rPr>
          <w:noProof/>
          <w:color w:val="1E1545"/>
          <w:szCs w:val="24"/>
        </w:rPr>
        <mc:AlternateContent>
          <mc:Choice Requires="wps">
            <w:drawing>
              <wp:anchor distT="0" distB="0" distL="114300" distR="114300" simplePos="0" relativeHeight="251658247" behindDoc="0" locked="0" layoutInCell="1" allowOverlap="1" wp14:anchorId="7EF43391" wp14:editId="796B337D">
                <wp:simplePos x="0" y="0"/>
                <wp:positionH relativeFrom="margin">
                  <wp:align>center</wp:align>
                </wp:positionH>
                <wp:positionV relativeFrom="paragraph">
                  <wp:posOffset>-1066800</wp:posOffset>
                </wp:positionV>
                <wp:extent cx="8256270" cy="1733265"/>
                <wp:effectExtent l="0" t="0" r="0" b="635"/>
                <wp:wrapNone/>
                <wp:docPr id="393871594" name="Rectangle 393871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66BAFF91">
              <v:rect id="Rectangle 393871594" style="position:absolute;margin-left:0;margin-top:-84pt;width:650.1pt;height:136.5pt;z-index:25167872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lt="&quot;&quot;" o:spid="_x0000_s1026" fillcolor="#8c59a5 [3206]" stroked="f" strokeweight="2pt" w14:anchorId="5C0D3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">
                <w10:wrap anchorx="margin"/>
              </v:rect>
            </w:pict>
          </mc:Fallback>
        </mc:AlternateContent>
      </w:r>
    </w:p>
    <w:p w14:paraId="19DFE6EB" w14:textId="77777777" w:rsidR="00C9241B" w:rsidRPr="00A61F30" w:rsidRDefault="00C9241B" w:rsidP="00C9241B">
      <w:pPr>
        <w:rPr>
          <w:color w:val="1E1545"/>
          <w:szCs w:val="24"/>
        </w:rPr>
      </w:pPr>
    </w:p>
    <w:p w14:paraId="3DAA8EE0" w14:textId="77777777" w:rsidR="00C9241B" w:rsidRPr="00A61F30" w:rsidRDefault="00C9241B" w:rsidP="00C9241B">
      <w:pPr>
        <w:rPr>
          <w:color w:val="1E1545"/>
          <w:szCs w:val="24"/>
        </w:rPr>
      </w:pPr>
    </w:p>
    <w:p w14:paraId="5338087B" w14:textId="77777777" w:rsidR="00C9241B" w:rsidRPr="00A61F30" w:rsidRDefault="00C9241B" w:rsidP="00C9241B">
      <w:pPr>
        <w:rPr>
          <w:color w:val="1E1545"/>
          <w:szCs w:val="24"/>
        </w:rPr>
      </w:pPr>
    </w:p>
    <w:p w14:paraId="27AA401C" w14:textId="77777777" w:rsidR="00C9241B" w:rsidRPr="00A61F30" w:rsidRDefault="00C9241B" w:rsidP="00C9241B">
      <w:pPr>
        <w:rPr>
          <w:color w:val="1E1545"/>
          <w:szCs w:val="24"/>
        </w:rPr>
      </w:pPr>
    </w:p>
    <w:p w14:paraId="496A3B74" w14:textId="77777777" w:rsidR="00C9241B" w:rsidRPr="00A61F30" w:rsidRDefault="00C9241B" w:rsidP="00C9241B">
      <w:pPr>
        <w:rPr>
          <w:color w:val="1E1545"/>
          <w:szCs w:val="24"/>
        </w:rPr>
      </w:pPr>
    </w:p>
    <w:p w14:paraId="0B779D59" w14:textId="77777777" w:rsidR="00C9241B" w:rsidRPr="00A61F30" w:rsidRDefault="00C9241B" w:rsidP="00C9241B">
      <w:pPr>
        <w:rPr>
          <w:color w:val="1E1545"/>
          <w:szCs w:val="24"/>
        </w:rPr>
      </w:pPr>
    </w:p>
    <w:p w14:paraId="06DC0866" w14:textId="77777777" w:rsidR="00C9241B" w:rsidRPr="00A61F30" w:rsidRDefault="00C9241B" w:rsidP="00C9241B">
      <w:pPr>
        <w:rPr>
          <w:color w:val="1E1545"/>
          <w:szCs w:val="24"/>
        </w:rPr>
      </w:pPr>
    </w:p>
    <w:p w14:paraId="423AD2D9" w14:textId="77777777" w:rsidR="00C9241B" w:rsidRPr="00A61F30" w:rsidRDefault="00C9241B" w:rsidP="00C9241B">
      <w:pPr>
        <w:rPr>
          <w:color w:val="1E1545"/>
          <w:szCs w:val="24"/>
        </w:rPr>
      </w:pPr>
    </w:p>
    <w:p w14:paraId="65B7A599" w14:textId="77777777" w:rsidR="00C9241B" w:rsidRPr="00A61F30" w:rsidRDefault="00C9241B" w:rsidP="00C9241B">
      <w:pPr>
        <w:rPr>
          <w:color w:val="1E1545"/>
          <w:szCs w:val="24"/>
        </w:rPr>
      </w:pPr>
    </w:p>
    <w:p w14:paraId="5158C575" w14:textId="77777777" w:rsidR="00C9241B" w:rsidRPr="00A61F30" w:rsidRDefault="00C9241B" w:rsidP="00C9241B">
      <w:pPr>
        <w:rPr>
          <w:color w:val="1E1545"/>
          <w:szCs w:val="24"/>
        </w:rPr>
      </w:pPr>
    </w:p>
    <w:p w14:paraId="559C0267" w14:textId="77777777" w:rsidR="00C9241B" w:rsidRPr="00A61F30" w:rsidRDefault="00C9241B" w:rsidP="00C9241B">
      <w:pPr>
        <w:rPr>
          <w:color w:val="1E1545"/>
          <w:szCs w:val="24"/>
        </w:rPr>
      </w:pPr>
    </w:p>
    <w:p w14:paraId="5D150EA5" w14:textId="77777777" w:rsidR="00C9241B" w:rsidRPr="00A61F30" w:rsidRDefault="00C9241B" w:rsidP="00C9241B">
      <w:pPr>
        <w:rPr>
          <w:color w:val="1E1545"/>
          <w:szCs w:val="24"/>
        </w:rPr>
      </w:pPr>
    </w:p>
    <w:p w14:paraId="0BDFB8FF" w14:textId="77777777" w:rsidR="00C9241B" w:rsidRPr="00A61F30" w:rsidRDefault="00C9241B" w:rsidP="00C9241B">
      <w:pPr>
        <w:rPr>
          <w:color w:val="1E1545"/>
          <w:szCs w:val="24"/>
        </w:rPr>
      </w:pPr>
    </w:p>
    <w:p w14:paraId="20C8B514" w14:textId="77777777" w:rsidR="00C9241B" w:rsidRPr="00A61F30" w:rsidRDefault="00C9241B" w:rsidP="00C9241B">
      <w:pPr>
        <w:rPr>
          <w:color w:val="1E1545"/>
          <w:szCs w:val="24"/>
        </w:rPr>
      </w:pPr>
    </w:p>
    <w:p w14:paraId="4ED77AB6" w14:textId="77777777" w:rsidR="00C9241B" w:rsidRPr="00A61F30" w:rsidRDefault="00C9241B" w:rsidP="00C9241B">
      <w:pPr>
        <w:rPr>
          <w:color w:val="1E1545"/>
          <w:szCs w:val="24"/>
        </w:rPr>
      </w:pPr>
    </w:p>
    <w:p w14:paraId="3B8B65AB" w14:textId="77777777" w:rsidR="00C9241B" w:rsidRPr="00A61F30" w:rsidRDefault="00C9241B" w:rsidP="00C9241B">
      <w:pPr>
        <w:rPr>
          <w:color w:val="1E1545"/>
          <w:szCs w:val="24"/>
        </w:rPr>
      </w:pPr>
    </w:p>
    <w:p w14:paraId="6DC82AE2" w14:textId="77777777" w:rsidR="00C9241B" w:rsidRPr="00A61F30" w:rsidRDefault="00C9241B" w:rsidP="00C9241B">
      <w:pPr>
        <w:rPr>
          <w:color w:val="1E1545"/>
          <w:szCs w:val="24"/>
        </w:rPr>
      </w:pPr>
    </w:p>
    <w:p w14:paraId="3322112B" w14:textId="100C697A" w:rsidR="00C9241B" w:rsidRPr="00A61F30" w:rsidRDefault="00C9241B" w:rsidP="007359B9">
      <w:pPr>
        <w:pStyle w:val="Subtitle"/>
        <w:sectPr w:rsidR="00C9241B" w:rsidRPr="00A61F30" w:rsidSect="00C9241B">
          <w:pgSz w:w="11906" w:h="16838"/>
          <w:pgMar w:top="1701" w:right="1418" w:bottom="1418" w:left="1418" w:header="709" w:footer="709" w:gutter="0"/>
          <w:cols w:space="708"/>
          <w:docGrid w:linePitch="360"/>
        </w:sectPr>
      </w:pPr>
      <w:r w:rsidRPr="00A84F36">
        <w:rPr>
          <w:noProof/>
          <w:color w:val="8C59A5" w:themeColor="accent3"/>
        </w:rPr>
        <mc:AlternateContent>
          <mc:Choice Requires="wps">
            <w:drawing>
              <wp:anchor distT="0" distB="0" distL="0" distR="0" simplePos="0" relativeHeight="251658251" behindDoc="1" locked="0" layoutInCell="1" allowOverlap="1" wp14:anchorId="20A33F51" wp14:editId="31C0D879">
                <wp:simplePos x="0" y="0"/>
                <wp:positionH relativeFrom="page">
                  <wp:posOffset>957055</wp:posOffset>
                </wp:positionH>
                <wp:positionV relativeFrom="margin">
                  <wp:align>bottom</wp:align>
                </wp:positionV>
                <wp:extent cx="5055870" cy="1567543"/>
                <wp:effectExtent l="0" t="0" r="0" b="0"/>
                <wp:wrapNone/>
                <wp:docPr id="1000610417" name="Text Box 1000610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44319941" w14:textId="77777777" w:rsidR="00C9241B" w:rsidRDefault="00C9241B" w:rsidP="00C9241B">
                            <w:pPr>
                              <w:spacing w:after="240" w:line="460" w:lineRule="exact"/>
                              <w:ind w:left="23"/>
                              <w:rPr>
                                <w:b/>
                                <w:sz w:val="44"/>
                              </w:rPr>
                            </w:pPr>
                            <w:r>
                              <w:rPr>
                                <w:b/>
                                <w:color w:val="FFFFFF"/>
                                <w:sz w:val="44"/>
                              </w:rPr>
                              <w:t xml:space="preserve">This section </w:t>
                            </w:r>
                            <w:r>
                              <w:rPr>
                                <w:b/>
                                <w:color w:val="FFFFFF"/>
                                <w:spacing w:val="-2"/>
                                <w:sz w:val="44"/>
                              </w:rPr>
                              <w:t>covers:</w:t>
                            </w:r>
                          </w:p>
                          <w:p w14:paraId="4BCEA278" w14:textId="77777777" w:rsidR="007513D6" w:rsidRDefault="007513D6">
                            <w:pPr>
                              <w:pStyle w:val="BodyText"/>
                              <w:widowControl/>
                              <w:numPr>
                                <w:ilvl w:val="0"/>
                                <w:numId w:val="9"/>
                              </w:numPr>
                              <w:spacing w:before="120" w:after="120" w:line="260" w:lineRule="exact"/>
                              <w:rPr>
                                <w:color w:val="F1F2F2"/>
                              </w:rPr>
                            </w:pPr>
                            <w:r w:rsidRPr="007513D6">
                              <w:rPr>
                                <w:color w:val="F1F2F2"/>
                              </w:rPr>
                              <w:t>Home Support Service Group</w:t>
                            </w:r>
                          </w:p>
                          <w:p w14:paraId="3EEB251C" w14:textId="77777777" w:rsidR="00ED4369" w:rsidRPr="00D90A2F" w:rsidRDefault="00ED4369">
                            <w:pPr>
                              <w:pStyle w:val="BodyText"/>
                              <w:widowControl/>
                              <w:numPr>
                                <w:ilvl w:val="0"/>
                                <w:numId w:val="9"/>
                              </w:numPr>
                              <w:spacing w:before="120" w:after="120" w:line="260" w:lineRule="exact"/>
                              <w:rPr>
                                <w:color w:val="F1F2F2"/>
                              </w:rPr>
                            </w:pPr>
                            <w:r w:rsidRPr="00D90A2F">
                              <w:rPr>
                                <w:color w:val="F1F2F2"/>
                              </w:rPr>
                              <w:t>Home Modifications Service Group</w:t>
                            </w:r>
                            <w:r>
                              <w:rPr>
                                <w:color w:val="F1F2F2"/>
                              </w:rPr>
                              <w:t xml:space="preserve"> </w:t>
                            </w:r>
                          </w:p>
                          <w:p w14:paraId="7645B8FB" w14:textId="77777777" w:rsidR="00A81468" w:rsidRDefault="00A81468">
                            <w:pPr>
                              <w:pStyle w:val="BodyText"/>
                              <w:widowControl/>
                              <w:numPr>
                                <w:ilvl w:val="0"/>
                                <w:numId w:val="9"/>
                              </w:numPr>
                              <w:spacing w:before="120" w:after="120" w:line="260" w:lineRule="exact"/>
                              <w:rPr>
                                <w:color w:val="F1F2F2"/>
                              </w:rPr>
                            </w:pPr>
                            <w:r w:rsidRPr="00A81468">
                              <w:rPr>
                                <w:color w:val="F1F2F2"/>
                              </w:rPr>
                              <w:t xml:space="preserve">Assistive Technology </w:t>
                            </w:r>
                            <w:r>
                              <w:rPr>
                                <w:color w:val="F1F2F2"/>
                              </w:rPr>
                              <w:t>Service Group</w:t>
                            </w:r>
                          </w:p>
                          <w:p w14:paraId="3BCB6F46" w14:textId="7AED1E97" w:rsidR="00C9241B" w:rsidRPr="0000510A" w:rsidRDefault="0000510A">
                            <w:pPr>
                              <w:pStyle w:val="BodyText"/>
                              <w:widowControl/>
                              <w:numPr>
                                <w:ilvl w:val="0"/>
                                <w:numId w:val="9"/>
                              </w:numPr>
                              <w:spacing w:before="120" w:after="120" w:line="260" w:lineRule="exact"/>
                              <w:rPr>
                                <w:color w:val="F1F2F2"/>
                              </w:rPr>
                            </w:pPr>
                            <w:r w:rsidRPr="0000510A">
                              <w:rPr>
                                <w:color w:val="F1F2F2"/>
                              </w:rPr>
                              <w:t>Advisory Services Service Group</w:t>
                            </w:r>
                            <w:r w:rsidR="00D90A2F" w:rsidRPr="0000510A">
                              <w:rPr>
                                <w:color w:val="F1F2F2"/>
                              </w:rPr>
                              <w:t xml:space="preserve"> </w:t>
                            </w:r>
                          </w:p>
                          <w:p w14:paraId="0678A255" w14:textId="77777777" w:rsidR="00C9241B" w:rsidRDefault="00C9241B" w:rsidP="00C9241B">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A33F51" id="Text Box 1000610417" o:spid="_x0000_s1027" type="#_x0000_t202" alt="&quot;&quot;" style="position:absolute;margin-left:75.35pt;margin-top:0;width:398.1pt;height:123.45pt;z-index:-251658229;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" filled="f" stroked="f">
                <v:textbox inset="0,0,0,0">
                  <w:txbxContent>
                    <w:p w14:paraId="44319941" w14:textId="77777777" w:rsidR="00C9241B" w:rsidRDefault="00C9241B" w:rsidP="00C9241B">
                      <w:pPr>
                        <w:spacing w:after="240" w:line="460" w:lineRule="exact"/>
                        <w:ind w:left="23"/>
                        <w:rPr>
                          <w:b/>
                          <w:sz w:val="44"/>
                        </w:rPr>
                      </w:pPr>
                      <w:r>
                        <w:rPr>
                          <w:b/>
                          <w:color w:val="FFFFFF"/>
                          <w:sz w:val="44"/>
                        </w:rPr>
                        <w:t xml:space="preserve">This section </w:t>
                      </w:r>
                      <w:r>
                        <w:rPr>
                          <w:b/>
                          <w:color w:val="FFFFFF"/>
                          <w:spacing w:val="-2"/>
                          <w:sz w:val="44"/>
                        </w:rPr>
                        <w:t>covers:</w:t>
                      </w:r>
                    </w:p>
                    <w:p w14:paraId="4BCEA278" w14:textId="77777777" w:rsidR="007513D6" w:rsidRDefault="007513D6">
                      <w:pPr>
                        <w:pStyle w:val="BodyText"/>
                        <w:widowControl/>
                        <w:numPr>
                          <w:ilvl w:val="0"/>
                          <w:numId w:val="9"/>
                        </w:numPr>
                        <w:spacing w:before="120" w:after="120" w:line="260" w:lineRule="exact"/>
                        <w:rPr>
                          <w:color w:val="F1F2F2"/>
                        </w:rPr>
                      </w:pPr>
                      <w:r w:rsidRPr="007513D6">
                        <w:rPr>
                          <w:color w:val="F1F2F2"/>
                        </w:rPr>
                        <w:t>Home Support Service Group</w:t>
                      </w:r>
                    </w:p>
                    <w:p w14:paraId="3EEB251C" w14:textId="77777777" w:rsidR="00ED4369" w:rsidRPr="00D90A2F" w:rsidRDefault="00ED4369">
                      <w:pPr>
                        <w:pStyle w:val="BodyText"/>
                        <w:widowControl/>
                        <w:numPr>
                          <w:ilvl w:val="0"/>
                          <w:numId w:val="9"/>
                        </w:numPr>
                        <w:spacing w:before="120" w:after="120" w:line="260" w:lineRule="exact"/>
                        <w:rPr>
                          <w:color w:val="F1F2F2"/>
                        </w:rPr>
                      </w:pPr>
                      <w:r w:rsidRPr="00D90A2F">
                        <w:rPr>
                          <w:color w:val="F1F2F2"/>
                        </w:rPr>
                        <w:t>Home Modifications Service Group</w:t>
                      </w:r>
                      <w:r>
                        <w:rPr>
                          <w:color w:val="F1F2F2"/>
                        </w:rPr>
                        <w:t xml:space="preserve"> </w:t>
                      </w:r>
                    </w:p>
                    <w:p w14:paraId="7645B8FB" w14:textId="77777777" w:rsidR="00A81468" w:rsidRDefault="00A81468">
                      <w:pPr>
                        <w:pStyle w:val="BodyText"/>
                        <w:widowControl/>
                        <w:numPr>
                          <w:ilvl w:val="0"/>
                          <w:numId w:val="9"/>
                        </w:numPr>
                        <w:spacing w:before="120" w:after="120" w:line="260" w:lineRule="exact"/>
                        <w:rPr>
                          <w:color w:val="F1F2F2"/>
                        </w:rPr>
                      </w:pPr>
                      <w:r w:rsidRPr="00A81468">
                        <w:rPr>
                          <w:color w:val="F1F2F2"/>
                        </w:rPr>
                        <w:t xml:space="preserve">Assistive Technology </w:t>
                      </w:r>
                      <w:r>
                        <w:rPr>
                          <w:color w:val="F1F2F2"/>
                        </w:rPr>
                        <w:t>Service Group</w:t>
                      </w:r>
                    </w:p>
                    <w:p w14:paraId="3BCB6F46" w14:textId="7AED1E97" w:rsidR="00C9241B" w:rsidRPr="0000510A" w:rsidRDefault="0000510A">
                      <w:pPr>
                        <w:pStyle w:val="BodyText"/>
                        <w:widowControl/>
                        <w:numPr>
                          <w:ilvl w:val="0"/>
                          <w:numId w:val="9"/>
                        </w:numPr>
                        <w:spacing w:before="120" w:after="120" w:line="260" w:lineRule="exact"/>
                        <w:rPr>
                          <w:color w:val="F1F2F2"/>
                        </w:rPr>
                      </w:pPr>
                      <w:r w:rsidRPr="0000510A">
                        <w:rPr>
                          <w:color w:val="F1F2F2"/>
                        </w:rPr>
                        <w:t>Advisory Services Service Group</w:t>
                      </w:r>
                      <w:r w:rsidR="00D90A2F" w:rsidRPr="0000510A">
                        <w:rPr>
                          <w:color w:val="F1F2F2"/>
                        </w:rPr>
                        <w:t xml:space="preserve"> </w:t>
                      </w:r>
                    </w:p>
                    <w:p w14:paraId="0678A255" w14:textId="77777777" w:rsidR="00C9241B" w:rsidRDefault="00C9241B" w:rsidP="00C9241B">
                      <w:pPr>
                        <w:spacing w:line="460" w:lineRule="exact"/>
                        <w:ind w:left="20"/>
                        <w:rPr>
                          <w:b/>
                          <w:sz w:val="44"/>
                        </w:rPr>
                      </w:pPr>
                    </w:p>
                  </w:txbxContent>
                </v:textbox>
                <w10:wrap anchorx="page" anchory="margin"/>
              </v:shape>
            </w:pict>
          </mc:Fallback>
        </mc:AlternateContent>
      </w:r>
      <w:r w:rsidRPr="00A84F36">
        <w:rPr>
          <w:noProof/>
          <w:color w:val="8C59A5" w:themeColor="accent3"/>
        </w:rPr>
        <mc:AlternateContent>
          <mc:Choice Requires="wps">
            <w:drawing>
              <wp:anchor distT="0" distB="0" distL="114300" distR="114300" simplePos="0" relativeHeight="251658252" behindDoc="1" locked="0" layoutInCell="1" allowOverlap="1" wp14:anchorId="4E3D6FD3" wp14:editId="25F7D1A3">
                <wp:simplePos x="0" y="0"/>
                <wp:positionH relativeFrom="column">
                  <wp:posOffset>56515</wp:posOffset>
                </wp:positionH>
                <wp:positionV relativeFrom="paragraph">
                  <wp:posOffset>1797657</wp:posOffset>
                </wp:positionV>
                <wp:extent cx="5223510" cy="1270"/>
                <wp:effectExtent l="0" t="0" r="0" b="0"/>
                <wp:wrapNone/>
                <wp:docPr id="2022300654" name="Freeform: Shap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chemeClr val="accent3"/>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323CF980">
              <v:shape id="Freeform: Shape 402" style="position:absolute;margin-left:4.45pt;margin-top:141.55pt;width:411.3pt;height:.1pt;z-index:-251632639;visibility:visible;mso-wrap-style:square;mso-wrap-distance-left:9pt;mso-wrap-distance-top:0;mso-wrap-distance-right:9pt;mso-wrap-distance-bottom:0;mso-position-horizontal:absolute;mso-position-horizontal-relative:text;mso-position-vertical:absolute;mso-position-vertical-relative:text;v-text-anchor:top" alt="&quot;&quot;" coordsize="5224145,1270" o:spid="_x0000_s1026" filled="f" strokecolor="#8c59a5 [3206]"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" w14:anchorId="6F665283">
                <v:path arrowok="t"/>
              </v:shape>
            </w:pict>
          </mc:Fallback>
        </mc:AlternateContent>
      </w:r>
      <w:r w:rsidRPr="00A84F36">
        <w:rPr>
          <w:noProof/>
          <w:color w:val="8C59A5" w:themeColor="accent3"/>
        </w:rPr>
        <mc:AlternateContent>
          <mc:Choice Requires="wps">
            <w:drawing>
              <wp:anchor distT="0" distB="0" distL="114300" distR="114300" simplePos="0" relativeHeight="251658249" behindDoc="1" locked="0" layoutInCell="1" allowOverlap="1" wp14:anchorId="2F3227D8" wp14:editId="322F43D7">
                <wp:simplePos x="0" y="0"/>
                <wp:positionH relativeFrom="margin">
                  <wp:align>left</wp:align>
                </wp:positionH>
                <wp:positionV relativeFrom="paragraph">
                  <wp:posOffset>1682230</wp:posOffset>
                </wp:positionV>
                <wp:extent cx="5223707" cy="1270"/>
                <wp:effectExtent l="0" t="0" r="0" b="0"/>
                <wp:wrapNone/>
                <wp:docPr id="997049166"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cei="http://schemas.microsoft.com/office/word/2026/wordml/cei">
            <w:pict w14:anchorId="73CD8D3D">
              <v:shape id="Freeform: Shape 22" style="position:absolute;margin-left:0;margin-top:132.45pt;width:411.3pt;height:.1pt;z-index:-251635711;visibility:visible;mso-wrap-style:square;mso-wrap-distance-left:9pt;mso-wrap-distance-top:0;mso-wrap-distance-right:9pt;mso-wrap-distance-bottom:0;mso-position-horizontal:left;mso-position-horizontal-relative:margin;mso-position-vertical:absolute;mso-position-vertical-relative:text;v-text-anchor:top" alt="&quot;&quot;" coordsize="5224145,1270" o:spid="_x0000_s1026" filled="f" strokecolor="#da576c"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" w14:anchorId="5D9116C8">
                <v:path arrowok="t"/>
                <w10:wrap anchorx="margin"/>
              </v:shape>
            </w:pict>
          </mc:Fallback>
        </mc:AlternateContent>
      </w:r>
      <w:r w:rsidRPr="00A84F36">
        <w:rPr>
          <w:color w:val="8C59A5" w:themeColor="accent3"/>
        </w:rPr>
        <w:t xml:space="preserve">Part </w:t>
      </w:r>
      <w:r w:rsidR="005C2D46">
        <w:rPr>
          <w:color w:val="8C59A5" w:themeColor="accent3"/>
        </w:rPr>
        <w:t>B</w:t>
      </w:r>
      <w:r w:rsidRPr="00A84F36">
        <w:rPr>
          <w:color w:val="8C59A5" w:themeColor="accent3"/>
        </w:rPr>
        <w:t>:</w:t>
      </w:r>
      <w:r w:rsidRPr="003B17FB">
        <w:rPr>
          <w:color w:val="747D7D" w:themeColor="background1" w:themeShade="80"/>
        </w:rPr>
        <w:t xml:space="preserve"> </w:t>
      </w:r>
      <w:r w:rsidR="0030454F" w:rsidRPr="003B17FB">
        <w:rPr>
          <w:color w:val="747D7D" w:themeColor="background1" w:themeShade="80"/>
        </w:rPr>
        <w:t xml:space="preserve">CHSP </w:t>
      </w:r>
      <w:r w:rsidR="00D238D0" w:rsidRPr="003B17FB">
        <w:rPr>
          <w:color w:val="747D7D" w:themeColor="background1" w:themeShade="80"/>
        </w:rPr>
        <w:t>s</w:t>
      </w:r>
      <w:r w:rsidR="0030454F" w:rsidRPr="003B17FB">
        <w:rPr>
          <w:color w:val="747D7D" w:themeColor="background1" w:themeShade="80"/>
        </w:rPr>
        <w:t>ervice r</w:t>
      </w:r>
      <w:r w:rsidR="005C2D46" w:rsidRPr="003B17FB">
        <w:rPr>
          <w:color w:val="747D7D" w:themeColor="background1" w:themeShade="80"/>
        </w:rPr>
        <w:t>eporting requirements</w:t>
      </w:r>
      <w:r w:rsidR="0030454F" w:rsidRPr="003B17FB">
        <w:rPr>
          <w:color w:val="747D7D" w:themeColor="background1" w:themeShade="80"/>
        </w:rPr>
        <w:t xml:space="preserve"> and </w:t>
      </w:r>
      <w:r w:rsidR="005C2D46" w:rsidRPr="003B17FB">
        <w:rPr>
          <w:color w:val="747D7D" w:themeColor="background1" w:themeShade="80"/>
        </w:rPr>
        <w:t>examples</w:t>
      </w:r>
      <w:r w:rsidR="00D238D0" w:rsidRPr="003B17FB">
        <w:rPr>
          <w:color w:val="747D7D" w:themeColor="background1" w:themeShade="80"/>
        </w:rPr>
        <w:br/>
      </w:r>
    </w:p>
    <w:p w14:paraId="7BB3B957" w14:textId="543EAE2B" w:rsidR="00526753" w:rsidRPr="00BE57A7" w:rsidRDefault="00526753" w:rsidP="00B75AB6">
      <w:pPr>
        <w:pStyle w:val="Heading1"/>
        <w:spacing w:before="120"/>
      </w:pPr>
      <w:bookmarkStart w:id="54" w:name="_Toc234509004"/>
      <w:r w:rsidRPr="00BE57A7">
        <w:lastRenderedPageBreak/>
        <w:t xml:space="preserve">Home </w:t>
      </w:r>
      <w:r w:rsidR="00672F07" w:rsidRPr="00BE57A7">
        <w:t>Support Service Group</w:t>
      </w:r>
      <w:bookmarkEnd w:id="54"/>
    </w:p>
    <w:p w14:paraId="74121FC4" w14:textId="7785A5F3" w:rsidR="0068344C" w:rsidRPr="001547C6" w:rsidRDefault="00927E69" w:rsidP="00CE2002">
      <w:pPr>
        <w:pStyle w:val="Heading2"/>
      </w:pPr>
      <w:bookmarkStart w:id="55" w:name="_Toc217043573"/>
      <w:bookmarkStart w:id="56" w:name="_Toc234509005"/>
      <w:r w:rsidRPr="001547C6">
        <w:t xml:space="preserve">Allied </w:t>
      </w:r>
      <w:bookmarkStart w:id="57" w:name="_Hlk216259966"/>
      <w:r w:rsidRPr="001547C6">
        <w:t>health and therapy services</w:t>
      </w:r>
      <w:bookmarkEnd w:id="55"/>
      <w:bookmarkEnd w:id="57"/>
      <w:r w:rsidR="00827C86" w:rsidRPr="001547C6">
        <w:t>;</w:t>
      </w:r>
      <w:r w:rsidR="0068344C" w:rsidRPr="001547C6">
        <w:br/>
        <w:t>Therapeutic services for independent living</w:t>
      </w:r>
      <w:r w:rsidR="00E20BCC">
        <w:t>.</w:t>
      </w:r>
      <w:bookmarkEnd w:id="56"/>
    </w:p>
    <w:tbl>
      <w:tblPr>
        <w:tblStyle w:val="TableGrid"/>
        <w:tblW w:w="9070" w:type="dxa"/>
        <w:tblLook w:val="04A0" w:firstRow="1" w:lastRow="0" w:firstColumn="1" w:lastColumn="0" w:noHBand="0" w:noVBand="1"/>
      </w:tblPr>
      <w:tblGrid>
        <w:gridCol w:w="4535"/>
        <w:gridCol w:w="4535"/>
      </w:tblGrid>
      <w:tr w:rsidR="00D00E02" w:rsidRPr="00860F20" w14:paraId="6EC31A1E" w14:textId="77777777" w:rsidTr="00B06F4A">
        <w:tc>
          <w:tcPr>
            <w:tcW w:w="4535" w:type="dxa"/>
            <w:vAlign w:val="center"/>
          </w:tcPr>
          <w:p w14:paraId="72B1F0CD" w14:textId="040E5014" w:rsidR="00927E69" w:rsidRPr="00860F20" w:rsidRDefault="00927E69" w:rsidP="004C7F4C">
            <w:pPr>
              <w:pStyle w:val="TableHeading"/>
              <w:spacing w:before="120"/>
              <w:rPr>
                <w:b w:val="0"/>
                <w:bCs w:val="0"/>
              </w:rPr>
            </w:pPr>
            <w:r w:rsidRPr="00860F20">
              <w:rPr>
                <w:b w:val="0"/>
                <w:bCs w:val="0"/>
              </w:rPr>
              <w:t>Reporting fields for th</w:t>
            </w:r>
            <w:r w:rsidR="0068344C" w:rsidRPr="00860F20">
              <w:rPr>
                <w:b w:val="0"/>
                <w:bCs w:val="0"/>
              </w:rPr>
              <w:t>ese</w:t>
            </w:r>
            <w:r w:rsidRPr="00860F20">
              <w:rPr>
                <w:b w:val="0"/>
                <w:bCs w:val="0"/>
              </w:rPr>
              <w:t xml:space="preserve"> </w:t>
            </w:r>
            <w:r w:rsidR="00B06F4A" w:rsidRPr="00860F20">
              <w:rPr>
                <w:b w:val="0"/>
                <w:bCs w:val="0"/>
              </w:rPr>
              <w:br/>
            </w:r>
            <w:r w:rsidRPr="00860F20">
              <w:rPr>
                <w:b w:val="0"/>
                <w:bCs w:val="0"/>
              </w:rPr>
              <w:t>Program Activit</w:t>
            </w:r>
            <w:r w:rsidR="0068344C" w:rsidRPr="00860F20">
              <w:rPr>
                <w:b w:val="0"/>
                <w:bCs w:val="0"/>
              </w:rPr>
              <w:t>ies</w:t>
            </w:r>
          </w:p>
        </w:tc>
        <w:tc>
          <w:tcPr>
            <w:tcW w:w="4535" w:type="dxa"/>
            <w:vAlign w:val="center"/>
          </w:tcPr>
          <w:p w14:paraId="2F6FCAC8" w14:textId="77777777" w:rsidR="00927E69" w:rsidRPr="00860F20" w:rsidRDefault="00927E69" w:rsidP="004C7F4C">
            <w:pPr>
              <w:pStyle w:val="TableHeading"/>
              <w:spacing w:before="120"/>
              <w:rPr>
                <w:b w:val="0"/>
                <w:bCs w:val="0"/>
              </w:rPr>
            </w:pPr>
            <w:r w:rsidRPr="00860F20">
              <w:rPr>
                <w:b w:val="0"/>
                <w:bCs w:val="0"/>
              </w:rPr>
              <w:t>Reporting field specification</w:t>
            </w:r>
          </w:p>
        </w:tc>
      </w:tr>
      <w:tr w:rsidR="00D00E02" w14:paraId="30C4F273" w14:textId="77777777" w:rsidTr="00476415">
        <w:trPr>
          <w:trHeight w:val="454"/>
        </w:trPr>
        <w:tc>
          <w:tcPr>
            <w:tcW w:w="4535" w:type="dxa"/>
          </w:tcPr>
          <w:p w14:paraId="4DCDEB55" w14:textId="77777777" w:rsidR="00927E69" w:rsidRDefault="00927E69" w:rsidP="00D70EB6">
            <w:pPr>
              <w:pStyle w:val="Tabletextleft"/>
              <w:spacing w:after="0"/>
            </w:pPr>
            <w:r>
              <w:t>Time (hours and minutes)</w:t>
            </w:r>
          </w:p>
        </w:tc>
        <w:tc>
          <w:tcPr>
            <w:tcW w:w="4535" w:type="dxa"/>
          </w:tcPr>
          <w:p w14:paraId="6FC9EE39" w14:textId="77777777" w:rsidR="00927E69" w:rsidRDefault="00927E69" w:rsidP="00D70EB6">
            <w:pPr>
              <w:pStyle w:val="Tabletextleft"/>
              <w:spacing w:after="0"/>
            </w:pPr>
            <w:r>
              <w:t>None – standard definition applies</w:t>
            </w:r>
          </w:p>
        </w:tc>
      </w:tr>
      <w:tr w:rsidR="00D00E02" w14:paraId="3ECBA4CC" w14:textId="77777777" w:rsidTr="00476415">
        <w:trPr>
          <w:trHeight w:val="454"/>
        </w:trPr>
        <w:tc>
          <w:tcPr>
            <w:tcW w:w="4535" w:type="dxa"/>
          </w:tcPr>
          <w:p w14:paraId="0E95F56E" w14:textId="77777777" w:rsidR="00927E69" w:rsidRDefault="00927E69" w:rsidP="00D70EB6">
            <w:pPr>
              <w:pStyle w:val="Tabletextleft"/>
              <w:spacing w:after="0"/>
            </w:pPr>
            <w:r>
              <w:t>Fees Charged</w:t>
            </w:r>
          </w:p>
        </w:tc>
        <w:tc>
          <w:tcPr>
            <w:tcW w:w="4535" w:type="dxa"/>
          </w:tcPr>
          <w:p w14:paraId="29F533A9" w14:textId="77777777" w:rsidR="00927E69" w:rsidRDefault="00927E69" w:rsidP="00D70EB6">
            <w:pPr>
              <w:pStyle w:val="Tabletextleft"/>
              <w:spacing w:after="0"/>
            </w:pPr>
            <w:r>
              <w:t>None – standard definition applies</w:t>
            </w:r>
          </w:p>
        </w:tc>
      </w:tr>
      <w:tr w:rsidR="00D00E02" w14:paraId="6B021700" w14:textId="77777777" w:rsidTr="00476415">
        <w:trPr>
          <w:trHeight w:val="454"/>
        </w:trPr>
        <w:tc>
          <w:tcPr>
            <w:tcW w:w="4535" w:type="dxa"/>
          </w:tcPr>
          <w:p w14:paraId="257E0E1D" w14:textId="161700BB" w:rsidR="00927E69" w:rsidRDefault="00927E69" w:rsidP="00D73BAC">
            <w:pPr>
              <w:pStyle w:val="Tabletextleft"/>
              <w:spacing w:after="120"/>
            </w:pPr>
            <w:r w:rsidRPr="00644D32">
              <w:t xml:space="preserve">Session delivered by a sub-contractor. </w:t>
            </w:r>
          </w:p>
        </w:tc>
        <w:tc>
          <w:tcPr>
            <w:tcW w:w="4535" w:type="dxa"/>
          </w:tcPr>
          <w:p w14:paraId="6FF02681" w14:textId="220D357A" w:rsidR="00927E69" w:rsidRDefault="00927E69" w:rsidP="00D73BAC">
            <w:pPr>
              <w:pStyle w:val="Tabletextleft"/>
              <w:spacing w:after="120"/>
            </w:pPr>
            <w:r w:rsidRPr="007D581F">
              <w:t>A subcontractor delivered the session where the person(s) who provided the service to the client is not an employee of the</w:t>
            </w:r>
            <w:r w:rsidRPr="00E77C1C">
              <w:t xml:space="preserve"> funded organisation</w:t>
            </w:r>
            <w:r w:rsidR="001D7D26">
              <w:t>.</w:t>
            </w:r>
          </w:p>
        </w:tc>
      </w:tr>
    </w:tbl>
    <w:p w14:paraId="12D1C9A5" w14:textId="77777777" w:rsidR="00927E69" w:rsidRDefault="00927E69" w:rsidP="008E465C">
      <w:pPr>
        <w:pStyle w:val="Heading4"/>
      </w:pPr>
      <w:r w:rsidRPr="00A76816">
        <w:t>Session reporting examples</w:t>
      </w:r>
    </w:p>
    <w:p w14:paraId="153175F1" w14:textId="10AD33AC" w:rsidR="00927E69" w:rsidRPr="002E1E62" w:rsidRDefault="00927E69" w:rsidP="005C53F7">
      <w:pPr>
        <w:pStyle w:val="Heading5"/>
        <w:spacing w:before="120"/>
        <w:rPr>
          <w:rStyle w:val="SubtleEmphasis"/>
          <w:i/>
          <w:iCs w:val="0"/>
        </w:rPr>
      </w:pPr>
      <w:r w:rsidRPr="002E1E62">
        <w:rPr>
          <w:rStyle w:val="SubtleEmphasis"/>
          <w:i/>
          <w:iCs w:val="0"/>
        </w:rPr>
        <w:t xml:space="preserve">Example 1: Individual </w:t>
      </w:r>
      <w:r w:rsidR="00806B26" w:rsidRPr="002E1E62">
        <w:rPr>
          <w:rStyle w:val="SubtleEmphasis"/>
          <w:i/>
          <w:iCs w:val="0"/>
        </w:rPr>
        <w:t xml:space="preserve">Physiotherapy </w:t>
      </w:r>
      <w:r w:rsidRPr="002E1E62">
        <w:rPr>
          <w:rStyle w:val="SubtleEmphasis"/>
          <w:i/>
          <w:iCs w:val="0"/>
        </w:rPr>
        <w:t>session delivered by employee</w:t>
      </w:r>
    </w:p>
    <w:p w14:paraId="25865E77" w14:textId="567A04E7" w:rsidR="00927E69" w:rsidRDefault="00731F24" w:rsidP="00AC076B">
      <w:proofErr w:type="spellStart"/>
      <w:r w:rsidRPr="00FA6193">
        <w:rPr>
          <w:i/>
          <w:iCs/>
        </w:rPr>
        <w:t>Dexpert</w:t>
      </w:r>
      <w:proofErr w:type="spellEnd"/>
      <w:r w:rsidRPr="00FA6193">
        <w:rPr>
          <w:i/>
          <w:iCs/>
        </w:rPr>
        <w:t xml:space="preserve"> Care</w:t>
      </w:r>
      <w:r>
        <w:t xml:space="preserve"> client contribution rate for individual allied health services is $15.00 per hour. </w:t>
      </w:r>
      <w:proofErr w:type="spellStart"/>
      <w:r w:rsidR="00927E69" w:rsidRPr="00FA6193">
        <w:rPr>
          <w:i/>
          <w:iCs/>
        </w:rPr>
        <w:t>Dexpert</w:t>
      </w:r>
      <w:proofErr w:type="spellEnd"/>
      <w:r w:rsidR="00927E69" w:rsidRPr="00FA6193">
        <w:rPr>
          <w:i/>
          <w:iCs/>
        </w:rPr>
        <w:t xml:space="preserve"> Care</w:t>
      </w:r>
      <w:r w:rsidR="00927E69">
        <w:t xml:space="preserve"> delivers physiotherapy services to Janet through their employed qualified physiotherapist Ben. </w:t>
      </w:r>
    </w:p>
    <w:p w14:paraId="2EE2D2C0" w14:textId="12A394BC" w:rsidR="00927E69" w:rsidRDefault="00927E69" w:rsidP="00AC076B">
      <w:r>
        <w:t>Ben undertakes a session with Janet from 2:30</w:t>
      </w:r>
      <w:r w:rsidR="00942B8D">
        <w:t> </w:t>
      </w:r>
      <w:r>
        <w:t>pm to 3:00</w:t>
      </w:r>
      <w:r w:rsidR="00942B8D">
        <w:t> </w:t>
      </w:r>
      <w:r>
        <w:t xml:space="preserve">pm. </w:t>
      </w:r>
    </w:p>
    <w:tbl>
      <w:tblPr>
        <w:tblStyle w:val="GridTable2-Accent3"/>
        <w:tblW w:w="0" w:type="auto"/>
        <w:tblLook w:val="04A0" w:firstRow="1" w:lastRow="0" w:firstColumn="1" w:lastColumn="0" w:noHBand="0" w:noVBand="1"/>
      </w:tblPr>
      <w:tblGrid>
        <w:gridCol w:w="4029"/>
        <w:gridCol w:w="1497"/>
        <w:gridCol w:w="1498"/>
      </w:tblGrid>
      <w:tr w:rsidR="00927E69" w:rsidRPr="006E6DA4" w14:paraId="06A9BEAB" w14:textId="77777777" w:rsidTr="001D5F5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4EBBC938" w14:textId="77777777" w:rsidR="00927E69" w:rsidRPr="006E6DA4" w:rsidRDefault="00927E69" w:rsidP="00740CAF">
            <w:pPr>
              <w:pStyle w:val="Tabletextleft"/>
              <w:spacing w:before="0" w:after="0" w:line="276" w:lineRule="auto"/>
            </w:pPr>
            <w:r>
              <w:t xml:space="preserve">Mandatory </w:t>
            </w:r>
            <w:r w:rsidRPr="006E6DA4">
              <w:t>DEX Field</w:t>
            </w:r>
            <w:r>
              <w:t>s</w:t>
            </w:r>
          </w:p>
        </w:tc>
        <w:tc>
          <w:tcPr>
            <w:tcW w:w="2995" w:type="dxa"/>
            <w:gridSpan w:val="2"/>
          </w:tcPr>
          <w:p w14:paraId="15234F66" w14:textId="77777777" w:rsidR="00927E69" w:rsidRPr="00BB6D83" w:rsidRDefault="00927E69" w:rsidP="00740CAF">
            <w:pPr>
              <w:pStyle w:val="Tabletextleft"/>
              <w:spacing w:before="0" w:after="0" w:line="276" w:lineRule="auto"/>
              <w:cnfStyle w:val="100000000000" w:firstRow="1" w:lastRow="0" w:firstColumn="0" w:lastColumn="0" w:oddVBand="0" w:evenVBand="0" w:oddHBand="0" w:evenHBand="0" w:firstRowFirstColumn="0" w:firstRowLastColumn="0" w:lastRowFirstColumn="0" w:lastRowLastColumn="0"/>
            </w:pPr>
            <w:r w:rsidRPr="00BB6D83">
              <w:t xml:space="preserve">Responses for this </w:t>
            </w:r>
            <w:r>
              <w:t>session</w:t>
            </w:r>
          </w:p>
        </w:tc>
      </w:tr>
      <w:tr w:rsidR="00927E69" w:rsidRPr="000E766F" w14:paraId="2FEF3237" w14:textId="77777777" w:rsidTr="001D5F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9046BF4" w14:textId="77777777" w:rsidR="00927E69" w:rsidRPr="000E766F" w:rsidRDefault="00927E69" w:rsidP="000E766F">
            <w:pPr>
              <w:pStyle w:val="Tabletextleft"/>
              <w:spacing w:before="0" w:after="0" w:line="276" w:lineRule="auto"/>
              <w:rPr>
                <w:b w:val="0"/>
                <w:bCs w:val="0"/>
              </w:rPr>
            </w:pPr>
            <w:r w:rsidRPr="000E766F">
              <w:rPr>
                <w:b w:val="0"/>
                <w:bCs w:val="0"/>
              </w:rPr>
              <w:t>Service type*</w:t>
            </w:r>
          </w:p>
        </w:tc>
        <w:tc>
          <w:tcPr>
            <w:tcW w:w="2995" w:type="dxa"/>
            <w:gridSpan w:val="2"/>
          </w:tcPr>
          <w:p w14:paraId="79AE5491" w14:textId="77777777" w:rsidR="00927E69" w:rsidRPr="000E766F" w:rsidRDefault="00927E69" w:rsidP="000E766F">
            <w:pPr>
              <w:pStyle w:val="Tabletextleft"/>
              <w:spacing w:before="0" w:after="0" w:line="276" w:lineRule="auto"/>
              <w:cnfStyle w:val="000000100000" w:firstRow="0" w:lastRow="0" w:firstColumn="0" w:lastColumn="0" w:oddVBand="0" w:evenVBand="0" w:oddHBand="1" w:evenHBand="0" w:firstRowFirstColumn="0" w:firstRowLastColumn="0" w:lastRowFirstColumn="0" w:lastRowLastColumn="0"/>
            </w:pPr>
            <w:r w:rsidRPr="000E766F">
              <w:t>Physiotherapy</w:t>
            </w:r>
          </w:p>
        </w:tc>
      </w:tr>
      <w:tr w:rsidR="00927E69" w:rsidRPr="000E766F" w14:paraId="3D981F82" w14:textId="77777777" w:rsidTr="001D5F5C">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666456B" w14:textId="77777777" w:rsidR="00927E69" w:rsidRPr="000E766F" w:rsidRDefault="00927E69" w:rsidP="000E766F">
            <w:pPr>
              <w:pStyle w:val="Tabletextleft"/>
              <w:spacing w:before="0" w:after="0" w:line="276" w:lineRule="auto"/>
              <w:rPr>
                <w:b w:val="0"/>
                <w:bCs w:val="0"/>
              </w:rPr>
            </w:pPr>
            <w:r w:rsidRPr="000E766F">
              <w:rPr>
                <w:b w:val="0"/>
                <w:bCs w:val="0"/>
              </w:rPr>
              <w:t>Fees charged*</w:t>
            </w:r>
          </w:p>
        </w:tc>
        <w:tc>
          <w:tcPr>
            <w:tcW w:w="2995" w:type="dxa"/>
            <w:gridSpan w:val="2"/>
          </w:tcPr>
          <w:p w14:paraId="1C81E0C1" w14:textId="77777777" w:rsidR="00927E69" w:rsidRPr="000E766F" w:rsidRDefault="00927E69" w:rsidP="000E766F">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pPr>
            <w:r w:rsidRPr="000E766F">
              <w:t>$7.50</w:t>
            </w:r>
          </w:p>
        </w:tc>
      </w:tr>
      <w:tr w:rsidR="00927E69" w:rsidRPr="000E766F" w14:paraId="0445A7EF" w14:textId="77777777" w:rsidTr="001D5F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FFD9E70" w14:textId="77777777" w:rsidR="00927E69" w:rsidRPr="000E766F" w:rsidRDefault="00927E69" w:rsidP="000E766F">
            <w:pPr>
              <w:pStyle w:val="Tabletextleft"/>
              <w:spacing w:before="0" w:after="0" w:line="276" w:lineRule="auto"/>
              <w:rPr>
                <w:b w:val="0"/>
                <w:bCs w:val="0"/>
              </w:rPr>
            </w:pPr>
            <w:r w:rsidRPr="000E766F">
              <w:rPr>
                <w:b w:val="0"/>
                <w:bCs w:val="0"/>
              </w:rPr>
              <w:t>Session delivered by a sub-contractor*</w:t>
            </w:r>
          </w:p>
        </w:tc>
        <w:tc>
          <w:tcPr>
            <w:tcW w:w="2995" w:type="dxa"/>
            <w:gridSpan w:val="2"/>
          </w:tcPr>
          <w:p w14:paraId="0FB3EADC" w14:textId="77777777" w:rsidR="00927E69" w:rsidRPr="000E766F" w:rsidRDefault="00927E69" w:rsidP="000E766F">
            <w:pPr>
              <w:pStyle w:val="Tabletextleft"/>
              <w:spacing w:before="0" w:after="0" w:line="276" w:lineRule="auto"/>
              <w:cnfStyle w:val="000000100000" w:firstRow="0" w:lastRow="0" w:firstColumn="0" w:lastColumn="0" w:oddVBand="0" w:evenVBand="0" w:oddHBand="1" w:evenHBand="0" w:firstRowFirstColumn="0" w:firstRowLastColumn="0" w:lastRowFirstColumn="0" w:lastRowLastColumn="0"/>
            </w:pPr>
            <w:r w:rsidRPr="000E766F">
              <w:t>No</w:t>
            </w:r>
          </w:p>
        </w:tc>
      </w:tr>
      <w:tr w:rsidR="00927E69" w:rsidRPr="000E766F" w14:paraId="1D506FCB" w14:textId="77777777" w:rsidTr="001D5F5C">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F481D2A" w14:textId="77777777" w:rsidR="00927E69" w:rsidRPr="000E766F" w:rsidRDefault="00927E69" w:rsidP="000E766F">
            <w:pPr>
              <w:pStyle w:val="Tabletextleft"/>
              <w:spacing w:before="0" w:after="0" w:line="276" w:lineRule="auto"/>
              <w:rPr>
                <w:b w:val="0"/>
                <w:bCs w:val="0"/>
              </w:rPr>
            </w:pPr>
            <w:r w:rsidRPr="000E766F">
              <w:rPr>
                <w:b w:val="0"/>
                <w:bCs w:val="0"/>
              </w:rPr>
              <w:t>Amount of assistance provided*</w:t>
            </w:r>
          </w:p>
        </w:tc>
        <w:tc>
          <w:tcPr>
            <w:tcW w:w="2995" w:type="dxa"/>
            <w:gridSpan w:val="2"/>
          </w:tcPr>
          <w:p w14:paraId="0C93CDF2" w14:textId="77777777" w:rsidR="00927E69" w:rsidRPr="000E766F" w:rsidRDefault="00927E69" w:rsidP="000E766F">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pPr>
            <w:r w:rsidRPr="000E766F">
              <w:t>0 hours, 30 minutes</w:t>
            </w:r>
          </w:p>
        </w:tc>
      </w:tr>
      <w:tr w:rsidR="00927E69" w:rsidRPr="000E766F" w14:paraId="78970BEE" w14:textId="77777777" w:rsidTr="001D5F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1DD7F09" w14:textId="77777777" w:rsidR="00927E69" w:rsidRPr="000E766F" w:rsidRDefault="00927E69" w:rsidP="000E766F">
            <w:pPr>
              <w:pStyle w:val="Tabletextleft"/>
              <w:spacing w:before="0" w:after="0" w:line="276" w:lineRule="auto"/>
              <w:rPr>
                <w:b w:val="0"/>
                <w:bCs w:val="0"/>
              </w:rPr>
            </w:pPr>
            <w:r w:rsidRPr="000E766F">
              <w:rPr>
                <w:b w:val="0"/>
                <w:bCs w:val="0"/>
              </w:rPr>
              <w:t>Clients attached</w:t>
            </w:r>
          </w:p>
        </w:tc>
        <w:tc>
          <w:tcPr>
            <w:tcW w:w="2995" w:type="dxa"/>
            <w:gridSpan w:val="2"/>
          </w:tcPr>
          <w:p w14:paraId="195F5044" w14:textId="77777777" w:rsidR="00927E69" w:rsidRPr="000E766F" w:rsidRDefault="00927E69" w:rsidP="000E766F">
            <w:pPr>
              <w:pStyle w:val="Tabletextleft"/>
              <w:spacing w:before="0" w:after="0" w:line="276" w:lineRule="auto"/>
              <w:cnfStyle w:val="000000100000" w:firstRow="0" w:lastRow="0" w:firstColumn="0" w:lastColumn="0" w:oddVBand="0" w:evenVBand="0" w:oddHBand="1" w:evenHBand="0" w:firstRowFirstColumn="0" w:firstRowLastColumn="0" w:lastRowFirstColumn="0" w:lastRowLastColumn="0"/>
            </w:pPr>
            <w:r w:rsidRPr="000E766F">
              <w:t>1</w:t>
            </w:r>
          </w:p>
        </w:tc>
      </w:tr>
      <w:tr w:rsidR="00927E69" w:rsidRPr="000E766F" w14:paraId="6001441D" w14:textId="77777777" w:rsidTr="001D5F5C">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5B19163" w14:textId="77777777" w:rsidR="00927E69" w:rsidRPr="000E766F" w:rsidRDefault="00927E69" w:rsidP="000E766F">
            <w:pPr>
              <w:pStyle w:val="Tabletextleft"/>
              <w:spacing w:before="0" w:after="0" w:line="276" w:lineRule="auto"/>
            </w:pPr>
            <w:r w:rsidRPr="000E766F">
              <w:t>DEX delivery report outputs</w:t>
            </w:r>
          </w:p>
        </w:tc>
        <w:tc>
          <w:tcPr>
            <w:tcW w:w="1497" w:type="dxa"/>
          </w:tcPr>
          <w:p w14:paraId="18235A69" w14:textId="77777777" w:rsidR="00927E69" w:rsidRPr="000E766F" w:rsidRDefault="00927E69" w:rsidP="000E766F">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rPr>
                <w:b/>
                <w:bCs/>
              </w:rPr>
            </w:pPr>
            <w:r w:rsidRPr="000E766F">
              <w:rPr>
                <w:b/>
                <w:bCs/>
              </w:rPr>
              <w:t>0.5 hours</w:t>
            </w:r>
          </w:p>
        </w:tc>
        <w:tc>
          <w:tcPr>
            <w:tcW w:w="1498" w:type="dxa"/>
          </w:tcPr>
          <w:p w14:paraId="1F5020A6" w14:textId="77777777" w:rsidR="00927E69" w:rsidRPr="000E766F" w:rsidRDefault="00927E69" w:rsidP="000E766F">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rPr>
                <w:b/>
                <w:bCs/>
              </w:rPr>
            </w:pPr>
            <w:r w:rsidRPr="000E766F">
              <w:rPr>
                <w:b/>
                <w:bCs/>
              </w:rPr>
              <w:t>$7.50</w:t>
            </w:r>
          </w:p>
        </w:tc>
      </w:tr>
    </w:tbl>
    <w:p w14:paraId="2B9EF523" w14:textId="5CFE3FB0" w:rsidR="00927E69" w:rsidRPr="00370955" w:rsidRDefault="00927E69" w:rsidP="00370955">
      <w:pPr>
        <w:pStyle w:val="Heading5"/>
      </w:pPr>
      <w:r w:rsidRPr="00370955">
        <w:t xml:space="preserve">Example 2: Individual </w:t>
      </w:r>
      <w:r w:rsidR="003E684E" w:rsidRPr="00370955">
        <w:t xml:space="preserve">Podiatry </w:t>
      </w:r>
      <w:r w:rsidRPr="00370955">
        <w:t>session delivered by sub-contractor</w:t>
      </w:r>
    </w:p>
    <w:p w14:paraId="0C2F0913" w14:textId="3CBFBAE6" w:rsidR="00927E69" w:rsidRDefault="00927E69" w:rsidP="00370955">
      <w:r>
        <w:t xml:space="preserve">Due to staff availability </w:t>
      </w:r>
      <w:proofErr w:type="spellStart"/>
      <w:r w:rsidRPr="00B66016">
        <w:rPr>
          <w:i/>
          <w:iCs/>
        </w:rPr>
        <w:t>Dexpert</w:t>
      </w:r>
      <w:proofErr w:type="spellEnd"/>
      <w:r w:rsidRPr="00B66016">
        <w:rPr>
          <w:i/>
          <w:iCs/>
        </w:rPr>
        <w:t xml:space="preserve"> Care</w:t>
      </w:r>
      <w:r>
        <w:t xml:space="preserve"> delivers podiatry services via an arrangement with a local Podiatry clinic, </w:t>
      </w:r>
      <w:r w:rsidRPr="00B66016">
        <w:rPr>
          <w:i/>
          <w:iCs/>
        </w:rPr>
        <w:t>Feet First</w:t>
      </w:r>
      <w:r>
        <w:t xml:space="preserve">. Janet attends the </w:t>
      </w:r>
      <w:r w:rsidRPr="007859B3">
        <w:rPr>
          <w:i/>
          <w:iCs/>
        </w:rPr>
        <w:t>Feet First</w:t>
      </w:r>
      <w:r>
        <w:t xml:space="preserve"> clinic for her scheduled appointment time of 10:30</w:t>
      </w:r>
      <w:r w:rsidR="00783B5E">
        <w:t> </w:t>
      </w:r>
      <w:r>
        <w:t>am and the service takes 30 minutes.</w:t>
      </w:r>
    </w:p>
    <w:p w14:paraId="037BCAB7" w14:textId="77777777" w:rsidR="00927E69" w:rsidRDefault="00927E69" w:rsidP="00370955">
      <w:r w:rsidRPr="0086021A">
        <w:rPr>
          <w:i/>
          <w:iCs/>
        </w:rPr>
        <w:t>Feet First</w:t>
      </w:r>
      <w:r>
        <w:t xml:space="preserve"> send an invoice to </w:t>
      </w:r>
      <w:proofErr w:type="spellStart"/>
      <w:r w:rsidRPr="0086021A">
        <w:rPr>
          <w:i/>
          <w:iCs/>
        </w:rPr>
        <w:t>Dexpert</w:t>
      </w:r>
      <w:proofErr w:type="spellEnd"/>
      <w:r w:rsidRPr="0086021A">
        <w:rPr>
          <w:i/>
          <w:iCs/>
        </w:rPr>
        <w:t xml:space="preserve"> Care</w:t>
      </w:r>
      <w:r>
        <w:t xml:space="preserve"> for the session. </w:t>
      </w:r>
      <w:proofErr w:type="spellStart"/>
      <w:r w:rsidRPr="006F3FAC">
        <w:rPr>
          <w:i/>
          <w:iCs/>
        </w:rPr>
        <w:t>Dexpert</w:t>
      </w:r>
      <w:proofErr w:type="spellEnd"/>
      <w:r w:rsidRPr="006F3FAC">
        <w:rPr>
          <w:i/>
          <w:iCs/>
        </w:rPr>
        <w:t xml:space="preserve"> Care</w:t>
      </w:r>
      <w:r>
        <w:t xml:space="preserve"> pay the invoice and add a client contribution fee of $7.50 to Janet’s account. </w:t>
      </w:r>
    </w:p>
    <w:tbl>
      <w:tblPr>
        <w:tblStyle w:val="GridTable2-Accent3"/>
        <w:tblW w:w="0" w:type="auto"/>
        <w:tblLook w:val="04A0" w:firstRow="1" w:lastRow="0" w:firstColumn="1" w:lastColumn="0" w:noHBand="0" w:noVBand="1"/>
      </w:tblPr>
      <w:tblGrid>
        <w:gridCol w:w="4029"/>
        <w:gridCol w:w="1497"/>
        <w:gridCol w:w="1498"/>
      </w:tblGrid>
      <w:tr w:rsidR="00927E69" w:rsidRPr="0002585A" w14:paraId="1C973873" w14:textId="77777777" w:rsidTr="002916FB">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F1C736C" w14:textId="77777777" w:rsidR="00927E69" w:rsidRPr="0002585A" w:rsidRDefault="00927E69" w:rsidP="0002585A">
            <w:pPr>
              <w:pStyle w:val="Tabletextleft"/>
              <w:spacing w:before="0" w:after="0" w:line="276" w:lineRule="auto"/>
            </w:pPr>
            <w:r w:rsidRPr="0002585A">
              <w:t>DEX Field</w:t>
            </w:r>
          </w:p>
        </w:tc>
        <w:tc>
          <w:tcPr>
            <w:tcW w:w="2995" w:type="dxa"/>
            <w:gridSpan w:val="2"/>
          </w:tcPr>
          <w:p w14:paraId="4184BEC4" w14:textId="77777777" w:rsidR="00927E69" w:rsidRPr="0002585A" w:rsidRDefault="00927E69" w:rsidP="0002585A">
            <w:pPr>
              <w:pStyle w:val="Tabletextleft"/>
              <w:spacing w:before="0" w:after="0" w:line="276" w:lineRule="auto"/>
              <w:cnfStyle w:val="100000000000" w:firstRow="1" w:lastRow="0" w:firstColumn="0" w:lastColumn="0" w:oddVBand="0" w:evenVBand="0" w:oddHBand="0" w:evenHBand="0" w:firstRowFirstColumn="0" w:firstRowLastColumn="0" w:lastRowFirstColumn="0" w:lastRowLastColumn="0"/>
            </w:pPr>
            <w:r w:rsidRPr="0002585A">
              <w:t>Responses for this session</w:t>
            </w:r>
          </w:p>
        </w:tc>
      </w:tr>
      <w:tr w:rsidR="00927E69" w:rsidRPr="0002585A" w14:paraId="66377D0B" w14:textId="77777777" w:rsidTr="002916F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05D660C" w14:textId="77777777" w:rsidR="00927E69" w:rsidRPr="0002585A" w:rsidRDefault="00927E69" w:rsidP="0002585A">
            <w:pPr>
              <w:pStyle w:val="Tabletextleft"/>
              <w:spacing w:before="0" w:after="0" w:line="276" w:lineRule="auto"/>
              <w:rPr>
                <w:b w:val="0"/>
                <w:bCs w:val="0"/>
              </w:rPr>
            </w:pPr>
            <w:r w:rsidRPr="0002585A">
              <w:rPr>
                <w:b w:val="0"/>
                <w:bCs w:val="0"/>
              </w:rPr>
              <w:t>Service type*</w:t>
            </w:r>
          </w:p>
        </w:tc>
        <w:tc>
          <w:tcPr>
            <w:tcW w:w="2995" w:type="dxa"/>
            <w:gridSpan w:val="2"/>
          </w:tcPr>
          <w:p w14:paraId="4A20C522" w14:textId="77777777" w:rsidR="00927E69" w:rsidRPr="0002585A" w:rsidRDefault="00927E69" w:rsidP="0002585A">
            <w:pPr>
              <w:pStyle w:val="Tabletextleft"/>
              <w:spacing w:before="0" w:after="0" w:line="276" w:lineRule="auto"/>
              <w:cnfStyle w:val="000000100000" w:firstRow="0" w:lastRow="0" w:firstColumn="0" w:lastColumn="0" w:oddVBand="0" w:evenVBand="0" w:oddHBand="1" w:evenHBand="0" w:firstRowFirstColumn="0" w:firstRowLastColumn="0" w:lastRowFirstColumn="0" w:lastRowLastColumn="0"/>
            </w:pPr>
            <w:r w:rsidRPr="0002585A">
              <w:t>Podiatry</w:t>
            </w:r>
          </w:p>
        </w:tc>
      </w:tr>
      <w:tr w:rsidR="00927E69" w:rsidRPr="0002585A" w14:paraId="12B26302" w14:textId="77777777" w:rsidTr="002916FB">
        <w:trPr>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9C50B13" w14:textId="77777777" w:rsidR="00927E69" w:rsidRPr="0002585A" w:rsidRDefault="00927E69" w:rsidP="0002585A">
            <w:pPr>
              <w:pStyle w:val="Tabletextleft"/>
              <w:spacing w:before="0" w:after="0" w:line="276" w:lineRule="auto"/>
              <w:rPr>
                <w:b w:val="0"/>
                <w:bCs w:val="0"/>
              </w:rPr>
            </w:pPr>
            <w:r w:rsidRPr="0002585A">
              <w:rPr>
                <w:b w:val="0"/>
                <w:bCs w:val="0"/>
              </w:rPr>
              <w:t>Fees charged*</w:t>
            </w:r>
          </w:p>
        </w:tc>
        <w:tc>
          <w:tcPr>
            <w:tcW w:w="2995" w:type="dxa"/>
            <w:gridSpan w:val="2"/>
          </w:tcPr>
          <w:p w14:paraId="1746D051" w14:textId="77777777" w:rsidR="00927E69" w:rsidRPr="0002585A" w:rsidRDefault="00927E69" w:rsidP="0002585A">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pPr>
            <w:r w:rsidRPr="0002585A">
              <w:t>$7.50</w:t>
            </w:r>
          </w:p>
        </w:tc>
      </w:tr>
      <w:tr w:rsidR="00927E69" w:rsidRPr="0002585A" w14:paraId="0CF26B92" w14:textId="77777777" w:rsidTr="002916F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608D0450" w14:textId="77777777" w:rsidR="00927E69" w:rsidRPr="0002585A" w:rsidRDefault="00927E69" w:rsidP="0002585A">
            <w:pPr>
              <w:pStyle w:val="Tabletextleft"/>
              <w:spacing w:before="0" w:after="0" w:line="276" w:lineRule="auto"/>
              <w:rPr>
                <w:b w:val="0"/>
                <w:bCs w:val="0"/>
              </w:rPr>
            </w:pPr>
            <w:r w:rsidRPr="0002585A">
              <w:rPr>
                <w:b w:val="0"/>
                <w:bCs w:val="0"/>
              </w:rPr>
              <w:t>Session delivered by a sub-contractor*</w:t>
            </w:r>
          </w:p>
        </w:tc>
        <w:tc>
          <w:tcPr>
            <w:tcW w:w="2995" w:type="dxa"/>
            <w:gridSpan w:val="2"/>
          </w:tcPr>
          <w:p w14:paraId="1CEB60EF" w14:textId="77777777" w:rsidR="00927E69" w:rsidRPr="0002585A" w:rsidRDefault="00927E69" w:rsidP="0002585A">
            <w:pPr>
              <w:pStyle w:val="Tabletextleft"/>
              <w:spacing w:before="0" w:after="0" w:line="276" w:lineRule="auto"/>
              <w:cnfStyle w:val="000000100000" w:firstRow="0" w:lastRow="0" w:firstColumn="0" w:lastColumn="0" w:oddVBand="0" w:evenVBand="0" w:oddHBand="1" w:evenHBand="0" w:firstRowFirstColumn="0" w:firstRowLastColumn="0" w:lastRowFirstColumn="0" w:lastRowLastColumn="0"/>
            </w:pPr>
            <w:r w:rsidRPr="0002585A">
              <w:t>Yes</w:t>
            </w:r>
          </w:p>
        </w:tc>
      </w:tr>
      <w:tr w:rsidR="00927E69" w:rsidRPr="0002585A" w14:paraId="7CA6BCC5" w14:textId="77777777" w:rsidTr="002916FB">
        <w:trPr>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4B158319" w14:textId="77777777" w:rsidR="00927E69" w:rsidRPr="0002585A" w:rsidRDefault="00927E69" w:rsidP="0002585A">
            <w:pPr>
              <w:pStyle w:val="Tabletextleft"/>
              <w:spacing w:before="0" w:after="0" w:line="276" w:lineRule="auto"/>
              <w:rPr>
                <w:b w:val="0"/>
                <w:bCs w:val="0"/>
              </w:rPr>
            </w:pPr>
            <w:r w:rsidRPr="0002585A">
              <w:rPr>
                <w:b w:val="0"/>
                <w:bCs w:val="0"/>
              </w:rPr>
              <w:t>Amount of assistance provided*</w:t>
            </w:r>
          </w:p>
        </w:tc>
        <w:tc>
          <w:tcPr>
            <w:tcW w:w="2995" w:type="dxa"/>
            <w:gridSpan w:val="2"/>
          </w:tcPr>
          <w:p w14:paraId="135345BA" w14:textId="77777777" w:rsidR="00927E69" w:rsidRPr="0002585A" w:rsidRDefault="00927E69" w:rsidP="0002585A">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pPr>
            <w:r w:rsidRPr="0002585A">
              <w:t>0 hours, 30 minutes</w:t>
            </w:r>
          </w:p>
        </w:tc>
      </w:tr>
      <w:tr w:rsidR="00927E69" w:rsidRPr="0002585A" w14:paraId="7BDB32BE" w14:textId="77777777" w:rsidTr="002916F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3A4C75B" w14:textId="77777777" w:rsidR="00927E69" w:rsidRPr="0002585A" w:rsidRDefault="00927E69" w:rsidP="0002585A">
            <w:pPr>
              <w:pStyle w:val="Tabletextleft"/>
              <w:spacing w:before="0" w:after="0" w:line="276" w:lineRule="auto"/>
              <w:rPr>
                <w:b w:val="0"/>
                <w:bCs w:val="0"/>
              </w:rPr>
            </w:pPr>
            <w:r w:rsidRPr="0002585A">
              <w:rPr>
                <w:b w:val="0"/>
                <w:bCs w:val="0"/>
              </w:rPr>
              <w:t>Clients attached</w:t>
            </w:r>
          </w:p>
        </w:tc>
        <w:tc>
          <w:tcPr>
            <w:tcW w:w="2995" w:type="dxa"/>
            <w:gridSpan w:val="2"/>
          </w:tcPr>
          <w:p w14:paraId="0380B638" w14:textId="77777777" w:rsidR="00927E69" w:rsidRPr="0002585A" w:rsidRDefault="00927E69" w:rsidP="0002585A">
            <w:pPr>
              <w:pStyle w:val="Tabletextleft"/>
              <w:spacing w:before="0" w:after="0" w:line="276" w:lineRule="auto"/>
              <w:cnfStyle w:val="000000100000" w:firstRow="0" w:lastRow="0" w:firstColumn="0" w:lastColumn="0" w:oddVBand="0" w:evenVBand="0" w:oddHBand="1" w:evenHBand="0" w:firstRowFirstColumn="0" w:firstRowLastColumn="0" w:lastRowFirstColumn="0" w:lastRowLastColumn="0"/>
            </w:pPr>
            <w:r w:rsidRPr="0002585A">
              <w:t>1</w:t>
            </w:r>
          </w:p>
        </w:tc>
      </w:tr>
      <w:tr w:rsidR="00927E69" w:rsidRPr="0002585A" w14:paraId="22B6A8E8" w14:textId="77777777" w:rsidTr="002916FB">
        <w:trPr>
          <w:cantSplit/>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336B044" w14:textId="77777777" w:rsidR="00927E69" w:rsidRPr="0002585A" w:rsidRDefault="00927E69" w:rsidP="0002585A">
            <w:pPr>
              <w:pStyle w:val="Tabletextleft"/>
              <w:spacing w:before="0" w:after="0" w:line="276" w:lineRule="auto"/>
            </w:pPr>
            <w:r w:rsidRPr="0002585A">
              <w:t>DEX delivery report outputs</w:t>
            </w:r>
          </w:p>
        </w:tc>
        <w:tc>
          <w:tcPr>
            <w:tcW w:w="1497" w:type="dxa"/>
          </w:tcPr>
          <w:p w14:paraId="0414E352" w14:textId="77777777" w:rsidR="00927E69" w:rsidRPr="0002585A" w:rsidRDefault="00927E69" w:rsidP="0002585A">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rPr>
                <w:b/>
                <w:bCs/>
              </w:rPr>
            </w:pPr>
            <w:r w:rsidRPr="0002585A">
              <w:rPr>
                <w:b/>
                <w:bCs/>
              </w:rPr>
              <w:t>0.5 hours</w:t>
            </w:r>
          </w:p>
        </w:tc>
        <w:tc>
          <w:tcPr>
            <w:tcW w:w="1498" w:type="dxa"/>
          </w:tcPr>
          <w:p w14:paraId="30616043" w14:textId="77777777" w:rsidR="00927E69" w:rsidRPr="0002585A" w:rsidRDefault="00927E69" w:rsidP="0002585A">
            <w:pPr>
              <w:pStyle w:val="Tabletextleft"/>
              <w:spacing w:before="0" w:after="0" w:line="276" w:lineRule="auto"/>
              <w:cnfStyle w:val="000000000000" w:firstRow="0" w:lastRow="0" w:firstColumn="0" w:lastColumn="0" w:oddVBand="0" w:evenVBand="0" w:oddHBand="0" w:evenHBand="0" w:firstRowFirstColumn="0" w:firstRowLastColumn="0" w:lastRowFirstColumn="0" w:lastRowLastColumn="0"/>
              <w:rPr>
                <w:b/>
                <w:bCs/>
              </w:rPr>
            </w:pPr>
            <w:r w:rsidRPr="0002585A">
              <w:rPr>
                <w:b/>
                <w:bCs/>
              </w:rPr>
              <w:t>$7.50</w:t>
            </w:r>
          </w:p>
        </w:tc>
      </w:tr>
    </w:tbl>
    <w:p w14:paraId="547A9975" w14:textId="543A86BB" w:rsidR="00927E69" w:rsidRPr="00A76816" w:rsidRDefault="00927E69" w:rsidP="00370955">
      <w:pPr>
        <w:pStyle w:val="Heading5"/>
      </w:pPr>
      <w:r w:rsidRPr="00A76816">
        <w:lastRenderedPageBreak/>
        <w:t xml:space="preserve">Example </w:t>
      </w:r>
      <w:r>
        <w:t>3:</w:t>
      </w:r>
      <w:r w:rsidRPr="00A76816">
        <w:t xml:space="preserve"> </w:t>
      </w:r>
      <w:r>
        <w:t>Group</w:t>
      </w:r>
      <w:r w:rsidRPr="00A76816">
        <w:t xml:space="preserve"> </w:t>
      </w:r>
      <w:r w:rsidR="00782E35">
        <w:t xml:space="preserve">Exercise physiology </w:t>
      </w:r>
      <w:r w:rsidRPr="00A76816">
        <w:t>session delivered by employee</w:t>
      </w:r>
    </w:p>
    <w:p w14:paraId="7E5DFAC9" w14:textId="7D528930" w:rsidR="00927E69" w:rsidRDefault="00731F24" w:rsidP="00EC4817">
      <w:proofErr w:type="spellStart"/>
      <w:r w:rsidRPr="00814A8A">
        <w:rPr>
          <w:i/>
          <w:iCs/>
        </w:rPr>
        <w:t>Dexpert</w:t>
      </w:r>
      <w:proofErr w:type="spellEnd"/>
      <w:r w:rsidRPr="00814A8A">
        <w:rPr>
          <w:i/>
          <w:iCs/>
        </w:rPr>
        <w:t xml:space="preserve"> Care</w:t>
      </w:r>
      <w:r>
        <w:t xml:space="preserve"> client contribution rate for group allied health services is $5.00 per session. </w:t>
      </w:r>
      <w:proofErr w:type="spellStart"/>
      <w:r w:rsidR="00927E69" w:rsidRPr="00814A8A">
        <w:rPr>
          <w:i/>
          <w:iCs/>
        </w:rPr>
        <w:t>Dexpert</w:t>
      </w:r>
      <w:proofErr w:type="spellEnd"/>
      <w:r w:rsidR="00927E69" w:rsidRPr="00814A8A">
        <w:rPr>
          <w:i/>
          <w:iCs/>
        </w:rPr>
        <w:t xml:space="preserve"> Care</w:t>
      </w:r>
      <w:r w:rsidR="00927E69">
        <w:t xml:space="preserve"> delivers exercise physiology services through their employed qualified exercise physiologist Kylie. </w:t>
      </w:r>
    </w:p>
    <w:p w14:paraId="766AF6B0" w14:textId="667760B5" w:rsidR="00927E69" w:rsidRDefault="00927E69" w:rsidP="00EC4817">
      <w:r w:rsidRPr="00517243">
        <w:t xml:space="preserve">Kylie delivers a weekly group exercise physiology class on Wednesdays, targeting falls prevention. The program goes for five weeks and there are 10 clients that </w:t>
      </w:r>
      <w:r w:rsidR="00292435">
        <w:t>have registered</w:t>
      </w:r>
      <w:r w:rsidRPr="00517243">
        <w:t xml:space="preserve"> to attend.</w:t>
      </w:r>
      <w:r w:rsidRPr="00FC7AD7">
        <w:t xml:space="preserve"> </w:t>
      </w:r>
    </w:p>
    <w:p w14:paraId="0086BFF1" w14:textId="772A89C5" w:rsidR="00927E69" w:rsidRPr="00FC7AD7" w:rsidRDefault="00927E69" w:rsidP="00EC4817">
      <w:proofErr w:type="spellStart"/>
      <w:r w:rsidRPr="001C118A">
        <w:rPr>
          <w:i/>
          <w:iCs/>
        </w:rPr>
        <w:t>Dexpert</w:t>
      </w:r>
      <w:proofErr w:type="spellEnd"/>
      <w:r w:rsidRPr="001C118A">
        <w:rPr>
          <w:i/>
          <w:iCs/>
        </w:rPr>
        <w:t xml:space="preserve"> Care’s</w:t>
      </w:r>
      <w:r>
        <w:t xml:space="preserve"> reporting team set up an Allied </w:t>
      </w:r>
      <w:r w:rsidRPr="00470EA2">
        <w:t xml:space="preserve">health and therapy services </w:t>
      </w:r>
      <w:r>
        <w:t>Case in DEX titled “Falls program Wed am” and attach</w:t>
      </w:r>
      <w:r w:rsidR="00292435">
        <w:t>es</w:t>
      </w:r>
      <w:r>
        <w:t xml:space="preserve"> the 10 clients. </w:t>
      </w:r>
    </w:p>
    <w:p w14:paraId="4C7E39B8" w14:textId="77777777" w:rsidR="00927E69" w:rsidRPr="00FC7AD7" w:rsidRDefault="00927E69" w:rsidP="00EC4817">
      <w:r w:rsidRPr="00FC7AD7">
        <w:t xml:space="preserve">In week 1 of the program, all 10 clients attended the one-hour session. </w:t>
      </w:r>
      <w:r>
        <w:t>One session is added to the “Falls program Wed am” Case.</w:t>
      </w:r>
    </w:p>
    <w:tbl>
      <w:tblPr>
        <w:tblStyle w:val="GridTable2-Accent3"/>
        <w:tblW w:w="0" w:type="auto"/>
        <w:tblLook w:val="04A0" w:firstRow="1" w:lastRow="0" w:firstColumn="1" w:lastColumn="0" w:noHBand="0" w:noVBand="1"/>
      </w:tblPr>
      <w:tblGrid>
        <w:gridCol w:w="4029"/>
        <w:gridCol w:w="1497"/>
        <w:gridCol w:w="1498"/>
      </w:tblGrid>
      <w:tr w:rsidR="00927E69" w:rsidRPr="002C5FAA" w14:paraId="1F6E535D" w14:textId="77777777" w:rsidTr="00386D7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1793864" w14:textId="77777777" w:rsidR="00927E69" w:rsidRPr="002C5FAA" w:rsidRDefault="00927E69" w:rsidP="002C5FAA">
            <w:pPr>
              <w:pStyle w:val="Tabletextleft"/>
              <w:spacing w:before="0" w:after="0"/>
            </w:pPr>
            <w:r w:rsidRPr="002C5FAA">
              <w:t>DEX Field</w:t>
            </w:r>
          </w:p>
        </w:tc>
        <w:tc>
          <w:tcPr>
            <w:tcW w:w="2995" w:type="dxa"/>
            <w:gridSpan w:val="2"/>
          </w:tcPr>
          <w:p w14:paraId="42750C86" w14:textId="77777777" w:rsidR="00927E69" w:rsidRPr="002C5FAA" w:rsidRDefault="00927E69" w:rsidP="002C5FAA">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2C5FAA">
              <w:t>Responses for this session</w:t>
            </w:r>
          </w:p>
        </w:tc>
      </w:tr>
      <w:tr w:rsidR="00927E69" w:rsidRPr="00386D76" w14:paraId="4A589020" w14:textId="77777777" w:rsidTr="00386D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6680D2BA" w14:textId="77777777" w:rsidR="00927E69" w:rsidRPr="00386D76" w:rsidRDefault="00927E69" w:rsidP="002C5FAA">
            <w:pPr>
              <w:pStyle w:val="Tabletextleft"/>
              <w:spacing w:before="0" w:after="0"/>
              <w:rPr>
                <w:b w:val="0"/>
                <w:bCs w:val="0"/>
              </w:rPr>
            </w:pPr>
            <w:r w:rsidRPr="00386D76">
              <w:rPr>
                <w:b w:val="0"/>
                <w:bCs w:val="0"/>
              </w:rPr>
              <w:t>Service type*</w:t>
            </w:r>
          </w:p>
        </w:tc>
        <w:tc>
          <w:tcPr>
            <w:tcW w:w="2995" w:type="dxa"/>
            <w:gridSpan w:val="2"/>
          </w:tcPr>
          <w:p w14:paraId="77210F65" w14:textId="77777777" w:rsidR="00927E69" w:rsidRPr="00386D76" w:rsidRDefault="00927E69" w:rsidP="002C5F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386D76">
              <w:t>Exercise physiology</w:t>
            </w:r>
          </w:p>
        </w:tc>
      </w:tr>
      <w:tr w:rsidR="00927E69" w:rsidRPr="00386D76" w14:paraId="255AC53E" w14:textId="77777777" w:rsidTr="00386D76">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429DEDF9" w14:textId="77777777" w:rsidR="00927E69" w:rsidRPr="00386D76" w:rsidRDefault="00927E69" w:rsidP="002C5FAA">
            <w:pPr>
              <w:pStyle w:val="Tabletextleft"/>
              <w:spacing w:before="0" w:after="0"/>
              <w:rPr>
                <w:b w:val="0"/>
                <w:bCs w:val="0"/>
              </w:rPr>
            </w:pPr>
            <w:r w:rsidRPr="00386D76">
              <w:rPr>
                <w:b w:val="0"/>
                <w:bCs w:val="0"/>
              </w:rPr>
              <w:t>Fees charged*</w:t>
            </w:r>
          </w:p>
        </w:tc>
        <w:tc>
          <w:tcPr>
            <w:tcW w:w="2995" w:type="dxa"/>
            <w:gridSpan w:val="2"/>
          </w:tcPr>
          <w:p w14:paraId="3FBF34D6" w14:textId="77777777" w:rsidR="00927E69" w:rsidRPr="00386D76" w:rsidRDefault="00927E69" w:rsidP="002C5FA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86D76">
              <w:t>$50.00</w:t>
            </w:r>
          </w:p>
        </w:tc>
      </w:tr>
      <w:tr w:rsidR="00927E69" w:rsidRPr="00386D76" w14:paraId="4FCB7587" w14:textId="77777777" w:rsidTr="00386D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64DAAA6" w14:textId="77777777" w:rsidR="00927E69" w:rsidRPr="00386D76" w:rsidRDefault="00927E69" w:rsidP="002C5FAA">
            <w:pPr>
              <w:pStyle w:val="Tabletextleft"/>
              <w:spacing w:before="0" w:after="0"/>
              <w:rPr>
                <w:b w:val="0"/>
                <w:bCs w:val="0"/>
              </w:rPr>
            </w:pPr>
            <w:r w:rsidRPr="00386D76">
              <w:rPr>
                <w:b w:val="0"/>
                <w:bCs w:val="0"/>
              </w:rPr>
              <w:t>Session delivered by a sub-contractor*</w:t>
            </w:r>
          </w:p>
        </w:tc>
        <w:tc>
          <w:tcPr>
            <w:tcW w:w="2995" w:type="dxa"/>
            <w:gridSpan w:val="2"/>
          </w:tcPr>
          <w:p w14:paraId="0C9874F4" w14:textId="77777777" w:rsidR="00927E69" w:rsidRPr="00386D76" w:rsidRDefault="00927E69" w:rsidP="002C5F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386D76">
              <w:t>No</w:t>
            </w:r>
          </w:p>
        </w:tc>
      </w:tr>
      <w:tr w:rsidR="00927E69" w:rsidRPr="00386D76" w14:paraId="5593C87B" w14:textId="77777777" w:rsidTr="00386D76">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4B68A16C" w14:textId="77777777" w:rsidR="00927E69" w:rsidRPr="00386D76" w:rsidRDefault="00927E69" w:rsidP="002C5FAA">
            <w:pPr>
              <w:pStyle w:val="Tabletextleft"/>
              <w:spacing w:before="0" w:after="0"/>
              <w:rPr>
                <w:b w:val="0"/>
                <w:bCs w:val="0"/>
              </w:rPr>
            </w:pPr>
            <w:r w:rsidRPr="00386D76">
              <w:rPr>
                <w:b w:val="0"/>
                <w:bCs w:val="0"/>
              </w:rPr>
              <w:t>Amount of assistance provided*</w:t>
            </w:r>
          </w:p>
        </w:tc>
        <w:tc>
          <w:tcPr>
            <w:tcW w:w="2995" w:type="dxa"/>
            <w:gridSpan w:val="2"/>
          </w:tcPr>
          <w:p w14:paraId="08057CDC" w14:textId="77777777" w:rsidR="00927E69" w:rsidRPr="00386D76" w:rsidRDefault="00927E69" w:rsidP="002C5FA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86D76">
              <w:t>1 hours, 0 minutes</w:t>
            </w:r>
          </w:p>
        </w:tc>
      </w:tr>
      <w:tr w:rsidR="00927E69" w:rsidRPr="00386D76" w14:paraId="4A60EED3" w14:textId="77777777" w:rsidTr="00386D7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17EF83E" w14:textId="77777777" w:rsidR="00927E69" w:rsidRPr="00386D76" w:rsidRDefault="00927E69" w:rsidP="002C5FAA">
            <w:pPr>
              <w:pStyle w:val="Tabletextleft"/>
              <w:spacing w:before="0" w:after="0"/>
              <w:rPr>
                <w:b w:val="0"/>
                <w:bCs w:val="0"/>
              </w:rPr>
            </w:pPr>
            <w:r w:rsidRPr="00386D76">
              <w:rPr>
                <w:b w:val="0"/>
                <w:bCs w:val="0"/>
              </w:rPr>
              <w:t>Clients attached</w:t>
            </w:r>
          </w:p>
        </w:tc>
        <w:tc>
          <w:tcPr>
            <w:tcW w:w="2995" w:type="dxa"/>
            <w:gridSpan w:val="2"/>
          </w:tcPr>
          <w:p w14:paraId="1F062909" w14:textId="77777777" w:rsidR="00927E69" w:rsidRPr="00386D76" w:rsidRDefault="00927E69" w:rsidP="002C5F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386D76">
              <w:t>10</w:t>
            </w:r>
          </w:p>
        </w:tc>
      </w:tr>
      <w:tr w:rsidR="00927E69" w:rsidRPr="00386D76" w14:paraId="579CB53D" w14:textId="77777777" w:rsidTr="00386D76">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3B6E31B" w14:textId="77777777" w:rsidR="00927E69" w:rsidRPr="00386D76" w:rsidRDefault="00927E69" w:rsidP="002C5FAA">
            <w:pPr>
              <w:pStyle w:val="Tabletextleft"/>
              <w:spacing w:before="0" w:after="0"/>
            </w:pPr>
            <w:r w:rsidRPr="00386D76">
              <w:t>DEX delivery report outputs</w:t>
            </w:r>
          </w:p>
        </w:tc>
        <w:tc>
          <w:tcPr>
            <w:tcW w:w="1497" w:type="dxa"/>
          </w:tcPr>
          <w:p w14:paraId="1A333D1B" w14:textId="77777777" w:rsidR="00927E69" w:rsidRPr="00386D76" w:rsidRDefault="00927E69" w:rsidP="002C5FAA">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386D76">
              <w:rPr>
                <w:b/>
                <w:bCs/>
              </w:rPr>
              <w:t>10 hours</w:t>
            </w:r>
          </w:p>
        </w:tc>
        <w:tc>
          <w:tcPr>
            <w:tcW w:w="1498" w:type="dxa"/>
          </w:tcPr>
          <w:p w14:paraId="3ABBF46C" w14:textId="77777777" w:rsidR="00927E69" w:rsidRPr="00386D76" w:rsidRDefault="00927E69" w:rsidP="002C5FAA">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386D76">
              <w:rPr>
                <w:b/>
                <w:bCs/>
              </w:rPr>
              <w:t>$50.00</w:t>
            </w:r>
          </w:p>
        </w:tc>
      </w:tr>
    </w:tbl>
    <w:p w14:paraId="31E1D57B" w14:textId="77CCBBA6" w:rsidR="00927E69" w:rsidRPr="005E1F38" w:rsidRDefault="00927E69" w:rsidP="00386D76">
      <w:r w:rsidRPr="005E1F38">
        <w:t>In week 2 of the program, only eight clients attended the one-hour session.</w:t>
      </w:r>
      <w:r>
        <w:t xml:space="preserve"> </w:t>
      </w:r>
    </w:p>
    <w:tbl>
      <w:tblPr>
        <w:tblStyle w:val="GridTable2-Accent3"/>
        <w:tblW w:w="0" w:type="auto"/>
        <w:tblLook w:val="04A0" w:firstRow="1" w:lastRow="0" w:firstColumn="1" w:lastColumn="0" w:noHBand="0" w:noVBand="1"/>
      </w:tblPr>
      <w:tblGrid>
        <w:gridCol w:w="4029"/>
        <w:gridCol w:w="1497"/>
        <w:gridCol w:w="1498"/>
      </w:tblGrid>
      <w:tr w:rsidR="00927E69" w:rsidRPr="007B4C0A" w14:paraId="773BF36D" w14:textId="77777777" w:rsidTr="007B4C0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FC78DE0" w14:textId="77777777" w:rsidR="00927E69" w:rsidRPr="007B4C0A" w:rsidRDefault="00927E69" w:rsidP="007B4C0A">
            <w:pPr>
              <w:pStyle w:val="Tabletextleft"/>
              <w:spacing w:before="0" w:after="0"/>
            </w:pPr>
            <w:r w:rsidRPr="007B4C0A">
              <w:t>DEX Field</w:t>
            </w:r>
          </w:p>
        </w:tc>
        <w:tc>
          <w:tcPr>
            <w:tcW w:w="2995" w:type="dxa"/>
            <w:gridSpan w:val="2"/>
          </w:tcPr>
          <w:p w14:paraId="659A9B12" w14:textId="77777777" w:rsidR="00927E69" w:rsidRPr="007B4C0A" w:rsidRDefault="00927E69" w:rsidP="007B4C0A">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7B4C0A">
              <w:t>Responses for this session</w:t>
            </w:r>
          </w:p>
        </w:tc>
      </w:tr>
      <w:tr w:rsidR="00927E69" w:rsidRPr="007B4C0A" w14:paraId="6D62BD73" w14:textId="77777777" w:rsidTr="007B4C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1F6A065" w14:textId="77777777" w:rsidR="00927E69" w:rsidRPr="007B4C0A" w:rsidRDefault="00927E69" w:rsidP="007B4C0A">
            <w:pPr>
              <w:pStyle w:val="Tabletextleft"/>
              <w:spacing w:before="0" w:after="0"/>
              <w:rPr>
                <w:b w:val="0"/>
                <w:bCs w:val="0"/>
              </w:rPr>
            </w:pPr>
            <w:r w:rsidRPr="007B4C0A">
              <w:rPr>
                <w:b w:val="0"/>
                <w:bCs w:val="0"/>
              </w:rPr>
              <w:t>Service type*</w:t>
            </w:r>
          </w:p>
        </w:tc>
        <w:tc>
          <w:tcPr>
            <w:tcW w:w="2995" w:type="dxa"/>
            <w:gridSpan w:val="2"/>
          </w:tcPr>
          <w:p w14:paraId="7D743002" w14:textId="77777777" w:rsidR="00927E69" w:rsidRPr="007B4C0A" w:rsidRDefault="00927E69" w:rsidP="007B4C0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B4C0A">
              <w:t>Exercise physiology</w:t>
            </w:r>
          </w:p>
        </w:tc>
      </w:tr>
      <w:tr w:rsidR="00927E69" w:rsidRPr="007B4C0A" w14:paraId="7084C152" w14:textId="77777777" w:rsidTr="007B4C0A">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00AE762" w14:textId="77777777" w:rsidR="00927E69" w:rsidRPr="007B4C0A" w:rsidRDefault="00927E69" w:rsidP="007B4C0A">
            <w:pPr>
              <w:pStyle w:val="Tabletextleft"/>
              <w:spacing w:before="0" w:after="0"/>
              <w:rPr>
                <w:b w:val="0"/>
                <w:bCs w:val="0"/>
              </w:rPr>
            </w:pPr>
            <w:r w:rsidRPr="007B4C0A">
              <w:rPr>
                <w:b w:val="0"/>
                <w:bCs w:val="0"/>
              </w:rPr>
              <w:t>Fees charged*</w:t>
            </w:r>
          </w:p>
        </w:tc>
        <w:tc>
          <w:tcPr>
            <w:tcW w:w="2995" w:type="dxa"/>
            <w:gridSpan w:val="2"/>
          </w:tcPr>
          <w:p w14:paraId="3D5B3ECB" w14:textId="77777777" w:rsidR="00927E69" w:rsidRPr="007B4C0A" w:rsidRDefault="00927E69" w:rsidP="007B4C0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B4C0A">
              <w:t>$40.00</w:t>
            </w:r>
          </w:p>
        </w:tc>
      </w:tr>
      <w:tr w:rsidR="00927E69" w:rsidRPr="007B4C0A" w14:paraId="3EAFA1B9" w14:textId="77777777" w:rsidTr="007B4C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FF94A85" w14:textId="77777777" w:rsidR="00927E69" w:rsidRPr="007B4C0A" w:rsidRDefault="00927E69" w:rsidP="007B4C0A">
            <w:pPr>
              <w:pStyle w:val="Tabletextleft"/>
              <w:spacing w:before="0" w:after="0"/>
              <w:rPr>
                <w:b w:val="0"/>
                <w:bCs w:val="0"/>
              </w:rPr>
            </w:pPr>
            <w:r w:rsidRPr="007B4C0A">
              <w:rPr>
                <w:b w:val="0"/>
                <w:bCs w:val="0"/>
              </w:rPr>
              <w:t>Session delivered by a sub-contractor*</w:t>
            </w:r>
          </w:p>
        </w:tc>
        <w:tc>
          <w:tcPr>
            <w:tcW w:w="2995" w:type="dxa"/>
            <w:gridSpan w:val="2"/>
          </w:tcPr>
          <w:p w14:paraId="09ACA12B" w14:textId="77777777" w:rsidR="00927E69" w:rsidRPr="007B4C0A" w:rsidRDefault="00927E69" w:rsidP="007B4C0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B4C0A">
              <w:t>No</w:t>
            </w:r>
          </w:p>
        </w:tc>
      </w:tr>
      <w:tr w:rsidR="00927E69" w:rsidRPr="007B4C0A" w14:paraId="7C5C5D12" w14:textId="77777777" w:rsidTr="007B4C0A">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2DC0B66" w14:textId="77777777" w:rsidR="00927E69" w:rsidRPr="007B4C0A" w:rsidRDefault="00927E69" w:rsidP="007B4C0A">
            <w:pPr>
              <w:pStyle w:val="Tabletextleft"/>
              <w:spacing w:before="0" w:after="0"/>
              <w:rPr>
                <w:b w:val="0"/>
                <w:bCs w:val="0"/>
              </w:rPr>
            </w:pPr>
            <w:r w:rsidRPr="007B4C0A">
              <w:rPr>
                <w:b w:val="0"/>
                <w:bCs w:val="0"/>
              </w:rPr>
              <w:t>Amount of assistance provided*</w:t>
            </w:r>
          </w:p>
        </w:tc>
        <w:tc>
          <w:tcPr>
            <w:tcW w:w="2995" w:type="dxa"/>
            <w:gridSpan w:val="2"/>
          </w:tcPr>
          <w:p w14:paraId="7EAE360C" w14:textId="77777777" w:rsidR="00927E69" w:rsidRPr="007B4C0A" w:rsidRDefault="00927E69" w:rsidP="007B4C0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B4C0A">
              <w:t>1 hours, 0 minutes</w:t>
            </w:r>
          </w:p>
        </w:tc>
      </w:tr>
      <w:tr w:rsidR="00927E69" w:rsidRPr="007B4C0A" w14:paraId="288CB5C1" w14:textId="77777777" w:rsidTr="007B4C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E6B7F56" w14:textId="77777777" w:rsidR="00927E69" w:rsidRPr="007B4C0A" w:rsidRDefault="00927E69" w:rsidP="007B4C0A">
            <w:pPr>
              <w:pStyle w:val="Tabletextleft"/>
              <w:spacing w:before="0" w:after="0"/>
              <w:rPr>
                <w:b w:val="0"/>
                <w:bCs w:val="0"/>
              </w:rPr>
            </w:pPr>
            <w:r w:rsidRPr="007B4C0A">
              <w:rPr>
                <w:b w:val="0"/>
                <w:bCs w:val="0"/>
              </w:rPr>
              <w:t>Clients attached</w:t>
            </w:r>
          </w:p>
        </w:tc>
        <w:tc>
          <w:tcPr>
            <w:tcW w:w="2995" w:type="dxa"/>
            <w:gridSpan w:val="2"/>
          </w:tcPr>
          <w:p w14:paraId="7D00F38F" w14:textId="77777777" w:rsidR="00927E69" w:rsidRPr="007B4C0A" w:rsidRDefault="00927E69" w:rsidP="007B4C0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B4C0A">
              <w:t>8</w:t>
            </w:r>
          </w:p>
        </w:tc>
      </w:tr>
      <w:tr w:rsidR="00927E69" w:rsidRPr="007B4C0A" w14:paraId="70C9EFC4" w14:textId="77777777" w:rsidTr="007B4C0A">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92569E2" w14:textId="77777777" w:rsidR="00927E69" w:rsidRPr="007B4C0A" w:rsidRDefault="00927E69" w:rsidP="007B4C0A">
            <w:pPr>
              <w:pStyle w:val="Tabletextleft"/>
              <w:spacing w:before="0" w:after="0"/>
            </w:pPr>
            <w:r w:rsidRPr="007B4C0A">
              <w:t>DEX delivery report outputs</w:t>
            </w:r>
          </w:p>
        </w:tc>
        <w:tc>
          <w:tcPr>
            <w:tcW w:w="1497" w:type="dxa"/>
          </w:tcPr>
          <w:p w14:paraId="6B5BC27D" w14:textId="77777777" w:rsidR="00927E69" w:rsidRPr="007B4C0A" w:rsidRDefault="00927E69" w:rsidP="007B4C0A">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B4C0A">
              <w:rPr>
                <w:b/>
                <w:bCs/>
              </w:rPr>
              <w:t>8 hours</w:t>
            </w:r>
          </w:p>
        </w:tc>
        <w:tc>
          <w:tcPr>
            <w:tcW w:w="1498" w:type="dxa"/>
          </w:tcPr>
          <w:p w14:paraId="3A4128E0" w14:textId="77777777" w:rsidR="00927E69" w:rsidRPr="007B4C0A" w:rsidRDefault="00927E69" w:rsidP="007B4C0A">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B4C0A">
              <w:rPr>
                <w:b/>
                <w:bCs/>
              </w:rPr>
              <w:t>$40.00</w:t>
            </w:r>
          </w:p>
        </w:tc>
      </w:tr>
    </w:tbl>
    <w:p w14:paraId="35561717" w14:textId="75784D0C" w:rsidR="00927E69" w:rsidRPr="005E1F38" w:rsidRDefault="00927E69" w:rsidP="006E5A6E">
      <w:r>
        <w:t>One of the absent clients calls during the session to explain that they missed the bus and asks if they can do a catch-up session before next week’s session. Kylie arranges a shorter session later in the day</w:t>
      </w:r>
      <w:r w:rsidR="009123D0">
        <w:t>. A</w:t>
      </w:r>
      <w:r>
        <w:t xml:space="preserve"> third session is added to the “Falls program Wed am” Case.</w:t>
      </w:r>
    </w:p>
    <w:tbl>
      <w:tblPr>
        <w:tblStyle w:val="GridTable2-Accent3"/>
        <w:tblW w:w="0" w:type="auto"/>
        <w:tblLook w:val="04A0" w:firstRow="1" w:lastRow="0" w:firstColumn="1" w:lastColumn="0" w:noHBand="0" w:noVBand="1"/>
      </w:tblPr>
      <w:tblGrid>
        <w:gridCol w:w="4029"/>
        <w:gridCol w:w="1497"/>
        <w:gridCol w:w="1498"/>
      </w:tblGrid>
      <w:tr w:rsidR="00927E69" w:rsidRPr="00416E1E" w14:paraId="5AF07D3A" w14:textId="77777777" w:rsidTr="00416E1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42C08A59" w14:textId="77777777" w:rsidR="00927E69" w:rsidRPr="00416E1E" w:rsidRDefault="00927E69" w:rsidP="006E5A6E">
            <w:pPr>
              <w:pStyle w:val="Tabletextleft"/>
              <w:spacing w:before="0" w:after="100" w:afterAutospacing="1"/>
            </w:pPr>
            <w:r w:rsidRPr="00416E1E">
              <w:t>DEX Field</w:t>
            </w:r>
          </w:p>
        </w:tc>
        <w:tc>
          <w:tcPr>
            <w:tcW w:w="2995" w:type="dxa"/>
            <w:gridSpan w:val="2"/>
          </w:tcPr>
          <w:p w14:paraId="6F884CA0" w14:textId="77777777" w:rsidR="00927E69" w:rsidRPr="00416E1E" w:rsidRDefault="00927E69" w:rsidP="006E5A6E">
            <w:pPr>
              <w:pStyle w:val="Tabletextleft"/>
              <w:spacing w:before="0" w:after="100" w:afterAutospacing="1"/>
              <w:cnfStyle w:val="100000000000" w:firstRow="1" w:lastRow="0" w:firstColumn="0" w:lastColumn="0" w:oddVBand="0" w:evenVBand="0" w:oddHBand="0" w:evenHBand="0" w:firstRowFirstColumn="0" w:firstRowLastColumn="0" w:lastRowFirstColumn="0" w:lastRowLastColumn="0"/>
            </w:pPr>
            <w:r w:rsidRPr="00416E1E">
              <w:t>Responses for this session</w:t>
            </w:r>
          </w:p>
        </w:tc>
      </w:tr>
      <w:tr w:rsidR="00927E69" w:rsidRPr="006E5A6E" w14:paraId="18B0D751" w14:textId="77777777" w:rsidTr="00416E1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700F183" w14:textId="77777777" w:rsidR="00927E69" w:rsidRPr="006E5A6E" w:rsidRDefault="00927E69" w:rsidP="006E5A6E">
            <w:pPr>
              <w:pStyle w:val="Tabletextleft"/>
              <w:spacing w:before="0" w:after="100" w:afterAutospacing="1"/>
              <w:rPr>
                <w:b w:val="0"/>
                <w:bCs w:val="0"/>
              </w:rPr>
            </w:pPr>
            <w:r w:rsidRPr="006E5A6E">
              <w:rPr>
                <w:b w:val="0"/>
                <w:bCs w:val="0"/>
              </w:rPr>
              <w:t>Service type*</w:t>
            </w:r>
          </w:p>
        </w:tc>
        <w:tc>
          <w:tcPr>
            <w:tcW w:w="2995" w:type="dxa"/>
            <w:gridSpan w:val="2"/>
          </w:tcPr>
          <w:p w14:paraId="5A3E0774" w14:textId="77777777" w:rsidR="00927E69" w:rsidRPr="006E5A6E" w:rsidRDefault="00927E69" w:rsidP="006E5A6E">
            <w:pPr>
              <w:pStyle w:val="Tabletextleft"/>
              <w:spacing w:before="0" w:after="100" w:afterAutospacing="1"/>
              <w:cnfStyle w:val="000000100000" w:firstRow="0" w:lastRow="0" w:firstColumn="0" w:lastColumn="0" w:oddVBand="0" w:evenVBand="0" w:oddHBand="1" w:evenHBand="0" w:firstRowFirstColumn="0" w:firstRowLastColumn="0" w:lastRowFirstColumn="0" w:lastRowLastColumn="0"/>
            </w:pPr>
            <w:r w:rsidRPr="006E5A6E">
              <w:t>Exercise physiology</w:t>
            </w:r>
          </w:p>
        </w:tc>
      </w:tr>
      <w:tr w:rsidR="00927E69" w:rsidRPr="006E5A6E" w14:paraId="00F282B6" w14:textId="77777777" w:rsidTr="00416E1E">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34100A9" w14:textId="77777777" w:rsidR="00927E69" w:rsidRPr="006E5A6E" w:rsidRDefault="00927E69" w:rsidP="006E5A6E">
            <w:pPr>
              <w:pStyle w:val="Tabletextleft"/>
              <w:spacing w:before="0" w:after="100" w:afterAutospacing="1"/>
              <w:rPr>
                <w:b w:val="0"/>
                <w:bCs w:val="0"/>
              </w:rPr>
            </w:pPr>
            <w:r w:rsidRPr="006E5A6E">
              <w:rPr>
                <w:b w:val="0"/>
                <w:bCs w:val="0"/>
              </w:rPr>
              <w:t>Fees charged*</w:t>
            </w:r>
          </w:p>
        </w:tc>
        <w:tc>
          <w:tcPr>
            <w:tcW w:w="2995" w:type="dxa"/>
            <w:gridSpan w:val="2"/>
          </w:tcPr>
          <w:p w14:paraId="7FC3431C" w14:textId="77777777" w:rsidR="00927E69" w:rsidRPr="006E5A6E" w:rsidRDefault="00927E69" w:rsidP="006E5A6E">
            <w:pPr>
              <w:pStyle w:val="Tabletextleft"/>
              <w:spacing w:before="0" w:after="100" w:afterAutospacing="1"/>
              <w:cnfStyle w:val="000000000000" w:firstRow="0" w:lastRow="0" w:firstColumn="0" w:lastColumn="0" w:oddVBand="0" w:evenVBand="0" w:oddHBand="0" w:evenHBand="0" w:firstRowFirstColumn="0" w:firstRowLastColumn="0" w:lastRowFirstColumn="0" w:lastRowLastColumn="0"/>
            </w:pPr>
            <w:r w:rsidRPr="006E5A6E">
              <w:t>$5.00</w:t>
            </w:r>
          </w:p>
        </w:tc>
      </w:tr>
      <w:tr w:rsidR="00927E69" w:rsidRPr="006E5A6E" w14:paraId="4761E7C0" w14:textId="77777777" w:rsidTr="00416E1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28D2534" w14:textId="77777777" w:rsidR="00927E69" w:rsidRPr="006E5A6E" w:rsidRDefault="00927E69" w:rsidP="006E5A6E">
            <w:pPr>
              <w:pStyle w:val="Tabletextleft"/>
              <w:spacing w:before="0" w:after="100" w:afterAutospacing="1"/>
              <w:rPr>
                <w:b w:val="0"/>
                <w:bCs w:val="0"/>
              </w:rPr>
            </w:pPr>
            <w:r w:rsidRPr="006E5A6E">
              <w:rPr>
                <w:b w:val="0"/>
                <w:bCs w:val="0"/>
              </w:rPr>
              <w:t>Session delivered by a sub-contractor*</w:t>
            </w:r>
          </w:p>
        </w:tc>
        <w:tc>
          <w:tcPr>
            <w:tcW w:w="2995" w:type="dxa"/>
            <w:gridSpan w:val="2"/>
          </w:tcPr>
          <w:p w14:paraId="2BD938B9" w14:textId="77777777" w:rsidR="00927E69" w:rsidRPr="006E5A6E" w:rsidRDefault="00927E69" w:rsidP="006E5A6E">
            <w:pPr>
              <w:pStyle w:val="Tabletextleft"/>
              <w:spacing w:before="0" w:after="100" w:afterAutospacing="1"/>
              <w:cnfStyle w:val="000000100000" w:firstRow="0" w:lastRow="0" w:firstColumn="0" w:lastColumn="0" w:oddVBand="0" w:evenVBand="0" w:oddHBand="1" w:evenHBand="0" w:firstRowFirstColumn="0" w:firstRowLastColumn="0" w:lastRowFirstColumn="0" w:lastRowLastColumn="0"/>
            </w:pPr>
            <w:r w:rsidRPr="006E5A6E">
              <w:t>No</w:t>
            </w:r>
          </w:p>
        </w:tc>
      </w:tr>
      <w:tr w:rsidR="00927E69" w:rsidRPr="006E5A6E" w14:paraId="747E69E9" w14:textId="77777777" w:rsidTr="00416E1E">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120482BA" w14:textId="77777777" w:rsidR="00927E69" w:rsidRPr="006E5A6E" w:rsidRDefault="00927E69" w:rsidP="006E5A6E">
            <w:pPr>
              <w:pStyle w:val="Tabletextleft"/>
              <w:spacing w:before="0" w:after="100" w:afterAutospacing="1"/>
              <w:rPr>
                <w:b w:val="0"/>
                <w:bCs w:val="0"/>
              </w:rPr>
            </w:pPr>
            <w:r w:rsidRPr="006E5A6E">
              <w:rPr>
                <w:b w:val="0"/>
                <w:bCs w:val="0"/>
              </w:rPr>
              <w:t>Amount of assistance provided*</w:t>
            </w:r>
          </w:p>
        </w:tc>
        <w:tc>
          <w:tcPr>
            <w:tcW w:w="2995" w:type="dxa"/>
            <w:gridSpan w:val="2"/>
          </w:tcPr>
          <w:p w14:paraId="5217C21B" w14:textId="77777777" w:rsidR="00927E69" w:rsidRPr="006E5A6E" w:rsidRDefault="00927E69" w:rsidP="006E5A6E">
            <w:pPr>
              <w:pStyle w:val="Tabletextleft"/>
              <w:spacing w:before="0" w:after="100" w:afterAutospacing="1"/>
              <w:cnfStyle w:val="000000000000" w:firstRow="0" w:lastRow="0" w:firstColumn="0" w:lastColumn="0" w:oddVBand="0" w:evenVBand="0" w:oddHBand="0" w:evenHBand="0" w:firstRowFirstColumn="0" w:firstRowLastColumn="0" w:lastRowFirstColumn="0" w:lastRowLastColumn="0"/>
            </w:pPr>
            <w:r w:rsidRPr="006E5A6E">
              <w:t>0 hours, 30 minutes</w:t>
            </w:r>
          </w:p>
        </w:tc>
      </w:tr>
      <w:tr w:rsidR="00927E69" w:rsidRPr="006E5A6E" w14:paraId="390A957E" w14:textId="77777777" w:rsidTr="00416E1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0B20343" w14:textId="77777777" w:rsidR="00927E69" w:rsidRPr="006E5A6E" w:rsidRDefault="00927E69" w:rsidP="006E5A6E">
            <w:pPr>
              <w:pStyle w:val="Tabletextleft"/>
              <w:spacing w:before="0" w:after="100" w:afterAutospacing="1"/>
              <w:rPr>
                <w:b w:val="0"/>
                <w:bCs w:val="0"/>
              </w:rPr>
            </w:pPr>
            <w:r w:rsidRPr="006E5A6E">
              <w:rPr>
                <w:b w:val="0"/>
                <w:bCs w:val="0"/>
              </w:rPr>
              <w:t>Clients attached</w:t>
            </w:r>
          </w:p>
        </w:tc>
        <w:tc>
          <w:tcPr>
            <w:tcW w:w="2995" w:type="dxa"/>
            <w:gridSpan w:val="2"/>
          </w:tcPr>
          <w:p w14:paraId="3833DF4E" w14:textId="77777777" w:rsidR="00927E69" w:rsidRPr="006E5A6E" w:rsidRDefault="00927E69" w:rsidP="006E5A6E">
            <w:pPr>
              <w:pStyle w:val="Tabletextleft"/>
              <w:spacing w:before="0" w:after="100" w:afterAutospacing="1"/>
              <w:cnfStyle w:val="000000100000" w:firstRow="0" w:lastRow="0" w:firstColumn="0" w:lastColumn="0" w:oddVBand="0" w:evenVBand="0" w:oddHBand="1" w:evenHBand="0" w:firstRowFirstColumn="0" w:firstRowLastColumn="0" w:lastRowFirstColumn="0" w:lastRowLastColumn="0"/>
            </w:pPr>
            <w:r w:rsidRPr="006E5A6E">
              <w:t>1</w:t>
            </w:r>
          </w:p>
        </w:tc>
      </w:tr>
      <w:tr w:rsidR="00927E69" w:rsidRPr="00416E1E" w14:paraId="449C0D78" w14:textId="77777777" w:rsidTr="00416E1E">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6615DAAA" w14:textId="77777777" w:rsidR="00927E69" w:rsidRPr="00416E1E" w:rsidRDefault="00927E69" w:rsidP="006E5A6E">
            <w:pPr>
              <w:pStyle w:val="Tabletextleft"/>
              <w:spacing w:before="0" w:after="100" w:afterAutospacing="1"/>
            </w:pPr>
            <w:r w:rsidRPr="00416E1E">
              <w:t>DEX delivery report outputs</w:t>
            </w:r>
          </w:p>
        </w:tc>
        <w:tc>
          <w:tcPr>
            <w:tcW w:w="1497" w:type="dxa"/>
          </w:tcPr>
          <w:p w14:paraId="6F728811" w14:textId="77777777" w:rsidR="00927E69" w:rsidRPr="00416E1E" w:rsidRDefault="00927E69" w:rsidP="006E5A6E">
            <w:pPr>
              <w:pStyle w:val="Tabletextleft"/>
              <w:spacing w:before="0" w:after="100" w:afterAutospacing="1"/>
              <w:cnfStyle w:val="000000000000" w:firstRow="0" w:lastRow="0" w:firstColumn="0" w:lastColumn="0" w:oddVBand="0" w:evenVBand="0" w:oddHBand="0" w:evenHBand="0" w:firstRowFirstColumn="0" w:firstRowLastColumn="0" w:lastRowFirstColumn="0" w:lastRowLastColumn="0"/>
              <w:rPr>
                <w:b/>
                <w:bCs/>
              </w:rPr>
            </w:pPr>
            <w:r w:rsidRPr="00416E1E">
              <w:rPr>
                <w:b/>
                <w:bCs/>
              </w:rPr>
              <w:t>0.5 hours</w:t>
            </w:r>
          </w:p>
        </w:tc>
        <w:tc>
          <w:tcPr>
            <w:tcW w:w="1498" w:type="dxa"/>
          </w:tcPr>
          <w:p w14:paraId="17DAEBFD" w14:textId="77777777" w:rsidR="00927E69" w:rsidRPr="00416E1E" w:rsidRDefault="00927E69" w:rsidP="006E5A6E">
            <w:pPr>
              <w:pStyle w:val="Tabletextleft"/>
              <w:spacing w:before="0" w:after="100" w:afterAutospacing="1"/>
              <w:cnfStyle w:val="000000000000" w:firstRow="0" w:lastRow="0" w:firstColumn="0" w:lastColumn="0" w:oddVBand="0" w:evenVBand="0" w:oddHBand="0" w:evenHBand="0" w:firstRowFirstColumn="0" w:firstRowLastColumn="0" w:lastRowFirstColumn="0" w:lastRowLastColumn="0"/>
              <w:rPr>
                <w:b/>
                <w:bCs/>
              </w:rPr>
            </w:pPr>
            <w:r w:rsidRPr="00416E1E">
              <w:rPr>
                <w:b/>
                <w:bCs/>
              </w:rPr>
              <w:t>$5.00</w:t>
            </w:r>
          </w:p>
        </w:tc>
      </w:tr>
    </w:tbl>
    <w:p w14:paraId="31BD9627" w14:textId="2FBC2719" w:rsidR="00927E69" w:rsidRDefault="00927E69" w:rsidP="00577AA7">
      <w:r w:rsidRPr="00040DF8">
        <w:t xml:space="preserve">If a client in the group is identified as requiring </w:t>
      </w:r>
      <w:r>
        <w:t xml:space="preserve">additional </w:t>
      </w:r>
      <w:r w:rsidR="004B4AC3">
        <w:t xml:space="preserve">allied health </w:t>
      </w:r>
      <w:r w:rsidR="00B46711">
        <w:t>support</w:t>
      </w:r>
      <w:r>
        <w:t xml:space="preserve"> e.g. </w:t>
      </w:r>
      <w:r w:rsidR="0074408C">
        <w:t>p</w:t>
      </w:r>
      <w:r>
        <w:t>hysiotherap</w:t>
      </w:r>
      <w:r w:rsidR="0074408C">
        <w:t>y</w:t>
      </w:r>
      <w:r>
        <w:t xml:space="preserve"> to treat stiffness in a joint that is preventing their full participation, that session can be recorded under the Falls program Wed am Case</w:t>
      </w:r>
      <w:r w:rsidR="00B46711">
        <w:t>.</w:t>
      </w:r>
      <w:r>
        <w:t xml:space="preserve"> </w:t>
      </w:r>
      <w:r w:rsidRPr="00040DF8">
        <w:t xml:space="preserve">Having all the sessions related to the </w:t>
      </w:r>
      <w:r>
        <w:t xml:space="preserve">falls prevention program in </w:t>
      </w:r>
      <w:r w:rsidRPr="00040DF8">
        <w:t xml:space="preserve">one </w:t>
      </w:r>
      <w:r>
        <w:t>C</w:t>
      </w:r>
      <w:r w:rsidRPr="00040DF8">
        <w:t xml:space="preserve">ase enables </w:t>
      </w:r>
      <w:r>
        <w:t xml:space="preserve">easy </w:t>
      </w:r>
      <w:r w:rsidRPr="00040DF8">
        <w:t>review of the effectiveness of the falls program</w:t>
      </w:r>
      <w:r>
        <w:t>.</w:t>
      </w:r>
    </w:p>
    <w:p w14:paraId="0DFE0975" w14:textId="07748C59" w:rsidR="00087D56" w:rsidRPr="00A76816" w:rsidRDefault="00087D56" w:rsidP="00370955">
      <w:pPr>
        <w:pStyle w:val="Heading5"/>
      </w:pPr>
      <w:r w:rsidRPr="00A76816">
        <w:lastRenderedPageBreak/>
        <w:t xml:space="preserve">Example </w:t>
      </w:r>
      <w:r w:rsidR="00782E35">
        <w:t>4</w:t>
      </w:r>
      <w:r w:rsidRPr="00A76816">
        <w:t xml:space="preserve">: Individual </w:t>
      </w:r>
      <w:r w:rsidR="00782E35">
        <w:t xml:space="preserve">Remedial </w:t>
      </w:r>
      <w:r w:rsidR="00683DE3">
        <w:t xml:space="preserve">massage </w:t>
      </w:r>
      <w:r w:rsidRPr="00A76816">
        <w:t>session delivered by employee</w:t>
      </w:r>
    </w:p>
    <w:p w14:paraId="65BD97C2" w14:textId="04503BE4" w:rsidR="00087D56" w:rsidRDefault="000A0BF4" w:rsidP="00225F88">
      <w:proofErr w:type="spellStart"/>
      <w:r w:rsidRPr="00FA6193">
        <w:rPr>
          <w:i/>
          <w:iCs/>
        </w:rPr>
        <w:t>Dexpert</w:t>
      </w:r>
      <w:proofErr w:type="spellEnd"/>
      <w:r w:rsidRPr="00FA6193">
        <w:rPr>
          <w:i/>
          <w:iCs/>
        </w:rPr>
        <w:t xml:space="preserve"> Care</w:t>
      </w:r>
      <w:r>
        <w:t xml:space="preserve"> </w:t>
      </w:r>
      <w:r w:rsidR="00936626">
        <w:t>c</w:t>
      </w:r>
      <w:r>
        <w:t xml:space="preserve">lient contribution rate for individual </w:t>
      </w:r>
      <w:r w:rsidR="00936626">
        <w:t>t</w:t>
      </w:r>
      <w:r>
        <w:t xml:space="preserve">herapeutic services </w:t>
      </w:r>
      <w:r w:rsidR="00936626">
        <w:t xml:space="preserve">is </w:t>
      </w:r>
      <w:r>
        <w:t>$15.00 per hour.</w:t>
      </w:r>
      <w:r w:rsidR="00936626">
        <w:t xml:space="preserve"> </w:t>
      </w:r>
      <w:proofErr w:type="spellStart"/>
      <w:r w:rsidR="00087D56" w:rsidRPr="00FA6193">
        <w:rPr>
          <w:i/>
          <w:iCs/>
        </w:rPr>
        <w:t>Dexpert</w:t>
      </w:r>
      <w:proofErr w:type="spellEnd"/>
      <w:r w:rsidR="00087D56" w:rsidRPr="00FA6193">
        <w:rPr>
          <w:i/>
          <w:iCs/>
        </w:rPr>
        <w:t xml:space="preserve"> Care</w:t>
      </w:r>
      <w:r w:rsidR="00087D56">
        <w:t xml:space="preserve"> delivers remedial massage services to Veronica through their employed qualified massage therapist Christine. </w:t>
      </w:r>
    </w:p>
    <w:p w14:paraId="3573C78B" w14:textId="5F7FB5B1" w:rsidR="00087D56" w:rsidRDefault="00087D56" w:rsidP="00225F88">
      <w:r>
        <w:t>Christine undertakes a session with Veronica from 3:30</w:t>
      </w:r>
      <w:r w:rsidR="00942B8D">
        <w:t> </w:t>
      </w:r>
      <w:r>
        <w:t>pm to 4:00</w:t>
      </w:r>
      <w:r w:rsidR="00942B8D">
        <w:t> </w:t>
      </w:r>
      <w:r>
        <w:t xml:space="preserve">pm. </w:t>
      </w:r>
    </w:p>
    <w:tbl>
      <w:tblPr>
        <w:tblStyle w:val="GridTable2-Accent3"/>
        <w:tblW w:w="0" w:type="auto"/>
        <w:tblLook w:val="04A0" w:firstRow="1" w:lastRow="0" w:firstColumn="1" w:lastColumn="0" w:noHBand="0" w:noVBand="1"/>
      </w:tblPr>
      <w:tblGrid>
        <w:gridCol w:w="4029"/>
        <w:gridCol w:w="1497"/>
        <w:gridCol w:w="1498"/>
      </w:tblGrid>
      <w:tr w:rsidR="00087D56" w:rsidRPr="00454BE9" w14:paraId="72CF58CA" w14:textId="77777777" w:rsidTr="00454BE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5BADFB6" w14:textId="77777777" w:rsidR="00087D56" w:rsidRPr="00454BE9" w:rsidRDefault="00087D56" w:rsidP="00454BE9">
            <w:pPr>
              <w:pStyle w:val="Tabletextleft"/>
              <w:spacing w:before="0" w:after="0"/>
            </w:pPr>
            <w:r w:rsidRPr="00454BE9">
              <w:t>Mandatory DEX Fields</w:t>
            </w:r>
          </w:p>
        </w:tc>
        <w:tc>
          <w:tcPr>
            <w:tcW w:w="2995" w:type="dxa"/>
            <w:gridSpan w:val="2"/>
          </w:tcPr>
          <w:p w14:paraId="5D251624" w14:textId="77777777" w:rsidR="00087D56" w:rsidRPr="00454BE9" w:rsidRDefault="00087D56" w:rsidP="00454BE9">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454BE9">
              <w:t>Responses for this session</w:t>
            </w:r>
          </w:p>
        </w:tc>
      </w:tr>
      <w:tr w:rsidR="00087D56" w:rsidRPr="00454BE9" w14:paraId="006C4F5D" w14:textId="77777777" w:rsidTr="00454B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178E24F0" w14:textId="77777777" w:rsidR="00087D56" w:rsidRPr="00454BE9" w:rsidRDefault="00087D56" w:rsidP="00454BE9">
            <w:pPr>
              <w:pStyle w:val="Tabletextleft"/>
              <w:spacing w:before="0" w:after="0"/>
              <w:rPr>
                <w:b w:val="0"/>
                <w:bCs w:val="0"/>
              </w:rPr>
            </w:pPr>
            <w:r w:rsidRPr="00454BE9">
              <w:rPr>
                <w:b w:val="0"/>
                <w:bCs w:val="0"/>
              </w:rPr>
              <w:t>Service type*</w:t>
            </w:r>
          </w:p>
        </w:tc>
        <w:tc>
          <w:tcPr>
            <w:tcW w:w="2995" w:type="dxa"/>
            <w:gridSpan w:val="2"/>
          </w:tcPr>
          <w:p w14:paraId="432BBFDD" w14:textId="77777777" w:rsidR="00087D56" w:rsidRPr="00454BE9" w:rsidRDefault="00087D56" w:rsidP="00454BE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54BE9">
              <w:t>Remedial massage</w:t>
            </w:r>
          </w:p>
        </w:tc>
      </w:tr>
      <w:tr w:rsidR="00087D56" w:rsidRPr="00454BE9" w14:paraId="150EDEDC" w14:textId="77777777" w:rsidTr="00454BE9">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62D609A" w14:textId="77777777" w:rsidR="00087D56" w:rsidRPr="00454BE9" w:rsidRDefault="00087D56" w:rsidP="00454BE9">
            <w:pPr>
              <w:pStyle w:val="Tabletextleft"/>
              <w:spacing w:before="0" w:after="0"/>
              <w:rPr>
                <w:b w:val="0"/>
                <w:bCs w:val="0"/>
              </w:rPr>
            </w:pPr>
            <w:r w:rsidRPr="00454BE9">
              <w:rPr>
                <w:b w:val="0"/>
                <w:bCs w:val="0"/>
              </w:rPr>
              <w:t>Fees charged*</w:t>
            </w:r>
          </w:p>
        </w:tc>
        <w:tc>
          <w:tcPr>
            <w:tcW w:w="2995" w:type="dxa"/>
            <w:gridSpan w:val="2"/>
          </w:tcPr>
          <w:p w14:paraId="25DFC82B" w14:textId="77777777" w:rsidR="00087D56" w:rsidRPr="00454BE9"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54BE9">
              <w:t>$7.50</w:t>
            </w:r>
          </w:p>
        </w:tc>
      </w:tr>
      <w:tr w:rsidR="00087D56" w:rsidRPr="00454BE9" w14:paraId="14F4054C" w14:textId="77777777" w:rsidTr="00454B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6884B1A" w14:textId="77777777" w:rsidR="00087D56" w:rsidRPr="00454BE9" w:rsidRDefault="00087D56" w:rsidP="00454BE9">
            <w:pPr>
              <w:pStyle w:val="Tabletextleft"/>
              <w:spacing w:before="0" w:after="0"/>
              <w:rPr>
                <w:b w:val="0"/>
                <w:bCs w:val="0"/>
              </w:rPr>
            </w:pPr>
            <w:r w:rsidRPr="00454BE9">
              <w:rPr>
                <w:b w:val="0"/>
                <w:bCs w:val="0"/>
              </w:rPr>
              <w:t>Session delivered by a sub-contractor*</w:t>
            </w:r>
          </w:p>
        </w:tc>
        <w:tc>
          <w:tcPr>
            <w:tcW w:w="2995" w:type="dxa"/>
            <w:gridSpan w:val="2"/>
          </w:tcPr>
          <w:p w14:paraId="65B61297" w14:textId="77777777" w:rsidR="00087D56" w:rsidRPr="00454BE9" w:rsidRDefault="00087D56" w:rsidP="00454BE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54BE9">
              <w:t>No</w:t>
            </w:r>
          </w:p>
        </w:tc>
      </w:tr>
      <w:tr w:rsidR="00087D56" w:rsidRPr="00454BE9" w14:paraId="33B4E4C6" w14:textId="77777777" w:rsidTr="00454BE9">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07BF14C" w14:textId="77777777" w:rsidR="00087D56" w:rsidRPr="00454BE9" w:rsidRDefault="00087D56" w:rsidP="00454BE9">
            <w:pPr>
              <w:pStyle w:val="Tabletextleft"/>
              <w:spacing w:before="0" w:after="0"/>
              <w:rPr>
                <w:b w:val="0"/>
                <w:bCs w:val="0"/>
              </w:rPr>
            </w:pPr>
            <w:r w:rsidRPr="00454BE9">
              <w:rPr>
                <w:b w:val="0"/>
                <w:bCs w:val="0"/>
              </w:rPr>
              <w:t>Amount of assistance provided*</w:t>
            </w:r>
          </w:p>
        </w:tc>
        <w:tc>
          <w:tcPr>
            <w:tcW w:w="2995" w:type="dxa"/>
            <w:gridSpan w:val="2"/>
          </w:tcPr>
          <w:p w14:paraId="5DE4F5C1" w14:textId="77777777" w:rsidR="00087D56" w:rsidRPr="00454BE9"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54BE9">
              <w:t>0 hours, 30 minutes</w:t>
            </w:r>
          </w:p>
        </w:tc>
      </w:tr>
      <w:tr w:rsidR="00087D56" w:rsidRPr="00454BE9" w14:paraId="1FE46F12" w14:textId="77777777" w:rsidTr="00454B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DB95CD7" w14:textId="77777777" w:rsidR="00087D56" w:rsidRPr="00454BE9" w:rsidRDefault="00087D56" w:rsidP="00454BE9">
            <w:pPr>
              <w:pStyle w:val="Tabletextleft"/>
              <w:spacing w:before="0" w:after="0"/>
              <w:rPr>
                <w:b w:val="0"/>
                <w:bCs w:val="0"/>
              </w:rPr>
            </w:pPr>
            <w:r w:rsidRPr="00454BE9">
              <w:rPr>
                <w:b w:val="0"/>
                <w:bCs w:val="0"/>
              </w:rPr>
              <w:t>Clients attached</w:t>
            </w:r>
          </w:p>
        </w:tc>
        <w:tc>
          <w:tcPr>
            <w:tcW w:w="2995" w:type="dxa"/>
            <w:gridSpan w:val="2"/>
          </w:tcPr>
          <w:p w14:paraId="0B2B86F0" w14:textId="77777777" w:rsidR="00087D56" w:rsidRPr="00454BE9" w:rsidRDefault="00087D56" w:rsidP="00454BE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54BE9">
              <w:t>1</w:t>
            </w:r>
          </w:p>
        </w:tc>
      </w:tr>
      <w:tr w:rsidR="00087D56" w:rsidRPr="00454BE9" w14:paraId="2188A2D2" w14:textId="77777777" w:rsidTr="00454BE9">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1985BCC4" w14:textId="77777777" w:rsidR="00087D56" w:rsidRPr="00454BE9" w:rsidRDefault="00087D56" w:rsidP="00454BE9">
            <w:pPr>
              <w:pStyle w:val="Tabletextleft"/>
              <w:spacing w:before="0" w:after="0"/>
            </w:pPr>
            <w:r w:rsidRPr="00454BE9">
              <w:t>DEX delivery report outputs</w:t>
            </w:r>
          </w:p>
        </w:tc>
        <w:tc>
          <w:tcPr>
            <w:tcW w:w="1497" w:type="dxa"/>
          </w:tcPr>
          <w:p w14:paraId="3AA759A9" w14:textId="77777777" w:rsidR="00087D56" w:rsidRPr="00454BE9"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54BE9">
              <w:rPr>
                <w:b/>
                <w:bCs/>
              </w:rPr>
              <w:t>0.5 hours</w:t>
            </w:r>
          </w:p>
        </w:tc>
        <w:tc>
          <w:tcPr>
            <w:tcW w:w="1498" w:type="dxa"/>
          </w:tcPr>
          <w:p w14:paraId="4127738C" w14:textId="77777777" w:rsidR="00087D56" w:rsidRPr="00454BE9"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54BE9">
              <w:rPr>
                <w:b/>
                <w:bCs/>
              </w:rPr>
              <w:t>$7.50</w:t>
            </w:r>
          </w:p>
        </w:tc>
      </w:tr>
    </w:tbl>
    <w:p w14:paraId="11DB076B" w14:textId="3AD125F6" w:rsidR="00087D56" w:rsidRPr="00A76816" w:rsidRDefault="00087D56" w:rsidP="00C654B1">
      <w:pPr>
        <w:pStyle w:val="Heading5"/>
      </w:pPr>
      <w:r w:rsidRPr="00A76816">
        <w:t xml:space="preserve">Example </w:t>
      </w:r>
      <w:r w:rsidR="00DA4B3B">
        <w:t>5</w:t>
      </w:r>
      <w:r w:rsidRPr="00A76816">
        <w:t xml:space="preserve">: Individual </w:t>
      </w:r>
      <w:r w:rsidR="000A0BF4">
        <w:t xml:space="preserve">Acupuncture </w:t>
      </w:r>
      <w:r w:rsidRPr="00A76816">
        <w:t xml:space="preserve">session delivered by </w:t>
      </w:r>
      <w:r>
        <w:t>sub-contractor</w:t>
      </w:r>
    </w:p>
    <w:p w14:paraId="1AB83F08" w14:textId="77777777" w:rsidR="00087D56" w:rsidRDefault="00087D56" w:rsidP="00225F88">
      <w:r>
        <w:t xml:space="preserve">Adrian has been receiving sessions of physiotherapy with Ben from </w:t>
      </w:r>
      <w:proofErr w:type="spellStart"/>
      <w:r w:rsidRPr="00B66016">
        <w:rPr>
          <w:i/>
          <w:iCs/>
        </w:rPr>
        <w:t>Dexpert</w:t>
      </w:r>
      <w:proofErr w:type="spellEnd"/>
      <w:r w:rsidRPr="00B66016">
        <w:rPr>
          <w:i/>
          <w:iCs/>
        </w:rPr>
        <w:t xml:space="preserve"> Care</w:t>
      </w:r>
      <w:r>
        <w:rPr>
          <w:i/>
          <w:iCs/>
        </w:rPr>
        <w:t xml:space="preserve"> </w:t>
      </w:r>
      <w:r>
        <w:t>after hurting his leg in a group exercise class. Despite much improvement, Adrian’s knee is still stiff, a problem he has had over time after a motorcycle accident in his youth. Adrian asks Ben if Acupuncture might be an option as this has helped previously. Ben isn’t aware of any staff at his office that do Acupuncture, but he commits to Adrian to find a solution.</w:t>
      </w:r>
    </w:p>
    <w:p w14:paraId="2956E15C" w14:textId="58094CC7" w:rsidR="00087D56" w:rsidRDefault="00087D56" w:rsidP="00225F88">
      <w:r>
        <w:t xml:space="preserve">Ben </w:t>
      </w:r>
      <w:r w:rsidR="000E4927">
        <w:t xml:space="preserve">confirms that Adrian’s </w:t>
      </w:r>
      <w:r w:rsidR="00DA4B3B">
        <w:t xml:space="preserve">support plan </w:t>
      </w:r>
      <w:r w:rsidR="000E77A6">
        <w:t xml:space="preserve">has the right approvals to provide </w:t>
      </w:r>
      <w:r w:rsidR="00563B96">
        <w:t xml:space="preserve">acupuncture under </w:t>
      </w:r>
      <w:r w:rsidR="00024B91">
        <w:t>CHSP and</w:t>
      </w:r>
      <w:r w:rsidR="00563B96">
        <w:t xml:space="preserve"> then </w:t>
      </w:r>
      <w:r>
        <w:t xml:space="preserve">calls head office to ask if Acupuncture is available. The contracts manager confirms they have an alternative therapies provider as a subcontractor but doesn’t know if they do Acupuncture. The reporting officer checks their </w:t>
      </w:r>
      <w:r w:rsidR="00830E7D">
        <w:t xml:space="preserve">service delivery </w:t>
      </w:r>
      <w:r>
        <w:t xml:space="preserve">records to see if any client has received an Acupuncture session, and there is one client in the next region who has 3 sessions of Acupuncture recorded. They pass the contact details of the provider to Ben, who confirms with them that they can treat Adrian. </w:t>
      </w:r>
      <w:r w:rsidR="00042A28">
        <w:t xml:space="preserve">Ben advises </w:t>
      </w:r>
      <w:r w:rsidR="008B643B">
        <w:t>Adrian of the outcome and the location</w:t>
      </w:r>
      <w:r w:rsidR="001B2B47">
        <w:t xml:space="preserve"> of the </w:t>
      </w:r>
      <w:r w:rsidR="006456C4">
        <w:t>service and</w:t>
      </w:r>
      <w:r w:rsidR="008B643B">
        <w:t xml:space="preserve"> explains that t</w:t>
      </w:r>
      <w:r>
        <w:t xml:space="preserve">he office </w:t>
      </w:r>
      <w:r w:rsidR="008B643B">
        <w:t xml:space="preserve">can </w:t>
      </w:r>
      <w:r>
        <w:t>arrange transport</w:t>
      </w:r>
      <w:r w:rsidR="006B182F">
        <w:t xml:space="preserve"> if needed. Adrian advises that his partner will be able to drive </w:t>
      </w:r>
      <w:r w:rsidR="006456C4">
        <w:t xml:space="preserve">him </w:t>
      </w:r>
      <w:r>
        <w:t xml:space="preserve">to the therapy centre, </w:t>
      </w:r>
      <w:r w:rsidR="001D32C1">
        <w:t>so the office books an appropriate session time</w:t>
      </w:r>
      <w:r w:rsidR="00E1132F">
        <w:t xml:space="preserve">. </w:t>
      </w:r>
      <w:r w:rsidR="002866EB">
        <w:t xml:space="preserve">The acupuncture session takes </w:t>
      </w:r>
      <w:r w:rsidR="00A97E37">
        <w:t>30 minutes, and Adrian feels a significant improvement.</w:t>
      </w:r>
      <w:r>
        <w:t xml:space="preserve"> </w:t>
      </w:r>
      <w:r w:rsidR="00A97E37">
        <w:t xml:space="preserve">Adrian works with Ben to </w:t>
      </w:r>
      <w:r w:rsidR="001F3708">
        <w:t xml:space="preserve">balance </w:t>
      </w:r>
      <w:r w:rsidR="00FA4B4E">
        <w:t>P</w:t>
      </w:r>
      <w:r w:rsidR="001F3708">
        <w:t>hysio</w:t>
      </w:r>
      <w:r w:rsidR="00FA4B4E">
        <w:t>therapy</w:t>
      </w:r>
      <w:r w:rsidR="001F3708">
        <w:t xml:space="preserve"> with Acupuncture until h</w:t>
      </w:r>
      <w:r w:rsidR="00FA4B4E">
        <w:t xml:space="preserve">e </w:t>
      </w:r>
      <w:r w:rsidR="004B1EAF">
        <w:t>can</w:t>
      </w:r>
      <w:r w:rsidR="00FA4B4E">
        <w:t xml:space="preserve"> rejoin his exercise</w:t>
      </w:r>
      <w:r w:rsidR="00C62E30">
        <w:t xml:space="preserve"> classes.</w:t>
      </w:r>
    </w:p>
    <w:p w14:paraId="1D4AB513" w14:textId="0C395701" w:rsidR="00830E7D" w:rsidRDefault="004D2573" w:rsidP="00225F88">
      <w:r>
        <w:t xml:space="preserve">The </w:t>
      </w:r>
      <w:r w:rsidR="00C542E4">
        <w:t>therapy centre</w:t>
      </w:r>
      <w:r>
        <w:t xml:space="preserve"> </w:t>
      </w:r>
      <w:r w:rsidR="00830E7D">
        <w:t>send</w:t>
      </w:r>
      <w:r>
        <w:t>s</w:t>
      </w:r>
      <w:r w:rsidR="00830E7D">
        <w:t xml:space="preserve"> an invoice to </w:t>
      </w:r>
      <w:proofErr w:type="spellStart"/>
      <w:r w:rsidR="00830E7D" w:rsidRPr="0086021A">
        <w:rPr>
          <w:i/>
          <w:iCs/>
        </w:rPr>
        <w:t>Dexpert</w:t>
      </w:r>
      <w:proofErr w:type="spellEnd"/>
      <w:r w:rsidR="00830E7D" w:rsidRPr="0086021A">
        <w:rPr>
          <w:i/>
          <w:iCs/>
        </w:rPr>
        <w:t xml:space="preserve"> Care</w:t>
      </w:r>
      <w:r w:rsidR="00830E7D">
        <w:t xml:space="preserve"> for the session. </w:t>
      </w:r>
      <w:proofErr w:type="spellStart"/>
      <w:r w:rsidR="00830E7D" w:rsidRPr="006F3FAC">
        <w:rPr>
          <w:i/>
          <w:iCs/>
        </w:rPr>
        <w:t>Dexpert</w:t>
      </w:r>
      <w:proofErr w:type="spellEnd"/>
      <w:r w:rsidR="00830E7D" w:rsidRPr="006F3FAC">
        <w:rPr>
          <w:i/>
          <w:iCs/>
        </w:rPr>
        <w:t xml:space="preserve"> Care</w:t>
      </w:r>
      <w:r w:rsidR="00830E7D">
        <w:t xml:space="preserve"> pay the invoice and add a client contribution fee of $7.50 to </w:t>
      </w:r>
      <w:r>
        <w:t xml:space="preserve">Adrian’s </w:t>
      </w:r>
      <w:r w:rsidR="00830E7D">
        <w:t xml:space="preserve">account. </w:t>
      </w:r>
    </w:p>
    <w:tbl>
      <w:tblPr>
        <w:tblStyle w:val="GridTable2-Accent3"/>
        <w:tblW w:w="0" w:type="auto"/>
        <w:tblLook w:val="04A0" w:firstRow="1" w:lastRow="0" w:firstColumn="1" w:lastColumn="0" w:noHBand="0" w:noVBand="1"/>
      </w:tblPr>
      <w:tblGrid>
        <w:gridCol w:w="4029"/>
        <w:gridCol w:w="1497"/>
        <w:gridCol w:w="1498"/>
      </w:tblGrid>
      <w:tr w:rsidR="00087D56" w:rsidRPr="00170853" w14:paraId="255DFB67" w14:textId="77777777" w:rsidTr="00454BE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5105CE5" w14:textId="77777777" w:rsidR="00087D56" w:rsidRPr="00170853" w:rsidRDefault="00087D56" w:rsidP="00454BE9">
            <w:pPr>
              <w:pStyle w:val="Tabletextleft"/>
              <w:spacing w:before="0" w:after="0"/>
            </w:pPr>
            <w:r w:rsidRPr="00170853">
              <w:t>DEX Field</w:t>
            </w:r>
          </w:p>
        </w:tc>
        <w:tc>
          <w:tcPr>
            <w:tcW w:w="2995" w:type="dxa"/>
            <w:gridSpan w:val="2"/>
          </w:tcPr>
          <w:p w14:paraId="5FC861D4" w14:textId="77777777" w:rsidR="00087D56" w:rsidRPr="00170853" w:rsidRDefault="00087D56" w:rsidP="00454BE9">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170853">
              <w:t>Responses for this session</w:t>
            </w:r>
          </w:p>
        </w:tc>
      </w:tr>
      <w:tr w:rsidR="00087D56" w:rsidRPr="00454BE9" w14:paraId="4AC6843E" w14:textId="77777777" w:rsidTr="00454B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21825BC9" w14:textId="77777777" w:rsidR="00087D56" w:rsidRPr="00454BE9" w:rsidRDefault="00087D56" w:rsidP="00454BE9">
            <w:pPr>
              <w:pStyle w:val="Tabletextleft"/>
              <w:spacing w:before="0" w:after="0"/>
              <w:rPr>
                <w:b w:val="0"/>
                <w:bCs w:val="0"/>
              </w:rPr>
            </w:pPr>
            <w:r w:rsidRPr="00454BE9">
              <w:rPr>
                <w:b w:val="0"/>
                <w:bCs w:val="0"/>
              </w:rPr>
              <w:t>Service type*</w:t>
            </w:r>
          </w:p>
        </w:tc>
        <w:tc>
          <w:tcPr>
            <w:tcW w:w="2995" w:type="dxa"/>
            <w:gridSpan w:val="2"/>
          </w:tcPr>
          <w:p w14:paraId="2107FECB" w14:textId="77777777" w:rsidR="00087D56" w:rsidRPr="00454BE9" w:rsidRDefault="00087D56" w:rsidP="00454BE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54BE9">
              <w:t>Acupuncture</w:t>
            </w:r>
          </w:p>
        </w:tc>
      </w:tr>
      <w:tr w:rsidR="00087D56" w:rsidRPr="00454BE9" w14:paraId="3A8671A9" w14:textId="77777777" w:rsidTr="00454BE9">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CCC17D7" w14:textId="77777777" w:rsidR="00087D56" w:rsidRPr="00454BE9" w:rsidRDefault="00087D56" w:rsidP="00454BE9">
            <w:pPr>
              <w:pStyle w:val="Tabletextleft"/>
              <w:spacing w:before="0" w:after="0"/>
              <w:rPr>
                <w:b w:val="0"/>
                <w:bCs w:val="0"/>
              </w:rPr>
            </w:pPr>
            <w:r w:rsidRPr="00454BE9">
              <w:rPr>
                <w:b w:val="0"/>
                <w:bCs w:val="0"/>
              </w:rPr>
              <w:t>Fees charged*</w:t>
            </w:r>
          </w:p>
        </w:tc>
        <w:tc>
          <w:tcPr>
            <w:tcW w:w="2995" w:type="dxa"/>
            <w:gridSpan w:val="2"/>
          </w:tcPr>
          <w:p w14:paraId="7CBB5A5C" w14:textId="77777777" w:rsidR="00087D56" w:rsidRPr="00454BE9"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54BE9">
              <w:t>$7.50</w:t>
            </w:r>
          </w:p>
        </w:tc>
      </w:tr>
      <w:tr w:rsidR="00087D56" w:rsidRPr="00454BE9" w14:paraId="1629CE8B" w14:textId="77777777" w:rsidTr="00454B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2C32C25" w14:textId="77777777" w:rsidR="00087D56" w:rsidRPr="00454BE9" w:rsidRDefault="00087D56" w:rsidP="00454BE9">
            <w:pPr>
              <w:pStyle w:val="Tabletextleft"/>
              <w:spacing w:before="0" w:after="0"/>
              <w:rPr>
                <w:b w:val="0"/>
                <w:bCs w:val="0"/>
              </w:rPr>
            </w:pPr>
            <w:r w:rsidRPr="00454BE9">
              <w:rPr>
                <w:b w:val="0"/>
                <w:bCs w:val="0"/>
              </w:rPr>
              <w:t>Session delivered by a sub-contractor*</w:t>
            </w:r>
          </w:p>
        </w:tc>
        <w:tc>
          <w:tcPr>
            <w:tcW w:w="2995" w:type="dxa"/>
            <w:gridSpan w:val="2"/>
          </w:tcPr>
          <w:p w14:paraId="248179C9" w14:textId="77777777" w:rsidR="00087D56" w:rsidRPr="00454BE9" w:rsidRDefault="00087D56" w:rsidP="00454BE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54BE9">
              <w:t>Yes</w:t>
            </w:r>
          </w:p>
        </w:tc>
      </w:tr>
      <w:tr w:rsidR="00087D56" w:rsidRPr="00454BE9" w14:paraId="008BCC25" w14:textId="77777777" w:rsidTr="00454BE9">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5CE558A7" w14:textId="77777777" w:rsidR="00087D56" w:rsidRPr="00454BE9" w:rsidRDefault="00087D56" w:rsidP="00454BE9">
            <w:pPr>
              <w:pStyle w:val="Tabletextleft"/>
              <w:spacing w:before="0" w:after="0"/>
              <w:rPr>
                <w:b w:val="0"/>
                <w:bCs w:val="0"/>
              </w:rPr>
            </w:pPr>
            <w:r w:rsidRPr="00454BE9">
              <w:rPr>
                <w:b w:val="0"/>
                <w:bCs w:val="0"/>
              </w:rPr>
              <w:t>Amount of assistance provided*</w:t>
            </w:r>
          </w:p>
        </w:tc>
        <w:tc>
          <w:tcPr>
            <w:tcW w:w="2995" w:type="dxa"/>
            <w:gridSpan w:val="2"/>
          </w:tcPr>
          <w:p w14:paraId="6586D44F" w14:textId="77777777" w:rsidR="00087D56" w:rsidRPr="00454BE9"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54BE9">
              <w:t>0 hours, 30 minutes</w:t>
            </w:r>
          </w:p>
        </w:tc>
      </w:tr>
      <w:tr w:rsidR="00087D56" w:rsidRPr="00454BE9" w14:paraId="52984DAB" w14:textId="77777777" w:rsidTr="00454B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E235B12" w14:textId="77777777" w:rsidR="00087D56" w:rsidRPr="00454BE9" w:rsidRDefault="00087D56" w:rsidP="00454BE9">
            <w:pPr>
              <w:pStyle w:val="Tabletextleft"/>
              <w:spacing w:before="0" w:after="0"/>
              <w:rPr>
                <w:b w:val="0"/>
                <w:bCs w:val="0"/>
              </w:rPr>
            </w:pPr>
            <w:r w:rsidRPr="00454BE9">
              <w:rPr>
                <w:b w:val="0"/>
                <w:bCs w:val="0"/>
              </w:rPr>
              <w:t>Clients attached</w:t>
            </w:r>
          </w:p>
        </w:tc>
        <w:tc>
          <w:tcPr>
            <w:tcW w:w="2995" w:type="dxa"/>
            <w:gridSpan w:val="2"/>
          </w:tcPr>
          <w:p w14:paraId="7D697AC8" w14:textId="77777777" w:rsidR="00087D56" w:rsidRPr="00454BE9" w:rsidRDefault="00087D56" w:rsidP="00454BE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54BE9">
              <w:t>1</w:t>
            </w:r>
          </w:p>
        </w:tc>
      </w:tr>
      <w:tr w:rsidR="00087D56" w:rsidRPr="00170853" w14:paraId="7BC9F505" w14:textId="77777777" w:rsidTr="00454BE9">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7E876DB" w14:textId="77777777" w:rsidR="00087D56" w:rsidRPr="00170853" w:rsidRDefault="00087D56" w:rsidP="00454BE9">
            <w:pPr>
              <w:pStyle w:val="Tabletextleft"/>
              <w:spacing w:before="0" w:after="0"/>
            </w:pPr>
            <w:r w:rsidRPr="00170853">
              <w:t>DEX delivery report outputs</w:t>
            </w:r>
          </w:p>
        </w:tc>
        <w:tc>
          <w:tcPr>
            <w:tcW w:w="1497" w:type="dxa"/>
          </w:tcPr>
          <w:p w14:paraId="6C249250" w14:textId="77777777" w:rsidR="00087D56" w:rsidRPr="00170853"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70853">
              <w:rPr>
                <w:b/>
                <w:bCs/>
              </w:rPr>
              <w:t>0.5 hours</w:t>
            </w:r>
          </w:p>
        </w:tc>
        <w:tc>
          <w:tcPr>
            <w:tcW w:w="1498" w:type="dxa"/>
          </w:tcPr>
          <w:p w14:paraId="520DF056" w14:textId="77777777" w:rsidR="00087D56" w:rsidRPr="00170853" w:rsidRDefault="00087D56" w:rsidP="00454BE9">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70853">
              <w:rPr>
                <w:b/>
                <w:bCs/>
              </w:rPr>
              <w:t>$7.50</w:t>
            </w:r>
          </w:p>
        </w:tc>
      </w:tr>
    </w:tbl>
    <w:p w14:paraId="20299E60" w14:textId="77777777" w:rsidR="00CD7497" w:rsidRPr="004B1EAF" w:rsidRDefault="00CD7497" w:rsidP="00225F88">
      <w:pPr>
        <w:rPr>
          <w:color w:val="1E1545"/>
          <w:sz w:val="18"/>
          <w:szCs w:val="32"/>
        </w:rPr>
      </w:pPr>
      <w:r>
        <w:br w:type="page"/>
      </w:r>
    </w:p>
    <w:p w14:paraId="0156B0B1" w14:textId="1504C5CE" w:rsidR="00242ECE" w:rsidRPr="00165308" w:rsidRDefault="00242ECE" w:rsidP="00165308">
      <w:pPr>
        <w:pStyle w:val="Heading2"/>
      </w:pPr>
      <w:bookmarkStart w:id="58" w:name="_Toc234509006"/>
      <w:r w:rsidRPr="00165308">
        <w:lastRenderedPageBreak/>
        <w:t>Carer support – Respite services</w:t>
      </w:r>
      <w:r w:rsidR="00E85DD9" w:rsidRPr="00165308">
        <w:t>:</w:t>
      </w:r>
      <w:r w:rsidR="001B34DA" w:rsidRPr="00165308">
        <w:t xml:space="preserve"> </w:t>
      </w:r>
      <w:r w:rsidR="00165308" w:rsidRPr="00165308">
        <w:br/>
      </w:r>
      <w:r w:rsidR="001B34DA" w:rsidRPr="00165308">
        <w:t>Community cottage respite;</w:t>
      </w:r>
      <w:r w:rsidR="007008BA" w:rsidRPr="00165308">
        <w:br/>
        <w:t>Home or community general respite.</w:t>
      </w:r>
      <w:bookmarkEnd w:id="58"/>
    </w:p>
    <w:p w14:paraId="75C51F95" w14:textId="77777777" w:rsidR="00242ECE" w:rsidRPr="00E64AE8" w:rsidRDefault="00242ECE" w:rsidP="00AD7639">
      <w:pPr>
        <w:pStyle w:val="boxtext"/>
        <w:spacing w:after="120"/>
      </w:pPr>
      <w:r w:rsidRPr="00E64AE8">
        <w:t xml:space="preserve">It should be noted that Support at Home participants accessing CHSP respite services with the appropriate approvals and </w:t>
      </w:r>
      <w:r>
        <w:t xml:space="preserve">CHSP </w:t>
      </w:r>
      <w:r w:rsidRPr="00E64AE8">
        <w:t xml:space="preserve">referral codes </w:t>
      </w:r>
      <w:r>
        <w:t xml:space="preserve">are eligible clients and </w:t>
      </w:r>
      <w:r w:rsidRPr="00E64AE8">
        <w:t xml:space="preserve">should be recorded in DEX </w:t>
      </w:r>
      <w:r>
        <w:t>a</w:t>
      </w:r>
      <w:r w:rsidRPr="00E64AE8">
        <w:t>s a CHSP client</w:t>
      </w:r>
      <w:r>
        <w:t xml:space="preserve"> for these services</w:t>
      </w:r>
      <w:r w:rsidRPr="00E64AE8">
        <w:t>.</w:t>
      </w:r>
    </w:p>
    <w:tbl>
      <w:tblPr>
        <w:tblStyle w:val="TableGrid"/>
        <w:tblW w:w="9070" w:type="dxa"/>
        <w:tblLook w:val="04A0" w:firstRow="1" w:lastRow="0" w:firstColumn="1" w:lastColumn="0" w:noHBand="0" w:noVBand="1"/>
      </w:tblPr>
      <w:tblGrid>
        <w:gridCol w:w="4535"/>
        <w:gridCol w:w="4535"/>
      </w:tblGrid>
      <w:tr w:rsidR="00B06F4A" w:rsidRPr="00885557" w14:paraId="2FDF94FF" w14:textId="77777777" w:rsidTr="00B06F4A">
        <w:trPr>
          <w:trHeight w:val="454"/>
        </w:trPr>
        <w:tc>
          <w:tcPr>
            <w:tcW w:w="4535" w:type="dxa"/>
            <w:vAlign w:val="center"/>
          </w:tcPr>
          <w:p w14:paraId="26599A8E" w14:textId="3422B195" w:rsidR="00242ECE" w:rsidRPr="00885557" w:rsidRDefault="00B06F4A" w:rsidP="00885557">
            <w:pPr>
              <w:pStyle w:val="Tabletextleft"/>
              <w:rPr>
                <w:sz w:val="24"/>
                <w:szCs w:val="24"/>
              </w:rPr>
            </w:pPr>
            <w:r w:rsidRPr="00885557">
              <w:rPr>
                <w:sz w:val="24"/>
                <w:szCs w:val="24"/>
              </w:rPr>
              <w:t xml:space="preserve">Reporting fields for these </w:t>
            </w:r>
            <w:r w:rsidRPr="00885557">
              <w:rPr>
                <w:sz w:val="24"/>
                <w:szCs w:val="24"/>
              </w:rPr>
              <w:br/>
              <w:t>Program Activities</w:t>
            </w:r>
          </w:p>
        </w:tc>
        <w:tc>
          <w:tcPr>
            <w:tcW w:w="4535" w:type="dxa"/>
            <w:vAlign w:val="center"/>
          </w:tcPr>
          <w:p w14:paraId="568B0F87" w14:textId="77777777" w:rsidR="00242ECE" w:rsidRPr="00885557" w:rsidRDefault="00242ECE" w:rsidP="00885557">
            <w:pPr>
              <w:pStyle w:val="Tabletextleft"/>
              <w:rPr>
                <w:sz w:val="24"/>
                <w:szCs w:val="24"/>
              </w:rPr>
            </w:pPr>
            <w:r w:rsidRPr="00885557">
              <w:rPr>
                <w:sz w:val="24"/>
                <w:szCs w:val="24"/>
              </w:rPr>
              <w:t>Reporting field specification</w:t>
            </w:r>
          </w:p>
        </w:tc>
      </w:tr>
      <w:tr w:rsidR="00B06F4A" w14:paraId="40244680" w14:textId="77777777" w:rsidTr="00B06F4A">
        <w:trPr>
          <w:trHeight w:val="454"/>
        </w:trPr>
        <w:tc>
          <w:tcPr>
            <w:tcW w:w="4535" w:type="dxa"/>
          </w:tcPr>
          <w:p w14:paraId="2F63C425" w14:textId="77777777" w:rsidR="00242ECE" w:rsidRPr="00C4347E" w:rsidRDefault="00242ECE" w:rsidP="00D16FDA">
            <w:pPr>
              <w:pStyle w:val="Tabletextleft"/>
              <w:spacing w:after="0"/>
            </w:pPr>
            <w:r w:rsidRPr="00E64AE8">
              <w:t>Session Date</w:t>
            </w:r>
          </w:p>
        </w:tc>
        <w:tc>
          <w:tcPr>
            <w:tcW w:w="4535" w:type="dxa"/>
          </w:tcPr>
          <w:p w14:paraId="21687A30" w14:textId="77777777" w:rsidR="00242ECE" w:rsidRDefault="00242ECE" w:rsidP="00D16FDA">
            <w:pPr>
              <w:pStyle w:val="Tabletextleft"/>
              <w:spacing w:after="0"/>
            </w:pPr>
            <w:r w:rsidRPr="00E64AE8">
              <w:t xml:space="preserve">The date the client </w:t>
            </w:r>
            <w:r>
              <w:t xml:space="preserve">commenced </w:t>
            </w:r>
            <w:r w:rsidRPr="00E64AE8">
              <w:t>the service</w:t>
            </w:r>
            <w:r>
              <w:t xml:space="preserve"> session, regardless of duration</w:t>
            </w:r>
            <w:r w:rsidRPr="00E64AE8">
              <w:t>.</w:t>
            </w:r>
            <w:r>
              <w:t xml:space="preserve"> </w:t>
            </w:r>
            <w:r w:rsidRPr="00E64AE8">
              <w:t xml:space="preserve"> </w:t>
            </w:r>
          </w:p>
        </w:tc>
      </w:tr>
      <w:tr w:rsidR="00B06F4A" w14:paraId="34EC467D" w14:textId="77777777" w:rsidTr="00B06F4A">
        <w:trPr>
          <w:trHeight w:val="454"/>
        </w:trPr>
        <w:tc>
          <w:tcPr>
            <w:tcW w:w="4535" w:type="dxa"/>
          </w:tcPr>
          <w:p w14:paraId="4AB165C8" w14:textId="77777777" w:rsidR="00242ECE" w:rsidRDefault="00242ECE" w:rsidP="00D16FDA">
            <w:pPr>
              <w:pStyle w:val="Tabletextleft"/>
              <w:spacing w:after="0"/>
            </w:pPr>
            <w:r>
              <w:t>Time (hours and minutes)</w:t>
            </w:r>
          </w:p>
        </w:tc>
        <w:tc>
          <w:tcPr>
            <w:tcW w:w="4535" w:type="dxa"/>
          </w:tcPr>
          <w:p w14:paraId="129A75DD" w14:textId="77777777" w:rsidR="00242ECE" w:rsidRDefault="00242ECE" w:rsidP="00D16FDA">
            <w:pPr>
              <w:pStyle w:val="Tabletextleft"/>
              <w:spacing w:after="0"/>
            </w:pPr>
            <w:r w:rsidRPr="00D04E6C">
              <w:t>Th</w:t>
            </w:r>
            <w:r>
              <w:t>e</w:t>
            </w:r>
            <w:r w:rsidRPr="00D04E6C">
              <w:t xml:space="preserve"> total session time as actually delivered to the client</w:t>
            </w:r>
            <w:r>
              <w:t xml:space="preserve">. Time fields can accommodate figures greater than 24 hours. </w:t>
            </w:r>
          </w:p>
          <w:p w14:paraId="4AA84858" w14:textId="77777777" w:rsidR="00242ECE" w:rsidRDefault="00242ECE" w:rsidP="00D16FDA">
            <w:pPr>
              <w:pStyle w:val="Tabletextleft"/>
              <w:spacing w:after="0"/>
            </w:pPr>
            <w:r>
              <w:t>The one episode of service should not be split into multiple sessions except where there is a genuine break in delivery.</w:t>
            </w:r>
          </w:p>
        </w:tc>
      </w:tr>
      <w:tr w:rsidR="00B06F4A" w14:paraId="3597649C" w14:textId="77777777" w:rsidTr="00B06F4A">
        <w:trPr>
          <w:trHeight w:val="454"/>
        </w:trPr>
        <w:tc>
          <w:tcPr>
            <w:tcW w:w="4535" w:type="dxa"/>
          </w:tcPr>
          <w:p w14:paraId="6759002D" w14:textId="77777777" w:rsidR="00242ECE" w:rsidRDefault="00242ECE" w:rsidP="00D16FDA">
            <w:pPr>
              <w:pStyle w:val="Tabletextleft"/>
              <w:spacing w:after="0"/>
            </w:pPr>
            <w:r>
              <w:t>Fees Charged</w:t>
            </w:r>
          </w:p>
        </w:tc>
        <w:tc>
          <w:tcPr>
            <w:tcW w:w="4535" w:type="dxa"/>
          </w:tcPr>
          <w:p w14:paraId="5C68A539" w14:textId="77777777" w:rsidR="00242ECE" w:rsidRDefault="00242ECE" w:rsidP="00D16FDA">
            <w:pPr>
              <w:pStyle w:val="Tabletextleft"/>
              <w:spacing w:after="0"/>
            </w:pPr>
            <w:r>
              <w:t>None – standard definition applies</w:t>
            </w:r>
          </w:p>
        </w:tc>
      </w:tr>
      <w:tr w:rsidR="00B06F4A" w14:paraId="46464017" w14:textId="77777777" w:rsidTr="00B06F4A">
        <w:trPr>
          <w:trHeight w:val="454"/>
        </w:trPr>
        <w:tc>
          <w:tcPr>
            <w:tcW w:w="4535" w:type="dxa"/>
          </w:tcPr>
          <w:p w14:paraId="0BFB738A" w14:textId="6D3C6CC3" w:rsidR="00242ECE" w:rsidRDefault="00242ECE" w:rsidP="00D16FDA">
            <w:pPr>
              <w:pStyle w:val="Tabletextleft"/>
              <w:spacing w:after="0"/>
            </w:pPr>
            <w:r w:rsidRPr="00644D32">
              <w:t>Session delivered by a sub-contractor</w:t>
            </w:r>
          </w:p>
        </w:tc>
        <w:tc>
          <w:tcPr>
            <w:tcW w:w="4535" w:type="dxa"/>
          </w:tcPr>
          <w:p w14:paraId="488C37D2" w14:textId="77777777" w:rsidR="00242ECE" w:rsidRDefault="00242ECE" w:rsidP="00D16FDA">
            <w:pPr>
              <w:pStyle w:val="Tabletextleft"/>
              <w:spacing w:after="0"/>
            </w:pPr>
            <w:r>
              <w:t>None – standard definition applies</w:t>
            </w:r>
          </w:p>
        </w:tc>
      </w:tr>
      <w:tr w:rsidR="00B06F4A" w14:paraId="140F2B70" w14:textId="77777777" w:rsidTr="00B06F4A">
        <w:trPr>
          <w:trHeight w:val="454"/>
        </w:trPr>
        <w:tc>
          <w:tcPr>
            <w:tcW w:w="4535" w:type="dxa"/>
          </w:tcPr>
          <w:p w14:paraId="1015932B" w14:textId="134E570F" w:rsidR="00242ECE" w:rsidRPr="00644D32" w:rsidRDefault="00242ECE" w:rsidP="00D16FDA">
            <w:pPr>
              <w:pStyle w:val="Tabletextleft"/>
              <w:spacing w:after="0"/>
            </w:pPr>
            <w:r>
              <w:t>Volunteer involved in direct service delivery</w:t>
            </w:r>
          </w:p>
        </w:tc>
        <w:tc>
          <w:tcPr>
            <w:tcW w:w="4535" w:type="dxa"/>
          </w:tcPr>
          <w:p w14:paraId="26BB7FCF" w14:textId="4E93399F" w:rsidR="00242ECE" w:rsidRDefault="00CB5589" w:rsidP="00D16FDA">
            <w:pPr>
              <w:pStyle w:val="Tabletextleft"/>
              <w:spacing w:after="0"/>
            </w:pPr>
            <w:r>
              <w:t xml:space="preserve">Respite services </w:t>
            </w:r>
            <w:r w:rsidR="00242ECE">
              <w:t>should not be predominantly delivered by a volunteer.</w:t>
            </w:r>
          </w:p>
          <w:p w14:paraId="022301F8" w14:textId="77777777" w:rsidR="00242ECE" w:rsidRDefault="00242ECE" w:rsidP="00D16FDA">
            <w:pPr>
              <w:pStyle w:val="Tabletextleft"/>
              <w:spacing w:after="0"/>
            </w:pPr>
            <w:r>
              <w:t xml:space="preserve">Where </w:t>
            </w:r>
            <w:r w:rsidRPr="000939CD">
              <w:t xml:space="preserve">volunteers </w:t>
            </w:r>
            <w:r>
              <w:t xml:space="preserve">have attended the respite session in order to support the </w:t>
            </w:r>
            <w:r w:rsidRPr="000939CD">
              <w:t>client</w:t>
            </w:r>
            <w:r>
              <w:t xml:space="preserve"> </w:t>
            </w:r>
            <w:r w:rsidRPr="000939CD">
              <w:t>to participate in activities</w:t>
            </w:r>
            <w:r>
              <w:t>, this field can be set to Yes.</w:t>
            </w:r>
          </w:p>
        </w:tc>
      </w:tr>
      <w:tr w:rsidR="00B06F4A" w14:paraId="701AE9C9" w14:textId="77777777" w:rsidTr="00B06F4A">
        <w:trPr>
          <w:trHeight w:val="454"/>
        </w:trPr>
        <w:tc>
          <w:tcPr>
            <w:tcW w:w="4535" w:type="dxa"/>
          </w:tcPr>
          <w:p w14:paraId="25021ED7" w14:textId="77777777" w:rsidR="00242ECE" w:rsidRPr="00644D32" w:rsidRDefault="00242ECE" w:rsidP="00D16FDA">
            <w:pPr>
              <w:pStyle w:val="Tabletextleft"/>
              <w:spacing w:after="0"/>
            </w:pPr>
            <w:r w:rsidRPr="00BA3B9A">
              <w:t xml:space="preserve">Meals provided (Yes/No) </w:t>
            </w:r>
          </w:p>
        </w:tc>
        <w:tc>
          <w:tcPr>
            <w:tcW w:w="4535" w:type="dxa"/>
          </w:tcPr>
          <w:p w14:paraId="5D65DC98" w14:textId="77777777" w:rsidR="00242ECE" w:rsidRDefault="00242ECE" w:rsidP="00D16FDA">
            <w:pPr>
              <w:pStyle w:val="Tabletextleft"/>
              <w:spacing w:after="0"/>
            </w:pPr>
            <w:r>
              <w:t>If the client provided all of their own food, the selection is No.</w:t>
            </w:r>
          </w:p>
          <w:p w14:paraId="27CC9FCB" w14:textId="050EE308" w:rsidR="00242ECE" w:rsidRDefault="00242ECE" w:rsidP="00D16FDA">
            <w:pPr>
              <w:pStyle w:val="Tabletextleft"/>
              <w:spacing w:after="0"/>
            </w:pPr>
            <w:r>
              <w:t>If the client provided some of the meals, and the</w:t>
            </w:r>
            <w:r w:rsidR="00CB5589">
              <w:t xml:space="preserve"> funded organisation</w:t>
            </w:r>
            <w:r>
              <w:t xml:space="preserve"> provided the remainder, </w:t>
            </w:r>
            <w:r w:rsidR="00CB5589">
              <w:t>Yes</w:t>
            </w:r>
            <w:r>
              <w:t xml:space="preserve"> can </w:t>
            </w:r>
            <w:r w:rsidR="00CB5589">
              <w:t xml:space="preserve">be </w:t>
            </w:r>
            <w:r>
              <w:t>select</w:t>
            </w:r>
            <w:r w:rsidR="00CB5589">
              <w:t xml:space="preserve">ed and </w:t>
            </w:r>
            <w:r w:rsidR="00B14A63">
              <w:t xml:space="preserve">only record </w:t>
            </w:r>
            <w:r>
              <w:t>the meal types and quantities that the</w:t>
            </w:r>
            <w:r w:rsidR="00B14A63">
              <w:t xml:space="preserve"> funded </w:t>
            </w:r>
            <w:r w:rsidR="000D554D">
              <w:t>organisation provided</w:t>
            </w:r>
            <w:r>
              <w:t>.</w:t>
            </w:r>
          </w:p>
        </w:tc>
      </w:tr>
      <w:tr w:rsidR="00B06F4A" w14:paraId="3EA75065" w14:textId="77777777" w:rsidTr="000D554D">
        <w:trPr>
          <w:trHeight w:val="397"/>
        </w:trPr>
        <w:tc>
          <w:tcPr>
            <w:tcW w:w="4535" w:type="dxa"/>
            <w:vAlign w:val="center"/>
          </w:tcPr>
          <w:p w14:paraId="5387C951" w14:textId="77777777" w:rsidR="00242ECE" w:rsidRPr="00644D32" w:rsidRDefault="00242ECE" w:rsidP="00D16FDA">
            <w:pPr>
              <w:pStyle w:val="Tabletextleft"/>
              <w:spacing w:after="0"/>
            </w:pPr>
            <w:r w:rsidRPr="00BA3B9A">
              <w:t>Texture modified? (Yes /No)</w:t>
            </w:r>
          </w:p>
        </w:tc>
        <w:tc>
          <w:tcPr>
            <w:tcW w:w="4535" w:type="dxa"/>
            <w:vMerge w:val="restart"/>
            <w:vAlign w:val="center"/>
          </w:tcPr>
          <w:p w14:paraId="1B4307AA" w14:textId="77777777" w:rsidR="00242ECE" w:rsidRDefault="00242ECE" w:rsidP="00D16FDA">
            <w:pPr>
              <w:pStyle w:val="Tabletextleft"/>
              <w:spacing w:after="0"/>
              <w:rPr>
                <w:rStyle w:val="Emphasis"/>
              </w:rPr>
            </w:pPr>
            <w:r w:rsidRPr="008951AB">
              <w:rPr>
                <w:rStyle w:val="Emphasis"/>
              </w:rPr>
              <w:t>Standard definition(s) from Attachment A of the CHSP Manual applies</w:t>
            </w:r>
          </w:p>
          <w:p w14:paraId="7589B310" w14:textId="77777777" w:rsidR="00242ECE" w:rsidRPr="008951AB" w:rsidRDefault="00242ECE" w:rsidP="00D16FDA">
            <w:pPr>
              <w:pStyle w:val="Tabletextleft"/>
              <w:spacing w:after="0"/>
              <w:rPr>
                <w:rStyle w:val="Emphasis"/>
              </w:rPr>
            </w:pPr>
            <w:r>
              <w:rPr>
                <w:rStyle w:val="Emphasis"/>
              </w:rPr>
              <w:t xml:space="preserve">Note: </w:t>
            </w:r>
            <w:r w:rsidRPr="00FE08DF">
              <w:rPr>
                <w:rStyle w:val="Emphasis"/>
              </w:rPr>
              <w:t>Water being provided throughout the course of the session is not considered provision of a beverage and does not need to be recorded in the meal type fields.</w:t>
            </w:r>
          </w:p>
        </w:tc>
      </w:tr>
      <w:tr w:rsidR="00B06F4A" w14:paraId="6950391C" w14:textId="77777777" w:rsidTr="000D554D">
        <w:trPr>
          <w:trHeight w:val="397"/>
        </w:trPr>
        <w:tc>
          <w:tcPr>
            <w:tcW w:w="4535" w:type="dxa"/>
            <w:vAlign w:val="center"/>
          </w:tcPr>
          <w:p w14:paraId="33C3F59A" w14:textId="77777777" w:rsidR="00242ECE" w:rsidRPr="00644D32" w:rsidRDefault="00242ECE" w:rsidP="00D16FDA">
            <w:pPr>
              <w:pStyle w:val="Tabletextleft"/>
              <w:spacing w:after="0"/>
            </w:pPr>
            <w:r w:rsidRPr="00BA3B9A">
              <w:t>Main meal</w:t>
            </w:r>
          </w:p>
        </w:tc>
        <w:tc>
          <w:tcPr>
            <w:tcW w:w="4535" w:type="dxa"/>
            <w:vMerge/>
          </w:tcPr>
          <w:p w14:paraId="7FB1F6A6" w14:textId="77777777" w:rsidR="00242ECE" w:rsidRDefault="00242ECE" w:rsidP="00D16FDA">
            <w:pPr>
              <w:pStyle w:val="Tabletextleft"/>
              <w:spacing w:after="0"/>
            </w:pPr>
          </w:p>
        </w:tc>
      </w:tr>
      <w:tr w:rsidR="00B06F4A" w14:paraId="3389DF6F" w14:textId="77777777" w:rsidTr="000D554D">
        <w:trPr>
          <w:trHeight w:val="397"/>
        </w:trPr>
        <w:tc>
          <w:tcPr>
            <w:tcW w:w="4535" w:type="dxa"/>
            <w:vAlign w:val="center"/>
          </w:tcPr>
          <w:p w14:paraId="45ABDC49" w14:textId="77777777" w:rsidR="00242ECE" w:rsidRPr="00644D32" w:rsidRDefault="00242ECE" w:rsidP="00D16FDA">
            <w:pPr>
              <w:pStyle w:val="Tabletextleft"/>
              <w:spacing w:after="0"/>
            </w:pPr>
            <w:r w:rsidRPr="00BA3B9A">
              <w:t>Light meal</w:t>
            </w:r>
          </w:p>
        </w:tc>
        <w:tc>
          <w:tcPr>
            <w:tcW w:w="4535" w:type="dxa"/>
            <w:vMerge/>
          </w:tcPr>
          <w:p w14:paraId="6D2EB2AF" w14:textId="77777777" w:rsidR="00242ECE" w:rsidRDefault="00242ECE" w:rsidP="00D16FDA">
            <w:pPr>
              <w:pStyle w:val="Tabletextleft"/>
              <w:spacing w:after="0"/>
            </w:pPr>
          </w:p>
        </w:tc>
      </w:tr>
      <w:tr w:rsidR="00B06F4A" w14:paraId="51D3649E" w14:textId="77777777" w:rsidTr="000D554D">
        <w:trPr>
          <w:trHeight w:val="397"/>
        </w:trPr>
        <w:tc>
          <w:tcPr>
            <w:tcW w:w="4535" w:type="dxa"/>
            <w:vAlign w:val="center"/>
          </w:tcPr>
          <w:p w14:paraId="4B4D628A" w14:textId="77777777" w:rsidR="00242ECE" w:rsidRPr="00644D32" w:rsidRDefault="00242ECE" w:rsidP="00D16FDA">
            <w:pPr>
              <w:pStyle w:val="Tabletextleft"/>
              <w:spacing w:after="0"/>
            </w:pPr>
            <w:r w:rsidRPr="00BA3B9A">
              <w:t>Dessert</w:t>
            </w:r>
          </w:p>
        </w:tc>
        <w:tc>
          <w:tcPr>
            <w:tcW w:w="4535" w:type="dxa"/>
            <w:vMerge/>
          </w:tcPr>
          <w:p w14:paraId="72CA3154" w14:textId="77777777" w:rsidR="00242ECE" w:rsidRDefault="00242ECE" w:rsidP="00D16FDA">
            <w:pPr>
              <w:pStyle w:val="Tabletextleft"/>
              <w:spacing w:after="0"/>
            </w:pPr>
          </w:p>
        </w:tc>
      </w:tr>
      <w:tr w:rsidR="00B06F4A" w14:paraId="7BB81A84" w14:textId="77777777" w:rsidTr="000D554D">
        <w:trPr>
          <w:trHeight w:val="397"/>
        </w:trPr>
        <w:tc>
          <w:tcPr>
            <w:tcW w:w="4535" w:type="dxa"/>
            <w:vAlign w:val="center"/>
          </w:tcPr>
          <w:p w14:paraId="35C7DA0A" w14:textId="77777777" w:rsidR="00242ECE" w:rsidRPr="00644D32" w:rsidRDefault="00242ECE" w:rsidP="00D16FDA">
            <w:pPr>
              <w:pStyle w:val="Tabletextleft"/>
              <w:spacing w:after="0"/>
            </w:pPr>
            <w:r w:rsidRPr="00BA3B9A">
              <w:t>Beverage</w:t>
            </w:r>
          </w:p>
        </w:tc>
        <w:tc>
          <w:tcPr>
            <w:tcW w:w="4535" w:type="dxa"/>
            <w:vMerge/>
          </w:tcPr>
          <w:p w14:paraId="4F0486E7" w14:textId="77777777" w:rsidR="00242ECE" w:rsidRDefault="00242ECE" w:rsidP="00D16FDA">
            <w:pPr>
              <w:pStyle w:val="Tabletextleft"/>
              <w:spacing w:after="0"/>
            </w:pPr>
          </w:p>
        </w:tc>
      </w:tr>
      <w:tr w:rsidR="00B06F4A" w14:paraId="667489F9" w14:textId="77777777" w:rsidTr="000D554D">
        <w:trPr>
          <w:trHeight w:val="397"/>
        </w:trPr>
        <w:tc>
          <w:tcPr>
            <w:tcW w:w="4535" w:type="dxa"/>
            <w:vAlign w:val="center"/>
          </w:tcPr>
          <w:p w14:paraId="60DE288C" w14:textId="77777777" w:rsidR="00242ECE" w:rsidRPr="00644D32" w:rsidRDefault="00242ECE" w:rsidP="00D16FDA">
            <w:pPr>
              <w:pStyle w:val="Tabletextleft"/>
              <w:spacing w:after="0"/>
            </w:pPr>
            <w:r w:rsidRPr="00BA3B9A">
              <w:t>Snack</w:t>
            </w:r>
          </w:p>
        </w:tc>
        <w:tc>
          <w:tcPr>
            <w:tcW w:w="4535" w:type="dxa"/>
            <w:vMerge/>
          </w:tcPr>
          <w:p w14:paraId="45C66098" w14:textId="77777777" w:rsidR="00242ECE" w:rsidRDefault="00242ECE" w:rsidP="00D16FDA">
            <w:pPr>
              <w:pStyle w:val="Tabletextleft"/>
              <w:spacing w:after="0"/>
            </w:pPr>
          </w:p>
        </w:tc>
      </w:tr>
    </w:tbl>
    <w:p w14:paraId="1FDDFEBC" w14:textId="29DA0286" w:rsidR="00242ECE" w:rsidRPr="00AA2FEB" w:rsidRDefault="00242ECE" w:rsidP="00FB7B0B">
      <w:pPr>
        <w:pStyle w:val="Heading4"/>
        <w:rPr>
          <w:sz w:val="28"/>
          <w:szCs w:val="28"/>
        </w:rPr>
      </w:pPr>
      <w:r w:rsidRPr="00AA2FEB">
        <w:rPr>
          <w:sz w:val="28"/>
          <w:szCs w:val="28"/>
        </w:rPr>
        <w:lastRenderedPageBreak/>
        <w:t>Cottage respite</w:t>
      </w:r>
    </w:p>
    <w:p w14:paraId="3C2D6ECF" w14:textId="77777777" w:rsidR="00FB7B0B" w:rsidRPr="00FB7B0B" w:rsidRDefault="00FB7B0B" w:rsidP="00FB7B0B">
      <w:pPr>
        <w:pStyle w:val="Heading4"/>
      </w:pPr>
      <w:r w:rsidRPr="00FB7B0B">
        <w:t>Session reporting examples</w:t>
      </w:r>
    </w:p>
    <w:p w14:paraId="0D3F85B2" w14:textId="77777777" w:rsidR="00E42D4B" w:rsidRDefault="00E42D4B" w:rsidP="00AA4590">
      <w:pPr>
        <w:spacing w:after="0"/>
      </w:pPr>
      <w:proofErr w:type="spellStart"/>
      <w:r w:rsidRPr="001C6D59">
        <w:rPr>
          <w:i/>
        </w:rPr>
        <w:t>Dexpert</w:t>
      </w:r>
      <w:proofErr w:type="spellEnd"/>
      <w:r w:rsidRPr="001C6D59">
        <w:rPr>
          <w:i/>
        </w:rPr>
        <w:t xml:space="preserve"> Care</w:t>
      </w:r>
      <w:r w:rsidRPr="001C6D59">
        <w:t xml:space="preserve"> own a respite cottage, and care is provided by their own staff. </w:t>
      </w:r>
      <w:proofErr w:type="spellStart"/>
      <w:r w:rsidRPr="001C6D59">
        <w:rPr>
          <w:i/>
        </w:rPr>
        <w:t>Dexpert</w:t>
      </w:r>
      <w:proofErr w:type="spellEnd"/>
      <w:r w:rsidRPr="001C6D59">
        <w:rPr>
          <w:i/>
        </w:rPr>
        <w:t xml:space="preserve"> Care</w:t>
      </w:r>
      <w:r w:rsidRPr="001C6D59">
        <w:t xml:space="preserve"> </w:t>
      </w:r>
      <w:r>
        <w:t>c</w:t>
      </w:r>
      <w:r w:rsidRPr="001C6D59">
        <w:t xml:space="preserve">lient contribution rate for cottage respite </w:t>
      </w:r>
      <w:r>
        <w:t xml:space="preserve">is </w:t>
      </w:r>
      <w:r w:rsidRPr="001C6D59">
        <w:t>$75.00 per night.</w:t>
      </w:r>
    </w:p>
    <w:p w14:paraId="22822DA4" w14:textId="3FB0CBD6" w:rsidR="00242ECE" w:rsidRPr="0009515D" w:rsidRDefault="00242ECE" w:rsidP="00AA4590">
      <w:pPr>
        <w:pStyle w:val="Heading5"/>
        <w:spacing w:before="120"/>
      </w:pPr>
      <w:r w:rsidRPr="0009515D">
        <w:t xml:space="preserve">Example </w:t>
      </w:r>
      <w:r>
        <w:t>1</w:t>
      </w:r>
      <w:r w:rsidR="00AA4590">
        <w:t>:</w:t>
      </w:r>
      <w:r w:rsidRPr="0009515D">
        <w:t xml:space="preserve"> </w:t>
      </w:r>
      <w:r w:rsidR="009A3467">
        <w:t>C</w:t>
      </w:r>
      <w:r>
        <w:t xml:space="preserve">ottage respite </w:t>
      </w:r>
      <w:r w:rsidR="00CA3174">
        <w:t xml:space="preserve">session </w:t>
      </w:r>
      <w:r w:rsidR="002768A9">
        <w:t xml:space="preserve">delivered by employees - </w:t>
      </w:r>
      <w:r>
        <w:t>with meals provided</w:t>
      </w:r>
    </w:p>
    <w:p w14:paraId="4B82D1DB" w14:textId="2154FEEE" w:rsidR="00242ECE" w:rsidRPr="001C6D59" w:rsidRDefault="00242ECE" w:rsidP="00225F88">
      <w:r w:rsidRPr="001C6D59">
        <w:t>Jane arrives at 4:00</w:t>
      </w:r>
      <w:r w:rsidR="00942B8D">
        <w:t> </w:t>
      </w:r>
      <w:r w:rsidRPr="001C6D59">
        <w:t xml:space="preserve">pm on Monday and was taken home by her </w:t>
      </w:r>
      <w:proofErr w:type="spellStart"/>
      <w:r w:rsidRPr="001C6D59">
        <w:t>carer</w:t>
      </w:r>
      <w:proofErr w:type="spellEnd"/>
      <w:r w:rsidRPr="001C6D59">
        <w:t xml:space="preserve"> at 2:30</w:t>
      </w:r>
      <w:r w:rsidR="00942B8D">
        <w:t> </w:t>
      </w:r>
      <w:r w:rsidRPr="001C6D59">
        <w:t xml:space="preserve">pm on Wednesday. While Jane was at the cottage, she received </w:t>
      </w:r>
      <w:r>
        <w:t xml:space="preserve">a main meal and dessert at lunch and dinner, a light meal at breakfast, a snack at morning and afternoon tea, and a beverage with all 9 meals. </w:t>
      </w:r>
    </w:p>
    <w:p w14:paraId="74B98DE8" w14:textId="77310BC9" w:rsidR="00242ECE" w:rsidRPr="00842D44" w:rsidRDefault="00242ECE" w:rsidP="00225F88">
      <w:pPr>
        <w:rPr>
          <w:szCs w:val="22"/>
        </w:rPr>
      </w:pPr>
      <w:r w:rsidRPr="0009515D">
        <w:t xml:space="preserve">Only one session record is required, with the Session date recorded as the date </w:t>
      </w:r>
      <w:r w:rsidR="00CC4737">
        <w:t>Jane</w:t>
      </w:r>
      <w:r w:rsidRPr="0009515D">
        <w:t xml:space="preserve"> ‘checked in’ for their stay and hours recorded until they leave.</w:t>
      </w:r>
      <w:r w:rsidRPr="00842D44">
        <w:rPr>
          <w:szCs w:val="22"/>
        </w:rPr>
        <w:t xml:space="preserve"> </w:t>
      </w:r>
    </w:p>
    <w:tbl>
      <w:tblPr>
        <w:tblStyle w:val="GridTable2-Accent3"/>
        <w:tblW w:w="0" w:type="auto"/>
        <w:tblLook w:val="04A0" w:firstRow="1" w:lastRow="0" w:firstColumn="1" w:lastColumn="0" w:noHBand="0" w:noVBand="1"/>
      </w:tblPr>
      <w:tblGrid>
        <w:gridCol w:w="4253"/>
        <w:gridCol w:w="1417"/>
        <w:gridCol w:w="1418"/>
      </w:tblGrid>
      <w:tr w:rsidR="00242ECE" w:rsidRPr="00F7465A" w14:paraId="3338C8F3" w14:textId="77777777" w:rsidTr="00FD0E0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0D85E4D6" w14:textId="77777777" w:rsidR="00242ECE" w:rsidRPr="00F7465A" w:rsidRDefault="00242ECE" w:rsidP="00FD0E0C">
            <w:pPr>
              <w:pStyle w:val="Tabletextleft"/>
              <w:spacing w:before="0" w:after="0"/>
            </w:pPr>
            <w:r w:rsidRPr="00F7465A">
              <w:t>DEX Field</w:t>
            </w:r>
          </w:p>
        </w:tc>
        <w:tc>
          <w:tcPr>
            <w:tcW w:w="2835" w:type="dxa"/>
            <w:gridSpan w:val="2"/>
          </w:tcPr>
          <w:p w14:paraId="64A89A6A" w14:textId="77777777" w:rsidR="00242ECE" w:rsidRPr="00F7465A" w:rsidRDefault="00242ECE" w:rsidP="00FD0E0C">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F7465A">
              <w:t>Responses for this session</w:t>
            </w:r>
          </w:p>
        </w:tc>
      </w:tr>
      <w:tr w:rsidR="00242ECE" w:rsidRPr="00FD0E0C" w14:paraId="10AC6353"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2481D018" w14:textId="77777777" w:rsidR="00242ECE" w:rsidRPr="00FD0E0C" w:rsidRDefault="00242ECE" w:rsidP="00FD0E0C">
            <w:pPr>
              <w:pStyle w:val="Tabletextleft"/>
              <w:spacing w:before="0" w:after="0"/>
              <w:rPr>
                <w:b w:val="0"/>
                <w:bCs w:val="0"/>
              </w:rPr>
            </w:pPr>
            <w:r w:rsidRPr="00FD0E0C">
              <w:rPr>
                <w:b w:val="0"/>
                <w:bCs w:val="0"/>
              </w:rPr>
              <w:t>Service type*</w:t>
            </w:r>
          </w:p>
        </w:tc>
        <w:tc>
          <w:tcPr>
            <w:tcW w:w="2835" w:type="dxa"/>
            <w:gridSpan w:val="2"/>
          </w:tcPr>
          <w:p w14:paraId="2318FCF1"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Cottage respite</w:t>
            </w:r>
          </w:p>
        </w:tc>
      </w:tr>
      <w:tr w:rsidR="00242ECE" w:rsidRPr="00FD0E0C" w14:paraId="6807D5C4"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06B1C5A" w14:textId="77777777" w:rsidR="00242ECE" w:rsidRPr="00FD0E0C" w:rsidRDefault="00242ECE" w:rsidP="00FD0E0C">
            <w:pPr>
              <w:pStyle w:val="Tabletextleft"/>
              <w:spacing w:before="0" w:after="0"/>
              <w:rPr>
                <w:b w:val="0"/>
                <w:bCs w:val="0"/>
              </w:rPr>
            </w:pPr>
            <w:r w:rsidRPr="00FD0E0C">
              <w:rPr>
                <w:b w:val="0"/>
                <w:bCs w:val="0"/>
              </w:rPr>
              <w:t>Fees charged*</w:t>
            </w:r>
          </w:p>
        </w:tc>
        <w:tc>
          <w:tcPr>
            <w:tcW w:w="2835" w:type="dxa"/>
            <w:gridSpan w:val="2"/>
          </w:tcPr>
          <w:p w14:paraId="682B812F" w14:textId="77777777" w:rsidR="00242ECE" w:rsidRPr="00FD0E0C"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D0E0C">
              <w:t>$150.00</w:t>
            </w:r>
          </w:p>
        </w:tc>
      </w:tr>
      <w:tr w:rsidR="00242ECE" w:rsidRPr="00FD0E0C" w14:paraId="23AFDAE8"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0FA0BD69" w14:textId="77777777" w:rsidR="00242ECE" w:rsidRPr="00FD0E0C" w:rsidRDefault="00242ECE" w:rsidP="00FD0E0C">
            <w:pPr>
              <w:pStyle w:val="Tabletextleft"/>
              <w:spacing w:before="0" w:after="0"/>
              <w:rPr>
                <w:b w:val="0"/>
                <w:bCs w:val="0"/>
              </w:rPr>
            </w:pPr>
            <w:r w:rsidRPr="00FD0E0C">
              <w:rPr>
                <w:b w:val="0"/>
                <w:bCs w:val="0"/>
              </w:rPr>
              <w:t>Session delivered by a sub-contractor*</w:t>
            </w:r>
          </w:p>
        </w:tc>
        <w:tc>
          <w:tcPr>
            <w:tcW w:w="2835" w:type="dxa"/>
            <w:gridSpan w:val="2"/>
          </w:tcPr>
          <w:p w14:paraId="248F2CA1"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No</w:t>
            </w:r>
          </w:p>
        </w:tc>
      </w:tr>
      <w:tr w:rsidR="00242ECE" w:rsidRPr="00FD0E0C" w14:paraId="41300107"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2C6DB586" w14:textId="77777777" w:rsidR="00242ECE" w:rsidRPr="00FD0E0C" w:rsidRDefault="00242ECE" w:rsidP="00FD0E0C">
            <w:pPr>
              <w:pStyle w:val="Tabletextleft"/>
              <w:spacing w:before="0" w:after="0"/>
              <w:rPr>
                <w:b w:val="0"/>
                <w:bCs w:val="0"/>
              </w:rPr>
            </w:pPr>
            <w:r w:rsidRPr="00FD0E0C">
              <w:rPr>
                <w:b w:val="0"/>
                <w:bCs w:val="0"/>
              </w:rPr>
              <w:t>Volunteer involved in direct service delivery*</w:t>
            </w:r>
          </w:p>
        </w:tc>
        <w:tc>
          <w:tcPr>
            <w:tcW w:w="2835" w:type="dxa"/>
            <w:gridSpan w:val="2"/>
          </w:tcPr>
          <w:p w14:paraId="07D994D9" w14:textId="77777777" w:rsidR="00242ECE" w:rsidRPr="00FD0E0C"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D0E0C">
              <w:t>No</w:t>
            </w:r>
          </w:p>
        </w:tc>
      </w:tr>
      <w:tr w:rsidR="00242ECE" w:rsidRPr="00FD0E0C" w14:paraId="121F9DEC"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69A44C39" w14:textId="77777777" w:rsidR="00242ECE" w:rsidRPr="00FD0E0C" w:rsidRDefault="00242ECE" w:rsidP="00FD0E0C">
            <w:pPr>
              <w:pStyle w:val="Tabletextleft"/>
              <w:spacing w:before="0" w:after="0"/>
              <w:rPr>
                <w:b w:val="0"/>
                <w:bCs w:val="0"/>
              </w:rPr>
            </w:pPr>
            <w:r w:rsidRPr="00FD0E0C">
              <w:rPr>
                <w:b w:val="0"/>
                <w:bCs w:val="0"/>
              </w:rPr>
              <w:t>Amount of assistance provided*</w:t>
            </w:r>
          </w:p>
        </w:tc>
        <w:tc>
          <w:tcPr>
            <w:tcW w:w="2835" w:type="dxa"/>
            <w:gridSpan w:val="2"/>
          </w:tcPr>
          <w:p w14:paraId="5F0D0903"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46 hours, 30 minutes</w:t>
            </w:r>
          </w:p>
        </w:tc>
      </w:tr>
      <w:tr w:rsidR="00242ECE" w:rsidRPr="00FD0E0C" w14:paraId="59A925B1"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61FA1470" w14:textId="77777777" w:rsidR="00242ECE" w:rsidRPr="00FD0E0C" w:rsidRDefault="00242ECE" w:rsidP="00FD0E0C">
            <w:pPr>
              <w:pStyle w:val="Tabletextleft"/>
              <w:spacing w:before="0" w:after="0"/>
              <w:rPr>
                <w:b w:val="0"/>
                <w:bCs w:val="0"/>
                <w:highlight w:val="yellow"/>
              </w:rPr>
            </w:pPr>
            <w:r w:rsidRPr="00FD0E0C">
              <w:rPr>
                <w:b w:val="0"/>
                <w:bCs w:val="0"/>
              </w:rPr>
              <w:t>Meals provided</w:t>
            </w:r>
          </w:p>
        </w:tc>
        <w:tc>
          <w:tcPr>
            <w:tcW w:w="2835" w:type="dxa"/>
            <w:gridSpan w:val="2"/>
          </w:tcPr>
          <w:p w14:paraId="51EF053F" w14:textId="77777777" w:rsidR="00242ECE" w:rsidRPr="00FD0E0C"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D0E0C">
              <w:t>Yes</w:t>
            </w:r>
          </w:p>
        </w:tc>
      </w:tr>
      <w:tr w:rsidR="00242ECE" w:rsidRPr="00FD0E0C" w14:paraId="7D17C133"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917CF0B" w14:textId="77777777" w:rsidR="00242ECE" w:rsidRPr="00FD0E0C" w:rsidRDefault="00242ECE" w:rsidP="00FD0E0C">
            <w:pPr>
              <w:pStyle w:val="Tabletextleft"/>
              <w:spacing w:before="0" w:after="0"/>
              <w:rPr>
                <w:b w:val="0"/>
                <w:bCs w:val="0"/>
                <w:highlight w:val="yellow"/>
              </w:rPr>
            </w:pPr>
            <w:r w:rsidRPr="00FD0E0C">
              <w:rPr>
                <w:b w:val="0"/>
                <w:bCs w:val="0"/>
              </w:rPr>
              <w:t>Texture modified?</w:t>
            </w:r>
          </w:p>
        </w:tc>
        <w:tc>
          <w:tcPr>
            <w:tcW w:w="2835" w:type="dxa"/>
            <w:gridSpan w:val="2"/>
          </w:tcPr>
          <w:p w14:paraId="316EA75F"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No</w:t>
            </w:r>
          </w:p>
        </w:tc>
      </w:tr>
      <w:tr w:rsidR="00242ECE" w:rsidRPr="00FD0E0C" w14:paraId="6547B1F3"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135BABA1" w14:textId="77777777" w:rsidR="00242ECE" w:rsidRPr="00FD0E0C" w:rsidRDefault="00242ECE" w:rsidP="00FD0E0C">
            <w:pPr>
              <w:pStyle w:val="Tabletextleft"/>
              <w:spacing w:before="0" w:after="0"/>
              <w:rPr>
                <w:b w:val="0"/>
                <w:bCs w:val="0"/>
                <w:highlight w:val="yellow"/>
              </w:rPr>
            </w:pPr>
            <w:r w:rsidRPr="00FD0E0C">
              <w:rPr>
                <w:b w:val="0"/>
                <w:bCs w:val="0"/>
              </w:rPr>
              <w:t>Main meal</w:t>
            </w:r>
          </w:p>
        </w:tc>
        <w:tc>
          <w:tcPr>
            <w:tcW w:w="2835" w:type="dxa"/>
            <w:gridSpan w:val="2"/>
          </w:tcPr>
          <w:p w14:paraId="3ED3FAC2" w14:textId="77777777" w:rsidR="00242ECE" w:rsidRPr="00FD0E0C"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D0E0C">
              <w:t>4</w:t>
            </w:r>
          </w:p>
        </w:tc>
      </w:tr>
      <w:tr w:rsidR="00242ECE" w:rsidRPr="00FD0E0C" w14:paraId="65D689B9"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0A82B071" w14:textId="77777777" w:rsidR="00242ECE" w:rsidRPr="00FD0E0C" w:rsidRDefault="00242ECE" w:rsidP="00FD0E0C">
            <w:pPr>
              <w:pStyle w:val="Tabletextleft"/>
              <w:spacing w:before="0" w:after="0"/>
              <w:rPr>
                <w:b w:val="0"/>
                <w:bCs w:val="0"/>
                <w:highlight w:val="yellow"/>
              </w:rPr>
            </w:pPr>
            <w:r w:rsidRPr="00FD0E0C">
              <w:rPr>
                <w:b w:val="0"/>
                <w:bCs w:val="0"/>
              </w:rPr>
              <w:t>Light meal</w:t>
            </w:r>
          </w:p>
        </w:tc>
        <w:tc>
          <w:tcPr>
            <w:tcW w:w="2835" w:type="dxa"/>
            <w:gridSpan w:val="2"/>
          </w:tcPr>
          <w:p w14:paraId="52B78783"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2</w:t>
            </w:r>
          </w:p>
        </w:tc>
      </w:tr>
      <w:tr w:rsidR="00242ECE" w:rsidRPr="00FD0E0C" w14:paraId="722B94BE"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726E75F1" w14:textId="77777777" w:rsidR="00242ECE" w:rsidRPr="00FD0E0C" w:rsidRDefault="00242ECE" w:rsidP="00FD0E0C">
            <w:pPr>
              <w:pStyle w:val="Tabletextleft"/>
              <w:spacing w:before="0" w:after="0"/>
              <w:rPr>
                <w:b w:val="0"/>
                <w:bCs w:val="0"/>
                <w:highlight w:val="yellow"/>
              </w:rPr>
            </w:pPr>
            <w:r w:rsidRPr="00FD0E0C">
              <w:rPr>
                <w:b w:val="0"/>
                <w:bCs w:val="0"/>
              </w:rPr>
              <w:t>Dessert</w:t>
            </w:r>
          </w:p>
        </w:tc>
        <w:tc>
          <w:tcPr>
            <w:tcW w:w="2835" w:type="dxa"/>
            <w:gridSpan w:val="2"/>
          </w:tcPr>
          <w:p w14:paraId="12AF826F" w14:textId="77777777" w:rsidR="00242ECE" w:rsidRPr="00FD0E0C"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D0E0C">
              <w:t>4</w:t>
            </w:r>
          </w:p>
        </w:tc>
      </w:tr>
      <w:tr w:rsidR="00242ECE" w:rsidRPr="00FD0E0C" w14:paraId="1502DFFD"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0CF6349D" w14:textId="77777777" w:rsidR="00242ECE" w:rsidRPr="00FD0E0C" w:rsidRDefault="00242ECE" w:rsidP="00FD0E0C">
            <w:pPr>
              <w:pStyle w:val="Tabletextleft"/>
              <w:spacing w:before="0" w:after="0"/>
              <w:rPr>
                <w:b w:val="0"/>
                <w:bCs w:val="0"/>
                <w:highlight w:val="yellow"/>
              </w:rPr>
            </w:pPr>
            <w:r w:rsidRPr="00FD0E0C">
              <w:rPr>
                <w:b w:val="0"/>
                <w:bCs w:val="0"/>
              </w:rPr>
              <w:t>Beverage</w:t>
            </w:r>
          </w:p>
        </w:tc>
        <w:tc>
          <w:tcPr>
            <w:tcW w:w="2835" w:type="dxa"/>
            <w:gridSpan w:val="2"/>
          </w:tcPr>
          <w:p w14:paraId="5C4D1A9D"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9</w:t>
            </w:r>
          </w:p>
        </w:tc>
      </w:tr>
      <w:tr w:rsidR="00242ECE" w:rsidRPr="00FD0E0C" w14:paraId="03C52D77"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2A57B66B" w14:textId="77777777" w:rsidR="00242ECE" w:rsidRPr="00FD0E0C" w:rsidRDefault="00242ECE" w:rsidP="00FD0E0C">
            <w:pPr>
              <w:pStyle w:val="Tabletextleft"/>
              <w:spacing w:before="0" w:after="0"/>
              <w:rPr>
                <w:b w:val="0"/>
                <w:bCs w:val="0"/>
                <w:highlight w:val="yellow"/>
              </w:rPr>
            </w:pPr>
            <w:r w:rsidRPr="00FD0E0C">
              <w:rPr>
                <w:b w:val="0"/>
                <w:bCs w:val="0"/>
              </w:rPr>
              <w:t>Snack</w:t>
            </w:r>
          </w:p>
        </w:tc>
        <w:tc>
          <w:tcPr>
            <w:tcW w:w="2835" w:type="dxa"/>
            <w:gridSpan w:val="2"/>
          </w:tcPr>
          <w:p w14:paraId="01FDE19E" w14:textId="77777777" w:rsidR="00242ECE" w:rsidRPr="00FD0E0C"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D0E0C">
              <w:t>3</w:t>
            </w:r>
          </w:p>
        </w:tc>
      </w:tr>
      <w:tr w:rsidR="00242ECE" w:rsidRPr="00FD0E0C" w14:paraId="39711770" w14:textId="77777777" w:rsidTr="00FD0E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3E6DD126" w14:textId="77777777" w:rsidR="00242ECE" w:rsidRPr="00FD0E0C" w:rsidRDefault="00242ECE" w:rsidP="00FD0E0C">
            <w:pPr>
              <w:pStyle w:val="Tabletextleft"/>
              <w:spacing w:before="0" w:after="0"/>
              <w:rPr>
                <w:b w:val="0"/>
                <w:bCs w:val="0"/>
              </w:rPr>
            </w:pPr>
            <w:r w:rsidRPr="00FD0E0C">
              <w:rPr>
                <w:b w:val="0"/>
                <w:bCs w:val="0"/>
              </w:rPr>
              <w:t>Clients attached</w:t>
            </w:r>
          </w:p>
        </w:tc>
        <w:tc>
          <w:tcPr>
            <w:tcW w:w="2835" w:type="dxa"/>
            <w:gridSpan w:val="2"/>
          </w:tcPr>
          <w:p w14:paraId="15FD8201" w14:textId="77777777" w:rsidR="00242ECE" w:rsidRPr="00FD0E0C" w:rsidRDefault="00242ECE" w:rsidP="00FD0E0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D0E0C">
              <w:t>1</w:t>
            </w:r>
          </w:p>
        </w:tc>
      </w:tr>
      <w:tr w:rsidR="00242ECE" w:rsidRPr="00F7465A" w14:paraId="512963F0" w14:textId="77777777" w:rsidTr="00FD0E0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29CEA92" w14:textId="77777777" w:rsidR="00242ECE" w:rsidRPr="00F7465A" w:rsidRDefault="00242ECE" w:rsidP="00FD0E0C">
            <w:pPr>
              <w:pStyle w:val="Tabletextleft"/>
              <w:spacing w:before="0" w:after="0"/>
            </w:pPr>
            <w:r w:rsidRPr="00F7465A">
              <w:t>DEX delivery report outputs</w:t>
            </w:r>
          </w:p>
        </w:tc>
        <w:tc>
          <w:tcPr>
            <w:tcW w:w="1417" w:type="dxa"/>
          </w:tcPr>
          <w:p w14:paraId="18DFB670" w14:textId="77777777" w:rsidR="00242ECE" w:rsidRPr="00F7465A"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F7465A">
              <w:rPr>
                <w:b/>
                <w:bCs/>
              </w:rPr>
              <w:t>46.5 hours</w:t>
            </w:r>
          </w:p>
        </w:tc>
        <w:tc>
          <w:tcPr>
            <w:tcW w:w="1418" w:type="dxa"/>
          </w:tcPr>
          <w:p w14:paraId="5966A088" w14:textId="77777777" w:rsidR="00242ECE" w:rsidRPr="00F7465A" w:rsidRDefault="00242ECE" w:rsidP="00FD0E0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F7465A">
              <w:rPr>
                <w:b/>
                <w:bCs/>
              </w:rPr>
              <w:t>$150.00</w:t>
            </w:r>
          </w:p>
        </w:tc>
      </w:tr>
    </w:tbl>
    <w:p w14:paraId="3BEBC28F" w14:textId="52F328E6" w:rsidR="00242ECE" w:rsidRPr="009A3467" w:rsidRDefault="00242ECE" w:rsidP="00AA4590">
      <w:pPr>
        <w:pStyle w:val="Heading5"/>
        <w:spacing w:before="120"/>
      </w:pPr>
      <w:r w:rsidRPr="009A3467">
        <w:t>Example 2</w:t>
      </w:r>
      <w:r w:rsidR="00E2140B">
        <w:t>:</w:t>
      </w:r>
      <w:r w:rsidRPr="009A3467">
        <w:t xml:space="preserve"> </w:t>
      </w:r>
      <w:r w:rsidR="002768A9">
        <w:t>Cottage respite session delivered by employees - with some meals provided</w:t>
      </w:r>
    </w:p>
    <w:p w14:paraId="5E93AFA7" w14:textId="77777777" w:rsidR="00242ECE" w:rsidRPr="001C6D59" w:rsidRDefault="00242ECE" w:rsidP="00AA4590">
      <w:pPr>
        <w:spacing w:before="0"/>
      </w:pPr>
      <w:r>
        <w:t xml:space="preserve">Michael attends the same cottage respite session as </w:t>
      </w:r>
      <w:r w:rsidRPr="001C6D59">
        <w:t>Jane</w:t>
      </w:r>
      <w:r>
        <w:t xml:space="preserve"> but brings his own main meals due to food sensitivities. Michael is able to consume the desserts, snacks, and beverages provided at the cottage. </w:t>
      </w:r>
    </w:p>
    <w:tbl>
      <w:tblPr>
        <w:tblStyle w:val="GridTable2-Accent3"/>
        <w:tblW w:w="0" w:type="auto"/>
        <w:tblLook w:val="04A0" w:firstRow="1" w:lastRow="0" w:firstColumn="1" w:lastColumn="0" w:noHBand="0" w:noVBand="1"/>
      </w:tblPr>
      <w:tblGrid>
        <w:gridCol w:w="4253"/>
        <w:gridCol w:w="1417"/>
        <w:gridCol w:w="1418"/>
      </w:tblGrid>
      <w:tr w:rsidR="00242ECE" w:rsidRPr="00DA386C" w14:paraId="31D0037A" w14:textId="77777777" w:rsidTr="00DA386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62C6935A" w14:textId="77777777" w:rsidR="00242ECE" w:rsidRPr="00DA386C" w:rsidRDefault="00242ECE" w:rsidP="00DA386C">
            <w:pPr>
              <w:pStyle w:val="Tabletextleft"/>
              <w:spacing w:before="0" w:after="0"/>
            </w:pPr>
            <w:r w:rsidRPr="00DA386C">
              <w:t>DEX Field</w:t>
            </w:r>
          </w:p>
        </w:tc>
        <w:tc>
          <w:tcPr>
            <w:tcW w:w="2835" w:type="dxa"/>
            <w:gridSpan w:val="2"/>
          </w:tcPr>
          <w:p w14:paraId="770FBCEF" w14:textId="77777777" w:rsidR="00242ECE" w:rsidRPr="00DA386C" w:rsidRDefault="00242ECE" w:rsidP="00DA386C">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DA386C">
              <w:t>Responses for this session</w:t>
            </w:r>
          </w:p>
        </w:tc>
      </w:tr>
      <w:tr w:rsidR="00242ECE" w:rsidRPr="00DA386C" w14:paraId="1E964361"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14223378" w14:textId="77777777" w:rsidR="00242ECE" w:rsidRPr="00DA386C" w:rsidRDefault="00242ECE" w:rsidP="00DA386C">
            <w:pPr>
              <w:pStyle w:val="Tabletextleft"/>
              <w:spacing w:before="0" w:after="0"/>
              <w:rPr>
                <w:b w:val="0"/>
                <w:bCs w:val="0"/>
              </w:rPr>
            </w:pPr>
            <w:r w:rsidRPr="00DA386C">
              <w:rPr>
                <w:b w:val="0"/>
                <w:bCs w:val="0"/>
              </w:rPr>
              <w:t>Service type*</w:t>
            </w:r>
          </w:p>
        </w:tc>
        <w:tc>
          <w:tcPr>
            <w:tcW w:w="2835" w:type="dxa"/>
            <w:gridSpan w:val="2"/>
          </w:tcPr>
          <w:p w14:paraId="7F1D3564"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A386C">
              <w:t>Cottage respite</w:t>
            </w:r>
          </w:p>
        </w:tc>
      </w:tr>
      <w:tr w:rsidR="00242ECE" w:rsidRPr="00DA386C" w14:paraId="55CD88F6"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05A39212" w14:textId="77777777" w:rsidR="00242ECE" w:rsidRPr="00DA386C" w:rsidRDefault="00242ECE" w:rsidP="00DA386C">
            <w:pPr>
              <w:pStyle w:val="Tabletextleft"/>
              <w:spacing w:before="0" w:after="0"/>
              <w:rPr>
                <w:b w:val="0"/>
                <w:bCs w:val="0"/>
              </w:rPr>
            </w:pPr>
            <w:r w:rsidRPr="00DA386C">
              <w:rPr>
                <w:b w:val="0"/>
                <w:bCs w:val="0"/>
              </w:rPr>
              <w:t>Fees charged*</w:t>
            </w:r>
          </w:p>
        </w:tc>
        <w:tc>
          <w:tcPr>
            <w:tcW w:w="2835" w:type="dxa"/>
            <w:gridSpan w:val="2"/>
          </w:tcPr>
          <w:p w14:paraId="6F2767FF"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386C">
              <w:t>$150.00</w:t>
            </w:r>
          </w:p>
        </w:tc>
      </w:tr>
      <w:tr w:rsidR="00242ECE" w:rsidRPr="00DA386C" w14:paraId="4924C35F"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90C31CA" w14:textId="77777777" w:rsidR="00242ECE" w:rsidRPr="00DA386C" w:rsidRDefault="00242ECE" w:rsidP="00DA386C">
            <w:pPr>
              <w:pStyle w:val="Tabletextleft"/>
              <w:spacing w:before="0" w:after="0"/>
              <w:rPr>
                <w:b w:val="0"/>
                <w:bCs w:val="0"/>
              </w:rPr>
            </w:pPr>
            <w:r w:rsidRPr="00DA386C">
              <w:rPr>
                <w:b w:val="0"/>
                <w:bCs w:val="0"/>
              </w:rPr>
              <w:t>Session delivered by a sub-contractor*</w:t>
            </w:r>
          </w:p>
        </w:tc>
        <w:tc>
          <w:tcPr>
            <w:tcW w:w="2835" w:type="dxa"/>
            <w:gridSpan w:val="2"/>
          </w:tcPr>
          <w:p w14:paraId="73DEE5DA"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A386C">
              <w:t>No</w:t>
            </w:r>
          </w:p>
        </w:tc>
      </w:tr>
      <w:tr w:rsidR="00242ECE" w:rsidRPr="00DA386C" w14:paraId="20DCFFC3"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2267F200" w14:textId="77777777" w:rsidR="00242ECE" w:rsidRPr="00DA386C" w:rsidRDefault="00242ECE" w:rsidP="00DA386C">
            <w:pPr>
              <w:pStyle w:val="Tabletextleft"/>
              <w:spacing w:before="0" w:after="0"/>
              <w:rPr>
                <w:b w:val="0"/>
                <w:bCs w:val="0"/>
              </w:rPr>
            </w:pPr>
            <w:r w:rsidRPr="00DA386C">
              <w:rPr>
                <w:b w:val="0"/>
                <w:bCs w:val="0"/>
              </w:rPr>
              <w:t>Volunteer involved in direct service delivery*</w:t>
            </w:r>
          </w:p>
        </w:tc>
        <w:tc>
          <w:tcPr>
            <w:tcW w:w="2835" w:type="dxa"/>
            <w:gridSpan w:val="2"/>
          </w:tcPr>
          <w:p w14:paraId="08BB9F5A"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386C">
              <w:t>No</w:t>
            </w:r>
          </w:p>
        </w:tc>
      </w:tr>
      <w:tr w:rsidR="00242ECE" w:rsidRPr="00DA386C" w14:paraId="3FD0FD86"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594C9AEE" w14:textId="77777777" w:rsidR="00242ECE" w:rsidRPr="00DA386C" w:rsidRDefault="00242ECE" w:rsidP="00DA386C">
            <w:pPr>
              <w:pStyle w:val="Tabletextleft"/>
              <w:spacing w:before="0" w:after="0"/>
              <w:rPr>
                <w:b w:val="0"/>
                <w:bCs w:val="0"/>
              </w:rPr>
            </w:pPr>
            <w:r w:rsidRPr="00DA386C">
              <w:rPr>
                <w:b w:val="0"/>
                <w:bCs w:val="0"/>
              </w:rPr>
              <w:t>Amount of assistance provided*</w:t>
            </w:r>
          </w:p>
        </w:tc>
        <w:tc>
          <w:tcPr>
            <w:tcW w:w="2835" w:type="dxa"/>
            <w:gridSpan w:val="2"/>
          </w:tcPr>
          <w:p w14:paraId="6AE0740D"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A386C">
              <w:t>46 hours, 30 minutes</w:t>
            </w:r>
          </w:p>
        </w:tc>
      </w:tr>
      <w:tr w:rsidR="00242ECE" w:rsidRPr="00DA386C" w14:paraId="1274A17F"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F9ADF9C" w14:textId="77777777" w:rsidR="00242ECE" w:rsidRPr="00DA386C" w:rsidRDefault="00242ECE" w:rsidP="00DA386C">
            <w:pPr>
              <w:pStyle w:val="Tabletextleft"/>
              <w:spacing w:before="0" w:after="0"/>
              <w:rPr>
                <w:b w:val="0"/>
                <w:bCs w:val="0"/>
                <w:highlight w:val="yellow"/>
              </w:rPr>
            </w:pPr>
            <w:r w:rsidRPr="00DA386C">
              <w:rPr>
                <w:b w:val="0"/>
                <w:bCs w:val="0"/>
              </w:rPr>
              <w:t>Meals provided</w:t>
            </w:r>
          </w:p>
        </w:tc>
        <w:tc>
          <w:tcPr>
            <w:tcW w:w="2835" w:type="dxa"/>
            <w:gridSpan w:val="2"/>
          </w:tcPr>
          <w:p w14:paraId="03814D06"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386C">
              <w:t>Yes</w:t>
            </w:r>
          </w:p>
        </w:tc>
      </w:tr>
      <w:tr w:rsidR="00242ECE" w:rsidRPr="00DA386C" w14:paraId="12856108"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1F642F19" w14:textId="77777777" w:rsidR="00242ECE" w:rsidRPr="00DA386C" w:rsidRDefault="00242ECE" w:rsidP="00DA386C">
            <w:pPr>
              <w:pStyle w:val="Tabletextleft"/>
              <w:spacing w:before="0" w:after="0"/>
              <w:rPr>
                <w:b w:val="0"/>
                <w:bCs w:val="0"/>
                <w:highlight w:val="yellow"/>
              </w:rPr>
            </w:pPr>
            <w:r w:rsidRPr="00DA386C">
              <w:rPr>
                <w:b w:val="0"/>
                <w:bCs w:val="0"/>
              </w:rPr>
              <w:t>Texture modified?</w:t>
            </w:r>
          </w:p>
        </w:tc>
        <w:tc>
          <w:tcPr>
            <w:tcW w:w="2835" w:type="dxa"/>
            <w:gridSpan w:val="2"/>
          </w:tcPr>
          <w:p w14:paraId="616FA121"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A386C">
              <w:t>No</w:t>
            </w:r>
          </w:p>
        </w:tc>
      </w:tr>
      <w:tr w:rsidR="00242ECE" w:rsidRPr="00DA386C" w14:paraId="73B2793B"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21E834EB" w14:textId="77777777" w:rsidR="00242ECE" w:rsidRPr="00DA386C" w:rsidRDefault="00242ECE" w:rsidP="00DA386C">
            <w:pPr>
              <w:pStyle w:val="Tabletextleft"/>
              <w:spacing w:before="0" w:after="0"/>
              <w:rPr>
                <w:b w:val="0"/>
                <w:bCs w:val="0"/>
                <w:highlight w:val="yellow"/>
              </w:rPr>
            </w:pPr>
            <w:r w:rsidRPr="00DA386C">
              <w:rPr>
                <w:b w:val="0"/>
                <w:bCs w:val="0"/>
              </w:rPr>
              <w:t>Main meal</w:t>
            </w:r>
          </w:p>
        </w:tc>
        <w:tc>
          <w:tcPr>
            <w:tcW w:w="2835" w:type="dxa"/>
            <w:gridSpan w:val="2"/>
          </w:tcPr>
          <w:p w14:paraId="6442DA02"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pPr>
          </w:p>
        </w:tc>
      </w:tr>
      <w:tr w:rsidR="00242ECE" w:rsidRPr="00DA386C" w14:paraId="575B9694"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20E1CBF7" w14:textId="77777777" w:rsidR="00242ECE" w:rsidRPr="00DA386C" w:rsidRDefault="00242ECE" w:rsidP="00DA386C">
            <w:pPr>
              <w:pStyle w:val="Tabletextleft"/>
              <w:spacing w:before="0" w:after="0"/>
              <w:rPr>
                <w:b w:val="0"/>
                <w:bCs w:val="0"/>
                <w:highlight w:val="yellow"/>
              </w:rPr>
            </w:pPr>
            <w:r w:rsidRPr="00DA386C">
              <w:rPr>
                <w:b w:val="0"/>
                <w:bCs w:val="0"/>
              </w:rPr>
              <w:t>Light meal</w:t>
            </w:r>
          </w:p>
        </w:tc>
        <w:tc>
          <w:tcPr>
            <w:tcW w:w="2835" w:type="dxa"/>
            <w:gridSpan w:val="2"/>
          </w:tcPr>
          <w:p w14:paraId="115A7C34"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p>
        </w:tc>
      </w:tr>
      <w:tr w:rsidR="00242ECE" w:rsidRPr="00DA386C" w14:paraId="1C21707D"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6FAC94BD" w14:textId="77777777" w:rsidR="00242ECE" w:rsidRPr="00DA386C" w:rsidRDefault="00242ECE" w:rsidP="00DA386C">
            <w:pPr>
              <w:pStyle w:val="Tabletextleft"/>
              <w:spacing w:before="0" w:after="0"/>
              <w:rPr>
                <w:b w:val="0"/>
                <w:bCs w:val="0"/>
                <w:highlight w:val="yellow"/>
              </w:rPr>
            </w:pPr>
            <w:r w:rsidRPr="00DA386C">
              <w:rPr>
                <w:b w:val="0"/>
                <w:bCs w:val="0"/>
              </w:rPr>
              <w:t>Dessert</w:t>
            </w:r>
          </w:p>
        </w:tc>
        <w:tc>
          <w:tcPr>
            <w:tcW w:w="2835" w:type="dxa"/>
            <w:gridSpan w:val="2"/>
          </w:tcPr>
          <w:p w14:paraId="4AD302DB"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386C">
              <w:t>4</w:t>
            </w:r>
          </w:p>
        </w:tc>
      </w:tr>
      <w:tr w:rsidR="00242ECE" w:rsidRPr="00DA386C" w14:paraId="3D3C449A"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9E53896" w14:textId="77777777" w:rsidR="00242ECE" w:rsidRPr="00DA386C" w:rsidRDefault="00242ECE" w:rsidP="00DA386C">
            <w:pPr>
              <w:pStyle w:val="Tabletextleft"/>
              <w:spacing w:before="0" w:after="0"/>
              <w:rPr>
                <w:b w:val="0"/>
                <w:bCs w:val="0"/>
                <w:highlight w:val="yellow"/>
              </w:rPr>
            </w:pPr>
            <w:r w:rsidRPr="00DA386C">
              <w:rPr>
                <w:b w:val="0"/>
                <w:bCs w:val="0"/>
              </w:rPr>
              <w:t>Beverage</w:t>
            </w:r>
          </w:p>
        </w:tc>
        <w:tc>
          <w:tcPr>
            <w:tcW w:w="2835" w:type="dxa"/>
            <w:gridSpan w:val="2"/>
          </w:tcPr>
          <w:p w14:paraId="79B8AFC6"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A386C">
              <w:t>9</w:t>
            </w:r>
          </w:p>
        </w:tc>
      </w:tr>
      <w:tr w:rsidR="00242ECE" w:rsidRPr="00DA386C" w14:paraId="2B75E611"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4C20A395" w14:textId="77777777" w:rsidR="00242ECE" w:rsidRPr="00DA386C" w:rsidRDefault="00242ECE" w:rsidP="00DA386C">
            <w:pPr>
              <w:pStyle w:val="Tabletextleft"/>
              <w:spacing w:before="0" w:after="0"/>
              <w:rPr>
                <w:b w:val="0"/>
                <w:bCs w:val="0"/>
                <w:highlight w:val="yellow"/>
              </w:rPr>
            </w:pPr>
            <w:r w:rsidRPr="00DA386C">
              <w:rPr>
                <w:b w:val="0"/>
                <w:bCs w:val="0"/>
              </w:rPr>
              <w:t>Snack</w:t>
            </w:r>
          </w:p>
        </w:tc>
        <w:tc>
          <w:tcPr>
            <w:tcW w:w="2835" w:type="dxa"/>
            <w:gridSpan w:val="2"/>
          </w:tcPr>
          <w:p w14:paraId="1B306A97"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A386C">
              <w:t>3</w:t>
            </w:r>
          </w:p>
        </w:tc>
      </w:tr>
      <w:tr w:rsidR="00242ECE" w:rsidRPr="00DA386C" w14:paraId="17959DD8" w14:textId="77777777" w:rsidTr="00DA386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3" w:type="dxa"/>
          </w:tcPr>
          <w:p w14:paraId="6507F164" w14:textId="77777777" w:rsidR="00242ECE" w:rsidRPr="00DA386C" w:rsidRDefault="00242ECE" w:rsidP="00DA386C">
            <w:pPr>
              <w:pStyle w:val="Tabletextleft"/>
              <w:spacing w:before="0" w:after="0"/>
              <w:rPr>
                <w:b w:val="0"/>
                <w:bCs w:val="0"/>
              </w:rPr>
            </w:pPr>
            <w:r w:rsidRPr="00DA386C">
              <w:rPr>
                <w:b w:val="0"/>
                <w:bCs w:val="0"/>
              </w:rPr>
              <w:t>Clients attached</w:t>
            </w:r>
          </w:p>
        </w:tc>
        <w:tc>
          <w:tcPr>
            <w:tcW w:w="2835" w:type="dxa"/>
            <w:gridSpan w:val="2"/>
          </w:tcPr>
          <w:p w14:paraId="7CC473A6" w14:textId="77777777" w:rsidR="00242ECE" w:rsidRPr="00DA386C" w:rsidRDefault="00242ECE" w:rsidP="00DA386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A386C">
              <w:t>1</w:t>
            </w:r>
          </w:p>
        </w:tc>
      </w:tr>
      <w:tr w:rsidR="00242ECE" w:rsidRPr="00DA386C" w14:paraId="28B377A3" w14:textId="77777777" w:rsidTr="00DA386C">
        <w:trPr>
          <w:trHeight w:val="255"/>
        </w:trPr>
        <w:tc>
          <w:tcPr>
            <w:cnfStyle w:val="001000000000" w:firstRow="0" w:lastRow="0" w:firstColumn="1" w:lastColumn="0" w:oddVBand="0" w:evenVBand="0" w:oddHBand="0" w:evenHBand="0" w:firstRowFirstColumn="0" w:firstRowLastColumn="0" w:lastRowFirstColumn="0" w:lastRowLastColumn="0"/>
            <w:tcW w:w="4253" w:type="dxa"/>
          </w:tcPr>
          <w:p w14:paraId="61D528BB" w14:textId="77777777" w:rsidR="00242ECE" w:rsidRPr="00DA386C" w:rsidRDefault="00242ECE" w:rsidP="00DA386C">
            <w:pPr>
              <w:pStyle w:val="Tabletextleft"/>
              <w:spacing w:before="0" w:after="0"/>
            </w:pPr>
            <w:r w:rsidRPr="00DA386C">
              <w:t>DEX delivery report outputs</w:t>
            </w:r>
          </w:p>
        </w:tc>
        <w:tc>
          <w:tcPr>
            <w:tcW w:w="1417" w:type="dxa"/>
          </w:tcPr>
          <w:p w14:paraId="49886FCA"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DA386C">
              <w:rPr>
                <w:b/>
                <w:bCs/>
              </w:rPr>
              <w:t>46.5 hours</w:t>
            </w:r>
          </w:p>
        </w:tc>
        <w:tc>
          <w:tcPr>
            <w:tcW w:w="1418" w:type="dxa"/>
          </w:tcPr>
          <w:p w14:paraId="12357AC4" w14:textId="77777777" w:rsidR="00242ECE" w:rsidRPr="00DA386C" w:rsidRDefault="00242ECE" w:rsidP="00DA386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DA386C">
              <w:rPr>
                <w:b/>
                <w:bCs/>
              </w:rPr>
              <w:t>$150.00</w:t>
            </w:r>
          </w:p>
        </w:tc>
      </w:tr>
    </w:tbl>
    <w:p w14:paraId="3B6BB5D4" w14:textId="2F1CF8E1" w:rsidR="00242ECE" w:rsidRPr="00AA2FEB" w:rsidRDefault="00242ECE" w:rsidP="00FB73D6">
      <w:pPr>
        <w:pStyle w:val="Heading4"/>
        <w:rPr>
          <w:rFonts w:eastAsia="Times New Roman"/>
          <w:sz w:val="28"/>
          <w:szCs w:val="28"/>
          <w:lang w:eastAsia="en-AU"/>
        </w:rPr>
      </w:pPr>
      <w:r w:rsidRPr="00AA2FEB">
        <w:rPr>
          <w:rFonts w:eastAsia="Times New Roman"/>
          <w:sz w:val="28"/>
          <w:szCs w:val="28"/>
          <w:lang w:eastAsia="en-AU"/>
        </w:rPr>
        <w:lastRenderedPageBreak/>
        <w:t>Community and centre-based respite</w:t>
      </w:r>
    </w:p>
    <w:p w14:paraId="2E2B664D" w14:textId="3F6171DF" w:rsidR="00242ECE" w:rsidRDefault="00242ECE" w:rsidP="00225F88">
      <w:r>
        <w:t xml:space="preserve">Where group sessions are delivered, these sessions, </w:t>
      </w:r>
      <w:r w:rsidRPr="00577AD5">
        <w:t xml:space="preserve">as much as possible, </w:t>
      </w:r>
      <w:r>
        <w:t xml:space="preserve">should </w:t>
      </w:r>
      <w:r w:rsidRPr="00577AD5">
        <w:t>be recorded using the group session function</w:t>
      </w:r>
      <w:r w:rsidR="00DE66D1">
        <w:t xml:space="preserve"> (i.e. all clients on same session ID)</w:t>
      </w:r>
      <w:r w:rsidRPr="00577AD5">
        <w:t xml:space="preserve">. </w:t>
      </w:r>
    </w:p>
    <w:p w14:paraId="150C9DBE" w14:textId="77777777" w:rsidR="006F6EEC" w:rsidRPr="000C3496" w:rsidRDefault="006F6EEC" w:rsidP="00FB73D6">
      <w:pPr>
        <w:pStyle w:val="Heading4"/>
      </w:pPr>
      <w:r w:rsidRPr="000C3496">
        <w:t>Session reporting examples</w:t>
      </w:r>
    </w:p>
    <w:p w14:paraId="4800239D" w14:textId="6622614A" w:rsidR="00FA3D38" w:rsidRDefault="00FA3D38" w:rsidP="00FB73D6">
      <w:pPr>
        <w:pStyle w:val="Heading5"/>
      </w:pPr>
      <w:r w:rsidRPr="00A76816">
        <w:t>Example</w:t>
      </w:r>
      <w:r>
        <w:t xml:space="preserve"> 1</w:t>
      </w:r>
      <w:r w:rsidRPr="00A76816">
        <w:t xml:space="preserve">: </w:t>
      </w:r>
      <w:r>
        <w:t>Group Centre-based respite session delivered by employees</w:t>
      </w:r>
    </w:p>
    <w:p w14:paraId="48631840" w14:textId="22283644" w:rsidR="00FA3D38" w:rsidRPr="00E646AA" w:rsidRDefault="00FA3D38" w:rsidP="00225F88">
      <w:proofErr w:type="spellStart"/>
      <w:r w:rsidRPr="00E646AA">
        <w:rPr>
          <w:i/>
          <w:iCs/>
        </w:rPr>
        <w:t>Dexpert</w:t>
      </w:r>
      <w:proofErr w:type="spellEnd"/>
      <w:r w:rsidRPr="00E646AA">
        <w:rPr>
          <w:i/>
          <w:iCs/>
        </w:rPr>
        <w:t xml:space="preserve"> Care </w:t>
      </w:r>
      <w:r w:rsidRPr="00E646AA">
        <w:t xml:space="preserve">run their centre-based respite service the same way they do Group social support (using the local council hall) but have smaller group numbers and a lower staff/volunteer to client ratio, so clients have the support they need to participate in activities. </w:t>
      </w:r>
    </w:p>
    <w:p w14:paraId="1CA61D67" w14:textId="52B05FDD" w:rsidR="00FA3D38" w:rsidRPr="00E646AA" w:rsidRDefault="00FA3D38" w:rsidP="00225F88">
      <w:r w:rsidRPr="00E646AA">
        <w:t>Today’s session ran from 10:00</w:t>
      </w:r>
      <w:r w:rsidR="00B04419">
        <w:t> </w:t>
      </w:r>
      <w:r w:rsidRPr="00E646AA">
        <w:t>am to 2:00</w:t>
      </w:r>
      <w:r w:rsidR="00B04419">
        <w:t> </w:t>
      </w:r>
      <w:r w:rsidRPr="00E646AA">
        <w:t>pm, and the following clients attended:</w:t>
      </w:r>
    </w:p>
    <w:p w14:paraId="2BC2BD34" w14:textId="77777777" w:rsidR="00FA3D38" w:rsidRPr="00E646AA" w:rsidRDefault="00FA3D38" w:rsidP="00FE3F56">
      <w:pPr>
        <w:pStyle w:val="ListParagraph"/>
      </w:pPr>
      <w:r w:rsidRPr="00E646AA">
        <w:t>Four clients that make their own way to the hall, and are charged the standard client contribution of $3.00,</w:t>
      </w:r>
    </w:p>
    <w:p w14:paraId="68E143FD" w14:textId="77777777" w:rsidR="00FA3D38" w:rsidRPr="00E646AA" w:rsidRDefault="00FA3D38">
      <w:pPr>
        <w:pStyle w:val="ListParagraph"/>
        <w:numPr>
          <w:ilvl w:val="1"/>
          <w:numId w:val="3"/>
        </w:numPr>
        <w:ind w:left="851" w:hanging="284"/>
      </w:pPr>
      <w:r w:rsidRPr="00E646AA">
        <w:t>One of these clients requires texture modified (level 6) meals</w:t>
      </w:r>
    </w:p>
    <w:p w14:paraId="24FA216B" w14:textId="77777777" w:rsidR="00FA3D38" w:rsidRPr="00E646AA" w:rsidRDefault="00FA3D38" w:rsidP="00FE3F56">
      <w:pPr>
        <w:pStyle w:val="ListParagraph"/>
      </w:pPr>
      <w:r w:rsidRPr="00E646AA">
        <w:t xml:space="preserve">Two clients that are transported to and from the hall by </w:t>
      </w:r>
      <w:proofErr w:type="spellStart"/>
      <w:r w:rsidRPr="00E646AA">
        <w:rPr>
          <w:i/>
          <w:iCs/>
        </w:rPr>
        <w:t>Dexpert</w:t>
      </w:r>
      <w:proofErr w:type="spellEnd"/>
      <w:r w:rsidRPr="00E646AA">
        <w:rPr>
          <w:i/>
          <w:iCs/>
        </w:rPr>
        <w:t xml:space="preserve"> Care’s</w:t>
      </w:r>
      <w:r w:rsidRPr="00E646AA">
        <w:t xml:space="preserve"> minibus, which adds $2.00 to their client contribution</w:t>
      </w:r>
    </w:p>
    <w:p w14:paraId="2AE0DDEA" w14:textId="77777777" w:rsidR="00FA3D38" w:rsidRPr="00E646AA" w:rsidRDefault="00FA3D38" w:rsidP="00FE3F56">
      <w:pPr>
        <w:pStyle w:val="ListParagraph"/>
      </w:pPr>
      <w:r w:rsidRPr="00E646AA">
        <w:t xml:space="preserve">Two clients that have been approved for financial hardship concession under </w:t>
      </w:r>
      <w:proofErr w:type="spellStart"/>
      <w:r w:rsidRPr="00E646AA">
        <w:rPr>
          <w:i/>
          <w:iCs/>
        </w:rPr>
        <w:t>Dexpert</w:t>
      </w:r>
      <w:proofErr w:type="spellEnd"/>
      <w:r w:rsidRPr="00E646AA">
        <w:rPr>
          <w:i/>
          <w:iCs/>
        </w:rPr>
        <w:t xml:space="preserve"> Care’s</w:t>
      </w:r>
      <w:r w:rsidRPr="00E646AA">
        <w:t xml:space="preserve"> client contribution policy and do not pay a contribution.</w:t>
      </w:r>
    </w:p>
    <w:p w14:paraId="0FAE1DE5" w14:textId="77777777" w:rsidR="00FA3D38" w:rsidRPr="00E646AA" w:rsidRDefault="00FA3D38" w:rsidP="00225F88">
      <w:r w:rsidRPr="00E646AA">
        <w:t>The lunch provided was a choice of</w:t>
      </w:r>
    </w:p>
    <w:p w14:paraId="25BDA366" w14:textId="77777777" w:rsidR="00FA3D38" w:rsidRPr="00E646AA" w:rsidRDefault="00FA3D38" w:rsidP="008B13F0">
      <w:pPr>
        <w:pStyle w:val="ListParagraph"/>
      </w:pPr>
      <w:r w:rsidRPr="00E646AA">
        <w:t>A bowl of chicken soup or a plate of sandwiches (Light meal), and</w:t>
      </w:r>
    </w:p>
    <w:p w14:paraId="77324549" w14:textId="77777777" w:rsidR="00FA3D38" w:rsidRPr="00E646AA" w:rsidRDefault="00FA3D38" w:rsidP="008B13F0">
      <w:pPr>
        <w:pStyle w:val="ListParagraph"/>
      </w:pPr>
      <w:r w:rsidRPr="00E646AA">
        <w:t xml:space="preserve">A small vanilla slice cake or chocolate custard pudding (Dessert), and </w:t>
      </w:r>
    </w:p>
    <w:p w14:paraId="5E98FB6D" w14:textId="77777777" w:rsidR="00FA3D38" w:rsidRPr="00E646AA" w:rsidRDefault="00FA3D38" w:rsidP="008B13F0">
      <w:pPr>
        <w:pStyle w:val="ListParagraph"/>
      </w:pPr>
      <w:r w:rsidRPr="00E646AA">
        <w:t xml:space="preserve">Tea, coffee or milk (Beverage). </w:t>
      </w:r>
    </w:p>
    <w:tbl>
      <w:tblPr>
        <w:tblStyle w:val="GridTable2-Accent3"/>
        <w:tblW w:w="4281" w:type="pct"/>
        <w:tblLook w:val="04A0" w:firstRow="1" w:lastRow="0" w:firstColumn="1" w:lastColumn="0" w:noHBand="0" w:noVBand="1"/>
      </w:tblPr>
      <w:tblGrid>
        <w:gridCol w:w="4249"/>
        <w:gridCol w:w="1757"/>
        <w:gridCol w:w="1760"/>
      </w:tblGrid>
      <w:tr w:rsidR="00635B33" w:rsidRPr="008B13F0" w14:paraId="2939E513" w14:textId="77777777" w:rsidTr="008B13F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2DF272D2" w14:textId="69ABCD18" w:rsidR="00FA3D38" w:rsidRPr="008B13F0" w:rsidRDefault="00FA3D38" w:rsidP="008B13F0">
            <w:pPr>
              <w:pStyle w:val="Tabletextleft"/>
              <w:spacing w:before="0" w:after="0"/>
            </w:pPr>
            <w:r w:rsidRPr="008B13F0">
              <w:t>DEX Fields</w:t>
            </w:r>
          </w:p>
        </w:tc>
        <w:tc>
          <w:tcPr>
            <w:tcW w:w="2264" w:type="pct"/>
            <w:gridSpan w:val="2"/>
          </w:tcPr>
          <w:p w14:paraId="492B9D2F" w14:textId="70DCBB00" w:rsidR="00FA3D38" w:rsidRPr="008B13F0" w:rsidRDefault="00E646AA" w:rsidP="008B13F0">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8B13F0">
              <w:t>Responses for this session</w:t>
            </w:r>
          </w:p>
        </w:tc>
      </w:tr>
      <w:tr w:rsidR="00635B33" w:rsidRPr="008B13F0" w14:paraId="70DEB93E"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2D15CAF1" w14:textId="77777777" w:rsidR="00FA3D38" w:rsidRPr="008B13F0" w:rsidRDefault="00FA3D38" w:rsidP="008B13F0">
            <w:pPr>
              <w:pStyle w:val="Tabletextleft"/>
              <w:spacing w:before="0" w:after="0"/>
              <w:rPr>
                <w:b w:val="0"/>
                <w:bCs w:val="0"/>
              </w:rPr>
            </w:pPr>
            <w:r w:rsidRPr="008B13F0">
              <w:rPr>
                <w:b w:val="0"/>
                <w:bCs w:val="0"/>
              </w:rPr>
              <w:t>Service type*</w:t>
            </w:r>
          </w:p>
        </w:tc>
        <w:tc>
          <w:tcPr>
            <w:tcW w:w="2264" w:type="pct"/>
            <w:gridSpan w:val="2"/>
          </w:tcPr>
          <w:p w14:paraId="38174C81"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Community and centre-based respite</w:t>
            </w:r>
          </w:p>
        </w:tc>
      </w:tr>
      <w:tr w:rsidR="00635B33" w:rsidRPr="008B13F0" w14:paraId="1ACDB1BF"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2B756B32" w14:textId="77777777" w:rsidR="00FA3D38" w:rsidRPr="008B13F0" w:rsidRDefault="00FA3D38" w:rsidP="008B13F0">
            <w:pPr>
              <w:pStyle w:val="Tabletextleft"/>
              <w:spacing w:before="0" w:after="0"/>
              <w:rPr>
                <w:b w:val="0"/>
                <w:bCs w:val="0"/>
              </w:rPr>
            </w:pPr>
            <w:r w:rsidRPr="008B13F0">
              <w:rPr>
                <w:b w:val="0"/>
                <w:bCs w:val="0"/>
              </w:rPr>
              <w:t>Fees charged*</w:t>
            </w:r>
          </w:p>
        </w:tc>
        <w:tc>
          <w:tcPr>
            <w:tcW w:w="2264" w:type="pct"/>
            <w:gridSpan w:val="2"/>
          </w:tcPr>
          <w:p w14:paraId="529E37C0"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B13F0">
              <w:t>$22.00</w:t>
            </w:r>
          </w:p>
        </w:tc>
      </w:tr>
      <w:tr w:rsidR="00635B33" w:rsidRPr="008B13F0" w14:paraId="76890734"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60289C90" w14:textId="77777777" w:rsidR="00FA3D38" w:rsidRPr="008B13F0" w:rsidRDefault="00FA3D38" w:rsidP="008B13F0">
            <w:pPr>
              <w:pStyle w:val="Tabletextleft"/>
              <w:spacing w:before="0" w:after="0"/>
              <w:rPr>
                <w:b w:val="0"/>
                <w:bCs w:val="0"/>
              </w:rPr>
            </w:pPr>
            <w:r w:rsidRPr="008B13F0">
              <w:rPr>
                <w:b w:val="0"/>
                <w:bCs w:val="0"/>
              </w:rPr>
              <w:t>Session delivered by a sub-contractor*</w:t>
            </w:r>
          </w:p>
        </w:tc>
        <w:tc>
          <w:tcPr>
            <w:tcW w:w="2264" w:type="pct"/>
            <w:gridSpan w:val="2"/>
          </w:tcPr>
          <w:p w14:paraId="110B38A7"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No</w:t>
            </w:r>
          </w:p>
        </w:tc>
      </w:tr>
      <w:tr w:rsidR="00635B33" w:rsidRPr="008B13F0" w14:paraId="0C00C0BA"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01E63A00" w14:textId="77777777" w:rsidR="00FA3D38" w:rsidRPr="008B13F0" w:rsidRDefault="00FA3D38" w:rsidP="008B13F0">
            <w:pPr>
              <w:pStyle w:val="Tabletextleft"/>
              <w:spacing w:before="0" w:after="0"/>
              <w:rPr>
                <w:b w:val="0"/>
                <w:bCs w:val="0"/>
              </w:rPr>
            </w:pPr>
            <w:r w:rsidRPr="008B13F0">
              <w:rPr>
                <w:b w:val="0"/>
                <w:bCs w:val="0"/>
              </w:rPr>
              <w:t>Volunteer involved in direct service delivery*</w:t>
            </w:r>
          </w:p>
        </w:tc>
        <w:tc>
          <w:tcPr>
            <w:tcW w:w="2264" w:type="pct"/>
            <w:gridSpan w:val="2"/>
          </w:tcPr>
          <w:p w14:paraId="784BB8E2"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B13F0">
              <w:t>Yes</w:t>
            </w:r>
          </w:p>
        </w:tc>
      </w:tr>
      <w:tr w:rsidR="00635B33" w:rsidRPr="008B13F0" w14:paraId="020EADA3"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13EE451D" w14:textId="77777777" w:rsidR="00FA3D38" w:rsidRPr="008B13F0" w:rsidRDefault="00FA3D38" w:rsidP="008B13F0">
            <w:pPr>
              <w:pStyle w:val="Tabletextleft"/>
              <w:spacing w:before="0" w:after="0"/>
              <w:rPr>
                <w:b w:val="0"/>
                <w:bCs w:val="0"/>
              </w:rPr>
            </w:pPr>
            <w:r w:rsidRPr="008B13F0">
              <w:rPr>
                <w:b w:val="0"/>
                <w:bCs w:val="0"/>
              </w:rPr>
              <w:t>Meals provided during session*</w:t>
            </w:r>
          </w:p>
        </w:tc>
        <w:tc>
          <w:tcPr>
            <w:tcW w:w="2264" w:type="pct"/>
            <w:gridSpan w:val="2"/>
          </w:tcPr>
          <w:p w14:paraId="36DE1D16"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Yes</w:t>
            </w:r>
          </w:p>
        </w:tc>
      </w:tr>
      <w:tr w:rsidR="00635B33" w:rsidRPr="008B13F0" w14:paraId="39D72183"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0827F520" w14:textId="77777777" w:rsidR="00FA3D38" w:rsidRPr="008B13F0" w:rsidRDefault="00FA3D38" w:rsidP="008B13F0">
            <w:pPr>
              <w:pStyle w:val="Tabletextleft"/>
              <w:spacing w:before="0" w:after="0"/>
              <w:rPr>
                <w:b w:val="0"/>
                <w:bCs w:val="0"/>
              </w:rPr>
            </w:pPr>
            <w:r w:rsidRPr="008B13F0">
              <w:rPr>
                <w:b w:val="0"/>
                <w:bCs w:val="0"/>
              </w:rPr>
              <w:t>Amount of assistance provided*</w:t>
            </w:r>
          </w:p>
        </w:tc>
        <w:tc>
          <w:tcPr>
            <w:tcW w:w="2264" w:type="pct"/>
            <w:gridSpan w:val="2"/>
          </w:tcPr>
          <w:p w14:paraId="7FF374DC"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B13F0">
              <w:t>4 hours, 0 minutes</w:t>
            </w:r>
          </w:p>
        </w:tc>
      </w:tr>
      <w:tr w:rsidR="00635B33" w:rsidRPr="008B13F0" w14:paraId="15B2CEFC"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0D2D640D" w14:textId="77777777" w:rsidR="00FA3D38" w:rsidRPr="008B13F0" w:rsidRDefault="00FA3D38" w:rsidP="008B13F0">
            <w:pPr>
              <w:pStyle w:val="Tabletextleft"/>
              <w:spacing w:before="0" w:after="0"/>
              <w:rPr>
                <w:b w:val="0"/>
                <w:bCs w:val="0"/>
              </w:rPr>
            </w:pPr>
            <w:r w:rsidRPr="008B13F0">
              <w:rPr>
                <w:b w:val="0"/>
                <w:bCs w:val="0"/>
              </w:rPr>
              <w:t>Texture modified items</w:t>
            </w:r>
          </w:p>
        </w:tc>
        <w:tc>
          <w:tcPr>
            <w:tcW w:w="2264" w:type="pct"/>
            <w:gridSpan w:val="2"/>
          </w:tcPr>
          <w:p w14:paraId="216408D0"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Yes</w:t>
            </w:r>
          </w:p>
        </w:tc>
      </w:tr>
      <w:tr w:rsidR="00635B33" w:rsidRPr="008B13F0" w14:paraId="5102244A"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07BB4E9A" w14:textId="77777777" w:rsidR="00FA3D38" w:rsidRPr="008B13F0" w:rsidRDefault="00FA3D38" w:rsidP="008B13F0">
            <w:pPr>
              <w:pStyle w:val="Tabletextleft"/>
              <w:spacing w:before="0" w:after="0"/>
              <w:rPr>
                <w:b w:val="0"/>
                <w:bCs w:val="0"/>
              </w:rPr>
            </w:pPr>
            <w:r w:rsidRPr="008B13F0">
              <w:rPr>
                <w:b w:val="0"/>
                <w:bCs w:val="0"/>
              </w:rPr>
              <w:t>Main meal</w:t>
            </w:r>
          </w:p>
        </w:tc>
        <w:tc>
          <w:tcPr>
            <w:tcW w:w="2264" w:type="pct"/>
            <w:gridSpan w:val="2"/>
          </w:tcPr>
          <w:p w14:paraId="37C30E23"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pPr>
          </w:p>
        </w:tc>
      </w:tr>
      <w:tr w:rsidR="00635B33" w:rsidRPr="008B13F0" w14:paraId="62CA2898"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5A3700F9" w14:textId="77777777" w:rsidR="00FA3D38" w:rsidRPr="008B13F0" w:rsidRDefault="00FA3D38" w:rsidP="008B13F0">
            <w:pPr>
              <w:pStyle w:val="Tabletextleft"/>
              <w:spacing w:before="0" w:after="0"/>
              <w:rPr>
                <w:b w:val="0"/>
                <w:bCs w:val="0"/>
              </w:rPr>
            </w:pPr>
            <w:r w:rsidRPr="008B13F0">
              <w:rPr>
                <w:b w:val="0"/>
                <w:bCs w:val="0"/>
              </w:rPr>
              <w:t>Light meal</w:t>
            </w:r>
          </w:p>
        </w:tc>
        <w:tc>
          <w:tcPr>
            <w:tcW w:w="2264" w:type="pct"/>
            <w:gridSpan w:val="2"/>
          </w:tcPr>
          <w:p w14:paraId="0B2D4559"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1</w:t>
            </w:r>
          </w:p>
        </w:tc>
      </w:tr>
      <w:tr w:rsidR="00635B33" w:rsidRPr="008B13F0" w14:paraId="54881EF4"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00843114" w14:textId="77777777" w:rsidR="00FA3D38" w:rsidRPr="008B13F0" w:rsidRDefault="00FA3D38" w:rsidP="008B13F0">
            <w:pPr>
              <w:pStyle w:val="Tabletextleft"/>
              <w:spacing w:before="0" w:after="0"/>
              <w:rPr>
                <w:b w:val="0"/>
                <w:bCs w:val="0"/>
              </w:rPr>
            </w:pPr>
            <w:r w:rsidRPr="008B13F0">
              <w:rPr>
                <w:b w:val="0"/>
                <w:bCs w:val="0"/>
              </w:rPr>
              <w:t>Dessert</w:t>
            </w:r>
          </w:p>
        </w:tc>
        <w:tc>
          <w:tcPr>
            <w:tcW w:w="2264" w:type="pct"/>
            <w:gridSpan w:val="2"/>
          </w:tcPr>
          <w:p w14:paraId="6A5B8848"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B13F0">
              <w:t>1</w:t>
            </w:r>
          </w:p>
        </w:tc>
      </w:tr>
      <w:tr w:rsidR="00635B33" w:rsidRPr="008B13F0" w14:paraId="47E23C27"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0518520F" w14:textId="77777777" w:rsidR="00FA3D38" w:rsidRPr="008B13F0" w:rsidRDefault="00FA3D38" w:rsidP="008B13F0">
            <w:pPr>
              <w:pStyle w:val="Tabletextleft"/>
              <w:spacing w:before="0" w:after="0"/>
              <w:rPr>
                <w:b w:val="0"/>
                <w:bCs w:val="0"/>
              </w:rPr>
            </w:pPr>
            <w:r w:rsidRPr="008B13F0">
              <w:rPr>
                <w:b w:val="0"/>
                <w:bCs w:val="0"/>
              </w:rPr>
              <w:t>Beverage</w:t>
            </w:r>
          </w:p>
        </w:tc>
        <w:tc>
          <w:tcPr>
            <w:tcW w:w="2264" w:type="pct"/>
            <w:gridSpan w:val="2"/>
          </w:tcPr>
          <w:p w14:paraId="1110ADA5"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1</w:t>
            </w:r>
          </w:p>
        </w:tc>
      </w:tr>
      <w:tr w:rsidR="00635B33" w:rsidRPr="008B13F0" w14:paraId="4EF647E9"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4D2A7A43" w14:textId="77777777" w:rsidR="00FA3D38" w:rsidRPr="008B13F0" w:rsidRDefault="00FA3D38" w:rsidP="008B13F0">
            <w:pPr>
              <w:pStyle w:val="Tabletextleft"/>
              <w:spacing w:before="0" w:after="0"/>
              <w:rPr>
                <w:b w:val="0"/>
                <w:bCs w:val="0"/>
              </w:rPr>
            </w:pPr>
            <w:r w:rsidRPr="008B13F0">
              <w:rPr>
                <w:b w:val="0"/>
                <w:bCs w:val="0"/>
              </w:rPr>
              <w:t>Snack</w:t>
            </w:r>
          </w:p>
        </w:tc>
        <w:tc>
          <w:tcPr>
            <w:tcW w:w="2264" w:type="pct"/>
            <w:gridSpan w:val="2"/>
          </w:tcPr>
          <w:p w14:paraId="71A12ADD"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pPr>
          </w:p>
        </w:tc>
      </w:tr>
      <w:tr w:rsidR="00635B33" w:rsidRPr="008B13F0" w14:paraId="73E56D6C" w14:textId="77777777" w:rsidTr="008B13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36" w:type="pct"/>
          </w:tcPr>
          <w:p w14:paraId="59319793" w14:textId="77777777" w:rsidR="00FA3D38" w:rsidRPr="008B13F0" w:rsidRDefault="00FA3D38" w:rsidP="008B13F0">
            <w:pPr>
              <w:pStyle w:val="Tabletextleft"/>
              <w:spacing w:before="0" w:after="0"/>
              <w:rPr>
                <w:b w:val="0"/>
                <w:bCs w:val="0"/>
              </w:rPr>
            </w:pPr>
            <w:r w:rsidRPr="008B13F0">
              <w:rPr>
                <w:b w:val="0"/>
                <w:bCs w:val="0"/>
              </w:rPr>
              <w:t>Clients attached</w:t>
            </w:r>
          </w:p>
        </w:tc>
        <w:tc>
          <w:tcPr>
            <w:tcW w:w="2264" w:type="pct"/>
            <w:gridSpan w:val="2"/>
          </w:tcPr>
          <w:p w14:paraId="5E90CBC0" w14:textId="77777777" w:rsidR="00FA3D38" w:rsidRPr="008B13F0" w:rsidRDefault="00FA3D38" w:rsidP="008B13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B13F0">
              <w:t>8</w:t>
            </w:r>
          </w:p>
        </w:tc>
      </w:tr>
      <w:tr w:rsidR="00635B33" w:rsidRPr="008B13F0" w14:paraId="6E6BDC2F" w14:textId="77777777" w:rsidTr="008B13F0">
        <w:trPr>
          <w:trHeight w:val="255"/>
        </w:trPr>
        <w:tc>
          <w:tcPr>
            <w:cnfStyle w:val="001000000000" w:firstRow="0" w:lastRow="0" w:firstColumn="1" w:lastColumn="0" w:oddVBand="0" w:evenVBand="0" w:oddHBand="0" w:evenHBand="0" w:firstRowFirstColumn="0" w:firstRowLastColumn="0" w:lastRowFirstColumn="0" w:lastRowLastColumn="0"/>
            <w:tcW w:w="2736" w:type="pct"/>
          </w:tcPr>
          <w:p w14:paraId="43A3BEEC" w14:textId="77777777" w:rsidR="00FA3D38" w:rsidRPr="008B13F0" w:rsidRDefault="00FA3D38" w:rsidP="008B13F0">
            <w:pPr>
              <w:pStyle w:val="Tabletextleft"/>
              <w:spacing w:before="0" w:after="0"/>
            </w:pPr>
            <w:r w:rsidRPr="008B13F0">
              <w:t>DEX delivery report outputs</w:t>
            </w:r>
          </w:p>
        </w:tc>
        <w:tc>
          <w:tcPr>
            <w:tcW w:w="1131" w:type="pct"/>
          </w:tcPr>
          <w:p w14:paraId="7BE032C8"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8B13F0">
              <w:rPr>
                <w:b/>
                <w:bCs/>
              </w:rPr>
              <w:t>32.0 hours</w:t>
            </w:r>
          </w:p>
        </w:tc>
        <w:tc>
          <w:tcPr>
            <w:tcW w:w="1131" w:type="pct"/>
          </w:tcPr>
          <w:p w14:paraId="630914B2" w14:textId="77777777" w:rsidR="00FA3D38" w:rsidRPr="008B13F0" w:rsidRDefault="00FA3D38" w:rsidP="008B13F0">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8B13F0">
              <w:rPr>
                <w:b/>
                <w:bCs/>
              </w:rPr>
              <w:t>$22.00</w:t>
            </w:r>
          </w:p>
        </w:tc>
      </w:tr>
    </w:tbl>
    <w:p w14:paraId="3AEAEA04" w14:textId="77777777" w:rsidR="00FA3D38" w:rsidRDefault="00FA3D38" w:rsidP="00225F88">
      <w:r>
        <w:t>Having multiple staff deliver the session does not affect the amount of assistance (time) each individual client received, so the hours reported are not to be multiplied.</w:t>
      </w:r>
    </w:p>
    <w:p w14:paraId="61206781" w14:textId="4104CF49" w:rsidR="00FA3D38" w:rsidRDefault="00FA3D38" w:rsidP="00225F88">
      <w:r>
        <w:t xml:space="preserve">If a client brought their own lunch, they would need to be reported in a separate session with meals provided </w:t>
      </w:r>
      <w:r w:rsidR="00E75D9F">
        <w:t>as ‘No’</w:t>
      </w:r>
      <w:r>
        <w:t>.</w:t>
      </w:r>
    </w:p>
    <w:p w14:paraId="52005B1C" w14:textId="04BF0AD3" w:rsidR="00242ECE" w:rsidRPr="00A76816" w:rsidRDefault="00242ECE" w:rsidP="00BF2128">
      <w:pPr>
        <w:pStyle w:val="Heading5"/>
      </w:pPr>
      <w:r w:rsidRPr="00A76816">
        <w:lastRenderedPageBreak/>
        <w:t>Example</w:t>
      </w:r>
      <w:r>
        <w:t xml:space="preserve"> </w:t>
      </w:r>
      <w:r w:rsidR="00E75D9F">
        <w:t>2</w:t>
      </w:r>
      <w:r w:rsidRPr="00A76816">
        <w:t xml:space="preserve">: </w:t>
      </w:r>
      <w:r w:rsidR="003F539C">
        <w:t xml:space="preserve">Group </w:t>
      </w:r>
      <w:r>
        <w:t xml:space="preserve">Community </w:t>
      </w:r>
      <w:r w:rsidR="006A4480">
        <w:t>respite</w:t>
      </w:r>
      <w:r>
        <w:t xml:space="preserve"> </w:t>
      </w:r>
      <w:r w:rsidR="00A23C9D">
        <w:t>session delivered by employees</w:t>
      </w:r>
    </w:p>
    <w:p w14:paraId="72B4116B" w14:textId="3DFD41CE" w:rsidR="00242ECE" w:rsidRPr="00577AD5" w:rsidRDefault="00242ECE" w:rsidP="00225F88">
      <w:proofErr w:type="spellStart"/>
      <w:r w:rsidRPr="00ED486F">
        <w:rPr>
          <w:i/>
          <w:iCs/>
        </w:rPr>
        <w:t>Dexpert</w:t>
      </w:r>
      <w:proofErr w:type="spellEnd"/>
      <w:r w:rsidRPr="00ED486F">
        <w:rPr>
          <w:i/>
          <w:iCs/>
        </w:rPr>
        <w:t xml:space="preserve"> Care</w:t>
      </w:r>
      <w:r>
        <w:rPr>
          <w:i/>
          <w:iCs/>
        </w:rPr>
        <w:t xml:space="preserve"> </w:t>
      </w:r>
      <w:r>
        <w:t>take their centre-based respite clients on an outing once a month in place of the usual centre-based activities.</w:t>
      </w:r>
      <w:r w:rsidRPr="00577AD5">
        <w:t xml:space="preserve"> </w:t>
      </w:r>
      <w:r>
        <w:t>All the staff and volunteers who usually support the clients in the centre-based sessions attend the outing to retain appropriate supervision and support. The client contribution for the outing is $5.00.</w:t>
      </w:r>
    </w:p>
    <w:p w14:paraId="010D2452" w14:textId="77777777" w:rsidR="00242ECE" w:rsidRDefault="00242ECE" w:rsidP="00225F88">
      <w:r>
        <w:t xml:space="preserve">Michael has arranged a trip to the botanic gardens, with a space reserved for lunch. There are six clients attending, and they have the option of bringing their own lunch or ordering lunch from the adjacent café. </w:t>
      </w:r>
    </w:p>
    <w:p w14:paraId="7037075F" w14:textId="50DEF00C" w:rsidR="00242ECE" w:rsidRDefault="00242ECE" w:rsidP="00225F88">
      <w:r>
        <w:t>The minibus leaves the respite centre at 10:00</w:t>
      </w:r>
      <w:r w:rsidR="00B04419">
        <w:t> </w:t>
      </w:r>
      <w:r>
        <w:t>am and returns at</w:t>
      </w:r>
      <w:r w:rsidRPr="007953CB">
        <w:t xml:space="preserve"> 2:00</w:t>
      </w:r>
      <w:r w:rsidR="00B04419">
        <w:t> </w:t>
      </w:r>
      <w:r w:rsidRPr="007953CB">
        <w:t>pm</w:t>
      </w:r>
      <w:r>
        <w:t>.</w:t>
      </w:r>
    </w:p>
    <w:tbl>
      <w:tblPr>
        <w:tblStyle w:val="GridTable2-Accent3"/>
        <w:tblW w:w="0" w:type="auto"/>
        <w:tblLook w:val="04A0" w:firstRow="1" w:lastRow="0" w:firstColumn="1" w:lastColumn="0" w:noHBand="0" w:noVBand="1"/>
      </w:tblPr>
      <w:tblGrid>
        <w:gridCol w:w="4252"/>
        <w:gridCol w:w="1757"/>
        <w:gridCol w:w="1758"/>
      </w:tblGrid>
      <w:tr w:rsidR="00242ECE" w:rsidRPr="00BF2128" w14:paraId="462B033F" w14:textId="77777777" w:rsidTr="00BF212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A22C073" w14:textId="77777777" w:rsidR="00242ECE" w:rsidRPr="00BF2128" w:rsidRDefault="00242ECE" w:rsidP="00BF2128">
            <w:pPr>
              <w:pStyle w:val="Tabletextleft"/>
              <w:spacing w:before="0" w:after="0"/>
            </w:pPr>
            <w:r w:rsidRPr="00BF2128">
              <w:t>Mandatory DEX Fields</w:t>
            </w:r>
          </w:p>
        </w:tc>
        <w:tc>
          <w:tcPr>
            <w:tcW w:w="3515" w:type="dxa"/>
            <w:gridSpan w:val="2"/>
          </w:tcPr>
          <w:p w14:paraId="723DC13C" w14:textId="77777777" w:rsidR="00242ECE" w:rsidRPr="00BF2128" w:rsidRDefault="00242ECE" w:rsidP="00BF2128">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BF2128">
              <w:t>Responses for this session</w:t>
            </w:r>
          </w:p>
        </w:tc>
      </w:tr>
      <w:tr w:rsidR="00242ECE" w:rsidRPr="00BF2128" w14:paraId="6A2A4641" w14:textId="77777777" w:rsidTr="00BF212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B2869D1" w14:textId="77777777" w:rsidR="00242ECE" w:rsidRPr="00BF2128" w:rsidRDefault="00242ECE" w:rsidP="00BF2128">
            <w:pPr>
              <w:pStyle w:val="Tabletextleft"/>
              <w:spacing w:before="0" w:after="0"/>
              <w:rPr>
                <w:b w:val="0"/>
                <w:bCs w:val="0"/>
              </w:rPr>
            </w:pPr>
            <w:r w:rsidRPr="00BF2128">
              <w:rPr>
                <w:b w:val="0"/>
                <w:bCs w:val="0"/>
              </w:rPr>
              <w:t>Service type*</w:t>
            </w:r>
          </w:p>
        </w:tc>
        <w:tc>
          <w:tcPr>
            <w:tcW w:w="3515" w:type="dxa"/>
            <w:gridSpan w:val="2"/>
          </w:tcPr>
          <w:p w14:paraId="58706046" w14:textId="77777777" w:rsidR="00242ECE" w:rsidRPr="00BF2128" w:rsidRDefault="00242ECE" w:rsidP="00BF212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F2128">
              <w:t>Community and centre-based respite</w:t>
            </w:r>
          </w:p>
        </w:tc>
      </w:tr>
      <w:tr w:rsidR="00242ECE" w:rsidRPr="00BF2128" w14:paraId="41ABE094" w14:textId="77777777" w:rsidTr="00BF212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2D609DF" w14:textId="77777777" w:rsidR="00242ECE" w:rsidRPr="00BF2128" w:rsidRDefault="00242ECE" w:rsidP="00BF2128">
            <w:pPr>
              <w:pStyle w:val="Tabletextleft"/>
              <w:spacing w:before="0" w:after="0"/>
              <w:rPr>
                <w:b w:val="0"/>
                <w:bCs w:val="0"/>
              </w:rPr>
            </w:pPr>
            <w:r w:rsidRPr="00BF2128">
              <w:rPr>
                <w:b w:val="0"/>
                <w:bCs w:val="0"/>
              </w:rPr>
              <w:t>Fees charged*</w:t>
            </w:r>
          </w:p>
        </w:tc>
        <w:tc>
          <w:tcPr>
            <w:tcW w:w="3515" w:type="dxa"/>
            <w:gridSpan w:val="2"/>
          </w:tcPr>
          <w:p w14:paraId="18459D2F" w14:textId="77777777" w:rsidR="00242ECE" w:rsidRPr="00BF2128" w:rsidRDefault="00242ECE" w:rsidP="00BF212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F2128">
              <w:t>$30.00</w:t>
            </w:r>
          </w:p>
        </w:tc>
      </w:tr>
      <w:tr w:rsidR="00242ECE" w:rsidRPr="00BF2128" w14:paraId="3535ED27" w14:textId="77777777" w:rsidTr="00BF212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9D352B2" w14:textId="77777777" w:rsidR="00242ECE" w:rsidRPr="00BF2128" w:rsidRDefault="00242ECE" w:rsidP="00BF2128">
            <w:pPr>
              <w:pStyle w:val="Tabletextleft"/>
              <w:spacing w:before="0" w:after="0"/>
              <w:rPr>
                <w:b w:val="0"/>
                <w:bCs w:val="0"/>
              </w:rPr>
            </w:pPr>
            <w:r w:rsidRPr="00BF2128">
              <w:rPr>
                <w:b w:val="0"/>
                <w:bCs w:val="0"/>
              </w:rPr>
              <w:t>Session delivered by a sub-contractor*</w:t>
            </w:r>
          </w:p>
        </w:tc>
        <w:tc>
          <w:tcPr>
            <w:tcW w:w="3515" w:type="dxa"/>
            <w:gridSpan w:val="2"/>
          </w:tcPr>
          <w:p w14:paraId="3B187B10" w14:textId="77777777" w:rsidR="00242ECE" w:rsidRPr="00BF2128" w:rsidRDefault="00242ECE" w:rsidP="00BF212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F2128">
              <w:t>No</w:t>
            </w:r>
          </w:p>
        </w:tc>
      </w:tr>
      <w:tr w:rsidR="00242ECE" w:rsidRPr="00BF2128" w14:paraId="485C18E2" w14:textId="77777777" w:rsidTr="00BF212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0D7D0EC" w14:textId="77777777" w:rsidR="00242ECE" w:rsidRPr="00BF2128" w:rsidRDefault="00242ECE" w:rsidP="00BF2128">
            <w:pPr>
              <w:pStyle w:val="Tabletextleft"/>
              <w:spacing w:before="0" w:after="0"/>
              <w:rPr>
                <w:b w:val="0"/>
                <w:bCs w:val="0"/>
              </w:rPr>
            </w:pPr>
            <w:r w:rsidRPr="00BF2128">
              <w:rPr>
                <w:b w:val="0"/>
                <w:bCs w:val="0"/>
              </w:rPr>
              <w:t>Volunteer involved in direct service delivery*</w:t>
            </w:r>
          </w:p>
        </w:tc>
        <w:tc>
          <w:tcPr>
            <w:tcW w:w="3515" w:type="dxa"/>
            <w:gridSpan w:val="2"/>
          </w:tcPr>
          <w:p w14:paraId="2276F32F" w14:textId="77777777" w:rsidR="00242ECE" w:rsidRPr="00BF2128" w:rsidRDefault="00242ECE" w:rsidP="00BF212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F2128">
              <w:t>Yes</w:t>
            </w:r>
          </w:p>
        </w:tc>
      </w:tr>
      <w:tr w:rsidR="00242ECE" w:rsidRPr="00BF2128" w14:paraId="266F53AB" w14:textId="77777777" w:rsidTr="00BF212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0336288" w14:textId="77777777" w:rsidR="00242ECE" w:rsidRPr="00BF2128" w:rsidRDefault="00242ECE" w:rsidP="00BF2128">
            <w:pPr>
              <w:pStyle w:val="Tabletextleft"/>
              <w:spacing w:before="0" w:after="0"/>
              <w:rPr>
                <w:b w:val="0"/>
                <w:bCs w:val="0"/>
              </w:rPr>
            </w:pPr>
            <w:r w:rsidRPr="00BF2128">
              <w:rPr>
                <w:b w:val="0"/>
                <w:bCs w:val="0"/>
              </w:rPr>
              <w:t>Meals provided during session</w:t>
            </w:r>
          </w:p>
        </w:tc>
        <w:tc>
          <w:tcPr>
            <w:tcW w:w="3515" w:type="dxa"/>
            <w:gridSpan w:val="2"/>
          </w:tcPr>
          <w:p w14:paraId="1E57B960" w14:textId="77777777" w:rsidR="00242ECE" w:rsidRPr="00BF2128" w:rsidRDefault="00242ECE" w:rsidP="00BF212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F2128">
              <w:t>No</w:t>
            </w:r>
          </w:p>
        </w:tc>
      </w:tr>
      <w:tr w:rsidR="00242ECE" w:rsidRPr="00BF2128" w14:paraId="4A7CCADD" w14:textId="77777777" w:rsidTr="00BF212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7E99F04" w14:textId="77777777" w:rsidR="00242ECE" w:rsidRPr="00BF2128" w:rsidRDefault="00242ECE" w:rsidP="00BF2128">
            <w:pPr>
              <w:pStyle w:val="Tabletextleft"/>
              <w:spacing w:before="0" w:after="0"/>
              <w:rPr>
                <w:b w:val="0"/>
                <w:bCs w:val="0"/>
              </w:rPr>
            </w:pPr>
            <w:r w:rsidRPr="00BF2128">
              <w:rPr>
                <w:b w:val="0"/>
                <w:bCs w:val="0"/>
              </w:rPr>
              <w:t>Amount of assistance provided*</w:t>
            </w:r>
          </w:p>
        </w:tc>
        <w:tc>
          <w:tcPr>
            <w:tcW w:w="3515" w:type="dxa"/>
            <w:gridSpan w:val="2"/>
          </w:tcPr>
          <w:p w14:paraId="78861266" w14:textId="77777777" w:rsidR="00242ECE" w:rsidRPr="00BF2128" w:rsidRDefault="00242ECE" w:rsidP="00BF212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F2128">
              <w:t>4 hours, 0 minutes</w:t>
            </w:r>
          </w:p>
        </w:tc>
      </w:tr>
      <w:tr w:rsidR="00242ECE" w:rsidRPr="00BF2128" w14:paraId="03F23F13" w14:textId="77777777" w:rsidTr="00BF212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07F6B36" w14:textId="77777777" w:rsidR="00242ECE" w:rsidRPr="00BF2128" w:rsidRDefault="00242ECE" w:rsidP="00BF2128">
            <w:pPr>
              <w:pStyle w:val="Tabletextleft"/>
              <w:spacing w:before="0" w:after="0"/>
              <w:rPr>
                <w:b w:val="0"/>
                <w:bCs w:val="0"/>
              </w:rPr>
            </w:pPr>
            <w:r w:rsidRPr="00BF2128">
              <w:rPr>
                <w:b w:val="0"/>
                <w:bCs w:val="0"/>
              </w:rPr>
              <w:t>Clients attached</w:t>
            </w:r>
          </w:p>
        </w:tc>
        <w:tc>
          <w:tcPr>
            <w:tcW w:w="3515" w:type="dxa"/>
            <w:gridSpan w:val="2"/>
          </w:tcPr>
          <w:p w14:paraId="2340B1D0" w14:textId="77777777" w:rsidR="00242ECE" w:rsidRPr="00BF2128" w:rsidRDefault="00242ECE" w:rsidP="00BF212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F2128">
              <w:t>6</w:t>
            </w:r>
          </w:p>
        </w:tc>
      </w:tr>
      <w:tr w:rsidR="00242ECE" w:rsidRPr="00BF2128" w14:paraId="529AD875" w14:textId="77777777" w:rsidTr="00BF212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F6A6C74" w14:textId="77777777" w:rsidR="00242ECE" w:rsidRPr="00BF2128" w:rsidRDefault="00242ECE" w:rsidP="00BF2128">
            <w:pPr>
              <w:pStyle w:val="Tabletextleft"/>
              <w:spacing w:before="0" w:after="0"/>
            </w:pPr>
            <w:r w:rsidRPr="00BF2128">
              <w:t>DEX delivery report outputs</w:t>
            </w:r>
          </w:p>
        </w:tc>
        <w:tc>
          <w:tcPr>
            <w:tcW w:w="1757" w:type="dxa"/>
          </w:tcPr>
          <w:p w14:paraId="30CF92F5" w14:textId="77777777" w:rsidR="00242ECE" w:rsidRPr="00BF2128" w:rsidRDefault="00242ECE" w:rsidP="00BF2128">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BF2128">
              <w:rPr>
                <w:b/>
                <w:bCs/>
              </w:rPr>
              <w:t>24.0 hours</w:t>
            </w:r>
          </w:p>
        </w:tc>
        <w:tc>
          <w:tcPr>
            <w:tcW w:w="1757" w:type="dxa"/>
          </w:tcPr>
          <w:p w14:paraId="26457B60" w14:textId="77777777" w:rsidR="00242ECE" w:rsidRPr="00BF2128" w:rsidRDefault="00242ECE" w:rsidP="00BF2128">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BF2128">
              <w:rPr>
                <w:b/>
                <w:bCs/>
              </w:rPr>
              <w:t>$30.00</w:t>
            </w:r>
          </w:p>
        </w:tc>
      </w:tr>
    </w:tbl>
    <w:p w14:paraId="041DE4F6" w14:textId="33288AE4" w:rsidR="00242ECE" w:rsidRPr="00935FCD" w:rsidRDefault="00242ECE" w:rsidP="00EF7529">
      <w:pPr>
        <w:pStyle w:val="Heading4"/>
        <w:rPr>
          <w:sz w:val="28"/>
          <w:szCs w:val="28"/>
        </w:rPr>
      </w:pPr>
      <w:r w:rsidRPr="00935FCD">
        <w:rPr>
          <w:sz w:val="28"/>
          <w:szCs w:val="28"/>
        </w:rPr>
        <w:t>Flexible respite</w:t>
      </w:r>
    </w:p>
    <w:p w14:paraId="0F02724D" w14:textId="77777777" w:rsidR="002A1C64" w:rsidRDefault="002A1C64" w:rsidP="00225F88">
      <w:r>
        <w:t>Flexible respite providers are not obligated or responsible for providing meals and/or ingredients for a client’s meal in a home.</w:t>
      </w:r>
    </w:p>
    <w:p w14:paraId="7C87B641" w14:textId="6BE79C0F" w:rsidR="002A1C64" w:rsidRDefault="002A1C64" w:rsidP="00225F88">
      <w:r w:rsidRPr="00266564">
        <w:t>Preparing a meal for the client using ingredients provided by the client/carer does not qualify as meal provision.</w:t>
      </w:r>
    </w:p>
    <w:p w14:paraId="107B7668" w14:textId="77777777" w:rsidR="006F6EEC" w:rsidRPr="00EF7529" w:rsidRDefault="006F6EEC" w:rsidP="00EF7529">
      <w:pPr>
        <w:pStyle w:val="Heading4"/>
      </w:pPr>
      <w:r w:rsidRPr="00EF7529">
        <w:t>Session reporting examples</w:t>
      </w:r>
    </w:p>
    <w:p w14:paraId="6583E880" w14:textId="792DA547" w:rsidR="006F6EEC" w:rsidRPr="002A1C64" w:rsidRDefault="001E52FD" w:rsidP="00225F88">
      <w:proofErr w:type="spellStart"/>
      <w:r w:rsidRPr="00FA6193">
        <w:rPr>
          <w:i/>
          <w:iCs/>
        </w:rPr>
        <w:t>Dexpert</w:t>
      </w:r>
      <w:proofErr w:type="spellEnd"/>
      <w:r w:rsidRPr="00FA6193">
        <w:rPr>
          <w:i/>
          <w:iCs/>
        </w:rPr>
        <w:t xml:space="preserve"> Care</w:t>
      </w:r>
      <w:r>
        <w:t xml:space="preserve"> delivers flexible respite services using their own staff. </w:t>
      </w:r>
      <w:proofErr w:type="spellStart"/>
      <w:r w:rsidRPr="00FA6193">
        <w:rPr>
          <w:i/>
          <w:iCs/>
        </w:rPr>
        <w:t>Dexpert</w:t>
      </w:r>
      <w:proofErr w:type="spellEnd"/>
      <w:r w:rsidRPr="00FA6193">
        <w:rPr>
          <w:i/>
          <w:iCs/>
        </w:rPr>
        <w:t xml:space="preserve"> Care</w:t>
      </w:r>
      <w:r>
        <w:t xml:space="preserve"> </w:t>
      </w:r>
      <w:r w:rsidRPr="00842D44">
        <w:t xml:space="preserve">has a </w:t>
      </w:r>
      <w:r>
        <w:t>range of c</w:t>
      </w:r>
      <w:r w:rsidRPr="00842D44">
        <w:t>lient contribution rate</w:t>
      </w:r>
      <w:r>
        <w:t>s</w:t>
      </w:r>
      <w:r w:rsidRPr="00842D44">
        <w:t xml:space="preserve"> for </w:t>
      </w:r>
      <w:r>
        <w:t>flexible respite related to the complexity of the support required.</w:t>
      </w:r>
    </w:p>
    <w:p w14:paraId="7FA833C0" w14:textId="135AF588" w:rsidR="00242ECE" w:rsidRPr="00A76816" w:rsidRDefault="00242ECE" w:rsidP="0001369C">
      <w:pPr>
        <w:pStyle w:val="Heading5"/>
        <w:spacing w:before="120"/>
      </w:pPr>
      <w:r w:rsidRPr="00A76816">
        <w:t>Example</w:t>
      </w:r>
      <w:r>
        <w:t xml:space="preserve"> 1</w:t>
      </w:r>
      <w:r w:rsidRPr="00A76816">
        <w:t xml:space="preserve">: </w:t>
      </w:r>
      <w:r w:rsidR="00B70061">
        <w:t xml:space="preserve">Individual </w:t>
      </w:r>
      <w:r w:rsidR="003A38A1">
        <w:t>In-home</w:t>
      </w:r>
      <w:r w:rsidR="00B70061">
        <w:t xml:space="preserve"> respite delivered by employee - </w:t>
      </w:r>
      <w:r>
        <w:t xml:space="preserve">day </w:t>
      </w:r>
      <w:r w:rsidR="00B70061">
        <w:t>session</w:t>
      </w:r>
    </w:p>
    <w:p w14:paraId="72D643E2" w14:textId="46952782" w:rsidR="00242ECE" w:rsidRPr="00842D44" w:rsidRDefault="00462C40" w:rsidP="00225F88">
      <w:proofErr w:type="spellStart"/>
      <w:r w:rsidRPr="00C82964">
        <w:rPr>
          <w:i/>
          <w:iCs/>
        </w:rPr>
        <w:t>Dexpert</w:t>
      </w:r>
      <w:proofErr w:type="spellEnd"/>
      <w:r w:rsidRPr="00C82964">
        <w:rPr>
          <w:i/>
          <w:iCs/>
        </w:rPr>
        <w:t xml:space="preserve"> Care</w:t>
      </w:r>
      <w:r w:rsidRPr="00462C40">
        <w:t xml:space="preserve"> client contribution rate for</w:t>
      </w:r>
      <w:r w:rsidR="007F2396">
        <w:t xml:space="preserve"> in-home </w:t>
      </w:r>
      <w:r w:rsidRPr="00462C40">
        <w:t xml:space="preserve">respite </w:t>
      </w:r>
      <w:r w:rsidR="00242ECE">
        <w:t xml:space="preserve">during the day </w:t>
      </w:r>
      <w:r w:rsidR="007F2396">
        <w:t xml:space="preserve">is </w:t>
      </w:r>
      <w:r w:rsidR="00242ECE">
        <w:t>$10.00 per hour.</w:t>
      </w:r>
    </w:p>
    <w:p w14:paraId="66A2F7F7" w14:textId="13ABDA2C" w:rsidR="001E52FD" w:rsidRDefault="00242ECE" w:rsidP="00225F88">
      <w:r>
        <w:t>Anna arrives at Brian and Thelma’s house at 9:30</w:t>
      </w:r>
      <w:r w:rsidR="00B04419">
        <w:t> </w:t>
      </w:r>
      <w:r>
        <w:t xml:space="preserve">am so Thelma, Brian’s wife and carer, can attend a medical appointment. After going through the plan for the session with Thelma, Thelma leaves and Anna sets up a card game with Brian (who has Alzheimer’s dementia) to distract him. </w:t>
      </w:r>
    </w:p>
    <w:p w14:paraId="20F72E1D" w14:textId="1ACE71F4" w:rsidR="00242ECE" w:rsidRDefault="00242ECE" w:rsidP="00225F88">
      <w:r>
        <w:t>Anna plays card games with Brian for the morning and gets him a cup of tea and a biscuit from the pantry for morning tea. At 12:00</w:t>
      </w:r>
      <w:r w:rsidR="00942B8D">
        <w:t> </w:t>
      </w:r>
      <w:r>
        <w:t xml:space="preserve">pm Anna heats up Brian’s lunch and prompts him to go to the bathroom before he eats. After Brian eats his lunch, he asks </w:t>
      </w:r>
      <w:r w:rsidR="001833D7">
        <w:t xml:space="preserve">Anna </w:t>
      </w:r>
      <w:r w:rsidR="003E3F51">
        <w:t xml:space="preserve">for help </w:t>
      </w:r>
      <w:r w:rsidR="001833D7">
        <w:t xml:space="preserve">to get on his bed </w:t>
      </w:r>
      <w:r>
        <w:t xml:space="preserve">for a </w:t>
      </w:r>
      <w:proofErr w:type="gramStart"/>
      <w:r>
        <w:t>nap, and</w:t>
      </w:r>
      <w:proofErr w:type="gramEnd"/>
      <w:r>
        <w:t xml:space="preserve"> is still sound asleep when Thelma arrives home at 1:00</w:t>
      </w:r>
      <w:r w:rsidR="00942B8D">
        <w:t> </w:t>
      </w:r>
      <w:r>
        <w:t xml:space="preserve">pm. </w:t>
      </w:r>
    </w:p>
    <w:tbl>
      <w:tblPr>
        <w:tblStyle w:val="GridTable2-Accent3"/>
        <w:tblW w:w="0" w:type="auto"/>
        <w:tblLook w:val="04A0" w:firstRow="1" w:lastRow="0" w:firstColumn="1" w:lastColumn="0" w:noHBand="0" w:noVBand="1"/>
      </w:tblPr>
      <w:tblGrid>
        <w:gridCol w:w="4252"/>
        <w:gridCol w:w="1757"/>
        <w:gridCol w:w="1758"/>
      </w:tblGrid>
      <w:tr w:rsidR="00242ECE" w:rsidRPr="007F5918" w14:paraId="65988C8C" w14:textId="77777777" w:rsidTr="007F591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5B0CF7F" w14:textId="77777777" w:rsidR="00242ECE" w:rsidRPr="007F5918" w:rsidRDefault="00242ECE" w:rsidP="007F5918">
            <w:pPr>
              <w:pStyle w:val="Tabletextleft"/>
              <w:spacing w:before="0" w:after="0"/>
            </w:pPr>
            <w:r w:rsidRPr="007F5918">
              <w:lastRenderedPageBreak/>
              <w:t>Mandatory DEX Fields</w:t>
            </w:r>
          </w:p>
        </w:tc>
        <w:tc>
          <w:tcPr>
            <w:tcW w:w="3515" w:type="dxa"/>
            <w:gridSpan w:val="2"/>
          </w:tcPr>
          <w:p w14:paraId="2B15277C" w14:textId="77777777" w:rsidR="00242ECE" w:rsidRPr="007F5918" w:rsidRDefault="00242ECE" w:rsidP="007F5918">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7F5918">
              <w:t>Responses for this session</w:t>
            </w:r>
          </w:p>
        </w:tc>
      </w:tr>
      <w:tr w:rsidR="00242ECE" w:rsidRPr="007F5918" w14:paraId="396AD0F1" w14:textId="77777777" w:rsidTr="007F59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2854C229" w14:textId="77777777" w:rsidR="00242ECE" w:rsidRPr="007F5918" w:rsidRDefault="00242ECE" w:rsidP="007F5918">
            <w:pPr>
              <w:pStyle w:val="Tabletextleft"/>
              <w:spacing w:before="0" w:after="0"/>
              <w:rPr>
                <w:b w:val="0"/>
                <w:bCs w:val="0"/>
              </w:rPr>
            </w:pPr>
            <w:r w:rsidRPr="007F5918">
              <w:rPr>
                <w:b w:val="0"/>
                <w:bCs w:val="0"/>
              </w:rPr>
              <w:t>Service type*</w:t>
            </w:r>
          </w:p>
        </w:tc>
        <w:tc>
          <w:tcPr>
            <w:tcW w:w="3515" w:type="dxa"/>
            <w:gridSpan w:val="2"/>
          </w:tcPr>
          <w:p w14:paraId="56A95691" w14:textId="77777777" w:rsidR="00242ECE" w:rsidRPr="007F5918" w:rsidRDefault="00242ECE" w:rsidP="007F591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F5918">
              <w:t>Flexible respite</w:t>
            </w:r>
          </w:p>
        </w:tc>
      </w:tr>
      <w:tr w:rsidR="00242ECE" w:rsidRPr="007F5918" w14:paraId="5743E3EB" w14:textId="77777777" w:rsidTr="007F591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1DE8657" w14:textId="77777777" w:rsidR="00242ECE" w:rsidRPr="007F5918" w:rsidRDefault="00242ECE" w:rsidP="007F5918">
            <w:pPr>
              <w:pStyle w:val="Tabletextleft"/>
              <w:spacing w:before="0" w:after="0"/>
              <w:rPr>
                <w:b w:val="0"/>
                <w:bCs w:val="0"/>
              </w:rPr>
            </w:pPr>
            <w:r w:rsidRPr="007F5918">
              <w:rPr>
                <w:b w:val="0"/>
                <w:bCs w:val="0"/>
              </w:rPr>
              <w:t>Fees charged*</w:t>
            </w:r>
          </w:p>
        </w:tc>
        <w:tc>
          <w:tcPr>
            <w:tcW w:w="3515" w:type="dxa"/>
            <w:gridSpan w:val="2"/>
          </w:tcPr>
          <w:p w14:paraId="60D49ACF" w14:textId="77777777" w:rsidR="00242ECE" w:rsidRPr="007F5918" w:rsidRDefault="00242ECE" w:rsidP="007F591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F5918">
              <w:t>$35.00</w:t>
            </w:r>
          </w:p>
        </w:tc>
      </w:tr>
      <w:tr w:rsidR="00242ECE" w:rsidRPr="007F5918" w14:paraId="082D13E5" w14:textId="77777777" w:rsidTr="007F59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28B9DB6" w14:textId="77777777" w:rsidR="00242ECE" w:rsidRPr="007F5918" w:rsidRDefault="00242ECE" w:rsidP="007F5918">
            <w:pPr>
              <w:pStyle w:val="Tabletextleft"/>
              <w:spacing w:before="0" w:after="0"/>
              <w:rPr>
                <w:b w:val="0"/>
                <w:bCs w:val="0"/>
              </w:rPr>
            </w:pPr>
            <w:r w:rsidRPr="007F5918">
              <w:rPr>
                <w:b w:val="0"/>
                <w:bCs w:val="0"/>
              </w:rPr>
              <w:t>Session Location</w:t>
            </w:r>
          </w:p>
        </w:tc>
        <w:tc>
          <w:tcPr>
            <w:tcW w:w="3515" w:type="dxa"/>
            <w:gridSpan w:val="2"/>
          </w:tcPr>
          <w:p w14:paraId="212E4C2D" w14:textId="77777777" w:rsidR="00242ECE" w:rsidRPr="007F5918" w:rsidRDefault="00242ECE" w:rsidP="007F591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F5918">
              <w:t>Home</w:t>
            </w:r>
          </w:p>
        </w:tc>
      </w:tr>
      <w:tr w:rsidR="00242ECE" w:rsidRPr="007F5918" w14:paraId="05E9B926" w14:textId="77777777" w:rsidTr="007F591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460FED9" w14:textId="77777777" w:rsidR="00242ECE" w:rsidRPr="007F5918" w:rsidRDefault="00242ECE" w:rsidP="007F5918">
            <w:pPr>
              <w:pStyle w:val="Tabletextleft"/>
              <w:spacing w:before="0" w:after="0"/>
              <w:rPr>
                <w:b w:val="0"/>
                <w:bCs w:val="0"/>
              </w:rPr>
            </w:pPr>
            <w:r w:rsidRPr="007F5918">
              <w:rPr>
                <w:b w:val="0"/>
                <w:bCs w:val="0"/>
              </w:rPr>
              <w:t>Session delivered by a sub-contractor*</w:t>
            </w:r>
          </w:p>
        </w:tc>
        <w:tc>
          <w:tcPr>
            <w:tcW w:w="3515" w:type="dxa"/>
            <w:gridSpan w:val="2"/>
          </w:tcPr>
          <w:p w14:paraId="581DAFAF" w14:textId="77777777" w:rsidR="00242ECE" w:rsidRPr="007F5918" w:rsidRDefault="00242ECE" w:rsidP="007F591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F5918">
              <w:t>No</w:t>
            </w:r>
          </w:p>
        </w:tc>
      </w:tr>
      <w:tr w:rsidR="00242ECE" w:rsidRPr="007F5918" w14:paraId="57A49E70" w14:textId="77777777" w:rsidTr="007F59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270A1D8" w14:textId="77777777" w:rsidR="00242ECE" w:rsidRPr="007F5918" w:rsidRDefault="00242ECE" w:rsidP="007F5918">
            <w:pPr>
              <w:pStyle w:val="Tabletextleft"/>
              <w:spacing w:before="0" w:after="0"/>
              <w:rPr>
                <w:b w:val="0"/>
                <w:bCs w:val="0"/>
              </w:rPr>
            </w:pPr>
            <w:r w:rsidRPr="007F5918">
              <w:rPr>
                <w:b w:val="0"/>
                <w:bCs w:val="0"/>
              </w:rPr>
              <w:t>Volunteer involved in direct service delivery*</w:t>
            </w:r>
          </w:p>
        </w:tc>
        <w:tc>
          <w:tcPr>
            <w:tcW w:w="3515" w:type="dxa"/>
            <w:gridSpan w:val="2"/>
          </w:tcPr>
          <w:p w14:paraId="65FDE0C4" w14:textId="77777777" w:rsidR="00242ECE" w:rsidRPr="007F5918" w:rsidRDefault="00242ECE" w:rsidP="007F591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F5918">
              <w:t>No</w:t>
            </w:r>
          </w:p>
        </w:tc>
      </w:tr>
      <w:tr w:rsidR="00242ECE" w:rsidRPr="007F5918" w14:paraId="397C5F6A" w14:textId="77777777" w:rsidTr="007F591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15F035B" w14:textId="77777777" w:rsidR="00242ECE" w:rsidRPr="007F5918" w:rsidRDefault="00242ECE" w:rsidP="007F5918">
            <w:pPr>
              <w:pStyle w:val="Tabletextleft"/>
              <w:spacing w:before="0" w:after="0"/>
              <w:rPr>
                <w:b w:val="0"/>
                <w:bCs w:val="0"/>
              </w:rPr>
            </w:pPr>
            <w:r w:rsidRPr="007F5918">
              <w:rPr>
                <w:b w:val="0"/>
                <w:bCs w:val="0"/>
              </w:rPr>
              <w:t>Session includes overnight support</w:t>
            </w:r>
          </w:p>
        </w:tc>
        <w:tc>
          <w:tcPr>
            <w:tcW w:w="3515" w:type="dxa"/>
            <w:gridSpan w:val="2"/>
          </w:tcPr>
          <w:p w14:paraId="15109DA4" w14:textId="77777777" w:rsidR="00242ECE" w:rsidRPr="007F5918" w:rsidRDefault="00242ECE" w:rsidP="007F591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F5918">
              <w:t>No</w:t>
            </w:r>
          </w:p>
        </w:tc>
      </w:tr>
      <w:tr w:rsidR="00242ECE" w:rsidRPr="007F5918" w14:paraId="5BCBF597" w14:textId="77777777" w:rsidTr="007F59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365403E" w14:textId="77777777" w:rsidR="00242ECE" w:rsidRPr="007F5918" w:rsidRDefault="00242ECE" w:rsidP="007F5918">
            <w:pPr>
              <w:pStyle w:val="Tabletextleft"/>
              <w:spacing w:before="0" w:after="0"/>
              <w:rPr>
                <w:b w:val="0"/>
                <w:bCs w:val="0"/>
              </w:rPr>
            </w:pPr>
            <w:r w:rsidRPr="007F5918">
              <w:rPr>
                <w:b w:val="0"/>
                <w:bCs w:val="0"/>
              </w:rPr>
              <w:t>Meals provided during session</w:t>
            </w:r>
          </w:p>
        </w:tc>
        <w:tc>
          <w:tcPr>
            <w:tcW w:w="3515" w:type="dxa"/>
            <w:gridSpan w:val="2"/>
          </w:tcPr>
          <w:p w14:paraId="0E5E8975" w14:textId="77777777" w:rsidR="00242ECE" w:rsidRPr="007F5918" w:rsidRDefault="00242ECE" w:rsidP="007F591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F5918">
              <w:t>No</w:t>
            </w:r>
          </w:p>
        </w:tc>
      </w:tr>
      <w:tr w:rsidR="00242ECE" w:rsidRPr="007F5918" w14:paraId="1F7EB9AF" w14:textId="77777777" w:rsidTr="007F591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A998283" w14:textId="77777777" w:rsidR="00242ECE" w:rsidRPr="007F5918" w:rsidRDefault="00242ECE" w:rsidP="007F5918">
            <w:pPr>
              <w:pStyle w:val="Tabletextleft"/>
              <w:spacing w:before="0" w:after="0"/>
              <w:rPr>
                <w:b w:val="0"/>
                <w:bCs w:val="0"/>
              </w:rPr>
            </w:pPr>
            <w:r w:rsidRPr="007F5918">
              <w:rPr>
                <w:b w:val="0"/>
                <w:bCs w:val="0"/>
              </w:rPr>
              <w:t>Amount of assistance provided*</w:t>
            </w:r>
          </w:p>
        </w:tc>
        <w:tc>
          <w:tcPr>
            <w:tcW w:w="3515" w:type="dxa"/>
            <w:gridSpan w:val="2"/>
          </w:tcPr>
          <w:p w14:paraId="2E30C192" w14:textId="77777777" w:rsidR="00242ECE" w:rsidRPr="007F5918" w:rsidRDefault="00242ECE" w:rsidP="007F591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F5918">
              <w:t>3 hours, 30 minutes</w:t>
            </w:r>
          </w:p>
        </w:tc>
      </w:tr>
      <w:tr w:rsidR="00242ECE" w:rsidRPr="007F5918" w14:paraId="559FF947" w14:textId="77777777" w:rsidTr="007F59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BA63887" w14:textId="77777777" w:rsidR="00242ECE" w:rsidRPr="007F5918" w:rsidRDefault="00242ECE" w:rsidP="007F5918">
            <w:pPr>
              <w:pStyle w:val="Tabletextleft"/>
              <w:spacing w:before="0" w:after="0"/>
              <w:rPr>
                <w:b w:val="0"/>
                <w:bCs w:val="0"/>
              </w:rPr>
            </w:pPr>
            <w:r w:rsidRPr="007F5918">
              <w:rPr>
                <w:b w:val="0"/>
                <w:bCs w:val="0"/>
              </w:rPr>
              <w:t>Clients attached</w:t>
            </w:r>
          </w:p>
        </w:tc>
        <w:tc>
          <w:tcPr>
            <w:tcW w:w="3515" w:type="dxa"/>
            <w:gridSpan w:val="2"/>
          </w:tcPr>
          <w:p w14:paraId="12D3779A" w14:textId="77777777" w:rsidR="00242ECE" w:rsidRPr="007F5918" w:rsidRDefault="00242ECE" w:rsidP="007F591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F5918">
              <w:t>1</w:t>
            </w:r>
          </w:p>
        </w:tc>
      </w:tr>
      <w:tr w:rsidR="00242ECE" w:rsidRPr="007F5918" w14:paraId="63CBF9B9" w14:textId="77777777" w:rsidTr="007F5918">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52B0AAE" w14:textId="77777777" w:rsidR="00242ECE" w:rsidRPr="007F5918" w:rsidRDefault="00242ECE" w:rsidP="007F5918">
            <w:pPr>
              <w:pStyle w:val="Tabletextleft"/>
              <w:spacing w:before="0" w:after="0"/>
            </w:pPr>
            <w:r w:rsidRPr="007F5918">
              <w:t>DEX delivery report outputs</w:t>
            </w:r>
          </w:p>
        </w:tc>
        <w:tc>
          <w:tcPr>
            <w:tcW w:w="1757" w:type="dxa"/>
          </w:tcPr>
          <w:p w14:paraId="0F45B903" w14:textId="77777777" w:rsidR="00242ECE" w:rsidRPr="007F5918" w:rsidRDefault="00242ECE" w:rsidP="007F5918">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F5918">
              <w:rPr>
                <w:b/>
                <w:bCs/>
              </w:rPr>
              <w:t>3.5 hours</w:t>
            </w:r>
          </w:p>
        </w:tc>
        <w:tc>
          <w:tcPr>
            <w:tcW w:w="1758" w:type="dxa"/>
          </w:tcPr>
          <w:p w14:paraId="00D76F0D" w14:textId="77777777" w:rsidR="00242ECE" w:rsidRPr="007F5918" w:rsidRDefault="00242ECE" w:rsidP="007F5918">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F5918">
              <w:rPr>
                <w:b/>
                <w:bCs/>
              </w:rPr>
              <w:t>$35.00</w:t>
            </w:r>
          </w:p>
        </w:tc>
      </w:tr>
    </w:tbl>
    <w:p w14:paraId="23380A4C" w14:textId="03D91BAA" w:rsidR="00242ECE" w:rsidRPr="00A76816" w:rsidRDefault="00242ECE" w:rsidP="00E77ECB">
      <w:pPr>
        <w:pStyle w:val="Heading5"/>
        <w:spacing w:before="120"/>
      </w:pPr>
      <w:r w:rsidRPr="00A76816">
        <w:t>Example</w:t>
      </w:r>
      <w:r>
        <w:t xml:space="preserve"> 2</w:t>
      </w:r>
      <w:r w:rsidRPr="00A76816">
        <w:t xml:space="preserve">: </w:t>
      </w:r>
      <w:r w:rsidR="001833D7">
        <w:t>Individual In-home respite delivered by employee - overnight session</w:t>
      </w:r>
      <w:r>
        <w:t xml:space="preserve"> </w:t>
      </w:r>
    </w:p>
    <w:p w14:paraId="37EFCD9E" w14:textId="28F6A3B1" w:rsidR="00242ECE" w:rsidRDefault="00242ECE" w:rsidP="00225F88">
      <w:r>
        <w:t xml:space="preserve">Thelma has to go into hospital for minor surgery and will need to stay in overnight. She asks </w:t>
      </w:r>
      <w:r w:rsidRPr="00ED486F">
        <w:rPr>
          <w:i/>
          <w:iCs/>
        </w:rPr>
        <w:t>Dexpert Care</w:t>
      </w:r>
      <w:r>
        <w:t xml:space="preserve"> if Anna could come and stay overnight with Brian as they got on so well together last time. As the session will start at 2:00</w:t>
      </w:r>
      <w:r w:rsidR="000044D3">
        <w:t> </w:t>
      </w:r>
      <w:r>
        <w:t>pm and finish at 10:00</w:t>
      </w:r>
      <w:r w:rsidR="000044D3">
        <w:t> </w:t>
      </w:r>
      <w:r>
        <w:t>am the next day, the client contribution will be a mix of the hourly rate for at home daytime respite of $10.00 per hour, and the set fee for at home overnight respite from 8:00</w:t>
      </w:r>
      <w:r w:rsidR="000044D3">
        <w:t> </w:t>
      </w:r>
      <w:r>
        <w:t>pm to 6:00</w:t>
      </w:r>
      <w:r w:rsidR="000044D3">
        <w:t> </w:t>
      </w:r>
      <w:r>
        <w:t>am of $65.00.</w:t>
      </w:r>
    </w:p>
    <w:p w14:paraId="05AFEF3C" w14:textId="2AE850EB" w:rsidR="00242ECE" w:rsidRPr="007D378D" w:rsidRDefault="00242ECE" w:rsidP="00E77ECB">
      <w:pPr>
        <w:pStyle w:val="ListParagraph"/>
      </w:pPr>
      <w:r w:rsidRPr="007D378D">
        <w:t>2:00</w:t>
      </w:r>
      <w:r w:rsidR="000044D3">
        <w:t> </w:t>
      </w:r>
      <w:r w:rsidRPr="007D378D">
        <w:t>pm to 8:00</w:t>
      </w:r>
      <w:r w:rsidR="000044D3">
        <w:t> </w:t>
      </w:r>
      <w:r w:rsidRPr="007D378D">
        <w:t>pm – six hours - daytime rate -$60.00</w:t>
      </w:r>
    </w:p>
    <w:p w14:paraId="49797330" w14:textId="00D2CE71" w:rsidR="00242ECE" w:rsidRPr="007D378D" w:rsidRDefault="00242ECE" w:rsidP="00E77ECB">
      <w:pPr>
        <w:pStyle w:val="ListParagraph"/>
      </w:pPr>
      <w:r w:rsidRPr="007D378D">
        <w:t>8:00</w:t>
      </w:r>
      <w:r w:rsidR="000044D3">
        <w:t> </w:t>
      </w:r>
      <w:r w:rsidRPr="007D378D">
        <w:t>pm to 6:00</w:t>
      </w:r>
      <w:r w:rsidR="000044D3">
        <w:t> </w:t>
      </w:r>
      <w:r w:rsidRPr="007D378D">
        <w:t>am – nighttime fixed fee - $65.00</w:t>
      </w:r>
    </w:p>
    <w:p w14:paraId="5344E096" w14:textId="532354E2" w:rsidR="00242ECE" w:rsidRPr="007D378D" w:rsidRDefault="00242ECE" w:rsidP="00E77ECB">
      <w:pPr>
        <w:pStyle w:val="ListParagraph"/>
      </w:pPr>
      <w:r w:rsidRPr="007D378D">
        <w:t>6:00</w:t>
      </w:r>
      <w:r w:rsidR="000044D3">
        <w:t> </w:t>
      </w:r>
      <w:r w:rsidRPr="007D378D">
        <w:t>am to 10:00</w:t>
      </w:r>
      <w:r w:rsidR="000044D3">
        <w:t> </w:t>
      </w:r>
      <w:r w:rsidRPr="007D378D">
        <w:t>am – four hours – daytime rate - $40.00</w:t>
      </w:r>
    </w:p>
    <w:tbl>
      <w:tblPr>
        <w:tblStyle w:val="GridTable2-Accent3"/>
        <w:tblW w:w="0" w:type="auto"/>
        <w:tblLook w:val="04A0" w:firstRow="1" w:lastRow="0" w:firstColumn="1" w:lastColumn="0" w:noHBand="0" w:noVBand="1"/>
      </w:tblPr>
      <w:tblGrid>
        <w:gridCol w:w="4252"/>
        <w:gridCol w:w="1757"/>
        <w:gridCol w:w="1758"/>
      </w:tblGrid>
      <w:tr w:rsidR="00242ECE" w:rsidRPr="00C9063C" w14:paraId="5541A5B7" w14:textId="77777777" w:rsidTr="00C9063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468C6C4" w14:textId="77777777" w:rsidR="00242ECE" w:rsidRPr="00C9063C" w:rsidRDefault="00242ECE" w:rsidP="00C9063C">
            <w:pPr>
              <w:pStyle w:val="Tabletextleft"/>
              <w:spacing w:before="0" w:after="0"/>
            </w:pPr>
            <w:r w:rsidRPr="00C9063C">
              <w:t>Mandatory DEX Fields</w:t>
            </w:r>
          </w:p>
        </w:tc>
        <w:tc>
          <w:tcPr>
            <w:tcW w:w="3515" w:type="dxa"/>
            <w:gridSpan w:val="2"/>
          </w:tcPr>
          <w:p w14:paraId="129E12BD" w14:textId="77777777" w:rsidR="00242ECE" w:rsidRPr="00C9063C" w:rsidRDefault="00242ECE" w:rsidP="00C9063C">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C9063C">
              <w:t>Responses for this session</w:t>
            </w:r>
          </w:p>
        </w:tc>
      </w:tr>
      <w:tr w:rsidR="00242ECE" w:rsidRPr="00C9063C" w14:paraId="5FC39EAE" w14:textId="77777777" w:rsidTr="00C906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27F3B24" w14:textId="77777777" w:rsidR="00242ECE" w:rsidRPr="00C9063C" w:rsidRDefault="00242ECE" w:rsidP="00C9063C">
            <w:pPr>
              <w:pStyle w:val="Tabletextleft"/>
              <w:spacing w:before="0" w:after="0"/>
              <w:rPr>
                <w:b w:val="0"/>
                <w:bCs w:val="0"/>
              </w:rPr>
            </w:pPr>
            <w:r w:rsidRPr="00C9063C">
              <w:rPr>
                <w:b w:val="0"/>
                <w:bCs w:val="0"/>
              </w:rPr>
              <w:t>Service type*</w:t>
            </w:r>
          </w:p>
        </w:tc>
        <w:tc>
          <w:tcPr>
            <w:tcW w:w="3515" w:type="dxa"/>
            <w:gridSpan w:val="2"/>
          </w:tcPr>
          <w:p w14:paraId="760CAFDD" w14:textId="77777777" w:rsidR="00242ECE" w:rsidRPr="00C9063C" w:rsidRDefault="00242ECE" w:rsidP="00C9063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9063C">
              <w:t>Flexible respite</w:t>
            </w:r>
          </w:p>
        </w:tc>
      </w:tr>
      <w:tr w:rsidR="00242ECE" w:rsidRPr="00C9063C" w14:paraId="01DDB84D" w14:textId="77777777" w:rsidTr="00C9063C">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EAB5A8A" w14:textId="77777777" w:rsidR="00242ECE" w:rsidRPr="00C9063C" w:rsidRDefault="00242ECE" w:rsidP="00C9063C">
            <w:pPr>
              <w:pStyle w:val="Tabletextleft"/>
              <w:spacing w:before="0" w:after="0"/>
              <w:rPr>
                <w:b w:val="0"/>
                <w:bCs w:val="0"/>
              </w:rPr>
            </w:pPr>
            <w:r w:rsidRPr="00C9063C">
              <w:rPr>
                <w:b w:val="0"/>
                <w:bCs w:val="0"/>
              </w:rPr>
              <w:t>Fees charged*</w:t>
            </w:r>
          </w:p>
        </w:tc>
        <w:tc>
          <w:tcPr>
            <w:tcW w:w="3515" w:type="dxa"/>
            <w:gridSpan w:val="2"/>
          </w:tcPr>
          <w:p w14:paraId="3EBD5E76" w14:textId="77777777" w:rsidR="00242ECE" w:rsidRPr="00C9063C" w:rsidRDefault="00242ECE" w:rsidP="00C9063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9063C">
              <w:t>$165.00</w:t>
            </w:r>
          </w:p>
        </w:tc>
      </w:tr>
      <w:tr w:rsidR="00242ECE" w:rsidRPr="00C9063C" w14:paraId="31563E18" w14:textId="77777777" w:rsidTr="00C906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1F416E0" w14:textId="77777777" w:rsidR="00242ECE" w:rsidRPr="00C9063C" w:rsidRDefault="00242ECE" w:rsidP="00C9063C">
            <w:pPr>
              <w:pStyle w:val="Tabletextleft"/>
              <w:spacing w:before="0" w:after="0"/>
              <w:rPr>
                <w:b w:val="0"/>
                <w:bCs w:val="0"/>
              </w:rPr>
            </w:pPr>
            <w:r w:rsidRPr="00C9063C">
              <w:rPr>
                <w:b w:val="0"/>
                <w:bCs w:val="0"/>
              </w:rPr>
              <w:t>Session delivered by a sub-contractor*</w:t>
            </w:r>
          </w:p>
        </w:tc>
        <w:tc>
          <w:tcPr>
            <w:tcW w:w="3515" w:type="dxa"/>
            <w:gridSpan w:val="2"/>
          </w:tcPr>
          <w:p w14:paraId="7C1E4BFE" w14:textId="77777777" w:rsidR="00242ECE" w:rsidRPr="00C9063C" w:rsidRDefault="00242ECE" w:rsidP="00C9063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9063C">
              <w:t>No</w:t>
            </w:r>
          </w:p>
        </w:tc>
      </w:tr>
      <w:tr w:rsidR="00242ECE" w:rsidRPr="00C9063C" w14:paraId="659FD3D4" w14:textId="77777777" w:rsidTr="00C9063C">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498EB12" w14:textId="77777777" w:rsidR="00242ECE" w:rsidRPr="00C9063C" w:rsidRDefault="00242ECE" w:rsidP="00C9063C">
            <w:pPr>
              <w:pStyle w:val="Tabletextleft"/>
              <w:spacing w:before="0" w:after="0"/>
              <w:rPr>
                <w:b w:val="0"/>
                <w:bCs w:val="0"/>
              </w:rPr>
            </w:pPr>
            <w:r w:rsidRPr="00C9063C">
              <w:rPr>
                <w:b w:val="0"/>
                <w:bCs w:val="0"/>
              </w:rPr>
              <w:t>Volunteer involved in direct service delivery*</w:t>
            </w:r>
          </w:p>
        </w:tc>
        <w:tc>
          <w:tcPr>
            <w:tcW w:w="3515" w:type="dxa"/>
            <w:gridSpan w:val="2"/>
          </w:tcPr>
          <w:p w14:paraId="097EEEE7" w14:textId="77777777" w:rsidR="00242ECE" w:rsidRPr="00C9063C" w:rsidRDefault="00242ECE" w:rsidP="00C9063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9063C">
              <w:t>No</w:t>
            </w:r>
          </w:p>
        </w:tc>
      </w:tr>
      <w:tr w:rsidR="00242ECE" w:rsidRPr="00C9063C" w14:paraId="5DCE0A3B" w14:textId="77777777" w:rsidTr="00C906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F8E69E5" w14:textId="77777777" w:rsidR="00242ECE" w:rsidRPr="00C9063C" w:rsidRDefault="00242ECE" w:rsidP="00C9063C">
            <w:pPr>
              <w:pStyle w:val="Tabletextleft"/>
              <w:spacing w:before="0" w:after="0"/>
              <w:rPr>
                <w:b w:val="0"/>
                <w:bCs w:val="0"/>
              </w:rPr>
            </w:pPr>
            <w:r w:rsidRPr="00C9063C">
              <w:rPr>
                <w:b w:val="0"/>
                <w:bCs w:val="0"/>
              </w:rPr>
              <w:t>Session Location</w:t>
            </w:r>
          </w:p>
        </w:tc>
        <w:tc>
          <w:tcPr>
            <w:tcW w:w="3515" w:type="dxa"/>
            <w:gridSpan w:val="2"/>
          </w:tcPr>
          <w:p w14:paraId="55815606" w14:textId="77777777" w:rsidR="00242ECE" w:rsidRPr="00C9063C" w:rsidRDefault="00242ECE" w:rsidP="00C9063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9063C">
              <w:t>Home</w:t>
            </w:r>
          </w:p>
        </w:tc>
      </w:tr>
      <w:tr w:rsidR="00242ECE" w:rsidRPr="00C9063C" w14:paraId="4D5D2AC0" w14:textId="77777777" w:rsidTr="00C9063C">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46B6268" w14:textId="77777777" w:rsidR="00242ECE" w:rsidRPr="00C9063C" w:rsidRDefault="00242ECE" w:rsidP="00C9063C">
            <w:pPr>
              <w:pStyle w:val="Tabletextleft"/>
              <w:spacing w:before="0" w:after="0"/>
              <w:rPr>
                <w:b w:val="0"/>
                <w:bCs w:val="0"/>
              </w:rPr>
            </w:pPr>
            <w:r w:rsidRPr="00C9063C">
              <w:rPr>
                <w:b w:val="0"/>
                <w:bCs w:val="0"/>
              </w:rPr>
              <w:t>Session includes overnight support</w:t>
            </w:r>
          </w:p>
        </w:tc>
        <w:tc>
          <w:tcPr>
            <w:tcW w:w="3515" w:type="dxa"/>
            <w:gridSpan w:val="2"/>
          </w:tcPr>
          <w:p w14:paraId="66AB1BFA" w14:textId="77777777" w:rsidR="00242ECE" w:rsidRPr="00C9063C" w:rsidRDefault="00242ECE" w:rsidP="00C9063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9063C">
              <w:t>Yes</w:t>
            </w:r>
          </w:p>
        </w:tc>
      </w:tr>
      <w:tr w:rsidR="00242ECE" w:rsidRPr="00C9063C" w14:paraId="06243FEA" w14:textId="77777777" w:rsidTr="00C906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A3DD4EE" w14:textId="77777777" w:rsidR="00242ECE" w:rsidRPr="00C9063C" w:rsidRDefault="00242ECE" w:rsidP="00C9063C">
            <w:pPr>
              <w:pStyle w:val="Tabletextleft"/>
              <w:spacing w:before="0" w:after="0"/>
              <w:rPr>
                <w:b w:val="0"/>
                <w:bCs w:val="0"/>
              </w:rPr>
            </w:pPr>
            <w:r w:rsidRPr="00C9063C">
              <w:rPr>
                <w:b w:val="0"/>
                <w:bCs w:val="0"/>
              </w:rPr>
              <w:t>Meals provided during session</w:t>
            </w:r>
          </w:p>
        </w:tc>
        <w:tc>
          <w:tcPr>
            <w:tcW w:w="3515" w:type="dxa"/>
            <w:gridSpan w:val="2"/>
          </w:tcPr>
          <w:p w14:paraId="011E6563" w14:textId="77777777" w:rsidR="00242ECE" w:rsidRPr="00C9063C" w:rsidRDefault="00242ECE" w:rsidP="00C9063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9063C">
              <w:t>No</w:t>
            </w:r>
          </w:p>
        </w:tc>
      </w:tr>
      <w:tr w:rsidR="00242ECE" w:rsidRPr="00C9063C" w14:paraId="2C2994CA" w14:textId="77777777" w:rsidTr="00C9063C">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7B4A949" w14:textId="77777777" w:rsidR="00242ECE" w:rsidRPr="00C9063C" w:rsidRDefault="00242ECE" w:rsidP="00C9063C">
            <w:pPr>
              <w:pStyle w:val="Tabletextleft"/>
              <w:spacing w:before="0" w:after="0"/>
              <w:rPr>
                <w:b w:val="0"/>
                <w:bCs w:val="0"/>
              </w:rPr>
            </w:pPr>
            <w:r w:rsidRPr="00C9063C">
              <w:rPr>
                <w:b w:val="0"/>
                <w:bCs w:val="0"/>
              </w:rPr>
              <w:t>Amount of assistance provided*</w:t>
            </w:r>
          </w:p>
        </w:tc>
        <w:tc>
          <w:tcPr>
            <w:tcW w:w="3515" w:type="dxa"/>
            <w:gridSpan w:val="2"/>
          </w:tcPr>
          <w:p w14:paraId="28CF1A1D" w14:textId="77777777" w:rsidR="00242ECE" w:rsidRPr="00C9063C" w:rsidRDefault="00242ECE" w:rsidP="00C9063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9063C">
              <w:t>20 hours, 0 minutes</w:t>
            </w:r>
          </w:p>
        </w:tc>
      </w:tr>
      <w:tr w:rsidR="00242ECE" w:rsidRPr="00C9063C" w14:paraId="0887474E" w14:textId="77777777" w:rsidTr="00C906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23DE372" w14:textId="77777777" w:rsidR="00242ECE" w:rsidRPr="00C9063C" w:rsidRDefault="00242ECE" w:rsidP="00C9063C">
            <w:pPr>
              <w:pStyle w:val="Tabletextleft"/>
              <w:spacing w:before="0" w:after="0"/>
              <w:rPr>
                <w:b w:val="0"/>
                <w:bCs w:val="0"/>
              </w:rPr>
            </w:pPr>
            <w:r w:rsidRPr="00C9063C">
              <w:rPr>
                <w:b w:val="0"/>
                <w:bCs w:val="0"/>
              </w:rPr>
              <w:t>Clients attached</w:t>
            </w:r>
          </w:p>
        </w:tc>
        <w:tc>
          <w:tcPr>
            <w:tcW w:w="3515" w:type="dxa"/>
            <w:gridSpan w:val="2"/>
          </w:tcPr>
          <w:p w14:paraId="2B4B72FE" w14:textId="77777777" w:rsidR="00242ECE" w:rsidRPr="00C9063C" w:rsidRDefault="00242ECE" w:rsidP="00C9063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9063C">
              <w:t>1</w:t>
            </w:r>
          </w:p>
        </w:tc>
      </w:tr>
      <w:tr w:rsidR="00242ECE" w:rsidRPr="00C9063C" w14:paraId="6657C946" w14:textId="77777777" w:rsidTr="00C9063C">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8C72452" w14:textId="77777777" w:rsidR="00242ECE" w:rsidRPr="00C9063C" w:rsidRDefault="00242ECE" w:rsidP="00C9063C">
            <w:pPr>
              <w:pStyle w:val="Tabletextleft"/>
              <w:spacing w:before="0" w:after="0"/>
            </w:pPr>
            <w:r w:rsidRPr="00C9063C">
              <w:t>DEX delivery report outputs</w:t>
            </w:r>
          </w:p>
        </w:tc>
        <w:tc>
          <w:tcPr>
            <w:tcW w:w="1757" w:type="dxa"/>
          </w:tcPr>
          <w:p w14:paraId="1AC94558" w14:textId="77777777" w:rsidR="00242ECE" w:rsidRPr="00C9063C" w:rsidRDefault="00242ECE" w:rsidP="00C9063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C9063C">
              <w:rPr>
                <w:b/>
                <w:bCs/>
              </w:rPr>
              <w:t>20.0 hours</w:t>
            </w:r>
          </w:p>
        </w:tc>
        <w:tc>
          <w:tcPr>
            <w:tcW w:w="1758" w:type="dxa"/>
          </w:tcPr>
          <w:p w14:paraId="3675F57F" w14:textId="77777777" w:rsidR="00242ECE" w:rsidRPr="00C9063C" w:rsidRDefault="00242ECE" w:rsidP="00C9063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C9063C">
              <w:rPr>
                <w:b/>
                <w:bCs/>
              </w:rPr>
              <w:t>$165.00</w:t>
            </w:r>
          </w:p>
        </w:tc>
      </w:tr>
    </w:tbl>
    <w:p w14:paraId="50D16EDA" w14:textId="5DE1F0A9" w:rsidR="00242ECE" w:rsidRPr="00C036CD" w:rsidRDefault="00242ECE" w:rsidP="006921CE">
      <w:pPr>
        <w:pStyle w:val="Heading5"/>
        <w:spacing w:before="120"/>
      </w:pPr>
      <w:r w:rsidRPr="00C036CD">
        <w:t xml:space="preserve">Example 3: </w:t>
      </w:r>
      <w:r w:rsidR="00C036CD">
        <w:t xml:space="preserve">Individual </w:t>
      </w:r>
      <w:r w:rsidR="00FA70E0">
        <w:t>community</w:t>
      </w:r>
      <w:r w:rsidR="00FD6BEF">
        <w:t xml:space="preserve"> access</w:t>
      </w:r>
      <w:r w:rsidR="003C7B1B">
        <w:t xml:space="preserve"> unplanned</w:t>
      </w:r>
      <w:r w:rsidR="00FA70E0">
        <w:t xml:space="preserve"> </w:t>
      </w:r>
      <w:r w:rsidRPr="00C036CD">
        <w:t xml:space="preserve">respite </w:t>
      </w:r>
      <w:r w:rsidR="00FA70E0">
        <w:t>delivered by employee</w:t>
      </w:r>
      <w:r w:rsidR="00814EA6">
        <w:t xml:space="preserve"> -day session</w:t>
      </w:r>
      <w:r w:rsidRPr="00C036CD">
        <w:t xml:space="preserve"> </w:t>
      </w:r>
    </w:p>
    <w:p w14:paraId="0D9674AB" w14:textId="77777777" w:rsidR="00242ECE" w:rsidRPr="00C6479B" w:rsidRDefault="00242ECE" w:rsidP="00225F88">
      <w:r w:rsidRPr="00C6479B">
        <w:t>After Thelma’s surgery she requires daily physiotherapy at home with the hospital acute care team. During the first session Brian gets very distressed watching his wife in pain and starts pacing the hallway. Thelma’s recovery sessions will not be able to take place while Brian is at home.</w:t>
      </w:r>
      <w:r>
        <w:t xml:space="preserve"> She calls </w:t>
      </w:r>
      <w:proofErr w:type="spellStart"/>
      <w:r w:rsidRPr="00B75F89">
        <w:rPr>
          <w:i/>
          <w:iCs/>
        </w:rPr>
        <w:t>Dexpert</w:t>
      </w:r>
      <w:proofErr w:type="spellEnd"/>
      <w:r w:rsidRPr="00B75F89">
        <w:rPr>
          <w:i/>
          <w:iCs/>
        </w:rPr>
        <w:t xml:space="preserve"> Care</w:t>
      </w:r>
      <w:r>
        <w:t xml:space="preserve"> for assistance.</w:t>
      </w:r>
    </w:p>
    <w:p w14:paraId="600684EF" w14:textId="6C37001A" w:rsidR="00242ECE" w:rsidRPr="00C6479B" w:rsidRDefault="00242ECE" w:rsidP="00225F88">
      <w:r w:rsidRPr="00C6479B">
        <w:t xml:space="preserve">Eric gets an early morning call asking if he can swap shifts and take an urgent request for respite that morning. Noting that the </w:t>
      </w:r>
      <w:r w:rsidR="002D2500">
        <w:t xml:space="preserve">respite </w:t>
      </w:r>
      <w:r w:rsidRPr="00C6479B">
        <w:t xml:space="preserve">was unplanned and not sure what was required, Eric drops into the hall while they are preparing for the day’s </w:t>
      </w:r>
      <w:r w:rsidR="002D2500">
        <w:t xml:space="preserve">centre-based respite </w:t>
      </w:r>
      <w:r w:rsidRPr="00C6479B">
        <w:t>session and grabs some snacks and drinks, along with a puzzle board and tablet.</w:t>
      </w:r>
    </w:p>
    <w:p w14:paraId="7526A33B" w14:textId="6BC883DA" w:rsidR="00242ECE" w:rsidRPr="00C6479B" w:rsidRDefault="00242ECE" w:rsidP="00225F88">
      <w:r w:rsidRPr="00C6479B">
        <w:lastRenderedPageBreak/>
        <w:t>When Eric arrives at 10:15</w:t>
      </w:r>
      <w:r w:rsidR="00E132D1">
        <w:t> </w:t>
      </w:r>
      <w:r w:rsidRPr="00C6479B">
        <w:t xml:space="preserve">am to pick up Brian, </w:t>
      </w:r>
      <w:r>
        <w:t xml:space="preserve">he confirms with </w:t>
      </w:r>
      <w:r w:rsidRPr="00C6479B">
        <w:t xml:space="preserve">Thelma </w:t>
      </w:r>
      <w:r>
        <w:t xml:space="preserve">that there is no plan for the session, just that Brian needs to be out of the house for the hour. Eric asks Brian where he would like to go. They head over to the local dog park so Brian can watch the </w:t>
      </w:r>
      <w:proofErr w:type="gramStart"/>
      <w:r>
        <w:t>dogs</w:t>
      </w:r>
      <w:proofErr w:type="gramEnd"/>
      <w:r>
        <w:t xml:space="preserve"> play. Eric gives Brian </w:t>
      </w:r>
      <w:r w:rsidRPr="00C6479B">
        <w:t xml:space="preserve">the snacks </w:t>
      </w:r>
      <w:r>
        <w:t xml:space="preserve">he </w:t>
      </w:r>
      <w:r w:rsidRPr="00C6479B">
        <w:t>had collected on the way</w:t>
      </w:r>
      <w:r>
        <w:t xml:space="preserve">, which </w:t>
      </w:r>
      <w:r w:rsidRPr="00C6479B">
        <w:t xml:space="preserve">kept Brian comfortable </w:t>
      </w:r>
      <w:r>
        <w:t>while at the park,</w:t>
      </w:r>
      <w:r w:rsidRPr="00C6479B">
        <w:t xml:space="preserve"> before returning </w:t>
      </w:r>
      <w:r>
        <w:t xml:space="preserve">Brian </w:t>
      </w:r>
      <w:r w:rsidRPr="00C6479B">
        <w:t>home at 11:30</w:t>
      </w:r>
      <w:r w:rsidR="00E132D1">
        <w:t> </w:t>
      </w:r>
      <w:r w:rsidRPr="00C6479B">
        <w:t xml:space="preserve">am. </w:t>
      </w:r>
    </w:p>
    <w:tbl>
      <w:tblPr>
        <w:tblStyle w:val="GridTable2-Accent3"/>
        <w:tblW w:w="0" w:type="auto"/>
        <w:tblLook w:val="04A0" w:firstRow="1" w:lastRow="0" w:firstColumn="1" w:lastColumn="0" w:noHBand="0" w:noVBand="1"/>
      </w:tblPr>
      <w:tblGrid>
        <w:gridCol w:w="4252"/>
        <w:gridCol w:w="1757"/>
        <w:gridCol w:w="1758"/>
      </w:tblGrid>
      <w:tr w:rsidR="00242ECE" w:rsidRPr="00291D12" w14:paraId="53332129" w14:textId="77777777" w:rsidTr="00291D1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651098A" w14:textId="77777777" w:rsidR="00242ECE" w:rsidRPr="00291D12" w:rsidRDefault="00242ECE" w:rsidP="00291D12">
            <w:pPr>
              <w:pStyle w:val="Tabletextleft"/>
              <w:spacing w:before="0" w:after="0"/>
            </w:pPr>
            <w:r w:rsidRPr="00291D12">
              <w:t>Mandatory DEX Fields</w:t>
            </w:r>
          </w:p>
        </w:tc>
        <w:tc>
          <w:tcPr>
            <w:tcW w:w="3515" w:type="dxa"/>
            <w:gridSpan w:val="2"/>
          </w:tcPr>
          <w:p w14:paraId="4DE7DDC1" w14:textId="77777777" w:rsidR="00242ECE" w:rsidRPr="00291D12" w:rsidRDefault="00242ECE" w:rsidP="00291D12">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291D12">
              <w:t>Responses for this session</w:t>
            </w:r>
          </w:p>
        </w:tc>
      </w:tr>
      <w:tr w:rsidR="00242ECE" w:rsidRPr="00291D12" w14:paraId="3E6747A3"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B8BF8E2" w14:textId="77777777" w:rsidR="00242ECE" w:rsidRPr="00291D12" w:rsidRDefault="00242ECE" w:rsidP="00291D12">
            <w:pPr>
              <w:pStyle w:val="Tabletextleft"/>
              <w:spacing w:before="0" w:after="0"/>
              <w:rPr>
                <w:b w:val="0"/>
                <w:bCs w:val="0"/>
              </w:rPr>
            </w:pPr>
            <w:r w:rsidRPr="00291D12">
              <w:rPr>
                <w:b w:val="0"/>
                <w:bCs w:val="0"/>
              </w:rPr>
              <w:t>Service type*</w:t>
            </w:r>
          </w:p>
        </w:tc>
        <w:tc>
          <w:tcPr>
            <w:tcW w:w="3515" w:type="dxa"/>
            <w:gridSpan w:val="2"/>
          </w:tcPr>
          <w:p w14:paraId="73D7F1E1" w14:textId="77777777" w:rsidR="00242ECE" w:rsidRPr="00291D12"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91D12">
              <w:t>Flexible respite</w:t>
            </w:r>
          </w:p>
        </w:tc>
      </w:tr>
      <w:tr w:rsidR="00242ECE" w:rsidRPr="00291D12" w14:paraId="3FB28D7F" w14:textId="77777777" w:rsidTr="00291D12">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B341EA5" w14:textId="77777777" w:rsidR="00242ECE" w:rsidRPr="00291D12" w:rsidRDefault="00242ECE" w:rsidP="00291D12">
            <w:pPr>
              <w:pStyle w:val="Tabletextleft"/>
              <w:spacing w:before="0" w:after="0"/>
              <w:rPr>
                <w:b w:val="0"/>
                <w:bCs w:val="0"/>
              </w:rPr>
            </w:pPr>
            <w:r w:rsidRPr="00291D12">
              <w:rPr>
                <w:b w:val="0"/>
                <w:bCs w:val="0"/>
              </w:rPr>
              <w:t>Fees charged*</w:t>
            </w:r>
          </w:p>
        </w:tc>
        <w:tc>
          <w:tcPr>
            <w:tcW w:w="3515" w:type="dxa"/>
            <w:gridSpan w:val="2"/>
          </w:tcPr>
          <w:p w14:paraId="39885F08" w14:textId="77777777" w:rsidR="00242ECE" w:rsidRPr="00291D12" w:rsidRDefault="00242ECE" w:rsidP="00291D1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91D12">
              <w:t>$12.50</w:t>
            </w:r>
          </w:p>
        </w:tc>
      </w:tr>
      <w:tr w:rsidR="00242ECE" w:rsidRPr="00291D12" w14:paraId="2072DC40"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FEB27F0" w14:textId="77777777" w:rsidR="00242ECE" w:rsidRPr="00291D12" w:rsidRDefault="00242ECE" w:rsidP="00291D12">
            <w:pPr>
              <w:pStyle w:val="Tabletextleft"/>
              <w:spacing w:before="0" w:after="0"/>
              <w:rPr>
                <w:b w:val="0"/>
                <w:bCs w:val="0"/>
              </w:rPr>
            </w:pPr>
            <w:r w:rsidRPr="00291D12">
              <w:rPr>
                <w:b w:val="0"/>
                <w:bCs w:val="0"/>
              </w:rPr>
              <w:t>Session delivered by a sub-contractor*</w:t>
            </w:r>
          </w:p>
        </w:tc>
        <w:tc>
          <w:tcPr>
            <w:tcW w:w="3515" w:type="dxa"/>
            <w:gridSpan w:val="2"/>
          </w:tcPr>
          <w:p w14:paraId="3B68041F" w14:textId="77777777" w:rsidR="00242ECE" w:rsidRPr="00291D12"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91D12">
              <w:t>No</w:t>
            </w:r>
          </w:p>
        </w:tc>
      </w:tr>
      <w:tr w:rsidR="00242ECE" w:rsidRPr="00291D12" w14:paraId="6EDABD43" w14:textId="77777777" w:rsidTr="00291D12">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178458F" w14:textId="77777777" w:rsidR="00242ECE" w:rsidRPr="00291D12" w:rsidRDefault="00242ECE" w:rsidP="00291D12">
            <w:pPr>
              <w:pStyle w:val="Tabletextleft"/>
              <w:spacing w:before="0" w:after="0"/>
              <w:rPr>
                <w:b w:val="0"/>
                <w:bCs w:val="0"/>
              </w:rPr>
            </w:pPr>
            <w:r w:rsidRPr="00291D12">
              <w:rPr>
                <w:b w:val="0"/>
                <w:bCs w:val="0"/>
              </w:rPr>
              <w:t>Volunteer involved in direct service delivery*</w:t>
            </w:r>
          </w:p>
        </w:tc>
        <w:tc>
          <w:tcPr>
            <w:tcW w:w="3515" w:type="dxa"/>
            <w:gridSpan w:val="2"/>
          </w:tcPr>
          <w:p w14:paraId="2E1175A3" w14:textId="77777777" w:rsidR="00242ECE" w:rsidRPr="00291D12" w:rsidRDefault="00242ECE" w:rsidP="00291D1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91D12">
              <w:t>No</w:t>
            </w:r>
          </w:p>
        </w:tc>
      </w:tr>
      <w:tr w:rsidR="00242ECE" w:rsidRPr="00291D12" w14:paraId="1D60B66B"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89BA561" w14:textId="77777777" w:rsidR="00242ECE" w:rsidRPr="00291D12" w:rsidRDefault="00242ECE" w:rsidP="00291D12">
            <w:pPr>
              <w:pStyle w:val="Tabletextleft"/>
              <w:spacing w:before="0" w:after="0"/>
              <w:rPr>
                <w:b w:val="0"/>
                <w:bCs w:val="0"/>
              </w:rPr>
            </w:pPr>
            <w:r w:rsidRPr="00291D12">
              <w:rPr>
                <w:b w:val="0"/>
                <w:bCs w:val="0"/>
              </w:rPr>
              <w:t>Session Location</w:t>
            </w:r>
          </w:p>
        </w:tc>
        <w:tc>
          <w:tcPr>
            <w:tcW w:w="3515" w:type="dxa"/>
            <w:gridSpan w:val="2"/>
          </w:tcPr>
          <w:p w14:paraId="662465C2" w14:textId="77777777" w:rsidR="00242ECE" w:rsidRPr="00291D12"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91D12">
              <w:t>Community</w:t>
            </w:r>
          </w:p>
        </w:tc>
      </w:tr>
      <w:tr w:rsidR="00242ECE" w:rsidRPr="00291D12" w14:paraId="2A978A1C" w14:textId="77777777" w:rsidTr="00291D12">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2242F2C7" w14:textId="77777777" w:rsidR="00242ECE" w:rsidRPr="00291D12" w:rsidRDefault="00242ECE" w:rsidP="00291D12">
            <w:pPr>
              <w:pStyle w:val="Tabletextleft"/>
              <w:spacing w:before="0" w:after="0"/>
              <w:rPr>
                <w:b w:val="0"/>
                <w:bCs w:val="0"/>
              </w:rPr>
            </w:pPr>
            <w:r w:rsidRPr="00291D12">
              <w:rPr>
                <w:b w:val="0"/>
                <w:bCs w:val="0"/>
              </w:rPr>
              <w:t>Session includes overnight support</w:t>
            </w:r>
          </w:p>
        </w:tc>
        <w:tc>
          <w:tcPr>
            <w:tcW w:w="3515" w:type="dxa"/>
            <w:gridSpan w:val="2"/>
          </w:tcPr>
          <w:p w14:paraId="7D686FD7" w14:textId="77777777" w:rsidR="00242ECE" w:rsidRPr="00291D12" w:rsidRDefault="00242ECE" w:rsidP="00291D1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91D12">
              <w:t>No</w:t>
            </w:r>
          </w:p>
        </w:tc>
      </w:tr>
      <w:tr w:rsidR="00242ECE" w:rsidRPr="00291D12" w14:paraId="4F9712CA"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29A2985" w14:textId="77777777" w:rsidR="00242ECE" w:rsidRPr="00291D12" w:rsidRDefault="00242ECE" w:rsidP="00291D12">
            <w:pPr>
              <w:pStyle w:val="Tabletextleft"/>
              <w:spacing w:before="0" w:after="0"/>
              <w:rPr>
                <w:b w:val="0"/>
                <w:bCs w:val="0"/>
              </w:rPr>
            </w:pPr>
            <w:r w:rsidRPr="00291D12">
              <w:rPr>
                <w:b w:val="0"/>
                <w:bCs w:val="0"/>
              </w:rPr>
              <w:t>Meals provided during session</w:t>
            </w:r>
          </w:p>
        </w:tc>
        <w:tc>
          <w:tcPr>
            <w:tcW w:w="3515" w:type="dxa"/>
            <w:gridSpan w:val="2"/>
          </w:tcPr>
          <w:p w14:paraId="3F378286" w14:textId="77777777" w:rsidR="00242ECE" w:rsidRPr="00291D12"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91D12">
              <w:t>Yes</w:t>
            </w:r>
          </w:p>
        </w:tc>
      </w:tr>
      <w:tr w:rsidR="00242ECE" w:rsidRPr="00291D12" w14:paraId="60F51378" w14:textId="77777777" w:rsidTr="00291D12">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1B8AD7D" w14:textId="77777777" w:rsidR="00242ECE" w:rsidRPr="00291D12" w:rsidRDefault="00242ECE" w:rsidP="00291D12">
            <w:pPr>
              <w:pStyle w:val="Tabletextleft"/>
              <w:spacing w:before="0" w:after="0"/>
              <w:rPr>
                <w:b w:val="0"/>
                <w:bCs w:val="0"/>
              </w:rPr>
            </w:pPr>
            <w:r w:rsidRPr="00291D12">
              <w:rPr>
                <w:b w:val="0"/>
                <w:bCs w:val="0"/>
              </w:rPr>
              <w:t>Amount of assistance provided*</w:t>
            </w:r>
          </w:p>
        </w:tc>
        <w:tc>
          <w:tcPr>
            <w:tcW w:w="3515" w:type="dxa"/>
            <w:gridSpan w:val="2"/>
          </w:tcPr>
          <w:p w14:paraId="54E49A02" w14:textId="77777777" w:rsidR="00242ECE" w:rsidRPr="00291D12" w:rsidRDefault="00242ECE" w:rsidP="00291D1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91D12">
              <w:t>1 hours, 15 minutes</w:t>
            </w:r>
          </w:p>
        </w:tc>
      </w:tr>
      <w:tr w:rsidR="00242ECE" w:rsidRPr="00291D12" w14:paraId="6165B0A4"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4F8CD25" w14:textId="77777777" w:rsidR="00242ECE" w:rsidRPr="00291D12" w:rsidRDefault="00242ECE" w:rsidP="00291D12">
            <w:pPr>
              <w:pStyle w:val="Tabletextleft"/>
              <w:spacing w:before="0" w:after="0"/>
              <w:rPr>
                <w:b w:val="0"/>
                <w:bCs w:val="0"/>
              </w:rPr>
            </w:pPr>
            <w:r w:rsidRPr="00291D12">
              <w:rPr>
                <w:b w:val="0"/>
                <w:bCs w:val="0"/>
              </w:rPr>
              <w:t>Texture modified items</w:t>
            </w:r>
          </w:p>
        </w:tc>
        <w:tc>
          <w:tcPr>
            <w:tcW w:w="3515" w:type="dxa"/>
            <w:gridSpan w:val="2"/>
          </w:tcPr>
          <w:p w14:paraId="47E2C328" w14:textId="77777777" w:rsidR="00242ECE" w:rsidRPr="00291D12"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91D12">
              <w:t>No</w:t>
            </w:r>
          </w:p>
        </w:tc>
      </w:tr>
      <w:tr w:rsidR="00242ECE" w:rsidRPr="00291D12" w14:paraId="658A33E7" w14:textId="77777777" w:rsidTr="00291D12">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5367EFD" w14:textId="77777777" w:rsidR="00242ECE" w:rsidRPr="00291D12" w:rsidRDefault="00242ECE" w:rsidP="00291D12">
            <w:pPr>
              <w:pStyle w:val="Tabletextleft"/>
              <w:spacing w:before="0" w:after="0"/>
              <w:rPr>
                <w:b w:val="0"/>
                <w:bCs w:val="0"/>
              </w:rPr>
            </w:pPr>
            <w:r w:rsidRPr="00291D12">
              <w:rPr>
                <w:b w:val="0"/>
                <w:bCs w:val="0"/>
              </w:rPr>
              <w:t>Beverage</w:t>
            </w:r>
          </w:p>
        </w:tc>
        <w:tc>
          <w:tcPr>
            <w:tcW w:w="3515" w:type="dxa"/>
            <w:gridSpan w:val="2"/>
          </w:tcPr>
          <w:p w14:paraId="66B2699A" w14:textId="77777777" w:rsidR="00242ECE" w:rsidRPr="00291D12" w:rsidRDefault="00242ECE" w:rsidP="00291D1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91D12">
              <w:t>1</w:t>
            </w:r>
          </w:p>
        </w:tc>
      </w:tr>
      <w:tr w:rsidR="00242ECE" w:rsidRPr="00291D12" w14:paraId="49FA1B27"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1F60189" w14:textId="77777777" w:rsidR="00242ECE" w:rsidRPr="00291D12" w:rsidRDefault="00242ECE" w:rsidP="00291D12">
            <w:pPr>
              <w:pStyle w:val="Tabletextleft"/>
              <w:spacing w:before="0" w:after="0"/>
              <w:rPr>
                <w:b w:val="0"/>
                <w:bCs w:val="0"/>
              </w:rPr>
            </w:pPr>
            <w:r w:rsidRPr="00291D12">
              <w:rPr>
                <w:b w:val="0"/>
                <w:bCs w:val="0"/>
              </w:rPr>
              <w:t>Snack</w:t>
            </w:r>
          </w:p>
        </w:tc>
        <w:tc>
          <w:tcPr>
            <w:tcW w:w="3515" w:type="dxa"/>
            <w:gridSpan w:val="2"/>
          </w:tcPr>
          <w:p w14:paraId="55A5855D" w14:textId="77777777" w:rsidR="00242ECE" w:rsidRPr="00291D12"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91D12">
              <w:t>1</w:t>
            </w:r>
          </w:p>
        </w:tc>
      </w:tr>
      <w:tr w:rsidR="00242ECE" w:rsidRPr="00291D12" w14:paraId="7443EE93" w14:textId="77777777" w:rsidTr="00291D12">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AF073E6" w14:textId="77777777" w:rsidR="00242ECE" w:rsidRPr="00291D12" w:rsidRDefault="00242ECE" w:rsidP="00291D12">
            <w:pPr>
              <w:pStyle w:val="Tabletextleft"/>
              <w:spacing w:before="0" w:after="0"/>
              <w:rPr>
                <w:b w:val="0"/>
                <w:bCs w:val="0"/>
              </w:rPr>
            </w:pPr>
            <w:r w:rsidRPr="00291D12">
              <w:rPr>
                <w:b w:val="0"/>
                <w:bCs w:val="0"/>
              </w:rPr>
              <w:t>Clients attached</w:t>
            </w:r>
          </w:p>
        </w:tc>
        <w:tc>
          <w:tcPr>
            <w:tcW w:w="3515" w:type="dxa"/>
            <w:gridSpan w:val="2"/>
          </w:tcPr>
          <w:p w14:paraId="159AF209" w14:textId="77777777" w:rsidR="00242ECE" w:rsidRPr="00291D12" w:rsidRDefault="00242ECE" w:rsidP="00291D1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91D12">
              <w:t>1</w:t>
            </w:r>
          </w:p>
        </w:tc>
      </w:tr>
      <w:tr w:rsidR="00242ECE" w:rsidRPr="008D5146" w14:paraId="1F45302D" w14:textId="77777777" w:rsidTr="00291D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D247D27" w14:textId="77777777" w:rsidR="00242ECE" w:rsidRPr="008D5146" w:rsidRDefault="00242ECE" w:rsidP="00291D12">
            <w:pPr>
              <w:pStyle w:val="Tabletextleft"/>
              <w:spacing w:before="0" w:after="0"/>
            </w:pPr>
            <w:r w:rsidRPr="008D5146">
              <w:t>DEX delivery report outputs</w:t>
            </w:r>
          </w:p>
        </w:tc>
        <w:tc>
          <w:tcPr>
            <w:tcW w:w="1757" w:type="dxa"/>
          </w:tcPr>
          <w:p w14:paraId="2BE235D5" w14:textId="77777777" w:rsidR="00242ECE" w:rsidRPr="008D5146"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8D5146">
              <w:rPr>
                <w:b/>
                <w:bCs/>
              </w:rPr>
              <w:t>1.25 hours</w:t>
            </w:r>
          </w:p>
        </w:tc>
        <w:tc>
          <w:tcPr>
            <w:tcW w:w="1758" w:type="dxa"/>
          </w:tcPr>
          <w:p w14:paraId="2037FF2D" w14:textId="77777777" w:rsidR="00242ECE" w:rsidRPr="008D5146" w:rsidRDefault="00242ECE" w:rsidP="00291D12">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8D5146">
              <w:rPr>
                <w:b/>
                <w:bCs/>
              </w:rPr>
              <w:t>$12.50</w:t>
            </w:r>
          </w:p>
        </w:tc>
      </w:tr>
    </w:tbl>
    <w:p w14:paraId="47C5B742" w14:textId="2762CC51" w:rsidR="00CF1DA3" w:rsidRDefault="00CF1DA3" w:rsidP="009F5684">
      <w:pPr>
        <w:pStyle w:val="Heading5"/>
        <w:spacing w:before="120"/>
      </w:pPr>
      <w:r w:rsidRPr="00C036CD">
        <w:t xml:space="preserve">Example </w:t>
      </w:r>
      <w:r>
        <w:t>4</w:t>
      </w:r>
      <w:r w:rsidRPr="00C036CD">
        <w:t xml:space="preserve">: </w:t>
      </w:r>
      <w:r>
        <w:t xml:space="preserve">Individual community access planned </w:t>
      </w:r>
      <w:r w:rsidRPr="00C036CD">
        <w:t xml:space="preserve">respite </w:t>
      </w:r>
      <w:r>
        <w:t>delivered by employee -day session</w:t>
      </w:r>
      <w:r w:rsidRPr="00C036CD">
        <w:t xml:space="preserve"> </w:t>
      </w:r>
    </w:p>
    <w:p w14:paraId="7E858C26" w14:textId="77777777" w:rsidR="00A13C33" w:rsidRDefault="004A29EC" w:rsidP="00225F88">
      <w:r>
        <w:t xml:space="preserve">After the success of </w:t>
      </w:r>
      <w:r w:rsidR="00DD6D8D">
        <w:t xml:space="preserve">Brian’s unplanned respite with Eric, Thelma </w:t>
      </w:r>
      <w:r w:rsidR="00B008E3">
        <w:t xml:space="preserve">asks </w:t>
      </w:r>
      <w:proofErr w:type="spellStart"/>
      <w:r w:rsidR="00B008E3" w:rsidRPr="00B75F89">
        <w:rPr>
          <w:i/>
          <w:iCs/>
        </w:rPr>
        <w:t>Dexpert</w:t>
      </w:r>
      <w:proofErr w:type="spellEnd"/>
      <w:r w:rsidR="00B008E3" w:rsidRPr="00B75F89">
        <w:rPr>
          <w:i/>
          <w:iCs/>
        </w:rPr>
        <w:t xml:space="preserve"> Care</w:t>
      </w:r>
      <w:r w:rsidR="00B008E3">
        <w:t xml:space="preserve"> i</w:t>
      </w:r>
      <w:r w:rsidR="00C40977">
        <w:t xml:space="preserve">f the respite could continue for the next few weeks while </w:t>
      </w:r>
      <w:r w:rsidR="00E93F1A">
        <w:t xml:space="preserve">she completes the in home physiotherapy, </w:t>
      </w:r>
      <w:r w:rsidR="0001645A">
        <w:t>with a little longer session so she has time to prepare and tidy up after the session before Brian gets home.</w:t>
      </w:r>
    </w:p>
    <w:p w14:paraId="06AC1C68" w14:textId="289430DE" w:rsidR="00273021" w:rsidRPr="00C6479B" w:rsidRDefault="00A13C33" w:rsidP="00225F88">
      <w:proofErr w:type="spellStart"/>
      <w:r w:rsidRPr="00B75F89">
        <w:rPr>
          <w:i/>
          <w:iCs/>
        </w:rPr>
        <w:t>Dexpert</w:t>
      </w:r>
      <w:proofErr w:type="spellEnd"/>
      <w:r w:rsidRPr="00B75F89">
        <w:rPr>
          <w:i/>
          <w:iCs/>
        </w:rPr>
        <w:t xml:space="preserve"> Care</w:t>
      </w:r>
      <w:r>
        <w:rPr>
          <w:i/>
          <w:iCs/>
        </w:rPr>
        <w:t xml:space="preserve"> </w:t>
      </w:r>
      <w:r w:rsidRPr="00A13C33">
        <w:t xml:space="preserve">arranges for </w:t>
      </w:r>
      <w:r>
        <w:t xml:space="preserve">a 90 minute session </w:t>
      </w:r>
      <w:r w:rsidR="00F01CE7">
        <w:t>at the same time every week</w:t>
      </w:r>
      <w:r w:rsidR="00FE23E5">
        <w:t xml:space="preserve"> for five weeks</w:t>
      </w:r>
      <w:r w:rsidR="00F01CE7">
        <w:t xml:space="preserve">. </w:t>
      </w:r>
      <w:r w:rsidR="00273021" w:rsidRPr="00C6479B">
        <w:t>Eric arrives at 10:</w:t>
      </w:r>
      <w:r w:rsidR="00F01CE7">
        <w:t>00</w:t>
      </w:r>
      <w:r w:rsidR="00E132D1">
        <w:t> </w:t>
      </w:r>
      <w:r w:rsidR="00273021" w:rsidRPr="00C6479B">
        <w:t xml:space="preserve">am to pick up Brian, </w:t>
      </w:r>
      <w:r w:rsidR="00336BF1">
        <w:t xml:space="preserve">they go to a local café and work together on the plan of activities Brian would like to do </w:t>
      </w:r>
      <w:r w:rsidR="00A6211C">
        <w:t xml:space="preserve">for the next few weeks. </w:t>
      </w:r>
      <w:r w:rsidR="0038715D">
        <w:t>Eric writes the list down</w:t>
      </w:r>
      <w:r w:rsidR="008725E7">
        <w:t xml:space="preserve">, and after they finish their morning tea </w:t>
      </w:r>
      <w:r w:rsidR="00273021" w:rsidRPr="00C6479B">
        <w:t>return</w:t>
      </w:r>
      <w:r w:rsidR="00C35A7A">
        <w:t>s</w:t>
      </w:r>
      <w:r w:rsidR="00273021" w:rsidRPr="00C6479B">
        <w:t xml:space="preserve"> </w:t>
      </w:r>
      <w:r w:rsidR="00273021">
        <w:t xml:space="preserve">Brian </w:t>
      </w:r>
      <w:r w:rsidR="00273021" w:rsidRPr="00C6479B">
        <w:t>home at 11:30</w:t>
      </w:r>
      <w:r w:rsidR="00E132D1">
        <w:t> </w:t>
      </w:r>
      <w:r w:rsidR="00273021" w:rsidRPr="00C6479B">
        <w:t xml:space="preserve">am. </w:t>
      </w:r>
      <w:r w:rsidR="00C35A7A">
        <w:t xml:space="preserve">Eric gives the list of activities to Thelma and suggests she </w:t>
      </w:r>
      <w:r w:rsidR="003178A0">
        <w:t xml:space="preserve">add some details </w:t>
      </w:r>
      <w:r w:rsidR="00F35606">
        <w:t>of usual locations to support Brian</w:t>
      </w:r>
      <w:r w:rsidR="007F3186">
        <w:t xml:space="preserve"> feeling safe </w:t>
      </w:r>
      <w:r w:rsidR="00C04FBF">
        <w:t>when out and about.</w:t>
      </w:r>
    </w:p>
    <w:tbl>
      <w:tblPr>
        <w:tblStyle w:val="GridTable2-Accent3"/>
        <w:tblW w:w="0" w:type="auto"/>
        <w:tblLook w:val="04A0" w:firstRow="1" w:lastRow="0" w:firstColumn="1" w:lastColumn="0" w:noHBand="0" w:noVBand="1"/>
      </w:tblPr>
      <w:tblGrid>
        <w:gridCol w:w="4252"/>
        <w:gridCol w:w="1757"/>
        <w:gridCol w:w="1758"/>
      </w:tblGrid>
      <w:tr w:rsidR="0095224E" w:rsidRPr="009E7A71" w14:paraId="3A753568" w14:textId="77777777" w:rsidTr="009E7A7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A47B0AA" w14:textId="77777777" w:rsidR="0095224E" w:rsidRPr="009E7A71" w:rsidRDefault="0095224E" w:rsidP="00697D67">
            <w:pPr>
              <w:pStyle w:val="Tabletextleft"/>
              <w:spacing w:before="0" w:after="0"/>
            </w:pPr>
            <w:r w:rsidRPr="009E7A71">
              <w:t>Mandatory DEX Fields</w:t>
            </w:r>
          </w:p>
        </w:tc>
        <w:tc>
          <w:tcPr>
            <w:tcW w:w="3515" w:type="dxa"/>
            <w:gridSpan w:val="2"/>
          </w:tcPr>
          <w:p w14:paraId="3B5156A1" w14:textId="77777777" w:rsidR="0095224E" w:rsidRPr="009E7A71" w:rsidRDefault="0095224E" w:rsidP="00697D67">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9E7A71">
              <w:t>Responses for this session</w:t>
            </w:r>
          </w:p>
        </w:tc>
      </w:tr>
      <w:tr w:rsidR="0095224E" w:rsidRPr="00697D67" w14:paraId="6B14BD55" w14:textId="77777777" w:rsidTr="009E7A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D8EA53B" w14:textId="77777777" w:rsidR="0095224E" w:rsidRPr="00697D67" w:rsidRDefault="0095224E" w:rsidP="00697D67">
            <w:pPr>
              <w:pStyle w:val="Tabletextleft"/>
              <w:spacing w:before="0" w:after="0"/>
              <w:rPr>
                <w:b w:val="0"/>
                <w:bCs w:val="0"/>
              </w:rPr>
            </w:pPr>
            <w:r w:rsidRPr="00697D67">
              <w:rPr>
                <w:b w:val="0"/>
                <w:bCs w:val="0"/>
              </w:rPr>
              <w:t>Service type*</w:t>
            </w:r>
          </w:p>
        </w:tc>
        <w:tc>
          <w:tcPr>
            <w:tcW w:w="3515" w:type="dxa"/>
            <w:gridSpan w:val="2"/>
          </w:tcPr>
          <w:p w14:paraId="2465A918" w14:textId="77777777" w:rsidR="0095224E" w:rsidRPr="00697D67" w:rsidRDefault="0095224E" w:rsidP="00697D6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97D67">
              <w:t>Flexible respite</w:t>
            </w:r>
          </w:p>
        </w:tc>
      </w:tr>
      <w:tr w:rsidR="0095224E" w:rsidRPr="00697D67" w14:paraId="1284826E" w14:textId="77777777" w:rsidTr="009E7A71">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5B047E3" w14:textId="77777777" w:rsidR="0095224E" w:rsidRPr="00697D67" w:rsidRDefault="0095224E" w:rsidP="00697D67">
            <w:pPr>
              <w:pStyle w:val="Tabletextleft"/>
              <w:spacing w:before="0" w:after="0"/>
              <w:rPr>
                <w:b w:val="0"/>
                <w:bCs w:val="0"/>
              </w:rPr>
            </w:pPr>
            <w:r w:rsidRPr="00697D67">
              <w:rPr>
                <w:b w:val="0"/>
                <w:bCs w:val="0"/>
              </w:rPr>
              <w:t>Fees charged*</w:t>
            </w:r>
          </w:p>
        </w:tc>
        <w:tc>
          <w:tcPr>
            <w:tcW w:w="3515" w:type="dxa"/>
            <w:gridSpan w:val="2"/>
          </w:tcPr>
          <w:p w14:paraId="26C2996C" w14:textId="552A5FE5" w:rsidR="0095224E" w:rsidRPr="00697D67" w:rsidRDefault="0095224E" w:rsidP="00697D6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97D67">
              <w:t>$1</w:t>
            </w:r>
            <w:r w:rsidR="00C04FBF" w:rsidRPr="00697D67">
              <w:t>5.00</w:t>
            </w:r>
          </w:p>
        </w:tc>
      </w:tr>
      <w:tr w:rsidR="0095224E" w:rsidRPr="00697D67" w14:paraId="3AEC8F27" w14:textId="77777777" w:rsidTr="009E7A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08C604D" w14:textId="77777777" w:rsidR="0095224E" w:rsidRPr="00697D67" w:rsidRDefault="0095224E" w:rsidP="00697D67">
            <w:pPr>
              <w:pStyle w:val="Tabletextleft"/>
              <w:spacing w:before="0" w:after="0"/>
              <w:rPr>
                <w:b w:val="0"/>
                <w:bCs w:val="0"/>
              </w:rPr>
            </w:pPr>
            <w:r w:rsidRPr="00697D67">
              <w:rPr>
                <w:b w:val="0"/>
                <w:bCs w:val="0"/>
              </w:rPr>
              <w:t>Session delivered by a sub-contractor*</w:t>
            </w:r>
          </w:p>
        </w:tc>
        <w:tc>
          <w:tcPr>
            <w:tcW w:w="3515" w:type="dxa"/>
            <w:gridSpan w:val="2"/>
          </w:tcPr>
          <w:p w14:paraId="24570F24" w14:textId="77777777" w:rsidR="0095224E" w:rsidRPr="00697D67" w:rsidRDefault="0095224E" w:rsidP="00697D6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97D67">
              <w:t>No</w:t>
            </w:r>
          </w:p>
        </w:tc>
      </w:tr>
      <w:tr w:rsidR="0095224E" w:rsidRPr="00697D67" w14:paraId="3562FD64" w14:textId="77777777" w:rsidTr="009E7A71">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203C9D8E" w14:textId="77777777" w:rsidR="0095224E" w:rsidRPr="00697D67" w:rsidRDefault="0095224E" w:rsidP="00697D67">
            <w:pPr>
              <w:pStyle w:val="Tabletextleft"/>
              <w:spacing w:before="0" w:after="0"/>
              <w:rPr>
                <w:b w:val="0"/>
                <w:bCs w:val="0"/>
              </w:rPr>
            </w:pPr>
            <w:r w:rsidRPr="00697D67">
              <w:rPr>
                <w:b w:val="0"/>
                <w:bCs w:val="0"/>
              </w:rPr>
              <w:t>Volunteer involved in direct service delivery*</w:t>
            </w:r>
          </w:p>
        </w:tc>
        <w:tc>
          <w:tcPr>
            <w:tcW w:w="3515" w:type="dxa"/>
            <w:gridSpan w:val="2"/>
          </w:tcPr>
          <w:p w14:paraId="50750C3A" w14:textId="77777777" w:rsidR="0095224E" w:rsidRPr="00697D67" w:rsidRDefault="0095224E" w:rsidP="00697D6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97D67">
              <w:t>No</w:t>
            </w:r>
          </w:p>
        </w:tc>
      </w:tr>
      <w:tr w:rsidR="0095224E" w:rsidRPr="00697D67" w14:paraId="40FAC2FB" w14:textId="77777777" w:rsidTr="009E7A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19FA385" w14:textId="77777777" w:rsidR="0095224E" w:rsidRPr="00697D67" w:rsidRDefault="0095224E" w:rsidP="00697D67">
            <w:pPr>
              <w:pStyle w:val="Tabletextleft"/>
              <w:spacing w:before="0" w:after="0"/>
              <w:rPr>
                <w:b w:val="0"/>
                <w:bCs w:val="0"/>
              </w:rPr>
            </w:pPr>
            <w:r w:rsidRPr="00697D67">
              <w:rPr>
                <w:b w:val="0"/>
                <w:bCs w:val="0"/>
              </w:rPr>
              <w:t>Session Location</w:t>
            </w:r>
          </w:p>
        </w:tc>
        <w:tc>
          <w:tcPr>
            <w:tcW w:w="3515" w:type="dxa"/>
            <w:gridSpan w:val="2"/>
          </w:tcPr>
          <w:p w14:paraId="5450F603" w14:textId="77777777" w:rsidR="0095224E" w:rsidRPr="00697D67" w:rsidRDefault="0095224E" w:rsidP="00697D6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97D67">
              <w:t>Community</w:t>
            </w:r>
          </w:p>
        </w:tc>
      </w:tr>
      <w:tr w:rsidR="0095224E" w:rsidRPr="00697D67" w14:paraId="1D77137D" w14:textId="77777777" w:rsidTr="009E7A71">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F16F49E" w14:textId="77777777" w:rsidR="0095224E" w:rsidRPr="00697D67" w:rsidRDefault="0095224E" w:rsidP="00697D67">
            <w:pPr>
              <w:pStyle w:val="Tabletextleft"/>
              <w:spacing w:before="0" w:after="0"/>
              <w:rPr>
                <w:b w:val="0"/>
                <w:bCs w:val="0"/>
              </w:rPr>
            </w:pPr>
            <w:r w:rsidRPr="00697D67">
              <w:rPr>
                <w:b w:val="0"/>
                <w:bCs w:val="0"/>
              </w:rPr>
              <w:t>Session includes overnight support</w:t>
            </w:r>
          </w:p>
        </w:tc>
        <w:tc>
          <w:tcPr>
            <w:tcW w:w="3515" w:type="dxa"/>
            <w:gridSpan w:val="2"/>
          </w:tcPr>
          <w:p w14:paraId="5EB33EA4" w14:textId="77777777" w:rsidR="0095224E" w:rsidRPr="00697D67" w:rsidRDefault="0095224E" w:rsidP="00697D6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97D67">
              <w:t>No</w:t>
            </w:r>
          </w:p>
        </w:tc>
      </w:tr>
      <w:tr w:rsidR="0095224E" w:rsidRPr="00697D67" w14:paraId="0072AB8E" w14:textId="77777777" w:rsidTr="009E7A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C336A30" w14:textId="77777777" w:rsidR="0095224E" w:rsidRPr="00697D67" w:rsidRDefault="0095224E" w:rsidP="00697D67">
            <w:pPr>
              <w:pStyle w:val="Tabletextleft"/>
              <w:spacing w:before="0" w:after="0"/>
              <w:rPr>
                <w:b w:val="0"/>
                <w:bCs w:val="0"/>
              </w:rPr>
            </w:pPr>
            <w:r w:rsidRPr="00697D67">
              <w:rPr>
                <w:b w:val="0"/>
                <w:bCs w:val="0"/>
              </w:rPr>
              <w:t>Meals provided during session</w:t>
            </w:r>
          </w:p>
        </w:tc>
        <w:tc>
          <w:tcPr>
            <w:tcW w:w="3515" w:type="dxa"/>
            <w:gridSpan w:val="2"/>
          </w:tcPr>
          <w:p w14:paraId="5B7DB417" w14:textId="4F02B4A5" w:rsidR="0095224E" w:rsidRPr="00697D67" w:rsidRDefault="00C04FBF" w:rsidP="00697D6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97D67">
              <w:t>No</w:t>
            </w:r>
          </w:p>
        </w:tc>
      </w:tr>
      <w:tr w:rsidR="0095224E" w:rsidRPr="00697D67" w14:paraId="36CC5B78" w14:textId="77777777" w:rsidTr="009E7A71">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A2C07DB" w14:textId="77777777" w:rsidR="0095224E" w:rsidRPr="00697D67" w:rsidRDefault="0095224E" w:rsidP="00697D67">
            <w:pPr>
              <w:pStyle w:val="Tabletextleft"/>
              <w:spacing w:before="0" w:after="0"/>
              <w:rPr>
                <w:b w:val="0"/>
                <w:bCs w:val="0"/>
              </w:rPr>
            </w:pPr>
            <w:r w:rsidRPr="00697D67">
              <w:rPr>
                <w:b w:val="0"/>
                <w:bCs w:val="0"/>
              </w:rPr>
              <w:t>Amount of assistance provided*</w:t>
            </w:r>
          </w:p>
        </w:tc>
        <w:tc>
          <w:tcPr>
            <w:tcW w:w="3515" w:type="dxa"/>
            <w:gridSpan w:val="2"/>
          </w:tcPr>
          <w:p w14:paraId="163628EA" w14:textId="73B0F214" w:rsidR="0095224E" w:rsidRPr="00697D67" w:rsidRDefault="0095224E" w:rsidP="00697D6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97D67">
              <w:t xml:space="preserve">1 hours, </w:t>
            </w:r>
            <w:r w:rsidR="00C04FBF" w:rsidRPr="00697D67">
              <w:t>30</w:t>
            </w:r>
            <w:r w:rsidRPr="00697D67">
              <w:t xml:space="preserve"> minutes</w:t>
            </w:r>
          </w:p>
        </w:tc>
      </w:tr>
      <w:tr w:rsidR="0095224E" w:rsidRPr="00697D67" w14:paraId="20CEB8EE" w14:textId="77777777" w:rsidTr="009E7A7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92C29E8" w14:textId="77777777" w:rsidR="0095224E" w:rsidRPr="00697D67" w:rsidRDefault="0095224E" w:rsidP="00697D67">
            <w:pPr>
              <w:pStyle w:val="Tabletextleft"/>
              <w:spacing w:before="0" w:after="0"/>
              <w:rPr>
                <w:b w:val="0"/>
                <w:bCs w:val="0"/>
              </w:rPr>
            </w:pPr>
            <w:r w:rsidRPr="00697D67">
              <w:rPr>
                <w:b w:val="0"/>
                <w:bCs w:val="0"/>
              </w:rPr>
              <w:t>Clients attached</w:t>
            </w:r>
          </w:p>
        </w:tc>
        <w:tc>
          <w:tcPr>
            <w:tcW w:w="3515" w:type="dxa"/>
            <w:gridSpan w:val="2"/>
          </w:tcPr>
          <w:p w14:paraId="6E507CC0" w14:textId="77777777" w:rsidR="0095224E" w:rsidRPr="00697D67" w:rsidRDefault="0095224E" w:rsidP="00697D6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97D67">
              <w:t>1</w:t>
            </w:r>
          </w:p>
        </w:tc>
      </w:tr>
      <w:tr w:rsidR="0095224E" w:rsidRPr="009E7A71" w14:paraId="159A35DD" w14:textId="77777777" w:rsidTr="009E7A71">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5993A95" w14:textId="77777777" w:rsidR="0095224E" w:rsidRPr="009E7A71" w:rsidRDefault="0095224E" w:rsidP="00697D67">
            <w:pPr>
              <w:pStyle w:val="Tabletextleft"/>
              <w:spacing w:before="0" w:after="0"/>
            </w:pPr>
            <w:r w:rsidRPr="009E7A71">
              <w:t>DEX delivery report outputs</w:t>
            </w:r>
          </w:p>
        </w:tc>
        <w:tc>
          <w:tcPr>
            <w:tcW w:w="1757" w:type="dxa"/>
          </w:tcPr>
          <w:p w14:paraId="526941D7" w14:textId="5207D839" w:rsidR="0095224E" w:rsidRPr="009E7A71" w:rsidRDefault="0095224E" w:rsidP="00697D6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9E7A71">
              <w:rPr>
                <w:b/>
                <w:bCs/>
              </w:rPr>
              <w:t>1.</w:t>
            </w:r>
            <w:r w:rsidR="00754249" w:rsidRPr="009E7A71">
              <w:rPr>
                <w:b/>
                <w:bCs/>
              </w:rPr>
              <w:t>50</w:t>
            </w:r>
            <w:r w:rsidRPr="009E7A71">
              <w:rPr>
                <w:b/>
                <w:bCs/>
              </w:rPr>
              <w:t xml:space="preserve"> hours</w:t>
            </w:r>
          </w:p>
        </w:tc>
        <w:tc>
          <w:tcPr>
            <w:tcW w:w="1758" w:type="dxa"/>
          </w:tcPr>
          <w:p w14:paraId="2B0FBB89" w14:textId="54B6A0DD" w:rsidR="0095224E" w:rsidRPr="009E7A71" w:rsidRDefault="0095224E" w:rsidP="00697D6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9E7A71">
              <w:rPr>
                <w:b/>
                <w:bCs/>
              </w:rPr>
              <w:t>$1</w:t>
            </w:r>
            <w:r w:rsidR="00754249" w:rsidRPr="009E7A71">
              <w:rPr>
                <w:b/>
                <w:bCs/>
              </w:rPr>
              <w:t>5.00</w:t>
            </w:r>
          </w:p>
        </w:tc>
      </w:tr>
    </w:tbl>
    <w:p w14:paraId="4651C1B8" w14:textId="1326AC83" w:rsidR="00B42F1A" w:rsidRDefault="00B42F1A" w:rsidP="00225F88"/>
    <w:p w14:paraId="4DB4CA79" w14:textId="77777777" w:rsidR="00B42F1A" w:rsidRDefault="00B42F1A" w:rsidP="00225F88">
      <w:r>
        <w:br w:type="page"/>
      </w:r>
    </w:p>
    <w:p w14:paraId="5F53E204" w14:textId="1C320760" w:rsidR="00C5726C" w:rsidRPr="007B28BA" w:rsidRDefault="00C5726C" w:rsidP="0015156D">
      <w:pPr>
        <w:pStyle w:val="Heading2"/>
      </w:pPr>
      <w:bookmarkStart w:id="59" w:name="_Toc234509007"/>
      <w:r w:rsidRPr="007B28BA">
        <w:lastRenderedPageBreak/>
        <w:t>Domestic assistance</w:t>
      </w:r>
      <w:bookmarkEnd w:id="59"/>
    </w:p>
    <w:tbl>
      <w:tblPr>
        <w:tblStyle w:val="TableGrid"/>
        <w:tblW w:w="0" w:type="auto"/>
        <w:tblLook w:val="04A0" w:firstRow="1" w:lastRow="0" w:firstColumn="1" w:lastColumn="0" w:noHBand="0" w:noVBand="1"/>
      </w:tblPr>
      <w:tblGrid>
        <w:gridCol w:w="4535"/>
        <w:gridCol w:w="4535"/>
      </w:tblGrid>
      <w:tr w:rsidR="00970EE6" w:rsidRPr="00CF344F" w14:paraId="79CAADE5" w14:textId="77777777">
        <w:trPr>
          <w:trHeight w:val="454"/>
        </w:trPr>
        <w:tc>
          <w:tcPr>
            <w:tcW w:w="4535" w:type="dxa"/>
          </w:tcPr>
          <w:p w14:paraId="38C7036B" w14:textId="77777777" w:rsidR="00970EE6" w:rsidRPr="00CF344F" w:rsidRDefault="00970EE6" w:rsidP="00D07884">
            <w:pPr>
              <w:pStyle w:val="Tabletextleft"/>
              <w:rPr>
                <w:sz w:val="24"/>
                <w:szCs w:val="24"/>
              </w:rPr>
            </w:pPr>
            <w:r w:rsidRPr="00CF344F">
              <w:rPr>
                <w:sz w:val="24"/>
                <w:szCs w:val="24"/>
              </w:rPr>
              <w:t>Reporting fields for this Program Activity</w:t>
            </w:r>
          </w:p>
        </w:tc>
        <w:tc>
          <w:tcPr>
            <w:tcW w:w="4535" w:type="dxa"/>
          </w:tcPr>
          <w:p w14:paraId="45DAE687" w14:textId="77777777" w:rsidR="00970EE6" w:rsidRPr="00CF344F" w:rsidRDefault="00970EE6" w:rsidP="00D07884">
            <w:pPr>
              <w:pStyle w:val="Tabletextleft"/>
              <w:rPr>
                <w:sz w:val="24"/>
                <w:szCs w:val="24"/>
              </w:rPr>
            </w:pPr>
            <w:r w:rsidRPr="00CF344F">
              <w:rPr>
                <w:sz w:val="24"/>
                <w:szCs w:val="24"/>
              </w:rPr>
              <w:t>Reporting field specification</w:t>
            </w:r>
          </w:p>
        </w:tc>
      </w:tr>
      <w:tr w:rsidR="00D768E2" w:rsidRPr="00D07884" w14:paraId="1ABAE733" w14:textId="77777777">
        <w:trPr>
          <w:trHeight w:val="454"/>
        </w:trPr>
        <w:tc>
          <w:tcPr>
            <w:tcW w:w="4535" w:type="dxa"/>
          </w:tcPr>
          <w:p w14:paraId="6BA31FBA" w14:textId="60D97239" w:rsidR="00D768E2" w:rsidRPr="00D07884" w:rsidRDefault="00D768E2" w:rsidP="00D07884">
            <w:pPr>
              <w:pStyle w:val="Tabletextleft"/>
            </w:pPr>
            <w:r w:rsidRPr="00D07884">
              <w:t>Time (hours and minutes)</w:t>
            </w:r>
          </w:p>
        </w:tc>
        <w:tc>
          <w:tcPr>
            <w:tcW w:w="4535" w:type="dxa"/>
          </w:tcPr>
          <w:p w14:paraId="6C0519C7" w14:textId="10FFD525" w:rsidR="00D768E2" w:rsidRPr="00D07884" w:rsidRDefault="00D768E2" w:rsidP="00D07884">
            <w:pPr>
              <w:pStyle w:val="Tabletextleft"/>
            </w:pPr>
            <w:r w:rsidRPr="00D07884">
              <w:t>None – standard definition applies</w:t>
            </w:r>
          </w:p>
        </w:tc>
      </w:tr>
      <w:tr w:rsidR="00970EE6" w:rsidRPr="00D07884" w14:paraId="23360E98" w14:textId="77777777">
        <w:trPr>
          <w:trHeight w:val="454"/>
        </w:trPr>
        <w:tc>
          <w:tcPr>
            <w:tcW w:w="4535" w:type="dxa"/>
          </w:tcPr>
          <w:p w14:paraId="50312C35" w14:textId="77777777" w:rsidR="00970EE6" w:rsidRPr="00D07884" w:rsidRDefault="00970EE6" w:rsidP="00D07884">
            <w:pPr>
              <w:pStyle w:val="Tabletextleft"/>
            </w:pPr>
            <w:r w:rsidRPr="00D07884">
              <w:t>Fees Charged</w:t>
            </w:r>
          </w:p>
        </w:tc>
        <w:tc>
          <w:tcPr>
            <w:tcW w:w="4535" w:type="dxa"/>
          </w:tcPr>
          <w:p w14:paraId="0979DD93" w14:textId="77777777" w:rsidR="00970EE6" w:rsidRPr="00D07884" w:rsidRDefault="00970EE6" w:rsidP="00D07884">
            <w:pPr>
              <w:pStyle w:val="Tabletextleft"/>
            </w:pPr>
            <w:r w:rsidRPr="00D07884">
              <w:t>For shopping assistance, the funds provided by the client to purchase the goods are not included in the client contribution. The receipt and return of shopping funds should be recorded with client confirmation as part of standard provider policy.</w:t>
            </w:r>
          </w:p>
        </w:tc>
      </w:tr>
      <w:tr w:rsidR="00970EE6" w:rsidRPr="00D07884" w14:paraId="4F56E3FD" w14:textId="77777777">
        <w:trPr>
          <w:trHeight w:val="454"/>
        </w:trPr>
        <w:tc>
          <w:tcPr>
            <w:tcW w:w="4535" w:type="dxa"/>
          </w:tcPr>
          <w:p w14:paraId="6BDAADEA" w14:textId="4AD673CD" w:rsidR="00970EE6" w:rsidRPr="00D07884" w:rsidRDefault="00970EE6" w:rsidP="00D07884">
            <w:pPr>
              <w:pStyle w:val="Tabletextleft"/>
            </w:pPr>
            <w:r w:rsidRPr="00D07884">
              <w:t>Session delivered by a sub-contractor</w:t>
            </w:r>
          </w:p>
        </w:tc>
        <w:tc>
          <w:tcPr>
            <w:tcW w:w="4535" w:type="dxa"/>
          </w:tcPr>
          <w:p w14:paraId="3F4EDBE6" w14:textId="77777777" w:rsidR="00970EE6" w:rsidRPr="00D07884" w:rsidRDefault="00970EE6" w:rsidP="00D07884">
            <w:pPr>
              <w:pStyle w:val="Tabletextleft"/>
            </w:pPr>
            <w:r w:rsidRPr="00D07884">
              <w:t>None – standard definition applies</w:t>
            </w:r>
          </w:p>
        </w:tc>
      </w:tr>
      <w:tr w:rsidR="00375694" w:rsidRPr="00D07884" w14:paraId="23C835CD" w14:textId="77777777">
        <w:trPr>
          <w:trHeight w:val="454"/>
        </w:trPr>
        <w:tc>
          <w:tcPr>
            <w:tcW w:w="4535" w:type="dxa"/>
          </w:tcPr>
          <w:p w14:paraId="05DACCF4" w14:textId="7548F4EA" w:rsidR="00375694" w:rsidRPr="00D07884" w:rsidRDefault="00375694" w:rsidP="00D07884">
            <w:pPr>
              <w:pStyle w:val="Tabletextleft"/>
            </w:pPr>
            <w:r w:rsidRPr="00D07884">
              <w:t>Volunteer involved in direct service delivery</w:t>
            </w:r>
          </w:p>
        </w:tc>
        <w:tc>
          <w:tcPr>
            <w:tcW w:w="4535" w:type="dxa"/>
          </w:tcPr>
          <w:p w14:paraId="35F56FA1" w14:textId="77777777" w:rsidR="00375694" w:rsidRPr="00D07884" w:rsidRDefault="00375694" w:rsidP="00D07884">
            <w:pPr>
              <w:pStyle w:val="Tabletextleft"/>
            </w:pPr>
            <w:r w:rsidRPr="00D07884">
              <w:t>This service type should not be predominantly delivered by a volunteer.</w:t>
            </w:r>
          </w:p>
        </w:tc>
      </w:tr>
    </w:tbl>
    <w:p w14:paraId="5A666A04" w14:textId="77777777" w:rsidR="00970EE6" w:rsidRPr="00A76816" w:rsidRDefault="00970EE6" w:rsidP="00A32AB1">
      <w:pPr>
        <w:pStyle w:val="Heading4"/>
      </w:pPr>
      <w:r w:rsidRPr="00A76816">
        <w:t>Session reporting examples</w:t>
      </w:r>
    </w:p>
    <w:p w14:paraId="25FE0986" w14:textId="77777777" w:rsidR="00970EE6" w:rsidRPr="00A76816" w:rsidRDefault="00970EE6" w:rsidP="00890ED2">
      <w:pPr>
        <w:pStyle w:val="Heading5"/>
      </w:pPr>
      <w:r w:rsidRPr="00A76816">
        <w:t xml:space="preserve">Example 1: </w:t>
      </w:r>
      <w:r>
        <w:t>General house cleaning</w:t>
      </w:r>
      <w:r w:rsidRPr="00A76816">
        <w:t xml:space="preserve"> session delivered by employee</w:t>
      </w:r>
    </w:p>
    <w:p w14:paraId="1DC02D01" w14:textId="77777777" w:rsidR="00970EE6" w:rsidRDefault="00970EE6" w:rsidP="00225F88">
      <w:proofErr w:type="spellStart"/>
      <w:r w:rsidRPr="00FA6193">
        <w:rPr>
          <w:i/>
          <w:iCs/>
        </w:rPr>
        <w:t>Dexpert</w:t>
      </w:r>
      <w:proofErr w:type="spellEnd"/>
      <w:r w:rsidRPr="00FA6193">
        <w:rPr>
          <w:i/>
          <w:iCs/>
        </w:rPr>
        <w:t xml:space="preserve"> Care</w:t>
      </w:r>
      <w:r>
        <w:t xml:space="preserve"> delivers general house cleaning services using their own staff. Bernice has a fortnightly session of general house cleaning</w:t>
      </w:r>
      <w:r w:rsidRPr="00824B1D">
        <w:t xml:space="preserve"> </w:t>
      </w:r>
      <w:r>
        <w:t xml:space="preserve">in her service plan with </w:t>
      </w:r>
      <w:proofErr w:type="spellStart"/>
      <w:r w:rsidRPr="00ED486F">
        <w:rPr>
          <w:i/>
          <w:iCs/>
        </w:rPr>
        <w:t>Dexpert</w:t>
      </w:r>
      <w:proofErr w:type="spellEnd"/>
      <w:r w:rsidRPr="00ED486F">
        <w:rPr>
          <w:i/>
          <w:iCs/>
        </w:rPr>
        <w:t xml:space="preserve"> Care</w:t>
      </w:r>
      <w:r>
        <w:t xml:space="preserve">, which includes vacuuming the floors, cleaning the bathroom and changing the sheets on her bed. </w:t>
      </w:r>
      <w:proofErr w:type="spellStart"/>
      <w:r w:rsidRPr="00E74F46">
        <w:rPr>
          <w:i/>
          <w:iCs/>
        </w:rPr>
        <w:t>Dexpert</w:t>
      </w:r>
      <w:proofErr w:type="spellEnd"/>
      <w:r w:rsidRPr="00E74F46">
        <w:rPr>
          <w:i/>
          <w:iCs/>
        </w:rPr>
        <w:t xml:space="preserve"> Care</w:t>
      </w:r>
      <w:r>
        <w:t xml:space="preserve"> and Bernice have agreed on a session time of 75 minutes, and her client contribution will be $8.00 per session. </w:t>
      </w:r>
    </w:p>
    <w:tbl>
      <w:tblPr>
        <w:tblStyle w:val="GridTable2-Accent3"/>
        <w:tblW w:w="0" w:type="auto"/>
        <w:tblLook w:val="04A0" w:firstRow="1" w:lastRow="0" w:firstColumn="1" w:lastColumn="0" w:noHBand="0" w:noVBand="1"/>
      </w:tblPr>
      <w:tblGrid>
        <w:gridCol w:w="4252"/>
        <w:gridCol w:w="1417"/>
        <w:gridCol w:w="1418"/>
      </w:tblGrid>
      <w:tr w:rsidR="00970EE6" w:rsidRPr="00B45EE0" w14:paraId="26DDE3B5" w14:textId="77777777" w:rsidTr="00B45EE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08B323D" w14:textId="77777777" w:rsidR="00970EE6" w:rsidRPr="00B45EE0" w:rsidRDefault="00970EE6" w:rsidP="00B45EE0">
            <w:pPr>
              <w:pStyle w:val="Tabletextleft"/>
              <w:spacing w:before="0" w:after="0"/>
            </w:pPr>
            <w:r w:rsidRPr="00B45EE0">
              <w:t>Mandatory DEX Fields</w:t>
            </w:r>
          </w:p>
        </w:tc>
        <w:tc>
          <w:tcPr>
            <w:tcW w:w="2835" w:type="dxa"/>
            <w:gridSpan w:val="2"/>
          </w:tcPr>
          <w:p w14:paraId="271334D0" w14:textId="77777777" w:rsidR="00970EE6" w:rsidRPr="00B45EE0" w:rsidRDefault="00970EE6" w:rsidP="00B45EE0">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B45EE0">
              <w:t>Responses for this session</w:t>
            </w:r>
          </w:p>
        </w:tc>
      </w:tr>
      <w:tr w:rsidR="00970EE6" w:rsidRPr="00B45EE0" w14:paraId="30187334" w14:textId="77777777" w:rsidTr="00B45E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29756FEC" w14:textId="77777777" w:rsidR="00970EE6" w:rsidRPr="00B45EE0" w:rsidRDefault="00970EE6" w:rsidP="00B45EE0">
            <w:pPr>
              <w:pStyle w:val="Tabletextleft"/>
              <w:spacing w:before="0" w:after="0"/>
              <w:rPr>
                <w:b w:val="0"/>
                <w:bCs w:val="0"/>
              </w:rPr>
            </w:pPr>
            <w:r w:rsidRPr="00B45EE0">
              <w:rPr>
                <w:b w:val="0"/>
                <w:bCs w:val="0"/>
              </w:rPr>
              <w:t>Service type*</w:t>
            </w:r>
          </w:p>
        </w:tc>
        <w:tc>
          <w:tcPr>
            <w:tcW w:w="2835" w:type="dxa"/>
            <w:gridSpan w:val="2"/>
          </w:tcPr>
          <w:p w14:paraId="19536A0F" w14:textId="77777777" w:rsidR="00970EE6" w:rsidRPr="00B45EE0" w:rsidRDefault="00970EE6" w:rsidP="00B45EE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5EE0">
              <w:t>General house cleaning</w:t>
            </w:r>
          </w:p>
        </w:tc>
      </w:tr>
      <w:tr w:rsidR="00970EE6" w:rsidRPr="00B45EE0" w14:paraId="117C7792" w14:textId="77777777" w:rsidTr="00B45EE0">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5085CBF" w14:textId="77777777" w:rsidR="00970EE6" w:rsidRPr="00B45EE0" w:rsidRDefault="00970EE6" w:rsidP="00B45EE0">
            <w:pPr>
              <w:pStyle w:val="Tabletextleft"/>
              <w:spacing w:before="0" w:after="0"/>
              <w:rPr>
                <w:b w:val="0"/>
                <w:bCs w:val="0"/>
              </w:rPr>
            </w:pPr>
            <w:r w:rsidRPr="00B45EE0">
              <w:rPr>
                <w:b w:val="0"/>
                <w:bCs w:val="0"/>
              </w:rPr>
              <w:t>Fees charged*</w:t>
            </w:r>
          </w:p>
        </w:tc>
        <w:tc>
          <w:tcPr>
            <w:tcW w:w="2835" w:type="dxa"/>
            <w:gridSpan w:val="2"/>
          </w:tcPr>
          <w:p w14:paraId="1CDAD079" w14:textId="77777777" w:rsidR="00970EE6" w:rsidRPr="00B45EE0" w:rsidRDefault="00970EE6" w:rsidP="00B45EE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5EE0">
              <w:t>$8.00</w:t>
            </w:r>
          </w:p>
        </w:tc>
      </w:tr>
      <w:tr w:rsidR="00970EE6" w:rsidRPr="00B45EE0" w14:paraId="497ABFEA" w14:textId="77777777" w:rsidTr="00B45E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F03C5B2" w14:textId="77777777" w:rsidR="00970EE6" w:rsidRPr="00B45EE0" w:rsidRDefault="00970EE6" w:rsidP="00B45EE0">
            <w:pPr>
              <w:pStyle w:val="Tabletextleft"/>
              <w:spacing w:before="0" w:after="0"/>
              <w:rPr>
                <w:b w:val="0"/>
                <w:bCs w:val="0"/>
              </w:rPr>
            </w:pPr>
            <w:r w:rsidRPr="00B45EE0">
              <w:rPr>
                <w:b w:val="0"/>
                <w:bCs w:val="0"/>
              </w:rPr>
              <w:t>Session delivered by a sub-contractor*</w:t>
            </w:r>
          </w:p>
        </w:tc>
        <w:tc>
          <w:tcPr>
            <w:tcW w:w="2835" w:type="dxa"/>
            <w:gridSpan w:val="2"/>
          </w:tcPr>
          <w:p w14:paraId="7EC43D90" w14:textId="77777777" w:rsidR="00970EE6" w:rsidRPr="00B45EE0" w:rsidRDefault="00970EE6" w:rsidP="00B45EE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5EE0">
              <w:t>No</w:t>
            </w:r>
          </w:p>
        </w:tc>
      </w:tr>
      <w:tr w:rsidR="00970EE6" w:rsidRPr="00B45EE0" w14:paraId="653E7F8E" w14:textId="77777777" w:rsidTr="00B45EE0">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5213E91" w14:textId="77777777" w:rsidR="00970EE6" w:rsidRPr="00B45EE0" w:rsidRDefault="00970EE6" w:rsidP="00B45EE0">
            <w:pPr>
              <w:pStyle w:val="Tabletextleft"/>
              <w:spacing w:before="0" w:after="0"/>
              <w:rPr>
                <w:b w:val="0"/>
                <w:bCs w:val="0"/>
              </w:rPr>
            </w:pPr>
            <w:r w:rsidRPr="00B45EE0">
              <w:rPr>
                <w:b w:val="0"/>
                <w:bCs w:val="0"/>
              </w:rPr>
              <w:t>Volunteer involved in direct service delivery*</w:t>
            </w:r>
          </w:p>
        </w:tc>
        <w:tc>
          <w:tcPr>
            <w:tcW w:w="2835" w:type="dxa"/>
            <w:gridSpan w:val="2"/>
          </w:tcPr>
          <w:p w14:paraId="6769E9E2" w14:textId="77777777" w:rsidR="00970EE6" w:rsidRPr="00B45EE0" w:rsidRDefault="00970EE6" w:rsidP="00B45EE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5EE0">
              <w:t>No</w:t>
            </w:r>
          </w:p>
        </w:tc>
      </w:tr>
      <w:tr w:rsidR="00970EE6" w:rsidRPr="00B45EE0" w14:paraId="635D11FC" w14:textId="77777777" w:rsidTr="00B45E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29B05F7A" w14:textId="77777777" w:rsidR="00970EE6" w:rsidRPr="00B45EE0" w:rsidRDefault="00970EE6" w:rsidP="00B45EE0">
            <w:pPr>
              <w:pStyle w:val="Tabletextleft"/>
              <w:spacing w:before="0" w:after="0"/>
              <w:rPr>
                <w:b w:val="0"/>
                <w:bCs w:val="0"/>
              </w:rPr>
            </w:pPr>
            <w:r w:rsidRPr="00B45EE0">
              <w:rPr>
                <w:b w:val="0"/>
                <w:bCs w:val="0"/>
              </w:rPr>
              <w:t>Amount of assistance provided*</w:t>
            </w:r>
          </w:p>
        </w:tc>
        <w:tc>
          <w:tcPr>
            <w:tcW w:w="2835" w:type="dxa"/>
            <w:gridSpan w:val="2"/>
          </w:tcPr>
          <w:p w14:paraId="6E4B8C95" w14:textId="77777777" w:rsidR="00970EE6" w:rsidRPr="00B45EE0" w:rsidRDefault="00970EE6" w:rsidP="00B45EE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5EE0">
              <w:t>1 hours, 15 minutes</w:t>
            </w:r>
          </w:p>
        </w:tc>
      </w:tr>
      <w:tr w:rsidR="00970EE6" w:rsidRPr="00B45EE0" w14:paraId="0BA286ED" w14:textId="77777777" w:rsidTr="00B45EE0">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487D315" w14:textId="77777777" w:rsidR="00970EE6" w:rsidRPr="00B45EE0" w:rsidRDefault="00970EE6" w:rsidP="00B45EE0">
            <w:pPr>
              <w:pStyle w:val="Tabletextleft"/>
              <w:spacing w:before="0" w:after="0"/>
              <w:rPr>
                <w:b w:val="0"/>
                <w:bCs w:val="0"/>
              </w:rPr>
            </w:pPr>
            <w:r w:rsidRPr="00B45EE0">
              <w:rPr>
                <w:b w:val="0"/>
                <w:bCs w:val="0"/>
              </w:rPr>
              <w:t>Clients attached</w:t>
            </w:r>
          </w:p>
        </w:tc>
        <w:tc>
          <w:tcPr>
            <w:tcW w:w="2835" w:type="dxa"/>
            <w:gridSpan w:val="2"/>
          </w:tcPr>
          <w:p w14:paraId="69B97AA2" w14:textId="77777777" w:rsidR="00970EE6" w:rsidRPr="00B45EE0" w:rsidRDefault="00970EE6" w:rsidP="00B45EE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5EE0">
              <w:t>1</w:t>
            </w:r>
          </w:p>
        </w:tc>
      </w:tr>
      <w:tr w:rsidR="00970EE6" w:rsidRPr="00060AEF" w14:paraId="405F2DB4" w14:textId="77777777" w:rsidTr="00B45EE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51EDF0D" w14:textId="77777777" w:rsidR="00970EE6" w:rsidRPr="00060AEF" w:rsidRDefault="00970EE6" w:rsidP="00B45EE0">
            <w:pPr>
              <w:pStyle w:val="Tabletextleft"/>
              <w:spacing w:before="0" w:after="0"/>
            </w:pPr>
            <w:r w:rsidRPr="00060AEF">
              <w:t>DEX delivery report outputs</w:t>
            </w:r>
          </w:p>
        </w:tc>
        <w:tc>
          <w:tcPr>
            <w:tcW w:w="1417" w:type="dxa"/>
          </w:tcPr>
          <w:p w14:paraId="3C5FF553" w14:textId="77777777" w:rsidR="00970EE6" w:rsidRPr="00060AEF" w:rsidRDefault="00970EE6" w:rsidP="00B45EE0">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060AEF">
              <w:rPr>
                <w:b/>
                <w:bCs/>
              </w:rPr>
              <w:t>1.25 hours</w:t>
            </w:r>
          </w:p>
        </w:tc>
        <w:tc>
          <w:tcPr>
            <w:tcW w:w="1418" w:type="dxa"/>
          </w:tcPr>
          <w:p w14:paraId="485357E1" w14:textId="77777777" w:rsidR="00970EE6" w:rsidRPr="00060AEF" w:rsidRDefault="00970EE6" w:rsidP="00B45EE0">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060AEF">
              <w:rPr>
                <w:b/>
                <w:bCs/>
              </w:rPr>
              <w:t>$8.00</w:t>
            </w:r>
          </w:p>
        </w:tc>
      </w:tr>
    </w:tbl>
    <w:p w14:paraId="1B276F24" w14:textId="096EFB75" w:rsidR="00B91EB2" w:rsidRPr="00A76816" w:rsidRDefault="00B91EB2" w:rsidP="00060AEF">
      <w:pPr>
        <w:pStyle w:val="Heading5"/>
        <w:spacing w:before="120"/>
      </w:pPr>
      <w:r w:rsidRPr="00A76816">
        <w:t xml:space="preserve">Example </w:t>
      </w:r>
      <w:r>
        <w:t>2</w:t>
      </w:r>
      <w:r w:rsidRPr="00A76816">
        <w:t xml:space="preserve">: </w:t>
      </w:r>
      <w:r w:rsidRPr="00F4692C">
        <w:t>Laundry services</w:t>
      </w:r>
      <w:r w:rsidRPr="00A76816">
        <w:t xml:space="preserve"> session delivered by employee</w:t>
      </w:r>
    </w:p>
    <w:p w14:paraId="52DF71EC" w14:textId="72D73C0E" w:rsidR="00B91EB2" w:rsidRDefault="00B91EB2" w:rsidP="00225F88">
      <w:proofErr w:type="spellStart"/>
      <w:r w:rsidRPr="00FA6193">
        <w:rPr>
          <w:i/>
          <w:iCs/>
        </w:rPr>
        <w:t>Dexpert</w:t>
      </w:r>
      <w:proofErr w:type="spellEnd"/>
      <w:r w:rsidRPr="00FA6193">
        <w:rPr>
          <w:i/>
          <w:iCs/>
        </w:rPr>
        <w:t xml:space="preserve"> Care</w:t>
      </w:r>
      <w:r>
        <w:t xml:space="preserve"> delivers </w:t>
      </w:r>
      <w:r w:rsidRPr="009A62F9">
        <w:t>laundry services</w:t>
      </w:r>
      <w:r>
        <w:t xml:space="preserve"> in the client’s home using their own staff. </w:t>
      </w:r>
      <w:proofErr w:type="spellStart"/>
      <w:r w:rsidRPr="00ED486F">
        <w:rPr>
          <w:i/>
          <w:iCs/>
        </w:rPr>
        <w:t>Dexpert</w:t>
      </w:r>
      <w:proofErr w:type="spellEnd"/>
      <w:r w:rsidRPr="00ED486F">
        <w:rPr>
          <w:i/>
          <w:iCs/>
        </w:rPr>
        <w:t xml:space="preserve"> Care</w:t>
      </w:r>
      <w:r>
        <w:t xml:space="preserve"> </w:t>
      </w:r>
      <w:r w:rsidR="001E11DF" w:rsidRPr="001E11DF">
        <w:t xml:space="preserve">client contribution rate </w:t>
      </w:r>
      <w:r w:rsidRPr="00B90D2D">
        <w:t xml:space="preserve">for </w:t>
      </w:r>
      <w:r>
        <w:t xml:space="preserve">in-home laundry services </w:t>
      </w:r>
      <w:r w:rsidR="001E11DF">
        <w:t>is</w:t>
      </w:r>
      <w:r w:rsidRPr="00B90D2D">
        <w:t xml:space="preserve"> $6.00 per hour.</w:t>
      </w:r>
    </w:p>
    <w:p w14:paraId="61224D43" w14:textId="673DC1A8" w:rsidR="00B91EB2" w:rsidRDefault="00B91EB2" w:rsidP="00225F88">
      <w:r>
        <w:t>Amber arrives at Deborah’s home at 10:30</w:t>
      </w:r>
      <w:r w:rsidR="00E132D1">
        <w:t> </w:t>
      </w:r>
      <w:r>
        <w:t>am to assist Deborah to collect the items needing laundering into the laundry and sort them into different washing piles. Amber puts out the washing products on a bench where Deborah can reach them, sets the first load of washing and leaves at 11:15</w:t>
      </w:r>
      <w:r w:rsidR="00E132D1">
        <w:t> </w:t>
      </w:r>
      <w:r>
        <w:t xml:space="preserve">am. </w:t>
      </w:r>
    </w:p>
    <w:p w14:paraId="7BFAFE12" w14:textId="77777777" w:rsidR="00B91EB2" w:rsidRDefault="00B91EB2" w:rsidP="00225F88">
      <w:r>
        <w:t>As per her care plan, Deborah is able to take the cleaned clothes out of the washing machine into a basket and manage the loading and unloading of further loads. Deborah prefers doing the loading herself as she can apply pre-treatment spray where she wants it.</w:t>
      </w:r>
    </w:p>
    <w:p w14:paraId="66F1E69B" w14:textId="7CF64B7E" w:rsidR="00B91EB2" w:rsidRDefault="00B91EB2" w:rsidP="00225F88">
      <w:pPr>
        <w:rPr>
          <w:i/>
          <w:iCs/>
        </w:rPr>
      </w:pPr>
      <w:r>
        <w:lastRenderedPageBreak/>
        <w:t>Tina arrives at 2:30</w:t>
      </w:r>
      <w:r w:rsidR="00942B8D">
        <w:t> </w:t>
      </w:r>
      <w:r>
        <w:t xml:space="preserve">pm to hang the clothes out on the washing line, which is allocated 15 minutes. Deborah’s daughter brings the clothes in later as pre-arranged with </w:t>
      </w:r>
      <w:proofErr w:type="spellStart"/>
      <w:r w:rsidRPr="00ED486F">
        <w:rPr>
          <w:i/>
          <w:iCs/>
        </w:rPr>
        <w:t>Dexpert</w:t>
      </w:r>
      <w:proofErr w:type="spellEnd"/>
      <w:r w:rsidRPr="00ED486F">
        <w:rPr>
          <w:i/>
          <w:iCs/>
        </w:rPr>
        <w:t xml:space="preserve"> Care</w:t>
      </w:r>
      <w:r>
        <w:rPr>
          <w:i/>
          <w:iCs/>
        </w:rPr>
        <w:t>.</w:t>
      </w:r>
    </w:p>
    <w:p w14:paraId="6928C211" w14:textId="77777777" w:rsidR="00B91EB2" w:rsidRPr="007938BE" w:rsidRDefault="00B91EB2" w:rsidP="0044469B">
      <w:pPr>
        <w:pStyle w:val="boxtext"/>
        <w:spacing w:before="120"/>
        <w:rPr>
          <w:iCs/>
        </w:rPr>
      </w:pPr>
      <w:r w:rsidRPr="007938BE">
        <w:t xml:space="preserve">As there were two different staff members delivering services at different times, </w:t>
      </w:r>
      <w:proofErr w:type="spellStart"/>
      <w:r w:rsidRPr="007938BE">
        <w:t>Dexpert</w:t>
      </w:r>
      <w:proofErr w:type="spellEnd"/>
      <w:r w:rsidRPr="007938BE">
        <w:t xml:space="preserve"> Care may record the service as two sessions to align with rosters etc. However, if this is not a concern (i.e. staff attendance is recorded and trackable through other means), as DEX only records the date of a session, this service could be reported as one session of one hour.</w:t>
      </w:r>
    </w:p>
    <w:tbl>
      <w:tblPr>
        <w:tblStyle w:val="GridTable2-Accent3"/>
        <w:tblW w:w="0" w:type="auto"/>
        <w:tblLook w:val="04A0" w:firstRow="1" w:lastRow="0" w:firstColumn="1" w:lastColumn="0" w:noHBand="0" w:noVBand="1"/>
      </w:tblPr>
      <w:tblGrid>
        <w:gridCol w:w="4252"/>
        <w:gridCol w:w="1417"/>
        <w:gridCol w:w="1418"/>
      </w:tblGrid>
      <w:tr w:rsidR="00B91EB2" w:rsidRPr="0040289D" w14:paraId="0CF58CB9" w14:textId="77777777" w:rsidTr="0040289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BA9E662" w14:textId="77777777" w:rsidR="00B91EB2" w:rsidRPr="0040289D" w:rsidRDefault="00B91EB2" w:rsidP="0040289D">
            <w:pPr>
              <w:pStyle w:val="Tabletextleft"/>
              <w:spacing w:before="0" w:after="0"/>
            </w:pPr>
            <w:r w:rsidRPr="0040289D">
              <w:t>Mandatory DEX Fields</w:t>
            </w:r>
          </w:p>
        </w:tc>
        <w:tc>
          <w:tcPr>
            <w:tcW w:w="2835" w:type="dxa"/>
            <w:gridSpan w:val="2"/>
          </w:tcPr>
          <w:p w14:paraId="1FF82022" w14:textId="77777777" w:rsidR="00B91EB2" w:rsidRPr="0040289D" w:rsidRDefault="00B91EB2" w:rsidP="0040289D">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40289D">
              <w:t>Responses for this session</w:t>
            </w:r>
          </w:p>
        </w:tc>
      </w:tr>
      <w:tr w:rsidR="00B91EB2" w:rsidRPr="0040289D" w14:paraId="4ACF7FC1" w14:textId="77777777" w:rsidTr="004028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3245CEA" w14:textId="77777777" w:rsidR="00B91EB2" w:rsidRPr="0040289D" w:rsidRDefault="00B91EB2" w:rsidP="0040289D">
            <w:pPr>
              <w:pStyle w:val="Tabletextleft"/>
              <w:spacing w:before="0" w:after="0"/>
              <w:rPr>
                <w:b w:val="0"/>
                <w:bCs w:val="0"/>
              </w:rPr>
            </w:pPr>
            <w:r w:rsidRPr="0040289D">
              <w:rPr>
                <w:b w:val="0"/>
                <w:bCs w:val="0"/>
              </w:rPr>
              <w:t>Service type*</w:t>
            </w:r>
          </w:p>
        </w:tc>
        <w:tc>
          <w:tcPr>
            <w:tcW w:w="2835" w:type="dxa"/>
            <w:gridSpan w:val="2"/>
          </w:tcPr>
          <w:p w14:paraId="650D5053"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Laundry services</w:t>
            </w:r>
          </w:p>
        </w:tc>
      </w:tr>
      <w:tr w:rsidR="00B91EB2" w:rsidRPr="0040289D" w14:paraId="5D2053C1" w14:textId="77777777" w:rsidTr="0040289D">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564F5C5" w14:textId="77777777" w:rsidR="00B91EB2" w:rsidRPr="0040289D" w:rsidRDefault="00B91EB2" w:rsidP="0040289D">
            <w:pPr>
              <w:pStyle w:val="Tabletextleft"/>
              <w:spacing w:before="0" w:after="0"/>
              <w:rPr>
                <w:b w:val="0"/>
                <w:bCs w:val="0"/>
              </w:rPr>
            </w:pPr>
            <w:r w:rsidRPr="0040289D">
              <w:rPr>
                <w:b w:val="0"/>
                <w:bCs w:val="0"/>
              </w:rPr>
              <w:t>Fees charged*</w:t>
            </w:r>
          </w:p>
        </w:tc>
        <w:tc>
          <w:tcPr>
            <w:tcW w:w="2835" w:type="dxa"/>
            <w:gridSpan w:val="2"/>
          </w:tcPr>
          <w:p w14:paraId="5D353432"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$6.00</w:t>
            </w:r>
          </w:p>
        </w:tc>
      </w:tr>
      <w:tr w:rsidR="00B91EB2" w:rsidRPr="0040289D" w14:paraId="6D017FE5" w14:textId="77777777" w:rsidTr="004028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C39FB0A" w14:textId="77777777" w:rsidR="00B91EB2" w:rsidRPr="0040289D" w:rsidRDefault="00B91EB2" w:rsidP="0040289D">
            <w:pPr>
              <w:pStyle w:val="Tabletextleft"/>
              <w:spacing w:before="0" w:after="0"/>
              <w:rPr>
                <w:b w:val="0"/>
                <w:bCs w:val="0"/>
              </w:rPr>
            </w:pPr>
            <w:r w:rsidRPr="0040289D">
              <w:rPr>
                <w:b w:val="0"/>
                <w:bCs w:val="0"/>
              </w:rPr>
              <w:t>Session delivered by a sub-contractor*</w:t>
            </w:r>
          </w:p>
        </w:tc>
        <w:tc>
          <w:tcPr>
            <w:tcW w:w="2835" w:type="dxa"/>
            <w:gridSpan w:val="2"/>
          </w:tcPr>
          <w:p w14:paraId="17608601"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No</w:t>
            </w:r>
          </w:p>
        </w:tc>
      </w:tr>
      <w:tr w:rsidR="00B91EB2" w:rsidRPr="0040289D" w14:paraId="55F0A561" w14:textId="77777777" w:rsidTr="0040289D">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D94627C" w14:textId="77777777" w:rsidR="00B91EB2" w:rsidRPr="0040289D" w:rsidRDefault="00B91EB2" w:rsidP="0040289D">
            <w:pPr>
              <w:pStyle w:val="Tabletextleft"/>
              <w:spacing w:before="0" w:after="0"/>
              <w:rPr>
                <w:b w:val="0"/>
                <w:bCs w:val="0"/>
              </w:rPr>
            </w:pPr>
            <w:r w:rsidRPr="0040289D">
              <w:rPr>
                <w:b w:val="0"/>
                <w:bCs w:val="0"/>
              </w:rPr>
              <w:t>Volunteer involved in direct service delivery*</w:t>
            </w:r>
          </w:p>
        </w:tc>
        <w:tc>
          <w:tcPr>
            <w:tcW w:w="2835" w:type="dxa"/>
            <w:gridSpan w:val="2"/>
          </w:tcPr>
          <w:p w14:paraId="70931745"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No</w:t>
            </w:r>
          </w:p>
        </w:tc>
      </w:tr>
      <w:tr w:rsidR="00B91EB2" w:rsidRPr="0040289D" w14:paraId="710625F6" w14:textId="77777777" w:rsidTr="004028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C056910" w14:textId="77777777" w:rsidR="00B91EB2" w:rsidRPr="0040289D" w:rsidRDefault="00B91EB2" w:rsidP="0040289D">
            <w:pPr>
              <w:pStyle w:val="Tabletextleft"/>
              <w:spacing w:before="0" w:after="0"/>
              <w:rPr>
                <w:b w:val="0"/>
                <w:bCs w:val="0"/>
              </w:rPr>
            </w:pPr>
            <w:r w:rsidRPr="0040289D">
              <w:rPr>
                <w:b w:val="0"/>
                <w:bCs w:val="0"/>
              </w:rPr>
              <w:t>Amount of assistance provided*</w:t>
            </w:r>
          </w:p>
        </w:tc>
        <w:tc>
          <w:tcPr>
            <w:tcW w:w="2835" w:type="dxa"/>
            <w:gridSpan w:val="2"/>
          </w:tcPr>
          <w:p w14:paraId="469C30BA"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1 hours, 0 minutes</w:t>
            </w:r>
          </w:p>
        </w:tc>
      </w:tr>
      <w:tr w:rsidR="00B91EB2" w:rsidRPr="0040289D" w14:paraId="517AA953" w14:textId="77777777" w:rsidTr="0040289D">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3EB38C5" w14:textId="77777777" w:rsidR="00B91EB2" w:rsidRPr="0040289D" w:rsidRDefault="00B91EB2" w:rsidP="0040289D">
            <w:pPr>
              <w:pStyle w:val="Tabletextleft"/>
              <w:spacing w:before="0" w:after="0"/>
              <w:rPr>
                <w:b w:val="0"/>
                <w:bCs w:val="0"/>
              </w:rPr>
            </w:pPr>
            <w:r w:rsidRPr="0040289D">
              <w:rPr>
                <w:b w:val="0"/>
                <w:bCs w:val="0"/>
              </w:rPr>
              <w:t>Clients attached</w:t>
            </w:r>
          </w:p>
        </w:tc>
        <w:tc>
          <w:tcPr>
            <w:tcW w:w="2835" w:type="dxa"/>
            <w:gridSpan w:val="2"/>
          </w:tcPr>
          <w:p w14:paraId="41ED8E58"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1</w:t>
            </w:r>
          </w:p>
        </w:tc>
      </w:tr>
      <w:tr w:rsidR="00B91EB2" w:rsidRPr="0040289D" w14:paraId="0EE7E78F" w14:textId="77777777" w:rsidTr="004028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9BEA972" w14:textId="77777777" w:rsidR="00B91EB2" w:rsidRPr="0040289D" w:rsidRDefault="00B91EB2" w:rsidP="0040289D">
            <w:pPr>
              <w:pStyle w:val="Tabletextleft"/>
              <w:spacing w:before="0" w:after="0"/>
            </w:pPr>
            <w:r w:rsidRPr="0040289D">
              <w:t>DEX delivery report outputs</w:t>
            </w:r>
          </w:p>
        </w:tc>
        <w:tc>
          <w:tcPr>
            <w:tcW w:w="1417" w:type="dxa"/>
          </w:tcPr>
          <w:p w14:paraId="52776184"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40289D">
              <w:rPr>
                <w:b/>
                <w:bCs/>
              </w:rPr>
              <w:t>1.0 hours</w:t>
            </w:r>
          </w:p>
        </w:tc>
        <w:tc>
          <w:tcPr>
            <w:tcW w:w="1417" w:type="dxa"/>
          </w:tcPr>
          <w:p w14:paraId="48E4DC65"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40289D">
              <w:rPr>
                <w:b/>
                <w:bCs/>
              </w:rPr>
              <w:t>$6.00</w:t>
            </w:r>
          </w:p>
        </w:tc>
      </w:tr>
    </w:tbl>
    <w:p w14:paraId="71AB1CC2" w14:textId="77777777" w:rsidR="00B91EB2" w:rsidRDefault="00B91EB2" w:rsidP="00225F88">
      <w:r>
        <w:t>OR</w:t>
      </w:r>
    </w:p>
    <w:tbl>
      <w:tblPr>
        <w:tblStyle w:val="GridTable2-Accent3"/>
        <w:tblW w:w="8788" w:type="dxa"/>
        <w:tblLook w:val="04A0" w:firstRow="1" w:lastRow="0" w:firstColumn="1" w:lastColumn="0" w:noHBand="0" w:noVBand="1"/>
      </w:tblPr>
      <w:tblGrid>
        <w:gridCol w:w="4252"/>
        <w:gridCol w:w="1247"/>
        <w:gridCol w:w="1021"/>
        <w:gridCol w:w="1247"/>
        <w:gridCol w:w="1021"/>
      </w:tblGrid>
      <w:tr w:rsidR="00B91EB2" w:rsidRPr="000B7D91" w14:paraId="6010B520" w14:textId="77777777" w:rsidTr="00407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C7B2713" w14:textId="77777777" w:rsidR="00B91EB2" w:rsidRPr="000B7D91" w:rsidRDefault="00B91EB2" w:rsidP="0040289D">
            <w:pPr>
              <w:pStyle w:val="Tabletextleft"/>
              <w:spacing w:before="0" w:after="0"/>
            </w:pPr>
            <w:r w:rsidRPr="000B7D91">
              <w:t>Mandatory DEX Fields</w:t>
            </w:r>
          </w:p>
        </w:tc>
        <w:tc>
          <w:tcPr>
            <w:tcW w:w="2268" w:type="dxa"/>
            <w:gridSpan w:val="2"/>
          </w:tcPr>
          <w:p w14:paraId="2B96F39F" w14:textId="46AF5A4B" w:rsidR="00B91EB2" w:rsidRPr="000B7D91" w:rsidRDefault="00B91EB2" w:rsidP="0040289D">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0B7D91">
              <w:t>Responses</w:t>
            </w:r>
            <w:r w:rsidR="0040743E">
              <w:t xml:space="preserve"> </w:t>
            </w:r>
            <w:r w:rsidRPr="000B7D91">
              <w:t>session 1</w:t>
            </w:r>
          </w:p>
        </w:tc>
        <w:tc>
          <w:tcPr>
            <w:tcW w:w="2268" w:type="dxa"/>
            <w:gridSpan w:val="2"/>
          </w:tcPr>
          <w:p w14:paraId="590CEDEE" w14:textId="68EE5420" w:rsidR="00B91EB2" w:rsidRPr="000B7D91" w:rsidRDefault="00B91EB2" w:rsidP="0040289D">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0B7D91">
              <w:t>Responses session 2</w:t>
            </w:r>
          </w:p>
        </w:tc>
      </w:tr>
      <w:tr w:rsidR="00B91EB2" w:rsidRPr="0040289D" w14:paraId="011D1CC7" w14:textId="77777777" w:rsidTr="0040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C017B84" w14:textId="77777777" w:rsidR="00B91EB2" w:rsidRPr="0040289D" w:rsidRDefault="00B91EB2" w:rsidP="0040289D">
            <w:pPr>
              <w:pStyle w:val="Tabletextleft"/>
              <w:spacing w:before="0" w:after="0"/>
              <w:rPr>
                <w:b w:val="0"/>
                <w:bCs w:val="0"/>
              </w:rPr>
            </w:pPr>
            <w:r w:rsidRPr="0040289D">
              <w:rPr>
                <w:b w:val="0"/>
                <w:bCs w:val="0"/>
              </w:rPr>
              <w:t>Service type*</w:t>
            </w:r>
          </w:p>
        </w:tc>
        <w:tc>
          <w:tcPr>
            <w:tcW w:w="2268" w:type="dxa"/>
            <w:gridSpan w:val="2"/>
          </w:tcPr>
          <w:p w14:paraId="5FEC708F"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Laundry services</w:t>
            </w:r>
          </w:p>
        </w:tc>
        <w:tc>
          <w:tcPr>
            <w:tcW w:w="2268" w:type="dxa"/>
            <w:gridSpan w:val="2"/>
          </w:tcPr>
          <w:p w14:paraId="0CA716AA"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Laundry services</w:t>
            </w:r>
          </w:p>
        </w:tc>
      </w:tr>
      <w:tr w:rsidR="00B91EB2" w:rsidRPr="0040289D" w14:paraId="6D7F2CAD" w14:textId="77777777" w:rsidTr="0040743E">
        <w:tc>
          <w:tcPr>
            <w:cnfStyle w:val="001000000000" w:firstRow="0" w:lastRow="0" w:firstColumn="1" w:lastColumn="0" w:oddVBand="0" w:evenVBand="0" w:oddHBand="0" w:evenHBand="0" w:firstRowFirstColumn="0" w:firstRowLastColumn="0" w:lastRowFirstColumn="0" w:lastRowLastColumn="0"/>
            <w:tcW w:w="4252" w:type="dxa"/>
          </w:tcPr>
          <w:p w14:paraId="54E5A76D" w14:textId="77777777" w:rsidR="00B91EB2" w:rsidRPr="0040289D" w:rsidRDefault="00B91EB2" w:rsidP="0040289D">
            <w:pPr>
              <w:pStyle w:val="Tabletextleft"/>
              <w:spacing w:before="0" w:after="0"/>
              <w:rPr>
                <w:b w:val="0"/>
                <w:bCs w:val="0"/>
              </w:rPr>
            </w:pPr>
            <w:r w:rsidRPr="0040289D">
              <w:rPr>
                <w:b w:val="0"/>
                <w:bCs w:val="0"/>
              </w:rPr>
              <w:t>Fees charged*</w:t>
            </w:r>
          </w:p>
        </w:tc>
        <w:tc>
          <w:tcPr>
            <w:tcW w:w="2268" w:type="dxa"/>
            <w:gridSpan w:val="2"/>
          </w:tcPr>
          <w:p w14:paraId="0954F617"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$4.50</w:t>
            </w:r>
          </w:p>
        </w:tc>
        <w:tc>
          <w:tcPr>
            <w:tcW w:w="2268" w:type="dxa"/>
            <w:gridSpan w:val="2"/>
          </w:tcPr>
          <w:p w14:paraId="1B71881B"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$1.50</w:t>
            </w:r>
          </w:p>
        </w:tc>
      </w:tr>
      <w:tr w:rsidR="00B91EB2" w:rsidRPr="0040289D" w14:paraId="4D5B26CB" w14:textId="77777777" w:rsidTr="0040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2E1E3E1" w14:textId="77777777" w:rsidR="00B91EB2" w:rsidRPr="0040289D" w:rsidRDefault="00B91EB2" w:rsidP="0040289D">
            <w:pPr>
              <w:pStyle w:val="Tabletextleft"/>
              <w:spacing w:before="0" w:after="0"/>
              <w:rPr>
                <w:b w:val="0"/>
                <w:bCs w:val="0"/>
              </w:rPr>
            </w:pPr>
            <w:r w:rsidRPr="0040289D">
              <w:rPr>
                <w:b w:val="0"/>
                <w:bCs w:val="0"/>
              </w:rPr>
              <w:t>Session delivered by a sub-contractor*</w:t>
            </w:r>
          </w:p>
        </w:tc>
        <w:tc>
          <w:tcPr>
            <w:tcW w:w="2268" w:type="dxa"/>
            <w:gridSpan w:val="2"/>
          </w:tcPr>
          <w:p w14:paraId="6EF01277"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No</w:t>
            </w:r>
          </w:p>
        </w:tc>
        <w:tc>
          <w:tcPr>
            <w:tcW w:w="2268" w:type="dxa"/>
            <w:gridSpan w:val="2"/>
          </w:tcPr>
          <w:p w14:paraId="0B01565F"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No</w:t>
            </w:r>
          </w:p>
        </w:tc>
      </w:tr>
      <w:tr w:rsidR="00B91EB2" w:rsidRPr="0040289D" w14:paraId="7114E1D3" w14:textId="77777777" w:rsidTr="0040743E">
        <w:tc>
          <w:tcPr>
            <w:cnfStyle w:val="001000000000" w:firstRow="0" w:lastRow="0" w:firstColumn="1" w:lastColumn="0" w:oddVBand="0" w:evenVBand="0" w:oddHBand="0" w:evenHBand="0" w:firstRowFirstColumn="0" w:firstRowLastColumn="0" w:lastRowFirstColumn="0" w:lastRowLastColumn="0"/>
            <w:tcW w:w="4252" w:type="dxa"/>
          </w:tcPr>
          <w:p w14:paraId="3CEC20FF" w14:textId="77777777" w:rsidR="00B91EB2" w:rsidRPr="0040289D" w:rsidRDefault="00B91EB2" w:rsidP="0040289D">
            <w:pPr>
              <w:pStyle w:val="Tabletextleft"/>
              <w:spacing w:before="0" w:after="0"/>
              <w:rPr>
                <w:b w:val="0"/>
                <w:bCs w:val="0"/>
              </w:rPr>
            </w:pPr>
            <w:r w:rsidRPr="0040289D">
              <w:rPr>
                <w:b w:val="0"/>
                <w:bCs w:val="0"/>
              </w:rPr>
              <w:t>Volunteer involved in direct service delivery*</w:t>
            </w:r>
          </w:p>
        </w:tc>
        <w:tc>
          <w:tcPr>
            <w:tcW w:w="2268" w:type="dxa"/>
            <w:gridSpan w:val="2"/>
          </w:tcPr>
          <w:p w14:paraId="49BABC04"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No</w:t>
            </w:r>
          </w:p>
        </w:tc>
        <w:tc>
          <w:tcPr>
            <w:tcW w:w="2268" w:type="dxa"/>
            <w:gridSpan w:val="2"/>
          </w:tcPr>
          <w:p w14:paraId="1BCBB614"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No</w:t>
            </w:r>
          </w:p>
        </w:tc>
      </w:tr>
      <w:tr w:rsidR="00B91EB2" w:rsidRPr="0040289D" w14:paraId="5CDBCFBA" w14:textId="77777777" w:rsidTr="0040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9283D35" w14:textId="77777777" w:rsidR="00B91EB2" w:rsidRPr="0040289D" w:rsidRDefault="00B91EB2" w:rsidP="0040289D">
            <w:pPr>
              <w:pStyle w:val="Tabletextleft"/>
              <w:spacing w:before="0" w:after="0"/>
              <w:rPr>
                <w:b w:val="0"/>
                <w:bCs w:val="0"/>
              </w:rPr>
            </w:pPr>
            <w:r w:rsidRPr="0040289D">
              <w:rPr>
                <w:b w:val="0"/>
                <w:bCs w:val="0"/>
              </w:rPr>
              <w:t>Amount of assistance provided*</w:t>
            </w:r>
          </w:p>
        </w:tc>
        <w:tc>
          <w:tcPr>
            <w:tcW w:w="2268" w:type="dxa"/>
            <w:gridSpan w:val="2"/>
          </w:tcPr>
          <w:p w14:paraId="27C10747"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0 hours, 45 minutes</w:t>
            </w:r>
          </w:p>
        </w:tc>
        <w:tc>
          <w:tcPr>
            <w:tcW w:w="2268" w:type="dxa"/>
            <w:gridSpan w:val="2"/>
          </w:tcPr>
          <w:p w14:paraId="3340ED49" w14:textId="77777777" w:rsidR="00B91EB2" w:rsidRPr="0040289D"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0289D">
              <w:t>0 hours, 15 minutes</w:t>
            </w:r>
          </w:p>
        </w:tc>
      </w:tr>
      <w:tr w:rsidR="00B91EB2" w:rsidRPr="0040289D" w14:paraId="59396600" w14:textId="77777777" w:rsidTr="0040743E">
        <w:tc>
          <w:tcPr>
            <w:cnfStyle w:val="001000000000" w:firstRow="0" w:lastRow="0" w:firstColumn="1" w:lastColumn="0" w:oddVBand="0" w:evenVBand="0" w:oddHBand="0" w:evenHBand="0" w:firstRowFirstColumn="0" w:firstRowLastColumn="0" w:lastRowFirstColumn="0" w:lastRowLastColumn="0"/>
            <w:tcW w:w="4252" w:type="dxa"/>
          </w:tcPr>
          <w:p w14:paraId="77BCF3F9" w14:textId="77777777" w:rsidR="00B91EB2" w:rsidRPr="0040289D" w:rsidRDefault="00B91EB2" w:rsidP="0040289D">
            <w:pPr>
              <w:pStyle w:val="Tabletextleft"/>
              <w:spacing w:before="0" w:after="0"/>
              <w:rPr>
                <w:b w:val="0"/>
                <w:bCs w:val="0"/>
              </w:rPr>
            </w:pPr>
            <w:r w:rsidRPr="0040289D">
              <w:rPr>
                <w:b w:val="0"/>
                <w:bCs w:val="0"/>
              </w:rPr>
              <w:t>Clients attached</w:t>
            </w:r>
          </w:p>
        </w:tc>
        <w:tc>
          <w:tcPr>
            <w:tcW w:w="2268" w:type="dxa"/>
            <w:gridSpan w:val="2"/>
          </w:tcPr>
          <w:p w14:paraId="26E89CC2"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1</w:t>
            </w:r>
          </w:p>
        </w:tc>
        <w:tc>
          <w:tcPr>
            <w:tcW w:w="2268" w:type="dxa"/>
            <w:gridSpan w:val="2"/>
          </w:tcPr>
          <w:p w14:paraId="44D27759" w14:textId="77777777" w:rsidR="00B91EB2" w:rsidRPr="0040289D" w:rsidRDefault="00B91EB2" w:rsidP="0040289D">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0289D">
              <w:t>1</w:t>
            </w:r>
          </w:p>
        </w:tc>
      </w:tr>
      <w:tr w:rsidR="00B91EB2" w:rsidRPr="000B7D91" w14:paraId="1ACC34A1" w14:textId="77777777" w:rsidTr="00407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A0AF195" w14:textId="77777777" w:rsidR="00B91EB2" w:rsidRPr="000B7D91" w:rsidRDefault="00B91EB2" w:rsidP="0040289D">
            <w:pPr>
              <w:pStyle w:val="Tabletextleft"/>
              <w:spacing w:before="0" w:after="0"/>
            </w:pPr>
            <w:r w:rsidRPr="000B7D91">
              <w:t>DEX delivery report outputs</w:t>
            </w:r>
          </w:p>
        </w:tc>
        <w:tc>
          <w:tcPr>
            <w:tcW w:w="1247" w:type="dxa"/>
          </w:tcPr>
          <w:p w14:paraId="60E2A3F7" w14:textId="77777777" w:rsidR="00B91EB2" w:rsidRPr="000B7D91"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0B7D91">
              <w:rPr>
                <w:b/>
                <w:bCs/>
              </w:rPr>
              <w:t>0.75 hours</w:t>
            </w:r>
          </w:p>
        </w:tc>
        <w:tc>
          <w:tcPr>
            <w:tcW w:w="1021" w:type="dxa"/>
          </w:tcPr>
          <w:p w14:paraId="71B91577" w14:textId="77777777" w:rsidR="00B91EB2" w:rsidRPr="000B7D91"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0B7D91">
              <w:rPr>
                <w:b/>
                <w:bCs/>
              </w:rPr>
              <w:t>$4.50</w:t>
            </w:r>
          </w:p>
        </w:tc>
        <w:tc>
          <w:tcPr>
            <w:tcW w:w="1247" w:type="dxa"/>
          </w:tcPr>
          <w:p w14:paraId="64797528" w14:textId="77777777" w:rsidR="00B91EB2" w:rsidRPr="000B7D91"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0B7D91">
              <w:rPr>
                <w:b/>
                <w:bCs/>
              </w:rPr>
              <w:t>0.25 hours</w:t>
            </w:r>
          </w:p>
        </w:tc>
        <w:tc>
          <w:tcPr>
            <w:tcW w:w="1021" w:type="dxa"/>
          </w:tcPr>
          <w:p w14:paraId="22907459" w14:textId="77777777" w:rsidR="00B91EB2" w:rsidRPr="000B7D91" w:rsidRDefault="00B91EB2" w:rsidP="0040289D">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0B7D91">
              <w:rPr>
                <w:b/>
                <w:bCs/>
              </w:rPr>
              <w:t>$1.50</w:t>
            </w:r>
          </w:p>
        </w:tc>
      </w:tr>
    </w:tbl>
    <w:p w14:paraId="1E691980" w14:textId="2096D47F" w:rsidR="00970EE6" w:rsidRPr="00A76816" w:rsidRDefault="00970EE6" w:rsidP="003A7F6F">
      <w:pPr>
        <w:pStyle w:val="Heading5"/>
        <w:spacing w:before="120"/>
      </w:pPr>
      <w:r w:rsidRPr="00A76816">
        <w:t xml:space="preserve">Example </w:t>
      </w:r>
      <w:r w:rsidR="00CD790F">
        <w:t>3</w:t>
      </w:r>
      <w:r w:rsidRPr="00A76816">
        <w:t xml:space="preserve">: </w:t>
      </w:r>
      <w:r w:rsidRPr="00BC26A9">
        <w:t>Shopping assistance</w:t>
      </w:r>
      <w:r w:rsidRPr="00A76816">
        <w:t xml:space="preserve"> session delivered by employee</w:t>
      </w:r>
    </w:p>
    <w:p w14:paraId="41040570" w14:textId="0565E4D0" w:rsidR="00970EE6" w:rsidRPr="00842D44" w:rsidRDefault="00970EE6" w:rsidP="00B87D09">
      <w:pPr>
        <w:spacing w:before="60"/>
      </w:pPr>
      <w:proofErr w:type="spellStart"/>
      <w:r w:rsidRPr="00FA6193">
        <w:rPr>
          <w:i/>
          <w:iCs/>
        </w:rPr>
        <w:t>Dexpert</w:t>
      </w:r>
      <w:proofErr w:type="spellEnd"/>
      <w:r w:rsidRPr="00FA6193">
        <w:rPr>
          <w:i/>
          <w:iCs/>
        </w:rPr>
        <w:t xml:space="preserve"> Care</w:t>
      </w:r>
      <w:r>
        <w:t xml:space="preserve"> delivers shopping assistance services using their own staff. </w:t>
      </w:r>
      <w:proofErr w:type="spellStart"/>
      <w:r w:rsidRPr="00FA6193">
        <w:rPr>
          <w:i/>
          <w:iCs/>
        </w:rPr>
        <w:t>Dexpert</w:t>
      </w:r>
      <w:proofErr w:type="spellEnd"/>
      <w:r w:rsidRPr="00FA6193">
        <w:rPr>
          <w:i/>
          <w:iCs/>
        </w:rPr>
        <w:t xml:space="preserve"> Care</w:t>
      </w:r>
      <w:r>
        <w:t xml:space="preserve"> </w:t>
      </w:r>
      <w:r w:rsidR="001E11DF" w:rsidRPr="001E11DF">
        <w:t xml:space="preserve">client contribution rate </w:t>
      </w:r>
      <w:r w:rsidRPr="00842D44">
        <w:t xml:space="preserve">for </w:t>
      </w:r>
      <w:r>
        <w:t xml:space="preserve">shopping assistance </w:t>
      </w:r>
      <w:r w:rsidR="001E11DF">
        <w:t>is</w:t>
      </w:r>
      <w:r>
        <w:t xml:space="preserve"> </w:t>
      </w:r>
      <w:r w:rsidRPr="00842D44">
        <w:t>$</w:t>
      </w:r>
      <w:r>
        <w:t>6</w:t>
      </w:r>
      <w:r w:rsidRPr="00842D44">
        <w:t>.00 per hour.</w:t>
      </w:r>
    </w:p>
    <w:p w14:paraId="52516D88" w14:textId="2E123ADE" w:rsidR="00970EE6" w:rsidRDefault="00970EE6" w:rsidP="00225F88">
      <w:r>
        <w:t xml:space="preserve">Tina from </w:t>
      </w:r>
      <w:proofErr w:type="spellStart"/>
      <w:r w:rsidRPr="00ED486F">
        <w:rPr>
          <w:i/>
          <w:iCs/>
        </w:rPr>
        <w:t>Dexpert</w:t>
      </w:r>
      <w:proofErr w:type="spellEnd"/>
      <w:r w:rsidRPr="00ED486F">
        <w:rPr>
          <w:i/>
          <w:iCs/>
        </w:rPr>
        <w:t xml:space="preserve"> Care</w:t>
      </w:r>
      <w:r>
        <w:t xml:space="preserve"> arrives at </w:t>
      </w:r>
      <w:r w:rsidR="003A7F6F">
        <w:t>Graeme</w:t>
      </w:r>
      <w:r w:rsidR="00C54170">
        <w:t xml:space="preserve">’s house at </w:t>
      </w:r>
      <w:r>
        <w:t>10:00</w:t>
      </w:r>
      <w:r w:rsidR="00E709F2">
        <w:t> </w:t>
      </w:r>
      <w:r>
        <w:t>am</w:t>
      </w:r>
      <w:r w:rsidR="003A7F6F">
        <w:t>.</w:t>
      </w:r>
      <w:r>
        <w:t xml:space="preserve"> Tina </w:t>
      </w:r>
      <w:r w:rsidR="00C54170">
        <w:t xml:space="preserve">confirms the shopping list </w:t>
      </w:r>
      <w:r>
        <w:t xml:space="preserve">Graeme </w:t>
      </w:r>
      <w:r w:rsidR="00C54170">
        <w:t>provide</w:t>
      </w:r>
      <w:r w:rsidR="008E7CD8">
        <w:t>d</w:t>
      </w:r>
      <w:r>
        <w:t xml:space="preserve">. Graeme gives Tina $150.00 cash to cover the groceries, which Tina records as per </w:t>
      </w:r>
      <w:proofErr w:type="spellStart"/>
      <w:r w:rsidRPr="001E65D4">
        <w:rPr>
          <w:i/>
          <w:iCs/>
        </w:rPr>
        <w:t>Dexpert</w:t>
      </w:r>
      <w:proofErr w:type="spellEnd"/>
      <w:r w:rsidRPr="001E65D4">
        <w:rPr>
          <w:i/>
          <w:iCs/>
        </w:rPr>
        <w:t xml:space="preserve"> Care</w:t>
      </w:r>
      <w:r>
        <w:t xml:space="preserve"> policy. </w:t>
      </w:r>
    </w:p>
    <w:p w14:paraId="18E3DE10" w14:textId="0C6910F2" w:rsidR="00970EE6" w:rsidRDefault="00970EE6" w:rsidP="00225F88">
      <w:r>
        <w:t xml:space="preserve">Tina then drives to the grocery store, collects the items on the shopping list, pays </w:t>
      </w:r>
      <w:r w:rsidR="004D3AC0">
        <w:t>the total</w:t>
      </w:r>
      <w:r>
        <w:t xml:space="preserve"> and obtains a receipt. Tina drives back to Graeme’s house, helps him put the groceries away safely, gives Graeme the receipt and change, before leaving at 1:30</w:t>
      </w:r>
      <w:r w:rsidR="00E709F2">
        <w:t> </w:t>
      </w:r>
      <w:r>
        <w:t xml:space="preserve">pm. Graeme is charged $21.00 contribution fee to his account. </w:t>
      </w:r>
    </w:p>
    <w:tbl>
      <w:tblPr>
        <w:tblStyle w:val="GridTable2-Accent3"/>
        <w:tblW w:w="0" w:type="auto"/>
        <w:tblLook w:val="04A0" w:firstRow="1" w:lastRow="0" w:firstColumn="1" w:lastColumn="0" w:noHBand="0" w:noVBand="1"/>
      </w:tblPr>
      <w:tblGrid>
        <w:gridCol w:w="4252"/>
        <w:gridCol w:w="1417"/>
        <w:gridCol w:w="1418"/>
      </w:tblGrid>
      <w:tr w:rsidR="00970EE6" w:rsidRPr="00875FB5" w14:paraId="646BA364" w14:textId="77777777" w:rsidTr="00875FB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8CAD59D" w14:textId="77777777" w:rsidR="00970EE6" w:rsidRPr="00875FB5" w:rsidRDefault="00970EE6" w:rsidP="00875FB5">
            <w:pPr>
              <w:pStyle w:val="Tabletextleft"/>
              <w:spacing w:before="0" w:after="0"/>
            </w:pPr>
            <w:r w:rsidRPr="00875FB5">
              <w:t>Mandatory DEX Fields</w:t>
            </w:r>
          </w:p>
        </w:tc>
        <w:tc>
          <w:tcPr>
            <w:tcW w:w="2835" w:type="dxa"/>
            <w:gridSpan w:val="2"/>
          </w:tcPr>
          <w:p w14:paraId="1871E505" w14:textId="77777777" w:rsidR="00970EE6" w:rsidRPr="00875FB5" w:rsidRDefault="00970EE6" w:rsidP="00875FB5">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875FB5">
              <w:t>Responses for this session</w:t>
            </w:r>
          </w:p>
        </w:tc>
      </w:tr>
      <w:tr w:rsidR="00970EE6" w:rsidRPr="00875FB5" w14:paraId="2ADF46A2" w14:textId="77777777" w:rsidTr="00875F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0682479" w14:textId="77777777" w:rsidR="00970EE6" w:rsidRPr="00875FB5" w:rsidRDefault="00970EE6" w:rsidP="00875FB5">
            <w:pPr>
              <w:pStyle w:val="Tabletextleft"/>
              <w:spacing w:before="0" w:after="0"/>
              <w:rPr>
                <w:b w:val="0"/>
                <w:bCs w:val="0"/>
              </w:rPr>
            </w:pPr>
            <w:r w:rsidRPr="00875FB5">
              <w:rPr>
                <w:b w:val="0"/>
                <w:bCs w:val="0"/>
              </w:rPr>
              <w:t>Service type*</w:t>
            </w:r>
          </w:p>
        </w:tc>
        <w:tc>
          <w:tcPr>
            <w:tcW w:w="2835" w:type="dxa"/>
            <w:gridSpan w:val="2"/>
          </w:tcPr>
          <w:p w14:paraId="064BF414" w14:textId="77777777" w:rsidR="00970EE6" w:rsidRPr="00875FB5" w:rsidRDefault="00970EE6" w:rsidP="00875FB5">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75FB5">
              <w:t>Shopping assistance</w:t>
            </w:r>
          </w:p>
        </w:tc>
      </w:tr>
      <w:tr w:rsidR="00970EE6" w:rsidRPr="00875FB5" w14:paraId="49D101B7" w14:textId="77777777" w:rsidTr="00875FB5">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2A58480" w14:textId="77777777" w:rsidR="00970EE6" w:rsidRPr="00875FB5" w:rsidRDefault="00970EE6" w:rsidP="00875FB5">
            <w:pPr>
              <w:pStyle w:val="Tabletextleft"/>
              <w:spacing w:before="0" w:after="0"/>
              <w:rPr>
                <w:b w:val="0"/>
                <w:bCs w:val="0"/>
              </w:rPr>
            </w:pPr>
            <w:r w:rsidRPr="00875FB5">
              <w:rPr>
                <w:b w:val="0"/>
                <w:bCs w:val="0"/>
              </w:rPr>
              <w:t>Fees charged*</w:t>
            </w:r>
          </w:p>
        </w:tc>
        <w:tc>
          <w:tcPr>
            <w:tcW w:w="2835" w:type="dxa"/>
            <w:gridSpan w:val="2"/>
          </w:tcPr>
          <w:p w14:paraId="32D8FF90" w14:textId="77777777" w:rsidR="00970EE6" w:rsidRPr="00875FB5" w:rsidRDefault="00970EE6" w:rsidP="00875FB5">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75FB5">
              <w:t>$21.00</w:t>
            </w:r>
          </w:p>
        </w:tc>
      </w:tr>
      <w:tr w:rsidR="00970EE6" w:rsidRPr="00875FB5" w14:paraId="6C657FAA" w14:textId="77777777" w:rsidTr="00875F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23BB17A" w14:textId="77777777" w:rsidR="00970EE6" w:rsidRPr="00875FB5" w:rsidRDefault="00970EE6" w:rsidP="00875FB5">
            <w:pPr>
              <w:pStyle w:val="Tabletextleft"/>
              <w:spacing w:before="0" w:after="0"/>
              <w:rPr>
                <w:b w:val="0"/>
                <w:bCs w:val="0"/>
              </w:rPr>
            </w:pPr>
            <w:r w:rsidRPr="00875FB5">
              <w:rPr>
                <w:b w:val="0"/>
                <w:bCs w:val="0"/>
              </w:rPr>
              <w:t>Session delivered by a sub-contractor*</w:t>
            </w:r>
          </w:p>
        </w:tc>
        <w:tc>
          <w:tcPr>
            <w:tcW w:w="2835" w:type="dxa"/>
            <w:gridSpan w:val="2"/>
          </w:tcPr>
          <w:p w14:paraId="77149A04" w14:textId="77777777" w:rsidR="00970EE6" w:rsidRPr="00875FB5" w:rsidRDefault="00970EE6" w:rsidP="00875FB5">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75FB5">
              <w:t>No</w:t>
            </w:r>
          </w:p>
        </w:tc>
      </w:tr>
      <w:tr w:rsidR="00970EE6" w:rsidRPr="00875FB5" w14:paraId="23535F34" w14:textId="77777777" w:rsidTr="00875FB5">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CDF9279" w14:textId="77777777" w:rsidR="00970EE6" w:rsidRPr="00875FB5" w:rsidRDefault="00970EE6" w:rsidP="00875FB5">
            <w:pPr>
              <w:pStyle w:val="Tabletextleft"/>
              <w:spacing w:before="0" w:after="0"/>
              <w:rPr>
                <w:b w:val="0"/>
                <w:bCs w:val="0"/>
              </w:rPr>
            </w:pPr>
            <w:r w:rsidRPr="00875FB5">
              <w:rPr>
                <w:b w:val="0"/>
                <w:bCs w:val="0"/>
              </w:rPr>
              <w:t>Volunteer involved in direct service delivery*</w:t>
            </w:r>
          </w:p>
        </w:tc>
        <w:tc>
          <w:tcPr>
            <w:tcW w:w="2835" w:type="dxa"/>
            <w:gridSpan w:val="2"/>
          </w:tcPr>
          <w:p w14:paraId="7802ED37" w14:textId="77777777" w:rsidR="00970EE6" w:rsidRPr="00875FB5" w:rsidRDefault="00970EE6" w:rsidP="00875FB5">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75FB5">
              <w:t>No</w:t>
            </w:r>
          </w:p>
        </w:tc>
      </w:tr>
      <w:tr w:rsidR="00970EE6" w:rsidRPr="00875FB5" w14:paraId="701A00FE" w14:textId="77777777" w:rsidTr="00875F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0780A0F" w14:textId="77777777" w:rsidR="00970EE6" w:rsidRPr="00875FB5" w:rsidRDefault="00970EE6" w:rsidP="00875FB5">
            <w:pPr>
              <w:pStyle w:val="Tabletextleft"/>
              <w:spacing w:before="0" w:after="0"/>
              <w:rPr>
                <w:b w:val="0"/>
                <w:bCs w:val="0"/>
              </w:rPr>
            </w:pPr>
            <w:r w:rsidRPr="00875FB5">
              <w:rPr>
                <w:b w:val="0"/>
                <w:bCs w:val="0"/>
              </w:rPr>
              <w:t>Amount of assistance provided*</w:t>
            </w:r>
          </w:p>
        </w:tc>
        <w:tc>
          <w:tcPr>
            <w:tcW w:w="2835" w:type="dxa"/>
            <w:gridSpan w:val="2"/>
          </w:tcPr>
          <w:p w14:paraId="2826B5D2" w14:textId="77777777" w:rsidR="00970EE6" w:rsidRPr="00875FB5" w:rsidRDefault="00970EE6" w:rsidP="00875FB5">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875FB5">
              <w:t>3 hours, 30 minutes</w:t>
            </w:r>
          </w:p>
        </w:tc>
      </w:tr>
      <w:tr w:rsidR="00970EE6" w:rsidRPr="00875FB5" w14:paraId="17B0922E" w14:textId="77777777" w:rsidTr="00875FB5">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0A509F5" w14:textId="77777777" w:rsidR="00970EE6" w:rsidRPr="00875FB5" w:rsidRDefault="00970EE6" w:rsidP="00875FB5">
            <w:pPr>
              <w:pStyle w:val="Tabletextleft"/>
              <w:spacing w:before="0" w:after="0"/>
              <w:rPr>
                <w:b w:val="0"/>
                <w:bCs w:val="0"/>
              </w:rPr>
            </w:pPr>
            <w:r w:rsidRPr="00875FB5">
              <w:rPr>
                <w:b w:val="0"/>
                <w:bCs w:val="0"/>
              </w:rPr>
              <w:t>Clients attached</w:t>
            </w:r>
          </w:p>
        </w:tc>
        <w:tc>
          <w:tcPr>
            <w:tcW w:w="2835" w:type="dxa"/>
            <w:gridSpan w:val="2"/>
          </w:tcPr>
          <w:p w14:paraId="467BD53E" w14:textId="77777777" w:rsidR="00970EE6" w:rsidRPr="00875FB5" w:rsidRDefault="00970EE6" w:rsidP="00875FB5">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875FB5">
              <w:t>1</w:t>
            </w:r>
          </w:p>
        </w:tc>
      </w:tr>
      <w:tr w:rsidR="00970EE6" w:rsidRPr="00875FB5" w14:paraId="7CA976B8" w14:textId="77777777" w:rsidTr="00875FB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BE49C57" w14:textId="77777777" w:rsidR="00970EE6" w:rsidRPr="00875FB5" w:rsidRDefault="00970EE6" w:rsidP="00875FB5">
            <w:pPr>
              <w:pStyle w:val="Tabletextleft"/>
              <w:spacing w:before="0" w:after="0"/>
            </w:pPr>
            <w:r w:rsidRPr="00875FB5">
              <w:t>DEX delivery report outputs</w:t>
            </w:r>
          </w:p>
        </w:tc>
        <w:tc>
          <w:tcPr>
            <w:tcW w:w="1417" w:type="dxa"/>
          </w:tcPr>
          <w:p w14:paraId="3C4EA733" w14:textId="77777777" w:rsidR="00970EE6" w:rsidRPr="00875FB5" w:rsidRDefault="00970EE6" w:rsidP="00875FB5">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875FB5">
              <w:rPr>
                <w:b/>
                <w:bCs/>
              </w:rPr>
              <w:t>3.5 hours</w:t>
            </w:r>
          </w:p>
        </w:tc>
        <w:tc>
          <w:tcPr>
            <w:tcW w:w="1418" w:type="dxa"/>
          </w:tcPr>
          <w:p w14:paraId="30711117" w14:textId="77777777" w:rsidR="00970EE6" w:rsidRPr="00875FB5" w:rsidRDefault="00970EE6" w:rsidP="00875FB5">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875FB5">
              <w:rPr>
                <w:b/>
                <w:bCs/>
              </w:rPr>
              <w:t>$21.00</w:t>
            </w:r>
          </w:p>
        </w:tc>
      </w:tr>
    </w:tbl>
    <w:p w14:paraId="52B13B41" w14:textId="6086E48F" w:rsidR="001D73AA" w:rsidRPr="00DA4489" w:rsidRDefault="00B94F58" w:rsidP="001D73AA">
      <w:pPr>
        <w:pStyle w:val="Boxtype"/>
        <w:spacing w:before="240"/>
        <w:rPr>
          <w:b/>
          <w:lang w:val="en-US"/>
        </w:rPr>
      </w:pPr>
      <w:r w:rsidRPr="2C41F608">
        <w:rPr>
          <w:b/>
          <w:lang w:val="en-US"/>
        </w:rPr>
        <w:lastRenderedPageBreak/>
        <w:t xml:space="preserve">Is online shopping Domestic assistance </w:t>
      </w:r>
      <w:r w:rsidR="006E34BA" w:rsidRPr="2C41F608">
        <w:rPr>
          <w:b/>
          <w:lang w:val="en-US"/>
        </w:rPr>
        <w:t xml:space="preserve">(i.e. </w:t>
      </w:r>
      <w:r w:rsidRPr="2C41F608">
        <w:rPr>
          <w:b/>
          <w:lang w:val="en-US"/>
        </w:rPr>
        <w:t xml:space="preserve">Shopping </w:t>
      </w:r>
      <w:r w:rsidR="006E34BA" w:rsidRPr="2C41F608">
        <w:rPr>
          <w:b/>
          <w:lang w:val="en-US"/>
        </w:rPr>
        <w:t>a</w:t>
      </w:r>
      <w:r w:rsidRPr="2C41F608">
        <w:rPr>
          <w:b/>
          <w:lang w:val="en-US"/>
        </w:rPr>
        <w:t>ssistance</w:t>
      </w:r>
      <w:r w:rsidR="006E34BA" w:rsidRPr="2C41F608">
        <w:rPr>
          <w:b/>
          <w:lang w:val="en-US"/>
        </w:rPr>
        <w:t xml:space="preserve">) or </w:t>
      </w:r>
      <w:r w:rsidR="00B535AB" w:rsidRPr="2C41F608">
        <w:rPr>
          <w:b/>
          <w:lang w:val="en-US"/>
        </w:rPr>
        <w:t>Individual social support (Digital education and support)?</w:t>
      </w:r>
      <w:r w:rsidR="001D73AA" w:rsidRPr="2C41F608">
        <w:rPr>
          <w:b/>
          <w:lang w:val="en-US"/>
        </w:rPr>
        <w:t xml:space="preserve"> </w:t>
      </w:r>
    </w:p>
    <w:p w14:paraId="74B2AF1D" w14:textId="6644FE8E" w:rsidR="0048233E" w:rsidRPr="0048233E" w:rsidRDefault="001D73AA" w:rsidP="001F2685">
      <w:pPr>
        <w:pStyle w:val="Boxtype"/>
      </w:pPr>
      <w:r w:rsidRPr="2C41F608">
        <w:rPr>
          <w:lang w:val="en-US"/>
        </w:rPr>
        <w:t>I</w:t>
      </w:r>
      <w:r w:rsidR="00EF27D0" w:rsidRPr="2C41F608">
        <w:rPr>
          <w:lang w:val="en-US"/>
        </w:rPr>
        <w:t xml:space="preserve">f the purpose of the </w:t>
      </w:r>
      <w:r w:rsidR="00FE530A" w:rsidRPr="2C41F608">
        <w:rPr>
          <w:lang w:val="en-US"/>
        </w:rPr>
        <w:t>service session i</w:t>
      </w:r>
      <w:r w:rsidR="00EF030F" w:rsidRPr="2C41F608">
        <w:rPr>
          <w:lang w:val="en-US"/>
        </w:rPr>
        <w:t>s</w:t>
      </w:r>
      <w:r w:rsidR="00FE530A" w:rsidRPr="2C41F608">
        <w:rPr>
          <w:lang w:val="en-US"/>
        </w:rPr>
        <w:t xml:space="preserve"> to help the client </w:t>
      </w:r>
      <w:r w:rsidR="00F55AE5" w:rsidRPr="2C41F608">
        <w:rPr>
          <w:lang w:val="en-US"/>
        </w:rPr>
        <w:t xml:space="preserve">learn how to </w:t>
      </w:r>
      <w:r w:rsidR="00FE530A" w:rsidRPr="2C41F608">
        <w:rPr>
          <w:lang w:val="en-US"/>
        </w:rPr>
        <w:t xml:space="preserve">complete an online </w:t>
      </w:r>
      <w:r w:rsidR="00F55AE5" w:rsidRPr="2C41F608">
        <w:rPr>
          <w:lang w:val="en-US"/>
        </w:rPr>
        <w:t xml:space="preserve">grocery </w:t>
      </w:r>
      <w:r w:rsidR="00FE530A" w:rsidRPr="2C41F608">
        <w:rPr>
          <w:lang w:val="en-US"/>
        </w:rPr>
        <w:t>order, and the</w:t>
      </w:r>
      <w:r w:rsidR="00512707" w:rsidRPr="2C41F608">
        <w:rPr>
          <w:lang w:val="en-US"/>
        </w:rPr>
        <w:t xml:space="preserve"> client </w:t>
      </w:r>
      <w:r w:rsidR="00FE530A" w:rsidRPr="2C41F608">
        <w:rPr>
          <w:lang w:val="en-US"/>
        </w:rPr>
        <w:t>take</w:t>
      </w:r>
      <w:r w:rsidR="00512707" w:rsidRPr="2C41F608">
        <w:rPr>
          <w:lang w:val="en-US"/>
        </w:rPr>
        <w:t>s</w:t>
      </w:r>
      <w:r w:rsidR="00FE530A" w:rsidRPr="2C41F608">
        <w:rPr>
          <w:lang w:val="en-US"/>
        </w:rPr>
        <w:t xml:space="preserve"> care of </w:t>
      </w:r>
      <w:r w:rsidR="00F55AE5" w:rsidRPr="2C41F608">
        <w:rPr>
          <w:lang w:val="en-US"/>
        </w:rPr>
        <w:t>collecting</w:t>
      </w:r>
      <w:r w:rsidR="00FE530A" w:rsidRPr="2C41F608">
        <w:rPr>
          <w:lang w:val="en-US"/>
        </w:rPr>
        <w:t xml:space="preserve"> </w:t>
      </w:r>
      <w:r w:rsidR="00F55AE5" w:rsidRPr="2C41F608">
        <w:rPr>
          <w:lang w:val="en-US"/>
        </w:rPr>
        <w:t xml:space="preserve">and putting away the groceries, </w:t>
      </w:r>
      <w:r w:rsidR="00EF030F" w:rsidRPr="2C41F608">
        <w:rPr>
          <w:lang w:val="en-US"/>
        </w:rPr>
        <w:t>then this would be Digital education and support</w:t>
      </w:r>
      <w:r w:rsidR="000861B0" w:rsidRPr="2C41F608">
        <w:rPr>
          <w:lang w:val="en-US"/>
        </w:rPr>
        <w:t xml:space="preserve">. The </w:t>
      </w:r>
      <w:r w:rsidR="00B74714" w:rsidRPr="2C41F608">
        <w:rPr>
          <w:lang w:val="en-US"/>
        </w:rPr>
        <w:t xml:space="preserve">aged care worker does not </w:t>
      </w:r>
      <w:proofErr w:type="gramStart"/>
      <w:r w:rsidR="00B74714" w:rsidRPr="2C41F608">
        <w:rPr>
          <w:lang w:val="en-US"/>
        </w:rPr>
        <w:t>come in contact with</w:t>
      </w:r>
      <w:proofErr w:type="gramEnd"/>
      <w:r w:rsidR="00B74714" w:rsidRPr="2C41F608">
        <w:rPr>
          <w:lang w:val="en-US"/>
        </w:rPr>
        <w:t xml:space="preserve"> the groceries, and there would be some expectation</w:t>
      </w:r>
      <w:r w:rsidR="00441C5A" w:rsidRPr="2C41F608">
        <w:rPr>
          <w:lang w:val="en-US"/>
        </w:rPr>
        <w:t xml:space="preserve"> that the client would at some point know how to </w:t>
      </w:r>
      <w:r w:rsidR="005206E4" w:rsidRPr="2C41F608">
        <w:rPr>
          <w:lang w:val="en-US"/>
        </w:rPr>
        <w:t>place</w:t>
      </w:r>
      <w:r w:rsidR="00441C5A" w:rsidRPr="2C41F608">
        <w:rPr>
          <w:lang w:val="en-US"/>
        </w:rPr>
        <w:t xml:space="preserve"> the order and no</w:t>
      </w:r>
      <w:r w:rsidR="00512707" w:rsidRPr="2C41F608">
        <w:rPr>
          <w:lang w:val="en-US"/>
        </w:rPr>
        <w:t xml:space="preserve"> </w:t>
      </w:r>
      <w:r w:rsidR="005206E4" w:rsidRPr="2C41F608">
        <w:rPr>
          <w:lang w:val="en-US"/>
        </w:rPr>
        <w:t>further</w:t>
      </w:r>
      <w:r w:rsidR="00512707" w:rsidRPr="2C41F608">
        <w:rPr>
          <w:lang w:val="en-US"/>
        </w:rPr>
        <w:t xml:space="preserve"> </w:t>
      </w:r>
      <w:r w:rsidR="00441C5A" w:rsidRPr="2C41F608">
        <w:rPr>
          <w:lang w:val="en-US"/>
        </w:rPr>
        <w:t xml:space="preserve">assistance </w:t>
      </w:r>
      <w:r w:rsidR="00512707" w:rsidRPr="2C41F608">
        <w:rPr>
          <w:lang w:val="en-US"/>
        </w:rPr>
        <w:t>is required.</w:t>
      </w:r>
      <w:r w:rsidR="00EF030F" w:rsidRPr="2C41F608">
        <w:rPr>
          <w:lang w:val="en-US"/>
        </w:rPr>
        <w:t xml:space="preserve"> </w:t>
      </w:r>
      <w:r w:rsidR="0048233E" w:rsidRPr="2C41F608">
        <w:rPr>
          <w:lang w:val="en-US"/>
        </w:rPr>
        <w:t xml:space="preserve">The </w:t>
      </w:r>
      <w:r w:rsidR="001F2685" w:rsidRPr="2C41F608">
        <w:rPr>
          <w:lang w:val="en-US"/>
        </w:rPr>
        <w:t>client</w:t>
      </w:r>
      <w:r w:rsidR="0048233E" w:rsidRPr="2C41F608">
        <w:rPr>
          <w:lang w:val="en-US"/>
        </w:rPr>
        <w:t xml:space="preserve"> would require a My Aged Care referral for </w:t>
      </w:r>
      <w:r w:rsidR="001F2685" w:rsidRPr="2C41F608">
        <w:rPr>
          <w:lang w:val="en-US"/>
        </w:rPr>
        <w:t>Digital education and support for this session to be reported in DEX.</w:t>
      </w:r>
    </w:p>
    <w:p w14:paraId="2EA40DF7" w14:textId="77777777" w:rsidR="00F9092C" w:rsidRDefault="005206E4" w:rsidP="001D73AA">
      <w:pPr>
        <w:pStyle w:val="Boxtype"/>
      </w:pPr>
      <w:r w:rsidRPr="2C41F608">
        <w:rPr>
          <w:lang w:val="en-US"/>
        </w:rPr>
        <w:t xml:space="preserve">If the </w:t>
      </w:r>
      <w:r w:rsidR="00E75699" w:rsidRPr="2C41F608">
        <w:rPr>
          <w:lang w:val="en-US"/>
        </w:rPr>
        <w:t>purpose of the session is to support the client to collect and</w:t>
      </w:r>
      <w:r w:rsidR="003B7009" w:rsidRPr="2C41F608">
        <w:rPr>
          <w:lang w:val="en-US"/>
        </w:rPr>
        <w:t>/or</w:t>
      </w:r>
      <w:r w:rsidR="00E75699" w:rsidRPr="2C41F608">
        <w:rPr>
          <w:lang w:val="en-US"/>
        </w:rPr>
        <w:t xml:space="preserve"> put away the </w:t>
      </w:r>
      <w:r w:rsidR="003B7009" w:rsidRPr="2C41F608">
        <w:rPr>
          <w:lang w:val="en-US"/>
        </w:rPr>
        <w:t>groceries</w:t>
      </w:r>
      <w:r w:rsidR="00872882" w:rsidRPr="2C41F608">
        <w:rPr>
          <w:lang w:val="en-US"/>
        </w:rPr>
        <w:t xml:space="preserve"> (e.g. a home delivery is left at their door)</w:t>
      </w:r>
      <w:r w:rsidR="003B7009" w:rsidRPr="2C41F608">
        <w:rPr>
          <w:lang w:val="en-US"/>
        </w:rPr>
        <w:t xml:space="preserve">, then this is </w:t>
      </w:r>
      <w:r w:rsidR="00872882" w:rsidRPr="2C41F608">
        <w:rPr>
          <w:lang w:val="en-US"/>
        </w:rPr>
        <w:t>S</w:t>
      </w:r>
      <w:r w:rsidR="003B7009" w:rsidRPr="2C41F608">
        <w:rPr>
          <w:lang w:val="en-US"/>
        </w:rPr>
        <w:t>hopping assistance</w:t>
      </w:r>
      <w:r w:rsidR="00F9092C" w:rsidRPr="2C41F608">
        <w:rPr>
          <w:lang w:val="en-US"/>
        </w:rPr>
        <w:t>.</w:t>
      </w:r>
    </w:p>
    <w:p w14:paraId="743B0001" w14:textId="1A133B24" w:rsidR="001D73AA" w:rsidRPr="00EA5C3E" w:rsidRDefault="00F9092C" w:rsidP="001D73AA">
      <w:pPr>
        <w:pStyle w:val="Boxtype"/>
      </w:pPr>
      <w:r w:rsidRPr="2C41F608">
        <w:rPr>
          <w:lang w:val="en-US"/>
        </w:rPr>
        <w:t xml:space="preserve">If the assistance takes two sessions, one for ordering and one for collecting and putting away, the funded </w:t>
      </w:r>
      <w:r w:rsidR="003D2155" w:rsidRPr="2C41F608">
        <w:rPr>
          <w:lang w:val="en-US"/>
        </w:rPr>
        <w:t>organisation</w:t>
      </w:r>
      <w:r w:rsidRPr="2C41F608">
        <w:rPr>
          <w:lang w:val="en-US"/>
        </w:rPr>
        <w:t xml:space="preserve"> could consider reporting these as separate sessions o</w:t>
      </w:r>
      <w:r w:rsidR="003D2155" w:rsidRPr="2C41F608">
        <w:rPr>
          <w:lang w:val="en-US"/>
        </w:rPr>
        <w:t>f Digital education and support and Shopping assistance respectively.</w:t>
      </w:r>
      <w:r w:rsidR="007E239E" w:rsidRPr="2C41F608">
        <w:rPr>
          <w:lang w:val="en-US"/>
        </w:rPr>
        <w:t xml:space="preserve">  The client therefore must have a referral for both Domestic Assistance and Individual Social Support to </w:t>
      </w:r>
      <w:r w:rsidR="00747181" w:rsidRPr="2C41F608">
        <w:rPr>
          <w:lang w:val="en-US"/>
        </w:rPr>
        <w:t>ensure both sessions are delivered compliantly.</w:t>
      </w:r>
    </w:p>
    <w:p w14:paraId="5FB7AEEF" w14:textId="77777777" w:rsidR="001D73AA" w:rsidRDefault="001D73AA" w:rsidP="00225F88"/>
    <w:p w14:paraId="261F300C" w14:textId="77777777" w:rsidR="003350AB" w:rsidRPr="00342BAC" w:rsidRDefault="003350AB" w:rsidP="00225F88"/>
    <w:p w14:paraId="41B95C0D" w14:textId="2CD602EE" w:rsidR="00891828" w:rsidRDefault="00891828" w:rsidP="00225F88">
      <w:r>
        <w:br w:type="page"/>
      </w:r>
    </w:p>
    <w:p w14:paraId="61533BD3" w14:textId="77777777" w:rsidR="00891828" w:rsidRPr="00891828" w:rsidRDefault="00891828" w:rsidP="00AD7571">
      <w:pPr>
        <w:pStyle w:val="Heading2"/>
      </w:pPr>
      <w:bookmarkStart w:id="60" w:name="_Toc217043576"/>
      <w:bookmarkStart w:id="61" w:name="_Toc234509008"/>
      <w:r w:rsidRPr="00891828">
        <w:lastRenderedPageBreak/>
        <w:t>Group social support</w:t>
      </w:r>
      <w:bookmarkEnd w:id="60"/>
      <w:bookmarkEnd w:id="61"/>
    </w:p>
    <w:tbl>
      <w:tblPr>
        <w:tblStyle w:val="TableGrid"/>
        <w:tblW w:w="0" w:type="auto"/>
        <w:tblLook w:val="04A0" w:firstRow="1" w:lastRow="0" w:firstColumn="1" w:lastColumn="0" w:noHBand="0" w:noVBand="1"/>
      </w:tblPr>
      <w:tblGrid>
        <w:gridCol w:w="4535"/>
        <w:gridCol w:w="4535"/>
      </w:tblGrid>
      <w:tr w:rsidR="00891828" w:rsidRPr="00FB7F69" w14:paraId="7229022A" w14:textId="77777777">
        <w:trPr>
          <w:trHeight w:val="454"/>
        </w:trPr>
        <w:tc>
          <w:tcPr>
            <w:tcW w:w="4535" w:type="dxa"/>
          </w:tcPr>
          <w:p w14:paraId="512AED69" w14:textId="77777777" w:rsidR="00891828" w:rsidRPr="00FB7F69" w:rsidRDefault="00891828" w:rsidP="00CF344F">
            <w:pPr>
              <w:pStyle w:val="Tabletextleft"/>
              <w:rPr>
                <w:sz w:val="24"/>
                <w:szCs w:val="24"/>
              </w:rPr>
            </w:pPr>
            <w:r w:rsidRPr="00FB7F69">
              <w:rPr>
                <w:sz w:val="24"/>
                <w:szCs w:val="24"/>
              </w:rPr>
              <w:t>Reporting fields for this Program Activity</w:t>
            </w:r>
          </w:p>
        </w:tc>
        <w:tc>
          <w:tcPr>
            <w:tcW w:w="4535" w:type="dxa"/>
          </w:tcPr>
          <w:p w14:paraId="76E2B43A" w14:textId="77777777" w:rsidR="00891828" w:rsidRPr="00FB7F69" w:rsidRDefault="00891828" w:rsidP="00CF344F">
            <w:pPr>
              <w:pStyle w:val="Tabletextleft"/>
              <w:rPr>
                <w:sz w:val="24"/>
                <w:szCs w:val="24"/>
              </w:rPr>
            </w:pPr>
            <w:r w:rsidRPr="00FB7F69">
              <w:rPr>
                <w:sz w:val="24"/>
                <w:szCs w:val="24"/>
              </w:rPr>
              <w:t>Reporting field specification</w:t>
            </w:r>
          </w:p>
        </w:tc>
      </w:tr>
      <w:tr w:rsidR="00891828" w:rsidRPr="00CF344F" w14:paraId="314A5222" w14:textId="77777777">
        <w:trPr>
          <w:trHeight w:val="454"/>
        </w:trPr>
        <w:tc>
          <w:tcPr>
            <w:tcW w:w="4535" w:type="dxa"/>
          </w:tcPr>
          <w:p w14:paraId="2A44F115" w14:textId="77777777" w:rsidR="00891828" w:rsidRPr="00CF344F" w:rsidRDefault="00891828" w:rsidP="002A5AA4">
            <w:pPr>
              <w:pStyle w:val="Tabletextleft"/>
              <w:spacing w:after="0"/>
            </w:pPr>
            <w:r w:rsidRPr="00CF344F">
              <w:t>Time (hours and minutes)</w:t>
            </w:r>
          </w:p>
        </w:tc>
        <w:tc>
          <w:tcPr>
            <w:tcW w:w="4535" w:type="dxa"/>
          </w:tcPr>
          <w:p w14:paraId="31E174CB" w14:textId="77777777" w:rsidR="00891828" w:rsidRPr="00CF344F" w:rsidRDefault="00891828" w:rsidP="002A5AA4">
            <w:pPr>
              <w:pStyle w:val="Tabletextleft"/>
              <w:spacing w:after="0"/>
            </w:pPr>
            <w:r w:rsidRPr="00CF344F">
              <w:t>None – standard definition applies</w:t>
            </w:r>
          </w:p>
        </w:tc>
      </w:tr>
      <w:tr w:rsidR="00891828" w:rsidRPr="00CF344F" w14:paraId="75726C10" w14:textId="77777777">
        <w:trPr>
          <w:trHeight w:val="454"/>
        </w:trPr>
        <w:tc>
          <w:tcPr>
            <w:tcW w:w="4535" w:type="dxa"/>
          </w:tcPr>
          <w:p w14:paraId="0B3DB9A6" w14:textId="77777777" w:rsidR="00891828" w:rsidRPr="00CF344F" w:rsidRDefault="00891828" w:rsidP="002A5AA4">
            <w:pPr>
              <w:pStyle w:val="Tabletextleft"/>
              <w:spacing w:after="0"/>
            </w:pPr>
            <w:r w:rsidRPr="00CF344F">
              <w:t>Fees Charged</w:t>
            </w:r>
          </w:p>
        </w:tc>
        <w:tc>
          <w:tcPr>
            <w:tcW w:w="4535" w:type="dxa"/>
          </w:tcPr>
          <w:p w14:paraId="5A07B9DE" w14:textId="77777777" w:rsidR="00891828" w:rsidRPr="00CF344F" w:rsidRDefault="00891828" w:rsidP="002A5AA4">
            <w:pPr>
              <w:pStyle w:val="Tabletextleft"/>
              <w:spacing w:after="0"/>
            </w:pPr>
            <w:r w:rsidRPr="00CF344F">
              <w:t>None – standard definition applies</w:t>
            </w:r>
          </w:p>
        </w:tc>
      </w:tr>
      <w:tr w:rsidR="00891828" w:rsidRPr="00CF344F" w14:paraId="5876074A" w14:textId="77777777">
        <w:trPr>
          <w:trHeight w:val="454"/>
        </w:trPr>
        <w:tc>
          <w:tcPr>
            <w:tcW w:w="4535" w:type="dxa"/>
          </w:tcPr>
          <w:p w14:paraId="41A889AA" w14:textId="5506145D" w:rsidR="00891828" w:rsidRPr="00CF344F" w:rsidRDefault="00891828" w:rsidP="002A5AA4">
            <w:pPr>
              <w:pStyle w:val="Tabletextleft"/>
              <w:spacing w:after="0"/>
            </w:pPr>
            <w:r w:rsidRPr="00CF344F">
              <w:t xml:space="preserve">Session delivered by a sub-contractor </w:t>
            </w:r>
          </w:p>
        </w:tc>
        <w:tc>
          <w:tcPr>
            <w:tcW w:w="4535" w:type="dxa"/>
          </w:tcPr>
          <w:p w14:paraId="79B60F4D" w14:textId="77777777" w:rsidR="00891828" w:rsidRPr="00CF344F" w:rsidRDefault="00891828" w:rsidP="002A5AA4">
            <w:pPr>
              <w:pStyle w:val="Tabletextleft"/>
              <w:spacing w:after="0"/>
            </w:pPr>
            <w:r w:rsidRPr="00CF344F">
              <w:t>A subcontractor delivered the session where the person(s) who leads the session is not an employee of the funded organisation.</w:t>
            </w:r>
          </w:p>
        </w:tc>
      </w:tr>
      <w:tr w:rsidR="00891828" w:rsidRPr="00CF344F" w14:paraId="202874A3" w14:textId="77777777">
        <w:trPr>
          <w:trHeight w:val="454"/>
        </w:trPr>
        <w:tc>
          <w:tcPr>
            <w:tcW w:w="4535" w:type="dxa"/>
          </w:tcPr>
          <w:p w14:paraId="430287B6" w14:textId="32D4D017" w:rsidR="00891828" w:rsidRPr="00CF344F" w:rsidRDefault="00891828" w:rsidP="002A5AA4">
            <w:pPr>
              <w:pStyle w:val="Tabletextleft"/>
              <w:spacing w:after="0"/>
            </w:pPr>
            <w:r w:rsidRPr="00CF344F">
              <w:t xml:space="preserve">Volunteer involved in direct service delivery </w:t>
            </w:r>
          </w:p>
        </w:tc>
        <w:tc>
          <w:tcPr>
            <w:tcW w:w="4535" w:type="dxa"/>
          </w:tcPr>
          <w:p w14:paraId="531D2530" w14:textId="77777777" w:rsidR="00891828" w:rsidRPr="00CF344F" w:rsidRDefault="00891828" w:rsidP="002A5AA4">
            <w:pPr>
              <w:pStyle w:val="Tabletextleft"/>
              <w:spacing w:after="0"/>
            </w:pPr>
            <w:r w:rsidRPr="00CF344F">
              <w:t>None – standard definition applies</w:t>
            </w:r>
          </w:p>
        </w:tc>
      </w:tr>
    </w:tbl>
    <w:p w14:paraId="4B0F4EA8" w14:textId="67D31399" w:rsidR="00891828" w:rsidRDefault="00891828" w:rsidP="008173E2">
      <w:r w:rsidRPr="00577AD5">
        <w:t xml:space="preserve">Group social support should, as much as possible, be recorded using the group session function. </w:t>
      </w:r>
    </w:p>
    <w:p w14:paraId="3046211A" w14:textId="77777777" w:rsidR="00FB7F69" w:rsidRPr="00A76816" w:rsidRDefault="00FB7F69" w:rsidP="00E762A9">
      <w:pPr>
        <w:pStyle w:val="Heading4"/>
        <w:spacing w:before="120"/>
      </w:pPr>
      <w:r w:rsidRPr="00A76816">
        <w:t>Session reporting examples</w:t>
      </w:r>
    </w:p>
    <w:p w14:paraId="25495AC6" w14:textId="7A82430F" w:rsidR="00891828" w:rsidRPr="00A76816" w:rsidRDefault="00891828" w:rsidP="00E762A9">
      <w:pPr>
        <w:pStyle w:val="Heading5"/>
        <w:spacing w:before="120"/>
      </w:pPr>
      <w:r w:rsidRPr="00A76816">
        <w:t>Example</w:t>
      </w:r>
      <w:r w:rsidR="005B34D4">
        <w:t xml:space="preserve"> 1</w:t>
      </w:r>
      <w:r w:rsidRPr="00A76816">
        <w:t xml:space="preserve">: </w:t>
      </w:r>
      <w:r>
        <w:t>All-inclusive Group social support episode of care with different client contributions</w:t>
      </w:r>
    </w:p>
    <w:p w14:paraId="0A2C2C4F" w14:textId="77777777" w:rsidR="00891828" w:rsidRDefault="00891828" w:rsidP="00225F88">
      <w:proofErr w:type="spellStart"/>
      <w:r w:rsidRPr="00ED486F">
        <w:rPr>
          <w:i/>
          <w:iCs/>
        </w:rPr>
        <w:t>Dexpert</w:t>
      </w:r>
      <w:proofErr w:type="spellEnd"/>
      <w:r w:rsidRPr="00ED486F">
        <w:rPr>
          <w:i/>
          <w:iCs/>
        </w:rPr>
        <w:t xml:space="preserve"> Care</w:t>
      </w:r>
      <w:r w:rsidRPr="00120690">
        <w:t xml:space="preserve"> deliver</w:t>
      </w:r>
      <w:r w:rsidRPr="00577AD5">
        <w:t xml:space="preserve"> group social support activities </w:t>
      </w:r>
      <w:r>
        <w:t>under an all-inclusive model, where a meal is provided as part of the activity and transport is provided (if needed) under the one service type and only requires a Group social support aged care approval</w:t>
      </w:r>
      <w:r w:rsidRPr="00577AD5">
        <w:t xml:space="preserve">. </w:t>
      </w:r>
    </w:p>
    <w:p w14:paraId="5BAC8606" w14:textId="77777777" w:rsidR="00891828" w:rsidRPr="00577AD5" w:rsidRDefault="00891828" w:rsidP="00225F88">
      <w:proofErr w:type="spellStart"/>
      <w:r w:rsidRPr="00ED486F">
        <w:rPr>
          <w:i/>
          <w:iCs/>
        </w:rPr>
        <w:t>Dexpert</w:t>
      </w:r>
      <w:proofErr w:type="spellEnd"/>
      <w:r w:rsidRPr="00ED486F">
        <w:rPr>
          <w:i/>
          <w:iCs/>
        </w:rPr>
        <w:t xml:space="preserve"> Care</w:t>
      </w:r>
      <w:r w:rsidRPr="00577AD5">
        <w:t xml:space="preserve"> </w:t>
      </w:r>
      <w:r>
        <w:t xml:space="preserve">run their group sessions </w:t>
      </w:r>
      <w:r w:rsidRPr="00577AD5">
        <w:t>out of the local council hall</w:t>
      </w:r>
      <w:r>
        <w:t>.</w:t>
      </w:r>
    </w:p>
    <w:p w14:paraId="049E7E48" w14:textId="01AEC40E" w:rsidR="00891828" w:rsidRPr="007953CB" w:rsidRDefault="00891828" w:rsidP="00225F88">
      <w:r w:rsidRPr="007953CB">
        <w:t>Today’s session ran from 10:00</w:t>
      </w:r>
      <w:r w:rsidR="00E709F2">
        <w:t> </w:t>
      </w:r>
      <w:r w:rsidRPr="007953CB">
        <w:t>am to 2:00</w:t>
      </w:r>
      <w:r w:rsidR="00E709F2">
        <w:t> </w:t>
      </w:r>
      <w:r w:rsidRPr="007953CB">
        <w:t>pm, and the following clients attend:</w:t>
      </w:r>
    </w:p>
    <w:p w14:paraId="4F5F4B6D" w14:textId="77777777" w:rsidR="00891828" w:rsidRPr="00271F1A" w:rsidRDefault="00891828" w:rsidP="00610272">
      <w:pPr>
        <w:pStyle w:val="ListParagraph"/>
      </w:pPr>
      <w:r w:rsidRPr="00271F1A">
        <w:t>Ten clients that make their own way to the hall, and are charged the standard client contribution of $3.00,</w:t>
      </w:r>
    </w:p>
    <w:p w14:paraId="15DD6214" w14:textId="77777777" w:rsidR="00891828" w:rsidRPr="00E651D6" w:rsidRDefault="00891828" w:rsidP="00610272">
      <w:pPr>
        <w:pStyle w:val="ListParagraph"/>
      </w:pPr>
      <w:r w:rsidRPr="00E651D6">
        <w:t>Four of these clients have their carer in attendance to support their ability to participate.</w:t>
      </w:r>
    </w:p>
    <w:p w14:paraId="690845B2" w14:textId="77777777" w:rsidR="00891828" w:rsidRPr="00271F1A" w:rsidRDefault="00891828" w:rsidP="00610272">
      <w:pPr>
        <w:pStyle w:val="ListParagraph"/>
      </w:pPr>
      <w:r w:rsidRPr="00271F1A">
        <w:t xml:space="preserve">Three clients that are transported to and from the hall by </w:t>
      </w:r>
      <w:proofErr w:type="spellStart"/>
      <w:r w:rsidRPr="00271F1A">
        <w:t>Dexpert</w:t>
      </w:r>
      <w:proofErr w:type="spellEnd"/>
      <w:r w:rsidRPr="00271F1A">
        <w:t xml:space="preserve"> Care’s minibus, which adds $2.00 to their client contribution (i.e. $5.00 in total)</w:t>
      </w:r>
    </w:p>
    <w:p w14:paraId="7D66B2D9" w14:textId="77777777" w:rsidR="00891828" w:rsidRPr="00271F1A" w:rsidRDefault="00891828" w:rsidP="00610272">
      <w:pPr>
        <w:pStyle w:val="ListParagraph"/>
      </w:pPr>
      <w:r w:rsidRPr="00271F1A">
        <w:t xml:space="preserve">Four clients that have been approved for financial hardship concession under </w:t>
      </w:r>
      <w:proofErr w:type="spellStart"/>
      <w:r w:rsidRPr="00271F1A">
        <w:t>Dexpert</w:t>
      </w:r>
      <w:proofErr w:type="spellEnd"/>
      <w:r w:rsidRPr="00271F1A">
        <w:t xml:space="preserve"> Care’s client contribution policy and do not pay a contribution.</w:t>
      </w:r>
    </w:p>
    <w:p w14:paraId="67E83254" w14:textId="77777777" w:rsidR="00891828" w:rsidRDefault="00891828" w:rsidP="00225F88">
      <w:r>
        <w:t xml:space="preserve">Instead of 17 individual sessions, one group session can be utilised in DEX to provide the same amount of information. </w:t>
      </w:r>
    </w:p>
    <w:tbl>
      <w:tblPr>
        <w:tblStyle w:val="GridTable2-Accent3"/>
        <w:tblW w:w="3904" w:type="pct"/>
        <w:tblLook w:val="04A0" w:firstRow="1" w:lastRow="0" w:firstColumn="1" w:lastColumn="0" w:noHBand="0" w:noVBand="1"/>
      </w:tblPr>
      <w:tblGrid>
        <w:gridCol w:w="4247"/>
        <w:gridCol w:w="1416"/>
        <w:gridCol w:w="1419"/>
      </w:tblGrid>
      <w:tr w:rsidR="00963EBD" w:rsidRPr="005C0176" w14:paraId="72446196" w14:textId="77777777" w:rsidTr="0073747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pct"/>
          </w:tcPr>
          <w:p w14:paraId="51DFB853" w14:textId="77777777" w:rsidR="00963EBD" w:rsidRPr="005C0176" w:rsidRDefault="00963EBD" w:rsidP="00737479">
            <w:pPr>
              <w:pStyle w:val="Tabletextleft"/>
              <w:spacing w:before="0" w:after="0"/>
              <w:rPr>
                <w:b w:val="0"/>
                <w:bCs w:val="0"/>
              </w:rPr>
            </w:pPr>
            <w:r w:rsidRPr="005C0176">
              <w:rPr>
                <w:b w:val="0"/>
                <w:bCs w:val="0"/>
              </w:rPr>
              <w:t>Mandatory DEX Fields</w:t>
            </w:r>
          </w:p>
        </w:tc>
        <w:tc>
          <w:tcPr>
            <w:tcW w:w="2002" w:type="pct"/>
            <w:gridSpan w:val="2"/>
          </w:tcPr>
          <w:p w14:paraId="0EAF3301" w14:textId="15C6ADFF" w:rsidR="00963EBD" w:rsidRPr="005C0176" w:rsidRDefault="00963EBD" w:rsidP="00737479">
            <w:pPr>
              <w:pStyle w:val="Tabletextleft"/>
              <w:spacing w:before="0" w:after="0"/>
              <w:cnfStyle w:val="100000000000" w:firstRow="1" w:lastRow="0" w:firstColumn="0" w:lastColumn="0" w:oddVBand="0" w:evenVBand="0" w:oddHBand="0" w:evenHBand="0" w:firstRowFirstColumn="0" w:firstRowLastColumn="0" w:lastRowFirstColumn="0" w:lastRowLastColumn="0"/>
              <w:rPr>
                <w:b w:val="0"/>
                <w:bCs w:val="0"/>
              </w:rPr>
            </w:pPr>
            <w:r w:rsidRPr="005C0176">
              <w:rPr>
                <w:b w:val="0"/>
                <w:bCs w:val="0"/>
              </w:rPr>
              <w:t>Responses for this session</w:t>
            </w:r>
          </w:p>
        </w:tc>
      </w:tr>
      <w:tr w:rsidR="00963EBD" w:rsidRPr="005C0176" w14:paraId="035B39D5" w14:textId="77777777" w:rsidTr="007374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pct"/>
          </w:tcPr>
          <w:p w14:paraId="4460A87C" w14:textId="77777777" w:rsidR="00891828" w:rsidRPr="005C0176" w:rsidRDefault="00891828" w:rsidP="00737479">
            <w:pPr>
              <w:pStyle w:val="Tabletextleft"/>
              <w:spacing w:before="0" w:after="0"/>
            </w:pPr>
            <w:bookmarkStart w:id="62" w:name="_Hlk216344781"/>
            <w:r w:rsidRPr="005C0176">
              <w:t>Service type*</w:t>
            </w:r>
          </w:p>
        </w:tc>
        <w:tc>
          <w:tcPr>
            <w:tcW w:w="2002" w:type="pct"/>
            <w:gridSpan w:val="2"/>
          </w:tcPr>
          <w:p w14:paraId="4B2C7397" w14:textId="77777777" w:rsidR="00891828" w:rsidRPr="005C0176" w:rsidRDefault="00891828" w:rsidP="00737479">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5C0176">
              <w:rPr>
                <w:b/>
                <w:bCs/>
              </w:rPr>
              <w:t>Group social support</w:t>
            </w:r>
          </w:p>
        </w:tc>
      </w:tr>
      <w:bookmarkEnd w:id="62"/>
      <w:tr w:rsidR="00963EBD" w:rsidRPr="005C0176" w14:paraId="55B1AEC9" w14:textId="77777777" w:rsidTr="00737479">
        <w:trPr>
          <w:trHeight w:val="255"/>
        </w:trPr>
        <w:tc>
          <w:tcPr>
            <w:cnfStyle w:val="001000000000" w:firstRow="0" w:lastRow="0" w:firstColumn="1" w:lastColumn="0" w:oddVBand="0" w:evenVBand="0" w:oddHBand="0" w:evenHBand="0" w:firstRowFirstColumn="0" w:firstRowLastColumn="0" w:lastRowFirstColumn="0" w:lastRowLastColumn="0"/>
            <w:tcW w:w="2998" w:type="pct"/>
          </w:tcPr>
          <w:p w14:paraId="5DC648EA" w14:textId="77777777" w:rsidR="00891828" w:rsidRPr="005C0176" w:rsidRDefault="00891828" w:rsidP="00737479">
            <w:pPr>
              <w:pStyle w:val="Tabletextleft"/>
              <w:spacing w:before="0" w:after="0"/>
              <w:rPr>
                <w:b w:val="0"/>
                <w:bCs w:val="0"/>
              </w:rPr>
            </w:pPr>
            <w:r w:rsidRPr="005C0176">
              <w:rPr>
                <w:b w:val="0"/>
                <w:bCs w:val="0"/>
              </w:rPr>
              <w:t>Fees charged*</w:t>
            </w:r>
          </w:p>
        </w:tc>
        <w:tc>
          <w:tcPr>
            <w:tcW w:w="2002" w:type="pct"/>
            <w:gridSpan w:val="2"/>
          </w:tcPr>
          <w:p w14:paraId="1AE81D1D" w14:textId="77777777" w:rsidR="00891828" w:rsidRPr="005C0176" w:rsidRDefault="00891828" w:rsidP="0073747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5C0176">
              <w:t>$45.00</w:t>
            </w:r>
          </w:p>
        </w:tc>
      </w:tr>
      <w:tr w:rsidR="00963EBD" w:rsidRPr="005C0176" w14:paraId="2314426A" w14:textId="77777777" w:rsidTr="007374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pct"/>
          </w:tcPr>
          <w:p w14:paraId="1C8B3947" w14:textId="77777777" w:rsidR="00891828" w:rsidRPr="005C0176" w:rsidRDefault="00891828" w:rsidP="00737479">
            <w:pPr>
              <w:pStyle w:val="Tabletextleft"/>
              <w:spacing w:before="0" w:after="0"/>
              <w:rPr>
                <w:b w:val="0"/>
                <w:bCs w:val="0"/>
              </w:rPr>
            </w:pPr>
            <w:r w:rsidRPr="005C0176">
              <w:rPr>
                <w:b w:val="0"/>
                <w:bCs w:val="0"/>
              </w:rPr>
              <w:t>Session delivered by a sub-contractor*</w:t>
            </w:r>
          </w:p>
        </w:tc>
        <w:tc>
          <w:tcPr>
            <w:tcW w:w="2002" w:type="pct"/>
            <w:gridSpan w:val="2"/>
          </w:tcPr>
          <w:p w14:paraId="24210D9F" w14:textId="77777777" w:rsidR="00891828" w:rsidRPr="005C0176" w:rsidRDefault="00891828" w:rsidP="0073747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5C0176">
              <w:t>No</w:t>
            </w:r>
          </w:p>
        </w:tc>
      </w:tr>
      <w:tr w:rsidR="00963EBD" w:rsidRPr="005C0176" w14:paraId="05AE3AAD" w14:textId="77777777" w:rsidTr="00737479">
        <w:trPr>
          <w:trHeight w:val="255"/>
        </w:trPr>
        <w:tc>
          <w:tcPr>
            <w:cnfStyle w:val="001000000000" w:firstRow="0" w:lastRow="0" w:firstColumn="1" w:lastColumn="0" w:oddVBand="0" w:evenVBand="0" w:oddHBand="0" w:evenHBand="0" w:firstRowFirstColumn="0" w:firstRowLastColumn="0" w:lastRowFirstColumn="0" w:lastRowLastColumn="0"/>
            <w:tcW w:w="2998" w:type="pct"/>
          </w:tcPr>
          <w:p w14:paraId="5B449215" w14:textId="77777777" w:rsidR="00891828" w:rsidRPr="005C0176" w:rsidRDefault="00891828" w:rsidP="00737479">
            <w:pPr>
              <w:pStyle w:val="Tabletextleft"/>
              <w:spacing w:before="0" w:after="0"/>
              <w:rPr>
                <w:b w:val="0"/>
                <w:bCs w:val="0"/>
              </w:rPr>
            </w:pPr>
            <w:r w:rsidRPr="005C0176">
              <w:rPr>
                <w:b w:val="0"/>
                <w:bCs w:val="0"/>
              </w:rPr>
              <w:t>Volunteer involved in direct service delivery*</w:t>
            </w:r>
          </w:p>
        </w:tc>
        <w:tc>
          <w:tcPr>
            <w:tcW w:w="2002" w:type="pct"/>
            <w:gridSpan w:val="2"/>
          </w:tcPr>
          <w:p w14:paraId="70A50498" w14:textId="77777777" w:rsidR="00891828" w:rsidRPr="005C0176" w:rsidRDefault="00891828" w:rsidP="0073747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5C0176">
              <w:t>Yes</w:t>
            </w:r>
          </w:p>
        </w:tc>
      </w:tr>
      <w:tr w:rsidR="00963EBD" w:rsidRPr="005C0176" w14:paraId="68500C92" w14:textId="77777777" w:rsidTr="007374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pct"/>
          </w:tcPr>
          <w:p w14:paraId="080DB147" w14:textId="77777777" w:rsidR="00891828" w:rsidRPr="005C0176" w:rsidRDefault="00891828" w:rsidP="00737479">
            <w:pPr>
              <w:pStyle w:val="Tabletextleft"/>
              <w:spacing w:before="0" w:after="0"/>
              <w:rPr>
                <w:b w:val="0"/>
                <w:bCs w:val="0"/>
              </w:rPr>
            </w:pPr>
            <w:r w:rsidRPr="005C0176">
              <w:rPr>
                <w:b w:val="0"/>
                <w:bCs w:val="0"/>
              </w:rPr>
              <w:t>Amount of assistance provided*</w:t>
            </w:r>
          </w:p>
        </w:tc>
        <w:tc>
          <w:tcPr>
            <w:tcW w:w="2002" w:type="pct"/>
            <w:gridSpan w:val="2"/>
          </w:tcPr>
          <w:p w14:paraId="1056ADA3" w14:textId="77777777" w:rsidR="00891828" w:rsidRPr="005C0176" w:rsidRDefault="00891828" w:rsidP="0073747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5C0176">
              <w:t>4 hours, 0 minutes</w:t>
            </w:r>
          </w:p>
        </w:tc>
      </w:tr>
      <w:tr w:rsidR="00963EBD" w:rsidRPr="005C0176" w14:paraId="32D15728" w14:textId="77777777" w:rsidTr="00737479">
        <w:trPr>
          <w:trHeight w:val="255"/>
        </w:trPr>
        <w:tc>
          <w:tcPr>
            <w:cnfStyle w:val="001000000000" w:firstRow="0" w:lastRow="0" w:firstColumn="1" w:lastColumn="0" w:oddVBand="0" w:evenVBand="0" w:oddHBand="0" w:evenHBand="0" w:firstRowFirstColumn="0" w:firstRowLastColumn="0" w:lastRowFirstColumn="0" w:lastRowLastColumn="0"/>
            <w:tcW w:w="2998" w:type="pct"/>
          </w:tcPr>
          <w:p w14:paraId="61FF2C61" w14:textId="77777777" w:rsidR="00891828" w:rsidRPr="005C0176" w:rsidRDefault="00891828" w:rsidP="00737479">
            <w:pPr>
              <w:pStyle w:val="Tabletextleft"/>
              <w:spacing w:before="0" w:after="0"/>
              <w:rPr>
                <w:b w:val="0"/>
                <w:bCs w:val="0"/>
              </w:rPr>
            </w:pPr>
            <w:r w:rsidRPr="005C0176">
              <w:rPr>
                <w:b w:val="0"/>
                <w:bCs w:val="0"/>
              </w:rPr>
              <w:t>Clients attached</w:t>
            </w:r>
          </w:p>
        </w:tc>
        <w:tc>
          <w:tcPr>
            <w:tcW w:w="2002" w:type="pct"/>
            <w:gridSpan w:val="2"/>
          </w:tcPr>
          <w:p w14:paraId="1556824C" w14:textId="77777777" w:rsidR="00891828" w:rsidRPr="005C0176" w:rsidRDefault="00891828" w:rsidP="00737479">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5C0176">
              <w:t>17</w:t>
            </w:r>
          </w:p>
        </w:tc>
      </w:tr>
      <w:tr w:rsidR="00963EBD" w:rsidRPr="005C0176" w14:paraId="43E46174" w14:textId="77777777" w:rsidTr="007374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98" w:type="pct"/>
          </w:tcPr>
          <w:p w14:paraId="24096031" w14:textId="77777777" w:rsidR="00891828" w:rsidRPr="005C0176" w:rsidRDefault="00891828" w:rsidP="00737479">
            <w:pPr>
              <w:pStyle w:val="Tabletextleft"/>
              <w:spacing w:before="0" w:after="0"/>
              <w:rPr>
                <w:b w:val="0"/>
                <w:bCs w:val="0"/>
              </w:rPr>
            </w:pPr>
            <w:r w:rsidRPr="005C0176">
              <w:rPr>
                <w:b w:val="0"/>
                <w:bCs w:val="0"/>
              </w:rPr>
              <w:t>Support Persons</w:t>
            </w:r>
          </w:p>
        </w:tc>
        <w:tc>
          <w:tcPr>
            <w:tcW w:w="2002" w:type="pct"/>
            <w:gridSpan w:val="2"/>
          </w:tcPr>
          <w:p w14:paraId="16BBF64B" w14:textId="77777777" w:rsidR="00891828" w:rsidRPr="005C0176" w:rsidRDefault="00891828" w:rsidP="00737479">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5C0176">
              <w:t>4</w:t>
            </w:r>
          </w:p>
        </w:tc>
      </w:tr>
      <w:tr w:rsidR="00963EBD" w:rsidRPr="005C0176" w14:paraId="6E1754FB" w14:textId="77777777" w:rsidTr="00737479">
        <w:trPr>
          <w:trHeight w:val="255"/>
        </w:trPr>
        <w:tc>
          <w:tcPr>
            <w:cnfStyle w:val="001000000000" w:firstRow="0" w:lastRow="0" w:firstColumn="1" w:lastColumn="0" w:oddVBand="0" w:evenVBand="0" w:oddHBand="0" w:evenHBand="0" w:firstRowFirstColumn="0" w:firstRowLastColumn="0" w:lastRowFirstColumn="0" w:lastRowLastColumn="0"/>
            <w:tcW w:w="2998" w:type="pct"/>
          </w:tcPr>
          <w:p w14:paraId="2B7B808D" w14:textId="77777777" w:rsidR="00891828" w:rsidRPr="005C0176" w:rsidRDefault="00891828" w:rsidP="00737479">
            <w:pPr>
              <w:pStyle w:val="Tabletextleft"/>
              <w:spacing w:before="0" w:after="0"/>
            </w:pPr>
            <w:r w:rsidRPr="005C0176">
              <w:t>DEX delivery report outputs</w:t>
            </w:r>
          </w:p>
        </w:tc>
        <w:tc>
          <w:tcPr>
            <w:tcW w:w="1000" w:type="pct"/>
          </w:tcPr>
          <w:p w14:paraId="3BFF59CB" w14:textId="77777777" w:rsidR="00891828" w:rsidRPr="005C0176" w:rsidRDefault="00891828" w:rsidP="00737479">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5C0176">
              <w:rPr>
                <w:b/>
                <w:bCs/>
              </w:rPr>
              <w:t>68.0 hours</w:t>
            </w:r>
          </w:p>
        </w:tc>
        <w:tc>
          <w:tcPr>
            <w:tcW w:w="1000" w:type="pct"/>
          </w:tcPr>
          <w:p w14:paraId="4E249FE8" w14:textId="77777777" w:rsidR="00891828" w:rsidRPr="005C0176" w:rsidRDefault="00891828" w:rsidP="00737479">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5C0176">
              <w:rPr>
                <w:b/>
                <w:bCs/>
              </w:rPr>
              <w:t>$45.00</w:t>
            </w:r>
          </w:p>
        </w:tc>
      </w:tr>
    </w:tbl>
    <w:p w14:paraId="5175AEED" w14:textId="0993EFC4" w:rsidR="00891828" w:rsidRDefault="00891828" w:rsidP="00EE75DD">
      <w:pPr>
        <w:pStyle w:val="Heading5"/>
        <w:spacing w:before="120"/>
      </w:pPr>
      <w:r w:rsidRPr="00A76816">
        <w:lastRenderedPageBreak/>
        <w:t>Example</w:t>
      </w:r>
      <w:r w:rsidR="005B34D4">
        <w:t xml:space="preserve"> 2</w:t>
      </w:r>
      <w:r w:rsidRPr="00A76816">
        <w:t xml:space="preserve">: </w:t>
      </w:r>
      <w:r>
        <w:t>Non-inclusive Group social support episode of care</w:t>
      </w:r>
    </w:p>
    <w:p w14:paraId="2AC4985C" w14:textId="77777777" w:rsidR="00891828" w:rsidRDefault="00891828" w:rsidP="00EE75DD">
      <w:pPr>
        <w:spacing w:before="0"/>
      </w:pPr>
      <w:r w:rsidRPr="00ED486F">
        <w:rPr>
          <w:i/>
          <w:iCs/>
        </w:rPr>
        <w:t>Car</w:t>
      </w:r>
      <w:r>
        <w:rPr>
          <w:i/>
          <w:iCs/>
        </w:rPr>
        <w:t>ing Well</w:t>
      </w:r>
      <w:r w:rsidRPr="00120690">
        <w:t xml:space="preserve"> deliver</w:t>
      </w:r>
      <w:r w:rsidRPr="00577AD5">
        <w:t xml:space="preserve"> group social support activities </w:t>
      </w:r>
      <w:r>
        <w:t>under a single service model where meals and transport are provided separately where needed by a client. If clients require a meal and/or transport to be provided to undertake the session, clients require aged care approvals for each service used (i.e. Group social support, Meal delivery and Transport), and each service is reported separately in DEX</w:t>
      </w:r>
      <w:r w:rsidRPr="00577AD5">
        <w:t>.</w:t>
      </w:r>
    </w:p>
    <w:p w14:paraId="05AF4BDD" w14:textId="5A00961D" w:rsidR="00891828" w:rsidRPr="007953CB" w:rsidRDefault="00891828" w:rsidP="008B73EF">
      <w:r>
        <w:t>The client contribution for Group social support is $5.00 per session</w:t>
      </w:r>
      <w:r w:rsidR="008B73EF">
        <w:t xml:space="preserve">. </w:t>
      </w:r>
      <w:r w:rsidRPr="007953CB">
        <w:t xml:space="preserve">Today’s session ran from </w:t>
      </w:r>
      <w:r>
        <w:t>9</w:t>
      </w:r>
      <w:r w:rsidRPr="007953CB">
        <w:t>:00</w:t>
      </w:r>
      <w:r w:rsidR="00E709F2">
        <w:t> </w:t>
      </w:r>
      <w:r w:rsidRPr="007953CB">
        <w:t xml:space="preserve">am to </w:t>
      </w:r>
      <w:r>
        <w:t>1</w:t>
      </w:r>
      <w:r w:rsidRPr="007953CB">
        <w:t>2:00</w:t>
      </w:r>
      <w:r w:rsidR="002217C0">
        <w:t> </w:t>
      </w:r>
      <w:r w:rsidRPr="007953CB">
        <w:t>pm, and the following clients attend:</w:t>
      </w:r>
    </w:p>
    <w:p w14:paraId="30FE1B41" w14:textId="77777777" w:rsidR="00891828" w:rsidRPr="00D15DC2" w:rsidRDefault="00891828" w:rsidP="00644A88">
      <w:pPr>
        <w:pStyle w:val="ListParagraph"/>
        <w:spacing w:before="0"/>
        <w:ind w:left="357" w:hanging="357"/>
      </w:pPr>
      <w:r w:rsidRPr="00D15DC2">
        <w:t>Ten clients that make their own way to the centre,</w:t>
      </w:r>
    </w:p>
    <w:p w14:paraId="1F684869" w14:textId="6BC75F4A" w:rsidR="00891828" w:rsidRPr="00D15DC2" w:rsidRDefault="00891828" w:rsidP="00644A88">
      <w:pPr>
        <w:pStyle w:val="ListParagraph"/>
        <w:spacing w:before="0"/>
        <w:ind w:left="357" w:hanging="357"/>
      </w:pPr>
      <w:r w:rsidRPr="00D15DC2">
        <w:t xml:space="preserve">Two clients that are transported to and from the centre by </w:t>
      </w:r>
      <w:r w:rsidRPr="000C585F">
        <w:rPr>
          <w:i/>
          <w:iCs/>
        </w:rPr>
        <w:t>Caring Well</w:t>
      </w:r>
      <w:r w:rsidRPr="00D15DC2">
        <w:t xml:space="preserve"> with a </w:t>
      </w:r>
      <w:r w:rsidR="0096474C">
        <w:t>separate client</w:t>
      </w:r>
      <w:r w:rsidRPr="00D15DC2">
        <w:t xml:space="preserve"> contribution of $5</w:t>
      </w:r>
      <w:r w:rsidR="00712AEB">
        <w:t>.00</w:t>
      </w:r>
      <w:r w:rsidRPr="00D15DC2">
        <w:t xml:space="preserve"> per trip.</w:t>
      </w:r>
    </w:p>
    <w:p w14:paraId="7EAE95AB" w14:textId="0CED9366" w:rsidR="00891828" w:rsidRPr="00D15DC2" w:rsidRDefault="00891828" w:rsidP="00644A88">
      <w:pPr>
        <w:pStyle w:val="ListParagraph"/>
        <w:spacing w:before="0"/>
        <w:ind w:left="357" w:hanging="357"/>
      </w:pPr>
      <w:r w:rsidRPr="00D15DC2">
        <w:t>Three clients that are unable to bring their own morning tea with a</w:t>
      </w:r>
      <w:r w:rsidR="00712AEB">
        <w:t xml:space="preserve"> separate client contribution of </w:t>
      </w:r>
      <w:r w:rsidRPr="00D15DC2">
        <w:t>$3</w:t>
      </w:r>
      <w:r w:rsidR="00712AEB">
        <w:t>.00</w:t>
      </w:r>
      <w:r w:rsidRPr="00D15DC2">
        <w:t xml:space="preserve"> contribution.</w:t>
      </w:r>
    </w:p>
    <w:tbl>
      <w:tblPr>
        <w:tblStyle w:val="GridTable2-Accent3"/>
        <w:tblW w:w="4989" w:type="pct"/>
        <w:tblLook w:val="04A0" w:firstRow="1" w:lastRow="0" w:firstColumn="1" w:lastColumn="0" w:noHBand="0" w:noVBand="1"/>
      </w:tblPr>
      <w:tblGrid>
        <w:gridCol w:w="3232"/>
        <w:gridCol w:w="1913"/>
        <w:gridCol w:w="1805"/>
        <w:gridCol w:w="2100"/>
      </w:tblGrid>
      <w:tr w:rsidR="000953EF" w:rsidRPr="0006319F" w14:paraId="7F36CE46" w14:textId="31F2E1CD" w:rsidTr="0081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276B2291" w14:textId="77777777" w:rsidR="000953EF" w:rsidRPr="0006319F" w:rsidRDefault="000953EF" w:rsidP="000953EF">
            <w:pPr>
              <w:pStyle w:val="Tabletextleft"/>
              <w:spacing w:before="0" w:after="0"/>
            </w:pPr>
            <w:r w:rsidRPr="0006319F">
              <w:t>Mandatory DEX Fields</w:t>
            </w:r>
          </w:p>
        </w:tc>
        <w:tc>
          <w:tcPr>
            <w:tcW w:w="1057" w:type="pct"/>
          </w:tcPr>
          <w:p w14:paraId="3F76DA31" w14:textId="0A8ADC97" w:rsidR="000953EF" w:rsidRPr="0006319F" w:rsidRDefault="000953EF" w:rsidP="000953EF">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06319F">
              <w:t>Responses</w:t>
            </w:r>
          </w:p>
        </w:tc>
        <w:tc>
          <w:tcPr>
            <w:tcW w:w="997" w:type="pct"/>
          </w:tcPr>
          <w:p w14:paraId="5419DCC2" w14:textId="77777777" w:rsidR="000953EF" w:rsidRPr="0006319F" w:rsidRDefault="000953EF" w:rsidP="00FF50D3">
            <w:pPr>
              <w:pStyle w:val="Tabletextleft"/>
              <w:tabs>
                <w:tab w:val="right" w:pos="1828"/>
              </w:tabs>
              <w:spacing w:before="0" w:after="0"/>
              <w:cnfStyle w:val="100000000000" w:firstRow="1" w:lastRow="0" w:firstColumn="0" w:lastColumn="0" w:oddVBand="0" w:evenVBand="0" w:oddHBand="0" w:evenHBand="0" w:firstRowFirstColumn="0" w:firstRowLastColumn="0" w:lastRowFirstColumn="0" w:lastRowLastColumn="0"/>
            </w:pPr>
            <w:r w:rsidRPr="0006319F">
              <w:t>Responses</w:t>
            </w:r>
          </w:p>
        </w:tc>
        <w:tc>
          <w:tcPr>
            <w:tcW w:w="1160" w:type="pct"/>
          </w:tcPr>
          <w:p w14:paraId="4DCD3ADB" w14:textId="1890BAF2" w:rsidR="000953EF" w:rsidRPr="0006319F" w:rsidRDefault="000953EF" w:rsidP="000953EF">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DC3865">
              <w:t>Responses</w:t>
            </w:r>
          </w:p>
        </w:tc>
      </w:tr>
      <w:tr w:rsidR="000953EF" w:rsidRPr="0006319F" w14:paraId="080FC217" w14:textId="5BB4C0CE"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74943E6D" w14:textId="77777777" w:rsidR="000953EF" w:rsidRPr="0006319F" w:rsidRDefault="000953EF" w:rsidP="000953EF">
            <w:pPr>
              <w:pStyle w:val="Tabletextleft"/>
              <w:spacing w:before="0" w:after="0"/>
              <w:rPr>
                <w:b w:val="0"/>
                <w:bCs w:val="0"/>
              </w:rPr>
            </w:pPr>
            <w:r w:rsidRPr="0006319F">
              <w:rPr>
                <w:b w:val="0"/>
                <w:bCs w:val="0"/>
              </w:rPr>
              <w:t>Service type*</w:t>
            </w:r>
          </w:p>
        </w:tc>
        <w:tc>
          <w:tcPr>
            <w:tcW w:w="1057" w:type="pct"/>
          </w:tcPr>
          <w:p w14:paraId="281D5E07" w14:textId="0C3D40C9"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37479">
              <w:t>Group social support</w:t>
            </w:r>
          </w:p>
        </w:tc>
        <w:tc>
          <w:tcPr>
            <w:tcW w:w="997" w:type="pct"/>
          </w:tcPr>
          <w:p w14:paraId="762BC41F" w14:textId="77777777"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06319F">
              <w:t>Meal delivery</w:t>
            </w:r>
          </w:p>
        </w:tc>
        <w:tc>
          <w:tcPr>
            <w:tcW w:w="1160" w:type="pct"/>
          </w:tcPr>
          <w:p w14:paraId="40559346" w14:textId="03609190"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C3865">
              <w:t>Direct transport</w:t>
            </w:r>
          </w:p>
        </w:tc>
      </w:tr>
      <w:tr w:rsidR="000953EF" w:rsidRPr="0006319F" w14:paraId="1ABB1D8E" w14:textId="0389F6F7" w:rsidTr="00811117">
        <w:tc>
          <w:tcPr>
            <w:cnfStyle w:val="001000000000" w:firstRow="0" w:lastRow="0" w:firstColumn="1" w:lastColumn="0" w:oddVBand="0" w:evenVBand="0" w:oddHBand="0" w:evenHBand="0" w:firstRowFirstColumn="0" w:firstRowLastColumn="0" w:lastRowFirstColumn="0" w:lastRowLastColumn="0"/>
            <w:tcW w:w="1786" w:type="pct"/>
          </w:tcPr>
          <w:p w14:paraId="5F95A453" w14:textId="77777777" w:rsidR="000953EF" w:rsidRPr="0006319F" w:rsidRDefault="000953EF" w:rsidP="000953EF">
            <w:pPr>
              <w:pStyle w:val="Tabletextleft"/>
              <w:spacing w:before="0" w:after="0"/>
              <w:rPr>
                <w:b w:val="0"/>
                <w:bCs w:val="0"/>
              </w:rPr>
            </w:pPr>
            <w:r w:rsidRPr="0006319F">
              <w:rPr>
                <w:b w:val="0"/>
                <w:bCs w:val="0"/>
              </w:rPr>
              <w:t>Fees charged*</w:t>
            </w:r>
          </w:p>
        </w:tc>
        <w:tc>
          <w:tcPr>
            <w:tcW w:w="1057" w:type="pct"/>
          </w:tcPr>
          <w:p w14:paraId="547EFFB5" w14:textId="24EB0DC7"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37479">
              <w:t>$75.00</w:t>
            </w:r>
          </w:p>
        </w:tc>
        <w:tc>
          <w:tcPr>
            <w:tcW w:w="997" w:type="pct"/>
          </w:tcPr>
          <w:p w14:paraId="0ACDF84B" w14:textId="77777777"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06319F">
              <w:t>$9.00</w:t>
            </w:r>
          </w:p>
        </w:tc>
        <w:tc>
          <w:tcPr>
            <w:tcW w:w="1160" w:type="pct"/>
          </w:tcPr>
          <w:p w14:paraId="5ED416EE" w14:textId="2ABCE4E8"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C3865">
              <w:t>$10.00</w:t>
            </w:r>
          </w:p>
        </w:tc>
      </w:tr>
      <w:tr w:rsidR="000953EF" w:rsidRPr="0006319F" w14:paraId="6BFF0795" w14:textId="236D424D"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17698EEE" w14:textId="77777777" w:rsidR="000953EF" w:rsidRPr="0006319F" w:rsidRDefault="000953EF" w:rsidP="000953EF">
            <w:pPr>
              <w:pStyle w:val="Tabletextleft"/>
              <w:spacing w:before="0" w:after="0"/>
              <w:rPr>
                <w:b w:val="0"/>
                <w:bCs w:val="0"/>
              </w:rPr>
            </w:pPr>
            <w:r w:rsidRPr="0006319F">
              <w:rPr>
                <w:b w:val="0"/>
                <w:bCs w:val="0"/>
              </w:rPr>
              <w:t>Session Location*</w:t>
            </w:r>
          </w:p>
        </w:tc>
        <w:tc>
          <w:tcPr>
            <w:tcW w:w="1057" w:type="pct"/>
          </w:tcPr>
          <w:p w14:paraId="34AA8F70" w14:textId="77777777"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p>
        </w:tc>
        <w:tc>
          <w:tcPr>
            <w:tcW w:w="997" w:type="pct"/>
          </w:tcPr>
          <w:p w14:paraId="479CF8BB" w14:textId="77777777"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06319F">
              <w:t>Community</w:t>
            </w:r>
          </w:p>
        </w:tc>
        <w:tc>
          <w:tcPr>
            <w:tcW w:w="1160" w:type="pct"/>
          </w:tcPr>
          <w:p w14:paraId="31954B75" w14:textId="77777777"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p>
        </w:tc>
      </w:tr>
      <w:tr w:rsidR="000953EF" w:rsidRPr="0006319F" w14:paraId="5BD5BD1F" w14:textId="69C9CEFC" w:rsidTr="00811117">
        <w:tc>
          <w:tcPr>
            <w:cnfStyle w:val="001000000000" w:firstRow="0" w:lastRow="0" w:firstColumn="1" w:lastColumn="0" w:oddVBand="0" w:evenVBand="0" w:oddHBand="0" w:evenHBand="0" w:firstRowFirstColumn="0" w:firstRowLastColumn="0" w:lastRowFirstColumn="0" w:lastRowLastColumn="0"/>
            <w:tcW w:w="1786" w:type="pct"/>
          </w:tcPr>
          <w:p w14:paraId="31D2BD51" w14:textId="77777777" w:rsidR="000953EF" w:rsidRPr="0006319F" w:rsidRDefault="000953EF" w:rsidP="000953EF">
            <w:pPr>
              <w:pStyle w:val="Tabletextleft"/>
              <w:spacing w:before="0" w:after="0"/>
              <w:rPr>
                <w:b w:val="0"/>
                <w:bCs w:val="0"/>
              </w:rPr>
            </w:pPr>
            <w:r w:rsidRPr="0006319F">
              <w:rPr>
                <w:b w:val="0"/>
                <w:bCs w:val="0"/>
              </w:rPr>
              <w:t>Session delivered by a sub-contractor*</w:t>
            </w:r>
          </w:p>
        </w:tc>
        <w:tc>
          <w:tcPr>
            <w:tcW w:w="1057" w:type="pct"/>
          </w:tcPr>
          <w:p w14:paraId="09BC2408" w14:textId="3A1D0410"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37479">
              <w:t>No</w:t>
            </w:r>
          </w:p>
        </w:tc>
        <w:tc>
          <w:tcPr>
            <w:tcW w:w="997" w:type="pct"/>
          </w:tcPr>
          <w:p w14:paraId="7CB58C56" w14:textId="77777777"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06319F">
              <w:t>No</w:t>
            </w:r>
          </w:p>
        </w:tc>
        <w:tc>
          <w:tcPr>
            <w:tcW w:w="1160" w:type="pct"/>
          </w:tcPr>
          <w:p w14:paraId="7E16781A" w14:textId="06DB6CFB"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C3865">
              <w:t>No</w:t>
            </w:r>
          </w:p>
        </w:tc>
      </w:tr>
      <w:tr w:rsidR="000953EF" w:rsidRPr="0006319F" w14:paraId="5BA3528A" w14:textId="6526712D"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31C52E19" w14:textId="77777777" w:rsidR="000953EF" w:rsidRPr="0006319F" w:rsidRDefault="000953EF" w:rsidP="000953EF">
            <w:pPr>
              <w:pStyle w:val="Tabletextleft"/>
              <w:spacing w:before="0" w:after="0"/>
              <w:rPr>
                <w:b w:val="0"/>
                <w:bCs w:val="0"/>
              </w:rPr>
            </w:pPr>
            <w:r w:rsidRPr="0006319F">
              <w:rPr>
                <w:b w:val="0"/>
                <w:bCs w:val="0"/>
              </w:rPr>
              <w:t>Volunteer involved in direct service delivery*</w:t>
            </w:r>
          </w:p>
        </w:tc>
        <w:tc>
          <w:tcPr>
            <w:tcW w:w="1057" w:type="pct"/>
          </w:tcPr>
          <w:p w14:paraId="3C10DCEF" w14:textId="3C4CF943"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37479">
              <w:t>No</w:t>
            </w:r>
          </w:p>
        </w:tc>
        <w:tc>
          <w:tcPr>
            <w:tcW w:w="997" w:type="pct"/>
          </w:tcPr>
          <w:p w14:paraId="748634C5" w14:textId="77777777"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06319F">
              <w:t>No</w:t>
            </w:r>
          </w:p>
        </w:tc>
        <w:tc>
          <w:tcPr>
            <w:tcW w:w="1160" w:type="pct"/>
          </w:tcPr>
          <w:p w14:paraId="0ED0C1AA" w14:textId="2AF09D98" w:rsidR="000953EF" w:rsidRPr="0006319F" w:rsidRDefault="000953EF" w:rsidP="000953E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C3865">
              <w:t>No</w:t>
            </w:r>
          </w:p>
        </w:tc>
      </w:tr>
      <w:tr w:rsidR="000953EF" w:rsidRPr="0006319F" w14:paraId="243C7F7C" w14:textId="6D2502A9" w:rsidTr="00811117">
        <w:tc>
          <w:tcPr>
            <w:cnfStyle w:val="001000000000" w:firstRow="0" w:lastRow="0" w:firstColumn="1" w:lastColumn="0" w:oddVBand="0" w:evenVBand="0" w:oddHBand="0" w:evenHBand="0" w:firstRowFirstColumn="0" w:firstRowLastColumn="0" w:lastRowFirstColumn="0" w:lastRowLastColumn="0"/>
            <w:tcW w:w="1786" w:type="pct"/>
          </w:tcPr>
          <w:p w14:paraId="23A26468" w14:textId="77777777" w:rsidR="000953EF" w:rsidRPr="0006319F" w:rsidRDefault="000953EF" w:rsidP="000953EF">
            <w:pPr>
              <w:pStyle w:val="Tabletextleft"/>
              <w:spacing w:before="0" w:after="0"/>
              <w:rPr>
                <w:b w:val="0"/>
                <w:bCs w:val="0"/>
              </w:rPr>
            </w:pPr>
            <w:r w:rsidRPr="0006319F">
              <w:rPr>
                <w:b w:val="0"/>
                <w:bCs w:val="0"/>
              </w:rPr>
              <w:t>Meals cooked offsite*</w:t>
            </w:r>
          </w:p>
        </w:tc>
        <w:tc>
          <w:tcPr>
            <w:tcW w:w="1057" w:type="pct"/>
          </w:tcPr>
          <w:p w14:paraId="4E9C0409" w14:textId="77777777"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p>
        </w:tc>
        <w:tc>
          <w:tcPr>
            <w:tcW w:w="997" w:type="pct"/>
          </w:tcPr>
          <w:p w14:paraId="27F2AF51" w14:textId="77777777"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06319F">
              <w:t>No</w:t>
            </w:r>
          </w:p>
        </w:tc>
        <w:tc>
          <w:tcPr>
            <w:tcW w:w="1160" w:type="pct"/>
          </w:tcPr>
          <w:p w14:paraId="3FE40AFA" w14:textId="77777777" w:rsidR="000953EF" w:rsidRPr="0006319F" w:rsidRDefault="000953EF" w:rsidP="000953EF">
            <w:pPr>
              <w:pStyle w:val="Tabletextleft"/>
              <w:spacing w:before="0" w:after="0"/>
              <w:cnfStyle w:val="000000000000" w:firstRow="0" w:lastRow="0" w:firstColumn="0" w:lastColumn="0" w:oddVBand="0" w:evenVBand="0" w:oddHBand="0" w:evenHBand="0" w:firstRowFirstColumn="0" w:firstRowLastColumn="0" w:lastRowFirstColumn="0" w:lastRowLastColumn="0"/>
            </w:pPr>
          </w:p>
        </w:tc>
      </w:tr>
      <w:tr w:rsidR="00633F83" w:rsidRPr="0006319F" w14:paraId="1156FF83" w14:textId="2DED107E"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3FF36F58" w14:textId="77777777" w:rsidR="00633F83" w:rsidRPr="0006319F" w:rsidRDefault="00633F83" w:rsidP="00633F83">
            <w:pPr>
              <w:pStyle w:val="Tabletextleft"/>
              <w:spacing w:before="0" w:after="0"/>
              <w:rPr>
                <w:b w:val="0"/>
                <w:bCs w:val="0"/>
              </w:rPr>
            </w:pPr>
            <w:r w:rsidRPr="0006319F">
              <w:rPr>
                <w:b w:val="0"/>
                <w:bCs w:val="0"/>
              </w:rPr>
              <w:t>Amount of assistance provided*</w:t>
            </w:r>
          </w:p>
        </w:tc>
        <w:tc>
          <w:tcPr>
            <w:tcW w:w="1057" w:type="pct"/>
          </w:tcPr>
          <w:p w14:paraId="4DC0FE0B" w14:textId="6A6BA5F2"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37479">
              <w:t>3 hours,</w:t>
            </w:r>
            <w:r w:rsidR="00721762">
              <w:t xml:space="preserve"> </w:t>
            </w:r>
            <w:r w:rsidRPr="00737479">
              <w:t>0 minutes</w:t>
            </w:r>
          </w:p>
        </w:tc>
        <w:tc>
          <w:tcPr>
            <w:tcW w:w="997" w:type="pct"/>
          </w:tcPr>
          <w:p w14:paraId="79035EC1" w14:textId="77777777"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06319F">
              <w:t>1 meal</w:t>
            </w:r>
          </w:p>
        </w:tc>
        <w:tc>
          <w:tcPr>
            <w:tcW w:w="1160" w:type="pct"/>
          </w:tcPr>
          <w:p w14:paraId="7A9E85C4" w14:textId="7DFD2401"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C3865">
              <w:t>2 trips</w:t>
            </w:r>
          </w:p>
        </w:tc>
      </w:tr>
      <w:tr w:rsidR="00633F83" w:rsidRPr="0006319F" w14:paraId="5C203C49" w14:textId="057F2DDB" w:rsidTr="00811117">
        <w:tc>
          <w:tcPr>
            <w:cnfStyle w:val="001000000000" w:firstRow="0" w:lastRow="0" w:firstColumn="1" w:lastColumn="0" w:oddVBand="0" w:evenVBand="0" w:oddHBand="0" w:evenHBand="0" w:firstRowFirstColumn="0" w:firstRowLastColumn="0" w:lastRowFirstColumn="0" w:lastRowLastColumn="0"/>
            <w:tcW w:w="1786" w:type="pct"/>
          </w:tcPr>
          <w:p w14:paraId="5194FF8F" w14:textId="77777777" w:rsidR="00633F83" w:rsidRPr="0006319F" w:rsidRDefault="00633F83" w:rsidP="00633F83">
            <w:pPr>
              <w:pStyle w:val="Tabletextleft"/>
              <w:spacing w:before="0" w:after="0"/>
              <w:rPr>
                <w:b w:val="0"/>
                <w:bCs w:val="0"/>
              </w:rPr>
            </w:pPr>
            <w:r w:rsidRPr="0006319F">
              <w:rPr>
                <w:b w:val="0"/>
                <w:bCs w:val="0"/>
              </w:rPr>
              <w:t>Texture modified items</w:t>
            </w:r>
          </w:p>
        </w:tc>
        <w:tc>
          <w:tcPr>
            <w:tcW w:w="1057" w:type="pct"/>
          </w:tcPr>
          <w:p w14:paraId="109A5A97" w14:textId="77777777" w:rsidR="00633F83" w:rsidRPr="0006319F" w:rsidRDefault="00633F83" w:rsidP="00633F83">
            <w:pPr>
              <w:pStyle w:val="Tabletextleft"/>
              <w:spacing w:before="0" w:after="0"/>
              <w:cnfStyle w:val="000000000000" w:firstRow="0" w:lastRow="0" w:firstColumn="0" w:lastColumn="0" w:oddVBand="0" w:evenVBand="0" w:oddHBand="0" w:evenHBand="0" w:firstRowFirstColumn="0" w:firstRowLastColumn="0" w:lastRowFirstColumn="0" w:lastRowLastColumn="0"/>
            </w:pPr>
          </w:p>
        </w:tc>
        <w:tc>
          <w:tcPr>
            <w:tcW w:w="997" w:type="pct"/>
          </w:tcPr>
          <w:p w14:paraId="5C1CE8EA" w14:textId="77777777" w:rsidR="00633F83" w:rsidRPr="0006319F" w:rsidRDefault="00633F83" w:rsidP="00633F8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06319F">
              <w:t>No</w:t>
            </w:r>
          </w:p>
        </w:tc>
        <w:tc>
          <w:tcPr>
            <w:tcW w:w="1160" w:type="pct"/>
          </w:tcPr>
          <w:p w14:paraId="7B0ED617" w14:textId="77777777" w:rsidR="00633F83" w:rsidRPr="0006319F" w:rsidRDefault="00633F83" w:rsidP="00633F83">
            <w:pPr>
              <w:pStyle w:val="Tabletextleft"/>
              <w:spacing w:before="0" w:after="0"/>
              <w:cnfStyle w:val="000000000000" w:firstRow="0" w:lastRow="0" w:firstColumn="0" w:lastColumn="0" w:oddVBand="0" w:evenVBand="0" w:oddHBand="0" w:evenHBand="0" w:firstRowFirstColumn="0" w:firstRowLastColumn="0" w:lastRowFirstColumn="0" w:lastRowLastColumn="0"/>
            </w:pPr>
          </w:p>
        </w:tc>
      </w:tr>
      <w:tr w:rsidR="00633F83" w:rsidRPr="0006319F" w14:paraId="7EF23B62" w14:textId="6AC06448"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5BB5B035" w14:textId="77777777" w:rsidR="00633F83" w:rsidRPr="0006319F" w:rsidRDefault="00633F83" w:rsidP="00633F83">
            <w:pPr>
              <w:pStyle w:val="Tabletextleft"/>
              <w:spacing w:before="0" w:after="0"/>
              <w:rPr>
                <w:b w:val="0"/>
                <w:bCs w:val="0"/>
              </w:rPr>
            </w:pPr>
            <w:r w:rsidRPr="0006319F">
              <w:rPr>
                <w:b w:val="0"/>
                <w:bCs w:val="0"/>
              </w:rPr>
              <w:t>Snack</w:t>
            </w:r>
          </w:p>
        </w:tc>
        <w:tc>
          <w:tcPr>
            <w:tcW w:w="1057" w:type="pct"/>
          </w:tcPr>
          <w:p w14:paraId="40FA2958" w14:textId="77777777"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p>
        </w:tc>
        <w:tc>
          <w:tcPr>
            <w:tcW w:w="997" w:type="pct"/>
          </w:tcPr>
          <w:p w14:paraId="6435CC79" w14:textId="77777777"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06319F">
              <w:t>1</w:t>
            </w:r>
          </w:p>
        </w:tc>
        <w:tc>
          <w:tcPr>
            <w:tcW w:w="1160" w:type="pct"/>
          </w:tcPr>
          <w:p w14:paraId="71D41CEF" w14:textId="77777777"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p>
        </w:tc>
      </w:tr>
      <w:tr w:rsidR="00633F83" w:rsidRPr="0006319F" w14:paraId="487E666E" w14:textId="5E369F7D" w:rsidTr="00811117">
        <w:tc>
          <w:tcPr>
            <w:cnfStyle w:val="001000000000" w:firstRow="0" w:lastRow="0" w:firstColumn="1" w:lastColumn="0" w:oddVBand="0" w:evenVBand="0" w:oddHBand="0" w:evenHBand="0" w:firstRowFirstColumn="0" w:firstRowLastColumn="0" w:lastRowFirstColumn="0" w:lastRowLastColumn="0"/>
            <w:tcW w:w="1786" w:type="pct"/>
          </w:tcPr>
          <w:p w14:paraId="42C22C68" w14:textId="68DADA6F" w:rsidR="00633F83" w:rsidRPr="0006319F" w:rsidRDefault="00633F83" w:rsidP="00633F83">
            <w:pPr>
              <w:pStyle w:val="Tabletextleft"/>
              <w:spacing w:before="0" w:after="0"/>
            </w:pPr>
            <w:r w:rsidRPr="00DC3865">
              <w:rPr>
                <w:b w:val="0"/>
                <w:bCs w:val="0"/>
              </w:rPr>
              <w:t>Trip distance</w:t>
            </w:r>
          </w:p>
        </w:tc>
        <w:tc>
          <w:tcPr>
            <w:tcW w:w="1057" w:type="pct"/>
          </w:tcPr>
          <w:p w14:paraId="05353113" w14:textId="77777777" w:rsidR="00633F83" w:rsidRPr="0006319F" w:rsidRDefault="00633F83" w:rsidP="00633F83">
            <w:pPr>
              <w:pStyle w:val="Tabletextleft"/>
              <w:spacing w:before="0" w:after="0"/>
              <w:cnfStyle w:val="000000000000" w:firstRow="0" w:lastRow="0" w:firstColumn="0" w:lastColumn="0" w:oddVBand="0" w:evenVBand="0" w:oddHBand="0" w:evenHBand="0" w:firstRowFirstColumn="0" w:firstRowLastColumn="0" w:lastRowFirstColumn="0" w:lastRowLastColumn="0"/>
            </w:pPr>
          </w:p>
        </w:tc>
        <w:tc>
          <w:tcPr>
            <w:tcW w:w="997" w:type="pct"/>
          </w:tcPr>
          <w:p w14:paraId="2E2E7D01" w14:textId="7DD23B2D" w:rsidR="00633F83" w:rsidRPr="0006319F" w:rsidRDefault="00633F83" w:rsidP="00633F83">
            <w:pPr>
              <w:pStyle w:val="Tabletextleft"/>
              <w:spacing w:before="0" w:after="0"/>
              <w:cnfStyle w:val="000000000000" w:firstRow="0" w:lastRow="0" w:firstColumn="0" w:lastColumn="0" w:oddVBand="0" w:evenVBand="0" w:oddHBand="0" w:evenHBand="0" w:firstRowFirstColumn="0" w:firstRowLastColumn="0" w:lastRowFirstColumn="0" w:lastRowLastColumn="0"/>
            </w:pPr>
          </w:p>
        </w:tc>
        <w:tc>
          <w:tcPr>
            <w:tcW w:w="1160" w:type="pct"/>
          </w:tcPr>
          <w:p w14:paraId="7091698E" w14:textId="6AD6559C" w:rsidR="00633F83" w:rsidRPr="0006319F" w:rsidRDefault="00633F83" w:rsidP="00633F8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C3865">
              <w:t>10 kms</w:t>
            </w:r>
          </w:p>
        </w:tc>
      </w:tr>
      <w:tr w:rsidR="00633F83" w:rsidRPr="0006319F" w14:paraId="1746BC1E" w14:textId="4C95338F"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6BE1AB3C" w14:textId="2EFABB80" w:rsidR="00633F83" w:rsidRPr="0006319F" w:rsidRDefault="00633F83" w:rsidP="00633F83">
            <w:pPr>
              <w:pStyle w:val="Tabletextleft"/>
              <w:spacing w:before="0" w:after="0"/>
            </w:pPr>
            <w:r w:rsidRPr="00DC3865">
              <w:rPr>
                <w:b w:val="0"/>
                <w:bCs w:val="0"/>
              </w:rPr>
              <w:t>Trip travel time</w:t>
            </w:r>
          </w:p>
        </w:tc>
        <w:tc>
          <w:tcPr>
            <w:tcW w:w="1057" w:type="pct"/>
          </w:tcPr>
          <w:p w14:paraId="3452648F" w14:textId="77777777"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p>
        </w:tc>
        <w:tc>
          <w:tcPr>
            <w:tcW w:w="997" w:type="pct"/>
          </w:tcPr>
          <w:p w14:paraId="4B7309AB" w14:textId="1A93D4AB"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p>
        </w:tc>
        <w:tc>
          <w:tcPr>
            <w:tcW w:w="1160" w:type="pct"/>
          </w:tcPr>
          <w:p w14:paraId="12E7DB14" w14:textId="72E9E83D" w:rsidR="00633F83" w:rsidRPr="0006319F" w:rsidRDefault="00633F83" w:rsidP="00633F8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C3865">
              <w:t>0 hours, 20 minutes</w:t>
            </w:r>
          </w:p>
        </w:tc>
      </w:tr>
      <w:tr w:rsidR="00472907" w:rsidRPr="0006319F" w14:paraId="17EA7BE8" w14:textId="53A376CC" w:rsidTr="00811117">
        <w:tc>
          <w:tcPr>
            <w:cnfStyle w:val="001000000000" w:firstRow="0" w:lastRow="0" w:firstColumn="1" w:lastColumn="0" w:oddVBand="0" w:evenVBand="0" w:oddHBand="0" w:evenHBand="0" w:firstRowFirstColumn="0" w:firstRowLastColumn="0" w:lastRowFirstColumn="0" w:lastRowLastColumn="0"/>
            <w:tcW w:w="1786" w:type="pct"/>
          </w:tcPr>
          <w:p w14:paraId="65C2D668" w14:textId="77777777" w:rsidR="00472907" w:rsidRPr="0006319F" w:rsidRDefault="00472907" w:rsidP="00472907">
            <w:pPr>
              <w:pStyle w:val="Tabletextleft"/>
              <w:spacing w:before="0" w:after="0"/>
              <w:rPr>
                <w:b w:val="0"/>
                <w:bCs w:val="0"/>
              </w:rPr>
            </w:pPr>
            <w:r w:rsidRPr="0006319F">
              <w:rPr>
                <w:b w:val="0"/>
                <w:bCs w:val="0"/>
              </w:rPr>
              <w:t>Engagement Time with client</w:t>
            </w:r>
          </w:p>
        </w:tc>
        <w:tc>
          <w:tcPr>
            <w:tcW w:w="1057" w:type="pct"/>
          </w:tcPr>
          <w:p w14:paraId="0B1DEC73" w14:textId="77777777" w:rsidR="00472907" w:rsidRPr="0006319F" w:rsidRDefault="00472907" w:rsidP="00472907">
            <w:pPr>
              <w:pStyle w:val="Tabletextleft"/>
              <w:spacing w:before="0" w:after="0"/>
              <w:cnfStyle w:val="000000000000" w:firstRow="0" w:lastRow="0" w:firstColumn="0" w:lastColumn="0" w:oddVBand="0" w:evenVBand="0" w:oddHBand="0" w:evenHBand="0" w:firstRowFirstColumn="0" w:firstRowLastColumn="0" w:lastRowFirstColumn="0" w:lastRowLastColumn="0"/>
            </w:pPr>
          </w:p>
        </w:tc>
        <w:tc>
          <w:tcPr>
            <w:tcW w:w="997" w:type="pct"/>
          </w:tcPr>
          <w:p w14:paraId="7EA8419F" w14:textId="7BB3DC70" w:rsidR="00472907" w:rsidRPr="0006319F" w:rsidRDefault="00472907" w:rsidP="0047290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06319F">
              <w:t>0 minutes</w:t>
            </w:r>
            <w:r w:rsidR="00204DFC" w:rsidRPr="00B51D3A">
              <w:rPr>
                <w:vertAlign w:val="superscript"/>
              </w:rPr>
              <w:t>1</w:t>
            </w:r>
          </w:p>
        </w:tc>
        <w:tc>
          <w:tcPr>
            <w:tcW w:w="1160" w:type="pct"/>
          </w:tcPr>
          <w:p w14:paraId="41116021" w14:textId="49668786" w:rsidR="00472907" w:rsidRPr="0006319F" w:rsidRDefault="00472907" w:rsidP="0047290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C3865">
              <w:t>0 hours, 10 minutes</w:t>
            </w:r>
            <w:r w:rsidR="007902F9" w:rsidRPr="007902F9">
              <w:rPr>
                <w:vertAlign w:val="superscript"/>
              </w:rPr>
              <w:t>2</w:t>
            </w:r>
          </w:p>
        </w:tc>
      </w:tr>
      <w:tr w:rsidR="00472907" w:rsidRPr="0006319F" w14:paraId="3843C6D9" w14:textId="44CF415D" w:rsidTr="00811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tcPr>
          <w:p w14:paraId="1C8625D8" w14:textId="77777777" w:rsidR="00472907" w:rsidRPr="0006319F" w:rsidRDefault="00472907" w:rsidP="00472907">
            <w:pPr>
              <w:pStyle w:val="Tabletextleft"/>
              <w:spacing w:before="0" w:after="0"/>
              <w:rPr>
                <w:b w:val="0"/>
                <w:bCs w:val="0"/>
              </w:rPr>
            </w:pPr>
            <w:r w:rsidRPr="0006319F">
              <w:rPr>
                <w:b w:val="0"/>
                <w:bCs w:val="0"/>
              </w:rPr>
              <w:t>Clients attached</w:t>
            </w:r>
          </w:p>
        </w:tc>
        <w:tc>
          <w:tcPr>
            <w:tcW w:w="1057" w:type="pct"/>
          </w:tcPr>
          <w:p w14:paraId="41B53EAC" w14:textId="0F15DB95" w:rsidR="00472907" w:rsidRPr="0006319F" w:rsidRDefault="00472907" w:rsidP="0047290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37479">
              <w:t>15</w:t>
            </w:r>
          </w:p>
        </w:tc>
        <w:tc>
          <w:tcPr>
            <w:tcW w:w="997" w:type="pct"/>
          </w:tcPr>
          <w:p w14:paraId="61669A8C" w14:textId="77777777" w:rsidR="00472907" w:rsidRPr="0006319F" w:rsidRDefault="00472907" w:rsidP="0047290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06319F">
              <w:t>3</w:t>
            </w:r>
          </w:p>
        </w:tc>
        <w:tc>
          <w:tcPr>
            <w:tcW w:w="1160" w:type="pct"/>
          </w:tcPr>
          <w:p w14:paraId="5E0B784E" w14:textId="5709F038" w:rsidR="00472907" w:rsidRPr="0006319F" w:rsidRDefault="00472907" w:rsidP="0047290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C3865">
              <w:t>2</w:t>
            </w:r>
          </w:p>
        </w:tc>
      </w:tr>
      <w:tr w:rsidR="00CF556F" w:rsidRPr="00DC3865" w14:paraId="07950D6E" w14:textId="34CD2CA7" w:rsidTr="00CF556F">
        <w:tc>
          <w:tcPr>
            <w:cnfStyle w:val="001000000000" w:firstRow="0" w:lastRow="0" w:firstColumn="1" w:lastColumn="0" w:oddVBand="0" w:evenVBand="0" w:oddHBand="0" w:evenHBand="0" w:firstRowFirstColumn="0" w:firstRowLastColumn="0" w:lastRowFirstColumn="0" w:lastRowLastColumn="0"/>
            <w:tcW w:w="1786" w:type="pct"/>
          </w:tcPr>
          <w:p w14:paraId="19A03299" w14:textId="77777777" w:rsidR="00CF556F" w:rsidRPr="00DC3865" w:rsidRDefault="00CF556F" w:rsidP="00382C00">
            <w:pPr>
              <w:pStyle w:val="Tabletextleft"/>
              <w:spacing w:before="0" w:after="0"/>
            </w:pPr>
            <w:r w:rsidRPr="00DC3865">
              <w:t>DEX delivery report outputs</w:t>
            </w:r>
          </w:p>
        </w:tc>
        <w:tc>
          <w:tcPr>
            <w:tcW w:w="1057" w:type="pct"/>
          </w:tcPr>
          <w:p w14:paraId="69DA03CF" w14:textId="0EFEC943" w:rsidR="00CF556F" w:rsidRPr="00DC3865" w:rsidRDefault="00CF556F" w:rsidP="00AA7BE4">
            <w:pPr>
              <w:pStyle w:val="Tabletextleft"/>
              <w:tabs>
                <w:tab w:val="left" w:pos="1059"/>
              </w:tabs>
              <w:spacing w:before="0" w:after="0"/>
              <w:cnfStyle w:val="000000000000" w:firstRow="0" w:lastRow="0" w:firstColumn="0" w:lastColumn="0" w:oddVBand="0" w:evenVBand="0" w:oddHBand="0" w:evenHBand="0" w:firstRowFirstColumn="0" w:firstRowLastColumn="0" w:lastRowFirstColumn="0" w:lastRowLastColumn="0"/>
              <w:rPr>
                <w:b/>
                <w:bCs/>
              </w:rPr>
            </w:pPr>
            <w:r w:rsidRPr="0006319F">
              <w:rPr>
                <w:b/>
                <w:bCs/>
              </w:rPr>
              <w:t>45 hours</w:t>
            </w:r>
            <w:r>
              <w:rPr>
                <w:b/>
                <w:bCs/>
              </w:rPr>
              <w:tab/>
            </w:r>
            <w:r w:rsidRPr="0006319F">
              <w:rPr>
                <w:b/>
                <w:bCs/>
              </w:rPr>
              <w:t>$75.00</w:t>
            </w:r>
          </w:p>
        </w:tc>
        <w:tc>
          <w:tcPr>
            <w:tcW w:w="997" w:type="pct"/>
          </w:tcPr>
          <w:p w14:paraId="75638FEA" w14:textId="287CDCF8" w:rsidR="00CF556F" w:rsidRPr="00DC3865" w:rsidRDefault="00CF556F" w:rsidP="00AA7BE4">
            <w:pPr>
              <w:pStyle w:val="Tabletextleft"/>
              <w:tabs>
                <w:tab w:val="left" w:pos="981"/>
              </w:tabs>
              <w:spacing w:before="0" w:after="0"/>
              <w:cnfStyle w:val="000000000000" w:firstRow="0" w:lastRow="0" w:firstColumn="0" w:lastColumn="0" w:oddVBand="0" w:evenVBand="0" w:oddHBand="0" w:evenHBand="0" w:firstRowFirstColumn="0" w:firstRowLastColumn="0" w:lastRowFirstColumn="0" w:lastRowLastColumn="0"/>
              <w:rPr>
                <w:b/>
                <w:bCs/>
              </w:rPr>
            </w:pPr>
            <w:r w:rsidRPr="00DC3865">
              <w:rPr>
                <w:b/>
                <w:bCs/>
              </w:rPr>
              <w:t>3 meals</w:t>
            </w:r>
            <w:r>
              <w:rPr>
                <w:b/>
                <w:bCs/>
              </w:rPr>
              <w:tab/>
            </w:r>
            <w:r w:rsidRPr="00DC3865">
              <w:rPr>
                <w:b/>
                <w:bCs/>
              </w:rPr>
              <w:t>$9.00</w:t>
            </w:r>
          </w:p>
        </w:tc>
        <w:tc>
          <w:tcPr>
            <w:tcW w:w="1160" w:type="pct"/>
          </w:tcPr>
          <w:p w14:paraId="3E36E25A" w14:textId="16072E05" w:rsidR="00CF556F" w:rsidRPr="00DC3865" w:rsidRDefault="00CF556F" w:rsidP="00AA7BE4">
            <w:pPr>
              <w:pStyle w:val="Tabletextleft"/>
              <w:tabs>
                <w:tab w:val="left" w:pos="882"/>
              </w:tabs>
              <w:spacing w:before="0" w:after="0"/>
              <w:cnfStyle w:val="000000000000" w:firstRow="0" w:lastRow="0" w:firstColumn="0" w:lastColumn="0" w:oddVBand="0" w:evenVBand="0" w:oddHBand="0" w:evenHBand="0" w:firstRowFirstColumn="0" w:firstRowLastColumn="0" w:lastRowFirstColumn="0" w:lastRowLastColumn="0"/>
              <w:rPr>
                <w:b/>
                <w:bCs/>
              </w:rPr>
            </w:pPr>
            <w:r w:rsidRPr="00DC3865">
              <w:rPr>
                <w:b/>
                <w:bCs/>
              </w:rPr>
              <w:t>4 trips</w:t>
            </w:r>
            <w:r>
              <w:rPr>
                <w:b/>
                <w:bCs/>
              </w:rPr>
              <w:tab/>
            </w:r>
            <w:r w:rsidRPr="00DC3865">
              <w:rPr>
                <w:b/>
                <w:bCs/>
              </w:rPr>
              <w:t>$10.00</w:t>
            </w:r>
          </w:p>
        </w:tc>
      </w:tr>
    </w:tbl>
    <w:p w14:paraId="101A0FC3" w14:textId="77777777" w:rsidR="006168DF" w:rsidRPr="001C4480" w:rsidRDefault="006168DF" w:rsidP="006168DF">
      <w:pPr>
        <w:pStyle w:val="Tabletextleft"/>
        <w:spacing w:before="60" w:after="0"/>
        <w:jc w:val="both"/>
        <w:rPr>
          <w:rStyle w:val="SubtleEmphasis"/>
          <w:b/>
          <w:bCs/>
        </w:rPr>
      </w:pPr>
      <w:r w:rsidRPr="00392510">
        <w:rPr>
          <w:rStyle w:val="SubtleEmphasis"/>
          <w:vertAlign w:val="superscript"/>
        </w:rPr>
        <w:t xml:space="preserve">1 </w:t>
      </w:r>
      <w:r w:rsidRPr="001C4480">
        <w:rPr>
          <w:rStyle w:val="SubtleEmphasis"/>
        </w:rPr>
        <w:t>Meal delivery engagement time cannot be reported in addition to Group social support hours.</w:t>
      </w:r>
    </w:p>
    <w:p w14:paraId="52DB60D0" w14:textId="0D5D8E17" w:rsidR="006168DF" w:rsidRPr="00392510" w:rsidRDefault="006168DF" w:rsidP="00F77270">
      <w:pPr>
        <w:pStyle w:val="Tabletextleft"/>
        <w:spacing w:before="0" w:after="0"/>
        <w:jc w:val="both"/>
        <w:rPr>
          <w:rStyle w:val="SubtleEmphasis"/>
          <w:vertAlign w:val="superscript"/>
        </w:rPr>
      </w:pPr>
      <w:r w:rsidRPr="00392510">
        <w:rPr>
          <w:rStyle w:val="SubtleEmphasis"/>
          <w:vertAlign w:val="superscript"/>
        </w:rPr>
        <w:t>2</w:t>
      </w:r>
      <w:r w:rsidRPr="001C4480">
        <w:rPr>
          <w:rStyle w:val="SubtleEmphasis"/>
        </w:rPr>
        <w:t xml:space="preserve"> Transport engagement time can only cover the time directly related to the trip component</w:t>
      </w:r>
      <w:r>
        <w:rPr>
          <w:rStyle w:val="SubtleEmphasis"/>
        </w:rPr>
        <w:t>.</w:t>
      </w:r>
    </w:p>
    <w:p w14:paraId="464EAA46" w14:textId="28F980B4" w:rsidR="00473574" w:rsidRPr="00A70B62" w:rsidRDefault="00434936" w:rsidP="00473574">
      <w:pPr>
        <w:pStyle w:val="Boxtype"/>
        <w:spacing w:before="240"/>
        <w:rPr>
          <w:b/>
          <w:lang w:val="en-US"/>
        </w:rPr>
      </w:pPr>
      <w:r w:rsidRPr="00185DAD">
        <w:rPr>
          <w:b/>
          <w:lang w:val="en-US"/>
        </w:rPr>
        <w:t xml:space="preserve">Do the </w:t>
      </w:r>
      <w:hyperlink r:id="rId47" w:history="1">
        <w:r w:rsidR="001A7B6A" w:rsidRPr="00185DAD">
          <w:rPr>
            <w:rStyle w:val="Hyperlink"/>
            <w:b/>
            <w:lang w:val="en-US"/>
          </w:rPr>
          <w:t>meal requirements</w:t>
        </w:r>
      </w:hyperlink>
      <w:r w:rsidR="001A7B6A" w:rsidRPr="00A70B62">
        <w:rPr>
          <w:b/>
          <w:lang w:val="en-US"/>
        </w:rPr>
        <w:t xml:space="preserve"> </w:t>
      </w:r>
      <w:r w:rsidR="00E139AC" w:rsidRPr="00A70B62">
        <w:rPr>
          <w:b/>
          <w:lang w:val="en-US"/>
        </w:rPr>
        <w:t>apply to Group social support?</w:t>
      </w:r>
      <w:r w:rsidR="00473574" w:rsidRPr="00A70B62">
        <w:rPr>
          <w:b/>
          <w:lang w:val="en-US"/>
        </w:rPr>
        <w:t xml:space="preserve"> </w:t>
      </w:r>
    </w:p>
    <w:p w14:paraId="353FD6E3" w14:textId="5BEFC548" w:rsidR="00E66736" w:rsidRPr="00A70B62" w:rsidRDefault="00D20437" w:rsidP="00E66736">
      <w:pPr>
        <w:pStyle w:val="Boxtype"/>
        <w:rPr>
          <w:lang w:val="en-US"/>
        </w:rPr>
      </w:pPr>
      <w:r w:rsidRPr="00A70B62">
        <w:rPr>
          <w:lang w:val="en-US"/>
        </w:rPr>
        <w:t xml:space="preserve">As Group social support is </w:t>
      </w:r>
      <w:r w:rsidR="000018F8" w:rsidRPr="00A70B62">
        <w:rPr>
          <w:lang w:val="en-US"/>
        </w:rPr>
        <w:t xml:space="preserve">part of registration category 3, </w:t>
      </w:r>
      <w:r w:rsidR="00175F4C" w:rsidRPr="00A70B62">
        <w:rPr>
          <w:lang w:val="en-US"/>
        </w:rPr>
        <w:t>m</w:t>
      </w:r>
      <w:r w:rsidR="002B3FFF" w:rsidRPr="00A70B62">
        <w:rPr>
          <w:lang w:val="en-US"/>
        </w:rPr>
        <w:t xml:space="preserve">eals </w:t>
      </w:r>
      <w:r w:rsidR="00175F4C" w:rsidRPr="00A70B62">
        <w:rPr>
          <w:lang w:val="en-US"/>
        </w:rPr>
        <w:t xml:space="preserve">provided </w:t>
      </w:r>
      <w:r w:rsidR="00D2105F" w:rsidRPr="00A70B62">
        <w:rPr>
          <w:lang w:val="en-US"/>
        </w:rPr>
        <w:t xml:space="preserve">as part of </w:t>
      </w:r>
      <w:r w:rsidR="002B3FFF" w:rsidRPr="00A70B62">
        <w:rPr>
          <w:lang w:val="en-US"/>
        </w:rPr>
        <w:t xml:space="preserve">a Group social support session </w:t>
      </w:r>
      <w:r w:rsidR="00D2105F" w:rsidRPr="00A70B62">
        <w:rPr>
          <w:lang w:val="en-US"/>
        </w:rPr>
        <w:t>(i.e. not reported separately in DEX</w:t>
      </w:r>
      <w:r w:rsidR="00F11E09" w:rsidRPr="00A70B62">
        <w:rPr>
          <w:lang w:val="en-US"/>
        </w:rPr>
        <w:t>, as per example 1 above)</w:t>
      </w:r>
      <w:r w:rsidR="00D2105F" w:rsidRPr="00A70B62">
        <w:rPr>
          <w:lang w:val="en-US"/>
        </w:rPr>
        <w:t xml:space="preserve"> a</w:t>
      </w:r>
      <w:r w:rsidR="002B3FFF" w:rsidRPr="00A70B62">
        <w:rPr>
          <w:lang w:val="en-US"/>
        </w:rPr>
        <w:t>re</w:t>
      </w:r>
      <w:r w:rsidR="00FD6ED3" w:rsidRPr="00A70B62">
        <w:rPr>
          <w:lang w:val="en-US"/>
        </w:rPr>
        <w:t xml:space="preserve"> not in scope for </w:t>
      </w:r>
      <w:r w:rsidR="00D7120A" w:rsidRPr="00A70B62">
        <w:rPr>
          <w:lang w:val="en-US"/>
        </w:rPr>
        <w:t xml:space="preserve">the </w:t>
      </w:r>
      <w:r w:rsidR="00D53E5F" w:rsidRPr="00A70B62">
        <w:rPr>
          <w:lang w:val="en-US"/>
        </w:rPr>
        <w:t>meal requirements.</w:t>
      </w:r>
      <w:r w:rsidR="00E66736" w:rsidRPr="00A70B62">
        <w:rPr>
          <w:lang w:val="en-US"/>
        </w:rPr>
        <w:t xml:space="preserve"> </w:t>
      </w:r>
    </w:p>
    <w:p w14:paraId="16CD74DB" w14:textId="2A8DF48A" w:rsidR="00891828" w:rsidRDefault="00E66736" w:rsidP="00B2300D">
      <w:pPr>
        <w:pStyle w:val="Boxtype"/>
        <w:rPr>
          <w:color w:val="1E1545"/>
          <w:szCs w:val="44"/>
        </w:rPr>
      </w:pPr>
      <w:r w:rsidRPr="00A70B62">
        <w:rPr>
          <w:lang w:val="en-US"/>
        </w:rPr>
        <w:t xml:space="preserve">When reporting meals separately </w:t>
      </w:r>
      <w:r w:rsidR="00A248C6" w:rsidRPr="00A70B62">
        <w:rPr>
          <w:lang w:val="en-US"/>
        </w:rPr>
        <w:t>as</w:t>
      </w:r>
      <w:r w:rsidRPr="00A70B62">
        <w:rPr>
          <w:lang w:val="en-US"/>
        </w:rPr>
        <w:t xml:space="preserve"> Meal delivery sessions</w:t>
      </w:r>
      <w:r w:rsidR="00F11E09" w:rsidRPr="00A70B62">
        <w:rPr>
          <w:lang w:val="en-US"/>
        </w:rPr>
        <w:t xml:space="preserve"> (as per example 2)</w:t>
      </w:r>
      <w:r w:rsidRPr="00A70B62">
        <w:rPr>
          <w:lang w:val="en-US"/>
        </w:rPr>
        <w:t xml:space="preserve">, these meals are subject to the mandatory meal requirements of the </w:t>
      </w:r>
      <w:r w:rsidR="00F64D27" w:rsidRPr="00A70B62">
        <w:rPr>
          <w:lang w:val="en-US"/>
        </w:rPr>
        <w:t xml:space="preserve">registration </w:t>
      </w:r>
      <w:r w:rsidRPr="00A70B62">
        <w:rPr>
          <w:lang w:val="en-US"/>
        </w:rPr>
        <w:t>category 1 Meal</w:t>
      </w:r>
      <w:r w:rsidR="004F2256" w:rsidRPr="00A70B62">
        <w:rPr>
          <w:lang w:val="en-US"/>
        </w:rPr>
        <w:t xml:space="preserve"> </w:t>
      </w:r>
      <w:r w:rsidR="00810C3D" w:rsidRPr="00A70B62">
        <w:rPr>
          <w:lang w:val="en-US"/>
        </w:rPr>
        <w:t>delivery</w:t>
      </w:r>
      <w:r w:rsidRPr="00A70B62">
        <w:rPr>
          <w:lang w:val="en-US"/>
        </w:rPr>
        <w:t xml:space="preserve"> service type under the Act.</w:t>
      </w:r>
    </w:p>
    <w:p w14:paraId="3D350718" w14:textId="77777777" w:rsidR="003B2A73" w:rsidRPr="003B2A73" w:rsidRDefault="003B2A73" w:rsidP="00420F31">
      <w:pPr>
        <w:pStyle w:val="Heading2"/>
      </w:pPr>
      <w:bookmarkStart w:id="63" w:name="_Toc217043577"/>
      <w:bookmarkStart w:id="64" w:name="_Toc234509009"/>
      <w:r w:rsidRPr="003B2A73">
        <w:lastRenderedPageBreak/>
        <w:t>Hoarding and squalor assistance</w:t>
      </w:r>
      <w:bookmarkEnd w:id="63"/>
      <w:bookmarkEnd w:id="64"/>
    </w:p>
    <w:tbl>
      <w:tblPr>
        <w:tblStyle w:val="TableGrid"/>
        <w:tblW w:w="0" w:type="auto"/>
        <w:tblLook w:val="04A0" w:firstRow="1" w:lastRow="0" w:firstColumn="1" w:lastColumn="0" w:noHBand="0" w:noVBand="1"/>
      </w:tblPr>
      <w:tblGrid>
        <w:gridCol w:w="4535"/>
        <w:gridCol w:w="4535"/>
      </w:tblGrid>
      <w:tr w:rsidR="003B2A73" w:rsidRPr="000027EA" w14:paraId="2377A72F" w14:textId="77777777">
        <w:trPr>
          <w:trHeight w:val="454"/>
        </w:trPr>
        <w:tc>
          <w:tcPr>
            <w:tcW w:w="4535" w:type="dxa"/>
          </w:tcPr>
          <w:p w14:paraId="365DFEE8" w14:textId="77777777" w:rsidR="003B2A73" w:rsidRPr="000027EA" w:rsidRDefault="003B2A73" w:rsidP="00CF5F26">
            <w:pPr>
              <w:pStyle w:val="Tabletextleft"/>
              <w:spacing w:after="0"/>
              <w:rPr>
                <w:sz w:val="24"/>
                <w:szCs w:val="24"/>
              </w:rPr>
            </w:pPr>
            <w:r w:rsidRPr="000027EA">
              <w:rPr>
                <w:sz w:val="24"/>
                <w:szCs w:val="24"/>
              </w:rPr>
              <w:t>Reporting fields for this Program Activity</w:t>
            </w:r>
          </w:p>
        </w:tc>
        <w:tc>
          <w:tcPr>
            <w:tcW w:w="4535" w:type="dxa"/>
          </w:tcPr>
          <w:p w14:paraId="4F08E64B" w14:textId="77777777" w:rsidR="003B2A73" w:rsidRPr="000027EA" w:rsidRDefault="003B2A73" w:rsidP="00CF5F26">
            <w:pPr>
              <w:pStyle w:val="Tabletextleft"/>
              <w:spacing w:after="0"/>
              <w:rPr>
                <w:sz w:val="24"/>
                <w:szCs w:val="24"/>
              </w:rPr>
            </w:pPr>
            <w:r w:rsidRPr="000027EA">
              <w:rPr>
                <w:sz w:val="24"/>
                <w:szCs w:val="24"/>
              </w:rPr>
              <w:t>Reporting field specification</w:t>
            </w:r>
          </w:p>
        </w:tc>
      </w:tr>
      <w:tr w:rsidR="003B2A73" w14:paraId="75F76AB4" w14:textId="77777777">
        <w:trPr>
          <w:trHeight w:val="454"/>
        </w:trPr>
        <w:tc>
          <w:tcPr>
            <w:tcW w:w="4535" w:type="dxa"/>
          </w:tcPr>
          <w:p w14:paraId="40558B0B" w14:textId="77777777" w:rsidR="003B2A73" w:rsidRDefault="003B2A73" w:rsidP="00CF5F26">
            <w:pPr>
              <w:pStyle w:val="Tabletextleft"/>
              <w:spacing w:after="0"/>
            </w:pPr>
            <w:r>
              <w:t>Time (hours and minutes)</w:t>
            </w:r>
          </w:p>
        </w:tc>
        <w:tc>
          <w:tcPr>
            <w:tcW w:w="4535" w:type="dxa"/>
          </w:tcPr>
          <w:p w14:paraId="2CC3FE16" w14:textId="77777777" w:rsidR="003B2A73" w:rsidRDefault="003B2A73" w:rsidP="00CF5F26">
            <w:pPr>
              <w:pStyle w:val="Tabletextleft"/>
              <w:spacing w:after="0"/>
            </w:pPr>
            <w:r>
              <w:t>None – standard definition applies</w:t>
            </w:r>
          </w:p>
        </w:tc>
      </w:tr>
      <w:tr w:rsidR="003B2A73" w14:paraId="1B59EB98" w14:textId="77777777">
        <w:trPr>
          <w:trHeight w:val="454"/>
        </w:trPr>
        <w:tc>
          <w:tcPr>
            <w:tcW w:w="4535" w:type="dxa"/>
          </w:tcPr>
          <w:p w14:paraId="2FC57DFE" w14:textId="4F8C671D" w:rsidR="003B2A73" w:rsidRDefault="003B2A73" w:rsidP="00CF5F26">
            <w:pPr>
              <w:pStyle w:val="Tabletextleft"/>
              <w:spacing w:after="0"/>
            </w:pPr>
            <w:r w:rsidRPr="00644D32">
              <w:t>Session delivered by a sub-contractor</w:t>
            </w:r>
          </w:p>
        </w:tc>
        <w:tc>
          <w:tcPr>
            <w:tcW w:w="4535" w:type="dxa"/>
          </w:tcPr>
          <w:p w14:paraId="467F43D4" w14:textId="77777777" w:rsidR="003B2A73" w:rsidRDefault="003B2A73" w:rsidP="00CF5F26">
            <w:pPr>
              <w:pStyle w:val="Tabletextleft"/>
              <w:spacing w:after="0"/>
            </w:pPr>
            <w:r>
              <w:t>None – standard definition applies</w:t>
            </w:r>
          </w:p>
        </w:tc>
      </w:tr>
      <w:tr w:rsidR="003B2A73" w14:paraId="4B7DE203" w14:textId="77777777">
        <w:trPr>
          <w:trHeight w:val="454"/>
        </w:trPr>
        <w:tc>
          <w:tcPr>
            <w:tcW w:w="4535" w:type="dxa"/>
          </w:tcPr>
          <w:p w14:paraId="63AFD5F2" w14:textId="74167C4A" w:rsidR="003B2A73" w:rsidRPr="00644D32" w:rsidRDefault="003B2A73" w:rsidP="00CF5F26">
            <w:pPr>
              <w:pStyle w:val="Tabletextleft"/>
              <w:spacing w:after="0"/>
            </w:pPr>
            <w:r>
              <w:t xml:space="preserve">Volunteer involved in direct service delivery </w:t>
            </w:r>
          </w:p>
        </w:tc>
        <w:tc>
          <w:tcPr>
            <w:tcW w:w="4535" w:type="dxa"/>
          </w:tcPr>
          <w:p w14:paraId="4AAC3519" w14:textId="4AB2D83F" w:rsidR="003B2A73" w:rsidRDefault="003B2A73" w:rsidP="00CF5F26">
            <w:pPr>
              <w:pStyle w:val="Tabletextleft"/>
              <w:spacing w:after="0"/>
            </w:pPr>
            <w:r>
              <w:t>This service type should not be predominantly delivered by a volunteer.</w:t>
            </w:r>
          </w:p>
        </w:tc>
      </w:tr>
    </w:tbl>
    <w:p w14:paraId="37547671" w14:textId="77777777" w:rsidR="003B2A73" w:rsidRPr="00A76816" w:rsidRDefault="003B2A73" w:rsidP="008C1377">
      <w:pPr>
        <w:pStyle w:val="Heading5"/>
        <w:spacing w:before="120"/>
      </w:pPr>
      <w:r w:rsidRPr="00A76816">
        <w:t xml:space="preserve">Example: </w:t>
      </w:r>
      <w:r w:rsidRPr="007F7DFC">
        <w:t>Hoarding and squalor supports</w:t>
      </w:r>
      <w:r>
        <w:t xml:space="preserve"> session</w:t>
      </w:r>
    </w:p>
    <w:p w14:paraId="3E508F5D" w14:textId="5CDD795D" w:rsidR="003B2A73" w:rsidRPr="002F1670" w:rsidRDefault="003B2A73" w:rsidP="00C075C6">
      <w:pPr>
        <w:spacing w:before="0"/>
      </w:pPr>
      <w:r w:rsidRPr="002F1670">
        <w:t xml:space="preserve">Stan has been receiving Meal delivery services from </w:t>
      </w:r>
      <w:proofErr w:type="spellStart"/>
      <w:r w:rsidRPr="002F1670">
        <w:rPr>
          <w:i/>
          <w:iCs/>
        </w:rPr>
        <w:t>Dexpert</w:t>
      </w:r>
      <w:proofErr w:type="spellEnd"/>
      <w:r w:rsidRPr="002F1670">
        <w:rPr>
          <w:i/>
          <w:iCs/>
        </w:rPr>
        <w:t xml:space="preserve"> Care </w:t>
      </w:r>
      <w:r w:rsidRPr="002F1670">
        <w:t>since his wife passed away three months ago. When Rick arrives to deliver Stan’s meals, Stan mentions that he is a bit stressed as he hasn’t done any housework since his wife died. Stan has received a letter from the owner of his rental property stating that he must clean up the property or he will be evicted, and he doesn’t know wh</w:t>
      </w:r>
      <w:r w:rsidR="00627BA7">
        <w:t>at to do</w:t>
      </w:r>
      <w:r w:rsidRPr="002F1670">
        <w:t>. Rick gets permission from Stan to advise his supervisor of his troubles so they can help.</w:t>
      </w:r>
      <w:r>
        <w:t xml:space="preserve"> Stan asks if his daughter (who lives interstate) can do it for him as she “looks after that stuff” for him.</w:t>
      </w:r>
      <w:r w:rsidRPr="002F1670">
        <w:t xml:space="preserve"> </w:t>
      </w:r>
      <w:proofErr w:type="spellStart"/>
      <w:r w:rsidRPr="002F1670">
        <w:rPr>
          <w:i/>
          <w:iCs/>
        </w:rPr>
        <w:t>Dexpert</w:t>
      </w:r>
      <w:proofErr w:type="spellEnd"/>
      <w:r w:rsidRPr="002F1670">
        <w:rPr>
          <w:i/>
          <w:iCs/>
        </w:rPr>
        <w:t xml:space="preserve"> Care</w:t>
      </w:r>
      <w:r w:rsidRPr="002F1670">
        <w:t xml:space="preserve"> contacts Stan’s daughter (</w:t>
      </w:r>
      <w:r>
        <w:t xml:space="preserve">after confirming she is Stan’s </w:t>
      </w:r>
      <w:r w:rsidRPr="002F1670">
        <w:t>registered supporter) and assists her with getting a reassessment for her father and a referral for the Hoarding and squalor supports service.</w:t>
      </w:r>
    </w:p>
    <w:p w14:paraId="041C083A" w14:textId="33B3CEF8" w:rsidR="003B2A73" w:rsidRPr="00992366" w:rsidRDefault="003B2A73" w:rsidP="00225F88">
      <w:r w:rsidRPr="002F1670">
        <w:t xml:space="preserve">Stan’s first session is with Mary, and they discuss Stan’s situation and concerns. Mary advises Stan on what can be offered under the </w:t>
      </w:r>
      <w:proofErr w:type="gramStart"/>
      <w:r w:rsidRPr="002F1670">
        <w:t>hoarding</w:t>
      </w:r>
      <w:proofErr w:type="gramEnd"/>
      <w:r w:rsidRPr="002F1670">
        <w:t xml:space="preserve"> and squalor supports service and asks what his goals moving forward are. Stan and Mary agree on a support plan. Mary creates the support plan as they are talking so Stan can see it and approve at the conclusion of the session. </w:t>
      </w:r>
      <w:r>
        <w:t xml:space="preserve">Mary </w:t>
      </w:r>
      <w:r w:rsidRPr="00992366">
        <w:t>arrive</w:t>
      </w:r>
      <w:r>
        <w:t>d</w:t>
      </w:r>
      <w:r w:rsidRPr="00992366">
        <w:t xml:space="preserve"> at 1:30</w:t>
      </w:r>
      <w:r w:rsidR="004B5D1C">
        <w:t> </w:t>
      </w:r>
      <w:r w:rsidRPr="00992366">
        <w:t xml:space="preserve">pm and leaves at </w:t>
      </w:r>
      <w:r>
        <w:t>3</w:t>
      </w:r>
      <w:r w:rsidRPr="00992366">
        <w:t>:00</w:t>
      </w:r>
      <w:r w:rsidR="004B5D1C">
        <w:t> </w:t>
      </w:r>
      <w:r w:rsidRPr="00992366">
        <w:t>pm</w:t>
      </w:r>
      <w:r>
        <w:t>.</w:t>
      </w:r>
    </w:p>
    <w:tbl>
      <w:tblPr>
        <w:tblStyle w:val="GridTable2-Accent3"/>
        <w:tblW w:w="0" w:type="auto"/>
        <w:tblLook w:val="04A0" w:firstRow="1" w:lastRow="0" w:firstColumn="1" w:lastColumn="0" w:noHBand="0" w:noVBand="1"/>
      </w:tblPr>
      <w:tblGrid>
        <w:gridCol w:w="4252"/>
        <w:gridCol w:w="1531"/>
        <w:gridCol w:w="1474"/>
      </w:tblGrid>
      <w:tr w:rsidR="003B2A73" w:rsidRPr="004F270B" w14:paraId="4E1FD5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2743E63" w14:textId="77777777" w:rsidR="003B2A73" w:rsidRPr="004F270B" w:rsidRDefault="003B2A73" w:rsidP="004F270B">
            <w:pPr>
              <w:pStyle w:val="Tabletextleft"/>
              <w:spacing w:before="0" w:after="0"/>
            </w:pPr>
            <w:r w:rsidRPr="004F270B">
              <w:t>Mandatory DEX Fields</w:t>
            </w:r>
          </w:p>
        </w:tc>
        <w:tc>
          <w:tcPr>
            <w:tcW w:w="3005" w:type="dxa"/>
            <w:gridSpan w:val="2"/>
          </w:tcPr>
          <w:p w14:paraId="008A20FA" w14:textId="77777777" w:rsidR="003B2A73" w:rsidRPr="004F270B" w:rsidRDefault="003B2A73" w:rsidP="004F270B">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4F270B">
              <w:t>Responses for this session</w:t>
            </w:r>
          </w:p>
        </w:tc>
      </w:tr>
      <w:tr w:rsidR="003B2A73" w:rsidRPr="004F270B" w14:paraId="6C9E09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64CE404" w14:textId="77777777" w:rsidR="003B2A73" w:rsidRPr="004F270B" w:rsidRDefault="003B2A73" w:rsidP="004F270B">
            <w:pPr>
              <w:pStyle w:val="Tabletextleft"/>
              <w:spacing w:before="0" w:after="0"/>
              <w:rPr>
                <w:b w:val="0"/>
                <w:bCs w:val="0"/>
              </w:rPr>
            </w:pPr>
            <w:r w:rsidRPr="004F270B">
              <w:rPr>
                <w:b w:val="0"/>
                <w:bCs w:val="0"/>
              </w:rPr>
              <w:t>Service type*</w:t>
            </w:r>
          </w:p>
        </w:tc>
        <w:tc>
          <w:tcPr>
            <w:tcW w:w="3005" w:type="dxa"/>
            <w:gridSpan w:val="2"/>
          </w:tcPr>
          <w:p w14:paraId="3ED42BB8" w14:textId="77777777" w:rsidR="003B2A73" w:rsidRPr="004F270B" w:rsidRDefault="003B2A73" w:rsidP="004F270B">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F270B">
              <w:t>Hoarding and squalor supports</w:t>
            </w:r>
          </w:p>
        </w:tc>
      </w:tr>
      <w:tr w:rsidR="003B2A73" w:rsidRPr="004F270B" w14:paraId="63FEF802" w14:textId="77777777">
        <w:tc>
          <w:tcPr>
            <w:cnfStyle w:val="001000000000" w:firstRow="0" w:lastRow="0" w:firstColumn="1" w:lastColumn="0" w:oddVBand="0" w:evenVBand="0" w:oddHBand="0" w:evenHBand="0" w:firstRowFirstColumn="0" w:firstRowLastColumn="0" w:lastRowFirstColumn="0" w:lastRowLastColumn="0"/>
            <w:tcW w:w="4252" w:type="dxa"/>
          </w:tcPr>
          <w:p w14:paraId="05DFAE00" w14:textId="77777777" w:rsidR="003B2A73" w:rsidRPr="004F270B" w:rsidRDefault="003B2A73" w:rsidP="004F270B">
            <w:pPr>
              <w:pStyle w:val="Tabletextleft"/>
              <w:spacing w:before="0" w:after="0"/>
              <w:rPr>
                <w:b w:val="0"/>
                <w:bCs w:val="0"/>
              </w:rPr>
            </w:pPr>
            <w:r w:rsidRPr="004F270B">
              <w:rPr>
                <w:b w:val="0"/>
                <w:bCs w:val="0"/>
              </w:rPr>
              <w:t>Session delivered by a sub-contractor*</w:t>
            </w:r>
          </w:p>
        </w:tc>
        <w:tc>
          <w:tcPr>
            <w:tcW w:w="3005" w:type="dxa"/>
            <w:gridSpan w:val="2"/>
          </w:tcPr>
          <w:p w14:paraId="7122ED85" w14:textId="77777777" w:rsidR="003B2A73" w:rsidRPr="004F270B" w:rsidRDefault="003B2A73" w:rsidP="004F270B">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F270B">
              <w:t>No</w:t>
            </w:r>
          </w:p>
        </w:tc>
      </w:tr>
      <w:tr w:rsidR="003B2A73" w:rsidRPr="004F270B" w14:paraId="4BF26F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77D45C2" w14:textId="77777777" w:rsidR="003B2A73" w:rsidRPr="004F270B" w:rsidRDefault="003B2A73" w:rsidP="004F270B">
            <w:pPr>
              <w:pStyle w:val="Tabletextleft"/>
              <w:spacing w:before="0" w:after="0"/>
              <w:rPr>
                <w:b w:val="0"/>
                <w:bCs w:val="0"/>
              </w:rPr>
            </w:pPr>
            <w:r w:rsidRPr="004F270B">
              <w:rPr>
                <w:b w:val="0"/>
                <w:bCs w:val="0"/>
              </w:rPr>
              <w:t>Volunteer involved in direct service delivery*</w:t>
            </w:r>
          </w:p>
        </w:tc>
        <w:tc>
          <w:tcPr>
            <w:tcW w:w="3005" w:type="dxa"/>
            <w:gridSpan w:val="2"/>
          </w:tcPr>
          <w:p w14:paraId="2BEA05EF" w14:textId="77777777" w:rsidR="003B2A73" w:rsidRPr="004F270B" w:rsidRDefault="003B2A73" w:rsidP="004F270B">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F270B">
              <w:t>No</w:t>
            </w:r>
          </w:p>
        </w:tc>
      </w:tr>
      <w:tr w:rsidR="003B2A73" w:rsidRPr="004F270B" w14:paraId="04287444" w14:textId="77777777">
        <w:tc>
          <w:tcPr>
            <w:cnfStyle w:val="001000000000" w:firstRow="0" w:lastRow="0" w:firstColumn="1" w:lastColumn="0" w:oddVBand="0" w:evenVBand="0" w:oddHBand="0" w:evenHBand="0" w:firstRowFirstColumn="0" w:firstRowLastColumn="0" w:lastRowFirstColumn="0" w:lastRowLastColumn="0"/>
            <w:tcW w:w="4252" w:type="dxa"/>
          </w:tcPr>
          <w:p w14:paraId="2EA1CFE6" w14:textId="77777777" w:rsidR="003B2A73" w:rsidRPr="004F270B" w:rsidRDefault="003B2A73" w:rsidP="004F270B">
            <w:pPr>
              <w:pStyle w:val="Tabletextleft"/>
              <w:spacing w:before="0" w:after="0"/>
              <w:rPr>
                <w:b w:val="0"/>
                <w:bCs w:val="0"/>
              </w:rPr>
            </w:pPr>
            <w:r w:rsidRPr="004F270B">
              <w:rPr>
                <w:b w:val="0"/>
                <w:bCs w:val="0"/>
              </w:rPr>
              <w:t>Amount of assistance provided*</w:t>
            </w:r>
          </w:p>
        </w:tc>
        <w:tc>
          <w:tcPr>
            <w:tcW w:w="3005" w:type="dxa"/>
            <w:gridSpan w:val="2"/>
          </w:tcPr>
          <w:p w14:paraId="10B17D81" w14:textId="77777777" w:rsidR="003B2A73" w:rsidRPr="004F270B" w:rsidRDefault="003B2A73" w:rsidP="004F270B">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F270B">
              <w:t>1 hours, 30 minutes</w:t>
            </w:r>
          </w:p>
        </w:tc>
      </w:tr>
      <w:tr w:rsidR="003B2A73" w:rsidRPr="004F270B" w14:paraId="02D8A2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F01033C" w14:textId="77777777" w:rsidR="003B2A73" w:rsidRPr="004F270B" w:rsidRDefault="003B2A73" w:rsidP="004F270B">
            <w:pPr>
              <w:pStyle w:val="Tabletextleft"/>
              <w:spacing w:before="0" w:after="0"/>
              <w:rPr>
                <w:b w:val="0"/>
                <w:bCs w:val="0"/>
              </w:rPr>
            </w:pPr>
            <w:r w:rsidRPr="004F270B">
              <w:rPr>
                <w:b w:val="0"/>
                <w:bCs w:val="0"/>
              </w:rPr>
              <w:t>Clients attached</w:t>
            </w:r>
          </w:p>
        </w:tc>
        <w:tc>
          <w:tcPr>
            <w:tcW w:w="3005" w:type="dxa"/>
            <w:gridSpan w:val="2"/>
          </w:tcPr>
          <w:p w14:paraId="04E5E6EC" w14:textId="77777777" w:rsidR="003B2A73" w:rsidRPr="004F270B" w:rsidRDefault="003B2A73" w:rsidP="004F270B">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F270B">
              <w:t>1</w:t>
            </w:r>
          </w:p>
        </w:tc>
      </w:tr>
      <w:tr w:rsidR="003B2A73" w:rsidRPr="004F270B" w14:paraId="399122D7" w14:textId="77777777">
        <w:tc>
          <w:tcPr>
            <w:cnfStyle w:val="001000000000" w:firstRow="0" w:lastRow="0" w:firstColumn="1" w:lastColumn="0" w:oddVBand="0" w:evenVBand="0" w:oddHBand="0" w:evenHBand="0" w:firstRowFirstColumn="0" w:firstRowLastColumn="0" w:lastRowFirstColumn="0" w:lastRowLastColumn="0"/>
            <w:tcW w:w="4252" w:type="dxa"/>
          </w:tcPr>
          <w:p w14:paraId="4BD3A71E" w14:textId="77777777" w:rsidR="003B2A73" w:rsidRPr="004F270B" w:rsidRDefault="003B2A73" w:rsidP="004F270B">
            <w:pPr>
              <w:pStyle w:val="Tabletextleft"/>
              <w:spacing w:before="0" w:after="0"/>
            </w:pPr>
            <w:r w:rsidRPr="004F270B">
              <w:t>DEX delivery report outputs</w:t>
            </w:r>
          </w:p>
        </w:tc>
        <w:tc>
          <w:tcPr>
            <w:tcW w:w="1531" w:type="dxa"/>
          </w:tcPr>
          <w:p w14:paraId="11BEF7E7" w14:textId="77777777" w:rsidR="003B2A73" w:rsidRPr="004F270B" w:rsidRDefault="003B2A73" w:rsidP="004F270B">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F270B">
              <w:rPr>
                <w:b/>
                <w:bCs/>
              </w:rPr>
              <w:t>1.5 hours</w:t>
            </w:r>
          </w:p>
        </w:tc>
        <w:tc>
          <w:tcPr>
            <w:tcW w:w="1474" w:type="dxa"/>
          </w:tcPr>
          <w:p w14:paraId="663926C4" w14:textId="77777777" w:rsidR="003B2A73" w:rsidRPr="004F270B" w:rsidRDefault="003B2A73" w:rsidP="004F270B">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F270B">
              <w:rPr>
                <w:b/>
                <w:bCs/>
              </w:rPr>
              <w:t>-</w:t>
            </w:r>
          </w:p>
        </w:tc>
      </w:tr>
    </w:tbl>
    <w:p w14:paraId="0FF272B1" w14:textId="77777777" w:rsidR="003B2A73" w:rsidRDefault="003B2A73" w:rsidP="00225F88">
      <w:r>
        <w:t>The next time Mary visits Stan, she brings Kate with her, who is the Domestic Assistance team leader, to do an assessment of scope of work required, which takes 30 minutes. While there are two staff members in attendance, only Kate is delivering the service, so the session is recorded as 30 minutes, not 1 hour.</w:t>
      </w:r>
    </w:p>
    <w:tbl>
      <w:tblPr>
        <w:tblStyle w:val="GridTable2-Accent3"/>
        <w:tblW w:w="0" w:type="auto"/>
        <w:tblLook w:val="04A0" w:firstRow="1" w:lastRow="0" w:firstColumn="1" w:lastColumn="0" w:noHBand="0" w:noVBand="1"/>
      </w:tblPr>
      <w:tblGrid>
        <w:gridCol w:w="4252"/>
        <w:gridCol w:w="1531"/>
        <w:gridCol w:w="1474"/>
      </w:tblGrid>
      <w:tr w:rsidR="003B2A73" w:rsidRPr="00D50084" w14:paraId="038899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326A8F2" w14:textId="77777777" w:rsidR="003B2A73" w:rsidRPr="00D50084" w:rsidRDefault="003B2A73" w:rsidP="00D50084">
            <w:pPr>
              <w:pStyle w:val="Tabletextleft"/>
              <w:spacing w:before="0" w:after="0"/>
            </w:pPr>
            <w:r w:rsidRPr="00D50084">
              <w:t>Mandatory DEX Fields</w:t>
            </w:r>
          </w:p>
        </w:tc>
        <w:tc>
          <w:tcPr>
            <w:tcW w:w="3005" w:type="dxa"/>
            <w:gridSpan w:val="2"/>
          </w:tcPr>
          <w:p w14:paraId="5D2C320A" w14:textId="77777777" w:rsidR="003B2A73" w:rsidRPr="00D50084" w:rsidRDefault="003B2A73" w:rsidP="00D50084">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D50084">
              <w:t>Responses for this session</w:t>
            </w:r>
          </w:p>
        </w:tc>
      </w:tr>
      <w:tr w:rsidR="003B2A73" w:rsidRPr="00D50084" w14:paraId="6439C0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A78847B" w14:textId="77777777" w:rsidR="003B2A73" w:rsidRPr="00D50084" w:rsidRDefault="003B2A73" w:rsidP="00D50084">
            <w:pPr>
              <w:pStyle w:val="Tabletextleft"/>
              <w:spacing w:before="0" w:after="0"/>
              <w:rPr>
                <w:b w:val="0"/>
                <w:bCs w:val="0"/>
              </w:rPr>
            </w:pPr>
            <w:r w:rsidRPr="00D50084">
              <w:rPr>
                <w:b w:val="0"/>
                <w:bCs w:val="0"/>
              </w:rPr>
              <w:t>Service type*</w:t>
            </w:r>
          </w:p>
        </w:tc>
        <w:tc>
          <w:tcPr>
            <w:tcW w:w="3005" w:type="dxa"/>
            <w:gridSpan w:val="2"/>
          </w:tcPr>
          <w:p w14:paraId="6C7F219F" w14:textId="77777777" w:rsidR="003B2A73" w:rsidRPr="00D50084" w:rsidRDefault="003B2A73" w:rsidP="00D5008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50084">
              <w:t>Hoarding and squalor supports</w:t>
            </w:r>
          </w:p>
        </w:tc>
      </w:tr>
      <w:tr w:rsidR="003B2A73" w:rsidRPr="00D50084" w14:paraId="6C070684" w14:textId="77777777">
        <w:tc>
          <w:tcPr>
            <w:cnfStyle w:val="001000000000" w:firstRow="0" w:lastRow="0" w:firstColumn="1" w:lastColumn="0" w:oddVBand="0" w:evenVBand="0" w:oddHBand="0" w:evenHBand="0" w:firstRowFirstColumn="0" w:firstRowLastColumn="0" w:lastRowFirstColumn="0" w:lastRowLastColumn="0"/>
            <w:tcW w:w="4252" w:type="dxa"/>
          </w:tcPr>
          <w:p w14:paraId="16A5816A" w14:textId="77777777" w:rsidR="003B2A73" w:rsidRPr="00D50084" w:rsidRDefault="003B2A73" w:rsidP="00D50084">
            <w:pPr>
              <w:pStyle w:val="Tabletextleft"/>
              <w:spacing w:before="0" w:after="0"/>
              <w:rPr>
                <w:b w:val="0"/>
                <w:bCs w:val="0"/>
              </w:rPr>
            </w:pPr>
            <w:r w:rsidRPr="00D50084">
              <w:rPr>
                <w:b w:val="0"/>
                <w:bCs w:val="0"/>
              </w:rPr>
              <w:t>Session delivered by a sub-contractor*</w:t>
            </w:r>
          </w:p>
        </w:tc>
        <w:tc>
          <w:tcPr>
            <w:tcW w:w="3005" w:type="dxa"/>
            <w:gridSpan w:val="2"/>
          </w:tcPr>
          <w:p w14:paraId="6662814B" w14:textId="77777777" w:rsidR="003B2A73" w:rsidRPr="00D50084" w:rsidRDefault="003B2A73" w:rsidP="00D5008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50084">
              <w:t>No</w:t>
            </w:r>
          </w:p>
        </w:tc>
      </w:tr>
      <w:tr w:rsidR="003B2A73" w:rsidRPr="00D50084" w14:paraId="427841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491E1D9" w14:textId="77777777" w:rsidR="003B2A73" w:rsidRPr="00D50084" w:rsidRDefault="003B2A73" w:rsidP="00D50084">
            <w:pPr>
              <w:pStyle w:val="Tabletextleft"/>
              <w:spacing w:before="0" w:after="0"/>
              <w:rPr>
                <w:b w:val="0"/>
                <w:bCs w:val="0"/>
              </w:rPr>
            </w:pPr>
            <w:r w:rsidRPr="00D50084">
              <w:rPr>
                <w:b w:val="0"/>
                <w:bCs w:val="0"/>
              </w:rPr>
              <w:t>Volunteer involved in direct service delivery*</w:t>
            </w:r>
          </w:p>
        </w:tc>
        <w:tc>
          <w:tcPr>
            <w:tcW w:w="3005" w:type="dxa"/>
            <w:gridSpan w:val="2"/>
          </w:tcPr>
          <w:p w14:paraId="4B923140" w14:textId="77777777" w:rsidR="003B2A73" w:rsidRPr="00D50084" w:rsidRDefault="003B2A73" w:rsidP="00D5008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50084">
              <w:t>No</w:t>
            </w:r>
          </w:p>
        </w:tc>
      </w:tr>
      <w:tr w:rsidR="003B2A73" w:rsidRPr="00D50084" w14:paraId="7C316463" w14:textId="77777777">
        <w:tc>
          <w:tcPr>
            <w:cnfStyle w:val="001000000000" w:firstRow="0" w:lastRow="0" w:firstColumn="1" w:lastColumn="0" w:oddVBand="0" w:evenVBand="0" w:oddHBand="0" w:evenHBand="0" w:firstRowFirstColumn="0" w:firstRowLastColumn="0" w:lastRowFirstColumn="0" w:lastRowLastColumn="0"/>
            <w:tcW w:w="4252" w:type="dxa"/>
          </w:tcPr>
          <w:p w14:paraId="1A85636F" w14:textId="77777777" w:rsidR="003B2A73" w:rsidRPr="00D50084" w:rsidRDefault="003B2A73" w:rsidP="00D50084">
            <w:pPr>
              <w:pStyle w:val="Tabletextleft"/>
              <w:spacing w:before="0" w:after="0"/>
              <w:rPr>
                <w:b w:val="0"/>
                <w:bCs w:val="0"/>
              </w:rPr>
            </w:pPr>
            <w:r w:rsidRPr="00D50084">
              <w:rPr>
                <w:b w:val="0"/>
                <w:bCs w:val="0"/>
              </w:rPr>
              <w:t>Amount of assistance provided*</w:t>
            </w:r>
          </w:p>
        </w:tc>
        <w:tc>
          <w:tcPr>
            <w:tcW w:w="3005" w:type="dxa"/>
            <w:gridSpan w:val="2"/>
          </w:tcPr>
          <w:p w14:paraId="0A44605C" w14:textId="77777777" w:rsidR="003B2A73" w:rsidRPr="00D50084" w:rsidRDefault="003B2A73" w:rsidP="00D5008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50084">
              <w:t>0 hours, 30 minutes</w:t>
            </w:r>
          </w:p>
        </w:tc>
      </w:tr>
      <w:tr w:rsidR="003B2A73" w:rsidRPr="00D50084" w14:paraId="771ED0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DE5284C" w14:textId="77777777" w:rsidR="003B2A73" w:rsidRPr="00D50084" w:rsidRDefault="003B2A73" w:rsidP="00D50084">
            <w:pPr>
              <w:pStyle w:val="Tabletextleft"/>
              <w:spacing w:before="0" w:after="0"/>
              <w:rPr>
                <w:b w:val="0"/>
                <w:bCs w:val="0"/>
              </w:rPr>
            </w:pPr>
            <w:r w:rsidRPr="00D50084">
              <w:rPr>
                <w:b w:val="0"/>
                <w:bCs w:val="0"/>
              </w:rPr>
              <w:t>Clients attached</w:t>
            </w:r>
          </w:p>
        </w:tc>
        <w:tc>
          <w:tcPr>
            <w:tcW w:w="3005" w:type="dxa"/>
            <w:gridSpan w:val="2"/>
          </w:tcPr>
          <w:p w14:paraId="2B47A8AD" w14:textId="77777777" w:rsidR="003B2A73" w:rsidRPr="00D50084" w:rsidRDefault="003B2A73" w:rsidP="00D5008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50084">
              <w:t>1</w:t>
            </w:r>
          </w:p>
        </w:tc>
      </w:tr>
      <w:tr w:rsidR="003B2A73" w:rsidRPr="00D50084" w14:paraId="5FDD223B" w14:textId="77777777">
        <w:tc>
          <w:tcPr>
            <w:cnfStyle w:val="001000000000" w:firstRow="0" w:lastRow="0" w:firstColumn="1" w:lastColumn="0" w:oddVBand="0" w:evenVBand="0" w:oddHBand="0" w:evenHBand="0" w:firstRowFirstColumn="0" w:firstRowLastColumn="0" w:lastRowFirstColumn="0" w:lastRowLastColumn="0"/>
            <w:tcW w:w="4252" w:type="dxa"/>
          </w:tcPr>
          <w:p w14:paraId="7422A526" w14:textId="77777777" w:rsidR="003B2A73" w:rsidRPr="00D50084" w:rsidRDefault="003B2A73" w:rsidP="00D50084">
            <w:pPr>
              <w:pStyle w:val="Tabletextleft"/>
              <w:spacing w:before="0" w:after="0"/>
            </w:pPr>
            <w:r w:rsidRPr="00D50084">
              <w:t>DEX delivery report outputs</w:t>
            </w:r>
          </w:p>
        </w:tc>
        <w:tc>
          <w:tcPr>
            <w:tcW w:w="1531" w:type="dxa"/>
          </w:tcPr>
          <w:p w14:paraId="7026A10E" w14:textId="77777777" w:rsidR="003B2A73" w:rsidRPr="00D50084" w:rsidRDefault="003B2A73" w:rsidP="00D50084">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D50084">
              <w:rPr>
                <w:b/>
                <w:bCs/>
              </w:rPr>
              <w:t>0.5 hours</w:t>
            </w:r>
          </w:p>
        </w:tc>
        <w:tc>
          <w:tcPr>
            <w:tcW w:w="1474" w:type="dxa"/>
          </w:tcPr>
          <w:p w14:paraId="14FD98D7" w14:textId="77777777" w:rsidR="003B2A73" w:rsidRPr="00D50084" w:rsidRDefault="003B2A73" w:rsidP="00D50084">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D50084">
              <w:rPr>
                <w:b/>
                <w:bCs/>
              </w:rPr>
              <w:t>-</w:t>
            </w:r>
          </w:p>
        </w:tc>
      </w:tr>
    </w:tbl>
    <w:p w14:paraId="1B0029B4" w14:textId="77777777" w:rsidR="003B2A73" w:rsidRPr="00C06911" w:rsidRDefault="003B2A73" w:rsidP="00C06911">
      <w:pPr>
        <w:spacing w:before="0" w:after="0"/>
        <w:rPr>
          <w:color w:val="1E1545"/>
          <w:sz w:val="16"/>
          <w:szCs w:val="28"/>
        </w:rPr>
      </w:pPr>
      <w:r w:rsidRPr="00C06911">
        <w:rPr>
          <w:sz w:val="16"/>
          <w:szCs w:val="12"/>
        </w:rPr>
        <w:br w:type="page"/>
      </w:r>
    </w:p>
    <w:p w14:paraId="24579EFD" w14:textId="77777777" w:rsidR="00CC4D40" w:rsidRPr="009319C8" w:rsidRDefault="00CC4D40" w:rsidP="00C06911">
      <w:pPr>
        <w:pStyle w:val="Heading2"/>
      </w:pPr>
      <w:bookmarkStart w:id="65" w:name="_Toc217043578"/>
      <w:bookmarkStart w:id="66" w:name="_Toc234509010"/>
      <w:r w:rsidRPr="009319C8">
        <w:lastRenderedPageBreak/>
        <w:t>Home maintenance and repairs</w:t>
      </w:r>
      <w:bookmarkEnd w:id="65"/>
      <w:bookmarkEnd w:id="66"/>
    </w:p>
    <w:tbl>
      <w:tblPr>
        <w:tblStyle w:val="TableGrid"/>
        <w:tblW w:w="0" w:type="auto"/>
        <w:tblLook w:val="04A0" w:firstRow="1" w:lastRow="0" w:firstColumn="1" w:lastColumn="0" w:noHBand="0" w:noVBand="1"/>
      </w:tblPr>
      <w:tblGrid>
        <w:gridCol w:w="4535"/>
        <w:gridCol w:w="4535"/>
      </w:tblGrid>
      <w:tr w:rsidR="00CC4D40" w:rsidRPr="00883C95" w14:paraId="47D46633" w14:textId="77777777">
        <w:trPr>
          <w:trHeight w:val="454"/>
        </w:trPr>
        <w:tc>
          <w:tcPr>
            <w:tcW w:w="4535" w:type="dxa"/>
          </w:tcPr>
          <w:p w14:paraId="507B0509" w14:textId="77777777" w:rsidR="00CC4D40" w:rsidRPr="00883C95" w:rsidRDefault="00CC4D40" w:rsidP="0062002C">
            <w:pPr>
              <w:pStyle w:val="Tabletextleft"/>
              <w:spacing w:after="0"/>
              <w:rPr>
                <w:sz w:val="24"/>
                <w:szCs w:val="24"/>
              </w:rPr>
            </w:pPr>
            <w:r w:rsidRPr="00883C95">
              <w:rPr>
                <w:sz w:val="24"/>
                <w:szCs w:val="24"/>
              </w:rPr>
              <w:t>Reporting fields for this Program Activity</w:t>
            </w:r>
          </w:p>
        </w:tc>
        <w:tc>
          <w:tcPr>
            <w:tcW w:w="4535" w:type="dxa"/>
          </w:tcPr>
          <w:p w14:paraId="1A7CFBCB" w14:textId="77777777" w:rsidR="00CC4D40" w:rsidRPr="00883C95" w:rsidRDefault="00CC4D40" w:rsidP="0062002C">
            <w:pPr>
              <w:pStyle w:val="Tabletextleft"/>
              <w:spacing w:after="0"/>
              <w:rPr>
                <w:sz w:val="24"/>
                <w:szCs w:val="24"/>
              </w:rPr>
            </w:pPr>
            <w:r w:rsidRPr="00883C95">
              <w:rPr>
                <w:sz w:val="24"/>
                <w:szCs w:val="24"/>
              </w:rPr>
              <w:t>Reporting field specification</w:t>
            </w:r>
          </w:p>
        </w:tc>
      </w:tr>
      <w:tr w:rsidR="00CC4D40" w14:paraId="5ECE8B99" w14:textId="77777777">
        <w:trPr>
          <w:trHeight w:val="454"/>
        </w:trPr>
        <w:tc>
          <w:tcPr>
            <w:tcW w:w="4535" w:type="dxa"/>
          </w:tcPr>
          <w:p w14:paraId="3A6188FF" w14:textId="77777777" w:rsidR="00CC4D40" w:rsidRDefault="00CC4D40" w:rsidP="0062002C">
            <w:pPr>
              <w:pStyle w:val="Tabletextleft"/>
              <w:spacing w:after="0"/>
            </w:pPr>
            <w:r>
              <w:t>Time (hours and minutes)</w:t>
            </w:r>
          </w:p>
        </w:tc>
        <w:tc>
          <w:tcPr>
            <w:tcW w:w="4535" w:type="dxa"/>
          </w:tcPr>
          <w:p w14:paraId="7AB48A65" w14:textId="77777777" w:rsidR="00CC4D40" w:rsidRDefault="00CC4D40" w:rsidP="0062002C">
            <w:pPr>
              <w:pStyle w:val="Tabletextleft"/>
              <w:spacing w:after="0"/>
            </w:pPr>
            <w:r>
              <w:t>The amount of time the person(s) delivering the service was at the client’s home.</w:t>
            </w:r>
          </w:p>
          <w:p w14:paraId="4AD169A4" w14:textId="6F17E458" w:rsidR="004A4EF8" w:rsidRDefault="00946A82" w:rsidP="0062002C">
            <w:pPr>
              <w:pStyle w:val="Tabletextleft"/>
              <w:spacing w:after="0"/>
            </w:pPr>
            <w:r>
              <w:t xml:space="preserve">If multiple </w:t>
            </w:r>
            <w:r w:rsidR="00E62BBB">
              <w:t xml:space="preserve">attendances </w:t>
            </w:r>
            <w:r>
              <w:t xml:space="preserve">to the </w:t>
            </w:r>
            <w:r w:rsidR="00F30368">
              <w:t>client’s</w:t>
            </w:r>
            <w:r>
              <w:t xml:space="preserve"> home were required to complete the </w:t>
            </w:r>
            <w:r w:rsidR="00A75FA8">
              <w:t xml:space="preserve">service, </w:t>
            </w:r>
            <w:r w:rsidR="004A4EF8">
              <w:t xml:space="preserve">all time spent at the </w:t>
            </w:r>
            <w:r w:rsidR="002D15F5">
              <w:t>client’s</w:t>
            </w:r>
            <w:r w:rsidR="004A4EF8">
              <w:t xml:space="preserve"> ho</w:t>
            </w:r>
            <w:r w:rsidR="000A34A0">
              <w:t>me</w:t>
            </w:r>
            <w:r w:rsidR="00A75FA8">
              <w:t xml:space="preserve"> </w:t>
            </w:r>
            <w:r w:rsidR="00E62BBB">
              <w:t>should</w:t>
            </w:r>
            <w:r w:rsidR="00A75FA8">
              <w:t xml:space="preserve"> be </w:t>
            </w:r>
            <w:r w:rsidR="00E62BBB">
              <w:t>recorded</w:t>
            </w:r>
            <w:r w:rsidR="000A34A0">
              <w:t xml:space="preserve">, but can be completed as one session, with </w:t>
            </w:r>
            <w:r w:rsidR="00E62BBB">
              <w:t>t</w:t>
            </w:r>
            <w:r w:rsidR="000A34A0">
              <w:t xml:space="preserve">he date of completion </w:t>
            </w:r>
            <w:r w:rsidR="00E62BBB">
              <w:t xml:space="preserve">(final attendance) </w:t>
            </w:r>
            <w:r w:rsidR="000A34A0">
              <w:t>as the session date.</w:t>
            </w:r>
          </w:p>
        </w:tc>
      </w:tr>
      <w:tr w:rsidR="00CC4D40" w14:paraId="53965679" w14:textId="77777777">
        <w:trPr>
          <w:trHeight w:val="454"/>
        </w:trPr>
        <w:tc>
          <w:tcPr>
            <w:tcW w:w="4535" w:type="dxa"/>
          </w:tcPr>
          <w:p w14:paraId="34CE5050" w14:textId="77777777" w:rsidR="00CC4D40" w:rsidRDefault="00CC4D40" w:rsidP="0062002C">
            <w:pPr>
              <w:pStyle w:val="Tabletextleft"/>
              <w:spacing w:after="0"/>
            </w:pPr>
            <w:r>
              <w:t>Total Cost (dollars)</w:t>
            </w:r>
            <w:r>
              <w:br/>
              <w:t xml:space="preserve">Secondary measure for the </w:t>
            </w:r>
            <w:r w:rsidRPr="0044154C">
              <w:t>Assistance with home maintenance and repairs</w:t>
            </w:r>
            <w:r>
              <w:t xml:space="preserve"> service type.</w:t>
            </w:r>
          </w:p>
        </w:tc>
        <w:tc>
          <w:tcPr>
            <w:tcW w:w="4535" w:type="dxa"/>
          </w:tcPr>
          <w:p w14:paraId="69EBDDD5" w14:textId="77777777" w:rsidR="00CC4D40" w:rsidRDefault="00CC4D40" w:rsidP="0062002C">
            <w:pPr>
              <w:pStyle w:val="Tabletextleft"/>
              <w:spacing w:after="0"/>
            </w:pPr>
            <w:r>
              <w:t>Does not apply to the Gardening service type.</w:t>
            </w:r>
          </w:p>
          <w:p w14:paraId="18AA2D3E" w14:textId="77777777" w:rsidR="00CC4D40" w:rsidRDefault="00CC4D40" w:rsidP="0062002C">
            <w:pPr>
              <w:pStyle w:val="Tabletextleft"/>
              <w:spacing w:after="0"/>
            </w:pPr>
            <w:r w:rsidRPr="00C64344">
              <w:t xml:space="preserve">Total cost of materials as quoted to the client, </w:t>
            </w:r>
            <w:r>
              <w:t>that remain at the client’s home.</w:t>
            </w:r>
          </w:p>
        </w:tc>
      </w:tr>
      <w:tr w:rsidR="00CC4D40" w14:paraId="09FEBD2F" w14:textId="77777777">
        <w:trPr>
          <w:trHeight w:val="454"/>
        </w:trPr>
        <w:tc>
          <w:tcPr>
            <w:tcW w:w="4535" w:type="dxa"/>
          </w:tcPr>
          <w:p w14:paraId="49804D94" w14:textId="77777777" w:rsidR="00CC4D40" w:rsidRDefault="00CC4D40" w:rsidP="0062002C">
            <w:pPr>
              <w:pStyle w:val="Tabletextleft"/>
              <w:spacing w:after="0"/>
            </w:pPr>
            <w:r>
              <w:t>Fees Charged</w:t>
            </w:r>
          </w:p>
        </w:tc>
        <w:tc>
          <w:tcPr>
            <w:tcW w:w="4535" w:type="dxa"/>
          </w:tcPr>
          <w:p w14:paraId="5A2CF6A3" w14:textId="77777777" w:rsidR="00CC4D40" w:rsidRPr="007F0A62" w:rsidRDefault="00CC4D40" w:rsidP="0062002C">
            <w:pPr>
              <w:pStyle w:val="Tabletextleft"/>
              <w:spacing w:after="0"/>
            </w:pPr>
            <w:r w:rsidRPr="007F0A62">
              <w:t>None – standard definition applies</w:t>
            </w:r>
          </w:p>
        </w:tc>
      </w:tr>
      <w:tr w:rsidR="00CC4D40" w14:paraId="51A0462A" w14:textId="77777777">
        <w:trPr>
          <w:trHeight w:val="454"/>
        </w:trPr>
        <w:tc>
          <w:tcPr>
            <w:tcW w:w="4535" w:type="dxa"/>
          </w:tcPr>
          <w:p w14:paraId="0CAC721E" w14:textId="649525C3" w:rsidR="00CC4D40" w:rsidRDefault="00CC4D40" w:rsidP="0062002C">
            <w:pPr>
              <w:pStyle w:val="Tabletextleft"/>
              <w:spacing w:after="0"/>
            </w:pPr>
            <w:r w:rsidRPr="00644D32">
              <w:t xml:space="preserve">Session delivered by a sub-contractor </w:t>
            </w:r>
          </w:p>
        </w:tc>
        <w:tc>
          <w:tcPr>
            <w:tcW w:w="4535" w:type="dxa"/>
          </w:tcPr>
          <w:p w14:paraId="4EA2ABA9" w14:textId="77777777" w:rsidR="00CC4D40" w:rsidRDefault="00CC4D40" w:rsidP="0062002C">
            <w:pPr>
              <w:pStyle w:val="Tabletextleft"/>
              <w:spacing w:after="0"/>
            </w:pPr>
            <w:r>
              <w:t>None – standard definition applies</w:t>
            </w:r>
          </w:p>
        </w:tc>
      </w:tr>
      <w:tr w:rsidR="00CC4D40" w14:paraId="442C3859" w14:textId="77777777">
        <w:trPr>
          <w:trHeight w:val="454"/>
        </w:trPr>
        <w:tc>
          <w:tcPr>
            <w:tcW w:w="4535" w:type="dxa"/>
          </w:tcPr>
          <w:p w14:paraId="0CB095F3" w14:textId="7C4F5745" w:rsidR="00CC4D40" w:rsidRPr="00644D32" w:rsidRDefault="00CC4D40" w:rsidP="0062002C">
            <w:pPr>
              <w:pStyle w:val="Tabletextleft"/>
              <w:spacing w:after="0"/>
            </w:pPr>
            <w:r>
              <w:t xml:space="preserve">Volunteer involved in direct service delivery </w:t>
            </w:r>
          </w:p>
        </w:tc>
        <w:tc>
          <w:tcPr>
            <w:tcW w:w="4535" w:type="dxa"/>
          </w:tcPr>
          <w:p w14:paraId="6D7532D6" w14:textId="77777777" w:rsidR="00CC4D40" w:rsidRDefault="00CC4D40" w:rsidP="0062002C">
            <w:pPr>
              <w:pStyle w:val="Tabletextleft"/>
              <w:spacing w:after="0"/>
            </w:pPr>
            <w:r>
              <w:t xml:space="preserve">Where </w:t>
            </w:r>
            <w:r w:rsidRPr="000939CD">
              <w:t xml:space="preserve">volunteers </w:t>
            </w:r>
            <w:r>
              <w:t>have actively taken part in a session (e.g. a volunteer mows the lawn while staff prune shrubs) this field can be set to Yes.</w:t>
            </w:r>
          </w:p>
        </w:tc>
      </w:tr>
    </w:tbl>
    <w:p w14:paraId="7E71249B" w14:textId="6A6199DB" w:rsidR="00831C68" w:rsidRPr="00935FCD" w:rsidRDefault="00983206" w:rsidP="00015A07">
      <w:pPr>
        <w:pStyle w:val="Heading4"/>
        <w:rPr>
          <w:sz w:val="28"/>
          <w:szCs w:val="28"/>
        </w:rPr>
      </w:pPr>
      <w:r w:rsidRPr="00935FCD">
        <w:rPr>
          <w:sz w:val="28"/>
          <w:szCs w:val="28"/>
        </w:rPr>
        <w:t>Assistance with home maintenance and repairs</w:t>
      </w:r>
    </w:p>
    <w:p w14:paraId="0379BBE4" w14:textId="583BE187" w:rsidR="00831C68" w:rsidRDefault="006F28FB" w:rsidP="00225F88">
      <w:r>
        <w:t>T</w:t>
      </w:r>
      <w:r w:rsidR="00983206" w:rsidRPr="00983206">
        <w:t>he secondary measure</w:t>
      </w:r>
      <w:r>
        <w:t xml:space="preserve"> </w:t>
      </w:r>
      <w:r w:rsidR="00113447">
        <w:t xml:space="preserve">of ‘Total cost’ </w:t>
      </w:r>
      <w:r>
        <w:t xml:space="preserve">for </w:t>
      </w:r>
      <w:r w:rsidRPr="006F28FB">
        <w:t>Assistance with home maintenance and repairs</w:t>
      </w:r>
      <w:r w:rsidR="00113447">
        <w:t xml:space="preserve"> does not include </w:t>
      </w:r>
      <w:r w:rsidR="00113447" w:rsidRPr="00983206">
        <w:t xml:space="preserve">“Labour costs” </w:t>
      </w:r>
      <w:r w:rsidR="00113447">
        <w:t xml:space="preserve">i.e. </w:t>
      </w:r>
      <w:r w:rsidR="000D2035">
        <w:t>the hourly rate for the staff who attended</w:t>
      </w:r>
      <w:r w:rsidR="00B70FF7">
        <w:t xml:space="preserve"> multiplied by the amount of time they were present.</w:t>
      </w:r>
      <w:r w:rsidR="00983206" w:rsidRPr="00983206">
        <w:t xml:space="preserve"> The time </w:t>
      </w:r>
      <w:r w:rsidR="005420C2">
        <w:t xml:space="preserve">that </w:t>
      </w:r>
      <w:r w:rsidR="00983206" w:rsidRPr="00983206">
        <w:t xml:space="preserve">the </w:t>
      </w:r>
      <w:r w:rsidR="005420C2">
        <w:t xml:space="preserve">funded organisation’s </w:t>
      </w:r>
      <w:r w:rsidR="000D1C89">
        <w:t xml:space="preserve">staff or sub-contractor spent assisting the client </w:t>
      </w:r>
      <w:r w:rsidR="00983206" w:rsidRPr="00983206">
        <w:t xml:space="preserve">at the client’s home is not an additional cost, it is funded </w:t>
      </w:r>
      <w:r w:rsidR="00D5474F">
        <w:t xml:space="preserve">through the unit price for </w:t>
      </w:r>
      <w:r w:rsidR="00983206" w:rsidRPr="00983206">
        <w:t xml:space="preserve">the service type and reported in the primary measure of </w:t>
      </w:r>
      <w:r w:rsidR="00B47EF6">
        <w:t>‘</w:t>
      </w:r>
      <w:r w:rsidR="00983206" w:rsidRPr="00983206">
        <w:t>Time</w:t>
      </w:r>
      <w:r w:rsidR="00B47EF6">
        <w:t>’.</w:t>
      </w:r>
    </w:p>
    <w:p w14:paraId="6F7A8ADE" w14:textId="77777777" w:rsidR="00CC4D40" w:rsidRPr="00A76816" w:rsidRDefault="00CC4D40" w:rsidP="00167607">
      <w:pPr>
        <w:pStyle w:val="Heading4"/>
      </w:pPr>
      <w:r w:rsidRPr="00A76816">
        <w:t>Session reporting examples</w:t>
      </w:r>
    </w:p>
    <w:p w14:paraId="2BCB8C57" w14:textId="73C11FA6" w:rsidR="00593FCF" w:rsidRPr="00842D44" w:rsidRDefault="00593FCF" w:rsidP="00225F88">
      <w:proofErr w:type="spellStart"/>
      <w:r w:rsidRPr="00FA6193">
        <w:rPr>
          <w:i/>
          <w:iCs/>
        </w:rPr>
        <w:t>Dexpert</w:t>
      </w:r>
      <w:proofErr w:type="spellEnd"/>
      <w:r w:rsidRPr="00FA6193">
        <w:rPr>
          <w:i/>
          <w:iCs/>
        </w:rPr>
        <w:t xml:space="preserve"> Care</w:t>
      </w:r>
      <w:r>
        <w:t xml:space="preserve"> delivers </w:t>
      </w:r>
      <w:r w:rsidRPr="00EF51AE">
        <w:t xml:space="preserve">Assistance with home maintenance and repairs </w:t>
      </w:r>
      <w:r>
        <w:t xml:space="preserve">services using their own staff. </w:t>
      </w:r>
      <w:proofErr w:type="spellStart"/>
      <w:r w:rsidRPr="00FA6193">
        <w:rPr>
          <w:i/>
          <w:iCs/>
        </w:rPr>
        <w:t>Dexpert</w:t>
      </w:r>
      <w:proofErr w:type="spellEnd"/>
      <w:r w:rsidRPr="00FA6193">
        <w:rPr>
          <w:i/>
          <w:iCs/>
        </w:rPr>
        <w:t xml:space="preserve"> Care</w:t>
      </w:r>
      <w:r>
        <w:t xml:space="preserve"> </w:t>
      </w:r>
      <w:r w:rsidR="00272648" w:rsidRPr="00272648">
        <w:t xml:space="preserve">client contribution rate </w:t>
      </w:r>
      <w:r w:rsidR="00985EB5">
        <w:t>fo</w:t>
      </w:r>
      <w:r w:rsidRPr="00842D44">
        <w:t xml:space="preserve">r </w:t>
      </w:r>
      <w:r w:rsidRPr="007E2FA6">
        <w:t xml:space="preserve">Assistance with home maintenance and repairs </w:t>
      </w:r>
      <w:r w:rsidR="00985EB5">
        <w:t>is</w:t>
      </w:r>
      <w:r>
        <w:t xml:space="preserve"> </w:t>
      </w:r>
      <w:r w:rsidRPr="00842D44">
        <w:t>$</w:t>
      </w:r>
      <w:r>
        <w:t>10</w:t>
      </w:r>
      <w:r w:rsidRPr="00842D44">
        <w:t xml:space="preserve">.00 per </w:t>
      </w:r>
      <w:r>
        <w:t>session</w:t>
      </w:r>
      <w:r w:rsidRPr="00842D44">
        <w:t>.</w:t>
      </w:r>
    </w:p>
    <w:p w14:paraId="4B2E4D00" w14:textId="77777777" w:rsidR="00CC4D40" w:rsidRPr="00A76816" w:rsidRDefault="00CC4D40" w:rsidP="00167607">
      <w:pPr>
        <w:pStyle w:val="Heading5"/>
      </w:pPr>
      <w:r w:rsidRPr="00A76816">
        <w:t xml:space="preserve">Example 1: </w:t>
      </w:r>
      <w:r w:rsidRPr="002F6297">
        <w:t>Assistance with home maintenance and repairs</w:t>
      </w:r>
      <w:r w:rsidRPr="00A76816">
        <w:t xml:space="preserve"> session delivered by employee</w:t>
      </w:r>
    </w:p>
    <w:p w14:paraId="00F94B81" w14:textId="704D2BCC" w:rsidR="00CC4D40" w:rsidRDefault="00CC4D40" w:rsidP="00225F88">
      <w:r w:rsidRPr="00DF4BF5">
        <w:t xml:space="preserve">George </w:t>
      </w:r>
      <w:r>
        <w:t>arrives at Betty’s home at 2:30</w:t>
      </w:r>
      <w:r w:rsidR="004B5D1C">
        <w:t> </w:t>
      </w:r>
      <w:r>
        <w:t xml:space="preserve">pm to fix a leaking tap in her kitchen sink. </w:t>
      </w:r>
      <w:r w:rsidR="000E7E46">
        <w:t>Betty asks George to</w:t>
      </w:r>
      <w:r w:rsidR="00D43D9A">
        <w:t xml:space="preserve"> finish clearing out </w:t>
      </w:r>
      <w:r w:rsidR="000E7E46">
        <w:t xml:space="preserve">the cupboard under the sink as she </w:t>
      </w:r>
      <w:r w:rsidR="00D43D9A">
        <w:t xml:space="preserve">cannot reach down to get the </w:t>
      </w:r>
      <w:r w:rsidR="00B9372D">
        <w:t xml:space="preserve">items at the back. Once clear, </w:t>
      </w:r>
      <w:r>
        <w:t xml:space="preserve">George </w:t>
      </w:r>
      <w:r w:rsidR="00B9372D">
        <w:t xml:space="preserve">investigates and </w:t>
      </w:r>
      <w:r>
        <w:t>determines that the tap and its connections need replacing. George checks his supplies on his van and finds a suitable replacement tap kit, which cost $37.00 to purchase. George confirms with Betty that she is happy with the style and cost of the kit before removing and replacing the tapware</w:t>
      </w:r>
      <w:r w:rsidR="004A60C7">
        <w:t xml:space="preserve">, cleaning up any mess and returning the </w:t>
      </w:r>
      <w:r w:rsidR="007A5817">
        <w:t>items to the cupboard.</w:t>
      </w:r>
      <w:r>
        <w:t xml:space="preserve"> George leaves Betty’s home at 3:</w:t>
      </w:r>
      <w:r w:rsidR="007A5817">
        <w:t>45</w:t>
      </w:r>
      <w:r w:rsidR="004B5D1C">
        <w:t> </w:t>
      </w:r>
      <w:r>
        <w:t>pm.</w:t>
      </w:r>
    </w:p>
    <w:tbl>
      <w:tblPr>
        <w:tblStyle w:val="GridTable2-Accent3"/>
        <w:tblW w:w="0" w:type="auto"/>
        <w:tblLook w:val="04A0" w:firstRow="1" w:lastRow="0" w:firstColumn="1" w:lastColumn="0" w:noHBand="0" w:noVBand="1"/>
      </w:tblPr>
      <w:tblGrid>
        <w:gridCol w:w="4252"/>
        <w:gridCol w:w="1134"/>
        <w:gridCol w:w="907"/>
        <w:gridCol w:w="1032"/>
      </w:tblGrid>
      <w:tr w:rsidR="00CC4D40" w:rsidRPr="000A2387" w14:paraId="4876D461" w14:textId="77777777" w:rsidTr="00236C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76D24BAF" w14:textId="77777777" w:rsidR="00CC4D40" w:rsidRPr="000A2387" w:rsidRDefault="00CC4D40" w:rsidP="00236CE7">
            <w:pPr>
              <w:pStyle w:val="Tabletextleft"/>
              <w:spacing w:before="0" w:after="0"/>
            </w:pPr>
            <w:r w:rsidRPr="000A2387">
              <w:lastRenderedPageBreak/>
              <w:t>Mandatory DEX Fields</w:t>
            </w:r>
          </w:p>
        </w:tc>
        <w:tc>
          <w:tcPr>
            <w:tcW w:w="3073" w:type="dxa"/>
            <w:gridSpan w:val="3"/>
          </w:tcPr>
          <w:p w14:paraId="7CAE5EC6" w14:textId="77777777" w:rsidR="00CC4D40" w:rsidRPr="000A2387" w:rsidRDefault="00CC4D40" w:rsidP="00236CE7">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0A2387">
              <w:t>Responses for this session</w:t>
            </w:r>
          </w:p>
        </w:tc>
      </w:tr>
      <w:tr w:rsidR="00CC4D40" w:rsidRPr="0012121B" w14:paraId="2FE7B63D" w14:textId="77777777" w:rsidTr="00236C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11BE7039" w14:textId="77777777" w:rsidR="00CC4D40" w:rsidRPr="0012121B" w:rsidRDefault="00CC4D40" w:rsidP="00236CE7">
            <w:pPr>
              <w:pStyle w:val="Tabletextleft"/>
              <w:spacing w:before="0" w:after="0"/>
              <w:rPr>
                <w:b w:val="0"/>
                <w:bCs w:val="0"/>
              </w:rPr>
            </w:pPr>
            <w:r w:rsidRPr="0012121B">
              <w:rPr>
                <w:b w:val="0"/>
                <w:bCs w:val="0"/>
              </w:rPr>
              <w:t>Service type*</w:t>
            </w:r>
          </w:p>
        </w:tc>
        <w:tc>
          <w:tcPr>
            <w:tcW w:w="3073" w:type="dxa"/>
            <w:gridSpan w:val="3"/>
          </w:tcPr>
          <w:p w14:paraId="51E3EC29" w14:textId="77777777" w:rsidR="00CC4D40" w:rsidRPr="0012121B" w:rsidRDefault="00CC4D40" w:rsidP="00236CE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2121B">
              <w:t>Assistance with home maintenance and repairs</w:t>
            </w:r>
          </w:p>
        </w:tc>
      </w:tr>
      <w:tr w:rsidR="00CC4D40" w:rsidRPr="0012121B" w14:paraId="42A7F51B" w14:textId="77777777" w:rsidTr="00236CE7">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674717BA" w14:textId="77777777" w:rsidR="00CC4D40" w:rsidRPr="0012121B" w:rsidRDefault="00CC4D40" w:rsidP="00236CE7">
            <w:pPr>
              <w:pStyle w:val="Tabletextleft"/>
              <w:spacing w:before="0" w:after="0"/>
              <w:rPr>
                <w:b w:val="0"/>
                <w:bCs w:val="0"/>
              </w:rPr>
            </w:pPr>
            <w:r w:rsidRPr="0012121B">
              <w:rPr>
                <w:b w:val="0"/>
                <w:bCs w:val="0"/>
              </w:rPr>
              <w:t>Fees charged*</w:t>
            </w:r>
          </w:p>
        </w:tc>
        <w:tc>
          <w:tcPr>
            <w:tcW w:w="3073" w:type="dxa"/>
            <w:gridSpan w:val="3"/>
          </w:tcPr>
          <w:p w14:paraId="2D66250B" w14:textId="77777777" w:rsidR="00CC4D40" w:rsidRPr="0012121B" w:rsidRDefault="00CC4D40" w:rsidP="00236CE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2121B">
              <w:t>$47.00</w:t>
            </w:r>
          </w:p>
        </w:tc>
      </w:tr>
      <w:tr w:rsidR="00CC4D40" w:rsidRPr="0012121B" w14:paraId="1BFBFB57" w14:textId="77777777" w:rsidTr="00236C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4072EC0B" w14:textId="77777777" w:rsidR="00CC4D40" w:rsidRPr="0012121B" w:rsidRDefault="00CC4D40" w:rsidP="00236CE7">
            <w:pPr>
              <w:pStyle w:val="Tabletextleft"/>
              <w:spacing w:before="0" w:after="0"/>
              <w:rPr>
                <w:b w:val="0"/>
                <w:bCs w:val="0"/>
              </w:rPr>
            </w:pPr>
            <w:r w:rsidRPr="0012121B">
              <w:rPr>
                <w:b w:val="0"/>
                <w:bCs w:val="0"/>
              </w:rPr>
              <w:t>Session delivered by a sub-contractor*</w:t>
            </w:r>
          </w:p>
        </w:tc>
        <w:tc>
          <w:tcPr>
            <w:tcW w:w="3073" w:type="dxa"/>
            <w:gridSpan w:val="3"/>
          </w:tcPr>
          <w:p w14:paraId="13D636AB" w14:textId="77777777" w:rsidR="00CC4D40" w:rsidRPr="0012121B" w:rsidRDefault="00CC4D40" w:rsidP="00236CE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2121B">
              <w:t>No</w:t>
            </w:r>
          </w:p>
        </w:tc>
      </w:tr>
      <w:tr w:rsidR="00CC4D40" w:rsidRPr="0012121B" w14:paraId="30B435F3" w14:textId="77777777" w:rsidTr="00236CE7">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2CE5FB71" w14:textId="77777777" w:rsidR="00CC4D40" w:rsidRPr="0012121B" w:rsidRDefault="00CC4D40" w:rsidP="00236CE7">
            <w:pPr>
              <w:pStyle w:val="Tabletextleft"/>
              <w:spacing w:before="0" w:after="0"/>
              <w:rPr>
                <w:b w:val="0"/>
                <w:bCs w:val="0"/>
              </w:rPr>
            </w:pPr>
            <w:r w:rsidRPr="0012121B">
              <w:rPr>
                <w:b w:val="0"/>
                <w:bCs w:val="0"/>
              </w:rPr>
              <w:t>Volunteer involved in direct service delivery*</w:t>
            </w:r>
          </w:p>
        </w:tc>
        <w:tc>
          <w:tcPr>
            <w:tcW w:w="3073" w:type="dxa"/>
            <w:gridSpan w:val="3"/>
          </w:tcPr>
          <w:p w14:paraId="0DEBF8CB" w14:textId="77777777" w:rsidR="00CC4D40" w:rsidRPr="0012121B" w:rsidRDefault="00CC4D40" w:rsidP="00236CE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2121B">
              <w:t>No</w:t>
            </w:r>
          </w:p>
        </w:tc>
      </w:tr>
      <w:tr w:rsidR="00CC4D40" w:rsidRPr="0012121B" w14:paraId="0CC08445" w14:textId="77777777" w:rsidTr="00236C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0C867995" w14:textId="77777777" w:rsidR="00CC4D40" w:rsidRPr="0012121B" w:rsidRDefault="00CC4D40" w:rsidP="00236CE7">
            <w:pPr>
              <w:pStyle w:val="Tabletextleft"/>
              <w:spacing w:before="0" w:after="0"/>
              <w:rPr>
                <w:b w:val="0"/>
                <w:bCs w:val="0"/>
              </w:rPr>
            </w:pPr>
            <w:r w:rsidRPr="0012121B">
              <w:rPr>
                <w:b w:val="0"/>
                <w:bCs w:val="0"/>
              </w:rPr>
              <w:t>Amount of assistance provided* - Time</w:t>
            </w:r>
          </w:p>
        </w:tc>
        <w:tc>
          <w:tcPr>
            <w:tcW w:w="3073" w:type="dxa"/>
            <w:gridSpan w:val="3"/>
          </w:tcPr>
          <w:p w14:paraId="1DF2F57D" w14:textId="759F5E62" w:rsidR="00CC4D40" w:rsidRPr="0012121B" w:rsidRDefault="00CC4D40" w:rsidP="00236CE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2121B">
              <w:t xml:space="preserve">1 hours, </w:t>
            </w:r>
            <w:r w:rsidR="00070D09" w:rsidRPr="0012121B">
              <w:t>15</w:t>
            </w:r>
            <w:r w:rsidRPr="0012121B">
              <w:t xml:space="preserve"> minutes</w:t>
            </w:r>
          </w:p>
        </w:tc>
      </w:tr>
      <w:tr w:rsidR="00CC4D40" w:rsidRPr="0012121B" w14:paraId="4A86FA30" w14:textId="77777777" w:rsidTr="00236CE7">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09F05F6" w14:textId="77777777" w:rsidR="00CC4D40" w:rsidRPr="0012121B" w:rsidRDefault="00CC4D40" w:rsidP="00236CE7">
            <w:pPr>
              <w:pStyle w:val="Tabletextleft"/>
              <w:spacing w:before="0" w:after="0"/>
              <w:rPr>
                <w:b w:val="0"/>
                <w:bCs w:val="0"/>
              </w:rPr>
            </w:pPr>
            <w:r w:rsidRPr="0012121B">
              <w:rPr>
                <w:b w:val="0"/>
                <w:bCs w:val="0"/>
              </w:rPr>
              <w:t>Amount of assistance provided* - Cost</w:t>
            </w:r>
          </w:p>
        </w:tc>
        <w:tc>
          <w:tcPr>
            <w:tcW w:w="3073" w:type="dxa"/>
            <w:gridSpan w:val="3"/>
          </w:tcPr>
          <w:p w14:paraId="7FB47F5C" w14:textId="77777777" w:rsidR="00CC4D40" w:rsidRPr="0012121B" w:rsidRDefault="00CC4D40" w:rsidP="00236CE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2121B">
              <w:t>$37.00</w:t>
            </w:r>
          </w:p>
        </w:tc>
      </w:tr>
      <w:tr w:rsidR="00CC4D40" w:rsidRPr="0012121B" w14:paraId="10818F6E" w14:textId="77777777" w:rsidTr="00236C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tcPr>
          <w:p w14:paraId="3738D064" w14:textId="77777777" w:rsidR="00CC4D40" w:rsidRPr="0012121B" w:rsidRDefault="00CC4D40" w:rsidP="00236CE7">
            <w:pPr>
              <w:pStyle w:val="Tabletextleft"/>
              <w:spacing w:before="0" w:after="0"/>
              <w:rPr>
                <w:b w:val="0"/>
                <w:bCs w:val="0"/>
              </w:rPr>
            </w:pPr>
            <w:r w:rsidRPr="0012121B">
              <w:rPr>
                <w:b w:val="0"/>
                <w:bCs w:val="0"/>
              </w:rPr>
              <w:t>Clients attached</w:t>
            </w:r>
          </w:p>
        </w:tc>
        <w:tc>
          <w:tcPr>
            <w:tcW w:w="3073" w:type="dxa"/>
            <w:gridSpan w:val="3"/>
          </w:tcPr>
          <w:p w14:paraId="199F54B6" w14:textId="77777777" w:rsidR="00CC4D40" w:rsidRPr="0012121B" w:rsidRDefault="00CC4D40" w:rsidP="00236CE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2121B">
              <w:t>1</w:t>
            </w:r>
          </w:p>
        </w:tc>
      </w:tr>
      <w:tr w:rsidR="00CC4D40" w:rsidRPr="000A2387" w14:paraId="01DB0E76" w14:textId="77777777" w:rsidTr="00236CE7">
        <w:trPr>
          <w:trHeight w:val="255"/>
        </w:trPr>
        <w:tc>
          <w:tcPr>
            <w:cnfStyle w:val="001000000000" w:firstRow="0" w:lastRow="0" w:firstColumn="1" w:lastColumn="0" w:oddVBand="0" w:evenVBand="0" w:oddHBand="0" w:evenHBand="0" w:firstRowFirstColumn="0" w:firstRowLastColumn="0" w:lastRowFirstColumn="0" w:lastRowLastColumn="0"/>
            <w:tcW w:w="4252" w:type="dxa"/>
          </w:tcPr>
          <w:p w14:paraId="5568231C" w14:textId="77777777" w:rsidR="00CC4D40" w:rsidRPr="000A2387" w:rsidRDefault="00CC4D40" w:rsidP="00236CE7">
            <w:pPr>
              <w:pStyle w:val="Tabletextleft"/>
              <w:spacing w:before="0" w:after="0"/>
            </w:pPr>
            <w:r w:rsidRPr="000A2387">
              <w:t>DEX delivery report outputs</w:t>
            </w:r>
          </w:p>
        </w:tc>
        <w:tc>
          <w:tcPr>
            <w:tcW w:w="1134" w:type="dxa"/>
          </w:tcPr>
          <w:p w14:paraId="1717D333" w14:textId="77777777" w:rsidR="00CC4D40" w:rsidRPr="000A2387" w:rsidRDefault="00CC4D40" w:rsidP="00236CE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0A2387">
              <w:rPr>
                <w:b/>
                <w:bCs/>
              </w:rPr>
              <w:t>1.0 hours</w:t>
            </w:r>
          </w:p>
        </w:tc>
        <w:tc>
          <w:tcPr>
            <w:tcW w:w="907" w:type="dxa"/>
          </w:tcPr>
          <w:p w14:paraId="080DFFD5" w14:textId="77777777" w:rsidR="00CC4D40" w:rsidRPr="000A2387" w:rsidRDefault="00CC4D40" w:rsidP="00236CE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0A2387">
              <w:rPr>
                <w:b/>
                <w:bCs/>
              </w:rPr>
              <w:t>$37.00</w:t>
            </w:r>
          </w:p>
        </w:tc>
        <w:tc>
          <w:tcPr>
            <w:tcW w:w="1025" w:type="dxa"/>
          </w:tcPr>
          <w:p w14:paraId="1C1C399D" w14:textId="77777777" w:rsidR="00CC4D40" w:rsidRPr="000A2387" w:rsidRDefault="00CC4D40" w:rsidP="00236CE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0A2387">
              <w:rPr>
                <w:b/>
                <w:bCs/>
              </w:rPr>
              <w:t>$47.00</w:t>
            </w:r>
          </w:p>
        </w:tc>
      </w:tr>
    </w:tbl>
    <w:p w14:paraId="16E42694" w14:textId="6DBFF91A" w:rsidR="00CC4D40" w:rsidRDefault="00CC4D40" w:rsidP="00E537D6">
      <w:pPr>
        <w:pStyle w:val="Heading5"/>
      </w:pPr>
      <w:r w:rsidRPr="00A76816">
        <w:t xml:space="preserve">Example </w:t>
      </w:r>
      <w:r>
        <w:t>2</w:t>
      </w:r>
      <w:r w:rsidRPr="00A76816">
        <w:t xml:space="preserve">: </w:t>
      </w:r>
      <w:r w:rsidRPr="002F6297">
        <w:t>Assistance with home maintenance and repairs</w:t>
      </w:r>
      <w:r w:rsidRPr="00A76816">
        <w:t xml:space="preserve"> session </w:t>
      </w:r>
      <w:r>
        <w:t>(no cost)</w:t>
      </w:r>
    </w:p>
    <w:p w14:paraId="49A8BBE7" w14:textId="2B17056F" w:rsidR="00CC4D40" w:rsidRDefault="00CC4D40" w:rsidP="00225F88">
      <w:r>
        <w:t xml:space="preserve">George’s next job is at Tom’s home, and he arrives at </w:t>
      </w:r>
      <w:r w:rsidR="00FD6160">
        <w:t>4</w:t>
      </w:r>
      <w:r>
        <w:t>:</w:t>
      </w:r>
      <w:r w:rsidR="00FD6160">
        <w:t>00</w:t>
      </w:r>
      <w:r w:rsidR="004B5D1C">
        <w:t> </w:t>
      </w:r>
      <w:r>
        <w:t>pm to fix a cupboard door that won’t stay closed and keeps hitting Tom’s head when he opens the door next to it. George determines that the old latch needs replacing. Tom remembers that his son left some latches behind after fixing his wardrobe doors, so he takes George to the toolkit to see if they will suit. George finds the latches and tells Tom that they will do the job but might look a bit odd next to his other cupboards. Tom doesn’t mind as long as they stop the door from hitting him. George replaces the latch, tests that the door holds and confirms Tom is happy with the job. George leaves Tom’s place at 4:</w:t>
      </w:r>
      <w:r w:rsidR="00DA106F">
        <w:t>20</w:t>
      </w:r>
      <w:r w:rsidR="004B5D1C">
        <w:t> </w:t>
      </w:r>
      <w:r>
        <w:t>pm. There is no cost as Tom supplied the required items himself.</w:t>
      </w:r>
    </w:p>
    <w:tbl>
      <w:tblPr>
        <w:tblStyle w:val="GridTable2-Accent3"/>
        <w:tblW w:w="0" w:type="auto"/>
        <w:tblLook w:val="04A0" w:firstRow="1" w:lastRow="0" w:firstColumn="1" w:lastColumn="0" w:noHBand="0" w:noVBand="1"/>
      </w:tblPr>
      <w:tblGrid>
        <w:gridCol w:w="4252"/>
        <w:gridCol w:w="1247"/>
        <w:gridCol w:w="850"/>
        <w:gridCol w:w="964"/>
      </w:tblGrid>
      <w:tr w:rsidR="00CC4D40" w:rsidRPr="00273233" w14:paraId="14DC0A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93D7956" w14:textId="77777777" w:rsidR="00CC4D40" w:rsidRPr="00273233" w:rsidRDefault="00CC4D40" w:rsidP="00273233">
            <w:pPr>
              <w:pStyle w:val="Tabletextleft"/>
              <w:spacing w:before="0" w:after="0"/>
            </w:pPr>
            <w:r w:rsidRPr="00273233">
              <w:t>Mandatory DEX Fields</w:t>
            </w:r>
          </w:p>
        </w:tc>
        <w:tc>
          <w:tcPr>
            <w:tcW w:w="3061" w:type="dxa"/>
            <w:gridSpan w:val="3"/>
          </w:tcPr>
          <w:p w14:paraId="7664D213" w14:textId="77777777" w:rsidR="00CC4D40" w:rsidRPr="00273233" w:rsidRDefault="00CC4D40" w:rsidP="00273233">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273233">
              <w:t>Responses for this session</w:t>
            </w:r>
          </w:p>
        </w:tc>
      </w:tr>
      <w:tr w:rsidR="00CC4D40" w:rsidRPr="00273233" w14:paraId="0DDDC9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87B7FC0" w14:textId="77777777" w:rsidR="00CC4D40" w:rsidRPr="00273233" w:rsidRDefault="00CC4D40" w:rsidP="00273233">
            <w:pPr>
              <w:pStyle w:val="Tabletextleft"/>
              <w:spacing w:before="0" w:after="0"/>
              <w:rPr>
                <w:b w:val="0"/>
                <w:bCs w:val="0"/>
              </w:rPr>
            </w:pPr>
            <w:r w:rsidRPr="00273233">
              <w:rPr>
                <w:b w:val="0"/>
                <w:bCs w:val="0"/>
              </w:rPr>
              <w:t>Service type*</w:t>
            </w:r>
          </w:p>
        </w:tc>
        <w:tc>
          <w:tcPr>
            <w:tcW w:w="3061" w:type="dxa"/>
            <w:gridSpan w:val="3"/>
          </w:tcPr>
          <w:p w14:paraId="14E0C477" w14:textId="77777777" w:rsidR="00CC4D40" w:rsidRPr="00273233" w:rsidRDefault="00CC4D40" w:rsidP="0027323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73233">
              <w:t>Assistance with home maintenance and repairs</w:t>
            </w:r>
          </w:p>
        </w:tc>
      </w:tr>
      <w:tr w:rsidR="00CC4D40" w:rsidRPr="00273233" w14:paraId="0632F534" w14:textId="77777777">
        <w:tc>
          <w:tcPr>
            <w:cnfStyle w:val="001000000000" w:firstRow="0" w:lastRow="0" w:firstColumn="1" w:lastColumn="0" w:oddVBand="0" w:evenVBand="0" w:oddHBand="0" w:evenHBand="0" w:firstRowFirstColumn="0" w:firstRowLastColumn="0" w:lastRowFirstColumn="0" w:lastRowLastColumn="0"/>
            <w:tcW w:w="4252" w:type="dxa"/>
          </w:tcPr>
          <w:p w14:paraId="108027B4" w14:textId="77777777" w:rsidR="00CC4D40" w:rsidRPr="00273233" w:rsidRDefault="00CC4D40" w:rsidP="00273233">
            <w:pPr>
              <w:pStyle w:val="Tabletextleft"/>
              <w:spacing w:before="0" w:after="0"/>
              <w:rPr>
                <w:b w:val="0"/>
                <w:bCs w:val="0"/>
              </w:rPr>
            </w:pPr>
            <w:r w:rsidRPr="00273233">
              <w:rPr>
                <w:b w:val="0"/>
                <w:bCs w:val="0"/>
              </w:rPr>
              <w:t>Fees charged*</w:t>
            </w:r>
          </w:p>
        </w:tc>
        <w:tc>
          <w:tcPr>
            <w:tcW w:w="3061" w:type="dxa"/>
            <w:gridSpan w:val="3"/>
          </w:tcPr>
          <w:p w14:paraId="1F7FD59F" w14:textId="77777777" w:rsidR="00CC4D40" w:rsidRPr="00273233" w:rsidRDefault="00CC4D40" w:rsidP="0027323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73233">
              <w:t>$10.00</w:t>
            </w:r>
          </w:p>
        </w:tc>
      </w:tr>
      <w:tr w:rsidR="00CC4D40" w:rsidRPr="00273233" w14:paraId="3B74A0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BF58775" w14:textId="77777777" w:rsidR="00CC4D40" w:rsidRPr="00273233" w:rsidRDefault="00CC4D40" w:rsidP="00273233">
            <w:pPr>
              <w:pStyle w:val="Tabletextleft"/>
              <w:spacing w:before="0" w:after="0"/>
              <w:rPr>
                <w:b w:val="0"/>
                <w:bCs w:val="0"/>
              </w:rPr>
            </w:pPr>
            <w:r w:rsidRPr="00273233">
              <w:rPr>
                <w:b w:val="0"/>
                <w:bCs w:val="0"/>
              </w:rPr>
              <w:t>Session delivered by a sub-contractor*</w:t>
            </w:r>
          </w:p>
        </w:tc>
        <w:tc>
          <w:tcPr>
            <w:tcW w:w="3061" w:type="dxa"/>
            <w:gridSpan w:val="3"/>
          </w:tcPr>
          <w:p w14:paraId="455A7CDA" w14:textId="77777777" w:rsidR="00CC4D40" w:rsidRPr="00273233" w:rsidRDefault="00CC4D40" w:rsidP="0027323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73233">
              <w:t>No</w:t>
            </w:r>
          </w:p>
        </w:tc>
      </w:tr>
      <w:tr w:rsidR="00CC4D40" w:rsidRPr="00273233" w14:paraId="1ACCC155" w14:textId="77777777">
        <w:tc>
          <w:tcPr>
            <w:cnfStyle w:val="001000000000" w:firstRow="0" w:lastRow="0" w:firstColumn="1" w:lastColumn="0" w:oddVBand="0" w:evenVBand="0" w:oddHBand="0" w:evenHBand="0" w:firstRowFirstColumn="0" w:firstRowLastColumn="0" w:lastRowFirstColumn="0" w:lastRowLastColumn="0"/>
            <w:tcW w:w="4252" w:type="dxa"/>
          </w:tcPr>
          <w:p w14:paraId="042BBE15" w14:textId="77777777" w:rsidR="00CC4D40" w:rsidRPr="00273233" w:rsidRDefault="00CC4D40" w:rsidP="00273233">
            <w:pPr>
              <w:pStyle w:val="Tabletextleft"/>
              <w:spacing w:before="0" w:after="0"/>
              <w:rPr>
                <w:b w:val="0"/>
                <w:bCs w:val="0"/>
              </w:rPr>
            </w:pPr>
            <w:r w:rsidRPr="00273233">
              <w:rPr>
                <w:b w:val="0"/>
                <w:bCs w:val="0"/>
              </w:rPr>
              <w:t>Volunteer involved in direct service delivery*</w:t>
            </w:r>
          </w:p>
        </w:tc>
        <w:tc>
          <w:tcPr>
            <w:tcW w:w="3061" w:type="dxa"/>
            <w:gridSpan w:val="3"/>
          </w:tcPr>
          <w:p w14:paraId="1D27CC13" w14:textId="77777777" w:rsidR="00CC4D40" w:rsidRPr="00273233" w:rsidRDefault="00CC4D40" w:rsidP="0027323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73233">
              <w:t>No</w:t>
            </w:r>
          </w:p>
        </w:tc>
      </w:tr>
      <w:tr w:rsidR="00CC4D40" w:rsidRPr="00273233" w14:paraId="5DEFA1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C2197D8" w14:textId="77777777" w:rsidR="00CC4D40" w:rsidRPr="00273233" w:rsidRDefault="00CC4D40" w:rsidP="00273233">
            <w:pPr>
              <w:pStyle w:val="Tabletextleft"/>
              <w:spacing w:before="0" w:after="0"/>
              <w:rPr>
                <w:b w:val="0"/>
                <w:bCs w:val="0"/>
              </w:rPr>
            </w:pPr>
            <w:r w:rsidRPr="00273233">
              <w:rPr>
                <w:b w:val="0"/>
                <w:bCs w:val="0"/>
              </w:rPr>
              <w:t>Amount of assistance provided* - Time</w:t>
            </w:r>
          </w:p>
        </w:tc>
        <w:tc>
          <w:tcPr>
            <w:tcW w:w="3061" w:type="dxa"/>
            <w:gridSpan w:val="3"/>
          </w:tcPr>
          <w:p w14:paraId="6FCB1B9F" w14:textId="324A2229" w:rsidR="00CC4D40" w:rsidRPr="00273233" w:rsidRDefault="00CC4D40" w:rsidP="0027323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73233">
              <w:t xml:space="preserve">0 hours, </w:t>
            </w:r>
            <w:r w:rsidR="00DA106F" w:rsidRPr="00273233">
              <w:t>20</w:t>
            </w:r>
            <w:r w:rsidRPr="00273233">
              <w:t xml:space="preserve"> minutes</w:t>
            </w:r>
          </w:p>
        </w:tc>
      </w:tr>
      <w:tr w:rsidR="00CC4D40" w:rsidRPr="00273233" w14:paraId="6147A70B" w14:textId="77777777">
        <w:tc>
          <w:tcPr>
            <w:cnfStyle w:val="001000000000" w:firstRow="0" w:lastRow="0" w:firstColumn="1" w:lastColumn="0" w:oddVBand="0" w:evenVBand="0" w:oddHBand="0" w:evenHBand="0" w:firstRowFirstColumn="0" w:firstRowLastColumn="0" w:lastRowFirstColumn="0" w:lastRowLastColumn="0"/>
            <w:tcW w:w="4252" w:type="dxa"/>
          </w:tcPr>
          <w:p w14:paraId="4D00F2D7" w14:textId="77777777" w:rsidR="00CC4D40" w:rsidRPr="00273233" w:rsidRDefault="00CC4D40" w:rsidP="00273233">
            <w:pPr>
              <w:pStyle w:val="Tabletextleft"/>
              <w:spacing w:before="0" w:after="0"/>
              <w:rPr>
                <w:b w:val="0"/>
                <w:bCs w:val="0"/>
              </w:rPr>
            </w:pPr>
            <w:r w:rsidRPr="00273233">
              <w:rPr>
                <w:b w:val="0"/>
                <w:bCs w:val="0"/>
              </w:rPr>
              <w:t>Amount of assistance provided* - Cost</w:t>
            </w:r>
          </w:p>
        </w:tc>
        <w:tc>
          <w:tcPr>
            <w:tcW w:w="3061" w:type="dxa"/>
            <w:gridSpan w:val="3"/>
          </w:tcPr>
          <w:p w14:paraId="3870FA86" w14:textId="77777777" w:rsidR="00CC4D40" w:rsidRPr="00273233" w:rsidRDefault="00CC4D40" w:rsidP="0027323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73233">
              <w:t>$0.00</w:t>
            </w:r>
          </w:p>
        </w:tc>
      </w:tr>
      <w:tr w:rsidR="00CC4D40" w:rsidRPr="00273233" w14:paraId="534061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4E02BF6" w14:textId="77777777" w:rsidR="00CC4D40" w:rsidRPr="00273233" w:rsidRDefault="00CC4D40" w:rsidP="00273233">
            <w:pPr>
              <w:pStyle w:val="Tabletextleft"/>
              <w:spacing w:before="0" w:after="0"/>
              <w:rPr>
                <w:b w:val="0"/>
                <w:bCs w:val="0"/>
              </w:rPr>
            </w:pPr>
            <w:r w:rsidRPr="00273233">
              <w:rPr>
                <w:b w:val="0"/>
                <w:bCs w:val="0"/>
              </w:rPr>
              <w:t>Clients attached</w:t>
            </w:r>
          </w:p>
        </w:tc>
        <w:tc>
          <w:tcPr>
            <w:tcW w:w="3061" w:type="dxa"/>
            <w:gridSpan w:val="3"/>
          </w:tcPr>
          <w:p w14:paraId="77034379" w14:textId="77777777" w:rsidR="00CC4D40" w:rsidRPr="00273233" w:rsidRDefault="00CC4D40" w:rsidP="0027323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73233">
              <w:t>1</w:t>
            </w:r>
          </w:p>
        </w:tc>
      </w:tr>
      <w:tr w:rsidR="00CC4D40" w:rsidRPr="00273233" w14:paraId="5476DCCF" w14:textId="77777777">
        <w:tc>
          <w:tcPr>
            <w:cnfStyle w:val="001000000000" w:firstRow="0" w:lastRow="0" w:firstColumn="1" w:lastColumn="0" w:oddVBand="0" w:evenVBand="0" w:oddHBand="0" w:evenHBand="0" w:firstRowFirstColumn="0" w:firstRowLastColumn="0" w:lastRowFirstColumn="0" w:lastRowLastColumn="0"/>
            <w:tcW w:w="4252" w:type="dxa"/>
          </w:tcPr>
          <w:p w14:paraId="67DFF4D2" w14:textId="77777777" w:rsidR="00CC4D40" w:rsidRPr="00273233" w:rsidRDefault="00CC4D40" w:rsidP="00273233">
            <w:pPr>
              <w:pStyle w:val="Tabletextleft"/>
              <w:spacing w:before="0" w:after="0"/>
            </w:pPr>
            <w:r w:rsidRPr="00273233">
              <w:t>DEX delivery report outputs</w:t>
            </w:r>
          </w:p>
        </w:tc>
        <w:tc>
          <w:tcPr>
            <w:tcW w:w="1247" w:type="dxa"/>
          </w:tcPr>
          <w:p w14:paraId="15BFFFF2" w14:textId="33C3B1ED" w:rsidR="00CC4D40" w:rsidRPr="00273233" w:rsidRDefault="00CC4D40" w:rsidP="00273233">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73233">
              <w:rPr>
                <w:b/>
                <w:bCs/>
              </w:rPr>
              <w:t>0.</w:t>
            </w:r>
            <w:r w:rsidR="00DA106F" w:rsidRPr="00273233">
              <w:rPr>
                <w:b/>
                <w:bCs/>
              </w:rPr>
              <w:t>33</w:t>
            </w:r>
            <w:r w:rsidRPr="00273233">
              <w:rPr>
                <w:b/>
                <w:bCs/>
              </w:rPr>
              <w:t xml:space="preserve"> hours</w:t>
            </w:r>
          </w:p>
        </w:tc>
        <w:tc>
          <w:tcPr>
            <w:tcW w:w="850" w:type="dxa"/>
          </w:tcPr>
          <w:p w14:paraId="01CAB0B9" w14:textId="77777777" w:rsidR="00CC4D40" w:rsidRPr="00273233" w:rsidRDefault="00CC4D40" w:rsidP="00273233">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73233">
              <w:rPr>
                <w:b/>
                <w:bCs/>
              </w:rPr>
              <w:t>$0.00</w:t>
            </w:r>
          </w:p>
        </w:tc>
        <w:tc>
          <w:tcPr>
            <w:tcW w:w="964" w:type="dxa"/>
          </w:tcPr>
          <w:p w14:paraId="57EA5976" w14:textId="77777777" w:rsidR="00CC4D40" w:rsidRPr="00273233" w:rsidRDefault="00CC4D40" w:rsidP="00273233">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73233">
              <w:rPr>
                <w:b/>
                <w:bCs/>
              </w:rPr>
              <w:t>$10.00</w:t>
            </w:r>
          </w:p>
        </w:tc>
      </w:tr>
    </w:tbl>
    <w:p w14:paraId="08562BE1" w14:textId="2F752711" w:rsidR="00924CF9" w:rsidRPr="00330D6C" w:rsidRDefault="00924CF9" w:rsidP="006A0DA4">
      <w:pPr>
        <w:pStyle w:val="Heading4"/>
        <w:rPr>
          <w:sz w:val="28"/>
          <w:szCs w:val="28"/>
        </w:rPr>
      </w:pPr>
      <w:r w:rsidRPr="00330D6C">
        <w:rPr>
          <w:sz w:val="28"/>
          <w:szCs w:val="28"/>
        </w:rPr>
        <w:t>Gardening</w:t>
      </w:r>
    </w:p>
    <w:p w14:paraId="35B0BF1A" w14:textId="6725FAF7" w:rsidR="00924CF9" w:rsidRPr="00924CF9" w:rsidRDefault="00924CF9" w:rsidP="00225F88">
      <w:r w:rsidRPr="00924CF9">
        <w:t xml:space="preserve">Gardening does not have the secondary measure of Cost, as the tasks/activities that are eligible to be funded under the </w:t>
      </w:r>
      <w:r w:rsidR="007C38B6">
        <w:t xml:space="preserve">Aged Care </w:t>
      </w:r>
      <w:r w:rsidRPr="00924CF9">
        <w:t xml:space="preserve">Act are “light” or basic in nature, and should not require any additional </w:t>
      </w:r>
      <w:r w:rsidR="007C38B6">
        <w:t xml:space="preserve">specialised </w:t>
      </w:r>
      <w:r w:rsidRPr="00924CF9">
        <w:t>equipment or create other costs to achieve the required outcome. The time the aged care worker spends at the client’s home is reported in the primary measure of Time.</w:t>
      </w:r>
    </w:p>
    <w:p w14:paraId="7176AE6E" w14:textId="77777777" w:rsidR="007C38B6" w:rsidRDefault="007C38B6" w:rsidP="006A0DA4">
      <w:pPr>
        <w:pStyle w:val="Heading4"/>
      </w:pPr>
      <w:r w:rsidRPr="00A76816">
        <w:t>Session reporting examples</w:t>
      </w:r>
    </w:p>
    <w:p w14:paraId="62B45D6E" w14:textId="738AC8BB" w:rsidR="00C50497" w:rsidRDefault="00C50497" w:rsidP="00225F88">
      <w:proofErr w:type="spellStart"/>
      <w:r w:rsidRPr="00FA6193">
        <w:rPr>
          <w:i/>
          <w:iCs/>
        </w:rPr>
        <w:t>Dexpert</w:t>
      </w:r>
      <w:proofErr w:type="spellEnd"/>
      <w:r w:rsidRPr="00FA6193">
        <w:rPr>
          <w:i/>
          <w:iCs/>
        </w:rPr>
        <w:t xml:space="preserve"> Care</w:t>
      </w:r>
      <w:r>
        <w:t xml:space="preserve"> sub-contracts </w:t>
      </w:r>
      <w:r w:rsidR="009F374A">
        <w:t xml:space="preserve">several local </w:t>
      </w:r>
      <w:r w:rsidR="00B40688">
        <w:t xml:space="preserve">gardening </w:t>
      </w:r>
      <w:r w:rsidR="00ED1854">
        <w:t>businesses</w:t>
      </w:r>
      <w:r w:rsidR="00B40688">
        <w:t xml:space="preserve"> to </w:t>
      </w:r>
      <w:r w:rsidR="00ED1854">
        <w:t xml:space="preserve">complete </w:t>
      </w:r>
      <w:r>
        <w:t>their Gardening services</w:t>
      </w:r>
      <w:r w:rsidR="00ED1854">
        <w:t xml:space="preserve"> </w:t>
      </w:r>
      <w:r w:rsidR="000974F7">
        <w:t xml:space="preserve">across </w:t>
      </w:r>
      <w:r w:rsidR="003600B9">
        <w:t>various suburbs</w:t>
      </w:r>
      <w:r w:rsidR="000974F7">
        <w:t xml:space="preserve"> </w:t>
      </w:r>
      <w:r w:rsidR="002D1B21">
        <w:t>with</w:t>
      </w:r>
      <w:r w:rsidR="000974F7">
        <w:t>in their delivery area</w:t>
      </w:r>
      <w:r w:rsidR="002D1B21">
        <w:t xml:space="preserve"> in their funded ACPRs</w:t>
      </w:r>
      <w:r w:rsidR="000974F7">
        <w:t>.</w:t>
      </w:r>
      <w:r w:rsidR="00B53E22">
        <w:t xml:space="preserve"> </w:t>
      </w:r>
      <w:proofErr w:type="spellStart"/>
      <w:r w:rsidRPr="00FA6193">
        <w:rPr>
          <w:i/>
          <w:iCs/>
        </w:rPr>
        <w:t>Dexpert</w:t>
      </w:r>
      <w:proofErr w:type="spellEnd"/>
      <w:r w:rsidRPr="00FA6193">
        <w:rPr>
          <w:i/>
          <w:iCs/>
        </w:rPr>
        <w:t xml:space="preserve"> Care</w:t>
      </w:r>
      <w:r>
        <w:t xml:space="preserve"> has a</w:t>
      </w:r>
      <w:r w:rsidR="000974F7">
        <w:t xml:space="preserve"> </w:t>
      </w:r>
      <w:r w:rsidR="00A456C8">
        <w:t xml:space="preserve">minimum </w:t>
      </w:r>
      <w:r>
        <w:t xml:space="preserve">client contribution fee of $30.00 </w:t>
      </w:r>
      <w:r w:rsidR="00A456C8">
        <w:t>for up to an hour</w:t>
      </w:r>
      <w:r w:rsidR="00856647">
        <w:t>, then $30.00 per hour thereafter</w:t>
      </w:r>
      <w:r w:rsidR="002C45DB">
        <w:t xml:space="preserve">. </w:t>
      </w:r>
      <w:proofErr w:type="spellStart"/>
      <w:r w:rsidR="002C45DB" w:rsidRPr="00FA6193">
        <w:rPr>
          <w:i/>
          <w:iCs/>
        </w:rPr>
        <w:t>Dexpert</w:t>
      </w:r>
      <w:proofErr w:type="spellEnd"/>
      <w:r w:rsidR="002C45DB" w:rsidRPr="00FA6193">
        <w:rPr>
          <w:i/>
          <w:iCs/>
        </w:rPr>
        <w:t xml:space="preserve"> Care</w:t>
      </w:r>
      <w:r w:rsidR="009D4A21" w:rsidRPr="009D4A21">
        <w:t xml:space="preserve"> pays the gardeners invoice in </w:t>
      </w:r>
      <w:r w:rsidR="001A047B" w:rsidRPr="009D4A21">
        <w:t>full and</w:t>
      </w:r>
      <w:r w:rsidR="009D4A21" w:rsidRPr="009D4A21">
        <w:t xml:space="preserve"> </w:t>
      </w:r>
      <w:r w:rsidR="009D4A21">
        <w:t>adds the client contribution t</w:t>
      </w:r>
      <w:r w:rsidR="002C45DB">
        <w:t xml:space="preserve">o </w:t>
      </w:r>
      <w:r w:rsidR="009D4A21">
        <w:t>t</w:t>
      </w:r>
      <w:r w:rsidR="002C45DB">
        <w:t xml:space="preserve">he </w:t>
      </w:r>
      <w:r w:rsidR="00856647">
        <w:t>client’s</w:t>
      </w:r>
      <w:r w:rsidR="002C45DB">
        <w:t xml:space="preserve"> account</w:t>
      </w:r>
      <w:r w:rsidR="009F374A">
        <w:t>.</w:t>
      </w:r>
    </w:p>
    <w:p w14:paraId="6F01D2FA" w14:textId="3BD28272" w:rsidR="00CC4D40" w:rsidRDefault="00CC4D40" w:rsidP="006A0DA4">
      <w:pPr>
        <w:pStyle w:val="Heading5"/>
      </w:pPr>
      <w:r w:rsidRPr="00A76816">
        <w:lastRenderedPageBreak/>
        <w:t xml:space="preserve">Example </w:t>
      </w:r>
      <w:r w:rsidR="002D1B21">
        <w:t>1</w:t>
      </w:r>
      <w:r w:rsidRPr="00A76816">
        <w:t xml:space="preserve">: </w:t>
      </w:r>
      <w:r>
        <w:t xml:space="preserve">Gardening </w:t>
      </w:r>
      <w:r w:rsidRPr="00A76816">
        <w:t xml:space="preserve">session delivered by </w:t>
      </w:r>
      <w:r>
        <w:t>a sub-contractor</w:t>
      </w:r>
    </w:p>
    <w:p w14:paraId="28C13223" w14:textId="349D831C" w:rsidR="00CC4D40" w:rsidRDefault="00E27D45" w:rsidP="00225F88">
      <w:r w:rsidRPr="009145BE">
        <w:rPr>
          <w:i/>
          <w:iCs/>
        </w:rPr>
        <w:t>Bill’s Immaculate Lovely Lawns</w:t>
      </w:r>
      <w:r>
        <w:t xml:space="preserve"> </w:t>
      </w:r>
      <w:r w:rsidR="00CC4D40">
        <w:t xml:space="preserve">does a session of gardening at Grace’s </w:t>
      </w:r>
      <w:r w:rsidR="00256469">
        <w:t>home</w:t>
      </w:r>
      <w:r w:rsidR="00CC4D40">
        <w:t xml:space="preserve"> once a month. In her service plan, Grace has agreed that the session will include mowing the full yard, whipper snipping the garden bed edges (so she doesn’t trip over weeds or long grass when going to the mailbox), and pruning back the plant next to the handrail to keep it out of the way. As Grace lives in a duplex her yard is quite small, so the session takes around 45 minutes. Grace has a council green “Garden Organics” bin, which Bill uses and avoids Grace paying additional tip fees.</w:t>
      </w:r>
    </w:p>
    <w:tbl>
      <w:tblPr>
        <w:tblStyle w:val="GridTable2-Accent3"/>
        <w:tblW w:w="0" w:type="auto"/>
        <w:tblLook w:val="04A0" w:firstRow="1" w:lastRow="0" w:firstColumn="1" w:lastColumn="0" w:noHBand="0" w:noVBand="1"/>
      </w:tblPr>
      <w:tblGrid>
        <w:gridCol w:w="4252"/>
        <w:gridCol w:w="1530"/>
        <w:gridCol w:w="1531"/>
      </w:tblGrid>
      <w:tr w:rsidR="00CC4D40" w:rsidRPr="00DF07AF" w14:paraId="7843F9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6AD384B" w14:textId="77777777" w:rsidR="00CC4D40" w:rsidRPr="00DF07AF" w:rsidRDefault="00CC4D40" w:rsidP="00DF07AF">
            <w:pPr>
              <w:pStyle w:val="Tabletextleft"/>
              <w:spacing w:before="0" w:after="0"/>
            </w:pPr>
            <w:r w:rsidRPr="00DF07AF">
              <w:t>Mandatory DEX Fields</w:t>
            </w:r>
          </w:p>
        </w:tc>
        <w:tc>
          <w:tcPr>
            <w:tcW w:w="3061" w:type="dxa"/>
            <w:gridSpan w:val="2"/>
          </w:tcPr>
          <w:p w14:paraId="0E5544FB" w14:textId="77777777" w:rsidR="00CC4D40" w:rsidRPr="00DF07AF" w:rsidRDefault="00CC4D40" w:rsidP="00DF07AF">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DF07AF">
              <w:t>Responses for this session</w:t>
            </w:r>
          </w:p>
        </w:tc>
      </w:tr>
      <w:tr w:rsidR="00CC4D40" w:rsidRPr="00DF07AF" w14:paraId="246FEC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2C18C98" w14:textId="77777777" w:rsidR="00CC4D40" w:rsidRPr="00DF07AF" w:rsidRDefault="00CC4D40" w:rsidP="00DF07AF">
            <w:pPr>
              <w:pStyle w:val="Tabletextleft"/>
              <w:spacing w:before="0" w:after="0"/>
              <w:rPr>
                <w:b w:val="0"/>
                <w:bCs w:val="0"/>
              </w:rPr>
            </w:pPr>
            <w:r w:rsidRPr="00DF07AF">
              <w:rPr>
                <w:b w:val="0"/>
                <w:bCs w:val="0"/>
              </w:rPr>
              <w:t>Service type*</w:t>
            </w:r>
          </w:p>
        </w:tc>
        <w:tc>
          <w:tcPr>
            <w:tcW w:w="3061" w:type="dxa"/>
            <w:gridSpan w:val="2"/>
          </w:tcPr>
          <w:p w14:paraId="363B8527" w14:textId="77777777" w:rsidR="00CC4D40" w:rsidRPr="00DF07AF" w:rsidRDefault="00CC4D40" w:rsidP="00DF07A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F07AF">
              <w:t>Gardening</w:t>
            </w:r>
          </w:p>
        </w:tc>
      </w:tr>
      <w:tr w:rsidR="00CC4D40" w:rsidRPr="00DF07AF" w14:paraId="33714CCC" w14:textId="77777777">
        <w:tc>
          <w:tcPr>
            <w:cnfStyle w:val="001000000000" w:firstRow="0" w:lastRow="0" w:firstColumn="1" w:lastColumn="0" w:oddVBand="0" w:evenVBand="0" w:oddHBand="0" w:evenHBand="0" w:firstRowFirstColumn="0" w:firstRowLastColumn="0" w:lastRowFirstColumn="0" w:lastRowLastColumn="0"/>
            <w:tcW w:w="4252" w:type="dxa"/>
          </w:tcPr>
          <w:p w14:paraId="74C37CD7" w14:textId="77777777" w:rsidR="00CC4D40" w:rsidRPr="00DF07AF" w:rsidRDefault="00CC4D40" w:rsidP="00DF07AF">
            <w:pPr>
              <w:pStyle w:val="Tabletextleft"/>
              <w:spacing w:before="0" w:after="0"/>
              <w:rPr>
                <w:b w:val="0"/>
                <w:bCs w:val="0"/>
              </w:rPr>
            </w:pPr>
            <w:r w:rsidRPr="00DF07AF">
              <w:rPr>
                <w:b w:val="0"/>
                <w:bCs w:val="0"/>
              </w:rPr>
              <w:t>Fees charged*</w:t>
            </w:r>
          </w:p>
        </w:tc>
        <w:tc>
          <w:tcPr>
            <w:tcW w:w="3061" w:type="dxa"/>
            <w:gridSpan w:val="2"/>
          </w:tcPr>
          <w:p w14:paraId="0A993ACC" w14:textId="04BB8F67" w:rsidR="00CC4D40" w:rsidRPr="00DF07AF" w:rsidRDefault="00CC4D40" w:rsidP="00DF07A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F07AF">
              <w:t>$</w:t>
            </w:r>
            <w:r w:rsidR="00856647" w:rsidRPr="00DF07AF">
              <w:t>30.00</w:t>
            </w:r>
          </w:p>
        </w:tc>
      </w:tr>
      <w:tr w:rsidR="00CC4D40" w:rsidRPr="00DF07AF" w14:paraId="418604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C9BF9CA" w14:textId="77777777" w:rsidR="00CC4D40" w:rsidRPr="00DF07AF" w:rsidRDefault="00CC4D40" w:rsidP="00DF07AF">
            <w:pPr>
              <w:pStyle w:val="Tabletextleft"/>
              <w:spacing w:before="0" w:after="0"/>
              <w:rPr>
                <w:b w:val="0"/>
                <w:bCs w:val="0"/>
              </w:rPr>
            </w:pPr>
            <w:r w:rsidRPr="00DF07AF">
              <w:rPr>
                <w:b w:val="0"/>
                <w:bCs w:val="0"/>
              </w:rPr>
              <w:t>Session delivered by a sub-contractor*</w:t>
            </w:r>
          </w:p>
        </w:tc>
        <w:tc>
          <w:tcPr>
            <w:tcW w:w="3061" w:type="dxa"/>
            <w:gridSpan w:val="2"/>
          </w:tcPr>
          <w:p w14:paraId="26CA7F65" w14:textId="77777777" w:rsidR="00CC4D40" w:rsidRPr="00DF07AF" w:rsidRDefault="00CC4D40" w:rsidP="00DF07A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F07AF">
              <w:t>Yes</w:t>
            </w:r>
          </w:p>
        </w:tc>
      </w:tr>
      <w:tr w:rsidR="00CC4D40" w:rsidRPr="00DF07AF" w14:paraId="16505FA8" w14:textId="77777777">
        <w:tc>
          <w:tcPr>
            <w:cnfStyle w:val="001000000000" w:firstRow="0" w:lastRow="0" w:firstColumn="1" w:lastColumn="0" w:oddVBand="0" w:evenVBand="0" w:oddHBand="0" w:evenHBand="0" w:firstRowFirstColumn="0" w:firstRowLastColumn="0" w:lastRowFirstColumn="0" w:lastRowLastColumn="0"/>
            <w:tcW w:w="4252" w:type="dxa"/>
          </w:tcPr>
          <w:p w14:paraId="4D610506" w14:textId="77777777" w:rsidR="00CC4D40" w:rsidRPr="00DF07AF" w:rsidRDefault="00CC4D40" w:rsidP="00DF07AF">
            <w:pPr>
              <w:pStyle w:val="Tabletextleft"/>
              <w:spacing w:before="0" w:after="0"/>
              <w:rPr>
                <w:b w:val="0"/>
                <w:bCs w:val="0"/>
              </w:rPr>
            </w:pPr>
            <w:r w:rsidRPr="00DF07AF">
              <w:rPr>
                <w:b w:val="0"/>
                <w:bCs w:val="0"/>
              </w:rPr>
              <w:t>Volunteer involved in direct service delivery*</w:t>
            </w:r>
          </w:p>
        </w:tc>
        <w:tc>
          <w:tcPr>
            <w:tcW w:w="3061" w:type="dxa"/>
            <w:gridSpan w:val="2"/>
          </w:tcPr>
          <w:p w14:paraId="1E0A9059" w14:textId="77777777" w:rsidR="00CC4D40" w:rsidRPr="00DF07AF" w:rsidRDefault="00CC4D40" w:rsidP="00DF07A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F07AF">
              <w:t>No</w:t>
            </w:r>
          </w:p>
        </w:tc>
      </w:tr>
      <w:tr w:rsidR="00CC4D40" w:rsidRPr="00DF07AF" w14:paraId="46C624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47261C9" w14:textId="77777777" w:rsidR="00CC4D40" w:rsidRPr="00DF07AF" w:rsidRDefault="00CC4D40" w:rsidP="00DF07AF">
            <w:pPr>
              <w:pStyle w:val="Tabletextleft"/>
              <w:spacing w:before="0" w:after="0"/>
              <w:rPr>
                <w:b w:val="0"/>
                <w:bCs w:val="0"/>
              </w:rPr>
            </w:pPr>
            <w:r w:rsidRPr="00DF07AF">
              <w:rPr>
                <w:b w:val="0"/>
                <w:bCs w:val="0"/>
              </w:rPr>
              <w:t>Amount of assistance provided* - Time</w:t>
            </w:r>
          </w:p>
        </w:tc>
        <w:tc>
          <w:tcPr>
            <w:tcW w:w="3061" w:type="dxa"/>
            <w:gridSpan w:val="2"/>
          </w:tcPr>
          <w:p w14:paraId="531E26DF" w14:textId="77777777" w:rsidR="00CC4D40" w:rsidRPr="00DF07AF" w:rsidRDefault="00CC4D40" w:rsidP="00DF07A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DF07AF">
              <w:t>0 hours, 45 minutes</w:t>
            </w:r>
          </w:p>
        </w:tc>
      </w:tr>
      <w:tr w:rsidR="00CC4D40" w:rsidRPr="00DF07AF" w14:paraId="3F818982" w14:textId="77777777">
        <w:tc>
          <w:tcPr>
            <w:cnfStyle w:val="001000000000" w:firstRow="0" w:lastRow="0" w:firstColumn="1" w:lastColumn="0" w:oddVBand="0" w:evenVBand="0" w:oddHBand="0" w:evenHBand="0" w:firstRowFirstColumn="0" w:firstRowLastColumn="0" w:lastRowFirstColumn="0" w:lastRowLastColumn="0"/>
            <w:tcW w:w="4252" w:type="dxa"/>
          </w:tcPr>
          <w:p w14:paraId="3A71887A" w14:textId="77777777" w:rsidR="00CC4D40" w:rsidRPr="00DF07AF" w:rsidRDefault="00CC4D40" w:rsidP="00DF07AF">
            <w:pPr>
              <w:pStyle w:val="Tabletextleft"/>
              <w:spacing w:before="0" w:after="0"/>
              <w:rPr>
                <w:b w:val="0"/>
                <w:bCs w:val="0"/>
              </w:rPr>
            </w:pPr>
            <w:r w:rsidRPr="00DF07AF">
              <w:rPr>
                <w:b w:val="0"/>
                <w:bCs w:val="0"/>
              </w:rPr>
              <w:t>Clients attached</w:t>
            </w:r>
          </w:p>
        </w:tc>
        <w:tc>
          <w:tcPr>
            <w:tcW w:w="3061" w:type="dxa"/>
            <w:gridSpan w:val="2"/>
          </w:tcPr>
          <w:p w14:paraId="308D8058" w14:textId="77777777" w:rsidR="00CC4D40" w:rsidRPr="00DF07AF" w:rsidRDefault="00CC4D40" w:rsidP="00DF07A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DF07AF">
              <w:t>1</w:t>
            </w:r>
          </w:p>
        </w:tc>
      </w:tr>
      <w:tr w:rsidR="00CC4D40" w:rsidRPr="00DF07AF" w14:paraId="0664BC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7851C63" w14:textId="77777777" w:rsidR="00CC4D40" w:rsidRPr="00DF07AF" w:rsidRDefault="00CC4D40" w:rsidP="00DF07AF">
            <w:pPr>
              <w:pStyle w:val="Tabletextleft"/>
              <w:spacing w:before="0" w:after="0"/>
            </w:pPr>
            <w:r w:rsidRPr="00DF07AF">
              <w:t>DEX delivery report outputs</w:t>
            </w:r>
          </w:p>
        </w:tc>
        <w:tc>
          <w:tcPr>
            <w:tcW w:w="1530" w:type="dxa"/>
          </w:tcPr>
          <w:p w14:paraId="789EEBD6" w14:textId="77777777" w:rsidR="00CC4D40" w:rsidRPr="00DF07AF" w:rsidRDefault="00CC4D40" w:rsidP="00DF07AF">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DF07AF">
              <w:rPr>
                <w:b/>
                <w:bCs/>
              </w:rPr>
              <w:t>0.75 hours</w:t>
            </w:r>
          </w:p>
        </w:tc>
        <w:tc>
          <w:tcPr>
            <w:tcW w:w="1531" w:type="dxa"/>
          </w:tcPr>
          <w:p w14:paraId="03CA63D6" w14:textId="0F636C0C" w:rsidR="00CC4D40" w:rsidRPr="00DF07AF" w:rsidRDefault="00CC4D40" w:rsidP="00DF07AF">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DF07AF">
              <w:rPr>
                <w:b/>
                <w:bCs/>
              </w:rPr>
              <w:t>$</w:t>
            </w:r>
            <w:r w:rsidR="00856647" w:rsidRPr="00DF07AF">
              <w:rPr>
                <w:b/>
                <w:bCs/>
              </w:rPr>
              <w:t>30.00</w:t>
            </w:r>
          </w:p>
        </w:tc>
      </w:tr>
    </w:tbl>
    <w:p w14:paraId="3FA9ACD8" w14:textId="6793A9EF" w:rsidR="00CC4D40" w:rsidRPr="00A76816" w:rsidRDefault="00CC4D40" w:rsidP="00203A7F">
      <w:pPr>
        <w:pStyle w:val="Heading5"/>
      </w:pPr>
      <w:r w:rsidRPr="00A76816">
        <w:t xml:space="preserve">Example </w:t>
      </w:r>
      <w:r w:rsidR="00856647">
        <w:t>2:</w:t>
      </w:r>
      <w:r>
        <w:t xml:space="preserve"> Gardening session </w:t>
      </w:r>
      <w:r w:rsidRPr="00A76816">
        <w:t xml:space="preserve">delivered by </w:t>
      </w:r>
      <w:r>
        <w:t>two workers</w:t>
      </w:r>
    </w:p>
    <w:p w14:paraId="434C806B" w14:textId="794F2D53" w:rsidR="00CC4D40" w:rsidRPr="00180B95" w:rsidRDefault="00CC4D40" w:rsidP="00225F88">
      <w:r>
        <w:t xml:space="preserve">On the other side of town, </w:t>
      </w:r>
      <w:proofErr w:type="spellStart"/>
      <w:r w:rsidRPr="00FA6193">
        <w:t>Dexpert</w:t>
      </w:r>
      <w:proofErr w:type="spellEnd"/>
      <w:r w:rsidRPr="00FA6193">
        <w:t xml:space="preserve"> Care</w:t>
      </w:r>
      <w:r>
        <w:t xml:space="preserve"> sub-contracts </w:t>
      </w:r>
      <w:r w:rsidRPr="00856647">
        <w:t>Phil’s Lawn and Shrubs Maintenance Service</w:t>
      </w:r>
      <w:r>
        <w:t>.</w:t>
      </w:r>
    </w:p>
    <w:p w14:paraId="68E754EC" w14:textId="77777777" w:rsidR="00CC4D40" w:rsidRDefault="00CC4D40" w:rsidP="00225F88">
      <w:proofErr w:type="spellStart"/>
      <w:r w:rsidRPr="00FA6193">
        <w:rPr>
          <w:i/>
          <w:iCs/>
        </w:rPr>
        <w:t>Dexpert</w:t>
      </w:r>
      <w:proofErr w:type="spellEnd"/>
      <w:r w:rsidRPr="00FA6193">
        <w:rPr>
          <w:i/>
          <w:iCs/>
        </w:rPr>
        <w:t xml:space="preserve"> Care</w:t>
      </w:r>
      <w:r>
        <w:t xml:space="preserve"> have assigned Phil a new gardening client, advising that the yard will need quite a big clean up to start off and allocated two hours for the first session. Phil’s booking sheet is very full and cannot find a two hour window for a few weeks, but as the client is arriving home from hospital in the next week or so, Phil does not want to wait and leave the client vulnerable.</w:t>
      </w:r>
    </w:p>
    <w:p w14:paraId="0DB1C997" w14:textId="7A0052B6" w:rsidR="00CC4D40" w:rsidRDefault="00CC4D40" w:rsidP="00225F88">
      <w:r>
        <w:t xml:space="preserve">Phil arranges for Marcos to join him for this session. While Marcos mows the back yard, Phil </w:t>
      </w:r>
      <w:r w:rsidR="00932A66">
        <w:t>works in the front yard,</w:t>
      </w:r>
      <w:r w:rsidR="005A3758">
        <w:t xml:space="preserve"> </w:t>
      </w:r>
      <w:r>
        <w:t xml:space="preserve">whipper snips the sides of the pathways to clear a space and prunes back a hedge that has grown through the balustrade of the ramp to the front door. They then swap over, with Marcos mowing the front yard, and Phil snips and prunes to make a safe pathway from the house to the washing line. Between the two of them, they get the job done in an hour. </w:t>
      </w:r>
    </w:p>
    <w:p w14:paraId="788F4FE3" w14:textId="17BD0946" w:rsidR="00CC4D40" w:rsidRDefault="00CC4D40" w:rsidP="00225F88">
      <w:pPr>
        <w:rPr>
          <w:i/>
          <w:iCs/>
        </w:rPr>
      </w:pPr>
      <w:r>
        <w:t xml:space="preserve">Because they were delivering services independently of each other, with both working the full hour, the client effectively received a two hour session. It is appropriate for </w:t>
      </w:r>
      <w:proofErr w:type="spellStart"/>
      <w:r w:rsidR="00C4759A" w:rsidRPr="00FA6193">
        <w:rPr>
          <w:i/>
          <w:iCs/>
        </w:rPr>
        <w:t>Dexpert</w:t>
      </w:r>
      <w:proofErr w:type="spellEnd"/>
      <w:r w:rsidR="00C4759A" w:rsidRPr="00FA6193">
        <w:rPr>
          <w:i/>
          <w:iCs/>
        </w:rPr>
        <w:t xml:space="preserve"> Care</w:t>
      </w:r>
      <w:r w:rsidR="00C4759A">
        <w:t xml:space="preserve"> </w:t>
      </w:r>
      <w:r>
        <w:t xml:space="preserve">to record two hours of delivery </w:t>
      </w:r>
      <w:r w:rsidR="00C4759A">
        <w:t>in DEX</w:t>
      </w:r>
      <w:r>
        <w:rPr>
          <w:i/>
          <w:iCs/>
        </w:rPr>
        <w:t>.</w:t>
      </w:r>
    </w:p>
    <w:tbl>
      <w:tblPr>
        <w:tblStyle w:val="GridTable2-Accent3"/>
        <w:tblW w:w="0" w:type="auto"/>
        <w:tblLook w:val="04A0" w:firstRow="1" w:lastRow="0" w:firstColumn="1" w:lastColumn="0" w:noHBand="0" w:noVBand="1"/>
      </w:tblPr>
      <w:tblGrid>
        <w:gridCol w:w="4252"/>
        <w:gridCol w:w="1530"/>
        <w:gridCol w:w="1531"/>
      </w:tblGrid>
      <w:tr w:rsidR="00CC4D40" w:rsidRPr="00A3529A" w14:paraId="2C43E8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CF8B3D9" w14:textId="77777777" w:rsidR="00CC4D40" w:rsidRPr="00A3529A" w:rsidRDefault="00CC4D40" w:rsidP="00203A7F">
            <w:pPr>
              <w:pStyle w:val="Tabletextleft"/>
              <w:spacing w:before="0" w:after="0"/>
            </w:pPr>
            <w:r w:rsidRPr="00A3529A">
              <w:t>Mandatory DEX Fields</w:t>
            </w:r>
          </w:p>
        </w:tc>
        <w:tc>
          <w:tcPr>
            <w:tcW w:w="3061" w:type="dxa"/>
            <w:gridSpan w:val="2"/>
          </w:tcPr>
          <w:p w14:paraId="5C185363" w14:textId="77777777" w:rsidR="00CC4D40" w:rsidRPr="00A3529A" w:rsidRDefault="00CC4D40" w:rsidP="00203A7F">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A3529A">
              <w:t>Responses for this session</w:t>
            </w:r>
          </w:p>
        </w:tc>
      </w:tr>
      <w:tr w:rsidR="00CC4D40" w:rsidRPr="00203A7F" w14:paraId="7B5A3E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4436F99" w14:textId="77777777" w:rsidR="00CC4D40" w:rsidRPr="00203A7F" w:rsidRDefault="00CC4D40" w:rsidP="00203A7F">
            <w:pPr>
              <w:pStyle w:val="Tabletextleft"/>
              <w:spacing w:before="0" w:after="0"/>
              <w:rPr>
                <w:b w:val="0"/>
                <w:bCs w:val="0"/>
              </w:rPr>
            </w:pPr>
            <w:r w:rsidRPr="00203A7F">
              <w:rPr>
                <w:b w:val="0"/>
                <w:bCs w:val="0"/>
              </w:rPr>
              <w:t>Service type*</w:t>
            </w:r>
          </w:p>
        </w:tc>
        <w:tc>
          <w:tcPr>
            <w:tcW w:w="3061" w:type="dxa"/>
            <w:gridSpan w:val="2"/>
          </w:tcPr>
          <w:p w14:paraId="6A1D267B" w14:textId="77777777" w:rsidR="00CC4D40" w:rsidRPr="00203A7F" w:rsidRDefault="00CC4D40" w:rsidP="00203A7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03A7F">
              <w:t>Gardening</w:t>
            </w:r>
          </w:p>
        </w:tc>
      </w:tr>
      <w:tr w:rsidR="00CC4D40" w:rsidRPr="00203A7F" w14:paraId="46658705" w14:textId="77777777">
        <w:tc>
          <w:tcPr>
            <w:cnfStyle w:val="001000000000" w:firstRow="0" w:lastRow="0" w:firstColumn="1" w:lastColumn="0" w:oddVBand="0" w:evenVBand="0" w:oddHBand="0" w:evenHBand="0" w:firstRowFirstColumn="0" w:firstRowLastColumn="0" w:lastRowFirstColumn="0" w:lastRowLastColumn="0"/>
            <w:tcW w:w="4252" w:type="dxa"/>
          </w:tcPr>
          <w:p w14:paraId="500CA011" w14:textId="77777777" w:rsidR="00CC4D40" w:rsidRPr="00203A7F" w:rsidRDefault="00CC4D40" w:rsidP="00203A7F">
            <w:pPr>
              <w:pStyle w:val="Tabletextleft"/>
              <w:spacing w:before="0" w:after="0"/>
              <w:rPr>
                <w:b w:val="0"/>
                <w:bCs w:val="0"/>
              </w:rPr>
            </w:pPr>
            <w:r w:rsidRPr="00203A7F">
              <w:rPr>
                <w:b w:val="0"/>
                <w:bCs w:val="0"/>
              </w:rPr>
              <w:t>Fees charged*</w:t>
            </w:r>
          </w:p>
        </w:tc>
        <w:tc>
          <w:tcPr>
            <w:tcW w:w="3061" w:type="dxa"/>
            <w:gridSpan w:val="2"/>
          </w:tcPr>
          <w:p w14:paraId="0F659082" w14:textId="77777777" w:rsidR="00CC4D40" w:rsidRPr="00203A7F" w:rsidRDefault="00CC4D40" w:rsidP="00203A7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03A7F">
              <w:t>$60.00</w:t>
            </w:r>
          </w:p>
        </w:tc>
      </w:tr>
      <w:tr w:rsidR="00CC4D40" w:rsidRPr="00203A7F" w14:paraId="4D981B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FF9A2B5" w14:textId="77777777" w:rsidR="00CC4D40" w:rsidRPr="00203A7F" w:rsidRDefault="00CC4D40" w:rsidP="00203A7F">
            <w:pPr>
              <w:pStyle w:val="Tabletextleft"/>
              <w:spacing w:before="0" w:after="0"/>
              <w:rPr>
                <w:b w:val="0"/>
                <w:bCs w:val="0"/>
              </w:rPr>
            </w:pPr>
            <w:r w:rsidRPr="00203A7F">
              <w:rPr>
                <w:b w:val="0"/>
                <w:bCs w:val="0"/>
              </w:rPr>
              <w:t>Session delivered by a sub-contractor*</w:t>
            </w:r>
          </w:p>
        </w:tc>
        <w:tc>
          <w:tcPr>
            <w:tcW w:w="3061" w:type="dxa"/>
            <w:gridSpan w:val="2"/>
          </w:tcPr>
          <w:p w14:paraId="66E3D610" w14:textId="77777777" w:rsidR="00CC4D40" w:rsidRPr="00203A7F" w:rsidRDefault="00CC4D40" w:rsidP="00203A7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03A7F">
              <w:t>Yes</w:t>
            </w:r>
          </w:p>
        </w:tc>
      </w:tr>
      <w:tr w:rsidR="00CC4D40" w:rsidRPr="00203A7F" w14:paraId="2431F8F8" w14:textId="77777777">
        <w:tc>
          <w:tcPr>
            <w:cnfStyle w:val="001000000000" w:firstRow="0" w:lastRow="0" w:firstColumn="1" w:lastColumn="0" w:oddVBand="0" w:evenVBand="0" w:oddHBand="0" w:evenHBand="0" w:firstRowFirstColumn="0" w:firstRowLastColumn="0" w:lastRowFirstColumn="0" w:lastRowLastColumn="0"/>
            <w:tcW w:w="4252" w:type="dxa"/>
          </w:tcPr>
          <w:p w14:paraId="5F688D9C" w14:textId="77777777" w:rsidR="00CC4D40" w:rsidRPr="00203A7F" w:rsidRDefault="00CC4D40" w:rsidP="00203A7F">
            <w:pPr>
              <w:pStyle w:val="Tabletextleft"/>
              <w:spacing w:before="0" w:after="0"/>
              <w:rPr>
                <w:b w:val="0"/>
                <w:bCs w:val="0"/>
              </w:rPr>
            </w:pPr>
            <w:r w:rsidRPr="00203A7F">
              <w:rPr>
                <w:b w:val="0"/>
                <w:bCs w:val="0"/>
              </w:rPr>
              <w:t>Volunteer involved in direct service delivery*</w:t>
            </w:r>
          </w:p>
        </w:tc>
        <w:tc>
          <w:tcPr>
            <w:tcW w:w="3061" w:type="dxa"/>
            <w:gridSpan w:val="2"/>
          </w:tcPr>
          <w:p w14:paraId="490D7443" w14:textId="77777777" w:rsidR="00CC4D40" w:rsidRPr="00203A7F" w:rsidRDefault="00CC4D40" w:rsidP="00203A7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03A7F">
              <w:t>No</w:t>
            </w:r>
          </w:p>
        </w:tc>
      </w:tr>
      <w:tr w:rsidR="00CC4D40" w:rsidRPr="00203A7F" w14:paraId="69F1BB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C2918A3" w14:textId="77777777" w:rsidR="00CC4D40" w:rsidRPr="00203A7F" w:rsidRDefault="00CC4D40" w:rsidP="00203A7F">
            <w:pPr>
              <w:pStyle w:val="Tabletextleft"/>
              <w:spacing w:before="0" w:after="0"/>
              <w:rPr>
                <w:b w:val="0"/>
                <w:bCs w:val="0"/>
              </w:rPr>
            </w:pPr>
            <w:r w:rsidRPr="00203A7F">
              <w:rPr>
                <w:b w:val="0"/>
                <w:bCs w:val="0"/>
              </w:rPr>
              <w:t>Amount of assistance provided* - Time</w:t>
            </w:r>
          </w:p>
        </w:tc>
        <w:tc>
          <w:tcPr>
            <w:tcW w:w="3061" w:type="dxa"/>
            <w:gridSpan w:val="2"/>
          </w:tcPr>
          <w:p w14:paraId="3FA2F730" w14:textId="77777777" w:rsidR="00CC4D40" w:rsidRPr="00203A7F" w:rsidRDefault="00CC4D40" w:rsidP="00203A7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03A7F">
              <w:t>2 hours, 0 minutes</w:t>
            </w:r>
          </w:p>
        </w:tc>
      </w:tr>
      <w:tr w:rsidR="00CC4D40" w:rsidRPr="00203A7F" w14:paraId="29CCD576" w14:textId="77777777">
        <w:tc>
          <w:tcPr>
            <w:cnfStyle w:val="001000000000" w:firstRow="0" w:lastRow="0" w:firstColumn="1" w:lastColumn="0" w:oddVBand="0" w:evenVBand="0" w:oddHBand="0" w:evenHBand="0" w:firstRowFirstColumn="0" w:firstRowLastColumn="0" w:lastRowFirstColumn="0" w:lastRowLastColumn="0"/>
            <w:tcW w:w="4252" w:type="dxa"/>
          </w:tcPr>
          <w:p w14:paraId="79ACB658" w14:textId="77777777" w:rsidR="00CC4D40" w:rsidRPr="00203A7F" w:rsidRDefault="00CC4D40" w:rsidP="00203A7F">
            <w:pPr>
              <w:pStyle w:val="Tabletextleft"/>
              <w:spacing w:before="0" w:after="0"/>
              <w:rPr>
                <w:b w:val="0"/>
                <w:bCs w:val="0"/>
              </w:rPr>
            </w:pPr>
            <w:r w:rsidRPr="00203A7F">
              <w:rPr>
                <w:b w:val="0"/>
                <w:bCs w:val="0"/>
              </w:rPr>
              <w:t>Clients attached</w:t>
            </w:r>
          </w:p>
        </w:tc>
        <w:tc>
          <w:tcPr>
            <w:tcW w:w="3061" w:type="dxa"/>
            <w:gridSpan w:val="2"/>
          </w:tcPr>
          <w:p w14:paraId="71DC4195" w14:textId="77777777" w:rsidR="00CC4D40" w:rsidRPr="00203A7F" w:rsidRDefault="00CC4D40" w:rsidP="00203A7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03A7F">
              <w:t>1</w:t>
            </w:r>
          </w:p>
        </w:tc>
      </w:tr>
      <w:tr w:rsidR="00CC4D40" w:rsidRPr="00A3529A" w14:paraId="6471E3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225CBBC" w14:textId="77777777" w:rsidR="00CC4D40" w:rsidRPr="00A3529A" w:rsidRDefault="00CC4D40" w:rsidP="00203A7F">
            <w:pPr>
              <w:pStyle w:val="Tabletextleft"/>
              <w:spacing w:before="0" w:after="0"/>
            </w:pPr>
            <w:r w:rsidRPr="00A3529A">
              <w:t>DEX delivery report outputs</w:t>
            </w:r>
          </w:p>
        </w:tc>
        <w:tc>
          <w:tcPr>
            <w:tcW w:w="1530" w:type="dxa"/>
          </w:tcPr>
          <w:p w14:paraId="6F05CA27" w14:textId="77777777" w:rsidR="00CC4D40" w:rsidRPr="00A3529A" w:rsidRDefault="00CC4D40" w:rsidP="00203A7F">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A3529A">
              <w:rPr>
                <w:b/>
                <w:bCs/>
              </w:rPr>
              <w:t>2.0 hours</w:t>
            </w:r>
          </w:p>
        </w:tc>
        <w:tc>
          <w:tcPr>
            <w:tcW w:w="1531" w:type="dxa"/>
          </w:tcPr>
          <w:p w14:paraId="4C2938B9" w14:textId="77777777" w:rsidR="00CC4D40" w:rsidRPr="00A3529A" w:rsidRDefault="00CC4D40" w:rsidP="00203A7F">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A3529A">
              <w:rPr>
                <w:b/>
                <w:bCs/>
              </w:rPr>
              <w:t>$60.00</w:t>
            </w:r>
          </w:p>
        </w:tc>
      </w:tr>
    </w:tbl>
    <w:p w14:paraId="0F397C74" w14:textId="77777777" w:rsidR="002E542F" w:rsidRDefault="002E542F" w:rsidP="00225F88">
      <w:r>
        <w:br w:type="page"/>
      </w:r>
    </w:p>
    <w:p w14:paraId="3B0E7FEC" w14:textId="77777777" w:rsidR="00D52CD2" w:rsidRPr="007E2145" w:rsidRDefault="00D52CD2" w:rsidP="00781EF9">
      <w:pPr>
        <w:pStyle w:val="Heading2"/>
      </w:pPr>
      <w:bookmarkStart w:id="67" w:name="_Toc217043580"/>
      <w:bookmarkStart w:id="68" w:name="_Toc234509011"/>
      <w:r w:rsidRPr="007E2145">
        <w:lastRenderedPageBreak/>
        <w:t>Individual social support</w:t>
      </w:r>
      <w:bookmarkEnd w:id="67"/>
      <w:bookmarkEnd w:id="68"/>
    </w:p>
    <w:tbl>
      <w:tblPr>
        <w:tblStyle w:val="TableGrid"/>
        <w:tblW w:w="0" w:type="auto"/>
        <w:tblLook w:val="04A0" w:firstRow="1" w:lastRow="0" w:firstColumn="1" w:lastColumn="0" w:noHBand="0" w:noVBand="1"/>
      </w:tblPr>
      <w:tblGrid>
        <w:gridCol w:w="4535"/>
        <w:gridCol w:w="4535"/>
      </w:tblGrid>
      <w:tr w:rsidR="00D52CD2" w:rsidRPr="00E5091D" w14:paraId="02874FA1" w14:textId="77777777">
        <w:trPr>
          <w:trHeight w:val="454"/>
        </w:trPr>
        <w:tc>
          <w:tcPr>
            <w:tcW w:w="4535" w:type="dxa"/>
          </w:tcPr>
          <w:p w14:paraId="364E430C" w14:textId="77777777" w:rsidR="00D52CD2" w:rsidRPr="00E5091D" w:rsidRDefault="00D52CD2" w:rsidP="00E5091D">
            <w:pPr>
              <w:pStyle w:val="Tabletextleft"/>
              <w:spacing w:after="0"/>
              <w:rPr>
                <w:sz w:val="24"/>
                <w:szCs w:val="24"/>
              </w:rPr>
            </w:pPr>
            <w:r w:rsidRPr="00E5091D">
              <w:rPr>
                <w:sz w:val="24"/>
                <w:szCs w:val="24"/>
              </w:rPr>
              <w:t>Reporting fields for this Program Activity</w:t>
            </w:r>
          </w:p>
        </w:tc>
        <w:tc>
          <w:tcPr>
            <w:tcW w:w="4535" w:type="dxa"/>
          </w:tcPr>
          <w:p w14:paraId="736EF3AE" w14:textId="77777777" w:rsidR="00D52CD2" w:rsidRPr="00E5091D" w:rsidRDefault="00D52CD2" w:rsidP="00E5091D">
            <w:pPr>
              <w:pStyle w:val="Tabletextleft"/>
              <w:spacing w:after="0"/>
              <w:rPr>
                <w:sz w:val="24"/>
                <w:szCs w:val="24"/>
              </w:rPr>
            </w:pPr>
            <w:r w:rsidRPr="00E5091D">
              <w:rPr>
                <w:sz w:val="24"/>
                <w:szCs w:val="24"/>
              </w:rPr>
              <w:t>Reporting field specification</w:t>
            </w:r>
          </w:p>
        </w:tc>
      </w:tr>
      <w:tr w:rsidR="00D52CD2" w14:paraId="322C335E" w14:textId="77777777">
        <w:trPr>
          <w:trHeight w:val="454"/>
        </w:trPr>
        <w:tc>
          <w:tcPr>
            <w:tcW w:w="4535" w:type="dxa"/>
          </w:tcPr>
          <w:p w14:paraId="1C0678E1" w14:textId="77777777" w:rsidR="00D52CD2" w:rsidRDefault="00D52CD2" w:rsidP="00E5091D">
            <w:pPr>
              <w:pStyle w:val="Tabletextleft"/>
              <w:spacing w:after="0"/>
            </w:pPr>
            <w:r>
              <w:t>Time (hours and minutes)</w:t>
            </w:r>
          </w:p>
        </w:tc>
        <w:tc>
          <w:tcPr>
            <w:tcW w:w="4535" w:type="dxa"/>
          </w:tcPr>
          <w:p w14:paraId="3F581BB8" w14:textId="77777777" w:rsidR="00D52CD2" w:rsidRDefault="00D52CD2" w:rsidP="00E5091D">
            <w:pPr>
              <w:pStyle w:val="Tabletextleft"/>
              <w:spacing w:after="0"/>
            </w:pPr>
            <w:r>
              <w:t>None – standard definition applies</w:t>
            </w:r>
          </w:p>
        </w:tc>
      </w:tr>
      <w:tr w:rsidR="00D52CD2" w14:paraId="56D15783" w14:textId="77777777">
        <w:trPr>
          <w:trHeight w:val="454"/>
        </w:trPr>
        <w:tc>
          <w:tcPr>
            <w:tcW w:w="4535" w:type="dxa"/>
          </w:tcPr>
          <w:p w14:paraId="64BB6899" w14:textId="77777777" w:rsidR="00D52CD2" w:rsidRDefault="00D52CD2" w:rsidP="00E5091D">
            <w:pPr>
              <w:pStyle w:val="Tabletextleft"/>
              <w:spacing w:after="0"/>
            </w:pPr>
            <w:r>
              <w:t>Fees Charged</w:t>
            </w:r>
          </w:p>
        </w:tc>
        <w:tc>
          <w:tcPr>
            <w:tcW w:w="4535" w:type="dxa"/>
          </w:tcPr>
          <w:p w14:paraId="04A8B26B" w14:textId="77777777" w:rsidR="00D52CD2" w:rsidRDefault="00D52CD2" w:rsidP="00E5091D">
            <w:pPr>
              <w:pStyle w:val="Tabletextleft"/>
              <w:spacing w:after="0"/>
            </w:pPr>
            <w:r>
              <w:t>None – standard definition applies</w:t>
            </w:r>
          </w:p>
        </w:tc>
      </w:tr>
      <w:tr w:rsidR="00D52CD2" w14:paraId="1A8EBB31" w14:textId="77777777">
        <w:trPr>
          <w:trHeight w:val="454"/>
        </w:trPr>
        <w:tc>
          <w:tcPr>
            <w:tcW w:w="4535" w:type="dxa"/>
          </w:tcPr>
          <w:p w14:paraId="38170F9C" w14:textId="1E945312" w:rsidR="00D52CD2" w:rsidRDefault="00D52CD2" w:rsidP="00E5091D">
            <w:pPr>
              <w:pStyle w:val="Tabletextleft"/>
              <w:spacing w:after="0"/>
            </w:pPr>
            <w:r w:rsidRPr="00644D32">
              <w:t>Session delivered by a sub-contractor</w:t>
            </w:r>
          </w:p>
        </w:tc>
        <w:tc>
          <w:tcPr>
            <w:tcW w:w="4535" w:type="dxa"/>
          </w:tcPr>
          <w:p w14:paraId="67BEB766" w14:textId="77777777" w:rsidR="00D52CD2" w:rsidRDefault="00D52CD2" w:rsidP="00E5091D">
            <w:pPr>
              <w:pStyle w:val="Tabletextleft"/>
              <w:spacing w:after="0"/>
            </w:pPr>
            <w:r>
              <w:t>None – standard definition applies</w:t>
            </w:r>
          </w:p>
        </w:tc>
      </w:tr>
      <w:tr w:rsidR="00D52CD2" w14:paraId="2F9EB85B" w14:textId="77777777">
        <w:trPr>
          <w:trHeight w:val="454"/>
        </w:trPr>
        <w:tc>
          <w:tcPr>
            <w:tcW w:w="4535" w:type="dxa"/>
          </w:tcPr>
          <w:p w14:paraId="70B0194B" w14:textId="71C8A3D6" w:rsidR="00D52CD2" w:rsidRPr="00644D32" w:rsidRDefault="00D52CD2" w:rsidP="00E5091D">
            <w:pPr>
              <w:pStyle w:val="Tabletextleft"/>
              <w:spacing w:after="0"/>
            </w:pPr>
            <w:r>
              <w:t xml:space="preserve">Volunteer involved in direct service delivery </w:t>
            </w:r>
          </w:p>
        </w:tc>
        <w:tc>
          <w:tcPr>
            <w:tcW w:w="4535" w:type="dxa"/>
          </w:tcPr>
          <w:p w14:paraId="2EC751ED" w14:textId="77777777" w:rsidR="00D52CD2" w:rsidRDefault="00D52CD2" w:rsidP="00E5091D">
            <w:pPr>
              <w:pStyle w:val="Tabletextleft"/>
              <w:spacing w:after="0"/>
            </w:pPr>
            <w:r>
              <w:t>None – standard definition applies</w:t>
            </w:r>
          </w:p>
        </w:tc>
      </w:tr>
      <w:tr w:rsidR="00D52CD2" w14:paraId="24B50014" w14:textId="77777777">
        <w:trPr>
          <w:trHeight w:val="454"/>
        </w:trPr>
        <w:tc>
          <w:tcPr>
            <w:tcW w:w="4535" w:type="dxa"/>
          </w:tcPr>
          <w:p w14:paraId="77134AEE" w14:textId="77777777" w:rsidR="00D52CD2" w:rsidRPr="00644D32" w:rsidRDefault="00D52CD2" w:rsidP="00E5091D">
            <w:pPr>
              <w:pStyle w:val="Tabletextleft"/>
              <w:spacing w:after="0"/>
            </w:pPr>
            <w:r>
              <w:t xml:space="preserve">Session Location </w:t>
            </w:r>
            <w:r w:rsidRPr="00FA0F48">
              <w:t>(Home/Community)</w:t>
            </w:r>
          </w:p>
        </w:tc>
        <w:tc>
          <w:tcPr>
            <w:tcW w:w="4535" w:type="dxa"/>
          </w:tcPr>
          <w:p w14:paraId="3A2E7E6D" w14:textId="77777777" w:rsidR="00D52CD2" w:rsidRDefault="00D52CD2" w:rsidP="00E5091D">
            <w:pPr>
              <w:pStyle w:val="Tabletextleft"/>
              <w:spacing w:after="0"/>
            </w:pPr>
            <w:r>
              <w:t>None – standard definition applies</w:t>
            </w:r>
          </w:p>
        </w:tc>
      </w:tr>
    </w:tbl>
    <w:p w14:paraId="4ED0C8FF" w14:textId="77777777" w:rsidR="00D52CD2" w:rsidRDefault="00D52CD2" w:rsidP="00883C95">
      <w:pPr>
        <w:pStyle w:val="Heading4"/>
      </w:pPr>
      <w:r w:rsidRPr="00A76816">
        <w:t>Session reporting examples</w:t>
      </w:r>
    </w:p>
    <w:p w14:paraId="3ABBAE49" w14:textId="250E298D" w:rsidR="00D52CD2" w:rsidRPr="00842D44" w:rsidRDefault="00D52CD2" w:rsidP="00225F88">
      <w:proofErr w:type="spellStart"/>
      <w:r w:rsidRPr="00FA6193">
        <w:rPr>
          <w:i/>
          <w:iCs/>
        </w:rPr>
        <w:t>Dexpert</w:t>
      </w:r>
      <w:proofErr w:type="spellEnd"/>
      <w:r w:rsidRPr="00FA6193">
        <w:rPr>
          <w:i/>
          <w:iCs/>
        </w:rPr>
        <w:t xml:space="preserve"> Care</w:t>
      </w:r>
      <w:r>
        <w:t xml:space="preserve"> delivers Individual social support using their own staff. </w:t>
      </w:r>
      <w:proofErr w:type="spellStart"/>
      <w:r w:rsidRPr="00FA6193">
        <w:rPr>
          <w:i/>
          <w:iCs/>
        </w:rPr>
        <w:t>Dexpert</w:t>
      </w:r>
      <w:proofErr w:type="spellEnd"/>
      <w:r w:rsidRPr="00FA6193">
        <w:rPr>
          <w:i/>
          <w:iCs/>
        </w:rPr>
        <w:t xml:space="preserve"> Care</w:t>
      </w:r>
      <w:r>
        <w:t xml:space="preserve"> </w:t>
      </w:r>
      <w:r w:rsidR="009232A9" w:rsidRPr="009232A9">
        <w:t xml:space="preserve">client contribution rate for </w:t>
      </w:r>
      <w:r>
        <w:t xml:space="preserve">Individual social support </w:t>
      </w:r>
      <w:r w:rsidR="009232A9">
        <w:t>is</w:t>
      </w:r>
      <w:r>
        <w:t xml:space="preserve"> </w:t>
      </w:r>
      <w:r w:rsidRPr="00842D44">
        <w:t>$</w:t>
      </w:r>
      <w:r>
        <w:t>5</w:t>
      </w:r>
      <w:r w:rsidRPr="00842D44">
        <w:t xml:space="preserve">.00 per </w:t>
      </w:r>
      <w:r>
        <w:t>hour</w:t>
      </w:r>
      <w:r w:rsidRPr="00842D44">
        <w:t>.</w:t>
      </w:r>
    </w:p>
    <w:p w14:paraId="4D1A0394" w14:textId="0B310C21" w:rsidR="00D52CD2" w:rsidRDefault="00D52CD2" w:rsidP="00883C95">
      <w:pPr>
        <w:pStyle w:val="Heading5"/>
      </w:pPr>
      <w:r w:rsidRPr="00D96ECC">
        <w:t xml:space="preserve">Example 1: </w:t>
      </w:r>
      <w:r w:rsidR="001C0CED">
        <w:t xml:space="preserve">Home </w:t>
      </w:r>
      <w:r w:rsidRPr="00D96ECC">
        <w:t xml:space="preserve">visiting </w:t>
      </w:r>
      <w:r w:rsidR="001C0CED">
        <w:t>session delivered by employee</w:t>
      </w:r>
    </w:p>
    <w:p w14:paraId="7A083588" w14:textId="00AC880B" w:rsidR="00D52CD2" w:rsidRDefault="00D52CD2" w:rsidP="00225F88">
      <w:r>
        <w:t xml:space="preserve">Sophia has peripheral oedema from her diabetes, which makes getting around quite difficult. She likes to stay at home as much as she can and enjoys her weekly visits with Lucas from </w:t>
      </w:r>
      <w:proofErr w:type="spellStart"/>
      <w:r w:rsidRPr="0010416D">
        <w:rPr>
          <w:i/>
          <w:iCs/>
        </w:rPr>
        <w:t>Dexpert</w:t>
      </w:r>
      <w:proofErr w:type="spellEnd"/>
      <w:r w:rsidRPr="0010416D">
        <w:rPr>
          <w:i/>
          <w:iCs/>
        </w:rPr>
        <w:t xml:space="preserve"> Care</w:t>
      </w:r>
      <w:r>
        <w:t>, whose family is from the same island in Samoa. Over a cup of tea (and diabetic biscuits) they talk in Samoan about the latest news and sport, and Lucas uses the opportunity to see how Sophia is managing in moving around the home. Lucas arrives at 10:00</w:t>
      </w:r>
      <w:r w:rsidR="002217C0">
        <w:t> </w:t>
      </w:r>
      <w:r>
        <w:t>am and leaves at 11:30</w:t>
      </w:r>
      <w:r w:rsidR="002217C0">
        <w:t> </w:t>
      </w:r>
      <w:r>
        <w:t xml:space="preserve">am. </w:t>
      </w:r>
    </w:p>
    <w:tbl>
      <w:tblPr>
        <w:tblStyle w:val="GridTable2-Accent3"/>
        <w:tblW w:w="0" w:type="auto"/>
        <w:tblLook w:val="04A0" w:firstRow="1" w:lastRow="0" w:firstColumn="1" w:lastColumn="0" w:noHBand="0" w:noVBand="1"/>
      </w:tblPr>
      <w:tblGrid>
        <w:gridCol w:w="4252"/>
        <w:gridCol w:w="1757"/>
        <w:gridCol w:w="1758"/>
      </w:tblGrid>
      <w:tr w:rsidR="00D52CD2" w:rsidRPr="0048778E" w14:paraId="7F37CAA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7FA8A69" w14:textId="77777777" w:rsidR="00D52CD2" w:rsidRPr="0048778E" w:rsidRDefault="00D52CD2" w:rsidP="0048778E">
            <w:pPr>
              <w:pStyle w:val="Tabletextleft"/>
              <w:spacing w:before="0" w:after="0"/>
            </w:pPr>
            <w:r w:rsidRPr="0048778E">
              <w:t>Mandatory DEX Fields</w:t>
            </w:r>
          </w:p>
        </w:tc>
        <w:tc>
          <w:tcPr>
            <w:tcW w:w="3515" w:type="dxa"/>
            <w:gridSpan w:val="2"/>
          </w:tcPr>
          <w:p w14:paraId="519C961D" w14:textId="77777777" w:rsidR="00D52CD2" w:rsidRPr="0048778E" w:rsidRDefault="00D52CD2" w:rsidP="0048778E">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48778E">
              <w:t>Responses for this session</w:t>
            </w:r>
          </w:p>
        </w:tc>
      </w:tr>
      <w:tr w:rsidR="00D52CD2" w:rsidRPr="0048778E" w14:paraId="38D384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A671728" w14:textId="77777777" w:rsidR="00D52CD2" w:rsidRPr="0048778E" w:rsidRDefault="00D52CD2" w:rsidP="0048778E">
            <w:pPr>
              <w:pStyle w:val="Tabletextleft"/>
              <w:spacing w:before="0" w:after="0"/>
              <w:rPr>
                <w:b w:val="0"/>
                <w:bCs w:val="0"/>
              </w:rPr>
            </w:pPr>
            <w:r w:rsidRPr="0048778E">
              <w:rPr>
                <w:b w:val="0"/>
                <w:bCs w:val="0"/>
              </w:rPr>
              <w:t>Service type*</w:t>
            </w:r>
          </w:p>
        </w:tc>
        <w:tc>
          <w:tcPr>
            <w:tcW w:w="3515" w:type="dxa"/>
            <w:gridSpan w:val="2"/>
          </w:tcPr>
          <w:p w14:paraId="7FF017F1" w14:textId="77777777" w:rsidR="00D52CD2" w:rsidRPr="0048778E" w:rsidRDefault="00D52CD2" w:rsidP="0048778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778E">
              <w:t>Individual social support</w:t>
            </w:r>
          </w:p>
        </w:tc>
      </w:tr>
      <w:tr w:rsidR="00D52CD2" w:rsidRPr="0048778E" w14:paraId="41858F34" w14:textId="77777777">
        <w:tc>
          <w:tcPr>
            <w:cnfStyle w:val="001000000000" w:firstRow="0" w:lastRow="0" w:firstColumn="1" w:lastColumn="0" w:oddVBand="0" w:evenVBand="0" w:oddHBand="0" w:evenHBand="0" w:firstRowFirstColumn="0" w:firstRowLastColumn="0" w:lastRowFirstColumn="0" w:lastRowLastColumn="0"/>
            <w:tcW w:w="4252" w:type="dxa"/>
          </w:tcPr>
          <w:p w14:paraId="258FA17C" w14:textId="77777777" w:rsidR="00D52CD2" w:rsidRPr="0048778E" w:rsidRDefault="00D52CD2" w:rsidP="0048778E">
            <w:pPr>
              <w:pStyle w:val="Tabletextleft"/>
              <w:spacing w:before="0" w:after="0"/>
              <w:rPr>
                <w:b w:val="0"/>
                <w:bCs w:val="0"/>
              </w:rPr>
            </w:pPr>
            <w:r w:rsidRPr="0048778E">
              <w:rPr>
                <w:b w:val="0"/>
                <w:bCs w:val="0"/>
              </w:rPr>
              <w:t>Fees charged*</w:t>
            </w:r>
          </w:p>
        </w:tc>
        <w:tc>
          <w:tcPr>
            <w:tcW w:w="3515" w:type="dxa"/>
            <w:gridSpan w:val="2"/>
          </w:tcPr>
          <w:p w14:paraId="1232CA3F" w14:textId="77777777" w:rsidR="00D52CD2" w:rsidRPr="0048778E" w:rsidRDefault="00D52CD2" w:rsidP="0048778E">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8778E">
              <w:t>$7.50</w:t>
            </w:r>
          </w:p>
        </w:tc>
      </w:tr>
      <w:tr w:rsidR="00D52CD2" w:rsidRPr="0048778E" w14:paraId="0E957B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BD3A032" w14:textId="77777777" w:rsidR="00D52CD2" w:rsidRPr="0048778E" w:rsidRDefault="00D52CD2" w:rsidP="0048778E">
            <w:pPr>
              <w:pStyle w:val="Tabletextleft"/>
              <w:spacing w:before="0" w:after="0"/>
              <w:rPr>
                <w:b w:val="0"/>
                <w:bCs w:val="0"/>
              </w:rPr>
            </w:pPr>
            <w:r w:rsidRPr="0048778E">
              <w:rPr>
                <w:b w:val="0"/>
                <w:bCs w:val="0"/>
              </w:rPr>
              <w:t>Session delivered by a sub-contractor*</w:t>
            </w:r>
          </w:p>
        </w:tc>
        <w:tc>
          <w:tcPr>
            <w:tcW w:w="3515" w:type="dxa"/>
            <w:gridSpan w:val="2"/>
          </w:tcPr>
          <w:p w14:paraId="40B583FE" w14:textId="77777777" w:rsidR="00D52CD2" w:rsidRPr="0048778E" w:rsidRDefault="00D52CD2" w:rsidP="0048778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778E">
              <w:t>No</w:t>
            </w:r>
          </w:p>
        </w:tc>
      </w:tr>
      <w:tr w:rsidR="00D52CD2" w:rsidRPr="0048778E" w14:paraId="34EA498E" w14:textId="77777777">
        <w:tc>
          <w:tcPr>
            <w:cnfStyle w:val="001000000000" w:firstRow="0" w:lastRow="0" w:firstColumn="1" w:lastColumn="0" w:oddVBand="0" w:evenVBand="0" w:oddHBand="0" w:evenHBand="0" w:firstRowFirstColumn="0" w:firstRowLastColumn="0" w:lastRowFirstColumn="0" w:lastRowLastColumn="0"/>
            <w:tcW w:w="4252" w:type="dxa"/>
          </w:tcPr>
          <w:p w14:paraId="17A9B12B" w14:textId="77777777" w:rsidR="00D52CD2" w:rsidRPr="0048778E" w:rsidRDefault="00D52CD2" w:rsidP="0048778E">
            <w:pPr>
              <w:pStyle w:val="Tabletextleft"/>
              <w:spacing w:before="0" w:after="0"/>
              <w:rPr>
                <w:b w:val="0"/>
                <w:bCs w:val="0"/>
              </w:rPr>
            </w:pPr>
            <w:r w:rsidRPr="0048778E">
              <w:rPr>
                <w:b w:val="0"/>
                <w:bCs w:val="0"/>
              </w:rPr>
              <w:t>Volunteer involved in direct service delivery*</w:t>
            </w:r>
          </w:p>
        </w:tc>
        <w:tc>
          <w:tcPr>
            <w:tcW w:w="3515" w:type="dxa"/>
            <w:gridSpan w:val="2"/>
          </w:tcPr>
          <w:p w14:paraId="63FE7C0F" w14:textId="77777777" w:rsidR="00D52CD2" w:rsidRPr="0048778E" w:rsidRDefault="00D52CD2" w:rsidP="0048778E">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8778E">
              <w:t>No</w:t>
            </w:r>
          </w:p>
        </w:tc>
      </w:tr>
      <w:tr w:rsidR="00D52CD2" w:rsidRPr="0048778E" w14:paraId="3C2768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B149AF7" w14:textId="77777777" w:rsidR="00D52CD2" w:rsidRPr="0048778E" w:rsidRDefault="00D52CD2" w:rsidP="0048778E">
            <w:pPr>
              <w:pStyle w:val="Tabletextleft"/>
              <w:spacing w:before="0" w:after="0"/>
              <w:rPr>
                <w:b w:val="0"/>
                <w:bCs w:val="0"/>
              </w:rPr>
            </w:pPr>
            <w:r w:rsidRPr="0048778E">
              <w:rPr>
                <w:b w:val="0"/>
                <w:bCs w:val="0"/>
              </w:rPr>
              <w:t>Session Location</w:t>
            </w:r>
          </w:p>
        </w:tc>
        <w:tc>
          <w:tcPr>
            <w:tcW w:w="3515" w:type="dxa"/>
            <w:gridSpan w:val="2"/>
          </w:tcPr>
          <w:p w14:paraId="0089A910" w14:textId="77777777" w:rsidR="00D52CD2" w:rsidRPr="0048778E" w:rsidRDefault="00D52CD2" w:rsidP="0048778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778E">
              <w:t>Home</w:t>
            </w:r>
          </w:p>
        </w:tc>
      </w:tr>
      <w:tr w:rsidR="00D52CD2" w:rsidRPr="0048778E" w14:paraId="2161E372" w14:textId="77777777">
        <w:tc>
          <w:tcPr>
            <w:cnfStyle w:val="001000000000" w:firstRow="0" w:lastRow="0" w:firstColumn="1" w:lastColumn="0" w:oddVBand="0" w:evenVBand="0" w:oddHBand="0" w:evenHBand="0" w:firstRowFirstColumn="0" w:firstRowLastColumn="0" w:lastRowFirstColumn="0" w:lastRowLastColumn="0"/>
            <w:tcW w:w="4252" w:type="dxa"/>
          </w:tcPr>
          <w:p w14:paraId="4ED4B4B5" w14:textId="77777777" w:rsidR="00D52CD2" w:rsidRPr="0048778E" w:rsidRDefault="00D52CD2" w:rsidP="0048778E">
            <w:pPr>
              <w:pStyle w:val="Tabletextleft"/>
              <w:spacing w:before="0" w:after="0"/>
              <w:rPr>
                <w:b w:val="0"/>
                <w:bCs w:val="0"/>
              </w:rPr>
            </w:pPr>
            <w:r w:rsidRPr="0048778E">
              <w:rPr>
                <w:b w:val="0"/>
                <w:bCs w:val="0"/>
              </w:rPr>
              <w:t>Amount of assistance provided*</w:t>
            </w:r>
          </w:p>
        </w:tc>
        <w:tc>
          <w:tcPr>
            <w:tcW w:w="3515" w:type="dxa"/>
            <w:gridSpan w:val="2"/>
          </w:tcPr>
          <w:p w14:paraId="51255CB1" w14:textId="77777777" w:rsidR="00D52CD2" w:rsidRPr="0048778E" w:rsidRDefault="00D52CD2" w:rsidP="0048778E">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8778E">
              <w:t>1 hours, 30 minutes</w:t>
            </w:r>
          </w:p>
        </w:tc>
      </w:tr>
      <w:tr w:rsidR="00D52CD2" w:rsidRPr="0048778E" w14:paraId="57F3C7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35F4A88" w14:textId="77777777" w:rsidR="00D52CD2" w:rsidRPr="0048778E" w:rsidRDefault="00D52CD2" w:rsidP="0048778E">
            <w:pPr>
              <w:pStyle w:val="Tabletextleft"/>
              <w:spacing w:before="0" w:after="0"/>
              <w:rPr>
                <w:b w:val="0"/>
                <w:bCs w:val="0"/>
              </w:rPr>
            </w:pPr>
            <w:r w:rsidRPr="0048778E">
              <w:rPr>
                <w:b w:val="0"/>
                <w:bCs w:val="0"/>
              </w:rPr>
              <w:t>Clients attached</w:t>
            </w:r>
          </w:p>
        </w:tc>
        <w:tc>
          <w:tcPr>
            <w:tcW w:w="3515" w:type="dxa"/>
            <w:gridSpan w:val="2"/>
          </w:tcPr>
          <w:p w14:paraId="39BB0D23" w14:textId="77777777" w:rsidR="00D52CD2" w:rsidRPr="0048778E" w:rsidRDefault="00D52CD2" w:rsidP="0048778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778E">
              <w:t>1</w:t>
            </w:r>
          </w:p>
        </w:tc>
      </w:tr>
      <w:tr w:rsidR="00D52CD2" w:rsidRPr="002A4914" w14:paraId="4B001B72" w14:textId="77777777">
        <w:tc>
          <w:tcPr>
            <w:cnfStyle w:val="001000000000" w:firstRow="0" w:lastRow="0" w:firstColumn="1" w:lastColumn="0" w:oddVBand="0" w:evenVBand="0" w:oddHBand="0" w:evenHBand="0" w:firstRowFirstColumn="0" w:firstRowLastColumn="0" w:lastRowFirstColumn="0" w:lastRowLastColumn="0"/>
            <w:tcW w:w="4252" w:type="dxa"/>
          </w:tcPr>
          <w:p w14:paraId="3E3417D9" w14:textId="77777777" w:rsidR="00D52CD2" w:rsidRPr="002A4914" w:rsidRDefault="00D52CD2" w:rsidP="0048778E">
            <w:pPr>
              <w:pStyle w:val="Tabletextleft"/>
              <w:spacing w:before="0" w:after="0"/>
            </w:pPr>
            <w:r w:rsidRPr="002A4914">
              <w:t>DEX delivery report outputs</w:t>
            </w:r>
          </w:p>
        </w:tc>
        <w:tc>
          <w:tcPr>
            <w:tcW w:w="1757" w:type="dxa"/>
          </w:tcPr>
          <w:p w14:paraId="6F83AA3C" w14:textId="77777777" w:rsidR="00D52CD2" w:rsidRPr="002A4914" w:rsidRDefault="00D52CD2" w:rsidP="0048778E">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A4914">
              <w:rPr>
                <w:b/>
                <w:bCs/>
              </w:rPr>
              <w:t>1.5 hours</w:t>
            </w:r>
          </w:p>
        </w:tc>
        <w:tc>
          <w:tcPr>
            <w:tcW w:w="1758" w:type="dxa"/>
          </w:tcPr>
          <w:p w14:paraId="2926A7CD" w14:textId="77777777" w:rsidR="00D52CD2" w:rsidRPr="002A4914" w:rsidRDefault="00D52CD2" w:rsidP="0048778E">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A4914">
              <w:rPr>
                <w:b/>
                <w:bCs/>
              </w:rPr>
              <w:t>$7.50</w:t>
            </w:r>
          </w:p>
        </w:tc>
      </w:tr>
    </w:tbl>
    <w:p w14:paraId="5E29B230" w14:textId="243D5825" w:rsidR="00D52CD2" w:rsidRDefault="00D52CD2" w:rsidP="002A4914">
      <w:pPr>
        <w:pStyle w:val="Heading5"/>
      </w:pPr>
      <w:r w:rsidRPr="00A76816">
        <w:t>Example</w:t>
      </w:r>
      <w:r>
        <w:t xml:space="preserve"> 2</w:t>
      </w:r>
      <w:r w:rsidRPr="00A76816">
        <w:t xml:space="preserve">: </w:t>
      </w:r>
      <w:r w:rsidRPr="00EF4A06">
        <w:t>Assistance to maintain personal affairs</w:t>
      </w:r>
      <w:r w:rsidR="001C0CED">
        <w:t xml:space="preserve"> session delivered by employee</w:t>
      </w:r>
    </w:p>
    <w:p w14:paraId="00A5CA1C" w14:textId="52458889" w:rsidR="00D52CD2" w:rsidRPr="0039369A" w:rsidRDefault="00D52CD2" w:rsidP="00225F88">
      <w:r>
        <w:t xml:space="preserve">Sophia wants to go the bank to talk to them </w:t>
      </w:r>
      <w:r w:rsidR="006C73B5">
        <w:t xml:space="preserve">in person </w:t>
      </w:r>
      <w:r>
        <w:t xml:space="preserve">about her term deposit. </w:t>
      </w:r>
      <w:r w:rsidR="00295580">
        <w:t xml:space="preserve">Sophia doesn’t like having long conversations on the phone </w:t>
      </w:r>
      <w:r w:rsidR="009A79DF">
        <w:t>whe</w:t>
      </w:r>
      <w:r w:rsidR="000535B0">
        <w:t xml:space="preserve">n she needs to </w:t>
      </w:r>
      <w:r w:rsidR="00047BB7">
        <w:t xml:space="preserve">make important </w:t>
      </w:r>
      <w:r w:rsidR="001C0CED">
        <w:t>decisions. She</w:t>
      </w:r>
      <w:r>
        <w:t xml:space="preserve"> makes an appointment for 3</w:t>
      </w:r>
      <w:r w:rsidR="001C0CED">
        <w:t>:00</w:t>
      </w:r>
      <w:r w:rsidR="00C16581">
        <w:t> </w:t>
      </w:r>
      <w:r>
        <w:t xml:space="preserve">pm next Tuesday with the bank and </w:t>
      </w:r>
      <w:r w:rsidR="00AA0239">
        <w:t xml:space="preserve">contacts </w:t>
      </w:r>
      <w:proofErr w:type="spellStart"/>
      <w:r w:rsidRPr="008A7593">
        <w:rPr>
          <w:i/>
          <w:iCs/>
        </w:rPr>
        <w:t>Dexpert</w:t>
      </w:r>
      <w:proofErr w:type="spellEnd"/>
      <w:r w:rsidRPr="008A7593">
        <w:rPr>
          <w:i/>
          <w:iCs/>
        </w:rPr>
        <w:t xml:space="preserve"> Care</w:t>
      </w:r>
      <w:r>
        <w:t xml:space="preserve"> </w:t>
      </w:r>
      <w:r w:rsidR="00AA0239">
        <w:t xml:space="preserve">to ask if her </w:t>
      </w:r>
      <w:r w:rsidR="00FE70C2">
        <w:t xml:space="preserve">home visit for next week could be </w:t>
      </w:r>
      <w:r w:rsidR="00D62C88">
        <w:t xml:space="preserve">changed so she can have some </w:t>
      </w:r>
      <w:r>
        <w:t>assistance with going to the bank</w:t>
      </w:r>
      <w:r w:rsidR="006C73B5">
        <w:t>.</w:t>
      </w:r>
      <w:r>
        <w:t xml:space="preserve"> Matthew arrives at 2.45</w:t>
      </w:r>
      <w:r w:rsidR="00C16581">
        <w:t> </w:t>
      </w:r>
      <w:r>
        <w:t>pm and drives Sophia to the bank. At the bank Matthew ensures Sophia gets to ask the questions she wants</w:t>
      </w:r>
      <w:r w:rsidR="00E42867">
        <w:t xml:space="preserve"> and</w:t>
      </w:r>
      <w:r>
        <w:t xml:space="preserve"> </w:t>
      </w:r>
      <w:r w:rsidR="00A8642D">
        <w:t xml:space="preserve">checks her </w:t>
      </w:r>
      <w:r>
        <w:t>understand</w:t>
      </w:r>
      <w:r w:rsidR="00A8642D">
        <w:t>ing of</w:t>
      </w:r>
      <w:r>
        <w:t xml:space="preserve"> the options</w:t>
      </w:r>
      <w:r w:rsidR="00466C11">
        <w:t xml:space="preserve"> provided to her</w:t>
      </w:r>
      <w:r>
        <w:t xml:space="preserve">. When Matthew is sure Sophia is comfortable </w:t>
      </w:r>
      <w:r w:rsidR="00466C11">
        <w:t>and has the information she needs</w:t>
      </w:r>
      <w:r>
        <w:t>, he steps away from the desk to allow her to complete the transaction in private, before assisting her back to the car and returns her home at 3:45</w:t>
      </w:r>
      <w:r w:rsidR="00C16581">
        <w:t> </w:t>
      </w:r>
      <w:r>
        <w:t xml:space="preserve">pm. </w:t>
      </w:r>
    </w:p>
    <w:tbl>
      <w:tblPr>
        <w:tblStyle w:val="GridTable2-Accent3"/>
        <w:tblW w:w="0" w:type="auto"/>
        <w:tblLook w:val="04A0" w:firstRow="1" w:lastRow="0" w:firstColumn="1" w:lastColumn="0" w:noHBand="0" w:noVBand="1"/>
      </w:tblPr>
      <w:tblGrid>
        <w:gridCol w:w="4252"/>
        <w:gridCol w:w="1871"/>
        <w:gridCol w:w="1814"/>
      </w:tblGrid>
      <w:tr w:rsidR="00D52CD2" w:rsidRPr="004830B2" w14:paraId="216D61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3475282" w14:textId="77777777" w:rsidR="00D52CD2" w:rsidRPr="004830B2" w:rsidRDefault="00D52CD2" w:rsidP="004830B2">
            <w:pPr>
              <w:pStyle w:val="Tabletextleft"/>
              <w:spacing w:before="0" w:after="0"/>
            </w:pPr>
            <w:r w:rsidRPr="004830B2">
              <w:lastRenderedPageBreak/>
              <w:t>Mandatory DEX Fields</w:t>
            </w:r>
          </w:p>
        </w:tc>
        <w:tc>
          <w:tcPr>
            <w:tcW w:w="3685" w:type="dxa"/>
            <w:gridSpan w:val="2"/>
          </w:tcPr>
          <w:p w14:paraId="12354A3B" w14:textId="77777777" w:rsidR="00D52CD2" w:rsidRPr="004830B2" w:rsidRDefault="00D52CD2" w:rsidP="004830B2">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4830B2">
              <w:t>Responses for this session</w:t>
            </w:r>
          </w:p>
        </w:tc>
      </w:tr>
      <w:tr w:rsidR="00D52CD2" w:rsidRPr="004830B2" w14:paraId="48EBA6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C544B32" w14:textId="77777777" w:rsidR="00D52CD2" w:rsidRPr="004830B2" w:rsidRDefault="00D52CD2" w:rsidP="004830B2">
            <w:pPr>
              <w:pStyle w:val="Tabletextleft"/>
              <w:spacing w:before="0" w:after="0"/>
              <w:rPr>
                <w:b w:val="0"/>
                <w:bCs w:val="0"/>
              </w:rPr>
            </w:pPr>
            <w:r w:rsidRPr="004830B2">
              <w:rPr>
                <w:b w:val="0"/>
                <w:bCs w:val="0"/>
              </w:rPr>
              <w:t>Service type*</w:t>
            </w:r>
          </w:p>
        </w:tc>
        <w:tc>
          <w:tcPr>
            <w:tcW w:w="3685" w:type="dxa"/>
            <w:gridSpan w:val="2"/>
          </w:tcPr>
          <w:p w14:paraId="48D5B0C7" w14:textId="77777777" w:rsidR="00D52CD2" w:rsidRPr="004830B2" w:rsidRDefault="00D52CD2" w:rsidP="004830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30B2">
              <w:t>Assistance to maintain personal affairs</w:t>
            </w:r>
          </w:p>
        </w:tc>
      </w:tr>
      <w:tr w:rsidR="00D52CD2" w:rsidRPr="004830B2" w14:paraId="6A83B4A6" w14:textId="77777777">
        <w:tc>
          <w:tcPr>
            <w:cnfStyle w:val="001000000000" w:firstRow="0" w:lastRow="0" w:firstColumn="1" w:lastColumn="0" w:oddVBand="0" w:evenVBand="0" w:oddHBand="0" w:evenHBand="0" w:firstRowFirstColumn="0" w:firstRowLastColumn="0" w:lastRowFirstColumn="0" w:lastRowLastColumn="0"/>
            <w:tcW w:w="4252" w:type="dxa"/>
          </w:tcPr>
          <w:p w14:paraId="136403EC" w14:textId="77777777" w:rsidR="00D52CD2" w:rsidRPr="004830B2" w:rsidRDefault="00D52CD2" w:rsidP="004830B2">
            <w:pPr>
              <w:pStyle w:val="Tabletextleft"/>
              <w:spacing w:before="0" w:after="0"/>
              <w:rPr>
                <w:b w:val="0"/>
                <w:bCs w:val="0"/>
              </w:rPr>
            </w:pPr>
            <w:r w:rsidRPr="004830B2">
              <w:rPr>
                <w:b w:val="0"/>
                <w:bCs w:val="0"/>
              </w:rPr>
              <w:t>Fees charged*</w:t>
            </w:r>
          </w:p>
        </w:tc>
        <w:tc>
          <w:tcPr>
            <w:tcW w:w="3685" w:type="dxa"/>
            <w:gridSpan w:val="2"/>
          </w:tcPr>
          <w:p w14:paraId="7EF72642" w14:textId="77777777" w:rsidR="00D52CD2" w:rsidRPr="004830B2" w:rsidRDefault="00D52CD2" w:rsidP="004830B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830B2">
              <w:t>$5.00</w:t>
            </w:r>
          </w:p>
        </w:tc>
      </w:tr>
      <w:tr w:rsidR="00D52CD2" w:rsidRPr="004830B2" w14:paraId="3EB3FD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9B63C1D" w14:textId="77777777" w:rsidR="00D52CD2" w:rsidRPr="004830B2" w:rsidRDefault="00D52CD2" w:rsidP="004830B2">
            <w:pPr>
              <w:pStyle w:val="Tabletextleft"/>
              <w:spacing w:before="0" w:after="0"/>
              <w:rPr>
                <w:b w:val="0"/>
                <w:bCs w:val="0"/>
              </w:rPr>
            </w:pPr>
            <w:r w:rsidRPr="004830B2">
              <w:rPr>
                <w:b w:val="0"/>
                <w:bCs w:val="0"/>
              </w:rPr>
              <w:t>Session delivered by a sub-contractor*</w:t>
            </w:r>
          </w:p>
        </w:tc>
        <w:tc>
          <w:tcPr>
            <w:tcW w:w="3685" w:type="dxa"/>
            <w:gridSpan w:val="2"/>
          </w:tcPr>
          <w:p w14:paraId="3F2D0F62" w14:textId="77777777" w:rsidR="00D52CD2" w:rsidRPr="004830B2" w:rsidRDefault="00D52CD2" w:rsidP="004830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30B2">
              <w:t>No</w:t>
            </w:r>
          </w:p>
        </w:tc>
      </w:tr>
      <w:tr w:rsidR="00D52CD2" w:rsidRPr="004830B2" w14:paraId="2B0793D6" w14:textId="77777777">
        <w:tc>
          <w:tcPr>
            <w:cnfStyle w:val="001000000000" w:firstRow="0" w:lastRow="0" w:firstColumn="1" w:lastColumn="0" w:oddVBand="0" w:evenVBand="0" w:oddHBand="0" w:evenHBand="0" w:firstRowFirstColumn="0" w:firstRowLastColumn="0" w:lastRowFirstColumn="0" w:lastRowLastColumn="0"/>
            <w:tcW w:w="4252" w:type="dxa"/>
          </w:tcPr>
          <w:p w14:paraId="1A050B6F" w14:textId="77777777" w:rsidR="00D52CD2" w:rsidRPr="004830B2" w:rsidRDefault="00D52CD2" w:rsidP="004830B2">
            <w:pPr>
              <w:pStyle w:val="Tabletextleft"/>
              <w:spacing w:before="0" w:after="0"/>
              <w:rPr>
                <w:b w:val="0"/>
                <w:bCs w:val="0"/>
              </w:rPr>
            </w:pPr>
            <w:r w:rsidRPr="004830B2">
              <w:rPr>
                <w:b w:val="0"/>
                <w:bCs w:val="0"/>
              </w:rPr>
              <w:t>Volunteer involved in direct service delivery*</w:t>
            </w:r>
          </w:p>
        </w:tc>
        <w:tc>
          <w:tcPr>
            <w:tcW w:w="3685" w:type="dxa"/>
            <w:gridSpan w:val="2"/>
          </w:tcPr>
          <w:p w14:paraId="4E945181" w14:textId="77777777" w:rsidR="00D52CD2" w:rsidRPr="004830B2" w:rsidRDefault="00D52CD2" w:rsidP="004830B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830B2">
              <w:t>No</w:t>
            </w:r>
          </w:p>
        </w:tc>
      </w:tr>
      <w:tr w:rsidR="00D52CD2" w:rsidRPr="004830B2" w14:paraId="0A0700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CBF47A4" w14:textId="77777777" w:rsidR="00D52CD2" w:rsidRPr="004830B2" w:rsidRDefault="00D52CD2" w:rsidP="004830B2">
            <w:pPr>
              <w:pStyle w:val="Tabletextleft"/>
              <w:spacing w:before="0" w:after="0"/>
              <w:rPr>
                <w:b w:val="0"/>
                <w:bCs w:val="0"/>
              </w:rPr>
            </w:pPr>
            <w:r w:rsidRPr="004830B2">
              <w:rPr>
                <w:b w:val="0"/>
                <w:bCs w:val="0"/>
              </w:rPr>
              <w:t>Session Location</w:t>
            </w:r>
          </w:p>
        </w:tc>
        <w:tc>
          <w:tcPr>
            <w:tcW w:w="3685" w:type="dxa"/>
            <w:gridSpan w:val="2"/>
          </w:tcPr>
          <w:p w14:paraId="312C42AF" w14:textId="77777777" w:rsidR="00D52CD2" w:rsidRPr="004830B2" w:rsidRDefault="00D52CD2" w:rsidP="004830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30B2">
              <w:t>Community</w:t>
            </w:r>
          </w:p>
        </w:tc>
      </w:tr>
      <w:tr w:rsidR="00D52CD2" w:rsidRPr="004830B2" w14:paraId="6714AC9B" w14:textId="77777777">
        <w:tc>
          <w:tcPr>
            <w:cnfStyle w:val="001000000000" w:firstRow="0" w:lastRow="0" w:firstColumn="1" w:lastColumn="0" w:oddVBand="0" w:evenVBand="0" w:oddHBand="0" w:evenHBand="0" w:firstRowFirstColumn="0" w:firstRowLastColumn="0" w:lastRowFirstColumn="0" w:lastRowLastColumn="0"/>
            <w:tcW w:w="4252" w:type="dxa"/>
          </w:tcPr>
          <w:p w14:paraId="49B782E8" w14:textId="77777777" w:rsidR="00D52CD2" w:rsidRPr="004830B2" w:rsidRDefault="00D52CD2" w:rsidP="004830B2">
            <w:pPr>
              <w:pStyle w:val="Tabletextleft"/>
              <w:spacing w:before="0" w:after="0"/>
              <w:rPr>
                <w:b w:val="0"/>
                <w:bCs w:val="0"/>
              </w:rPr>
            </w:pPr>
            <w:r w:rsidRPr="004830B2">
              <w:rPr>
                <w:b w:val="0"/>
                <w:bCs w:val="0"/>
              </w:rPr>
              <w:t>Amount of assistance provided*</w:t>
            </w:r>
          </w:p>
        </w:tc>
        <w:tc>
          <w:tcPr>
            <w:tcW w:w="3685" w:type="dxa"/>
            <w:gridSpan w:val="2"/>
          </w:tcPr>
          <w:p w14:paraId="2025D979" w14:textId="77777777" w:rsidR="00D52CD2" w:rsidRPr="004830B2" w:rsidRDefault="00D52CD2" w:rsidP="004830B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4830B2">
              <w:t>1 hours, 0 minutes</w:t>
            </w:r>
          </w:p>
        </w:tc>
      </w:tr>
      <w:tr w:rsidR="00D52CD2" w:rsidRPr="004830B2" w14:paraId="0BDD5D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F2E923F" w14:textId="77777777" w:rsidR="00D52CD2" w:rsidRPr="004830B2" w:rsidRDefault="00D52CD2" w:rsidP="004830B2">
            <w:pPr>
              <w:pStyle w:val="Tabletextleft"/>
              <w:spacing w:before="0" w:after="0"/>
              <w:rPr>
                <w:b w:val="0"/>
                <w:bCs w:val="0"/>
              </w:rPr>
            </w:pPr>
            <w:r w:rsidRPr="004830B2">
              <w:rPr>
                <w:b w:val="0"/>
                <w:bCs w:val="0"/>
              </w:rPr>
              <w:t>Clients attached</w:t>
            </w:r>
          </w:p>
        </w:tc>
        <w:tc>
          <w:tcPr>
            <w:tcW w:w="3685" w:type="dxa"/>
            <w:gridSpan w:val="2"/>
          </w:tcPr>
          <w:p w14:paraId="58AD4FDB" w14:textId="77777777" w:rsidR="00D52CD2" w:rsidRPr="004830B2" w:rsidRDefault="00D52CD2" w:rsidP="004830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4830B2">
              <w:t>1</w:t>
            </w:r>
          </w:p>
        </w:tc>
      </w:tr>
      <w:tr w:rsidR="00D52CD2" w:rsidRPr="004830B2" w14:paraId="2E810048" w14:textId="77777777">
        <w:tc>
          <w:tcPr>
            <w:cnfStyle w:val="001000000000" w:firstRow="0" w:lastRow="0" w:firstColumn="1" w:lastColumn="0" w:oddVBand="0" w:evenVBand="0" w:oddHBand="0" w:evenHBand="0" w:firstRowFirstColumn="0" w:firstRowLastColumn="0" w:lastRowFirstColumn="0" w:lastRowLastColumn="0"/>
            <w:tcW w:w="4252" w:type="dxa"/>
          </w:tcPr>
          <w:p w14:paraId="465E8205" w14:textId="77777777" w:rsidR="00D52CD2" w:rsidRPr="004830B2" w:rsidRDefault="00D52CD2" w:rsidP="004830B2">
            <w:pPr>
              <w:pStyle w:val="Tabletextleft"/>
              <w:spacing w:before="0" w:after="0"/>
            </w:pPr>
            <w:r w:rsidRPr="004830B2">
              <w:t>DEX delivery report outputs</w:t>
            </w:r>
          </w:p>
        </w:tc>
        <w:tc>
          <w:tcPr>
            <w:tcW w:w="1871" w:type="dxa"/>
          </w:tcPr>
          <w:p w14:paraId="32AED60E" w14:textId="77777777" w:rsidR="00D52CD2" w:rsidRPr="004830B2" w:rsidRDefault="00D52CD2" w:rsidP="004830B2">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830B2">
              <w:rPr>
                <w:b/>
                <w:bCs/>
              </w:rPr>
              <w:t>1.0 hours</w:t>
            </w:r>
          </w:p>
        </w:tc>
        <w:tc>
          <w:tcPr>
            <w:tcW w:w="1814" w:type="dxa"/>
          </w:tcPr>
          <w:p w14:paraId="7856A190" w14:textId="77777777" w:rsidR="00D52CD2" w:rsidRPr="004830B2" w:rsidRDefault="00D52CD2" w:rsidP="004830B2">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830B2">
              <w:rPr>
                <w:b/>
                <w:bCs/>
              </w:rPr>
              <w:t>$5.00</w:t>
            </w:r>
          </w:p>
        </w:tc>
      </w:tr>
    </w:tbl>
    <w:p w14:paraId="25F4A472" w14:textId="0DA67E76" w:rsidR="00D52CD2" w:rsidRDefault="00D52CD2" w:rsidP="004830B2">
      <w:pPr>
        <w:pStyle w:val="Heading5"/>
      </w:pPr>
      <w:r w:rsidRPr="00A76816">
        <w:t>Example</w:t>
      </w:r>
      <w:r>
        <w:t xml:space="preserve"> 3</w:t>
      </w:r>
      <w:r w:rsidRPr="00A76816">
        <w:t xml:space="preserve">: </w:t>
      </w:r>
      <w:r w:rsidRPr="00C370BA">
        <w:t>Cultural support</w:t>
      </w:r>
      <w:r>
        <w:t xml:space="preserve"> </w:t>
      </w:r>
      <w:r w:rsidR="001C0CED">
        <w:t xml:space="preserve">session delivered by </w:t>
      </w:r>
      <w:r w:rsidR="00D14300">
        <w:t>employee</w:t>
      </w:r>
    </w:p>
    <w:p w14:paraId="35557E89" w14:textId="48A1CE94" w:rsidR="00D52CD2" w:rsidRDefault="00D52CD2" w:rsidP="00225F88">
      <w:r>
        <w:t>Every three months, Lucas takes Sophia to the Samoan Community Centre in the next suburb for a traditional ‘umu’ feast. Lucas picks Sophia up at 11:30</w:t>
      </w:r>
      <w:r w:rsidR="00C16581">
        <w:t> </w:t>
      </w:r>
      <w:r>
        <w:t>am and returns home at 4:00</w:t>
      </w:r>
      <w:r w:rsidR="00C16581">
        <w:t> </w:t>
      </w:r>
      <w:r>
        <w:t>pm. Sophia is a community elder and teaches younger community members how to make traditional foods to accompany the umu. After the feast Sophia helps teach at a crafting session for the children.</w:t>
      </w:r>
      <w:r w:rsidRPr="00316245">
        <w:t xml:space="preserve"> </w:t>
      </w:r>
      <w:r>
        <w:t xml:space="preserve">Because the session is longer than the maximum CHSP Individual Social Support session </w:t>
      </w:r>
      <w:proofErr w:type="spellStart"/>
      <w:r w:rsidRPr="00726659">
        <w:rPr>
          <w:i/>
          <w:iCs/>
        </w:rPr>
        <w:t>Dexpert</w:t>
      </w:r>
      <w:proofErr w:type="spellEnd"/>
      <w:r w:rsidRPr="00726659">
        <w:rPr>
          <w:i/>
          <w:iCs/>
        </w:rPr>
        <w:t xml:space="preserve"> Care</w:t>
      </w:r>
      <w:r>
        <w:t xml:space="preserve"> provides (three hours), Sophia is charged at private rate for time after three hours, which Sophia is happy to do as this event is very important to her.</w:t>
      </w:r>
    </w:p>
    <w:tbl>
      <w:tblPr>
        <w:tblStyle w:val="GridTable2-Accent3"/>
        <w:tblW w:w="0" w:type="auto"/>
        <w:tblLook w:val="04A0" w:firstRow="1" w:lastRow="0" w:firstColumn="1" w:lastColumn="0" w:noHBand="0" w:noVBand="1"/>
      </w:tblPr>
      <w:tblGrid>
        <w:gridCol w:w="4252"/>
        <w:gridCol w:w="1757"/>
        <w:gridCol w:w="1758"/>
      </w:tblGrid>
      <w:tr w:rsidR="00D52CD2" w:rsidRPr="000B3BA1" w14:paraId="1A2ED7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BE40E6F" w14:textId="77777777" w:rsidR="00D52CD2" w:rsidRPr="000B3BA1" w:rsidRDefault="00D52CD2" w:rsidP="000B3BA1">
            <w:pPr>
              <w:pStyle w:val="Tabletextleft"/>
              <w:spacing w:before="0" w:after="0"/>
            </w:pPr>
            <w:r w:rsidRPr="000B3BA1">
              <w:t>Mandatory DEX Fields</w:t>
            </w:r>
          </w:p>
        </w:tc>
        <w:tc>
          <w:tcPr>
            <w:tcW w:w="3515" w:type="dxa"/>
            <w:gridSpan w:val="2"/>
          </w:tcPr>
          <w:p w14:paraId="670A88CC" w14:textId="77777777" w:rsidR="00D52CD2" w:rsidRPr="000B3BA1" w:rsidRDefault="00D52CD2" w:rsidP="000B3BA1">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0B3BA1">
              <w:t>Responses for this session</w:t>
            </w:r>
          </w:p>
        </w:tc>
      </w:tr>
      <w:tr w:rsidR="00D52CD2" w:rsidRPr="007418D1" w14:paraId="0E7B5F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1FE9D85" w14:textId="77777777" w:rsidR="00D52CD2" w:rsidRPr="007418D1" w:rsidRDefault="00D52CD2" w:rsidP="000B3BA1">
            <w:pPr>
              <w:pStyle w:val="Tabletextleft"/>
              <w:spacing w:before="0" w:after="0"/>
              <w:rPr>
                <w:b w:val="0"/>
                <w:bCs w:val="0"/>
              </w:rPr>
            </w:pPr>
            <w:r w:rsidRPr="007418D1">
              <w:rPr>
                <w:b w:val="0"/>
                <w:bCs w:val="0"/>
              </w:rPr>
              <w:t>Service type*</w:t>
            </w:r>
          </w:p>
        </w:tc>
        <w:tc>
          <w:tcPr>
            <w:tcW w:w="3515" w:type="dxa"/>
            <w:gridSpan w:val="2"/>
          </w:tcPr>
          <w:p w14:paraId="6FEDBD12" w14:textId="77777777" w:rsidR="00D52CD2" w:rsidRPr="007418D1" w:rsidRDefault="00D52CD2" w:rsidP="000B3BA1">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418D1">
              <w:t>Cultural support</w:t>
            </w:r>
          </w:p>
        </w:tc>
      </w:tr>
      <w:tr w:rsidR="00D52CD2" w:rsidRPr="007418D1" w14:paraId="15CE853F" w14:textId="77777777">
        <w:tc>
          <w:tcPr>
            <w:cnfStyle w:val="001000000000" w:firstRow="0" w:lastRow="0" w:firstColumn="1" w:lastColumn="0" w:oddVBand="0" w:evenVBand="0" w:oddHBand="0" w:evenHBand="0" w:firstRowFirstColumn="0" w:firstRowLastColumn="0" w:lastRowFirstColumn="0" w:lastRowLastColumn="0"/>
            <w:tcW w:w="4252" w:type="dxa"/>
          </w:tcPr>
          <w:p w14:paraId="2E1972BC" w14:textId="77777777" w:rsidR="00D52CD2" w:rsidRPr="007418D1" w:rsidRDefault="00D52CD2" w:rsidP="000B3BA1">
            <w:pPr>
              <w:pStyle w:val="Tabletextleft"/>
              <w:spacing w:before="0" w:after="0"/>
              <w:rPr>
                <w:b w:val="0"/>
                <w:bCs w:val="0"/>
              </w:rPr>
            </w:pPr>
            <w:r w:rsidRPr="007418D1">
              <w:rPr>
                <w:b w:val="0"/>
                <w:bCs w:val="0"/>
              </w:rPr>
              <w:t>Fees charged*</w:t>
            </w:r>
          </w:p>
        </w:tc>
        <w:tc>
          <w:tcPr>
            <w:tcW w:w="3515" w:type="dxa"/>
            <w:gridSpan w:val="2"/>
          </w:tcPr>
          <w:p w14:paraId="21535AC9" w14:textId="77777777" w:rsidR="00D52CD2" w:rsidRPr="007418D1" w:rsidRDefault="00D52CD2" w:rsidP="000B3BA1">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418D1">
              <w:t>$15.00</w:t>
            </w:r>
          </w:p>
        </w:tc>
      </w:tr>
      <w:tr w:rsidR="00D52CD2" w:rsidRPr="007418D1" w14:paraId="64612C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EDA8C84" w14:textId="77777777" w:rsidR="00D52CD2" w:rsidRPr="007418D1" w:rsidRDefault="00D52CD2" w:rsidP="000B3BA1">
            <w:pPr>
              <w:pStyle w:val="Tabletextleft"/>
              <w:spacing w:before="0" w:after="0"/>
              <w:rPr>
                <w:b w:val="0"/>
                <w:bCs w:val="0"/>
              </w:rPr>
            </w:pPr>
            <w:r w:rsidRPr="007418D1">
              <w:rPr>
                <w:b w:val="0"/>
                <w:bCs w:val="0"/>
              </w:rPr>
              <w:t>Session delivered by a sub-contractor*</w:t>
            </w:r>
          </w:p>
        </w:tc>
        <w:tc>
          <w:tcPr>
            <w:tcW w:w="3515" w:type="dxa"/>
            <w:gridSpan w:val="2"/>
          </w:tcPr>
          <w:p w14:paraId="114D7A80" w14:textId="77777777" w:rsidR="00D52CD2" w:rsidRPr="007418D1" w:rsidRDefault="00D52CD2" w:rsidP="000B3BA1">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418D1">
              <w:t>No</w:t>
            </w:r>
          </w:p>
        </w:tc>
      </w:tr>
      <w:tr w:rsidR="00D52CD2" w:rsidRPr="007418D1" w14:paraId="716FAA31" w14:textId="77777777">
        <w:tc>
          <w:tcPr>
            <w:cnfStyle w:val="001000000000" w:firstRow="0" w:lastRow="0" w:firstColumn="1" w:lastColumn="0" w:oddVBand="0" w:evenVBand="0" w:oddHBand="0" w:evenHBand="0" w:firstRowFirstColumn="0" w:firstRowLastColumn="0" w:lastRowFirstColumn="0" w:lastRowLastColumn="0"/>
            <w:tcW w:w="4252" w:type="dxa"/>
          </w:tcPr>
          <w:p w14:paraId="7EE5FD11" w14:textId="77777777" w:rsidR="00D52CD2" w:rsidRPr="007418D1" w:rsidRDefault="00D52CD2" w:rsidP="000B3BA1">
            <w:pPr>
              <w:pStyle w:val="Tabletextleft"/>
              <w:spacing w:before="0" w:after="0"/>
              <w:rPr>
                <w:b w:val="0"/>
                <w:bCs w:val="0"/>
              </w:rPr>
            </w:pPr>
            <w:r w:rsidRPr="007418D1">
              <w:rPr>
                <w:b w:val="0"/>
                <w:bCs w:val="0"/>
              </w:rPr>
              <w:t>Volunteer involved in direct service delivery*</w:t>
            </w:r>
          </w:p>
        </w:tc>
        <w:tc>
          <w:tcPr>
            <w:tcW w:w="3515" w:type="dxa"/>
            <w:gridSpan w:val="2"/>
          </w:tcPr>
          <w:p w14:paraId="582A7FA4" w14:textId="77777777" w:rsidR="00D52CD2" w:rsidRPr="007418D1" w:rsidRDefault="00D52CD2" w:rsidP="000B3BA1">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418D1">
              <w:t>No</w:t>
            </w:r>
          </w:p>
        </w:tc>
      </w:tr>
      <w:tr w:rsidR="00D52CD2" w:rsidRPr="007418D1" w14:paraId="30F12B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3E0FE0E" w14:textId="77777777" w:rsidR="00D52CD2" w:rsidRPr="007418D1" w:rsidRDefault="00D52CD2" w:rsidP="000B3BA1">
            <w:pPr>
              <w:pStyle w:val="Tabletextleft"/>
              <w:spacing w:before="0" w:after="0"/>
              <w:rPr>
                <w:b w:val="0"/>
                <w:bCs w:val="0"/>
              </w:rPr>
            </w:pPr>
            <w:r w:rsidRPr="007418D1">
              <w:rPr>
                <w:b w:val="0"/>
                <w:bCs w:val="0"/>
              </w:rPr>
              <w:t>Session Location</w:t>
            </w:r>
          </w:p>
        </w:tc>
        <w:tc>
          <w:tcPr>
            <w:tcW w:w="3515" w:type="dxa"/>
            <w:gridSpan w:val="2"/>
          </w:tcPr>
          <w:p w14:paraId="497F3A6C" w14:textId="77777777" w:rsidR="00D52CD2" w:rsidRPr="007418D1" w:rsidRDefault="00D52CD2" w:rsidP="000B3BA1">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418D1">
              <w:t>Community</w:t>
            </w:r>
          </w:p>
        </w:tc>
      </w:tr>
      <w:tr w:rsidR="00D52CD2" w:rsidRPr="007418D1" w14:paraId="21C9F691" w14:textId="77777777">
        <w:tc>
          <w:tcPr>
            <w:cnfStyle w:val="001000000000" w:firstRow="0" w:lastRow="0" w:firstColumn="1" w:lastColumn="0" w:oddVBand="0" w:evenVBand="0" w:oddHBand="0" w:evenHBand="0" w:firstRowFirstColumn="0" w:firstRowLastColumn="0" w:lastRowFirstColumn="0" w:lastRowLastColumn="0"/>
            <w:tcW w:w="4252" w:type="dxa"/>
          </w:tcPr>
          <w:p w14:paraId="2F127DC5" w14:textId="77777777" w:rsidR="00D52CD2" w:rsidRPr="007418D1" w:rsidRDefault="00D52CD2" w:rsidP="000B3BA1">
            <w:pPr>
              <w:pStyle w:val="Tabletextleft"/>
              <w:spacing w:before="0" w:after="0"/>
              <w:rPr>
                <w:b w:val="0"/>
                <w:bCs w:val="0"/>
              </w:rPr>
            </w:pPr>
            <w:r w:rsidRPr="007418D1">
              <w:rPr>
                <w:b w:val="0"/>
                <w:bCs w:val="0"/>
              </w:rPr>
              <w:t>Amount of assistance provided*</w:t>
            </w:r>
          </w:p>
        </w:tc>
        <w:tc>
          <w:tcPr>
            <w:tcW w:w="3515" w:type="dxa"/>
            <w:gridSpan w:val="2"/>
          </w:tcPr>
          <w:p w14:paraId="736FC448" w14:textId="77777777" w:rsidR="00D52CD2" w:rsidRPr="007418D1" w:rsidRDefault="00D52CD2" w:rsidP="000B3BA1">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418D1">
              <w:t>3 hours, 0 minutes</w:t>
            </w:r>
          </w:p>
        </w:tc>
      </w:tr>
      <w:tr w:rsidR="00D52CD2" w:rsidRPr="007418D1" w14:paraId="5AF0E8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C04EE9E" w14:textId="77777777" w:rsidR="00D52CD2" w:rsidRPr="007418D1" w:rsidRDefault="00D52CD2" w:rsidP="000B3BA1">
            <w:pPr>
              <w:pStyle w:val="Tabletextleft"/>
              <w:spacing w:before="0" w:after="0"/>
              <w:rPr>
                <w:b w:val="0"/>
                <w:bCs w:val="0"/>
              </w:rPr>
            </w:pPr>
            <w:r w:rsidRPr="007418D1">
              <w:rPr>
                <w:b w:val="0"/>
                <w:bCs w:val="0"/>
              </w:rPr>
              <w:t>Clients attached</w:t>
            </w:r>
          </w:p>
        </w:tc>
        <w:tc>
          <w:tcPr>
            <w:tcW w:w="3515" w:type="dxa"/>
            <w:gridSpan w:val="2"/>
          </w:tcPr>
          <w:p w14:paraId="44430A5A" w14:textId="77777777" w:rsidR="00D52CD2" w:rsidRPr="007418D1" w:rsidRDefault="00D52CD2" w:rsidP="000B3BA1">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418D1">
              <w:t>1</w:t>
            </w:r>
          </w:p>
        </w:tc>
      </w:tr>
      <w:tr w:rsidR="00D52CD2" w:rsidRPr="000B3BA1" w14:paraId="5BB6EF1A" w14:textId="77777777">
        <w:tc>
          <w:tcPr>
            <w:cnfStyle w:val="001000000000" w:firstRow="0" w:lastRow="0" w:firstColumn="1" w:lastColumn="0" w:oddVBand="0" w:evenVBand="0" w:oddHBand="0" w:evenHBand="0" w:firstRowFirstColumn="0" w:firstRowLastColumn="0" w:lastRowFirstColumn="0" w:lastRowLastColumn="0"/>
            <w:tcW w:w="4252" w:type="dxa"/>
          </w:tcPr>
          <w:p w14:paraId="6708CDA2" w14:textId="77777777" w:rsidR="00D52CD2" w:rsidRPr="000B3BA1" w:rsidRDefault="00D52CD2" w:rsidP="000B3BA1">
            <w:pPr>
              <w:pStyle w:val="Tabletextleft"/>
              <w:spacing w:before="0" w:after="0"/>
            </w:pPr>
            <w:r w:rsidRPr="000B3BA1">
              <w:t>DEX delivery report outputs</w:t>
            </w:r>
          </w:p>
        </w:tc>
        <w:tc>
          <w:tcPr>
            <w:tcW w:w="1757" w:type="dxa"/>
          </w:tcPr>
          <w:p w14:paraId="57C5A946" w14:textId="77777777" w:rsidR="00D52CD2" w:rsidRPr="000B3BA1" w:rsidRDefault="00D52CD2" w:rsidP="000B3BA1">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0B3BA1">
              <w:rPr>
                <w:b/>
                <w:bCs/>
              </w:rPr>
              <w:t>3.0 hours</w:t>
            </w:r>
          </w:p>
        </w:tc>
        <w:tc>
          <w:tcPr>
            <w:tcW w:w="1758" w:type="dxa"/>
          </w:tcPr>
          <w:p w14:paraId="54FBD212" w14:textId="77777777" w:rsidR="00D52CD2" w:rsidRPr="000B3BA1" w:rsidRDefault="00D52CD2" w:rsidP="000B3BA1">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0B3BA1">
              <w:rPr>
                <w:b/>
                <w:bCs/>
              </w:rPr>
              <w:t>$15.00</w:t>
            </w:r>
          </w:p>
        </w:tc>
      </w:tr>
    </w:tbl>
    <w:p w14:paraId="13FFAE3C" w14:textId="77777777" w:rsidR="00D52CD2" w:rsidRPr="00BE5D58" w:rsidRDefault="00D52CD2" w:rsidP="00225F88">
      <w:pPr>
        <w:rPr>
          <w:rStyle w:val="SubtleEmphasis"/>
          <w:sz w:val="20"/>
          <w:szCs w:val="16"/>
        </w:rPr>
      </w:pPr>
      <w:r w:rsidRPr="00BE5D58">
        <w:rPr>
          <w:rStyle w:val="SubtleEmphasis"/>
          <w:sz w:val="20"/>
          <w:szCs w:val="16"/>
        </w:rPr>
        <w:t>Note only the time and fees paid within the CHSP funded scope are reported.</w:t>
      </w:r>
    </w:p>
    <w:p w14:paraId="52CBFBF4" w14:textId="796A8BBA" w:rsidR="00D52CD2" w:rsidRDefault="00D52CD2" w:rsidP="000B3BA1">
      <w:pPr>
        <w:pStyle w:val="Heading5"/>
      </w:pPr>
      <w:r w:rsidRPr="00A76816">
        <w:t>Example</w:t>
      </w:r>
      <w:r>
        <w:t xml:space="preserve"> 4</w:t>
      </w:r>
      <w:r w:rsidRPr="00A76816">
        <w:t xml:space="preserve">: </w:t>
      </w:r>
      <w:r>
        <w:t xml:space="preserve">Digital education and support </w:t>
      </w:r>
      <w:r w:rsidR="00D14300">
        <w:t>session delivered by employee</w:t>
      </w:r>
    </w:p>
    <w:p w14:paraId="768D9668" w14:textId="4B8C3553" w:rsidR="00D52CD2" w:rsidRDefault="00D52CD2" w:rsidP="00225F88">
      <w:r>
        <w:t xml:space="preserve">Sophia’s great niece is getting married in Samoa, and Sophia has received an invitation to watch the ceremony online. </w:t>
      </w:r>
      <w:r w:rsidR="000072FA">
        <w:t xml:space="preserve">When Lucas arrives for their regular home visit session </w:t>
      </w:r>
      <w:r>
        <w:t xml:space="preserve">Sophia </w:t>
      </w:r>
      <w:r w:rsidR="00433262">
        <w:t xml:space="preserve">asks </w:t>
      </w:r>
      <w:r w:rsidR="00F63F1C">
        <w:t xml:space="preserve">if he can help her </w:t>
      </w:r>
      <w:r w:rsidR="00F0740B">
        <w:t xml:space="preserve">find </w:t>
      </w:r>
      <w:r w:rsidR="007E2249">
        <w:t xml:space="preserve">her tablet device </w:t>
      </w:r>
      <w:r w:rsidR="004D06AC">
        <w:t xml:space="preserve">so </w:t>
      </w:r>
      <w:r>
        <w:t>she c</w:t>
      </w:r>
      <w:r w:rsidR="004D06AC">
        <w:t>an</w:t>
      </w:r>
      <w:r>
        <w:t xml:space="preserve"> use </w:t>
      </w:r>
      <w:r w:rsidR="004D06AC">
        <w:t xml:space="preserve">it </w:t>
      </w:r>
      <w:r>
        <w:t xml:space="preserve">to watch </w:t>
      </w:r>
      <w:r w:rsidR="004D06AC">
        <w:t xml:space="preserve">the </w:t>
      </w:r>
      <w:r w:rsidR="00144512">
        <w:t>ceremony. When</w:t>
      </w:r>
      <w:r w:rsidR="005265D3">
        <w:t xml:space="preserve"> Lucas locates it under a pile of </w:t>
      </w:r>
      <w:r w:rsidR="00144512">
        <w:t>magazines</w:t>
      </w:r>
      <w:r w:rsidR="005265D3">
        <w:t xml:space="preserve"> </w:t>
      </w:r>
      <w:r w:rsidR="000F5E9F">
        <w:t xml:space="preserve">Sophia notes that she </w:t>
      </w:r>
      <w:r>
        <w:t xml:space="preserve">hasn’t used it for </w:t>
      </w:r>
      <w:r w:rsidR="000F5E9F">
        <w:t xml:space="preserve">a </w:t>
      </w:r>
      <w:r>
        <w:t xml:space="preserve">long </w:t>
      </w:r>
      <w:r w:rsidR="000F5E9F">
        <w:t xml:space="preserve">time and </w:t>
      </w:r>
      <w:r>
        <w:t>is not sure how to make it work.</w:t>
      </w:r>
    </w:p>
    <w:p w14:paraId="1FE7B2D5" w14:textId="77777777" w:rsidR="005D010A" w:rsidRDefault="00D52CD2" w:rsidP="00225F88">
      <w:r>
        <w:t xml:space="preserve">Lucas helps Sophia </w:t>
      </w:r>
      <w:r w:rsidR="00662BE8">
        <w:t>by turning the tablet</w:t>
      </w:r>
      <w:r w:rsidR="006301FE">
        <w:t xml:space="preserve"> device</w:t>
      </w:r>
      <w:r w:rsidR="00662BE8">
        <w:t xml:space="preserve"> on, checking the battery levels and </w:t>
      </w:r>
      <w:r w:rsidR="006301FE">
        <w:t xml:space="preserve">connecting the charger. </w:t>
      </w:r>
      <w:r w:rsidR="00963D97">
        <w:t xml:space="preserve">He then asks Sophia if he can </w:t>
      </w:r>
      <w:r>
        <w:t>run antivirus and software updates</w:t>
      </w:r>
      <w:r w:rsidR="00963D97">
        <w:t xml:space="preserve"> for her</w:t>
      </w:r>
      <w:r w:rsidR="00FA7196">
        <w:t xml:space="preserve"> to keep her safe online. While the updates process in the background, </w:t>
      </w:r>
      <w:r w:rsidR="00AD7536">
        <w:t xml:space="preserve">Lucas helps Sophia </w:t>
      </w:r>
      <w:r>
        <w:t xml:space="preserve">practice </w:t>
      </w:r>
      <w:r w:rsidR="00AD7536">
        <w:t xml:space="preserve">opening the email </w:t>
      </w:r>
      <w:r w:rsidR="00366F2D">
        <w:t xml:space="preserve">and link </w:t>
      </w:r>
      <w:r>
        <w:t xml:space="preserve">to the website. </w:t>
      </w:r>
    </w:p>
    <w:p w14:paraId="30CFFAA9" w14:textId="5B838FCF" w:rsidR="00D52CD2" w:rsidRDefault="00D52CD2" w:rsidP="00225F88">
      <w:r>
        <w:t xml:space="preserve">When Lucas reads the invite, he realises it is a two-way video channel, so Sophia can be seen by the people at the wedding. </w:t>
      </w:r>
      <w:r w:rsidR="00F7257D">
        <w:t xml:space="preserve">He explains to Sophia how to turn the camera and microphone </w:t>
      </w:r>
      <w:r w:rsidR="00B53A98">
        <w:t xml:space="preserve">on and off. </w:t>
      </w:r>
      <w:r>
        <w:t xml:space="preserve">When Sophia realises </w:t>
      </w:r>
      <w:r w:rsidR="00B53A98">
        <w:t>she will be seen</w:t>
      </w:r>
      <w:r>
        <w:t>, she asks Lucas to help her get her traditional dress wear from the top of the cupboard and help her set it up correctly so she can be in full regalia on the day.</w:t>
      </w:r>
    </w:p>
    <w:tbl>
      <w:tblPr>
        <w:tblStyle w:val="GridTable2-Accent3"/>
        <w:tblW w:w="0" w:type="auto"/>
        <w:tblLook w:val="04A0" w:firstRow="1" w:lastRow="0" w:firstColumn="1" w:lastColumn="0" w:noHBand="0" w:noVBand="1"/>
      </w:tblPr>
      <w:tblGrid>
        <w:gridCol w:w="4252"/>
        <w:gridCol w:w="1757"/>
        <w:gridCol w:w="1758"/>
      </w:tblGrid>
      <w:tr w:rsidR="00D52CD2" w:rsidRPr="001077AA" w14:paraId="361304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5CFE802" w14:textId="77777777" w:rsidR="00D52CD2" w:rsidRPr="001077AA" w:rsidRDefault="00D52CD2" w:rsidP="001077AA">
            <w:pPr>
              <w:pStyle w:val="Tabletextleft"/>
              <w:spacing w:before="0" w:after="0"/>
            </w:pPr>
            <w:r w:rsidRPr="001077AA">
              <w:lastRenderedPageBreak/>
              <w:t>Mandatory DEX Fields</w:t>
            </w:r>
          </w:p>
        </w:tc>
        <w:tc>
          <w:tcPr>
            <w:tcW w:w="3515" w:type="dxa"/>
            <w:gridSpan w:val="2"/>
          </w:tcPr>
          <w:p w14:paraId="04045A90" w14:textId="77777777" w:rsidR="00D52CD2" w:rsidRPr="001077AA" w:rsidRDefault="00D52CD2" w:rsidP="001077AA">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1077AA">
              <w:t>Responses for this session</w:t>
            </w:r>
          </w:p>
        </w:tc>
      </w:tr>
      <w:tr w:rsidR="00D52CD2" w:rsidRPr="00BE5D58" w14:paraId="794E4A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2AEF8EB" w14:textId="77777777" w:rsidR="00D52CD2" w:rsidRPr="00BE5D58" w:rsidRDefault="00D52CD2" w:rsidP="001077AA">
            <w:pPr>
              <w:pStyle w:val="Tabletextleft"/>
              <w:spacing w:before="0" w:after="0"/>
              <w:rPr>
                <w:b w:val="0"/>
                <w:bCs w:val="0"/>
              </w:rPr>
            </w:pPr>
            <w:r w:rsidRPr="00BE5D58">
              <w:rPr>
                <w:b w:val="0"/>
                <w:bCs w:val="0"/>
              </w:rPr>
              <w:t>Service type*</w:t>
            </w:r>
          </w:p>
        </w:tc>
        <w:tc>
          <w:tcPr>
            <w:tcW w:w="3515" w:type="dxa"/>
            <w:gridSpan w:val="2"/>
          </w:tcPr>
          <w:p w14:paraId="5D90064B" w14:textId="77777777" w:rsidR="00D52CD2" w:rsidRPr="00BE5D58" w:rsidRDefault="00D52CD2" w:rsidP="001077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E5D58">
              <w:t>Digital education and support</w:t>
            </w:r>
          </w:p>
        </w:tc>
      </w:tr>
      <w:tr w:rsidR="00D52CD2" w:rsidRPr="00BE5D58" w14:paraId="449583B4" w14:textId="77777777">
        <w:tc>
          <w:tcPr>
            <w:cnfStyle w:val="001000000000" w:firstRow="0" w:lastRow="0" w:firstColumn="1" w:lastColumn="0" w:oddVBand="0" w:evenVBand="0" w:oddHBand="0" w:evenHBand="0" w:firstRowFirstColumn="0" w:firstRowLastColumn="0" w:lastRowFirstColumn="0" w:lastRowLastColumn="0"/>
            <w:tcW w:w="4252" w:type="dxa"/>
          </w:tcPr>
          <w:p w14:paraId="4B8F0539" w14:textId="77777777" w:rsidR="00D52CD2" w:rsidRPr="00BE5D58" w:rsidRDefault="00D52CD2" w:rsidP="001077AA">
            <w:pPr>
              <w:pStyle w:val="Tabletextleft"/>
              <w:spacing w:before="0" w:after="0"/>
              <w:rPr>
                <w:b w:val="0"/>
                <w:bCs w:val="0"/>
              </w:rPr>
            </w:pPr>
            <w:r w:rsidRPr="00BE5D58">
              <w:rPr>
                <w:b w:val="0"/>
                <w:bCs w:val="0"/>
              </w:rPr>
              <w:t>Fees charged*</w:t>
            </w:r>
          </w:p>
        </w:tc>
        <w:tc>
          <w:tcPr>
            <w:tcW w:w="3515" w:type="dxa"/>
            <w:gridSpan w:val="2"/>
          </w:tcPr>
          <w:p w14:paraId="48C83B3E" w14:textId="77777777" w:rsidR="00D52CD2" w:rsidRPr="00BE5D58" w:rsidRDefault="00D52CD2" w:rsidP="001077A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E5D58">
              <w:t>$7.50</w:t>
            </w:r>
          </w:p>
        </w:tc>
      </w:tr>
      <w:tr w:rsidR="00D52CD2" w:rsidRPr="00BE5D58" w14:paraId="28934A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6EA637D" w14:textId="77777777" w:rsidR="00D52CD2" w:rsidRPr="00BE5D58" w:rsidRDefault="00D52CD2" w:rsidP="001077AA">
            <w:pPr>
              <w:pStyle w:val="Tabletextleft"/>
              <w:spacing w:before="0" w:after="0"/>
              <w:rPr>
                <w:b w:val="0"/>
                <w:bCs w:val="0"/>
              </w:rPr>
            </w:pPr>
            <w:r w:rsidRPr="00BE5D58">
              <w:rPr>
                <w:b w:val="0"/>
                <w:bCs w:val="0"/>
              </w:rPr>
              <w:t>Session delivered by a sub-contractor*</w:t>
            </w:r>
          </w:p>
        </w:tc>
        <w:tc>
          <w:tcPr>
            <w:tcW w:w="3515" w:type="dxa"/>
            <w:gridSpan w:val="2"/>
          </w:tcPr>
          <w:p w14:paraId="58F776BE" w14:textId="77777777" w:rsidR="00D52CD2" w:rsidRPr="00BE5D58" w:rsidRDefault="00D52CD2" w:rsidP="001077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E5D58">
              <w:t>No</w:t>
            </w:r>
          </w:p>
        </w:tc>
      </w:tr>
      <w:tr w:rsidR="00D52CD2" w:rsidRPr="00BE5D58" w14:paraId="158A1C0D" w14:textId="77777777">
        <w:tc>
          <w:tcPr>
            <w:cnfStyle w:val="001000000000" w:firstRow="0" w:lastRow="0" w:firstColumn="1" w:lastColumn="0" w:oddVBand="0" w:evenVBand="0" w:oddHBand="0" w:evenHBand="0" w:firstRowFirstColumn="0" w:firstRowLastColumn="0" w:lastRowFirstColumn="0" w:lastRowLastColumn="0"/>
            <w:tcW w:w="4252" w:type="dxa"/>
          </w:tcPr>
          <w:p w14:paraId="358C3481" w14:textId="77777777" w:rsidR="00D52CD2" w:rsidRPr="00BE5D58" w:rsidRDefault="00D52CD2" w:rsidP="001077AA">
            <w:pPr>
              <w:pStyle w:val="Tabletextleft"/>
              <w:spacing w:before="0" w:after="0"/>
              <w:rPr>
                <w:b w:val="0"/>
                <w:bCs w:val="0"/>
              </w:rPr>
            </w:pPr>
            <w:r w:rsidRPr="00BE5D58">
              <w:rPr>
                <w:b w:val="0"/>
                <w:bCs w:val="0"/>
              </w:rPr>
              <w:t>Volunteer involved in direct service delivery*</w:t>
            </w:r>
          </w:p>
        </w:tc>
        <w:tc>
          <w:tcPr>
            <w:tcW w:w="3515" w:type="dxa"/>
            <w:gridSpan w:val="2"/>
          </w:tcPr>
          <w:p w14:paraId="5EC70EA8" w14:textId="77777777" w:rsidR="00D52CD2" w:rsidRPr="00BE5D58" w:rsidRDefault="00D52CD2" w:rsidP="001077A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E5D58">
              <w:t>No</w:t>
            </w:r>
          </w:p>
        </w:tc>
      </w:tr>
      <w:tr w:rsidR="00D52CD2" w:rsidRPr="00BE5D58" w14:paraId="43F391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E62CA1B" w14:textId="77777777" w:rsidR="00D52CD2" w:rsidRPr="00BE5D58" w:rsidRDefault="00D52CD2" w:rsidP="001077AA">
            <w:pPr>
              <w:pStyle w:val="Tabletextleft"/>
              <w:spacing w:before="0" w:after="0"/>
              <w:rPr>
                <w:b w:val="0"/>
                <w:bCs w:val="0"/>
              </w:rPr>
            </w:pPr>
            <w:r w:rsidRPr="00BE5D58">
              <w:rPr>
                <w:b w:val="0"/>
                <w:bCs w:val="0"/>
              </w:rPr>
              <w:t>Session Location</w:t>
            </w:r>
          </w:p>
        </w:tc>
        <w:tc>
          <w:tcPr>
            <w:tcW w:w="3515" w:type="dxa"/>
            <w:gridSpan w:val="2"/>
          </w:tcPr>
          <w:p w14:paraId="5EF04E2A" w14:textId="77777777" w:rsidR="00D52CD2" w:rsidRPr="00BE5D58" w:rsidRDefault="00D52CD2" w:rsidP="001077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E5D58">
              <w:t>Home</w:t>
            </w:r>
          </w:p>
        </w:tc>
      </w:tr>
      <w:tr w:rsidR="00D52CD2" w:rsidRPr="00BE5D58" w14:paraId="6E5468CD" w14:textId="77777777">
        <w:tc>
          <w:tcPr>
            <w:cnfStyle w:val="001000000000" w:firstRow="0" w:lastRow="0" w:firstColumn="1" w:lastColumn="0" w:oddVBand="0" w:evenVBand="0" w:oddHBand="0" w:evenHBand="0" w:firstRowFirstColumn="0" w:firstRowLastColumn="0" w:lastRowFirstColumn="0" w:lastRowLastColumn="0"/>
            <w:tcW w:w="4252" w:type="dxa"/>
          </w:tcPr>
          <w:p w14:paraId="72301870" w14:textId="77777777" w:rsidR="00D52CD2" w:rsidRPr="00BE5D58" w:rsidRDefault="00D52CD2" w:rsidP="001077AA">
            <w:pPr>
              <w:pStyle w:val="Tabletextleft"/>
              <w:spacing w:before="0" w:after="0"/>
              <w:rPr>
                <w:b w:val="0"/>
                <w:bCs w:val="0"/>
              </w:rPr>
            </w:pPr>
            <w:r w:rsidRPr="00BE5D58">
              <w:rPr>
                <w:b w:val="0"/>
                <w:bCs w:val="0"/>
              </w:rPr>
              <w:t>Amount of assistance provided*</w:t>
            </w:r>
          </w:p>
        </w:tc>
        <w:tc>
          <w:tcPr>
            <w:tcW w:w="3515" w:type="dxa"/>
            <w:gridSpan w:val="2"/>
          </w:tcPr>
          <w:p w14:paraId="3A266744" w14:textId="77777777" w:rsidR="00D52CD2" w:rsidRPr="00BE5D58" w:rsidRDefault="00D52CD2" w:rsidP="001077AA">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E5D58">
              <w:t>1 hours, 30 minutes</w:t>
            </w:r>
          </w:p>
        </w:tc>
      </w:tr>
      <w:tr w:rsidR="00D52CD2" w:rsidRPr="00BE5D58" w14:paraId="2E8BDC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7457D27" w14:textId="77777777" w:rsidR="00D52CD2" w:rsidRPr="00BE5D58" w:rsidRDefault="00D52CD2" w:rsidP="001077AA">
            <w:pPr>
              <w:pStyle w:val="Tabletextleft"/>
              <w:spacing w:before="0" w:after="0"/>
              <w:rPr>
                <w:b w:val="0"/>
                <w:bCs w:val="0"/>
              </w:rPr>
            </w:pPr>
            <w:r w:rsidRPr="00BE5D58">
              <w:rPr>
                <w:b w:val="0"/>
                <w:bCs w:val="0"/>
              </w:rPr>
              <w:t>Clients attached</w:t>
            </w:r>
          </w:p>
        </w:tc>
        <w:tc>
          <w:tcPr>
            <w:tcW w:w="3515" w:type="dxa"/>
            <w:gridSpan w:val="2"/>
          </w:tcPr>
          <w:p w14:paraId="7FDF2498" w14:textId="77777777" w:rsidR="00D52CD2" w:rsidRPr="00BE5D58" w:rsidRDefault="00D52CD2" w:rsidP="001077AA">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E5D58">
              <w:t>1</w:t>
            </w:r>
          </w:p>
        </w:tc>
      </w:tr>
      <w:tr w:rsidR="00D52CD2" w:rsidRPr="001077AA" w14:paraId="2DD3824A" w14:textId="77777777">
        <w:tc>
          <w:tcPr>
            <w:cnfStyle w:val="001000000000" w:firstRow="0" w:lastRow="0" w:firstColumn="1" w:lastColumn="0" w:oddVBand="0" w:evenVBand="0" w:oddHBand="0" w:evenHBand="0" w:firstRowFirstColumn="0" w:firstRowLastColumn="0" w:lastRowFirstColumn="0" w:lastRowLastColumn="0"/>
            <w:tcW w:w="4252" w:type="dxa"/>
          </w:tcPr>
          <w:p w14:paraId="46A42D99" w14:textId="77777777" w:rsidR="00D52CD2" w:rsidRPr="001077AA" w:rsidRDefault="00D52CD2" w:rsidP="001077AA">
            <w:pPr>
              <w:pStyle w:val="Tabletextleft"/>
              <w:spacing w:before="0" w:after="0"/>
            </w:pPr>
            <w:r w:rsidRPr="001077AA">
              <w:t>DEX delivery report outputs</w:t>
            </w:r>
          </w:p>
        </w:tc>
        <w:tc>
          <w:tcPr>
            <w:tcW w:w="1757" w:type="dxa"/>
          </w:tcPr>
          <w:p w14:paraId="23762C56" w14:textId="77777777" w:rsidR="00D52CD2" w:rsidRPr="001077AA" w:rsidRDefault="00D52CD2" w:rsidP="001077AA">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077AA">
              <w:rPr>
                <w:b/>
                <w:bCs/>
              </w:rPr>
              <w:t>1.5 hours</w:t>
            </w:r>
          </w:p>
        </w:tc>
        <w:tc>
          <w:tcPr>
            <w:tcW w:w="1758" w:type="dxa"/>
          </w:tcPr>
          <w:p w14:paraId="078FAC59" w14:textId="77777777" w:rsidR="00D52CD2" w:rsidRPr="001077AA" w:rsidRDefault="00D52CD2" w:rsidP="001077AA">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077AA">
              <w:rPr>
                <w:b/>
                <w:bCs/>
              </w:rPr>
              <w:t>$7.50</w:t>
            </w:r>
          </w:p>
        </w:tc>
      </w:tr>
    </w:tbl>
    <w:p w14:paraId="263A0DF4" w14:textId="4BD58AF5" w:rsidR="00D52CD2" w:rsidRPr="001B16ED" w:rsidRDefault="00D52CD2" w:rsidP="00225F88">
      <w:pPr>
        <w:rPr>
          <w:iCs/>
        </w:rPr>
      </w:pPr>
      <w:r w:rsidRPr="001B16ED">
        <w:t xml:space="preserve">While the session was intended to be a </w:t>
      </w:r>
      <w:r w:rsidR="001B16ED">
        <w:t xml:space="preserve">home </w:t>
      </w:r>
      <w:r w:rsidRPr="001B16ED">
        <w:t>visit, Lucas spent the session providing digital education and support, as well as some cultural support. As the focus of the session for Sophia was getting her tablet working, the session should be reported under the Digital education and support service type.</w:t>
      </w:r>
    </w:p>
    <w:p w14:paraId="1C35FE8B" w14:textId="225B1C62" w:rsidR="00D52CD2" w:rsidRDefault="00D52CD2" w:rsidP="001077AA">
      <w:pPr>
        <w:pStyle w:val="Heading5"/>
      </w:pPr>
      <w:r w:rsidRPr="00A76816">
        <w:t>Example</w:t>
      </w:r>
      <w:r>
        <w:t xml:space="preserve"> 5</w:t>
      </w:r>
      <w:r w:rsidRPr="00A76816">
        <w:t xml:space="preserve">: </w:t>
      </w:r>
      <w:r>
        <w:t xml:space="preserve">Accompanied activities </w:t>
      </w:r>
      <w:r w:rsidR="00BD4A5D">
        <w:t>session delivered by employee</w:t>
      </w:r>
    </w:p>
    <w:p w14:paraId="5E72D71D" w14:textId="77777777" w:rsidR="00D52CD2" w:rsidRDefault="00D52CD2" w:rsidP="00225F88">
      <w:r>
        <w:t xml:space="preserve">Sophia has invited family members to join her for the wedding day, so she wants to go to the shops to purchase some traditional ingredients and some decorations. Sophia arranges with </w:t>
      </w:r>
      <w:proofErr w:type="spellStart"/>
      <w:r w:rsidRPr="00363548">
        <w:rPr>
          <w:i/>
          <w:iCs/>
        </w:rPr>
        <w:t>Dexpert</w:t>
      </w:r>
      <w:proofErr w:type="spellEnd"/>
      <w:r w:rsidRPr="00363548">
        <w:rPr>
          <w:i/>
          <w:iCs/>
        </w:rPr>
        <w:t xml:space="preserve"> Care</w:t>
      </w:r>
      <w:r>
        <w:t xml:space="preserve"> for her usual home visit to be changed to being helped to go shopping. As this outing would involve more walking than the visit to the bank, Sophia will be using her mobility scooter, so the office book an accessible vehicle and driver to assist Lucas to deliver the session, which adds $5.00 to the client contribution.</w:t>
      </w:r>
    </w:p>
    <w:tbl>
      <w:tblPr>
        <w:tblStyle w:val="GridTable2-Accent3"/>
        <w:tblW w:w="0" w:type="auto"/>
        <w:tblLook w:val="04A0" w:firstRow="1" w:lastRow="0" w:firstColumn="1" w:lastColumn="0" w:noHBand="0" w:noVBand="1"/>
      </w:tblPr>
      <w:tblGrid>
        <w:gridCol w:w="4252"/>
        <w:gridCol w:w="1757"/>
        <w:gridCol w:w="1758"/>
      </w:tblGrid>
      <w:tr w:rsidR="00D52CD2" w:rsidRPr="00235BB6" w14:paraId="61EF02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6B34B59" w14:textId="77777777" w:rsidR="00D52CD2" w:rsidRPr="00235BB6" w:rsidRDefault="00D52CD2" w:rsidP="00235BB6">
            <w:pPr>
              <w:pStyle w:val="Tabletextleft"/>
              <w:spacing w:before="0" w:after="0"/>
            </w:pPr>
            <w:r w:rsidRPr="00235BB6">
              <w:t>Mandatory DEX Fields</w:t>
            </w:r>
          </w:p>
        </w:tc>
        <w:tc>
          <w:tcPr>
            <w:tcW w:w="3515" w:type="dxa"/>
            <w:gridSpan w:val="2"/>
          </w:tcPr>
          <w:p w14:paraId="575E910A" w14:textId="77777777" w:rsidR="00D52CD2" w:rsidRPr="00235BB6" w:rsidRDefault="00D52CD2" w:rsidP="00235BB6">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235BB6">
              <w:t>Responses for this session</w:t>
            </w:r>
          </w:p>
        </w:tc>
      </w:tr>
      <w:tr w:rsidR="00D52CD2" w:rsidRPr="00235BB6" w14:paraId="45F058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93728DF" w14:textId="77777777" w:rsidR="00D52CD2" w:rsidRPr="00235BB6" w:rsidRDefault="00D52CD2" w:rsidP="00235BB6">
            <w:pPr>
              <w:pStyle w:val="Tabletextleft"/>
              <w:spacing w:before="0" w:after="0"/>
              <w:rPr>
                <w:b w:val="0"/>
                <w:bCs w:val="0"/>
              </w:rPr>
            </w:pPr>
            <w:r w:rsidRPr="00235BB6">
              <w:rPr>
                <w:b w:val="0"/>
                <w:bCs w:val="0"/>
              </w:rPr>
              <w:t>Service type*</w:t>
            </w:r>
          </w:p>
        </w:tc>
        <w:tc>
          <w:tcPr>
            <w:tcW w:w="3515" w:type="dxa"/>
            <w:gridSpan w:val="2"/>
          </w:tcPr>
          <w:p w14:paraId="4427CD00" w14:textId="77777777" w:rsidR="00D52CD2" w:rsidRPr="00235BB6" w:rsidRDefault="00D52CD2" w:rsidP="00235BB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35BB6">
              <w:t>Accompanied activities</w:t>
            </w:r>
          </w:p>
        </w:tc>
      </w:tr>
      <w:tr w:rsidR="00D52CD2" w:rsidRPr="00235BB6" w14:paraId="4DBFF169" w14:textId="77777777">
        <w:tc>
          <w:tcPr>
            <w:cnfStyle w:val="001000000000" w:firstRow="0" w:lastRow="0" w:firstColumn="1" w:lastColumn="0" w:oddVBand="0" w:evenVBand="0" w:oddHBand="0" w:evenHBand="0" w:firstRowFirstColumn="0" w:firstRowLastColumn="0" w:lastRowFirstColumn="0" w:lastRowLastColumn="0"/>
            <w:tcW w:w="4252" w:type="dxa"/>
          </w:tcPr>
          <w:p w14:paraId="308429D2" w14:textId="77777777" w:rsidR="00D52CD2" w:rsidRPr="00235BB6" w:rsidRDefault="00D52CD2" w:rsidP="00235BB6">
            <w:pPr>
              <w:pStyle w:val="Tabletextleft"/>
              <w:spacing w:before="0" w:after="0"/>
              <w:rPr>
                <w:b w:val="0"/>
                <w:bCs w:val="0"/>
              </w:rPr>
            </w:pPr>
            <w:r w:rsidRPr="00235BB6">
              <w:rPr>
                <w:b w:val="0"/>
                <w:bCs w:val="0"/>
              </w:rPr>
              <w:t>Fees charged*</w:t>
            </w:r>
          </w:p>
        </w:tc>
        <w:tc>
          <w:tcPr>
            <w:tcW w:w="3515" w:type="dxa"/>
            <w:gridSpan w:val="2"/>
          </w:tcPr>
          <w:p w14:paraId="59452C43" w14:textId="77777777" w:rsidR="00D52CD2" w:rsidRPr="00235BB6" w:rsidRDefault="00D52CD2" w:rsidP="00235BB6">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35BB6">
              <w:t>$12.50</w:t>
            </w:r>
          </w:p>
        </w:tc>
      </w:tr>
      <w:tr w:rsidR="00D52CD2" w:rsidRPr="00235BB6" w14:paraId="268A9B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79D38A3" w14:textId="77777777" w:rsidR="00D52CD2" w:rsidRPr="00235BB6" w:rsidRDefault="00D52CD2" w:rsidP="00235BB6">
            <w:pPr>
              <w:pStyle w:val="Tabletextleft"/>
              <w:spacing w:before="0" w:after="0"/>
              <w:rPr>
                <w:b w:val="0"/>
                <w:bCs w:val="0"/>
              </w:rPr>
            </w:pPr>
            <w:r w:rsidRPr="00235BB6">
              <w:rPr>
                <w:b w:val="0"/>
                <w:bCs w:val="0"/>
              </w:rPr>
              <w:t>Session delivered by a sub-contractor*</w:t>
            </w:r>
          </w:p>
        </w:tc>
        <w:tc>
          <w:tcPr>
            <w:tcW w:w="3515" w:type="dxa"/>
            <w:gridSpan w:val="2"/>
          </w:tcPr>
          <w:p w14:paraId="4592A9D8" w14:textId="77777777" w:rsidR="00D52CD2" w:rsidRPr="00235BB6" w:rsidRDefault="00D52CD2" w:rsidP="00235BB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35BB6">
              <w:t>No</w:t>
            </w:r>
          </w:p>
        </w:tc>
      </w:tr>
      <w:tr w:rsidR="00D52CD2" w:rsidRPr="00235BB6" w14:paraId="5E3FF043" w14:textId="77777777">
        <w:tc>
          <w:tcPr>
            <w:cnfStyle w:val="001000000000" w:firstRow="0" w:lastRow="0" w:firstColumn="1" w:lastColumn="0" w:oddVBand="0" w:evenVBand="0" w:oddHBand="0" w:evenHBand="0" w:firstRowFirstColumn="0" w:firstRowLastColumn="0" w:lastRowFirstColumn="0" w:lastRowLastColumn="0"/>
            <w:tcW w:w="4252" w:type="dxa"/>
          </w:tcPr>
          <w:p w14:paraId="2E6E551F" w14:textId="77777777" w:rsidR="00D52CD2" w:rsidRPr="00235BB6" w:rsidRDefault="00D52CD2" w:rsidP="00235BB6">
            <w:pPr>
              <w:pStyle w:val="Tabletextleft"/>
              <w:spacing w:before="0" w:after="0"/>
              <w:rPr>
                <w:b w:val="0"/>
                <w:bCs w:val="0"/>
              </w:rPr>
            </w:pPr>
            <w:r w:rsidRPr="00235BB6">
              <w:rPr>
                <w:b w:val="0"/>
                <w:bCs w:val="0"/>
              </w:rPr>
              <w:t>Volunteer involved in direct service delivery*</w:t>
            </w:r>
          </w:p>
        </w:tc>
        <w:tc>
          <w:tcPr>
            <w:tcW w:w="3515" w:type="dxa"/>
            <w:gridSpan w:val="2"/>
          </w:tcPr>
          <w:p w14:paraId="59C46412" w14:textId="77777777" w:rsidR="00D52CD2" w:rsidRPr="00235BB6" w:rsidRDefault="00D52CD2" w:rsidP="00235BB6">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35BB6">
              <w:t>No</w:t>
            </w:r>
          </w:p>
        </w:tc>
      </w:tr>
      <w:tr w:rsidR="00D52CD2" w:rsidRPr="00235BB6" w14:paraId="4BDDD0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5F11F7E" w14:textId="77777777" w:rsidR="00D52CD2" w:rsidRPr="00235BB6" w:rsidRDefault="00D52CD2" w:rsidP="00235BB6">
            <w:pPr>
              <w:pStyle w:val="Tabletextleft"/>
              <w:spacing w:before="0" w:after="0"/>
              <w:rPr>
                <w:b w:val="0"/>
                <w:bCs w:val="0"/>
              </w:rPr>
            </w:pPr>
            <w:r w:rsidRPr="00235BB6">
              <w:rPr>
                <w:b w:val="0"/>
                <w:bCs w:val="0"/>
              </w:rPr>
              <w:t>Session Location</w:t>
            </w:r>
          </w:p>
        </w:tc>
        <w:tc>
          <w:tcPr>
            <w:tcW w:w="3515" w:type="dxa"/>
            <w:gridSpan w:val="2"/>
          </w:tcPr>
          <w:p w14:paraId="1E5206DB" w14:textId="77777777" w:rsidR="00D52CD2" w:rsidRPr="00235BB6" w:rsidRDefault="00D52CD2" w:rsidP="00235BB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35BB6">
              <w:t>Community</w:t>
            </w:r>
          </w:p>
        </w:tc>
      </w:tr>
      <w:tr w:rsidR="00D52CD2" w:rsidRPr="00235BB6" w14:paraId="11F2E277" w14:textId="77777777">
        <w:tc>
          <w:tcPr>
            <w:cnfStyle w:val="001000000000" w:firstRow="0" w:lastRow="0" w:firstColumn="1" w:lastColumn="0" w:oddVBand="0" w:evenVBand="0" w:oddHBand="0" w:evenHBand="0" w:firstRowFirstColumn="0" w:firstRowLastColumn="0" w:lastRowFirstColumn="0" w:lastRowLastColumn="0"/>
            <w:tcW w:w="4252" w:type="dxa"/>
          </w:tcPr>
          <w:p w14:paraId="1793DF1E" w14:textId="77777777" w:rsidR="00D52CD2" w:rsidRPr="00235BB6" w:rsidRDefault="00D52CD2" w:rsidP="00235BB6">
            <w:pPr>
              <w:pStyle w:val="Tabletextleft"/>
              <w:spacing w:before="0" w:after="0"/>
              <w:rPr>
                <w:b w:val="0"/>
                <w:bCs w:val="0"/>
              </w:rPr>
            </w:pPr>
            <w:r w:rsidRPr="00235BB6">
              <w:rPr>
                <w:b w:val="0"/>
                <w:bCs w:val="0"/>
              </w:rPr>
              <w:t>Amount of assistance provided*</w:t>
            </w:r>
          </w:p>
        </w:tc>
        <w:tc>
          <w:tcPr>
            <w:tcW w:w="3515" w:type="dxa"/>
            <w:gridSpan w:val="2"/>
          </w:tcPr>
          <w:p w14:paraId="1EE352F9" w14:textId="77777777" w:rsidR="00D52CD2" w:rsidRPr="00235BB6" w:rsidRDefault="00D52CD2" w:rsidP="00235BB6">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35BB6">
              <w:t>1 hours, 30 minutes</w:t>
            </w:r>
          </w:p>
        </w:tc>
      </w:tr>
      <w:tr w:rsidR="00D52CD2" w:rsidRPr="00235BB6" w14:paraId="5878D0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DE6B810" w14:textId="77777777" w:rsidR="00D52CD2" w:rsidRPr="00235BB6" w:rsidRDefault="00D52CD2" w:rsidP="00235BB6">
            <w:pPr>
              <w:pStyle w:val="Tabletextleft"/>
              <w:spacing w:before="0" w:after="0"/>
              <w:rPr>
                <w:b w:val="0"/>
                <w:bCs w:val="0"/>
              </w:rPr>
            </w:pPr>
            <w:r w:rsidRPr="00235BB6">
              <w:rPr>
                <w:b w:val="0"/>
                <w:bCs w:val="0"/>
              </w:rPr>
              <w:t>Clients attached</w:t>
            </w:r>
          </w:p>
        </w:tc>
        <w:tc>
          <w:tcPr>
            <w:tcW w:w="3515" w:type="dxa"/>
            <w:gridSpan w:val="2"/>
          </w:tcPr>
          <w:p w14:paraId="07300692" w14:textId="77777777" w:rsidR="00D52CD2" w:rsidRPr="00235BB6" w:rsidRDefault="00D52CD2" w:rsidP="00235BB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35BB6">
              <w:t>1</w:t>
            </w:r>
          </w:p>
        </w:tc>
      </w:tr>
      <w:tr w:rsidR="00D52CD2" w:rsidRPr="00235BB6" w14:paraId="55AEE804" w14:textId="77777777">
        <w:tc>
          <w:tcPr>
            <w:cnfStyle w:val="001000000000" w:firstRow="0" w:lastRow="0" w:firstColumn="1" w:lastColumn="0" w:oddVBand="0" w:evenVBand="0" w:oddHBand="0" w:evenHBand="0" w:firstRowFirstColumn="0" w:firstRowLastColumn="0" w:lastRowFirstColumn="0" w:lastRowLastColumn="0"/>
            <w:tcW w:w="4252" w:type="dxa"/>
          </w:tcPr>
          <w:p w14:paraId="2DF01AED" w14:textId="77777777" w:rsidR="00D52CD2" w:rsidRPr="00235BB6" w:rsidRDefault="00D52CD2" w:rsidP="00235BB6">
            <w:pPr>
              <w:pStyle w:val="Tabletextleft"/>
              <w:spacing w:before="0" w:after="0"/>
            </w:pPr>
            <w:r w:rsidRPr="00235BB6">
              <w:t>DEX delivery report outputs</w:t>
            </w:r>
          </w:p>
        </w:tc>
        <w:tc>
          <w:tcPr>
            <w:tcW w:w="1757" w:type="dxa"/>
          </w:tcPr>
          <w:p w14:paraId="6F45BBA1" w14:textId="77777777" w:rsidR="00D52CD2" w:rsidRPr="00235BB6" w:rsidRDefault="00D52CD2" w:rsidP="00235BB6">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35BB6">
              <w:rPr>
                <w:b/>
                <w:bCs/>
              </w:rPr>
              <w:t>1.5 hours</w:t>
            </w:r>
          </w:p>
        </w:tc>
        <w:tc>
          <w:tcPr>
            <w:tcW w:w="1758" w:type="dxa"/>
          </w:tcPr>
          <w:p w14:paraId="613BFEE8" w14:textId="77777777" w:rsidR="00D52CD2" w:rsidRPr="00235BB6" w:rsidRDefault="00D52CD2" w:rsidP="00235BB6">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35BB6">
              <w:rPr>
                <w:b/>
                <w:bCs/>
              </w:rPr>
              <w:t>$12.50</w:t>
            </w:r>
          </w:p>
        </w:tc>
      </w:tr>
    </w:tbl>
    <w:p w14:paraId="3207C436" w14:textId="4A616E81" w:rsidR="00D52CD2" w:rsidRPr="009E5299" w:rsidRDefault="00D52CD2" w:rsidP="00225F88">
      <w:pPr>
        <w:rPr>
          <w:iCs/>
        </w:rPr>
      </w:pPr>
      <w:r w:rsidRPr="009E5299">
        <w:t>This session is not Shopping assistance (</w:t>
      </w:r>
      <w:r w:rsidR="00BD4A5D">
        <w:t xml:space="preserve">i.e. </w:t>
      </w:r>
      <w:r w:rsidRPr="009E5299">
        <w:t xml:space="preserve">Domestic assistance) as Sophia is present at the shop and engaged in the selection and purchase of the items. </w:t>
      </w:r>
    </w:p>
    <w:p w14:paraId="6EFF0E87" w14:textId="67EED94A" w:rsidR="00D52CD2" w:rsidRPr="009E5299" w:rsidRDefault="00D52CD2" w:rsidP="00225F88">
      <w:pPr>
        <w:rPr>
          <w:iCs/>
        </w:rPr>
      </w:pPr>
      <w:r w:rsidRPr="009E5299">
        <w:t xml:space="preserve">If Sophia had supplied Lucas with a list </w:t>
      </w:r>
      <w:r w:rsidR="00B96874">
        <w:t>to go and</w:t>
      </w:r>
      <w:r w:rsidRPr="009E5299">
        <w:t xml:space="preserve"> collect the items, this would be Shopping assistance, and </w:t>
      </w:r>
      <w:r w:rsidR="000E78D5">
        <w:t xml:space="preserve">requires </w:t>
      </w:r>
      <w:r w:rsidRPr="009E5299">
        <w:t xml:space="preserve">an </w:t>
      </w:r>
      <w:r w:rsidR="000E78D5">
        <w:t>a</w:t>
      </w:r>
      <w:r w:rsidRPr="009E5299">
        <w:t xml:space="preserve">pproval for Domestic assistance </w:t>
      </w:r>
    </w:p>
    <w:p w14:paraId="45F0C432" w14:textId="77777777" w:rsidR="00D52CD2" w:rsidRDefault="00D52CD2" w:rsidP="00225F88">
      <w:pPr>
        <w:rPr>
          <w:color w:val="1E1545"/>
          <w:szCs w:val="44"/>
        </w:rPr>
      </w:pPr>
      <w:r>
        <w:br w:type="page"/>
      </w:r>
    </w:p>
    <w:p w14:paraId="107870EB" w14:textId="77777777" w:rsidR="00CC4D40" w:rsidRPr="00FF2EAD" w:rsidRDefault="00CC4D40" w:rsidP="00235BB6">
      <w:pPr>
        <w:pStyle w:val="Heading2"/>
      </w:pPr>
      <w:bookmarkStart w:id="69" w:name="_Toc217043581"/>
      <w:bookmarkStart w:id="70" w:name="_Toc234509012"/>
      <w:r w:rsidRPr="00FF2EAD">
        <w:lastRenderedPageBreak/>
        <w:t>Meal delivery</w:t>
      </w:r>
      <w:bookmarkEnd w:id="69"/>
      <w:bookmarkEnd w:id="70"/>
    </w:p>
    <w:tbl>
      <w:tblPr>
        <w:tblStyle w:val="TableGrid"/>
        <w:tblW w:w="0" w:type="auto"/>
        <w:tblLook w:val="04A0" w:firstRow="1" w:lastRow="0" w:firstColumn="1" w:lastColumn="0" w:noHBand="0" w:noVBand="1"/>
      </w:tblPr>
      <w:tblGrid>
        <w:gridCol w:w="4535"/>
        <w:gridCol w:w="4535"/>
      </w:tblGrid>
      <w:tr w:rsidR="00CC4D40" w:rsidRPr="007177B8" w14:paraId="550598A1" w14:textId="77777777" w:rsidTr="007177B8">
        <w:trPr>
          <w:trHeight w:val="454"/>
        </w:trPr>
        <w:tc>
          <w:tcPr>
            <w:tcW w:w="4535" w:type="dxa"/>
          </w:tcPr>
          <w:p w14:paraId="7790A2DC" w14:textId="77777777" w:rsidR="00CC4D40" w:rsidRPr="007177B8" w:rsidRDefault="00CC4D40" w:rsidP="007177B8">
            <w:pPr>
              <w:pStyle w:val="Tabletextleft"/>
              <w:spacing w:after="0"/>
              <w:rPr>
                <w:sz w:val="24"/>
                <w:szCs w:val="24"/>
              </w:rPr>
            </w:pPr>
            <w:r w:rsidRPr="007177B8">
              <w:rPr>
                <w:sz w:val="24"/>
                <w:szCs w:val="24"/>
              </w:rPr>
              <w:t>Reporting fields for this Program Activity</w:t>
            </w:r>
          </w:p>
        </w:tc>
        <w:tc>
          <w:tcPr>
            <w:tcW w:w="4535" w:type="dxa"/>
          </w:tcPr>
          <w:p w14:paraId="02C4DAAC" w14:textId="77777777" w:rsidR="00CC4D40" w:rsidRPr="007177B8" w:rsidRDefault="00CC4D40" w:rsidP="007177B8">
            <w:pPr>
              <w:pStyle w:val="Tabletextleft"/>
              <w:spacing w:after="0"/>
              <w:rPr>
                <w:sz w:val="24"/>
                <w:szCs w:val="24"/>
              </w:rPr>
            </w:pPr>
            <w:r w:rsidRPr="007177B8">
              <w:rPr>
                <w:sz w:val="24"/>
                <w:szCs w:val="24"/>
              </w:rPr>
              <w:t>Reporting field specification</w:t>
            </w:r>
          </w:p>
        </w:tc>
      </w:tr>
      <w:tr w:rsidR="00CC4D40" w14:paraId="61ED6B63" w14:textId="77777777" w:rsidTr="007177B8">
        <w:trPr>
          <w:trHeight w:val="454"/>
        </w:trPr>
        <w:tc>
          <w:tcPr>
            <w:tcW w:w="4535" w:type="dxa"/>
          </w:tcPr>
          <w:p w14:paraId="52BD2F68" w14:textId="77777777" w:rsidR="00CC4D40" w:rsidRDefault="00CC4D40" w:rsidP="007177B8">
            <w:pPr>
              <w:pStyle w:val="Tabletextleft"/>
              <w:spacing w:after="0"/>
            </w:pPr>
            <w:r>
              <w:t xml:space="preserve">Quantity </w:t>
            </w:r>
          </w:p>
        </w:tc>
        <w:tc>
          <w:tcPr>
            <w:tcW w:w="4535" w:type="dxa"/>
          </w:tcPr>
          <w:p w14:paraId="3ED08E3C" w14:textId="77777777" w:rsidR="00CC4D40" w:rsidRDefault="00CC4D40" w:rsidP="007177B8">
            <w:pPr>
              <w:pStyle w:val="Tabletextleft"/>
              <w:spacing w:after="0"/>
            </w:pPr>
            <w:r>
              <w:t xml:space="preserve">Number of Meals provided as per CHSP funding agreement. </w:t>
            </w:r>
          </w:p>
        </w:tc>
      </w:tr>
      <w:tr w:rsidR="00CC4D40" w14:paraId="5BDF51C6" w14:textId="77777777" w:rsidTr="007177B8">
        <w:trPr>
          <w:trHeight w:val="454"/>
        </w:trPr>
        <w:tc>
          <w:tcPr>
            <w:tcW w:w="4535" w:type="dxa"/>
          </w:tcPr>
          <w:p w14:paraId="6C3D9BC4" w14:textId="77777777" w:rsidR="00CC4D40" w:rsidRDefault="00CC4D40" w:rsidP="007177B8">
            <w:pPr>
              <w:pStyle w:val="Tabletextleft"/>
              <w:spacing w:after="0"/>
            </w:pPr>
            <w:r>
              <w:t>Fees Charged</w:t>
            </w:r>
          </w:p>
        </w:tc>
        <w:tc>
          <w:tcPr>
            <w:tcW w:w="4535" w:type="dxa"/>
          </w:tcPr>
          <w:p w14:paraId="128D9023" w14:textId="77777777" w:rsidR="00CC4D40" w:rsidRDefault="00CC4D40" w:rsidP="007177B8">
            <w:pPr>
              <w:pStyle w:val="Tabletextleft"/>
              <w:spacing w:after="0"/>
            </w:pPr>
            <w:r>
              <w:t>None – standard definition applies</w:t>
            </w:r>
          </w:p>
        </w:tc>
      </w:tr>
      <w:tr w:rsidR="00792E57" w14:paraId="15A3F8BC" w14:textId="77777777" w:rsidTr="007177B8">
        <w:trPr>
          <w:trHeight w:val="454"/>
        </w:trPr>
        <w:tc>
          <w:tcPr>
            <w:tcW w:w="4535" w:type="dxa"/>
          </w:tcPr>
          <w:p w14:paraId="21510893" w14:textId="77777777" w:rsidR="00792E57" w:rsidRPr="00644D32" w:rsidRDefault="00792E57" w:rsidP="007177B8">
            <w:pPr>
              <w:pStyle w:val="Tabletextleft"/>
              <w:spacing w:after="0"/>
            </w:pPr>
            <w:r>
              <w:t xml:space="preserve">Session Location </w:t>
            </w:r>
            <w:r w:rsidRPr="00FA0F48">
              <w:t>(Home/Community)</w:t>
            </w:r>
          </w:p>
        </w:tc>
        <w:tc>
          <w:tcPr>
            <w:tcW w:w="4535" w:type="dxa"/>
          </w:tcPr>
          <w:p w14:paraId="3CC2BB9B" w14:textId="7418F60A" w:rsidR="00792E57" w:rsidRDefault="00792E57" w:rsidP="007177B8">
            <w:pPr>
              <w:pStyle w:val="Tabletextleft"/>
              <w:spacing w:after="0"/>
            </w:pPr>
            <w:r>
              <w:t>None – standard definition applies</w:t>
            </w:r>
          </w:p>
        </w:tc>
      </w:tr>
      <w:tr w:rsidR="00792E57" w14:paraId="7AB96F28" w14:textId="77777777" w:rsidTr="007177B8">
        <w:trPr>
          <w:trHeight w:val="454"/>
        </w:trPr>
        <w:tc>
          <w:tcPr>
            <w:tcW w:w="4535" w:type="dxa"/>
          </w:tcPr>
          <w:p w14:paraId="4E8A0C74" w14:textId="641A9C19" w:rsidR="00792E57" w:rsidRDefault="00792E57" w:rsidP="007177B8">
            <w:pPr>
              <w:pStyle w:val="Tabletextleft"/>
              <w:spacing w:after="0"/>
            </w:pPr>
            <w:r w:rsidRPr="00644D32">
              <w:t xml:space="preserve">Session delivered by a sub-contractor </w:t>
            </w:r>
          </w:p>
        </w:tc>
        <w:tc>
          <w:tcPr>
            <w:tcW w:w="4535" w:type="dxa"/>
          </w:tcPr>
          <w:p w14:paraId="210C94E9" w14:textId="77777777" w:rsidR="00792E57" w:rsidRDefault="00792E57" w:rsidP="007177B8">
            <w:pPr>
              <w:pStyle w:val="Tabletextleft"/>
              <w:spacing w:after="0"/>
            </w:pPr>
            <w:r>
              <w:t>None – standard definition applies</w:t>
            </w:r>
          </w:p>
        </w:tc>
      </w:tr>
      <w:tr w:rsidR="00792E57" w14:paraId="21DFE17D" w14:textId="77777777" w:rsidTr="007177B8">
        <w:trPr>
          <w:trHeight w:val="454"/>
        </w:trPr>
        <w:tc>
          <w:tcPr>
            <w:tcW w:w="4535" w:type="dxa"/>
          </w:tcPr>
          <w:p w14:paraId="36EA3A6F" w14:textId="50D35F87" w:rsidR="00792E57" w:rsidRPr="00644D32" w:rsidRDefault="00792E57" w:rsidP="007177B8">
            <w:pPr>
              <w:pStyle w:val="Tabletextleft"/>
              <w:spacing w:after="0"/>
            </w:pPr>
            <w:r>
              <w:t>Volunteer involved in direct service delivery</w:t>
            </w:r>
          </w:p>
        </w:tc>
        <w:tc>
          <w:tcPr>
            <w:tcW w:w="4535" w:type="dxa"/>
          </w:tcPr>
          <w:p w14:paraId="52D07330" w14:textId="77777777" w:rsidR="00792E57" w:rsidRDefault="00792E57" w:rsidP="007177B8">
            <w:pPr>
              <w:pStyle w:val="Tabletextleft"/>
              <w:spacing w:after="0"/>
            </w:pPr>
            <w:r>
              <w:t>None – standard definition applies</w:t>
            </w:r>
          </w:p>
        </w:tc>
      </w:tr>
      <w:tr w:rsidR="00792E57" w14:paraId="1DDC6827" w14:textId="77777777" w:rsidTr="007177B8">
        <w:trPr>
          <w:trHeight w:val="454"/>
        </w:trPr>
        <w:tc>
          <w:tcPr>
            <w:tcW w:w="4535" w:type="dxa"/>
          </w:tcPr>
          <w:p w14:paraId="24DA4537" w14:textId="2CC73BA7" w:rsidR="00792E57" w:rsidRDefault="00792E57" w:rsidP="007177B8">
            <w:pPr>
              <w:pStyle w:val="Tabletextleft"/>
              <w:spacing w:after="0"/>
            </w:pPr>
            <w:r w:rsidRPr="00106787">
              <w:t>Meals cooked offsite</w:t>
            </w:r>
          </w:p>
        </w:tc>
        <w:tc>
          <w:tcPr>
            <w:tcW w:w="4535" w:type="dxa"/>
          </w:tcPr>
          <w:p w14:paraId="4109B74B" w14:textId="77777777" w:rsidR="007F7DD4" w:rsidRDefault="00792E57" w:rsidP="007177B8">
            <w:pPr>
              <w:pStyle w:val="Tabletextleft"/>
              <w:spacing w:after="0"/>
            </w:pPr>
            <w:r>
              <w:t xml:space="preserve">If a meal is prepared and/or cooked by </w:t>
            </w:r>
            <w:r w:rsidR="00B34BBE">
              <w:t xml:space="preserve">the </w:t>
            </w:r>
            <w:r>
              <w:t>funded organisation</w:t>
            </w:r>
            <w:r w:rsidR="00B34BBE">
              <w:t>’s</w:t>
            </w:r>
            <w:r>
              <w:t xml:space="preserve"> staff or volunteers at the premises of the funded organisation (e.g. in an onsite kitchen), this field should be set to No</w:t>
            </w:r>
            <w:r w:rsidR="007F7DD4">
              <w:t>.</w:t>
            </w:r>
          </w:p>
          <w:p w14:paraId="2080C269" w14:textId="362F7E90" w:rsidR="00792E57" w:rsidRDefault="007F7DD4" w:rsidP="007177B8">
            <w:pPr>
              <w:pStyle w:val="Tabletextleft"/>
              <w:spacing w:after="0"/>
            </w:pPr>
            <w:r>
              <w:t xml:space="preserve">While </w:t>
            </w:r>
            <w:r w:rsidR="00792E57" w:rsidRPr="00C6206D">
              <w:t>certain elements of the meal might be obtained from external sources</w:t>
            </w:r>
            <w:r w:rsidR="00FF35B5">
              <w:t xml:space="preserve"> (e.g. pre-packaged</w:t>
            </w:r>
            <w:r w:rsidR="001E2C26">
              <w:t xml:space="preserve"> </w:t>
            </w:r>
            <w:r w:rsidR="00D3189B">
              <w:t>drinks or snacks)</w:t>
            </w:r>
            <w:r w:rsidR="00792E57" w:rsidRPr="00C6206D">
              <w:t>, if the main preparation and/or cooking occurs onsite</w:t>
            </w:r>
            <w:r w:rsidR="009A3C9C">
              <w:t xml:space="preserve"> the </w:t>
            </w:r>
            <w:r w:rsidR="003F5153">
              <w:t>field should be set to No</w:t>
            </w:r>
            <w:r w:rsidR="009A3C9C">
              <w:t>.</w:t>
            </w:r>
            <w:r w:rsidR="00792E57" w:rsidRPr="00C6206D">
              <w:t xml:space="preserve"> </w:t>
            </w:r>
          </w:p>
          <w:p w14:paraId="649E096C" w14:textId="37BC4BA4" w:rsidR="00792E57" w:rsidRPr="00C6206D" w:rsidRDefault="00792E57" w:rsidP="007177B8">
            <w:pPr>
              <w:pStyle w:val="Tabletextleft"/>
              <w:spacing w:after="0"/>
            </w:pPr>
            <w:r w:rsidRPr="00B20896">
              <w:t xml:space="preserve">Where a session has meals prepared both offsite and onsite, the option relevant to the </w:t>
            </w:r>
            <w:r w:rsidRPr="003F5153">
              <w:t xml:space="preserve">majority </w:t>
            </w:r>
            <w:r w:rsidRPr="00B20896">
              <w:t xml:space="preserve">of </w:t>
            </w:r>
            <w:r w:rsidR="003F5153" w:rsidRPr="003F5153">
              <w:rPr>
                <w:i/>
                <w:iCs/>
              </w:rPr>
              <w:t xml:space="preserve">main </w:t>
            </w:r>
            <w:r w:rsidRPr="003F5153">
              <w:rPr>
                <w:i/>
                <w:iCs/>
              </w:rPr>
              <w:t>meals</w:t>
            </w:r>
            <w:r w:rsidR="003F5153">
              <w:t xml:space="preserve"> should be selected</w:t>
            </w:r>
            <w:r w:rsidRPr="00B20896">
              <w:t>.</w:t>
            </w:r>
          </w:p>
        </w:tc>
      </w:tr>
      <w:tr w:rsidR="00792E57" w14:paraId="1A93240A" w14:textId="77777777" w:rsidTr="007177B8">
        <w:trPr>
          <w:trHeight w:val="454"/>
        </w:trPr>
        <w:tc>
          <w:tcPr>
            <w:tcW w:w="4535" w:type="dxa"/>
          </w:tcPr>
          <w:p w14:paraId="2B945392" w14:textId="77777777" w:rsidR="00792E57" w:rsidRPr="00644D32" w:rsidRDefault="00792E57" w:rsidP="007177B8">
            <w:pPr>
              <w:pStyle w:val="Tabletextleft"/>
              <w:spacing w:after="0"/>
            </w:pPr>
            <w:r w:rsidRPr="00007AAF">
              <w:t>Engagement time spent with client (minutes)</w:t>
            </w:r>
          </w:p>
        </w:tc>
        <w:tc>
          <w:tcPr>
            <w:tcW w:w="4535" w:type="dxa"/>
          </w:tcPr>
          <w:p w14:paraId="1170ADB5" w14:textId="77777777" w:rsidR="000C4DFA" w:rsidRDefault="000C4DFA" w:rsidP="000C4DFA">
            <w:pPr>
              <w:pStyle w:val="Tabletextleft"/>
              <w:spacing w:after="0"/>
            </w:pPr>
            <w:r>
              <w:t>This field is optional for 2026-27.</w:t>
            </w:r>
          </w:p>
          <w:p w14:paraId="7456D2BD" w14:textId="77777777" w:rsidR="00792E57" w:rsidRDefault="00792E57" w:rsidP="007177B8">
            <w:pPr>
              <w:pStyle w:val="Tabletextleft"/>
              <w:spacing w:after="0"/>
            </w:pPr>
            <w:r>
              <w:t xml:space="preserve">Time spent with the client in </w:t>
            </w:r>
            <w:r w:rsidRPr="00442A74">
              <w:t>addition</w:t>
            </w:r>
            <w:r>
              <w:t xml:space="preserve"> to the provision of the meal delivery(s). </w:t>
            </w:r>
          </w:p>
          <w:p w14:paraId="41DFA089" w14:textId="65EF214D" w:rsidR="00792E57" w:rsidRDefault="00792E57" w:rsidP="007177B8">
            <w:pPr>
              <w:pStyle w:val="Tabletextleft"/>
              <w:spacing w:after="0"/>
            </w:pPr>
            <w:r>
              <w:t>In a home environment the provision of the meal concludes at the front door</w:t>
            </w:r>
            <w:r w:rsidR="00AA70BA">
              <w:t>.</w:t>
            </w:r>
            <w:r>
              <w:t xml:space="preserve"> If the </w:t>
            </w:r>
            <w:r w:rsidR="000B4462">
              <w:t xml:space="preserve">person who delivered the meal </w:t>
            </w:r>
            <w:r>
              <w:t xml:space="preserve">remains at the home to spend time with the client after they have received the meals (e.g. to have a chat or assist the client to store the meals inside the home), this is considered engagement time. </w:t>
            </w:r>
          </w:p>
          <w:p w14:paraId="3B1E759F" w14:textId="2D3BD123" w:rsidR="00792E57" w:rsidRDefault="00792E57" w:rsidP="007177B8">
            <w:pPr>
              <w:pStyle w:val="Tabletextleft"/>
              <w:spacing w:after="0"/>
            </w:pPr>
            <w:r w:rsidRPr="001C2421">
              <w:t xml:space="preserve">In the community </w:t>
            </w:r>
            <w:r w:rsidR="007E67B9" w:rsidRPr="001C2421">
              <w:t xml:space="preserve">environment, e.g. </w:t>
            </w:r>
            <w:r w:rsidR="00822EBE" w:rsidRPr="001C2421">
              <w:t>at a</w:t>
            </w:r>
            <w:r w:rsidR="00F87406" w:rsidRPr="001C2421">
              <w:t xml:space="preserve"> meals </w:t>
            </w:r>
            <w:r w:rsidR="007E67B9" w:rsidRPr="001C2421">
              <w:t>centre,</w:t>
            </w:r>
            <w:r w:rsidR="00760DBC" w:rsidRPr="001C2421">
              <w:t xml:space="preserve"> any engagement </w:t>
            </w:r>
            <w:r w:rsidR="001C2421" w:rsidRPr="001C2421">
              <w:t>beyond the</w:t>
            </w:r>
            <w:r w:rsidR="00807078" w:rsidRPr="001C2421">
              <w:t xml:space="preserve"> direct</w:t>
            </w:r>
            <w:r w:rsidR="00760DBC" w:rsidRPr="001C2421">
              <w:t xml:space="preserve"> </w:t>
            </w:r>
            <w:r w:rsidR="00777420" w:rsidRPr="001C2421">
              <w:t>provision of the meal to the client can be included.</w:t>
            </w:r>
          </w:p>
        </w:tc>
      </w:tr>
      <w:tr w:rsidR="00792E57" w14:paraId="73E6B165" w14:textId="77777777" w:rsidTr="00F575A6">
        <w:trPr>
          <w:trHeight w:val="397"/>
        </w:trPr>
        <w:tc>
          <w:tcPr>
            <w:tcW w:w="4535" w:type="dxa"/>
          </w:tcPr>
          <w:p w14:paraId="19DA4DDB" w14:textId="77777777" w:rsidR="00792E57" w:rsidRPr="00644D32" w:rsidRDefault="00792E57" w:rsidP="007177B8">
            <w:pPr>
              <w:pStyle w:val="Tabletextleft"/>
              <w:spacing w:after="0"/>
            </w:pPr>
            <w:r w:rsidRPr="00BA3B9A">
              <w:t>Texture modified? (Yes /No)</w:t>
            </w:r>
          </w:p>
        </w:tc>
        <w:tc>
          <w:tcPr>
            <w:tcW w:w="4535" w:type="dxa"/>
            <w:vMerge w:val="restart"/>
            <w:vAlign w:val="center"/>
          </w:tcPr>
          <w:p w14:paraId="66E98334" w14:textId="77777777" w:rsidR="00792E57" w:rsidRDefault="00792E57" w:rsidP="007177B8">
            <w:pPr>
              <w:pStyle w:val="Tabletextleft"/>
              <w:spacing w:after="0"/>
              <w:rPr>
                <w:rStyle w:val="Emphasis"/>
              </w:rPr>
            </w:pPr>
            <w:r w:rsidRPr="008951AB">
              <w:rPr>
                <w:rStyle w:val="Emphasis"/>
              </w:rPr>
              <w:t>Standard definition(s) from Attachment A of the CHSP Manual applies</w:t>
            </w:r>
            <w:r>
              <w:rPr>
                <w:rStyle w:val="Emphasis"/>
              </w:rPr>
              <w:t xml:space="preserve">. </w:t>
            </w:r>
          </w:p>
          <w:p w14:paraId="275B4805" w14:textId="77777777" w:rsidR="00792E57" w:rsidRPr="008951AB" w:rsidRDefault="00792E57" w:rsidP="007177B8">
            <w:pPr>
              <w:pStyle w:val="Tabletextleft"/>
              <w:spacing w:after="0"/>
              <w:rPr>
                <w:rStyle w:val="Emphasis"/>
              </w:rPr>
            </w:pPr>
            <w:r w:rsidRPr="00716692">
              <w:rPr>
                <w:rStyle w:val="Emphasis"/>
                <w:i w:val="0"/>
                <w:iCs w:val="0"/>
              </w:rPr>
              <w:t xml:space="preserve">See also </w:t>
            </w:r>
            <w:hyperlink r:id="rId48" w:history="1">
              <w:r w:rsidRPr="00716692">
                <w:rPr>
                  <w:rStyle w:val="Hyperlink"/>
                </w:rPr>
                <w:t>Meal requirements for in-home aged care Guidance for aged care providers</w:t>
              </w:r>
            </w:hyperlink>
            <w:r>
              <w:rPr>
                <w:rStyle w:val="Emphasis"/>
              </w:rPr>
              <w:t>.</w:t>
            </w:r>
            <w:r>
              <w:t xml:space="preserve"> </w:t>
            </w:r>
          </w:p>
        </w:tc>
      </w:tr>
      <w:tr w:rsidR="00792E57" w14:paraId="12C527D4" w14:textId="77777777" w:rsidTr="00F575A6">
        <w:trPr>
          <w:trHeight w:val="397"/>
        </w:trPr>
        <w:tc>
          <w:tcPr>
            <w:tcW w:w="4535" w:type="dxa"/>
          </w:tcPr>
          <w:p w14:paraId="743057C4" w14:textId="77777777" w:rsidR="00792E57" w:rsidRPr="00644D32" w:rsidRDefault="00792E57" w:rsidP="007177B8">
            <w:pPr>
              <w:pStyle w:val="Tabletextleft"/>
              <w:spacing w:after="0"/>
            </w:pPr>
            <w:r w:rsidRPr="00BA3B9A">
              <w:t>Main meal</w:t>
            </w:r>
          </w:p>
        </w:tc>
        <w:tc>
          <w:tcPr>
            <w:tcW w:w="4535" w:type="dxa"/>
            <w:vMerge/>
          </w:tcPr>
          <w:p w14:paraId="7DA3DF94" w14:textId="77777777" w:rsidR="00792E57" w:rsidRDefault="00792E57" w:rsidP="007177B8">
            <w:pPr>
              <w:pStyle w:val="Tabletextleft"/>
              <w:spacing w:after="0"/>
            </w:pPr>
          </w:p>
        </w:tc>
      </w:tr>
      <w:tr w:rsidR="00792E57" w14:paraId="1A99219A" w14:textId="77777777" w:rsidTr="00F575A6">
        <w:trPr>
          <w:trHeight w:val="397"/>
        </w:trPr>
        <w:tc>
          <w:tcPr>
            <w:tcW w:w="4535" w:type="dxa"/>
          </w:tcPr>
          <w:p w14:paraId="3095BB9F" w14:textId="77777777" w:rsidR="00792E57" w:rsidRPr="00644D32" w:rsidRDefault="00792E57" w:rsidP="007177B8">
            <w:pPr>
              <w:pStyle w:val="Tabletextleft"/>
              <w:spacing w:after="0"/>
            </w:pPr>
            <w:r w:rsidRPr="00BA3B9A">
              <w:t>Light meal</w:t>
            </w:r>
          </w:p>
        </w:tc>
        <w:tc>
          <w:tcPr>
            <w:tcW w:w="4535" w:type="dxa"/>
            <w:vMerge/>
          </w:tcPr>
          <w:p w14:paraId="7B4B80CD" w14:textId="77777777" w:rsidR="00792E57" w:rsidRDefault="00792E57" w:rsidP="007177B8">
            <w:pPr>
              <w:pStyle w:val="Tabletextleft"/>
              <w:spacing w:after="0"/>
            </w:pPr>
          </w:p>
        </w:tc>
      </w:tr>
      <w:tr w:rsidR="00792E57" w14:paraId="587F6A91" w14:textId="77777777" w:rsidTr="00F575A6">
        <w:trPr>
          <w:trHeight w:val="397"/>
        </w:trPr>
        <w:tc>
          <w:tcPr>
            <w:tcW w:w="4535" w:type="dxa"/>
          </w:tcPr>
          <w:p w14:paraId="7FAABE6C" w14:textId="77777777" w:rsidR="00792E57" w:rsidRPr="00644D32" w:rsidRDefault="00792E57" w:rsidP="007177B8">
            <w:pPr>
              <w:pStyle w:val="Tabletextleft"/>
              <w:spacing w:after="0"/>
            </w:pPr>
            <w:r w:rsidRPr="00BA3B9A">
              <w:t>Dessert</w:t>
            </w:r>
          </w:p>
        </w:tc>
        <w:tc>
          <w:tcPr>
            <w:tcW w:w="4535" w:type="dxa"/>
            <w:vMerge/>
          </w:tcPr>
          <w:p w14:paraId="54583F40" w14:textId="77777777" w:rsidR="00792E57" w:rsidRDefault="00792E57" w:rsidP="007177B8">
            <w:pPr>
              <w:pStyle w:val="Tabletextleft"/>
              <w:spacing w:after="0"/>
            </w:pPr>
          </w:p>
        </w:tc>
      </w:tr>
      <w:tr w:rsidR="00792E57" w14:paraId="4ABED4E1" w14:textId="77777777" w:rsidTr="00F575A6">
        <w:trPr>
          <w:trHeight w:val="397"/>
        </w:trPr>
        <w:tc>
          <w:tcPr>
            <w:tcW w:w="4535" w:type="dxa"/>
          </w:tcPr>
          <w:p w14:paraId="2B28213B" w14:textId="77777777" w:rsidR="00792E57" w:rsidRPr="00644D32" w:rsidRDefault="00792E57" w:rsidP="007177B8">
            <w:pPr>
              <w:pStyle w:val="Tabletextleft"/>
              <w:spacing w:after="0"/>
            </w:pPr>
            <w:r w:rsidRPr="00BA3B9A">
              <w:t>Beverage</w:t>
            </w:r>
          </w:p>
        </w:tc>
        <w:tc>
          <w:tcPr>
            <w:tcW w:w="4535" w:type="dxa"/>
            <w:vMerge/>
          </w:tcPr>
          <w:p w14:paraId="3D8FA522" w14:textId="77777777" w:rsidR="00792E57" w:rsidRDefault="00792E57" w:rsidP="007177B8">
            <w:pPr>
              <w:pStyle w:val="Tabletextleft"/>
              <w:spacing w:after="0"/>
            </w:pPr>
          </w:p>
        </w:tc>
      </w:tr>
      <w:tr w:rsidR="00792E57" w14:paraId="04D91CD5" w14:textId="77777777" w:rsidTr="00F575A6">
        <w:trPr>
          <w:trHeight w:val="397"/>
        </w:trPr>
        <w:tc>
          <w:tcPr>
            <w:tcW w:w="4535" w:type="dxa"/>
          </w:tcPr>
          <w:p w14:paraId="15F9992D" w14:textId="77777777" w:rsidR="00792E57" w:rsidRPr="00644D32" w:rsidRDefault="00792E57" w:rsidP="007177B8">
            <w:pPr>
              <w:pStyle w:val="Tabletextleft"/>
              <w:spacing w:after="0"/>
            </w:pPr>
            <w:r w:rsidRPr="00BA3B9A">
              <w:t>Snack</w:t>
            </w:r>
          </w:p>
        </w:tc>
        <w:tc>
          <w:tcPr>
            <w:tcW w:w="4535" w:type="dxa"/>
            <w:vMerge/>
          </w:tcPr>
          <w:p w14:paraId="23761A3B" w14:textId="77777777" w:rsidR="00792E57" w:rsidRDefault="00792E57" w:rsidP="007177B8">
            <w:pPr>
              <w:pStyle w:val="Tabletextleft"/>
              <w:spacing w:after="0"/>
            </w:pPr>
          </w:p>
        </w:tc>
      </w:tr>
    </w:tbl>
    <w:p w14:paraId="672A8559" w14:textId="77777777" w:rsidR="00EA6140" w:rsidRDefault="00EA6140" w:rsidP="00EA6140">
      <w:pPr>
        <w:pStyle w:val="Heading4"/>
      </w:pPr>
      <w:r w:rsidRPr="00A76816">
        <w:lastRenderedPageBreak/>
        <w:t>Session reporting examples</w:t>
      </w:r>
    </w:p>
    <w:p w14:paraId="16EE5A3E" w14:textId="6339EFAF" w:rsidR="00CC4D40" w:rsidRPr="00A76816" w:rsidRDefault="00CC4D40" w:rsidP="00EA6140">
      <w:pPr>
        <w:pStyle w:val="Heading5"/>
      </w:pPr>
      <w:r>
        <w:t>Example</w:t>
      </w:r>
      <w:r w:rsidR="00EB71F2">
        <w:t xml:space="preserve"> 1</w:t>
      </w:r>
      <w:r>
        <w:t xml:space="preserve"> </w:t>
      </w:r>
      <w:r w:rsidR="008502CA">
        <w:t>–</w:t>
      </w:r>
      <w:r>
        <w:t xml:space="preserve"> </w:t>
      </w:r>
      <w:r w:rsidR="008502CA">
        <w:t xml:space="preserve">Group </w:t>
      </w:r>
      <w:r w:rsidR="00FD54CA">
        <w:t>Meal</w:t>
      </w:r>
      <w:r w:rsidRPr="00A76816">
        <w:t xml:space="preserve"> deliver</w:t>
      </w:r>
      <w:r>
        <w:t>y</w:t>
      </w:r>
      <w:r w:rsidRPr="00A76816">
        <w:t xml:space="preserve"> </w:t>
      </w:r>
      <w:r w:rsidR="00EB71F2">
        <w:t xml:space="preserve">session at home delivered </w:t>
      </w:r>
      <w:r w:rsidRPr="00A76816">
        <w:t xml:space="preserve">by </w:t>
      </w:r>
      <w:r>
        <w:t>volunteer</w:t>
      </w:r>
    </w:p>
    <w:p w14:paraId="5108AA87" w14:textId="32585EBB" w:rsidR="00CC4D40" w:rsidRDefault="00CC4D40" w:rsidP="00225F88">
      <w:r>
        <w:t xml:space="preserve">While most of </w:t>
      </w:r>
      <w:r w:rsidR="006D6383" w:rsidRPr="006D6383">
        <w:rPr>
          <w:i/>
          <w:iCs/>
        </w:rPr>
        <w:t>Cook</w:t>
      </w:r>
      <w:r w:rsidRPr="006D6383">
        <w:rPr>
          <w:i/>
          <w:iCs/>
        </w:rPr>
        <w:t xml:space="preserve"> Creek Meals on Wheel</w:t>
      </w:r>
      <w:r w:rsidR="00313982">
        <w:rPr>
          <w:i/>
          <w:iCs/>
        </w:rPr>
        <w:t>s</w:t>
      </w:r>
      <w:r w:rsidRPr="006D6383">
        <w:rPr>
          <w:i/>
          <w:iCs/>
        </w:rPr>
        <w:t>’</w:t>
      </w:r>
      <w:r>
        <w:t xml:space="preserve"> clients are close to town, they also support an elderly couple, Nora and John (who are both assessed and approved for CHSP meal delivery) who live on acreage about 30 minutes away. One of their volunteers, Neil, has a long-standing connection to the couple, having been friends with their son since primary school. Neil is more than happy to do the extra weekly trip to make sure they are safe and sound and well fed. </w:t>
      </w:r>
    </w:p>
    <w:p w14:paraId="5482EB1D" w14:textId="77777777" w:rsidR="00CC4D40" w:rsidRDefault="00CC4D40" w:rsidP="00225F88">
      <w:r w:rsidRPr="004A3AA6">
        <w:t>Neil arrives at the office to pick up the two eskies - one for Nora, one for John - with their orders already packed. Each esky contains:</w:t>
      </w:r>
    </w:p>
    <w:p w14:paraId="3D828ADB" w14:textId="77777777" w:rsidR="00CC4D40" w:rsidRDefault="00CC4D40" w:rsidP="00130AC8">
      <w:pPr>
        <w:pStyle w:val="ListParagraph"/>
      </w:pPr>
      <w:r>
        <w:t xml:space="preserve">seven dinners (main meal, soup and desert) at $8.00 each, and </w:t>
      </w:r>
    </w:p>
    <w:p w14:paraId="5415CCCC" w14:textId="77777777" w:rsidR="00CC4D40" w:rsidRDefault="00CC4D40" w:rsidP="00130AC8">
      <w:pPr>
        <w:pStyle w:val="ListParagraph"/>
      </w:pPr>
      <w:r>
        <w:t>three fruit smoothies, at $4.50 each</w:t>
      </w:r>
    </w:p>
    <w:p w14:paraId="635E94C2" w14:textId="77777777" w:rsidR="00CC4D40" w:rsidRDefault="00CC4D40" w:rsidP="00225F88">
      <w:r>
        <w:t>When Neil arrives,</w:t>
      </w:r>
      <w:r w:rsidRPr="00361660">
        <w:t xml:space="preserve"> </w:t>
      </w:r>
      <w:r>
        <w:t>he takes the eskies into the kitchen and helps Nora load the meals into the fridge and freezer, making sure the right items go in the right place. While doing that Neil checks that last week’s meals have been used and asks Nora how she liked the meals last week to confirm she has eaten them herself. Neil then sits with John for a few minutes while Nora makes tea to ask him about his garden and check he has been eating his meals. Neil then helps Nora bring afternoon tea out, stays for around 10 minutes to finish his tea, then heads off back to the office to drop off the eskies. Neil spends 20 minutes at their home in total.</w:t>
      </w:r>
    </w:p>
    <w:tbl>
      <w:tblPr>
        <w:tblStyle w:val="GridTable2-Accent3"/>
        <w:tblW w:w="3910" w:type="pct"/>
        <w:tblLook w:val="04A0" w:firstRow="1" w:lastRow="0" w:firstColumn="1" w:lastColumn="0" w:noHBand="0" w:noVBand="1"/>
      </w:tblPr>
      <w:tblGrid>
        <w:gridCol w:w="4948"/>
        <w:gridCol w:w="1206"/>
        <w:gridCol w:w="939"/>
      </w:tblGrid>
      <w:tr w:rsidR="00CC4D40" w:rsidRPr="00130AC8" w14:paraId="467E4E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3E7DD0D6" w14:textId="77777777" w:rsidR="00CC4D40" w:rsidRPr="00130AC8" w:rsidRDefault="00CC4D40" w:rsidP="00130AC8">
            <w:pPr>
              <w:pStyle w:val="Tabletextleft"/>
              <w:spacing w:before="0" w:after="0"/>
            </w:pPr>
            <w:r w:rsidRPr="00130AC8">
              <w:t>Mandatory DEX Fields</w:t>
            </w:r>
          </w:p>
        </w:tc>
        <w:tc>
          <w:tcPr>
            <w:tcW w:w="1512" w:type="pct"/>
            <w:gridSpan w:val="2"/>
          </w:tcPr>
          <w:p w14:paraId="7BC16CF8" w14:textId="77777777" w:rsidR="00CC4D40" w:rsidRPr="00130AC8" w:rsidRDefault="00CC4D40" w:rsidP="00130AC8">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130AC8">
              <w:t>Responses</w:t>
            </w:r>
          </w:p>
        </w:tc>
      </w:tr>
      <w:tr w:rsidR="00CC4D40" w:rsidRPr="00130AC8" w14:paraId="18E583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7683ED41" w14:textId="77777777" w:rsidR="00CC4D40" w:rsidRPr="00130AC8" w:rsidRDefault="00CC4D40" w:rsidP="00130AC8">
            <w:pPr>
              <w:pStyle w:val="Tabletextleft"/>
              <w:spacing w:before="0" w:after="0"/>
              <w:rPr>
                <w:b w:val="0"/>
                <w:bCs w:val="0"/>
              </w:rPr>
            </w:pPr>
            <w:r w:rsidRPr="00130AC8">
              <w:rPr>
                <w:b w:val="0"/>
                <w:bCs w:val="0"/>
              </w:rPr>
              <w:t>Service type*</w:t>
            </w:r>
          </w:p>
        </w:tc>
        <w:tc>
          <w:tcPr>
            <w:tcW w:w="1512" w:type="pct"/>
            <w:gridSpan w:val="2"/>
          </w:tcPr>
          <w:p w14:paraId="3E31D5D8"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Meal delivery</w:t>
            </w:r>
          </w:p>
        </w:tc>
      </w:tr>
      <w:tr w:rsidR="00CC4D40" w:rsidRPr="00130AC8" w14:paraId="7F8076EF" w14:textId="77777777">
        <w:tc>
          <w:tcPr>
            <w:cnfStyle w:val="001000000000" w:firstRow="0" w:lastRow="0" w:firstColumn="1" w:lastColumn="0" w:oddVBand="0" w:evenVBand="0" w:oddHBand="0" w:evenHBand="0" w:firstRowFirstColumn="0" w:firstRowLastColumn="0" w:lastRowFirstColumn="0" w:lastRowLastColumn="0"/>
            <w:tcW w:w="3488" w:type="pct"/>
          </w:tcPr>
          <w:p w14:paraId="37EFE323" w14:textId="77777777" w:rsidR="00CC4D40" w:rsidRPr="00130AC8" w:rsidRDefault="00CC4D40" w:rsidP="00130AC8">
            <w:pPr>
              <w:pStyle w:val="Tabletextleft"/>
              <w:spacing w:before="0" w:after="0"/>
              <w:rPr>
                <w:b w:val="0"/>
                <w:bCs w:val="0"/>
              </w:rPr>
            </w:pPr>
            <w:r w:rsidRPr="00130AC8">
              <w:rPr>
                <w:b w:val="0"/>
                <w:bCs w:val="0"/>
              </w:rPr>
              <w:t>Fees charged*</w:t>
            </w:r>
          </w:p>
        </w:tc>
        <w:tc>
          <w:tcPr>
            <w:tcW w:w="1512" w:type="pct"/>
            <w:gridSpan w:val="2"/>
          </w:tcPr>
          <w:p w14:paraId="08E976D5" w14:textId="7ED1756C"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w:t>
            </w:r>
            <w:r w:rsidR="00756841" w:rsidRPr="00130AC8">
              <w:t>139.00</w:t>
            </w:r>
          </w:p>
        </w:tc>
      </w:tr>
      <w:tr w:rsidR="00CC4D40" w:rsidRPr="00130AC8" w14:paraId="5D31E3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7E5F9972" w14:textId="77777777" w:rsidR="00CC4D40" w:rsidRPr="00130AC8" w:rsidRDefault="00CC4D40" w:rsidP="00130AC8">
            <w:pPr>
              <w:pStyle w:val="Tabletextleft"/>
              <w:spacing w:before="0" w:after="0"/>
              <w:rPr>
                <w:b w:val="0"/>
                <w:bCs w:val="0"/>
              </w:rPr>
            </w:pPr>
            <w:r w:rsidRPr="00130AC8">
              <w:rPr>
                <w:b w:val="0"/>
                <w:bCs w:val="0"/>
              </w:rPr>
              <w:t>Session Location*</w:t>
            </w:r>
          </w:p>
        </w:tc>
        <w:tc>
          <w:tcPr>
            <w:tcW w:w="1512" w:type="pct"/>
            <w:gridSpan w:val="2"/>
          </w:tcPr>
          <w:p w14:paraId="348E9689"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Home</w:t>
            </w:r>
          </w:p>
        </w:tc>
      </w:tr>
      <w:tr w:rsidR="00CC4D40" w:rsidRPr="00130AC8" w14:paraId="751E0500" w14:textId="77777777">
        <w:tc>
          <w:tcPr>
            <w:cnfStyle w:val="001000000000" w:firstRow="0" w:lastRow="0" w:firstColumn="1" w:lastColumn="0" w:oddVBand="0" w:evenVBand="0" w:oddHBand="0" w:evenHBand="0" w:firstRowFirstColumn="0" w:firstRowLastColumn="0" w:lastRowFirstColumn="0" w:lastRowLastColumn="0"/>
            <w:tcW w:w="3488" w:type="pct"/>
          </w:tcPr>
          <w:p w14:paraId="5DFD2E1A" w14:textId="77777777" w:rsidR="00CC4D40" w:rsidRPr="00130AC8" w:rsidRDefault="00CC4D40" w:rsidP="00130AC8">
            <w:pPr>
              <w:pStyle w:val="Tabletextleft"/>
              <w:spacing w:before="0" w:after="0"/>
              <w:rPr>
                <w:b w:val="0"/>
                <w:bCs w:val="0"/>
              </w:rPr>
            </w:pPr>
            <w:r w:rsidRPr="00130AC8">
              <w:rPr>
                <w:b w:val="0"/>
                <w:bCs w:val="0"/>
              </w:rPr>
              <w:t>Session delivered by a sub-contractor*</w:t>
            </w:r>
          </w:p>
        </w:tc>
        <w:tc>
          <w:tcPr>
            <w:tcW w:w="1512" w:type="pct"/>
            <w:gridSpan w:val="2"/>
          </w:tcPr>
          <w:p w14:paraId="54DE743C"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No</w:t>
            </w:r>
          </w:p>
        </w:tc>
      </w:tr>
      <w:tr w:rsidR="00CC4D40" w:rsidRPr="00130AC8" w14:paraId="33F987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1BB2BDB9" w14:textId="77777777" w:rsidR="00CC4D40" w:rsidRPr="00130AC8" w:rsidRDefault="00CC4D40" w:rsidP="00130AC8">
            <w:pPr>
              <w:pStyle w:val="Tabletextleft"/>
              <w:spacing w:before="0" w:after="0"/>
              <w:rPr>
                <w:b w:val="0"/>
                <w:bCs w:val="0"/>
              </w:rPr>
            </w:pPr>
            <w:r w:rsidRPr="00130AC8">
              <w:rPr>
                <w:b w:val="0"/>
                <w:bCs w:val="0"/>
              </w:rPr>
              <w:t>Volunteer involved in direct service delivery*</w:t>
            </w:r>
          </w:p>
        </w:tc>
        <w:tc>
          <w:tcPr>
            <w:tcW w:w="1512" w:type="pct"/>
            <w:gridSpan w:val="2"/>
          </w:tcPr>
          <w:p w14:paraId="33252B43"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Yes</w:t>
            </w:r>
          </w:p>
        </w:tc>
      </w:tr>
      <w:tr w:rsidR="00CC4D40" w:rsidRPr="00130AC8" w14:paraId="37A6B5D7" w14:textId="77777777">
        <w:tc>
          <w:tcPr>
            <w:cnfStyle w:val="001000000000" w:firstRow="0" w:lastRow="0" w:firstColumn="1" w:lastColumn="0" w:oddVBand="0" w:evenVBand="0" w:oddHBand="0" w:evenHBand="0" w:firstRowFirstColumn="0" w:firstRowLastColumn="0" w:lastRowFirstColumn="0" w:lastRowLastColumn="0"/>
            <w:tcW w:w="3488" w:type="pct"/>
          </w:tcPr>
          <w:p w14:paraId="06BCE6CA" w14:textId="77777777" w:rsidR="00CC4D40" w:rsidRPr="00130AC8" w:rsidRDefault="00CC4D40" w:rsidP="00130AC8">
            <w:pPr>
              <w:pStyle w:val="Tabletextleft"/>
              <w:spacing w:before="0" w:after="0"/>
              <w:rPr>
                <w:b w:val="0"/>
                <w:bCs w:val="0"/>
              </w:rPr>
            </w:pPr>
            <w:r w:rsidRPr="00130AC8">
              <w:rPr>
                <w:b w:val="0"/>
                <w:bCs w:val="0"/>
              </w:rPr>
              <w:t>Meals cooked offsite*</w:t>
            </w:r>
          </w:p>
        </w:tc>
        <w:tc>
          <w:tcPr>
            <w:tcW w:w="1512" w:type="pct"/>
            <w:gridSpan w:val="2"/>
          </w:tcPr>
          <w:p w14:paraId="17EE9A6B"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No</w:t>
            </w:r>
          </w:p>
        </w:tc>
      </w:tr>
      <w:tr w:rsidR="00CC4D40" w:rsidRPr="00130AC8" w14:paraId="4DCE7F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119AD113" w14:textId="77777777" w:rsidR="00CC4D40" w:rsidRPr="00130AC8" w:rsidRDefault="00CC4D40" w:rsidP="00130AC8">
            <w:pPr>
              <w:pStyle w:val="Tabletextleft"/>
              <w:spacing w:before="0" w:after="0"/>
              <w:rPr>
                <w:b w:val="0"/>
                <w:bCs w:val="0"/>
              </w:rPr>
            </w:pPr>
            <w:r w:rsidRPr="00130AC8">
              <w:rPr>
                <w:b w:val="0"/>
                <w:bCs w:val="0"/>
              </w:rPr>
              <w:t>Amount of assistance provided*</w:t>
            </w:r>
          </w:p>
        </w:tc>
        <w:tc>
          <w:tcPr>
            <w:tcW w:w="1512" w:type="pct"/>
            <w:gridSpan w:val="2"/>
          </w:tcPr>
          <w:p w14:paraId="7B5382D1"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7 meals</w:t>
            </w:r>
          </w:p>
        </w:tc>
      </w:tr>
      <w:tr w:rsidR="00CC4D40" w:rsidRPr="00130AC8" w14:paraId="1D1A6E63" w14:textId="77777777">
        <w:tc>
          <w:tcPr>
            <w:cnfStyle w:val="001000000000" w:firstRow="0" w:lastRow="0" w:firstColumn="1" w:lastColumn="0" w:oddVBand="0" w:evenVBand="0" w:oddHBand="0" w:evenHBand="0" w:firstRowFirstColumn="0" w:firstRowLastColumn="0" w:lastRowFirstColumn="0" w:lastRowLastColumn="0"/>
            <w:tcW w:w="3488" w:type="pct"/>
          </w:tcPr>
          <w:p w14:paraId="06029543" w14:textId="77777777" w:rsidR="00CC4D40" w:rsidRPr="00130AC8" w:rsidRDefault="00CC4D40" w:rsidP="00130AC8">
            <w:pPr>
              <w:pStyle w:val="Tabletextleft"/>
              <w:spacing w:before="0" w:after="0"/>
              <w:rPr>
                <w:b w:val="0"/>
                <w:bCs w:val="0"/>
              </w:rPr>
            </w:pPr>
            <w:r w:rsidRPr="00130AC8">
              <w:rPr>
                <w:b w:val="0"/>
                <w:bCs w:val="0"/>
              </w:rPr>
              <w:t>Texture modified items</w:t>
            </w:r>
          </w:p>
        </w:tc>
        <w:tc>
          <w:tcPr>
            <w:tcW w:w="1512" w:type="pct"/>
            <w:gridSpan w:val="2"/>
          </w:tcPr>
          <w:p w14:paraId="2C24DC0B"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No</w:t>
            </w:r>
          </w:p>
        </w:tc>
      </w:tr>
      <w:tr w:rsidR="00CC4D40" w:rsidRPr="00130AC8" w14:paraId="65752D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1A097E05" w14:textId="77777777" w:rsidR="00CC4D40" w:rsidRPr="00130AC8" w:rsidRDefault="00CC4D40" w:rsidP="00130AC8">
            <w:pPr>
              <w:pStyle w:val="Tabletextleft"/>
              <w:spacing w:before="0" w:after="0"/>
              <w:rPr>
                <w:b w:val="0"/>
                <w:bCs w:val="0"/>
              </w:rPr>
            </w:pPr>
            <w:r w:rsidRPr="00130AC8">
              <w:rPr>
                <w:b w:val="0"/>
                <w:bCs w:val="0"/>
              </w:rPr>
              <w:t>Main meal</w:t>
            </w:r>
          </w:p>
        </w:tc>
        <w:tc>
          <w:tcPr>
            <w:tcW w:w="1512" w:type="pct"/>
            <w:gridSpan w:val="2"/>
          </w:tcPr>
          <w:p w14:paraId="7934462D"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7</w:t>
            </w:r>
          </w:p>
        </w:tc>
      </w:tr>
      <w:tr w:rsidR="00CC4D40" w:rsidRPr="00130AC8" w14:paraId="3E81C92D" w14:textId="77777777">
        <w:tc>
          <w:tcPr>
            <w:cnfStyle w:val="001000000000" w:firstRow="0" w:lastRow="0" w:firstColumn="1" w:lastColumn="0" w:oddVBand="0" w:evenVBand="0" w:oddHBand="0" w:evenHBand="0" w:firstRowFirstColumn="0" w:firstRowLastColumn="0" w:lastRowFirstColumn="0" w:lastRowLastColumn="0"/>
            <w:tcW w:w="3488" w:type="pct"/>
          </w:tcPr>
          <w:p w14:paraId="5B660D1A" w14:textId="77777777" w:rsidR="00CC4D40" w:rsidRPr="00130AC8" w:rsidRDefault="00CC4D40" w:rsidP="00130AC8">
            <w:pPr>
              <w:pStyle w:val="Tabletextleft"/>
              <w:spacing w:before="0" w:after="0"/>
              <w:rPr>
                <w:b w:val="0"/>
                <w:bCs w:val="0"/>
              </w:rPr>
            </w:pPr>
            <w:r w:rsidRPr="00130AC8">
              <w:rPr>
                <w:b w:val="0"/>
                <w:bCs w:val="0"/>
              </w:rPr>
              <w:t>Light meal</w:t>
            </w:r>
          </w:p>
        </w:tc>
        <w:tc>
          <w:tcPr>
            <w:tcW w:w="1512" w:type="pct"/>
            <w:gridSpan w:val="2"/>
          </w:tcPr>
          <w:p w14:paraId="751194AE"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7</w:t>
            </w:r>
          </w:p>
        </w:tc>
      </w:tr>
      <w:tr w:rsidR="00CC4D40" w:rsidRPr="00130AC8" w14:paraId="7F0224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140FA7D4" w14:textId="77777777" w:rsidR="00CC4D40" w:rsidRPr="00130AC8" w:rsidRDefault="00CC4D40" w:rsidP="00130AC8">
            <w:pPr>
              <w:pStyle w:val="Tabletextleft"/>
              <w:spacing w:before="0" w:after="0"/>
              <w:rPr>
                <w:b w:val="0"/>
                <w:bCs w:val="0"/>
              </w:rPr>
            </w:pPr>
            <w:r w:rsidRPr="00130AC8">
              <w:rPr>
                <w:b w:val="0"/>
                <w:bCs w:val="0"/>
              </w:rPr>
              <w:t>Dessert</w:t>
            </w:r>
          </w:p>
        </w:tc>
        <w:tc>
          <w:tcPr>
            <w:tcW w:w="1512" w:type="pct"/>
            <w:gridSpan w:val="2"/>
          </w:tcPr>
          <w:p w14:paraId="37A639BF"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7</w:t>
            </w:r>
          </w:p>
        </w:tc>
      </w:tr>
      <w:tr w:rsidR="00CC4D40" w:rsidRPr="00130AC8" w14:paraId="169E96E7" w14:textId="77777777">
        <w:tc>
          <w:tcPr>
            <w:cnfStyle w:val="001000000000" w:firstRow="0" w:lastRow="0" w:firstColumn="1" w:lastColumn="0" w:oddVBand="0" w:evenVBand="0" w:oddHBand="0" w:evenHBand="0" w:firstRowFirstColumn="0" w:firstRowLastColumn="0" w:lastRowFirstColumn="0" w:lastRowLastColumn="0"/>
            <w:tcW w:w="3488" w:type="pct"/>
          </w:tcPr>
          <w:p w14:paraId="102D4A55" w14:textId="77777777" w:rsidR="00CC4D40" w:rsidRPr="00130AC8" w:rsidRDefault="00CC4D40" w:rsidP="00130AC8">
            <w:pPr>
              <w:pStyle w:val="Tabletextleft"/>
              <w:spacing w:before="0" w:after="0"/>
              <w:rPr>
                <w:b w:val="0"/>
                <w:bCs w:val="0"/>
              </w:rPr>
            </w:pPr>
            <w:r w:rsidRPr="00130AC8">
              <w:rPr>
                <w:b w:val="0"/>
                <w:bCs w:val="0"/>
              </w:rPr>
              <w:t>Beverage</w:t>
            </w:r>
          </w:p>
        </w:tc>
        <w:tc>
          <w:tcPr>
            <w:tcW w:w="1512" w:type="pct"/>
            <w:gridSpan w:val="2"/>
          </w:tcPr>
          <w:p w14:paraId="3489696F"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3</w:t>
            </w:r>
          </w:p>
        </w:tc>
      </w:tr>
      <w:tr w:rsidR="00CC4D40" w:rsidRPr="00130AC8" w14:paraId="3EF645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5D0FCBA5" w14:textId="77777777" w:rsidR="00CC4D40" w:rsidRPr="00130AC8" w:rsidRDefault="00CC4D40" w:rsidP="00130AC8">
            <w:pPr>
              <w:pStyle w:val="Tabletextleft"/>
              <w:spacing w:before="0" w:after="0"/>
              <w:rPr>
                <w:b w:val="0"/>
                <w:bCs w:val="0"/>
              </w:rPr>
            </w:pPr>
            <w:r w:rsidRPr="00130AC8">
              <w:rPr>
                <w:b w:val="0"/>
                <w:bCs w:val="0"/>
              </w:rPr>
              <w:t>Snack</w:t>
            </w:r>
          </w:p>
        </w:tc>
        <w:tc>
          <w:tcPr>
            <w:tcW w:w="1512" w:type="pct"/>
            <w:gridSpan w:val="2"/>
          </w:tcPr>
          <w:p w14:paraId="42046DD4"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p>
        </w:tc>
      </w:tr>
      <w:tr w:rsidR="00CC4D40" w:rsidRPr="00130AC8" w14:paraId="18FA1030" w14:textId="77777777">
        <w:tc>
          <w:tcPr>
            <w:cnfStyle w:val="001000000000" w:firstRow="0" w:lastRow="0" w:firstColumn="1" w:lastColumn="0" w:oddVBand="0" w:evenVBand="0" w:oddHBand="0" w:evenHBand="0" w:firstRowFirstColumn="0" w:firstRowLastColumn="0" w:lastRowFirstColumn="0" w:lastRowLastColumn="0"/>
            <w:tcW w:w="3488" w:type="pct"/>
          </w:tcPr>
          <w:p w14:paraId="08DA8670" w14:textId="77777777" w:rsidR="00CC4D40" w:rsidRPr="00130AC8" w:rsidRDefault="00CC4D40" w:rsidP="00130AC8">
            <w:pPr>
              <w:pStyle w:val="Tabletextleft"/>
              <w:spacing w:before="0" w:after="0"/>
              <w:rPr>
                <w:b w:val="0"/>
                <w:bCs w:val="0"/>
              </w:rPr>
            </w:pPr>
            <w:r w:rsidRPr="00130AC8">
              <w:rPr>
                <w:b w:val="0"/>
                <w:bCs w:val="0"/>
              </w:rPr>
              <w:t>Clients attached</w:t>
            </w:r>
          </w:p>
        </w:tc>
        <w:tc>
          <w:tcPr>
            <w:tcW w:w="1512" w:type="pct"/>
            <w:gridSpan w:val="2"/>
          </w:tcPr>
          <w:p w14:paraId="426432B5"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30AC8">
              <w:t>2</w:t>
            </w:r>
          </w:p>
        </w:tc>
      </w:tr>
      <w:tr w:rsidR="00CC4D40" w:rsidRPr="00130AC8" w14:paraId="5EF189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4C4BD163" w14:textId="77777777" w:rsidR="00CC4D40" w:rsidRPr="00130AC8" w:rsidRDefault="00CC4D40" w:rsidP="00130AC8">
            <w:pPr>
              <w:pStyle w:val="Tabletextleft"/>
              <w:spacing w:before="0" w:after="0"/>
              <w:rPr>
                <w:b w:val="0"/>
                <w:bCs w:val="0"/>
              </w:rPr>
            </w:pPr>
            <w:r w:rsidRPr="00130AC8">
              <w:rPr>
                <w:b w:val="0"/>
                <w:bCs w:val="0"/>
              </w:rPr>
              <w:t>Engagement Time with client</w:t>
            </w:r>
          </w:p>
        </w:tc>
        <w:tc>
          <w:tcPr>
            <w:tcW w:w="1512" w:type="pct"/>
            <w:gridSpan w:val="2"/>
          </w:tcPr>
          <w:p w14:paraId="13AC958A" w14:textId="77777777" w:rsidR="00CC4D40" w:rsidRPr="00130AC8" w:rsidRDefault="00CC4D40" w:rsidP="00130AC8">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30AC8">
              <w:t>20 minutes</w:t>
            </w:r>
          </w:p>
        </w:tc>
      </w:tr>
      <w:tr w:rsidR="00CC4D40" w:rsidRPr="00130AC8" w14:paraId="4A97EDA9" w14:textId="77777777">
        <w:tc>
          <w:tcPr>
            <w:cnfStyle w:val="001000000000" w:firstRow="0" w:lastRow="0" w:firstColumn="1" w:lastColumn="0" w:oddVBand="0" w:evenVBand="0" w:oddHBand="0" w:evenHBand="0" w:firstRowFirstColumn="0" w:firstRowLastColumn="0" w:lastRowFirstColumn="0" w:lastRowLastColumn="0"/>
            <w:tcW w:w="3488" w:type="pct"/>
          </w:tcPr>
          <w:p w14:paraId="7323A138" w14:textId="77777777" w:rsidR="00CC4D40" w:rsidRPr="00130AC8" w:rsidRDefault="00CC4D40" w:rsidP="00130AC8">
            <w:pPr>
              <w:pStyle w:val="Tabletextleft"/>
              <w:spacing w:before="0" w:after="0"/>
            </w:pPr>
            <w:r w:rsidRPr="00130AC8">
              <w:t>DEX delivery report outputs</w:t>
            </w:r>
          </w:p>
        </w:tc>
        <w:tc>
          <w:tcPr>
            <w:tcW w:w="850" w:type="pct"/>
          </w:tcPr>
          <w:p w14:paraId="38ECD7F5"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30AC8">
              <w:rPr>
                <w:b/>
                <w:bCs/>
              </w:rPr>
              <w:t>14 meals</w:t>
            </w:r>
          </w:p>
        </w:tc>
        <w:tc>
          <w:tcPr>
            <w:tcW w:w="662" w:type="pct"/>
          </w:tcPr>
          <w:p w14:paraId="71259A28" w14:textId="77777777" w:rsidR="00CC4D40" w:rsidRPr="00130AC8" w:rsidRDefault="00CC4D40" w:rsidP="00130AC8">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30AC8">
              <w:rPr>
                <w:b/>
                <w:bCs/>
              </w:rPr>
              <w:t>$139.00</w:t>
            </w:r>
          </w:p>
        </w:tc>
      </w:tr>
    </w:tbl>
    <w:p w14:paraId="32DE26B5" w14:textId="19C90B20" w:rsidR="00CC4D40" w:rsidRPr="00A76816" w:rsidRDefault="00CC4D40" w:rsidP="006507F0">
      <w:pPr>
        <w:pStyle w:val="Heading5"/>
      </w:pPr>
      <w:r>
        <w:t>Example</w:t>
      </w:r>
      <w:r w:rsidR="00176AF0">
        <w:t xml:space="preserve"> </w:t>
      </w:r>
      <w:r w:rsidR="00154ACD">
        <w:t>2 –</w:t>
      </w:r>
      <w:r>
        <w:t xml:space="preserve"> </w:t>
      </w:r>
      <w:r w:rsidR="00D7348E">
        <w:t xml:space="preserve">Group </w:t>
      </w:r>
      <w:r w:rsidR="00176AF0">
        <w:t xml:space="preserve">Meal delivery </w:t>
      </w:r>
      <w:r w:rsidR="00585DBF">
        <w:t>session in the community delivered by sub-contractor</w:t>
      </w:r>
      <w:r w:rsidR="00B14727">
        <w:t>’s volunteer</w:t>
      </w:r>
    </w:p>
    <w:p w14:paraId="0F7FCABE" w14:textId="2651B4D5" w:rsidR="00CC4D40" w:rsidRDefault="00B14727" w:rsidP="00225F88">
      <w:r>
        <w:rPr>
          <w:i/>
          <w:iCs/>
        </w:rPr>
        <w:t xml:space="preserve">Cook </w:t>
      </w:r>
      <w:r w:rsidR="009018DB" w:rsidRPr="00A16F38">
        <w:rPr>
          <w:i/>
          <w:iCs/>
        </w:rPr>
        <w:t>Creek Meals on Wheel</w:t>
      </w:r>
      <w:r w:rsidR="009018DB">
        <w:rPr>
          <w:i/>
          <w:iCs/>
        </w:rPr>
        <w:t>s</w:t>
      </w:r>
      <w:r w:rsidR="00CC4D40">
        <w:t xml:space="preserve"> sub-contracts </w:t>
      </w:r>
      <w:r w:rsidR="00154ACD">
        <w:rPr>
          <w:i/>
          <w:iCs/>
        </w:rPr>
        <w:t>Cook Creek</w:t>
      </w:r>
      <w:r w:rsidR="009018DB" w:rsidRPr="00A16F38">
        <w:rPr>
          <w:i/>
          <w:iCs/>
        </w:rPr>
        <w:t xml:space="preserve"> </w:t>
      </w:r>
      <w:r w:rsidR="0063004E">
        <w:rPr>
          <w:i/>
          <w:iCs/>
        </w:rPr>
        <w:t>Together</w:t>
      </w:r>
      <w:r w:rsidR="00CC4D40">
        <w:t xml:space="preserve"> to provide the daily meal for four CHSP eligible clients, as their home situation(s) are unsafe for</w:t>
      </w:r>
      <w:r w:rsidR="00154ACD">
        <w:t xml:space="preserve"> </w:t>
      </w:r>
      <w:r w:rsidR="00154ACD" w:rsidRPr="00154ACD">
        <w:rPr>
          <w:i/>
          <w:iCs/>
        </w:rPr>
        <w:t xml:space="preserve">Cook </w:t>
      </w:r>
      <w:r w:rsidR="004C4C42" w:rsidRPr="00154ACD">
        <w:rPr>
          <w:i/>
          <w:iCs/>
        </w:rPr>
        <w:t>Creek Meals on Wheels</w:t>
      </w:r>
      <w:r w:rsidR="00CC4D40">
        <w:t xml:space="preserve"> volunteers.</w:t>
      </w:r>
    </w:p>
    <w:p w14:paraId="34919E76" w14:textId="18023C25" w:rsidR="00CC4D40" w:rsidRDefault="00154ACD" w:rsidP="00225F88">
      <w:r>
        <w:rPr>
          <w:i/>
          <w:iCs/>
        </w:rPr>
        <w:lastRenderedPageBreak/>
        <w:t xml:space="preserve">Cook Creek </w:t>
      </w:r>
      <w:r w:rsidR="00016366" w:rsidRPr="00FF437E">
        <w:rPr>
          <w:i/>
          <w:iCs/>
        </w:rPr>
        <w:t>Together</w:t>
      </w:r>
      <w:r w:rsidR="00016366" w:rsidRPr="00016366">
        <w:t xml:space="preserve"> </w:t>
      </w:r>
      <w:r w:rsidR="00CC4D40">
        <w:t>is a small local charity that supports financially and socially disadvantaged members of the</w:t>
      </w:r>
      <w:r w:rsidR="00016366">
        <w:t>ir</w:t>
      </w:r>
      <w:r w:rsidR="00CC4D40">
        <w:t xml:space="preserve"> community. As part of their mission, they have a daily meal drop-in centre, run by volunteers under the guidance of a qualified cook, with </w:t>
      </w:r>
      <w:r w:rsidR="00B14AEE">
        <w:t xml:space="preserve">ingredients </w:t>
      </w:r>
      <w:r w:rsidR="00CC4D40">
        <w:t>sourced from their own community</w:t>
      </w:r>
      <w:r w:rsidR="00B14AEE">
        <w:t xml:space="preserve"> garden and </w:t>
      </w:r>
      <w:r w:rsidR="00CC4D40">
        <w:t>food store. While all members of the community are welcome via a minimum gold coin donation, Mia, one of the volunteers who is studying to be an aged care worker, specifically looks after the four CHSP clients, who are much loved and respected members of the community.</w:t>
      </w:r>
    </w:p>
    <w:p w14:paraId="5178DAA0" w14:textId="3BCF6495" w:rsidR="00CC4D40" w:rsidRDefault="00D7230B" w:rsidP="00225F88">
      <w:r>
        <w:rPr>
          <w:i/>
          <w:iCs/>
        </w:rPr>
        <w:t xml:space="preserve">Cook </w:t>
      </w:r>
      <w:r w:rsidR="00C4541A">
        <w:rPr>
          <w:i/>
          <w:iCs/>
        </w:rPr>
        <w:t xml:space="preserve">Creek </w:t>
      </w:r>
      <w:r w:rsidR="00EB2F6A">
        <w:rPr>
          <w:i/>
          <w:iCs/>
        </w:rPr>
        <w:t>M</w:t>
      </w:r>
      <w:r>
        <w:rPr>
          <w:i/>
          <w:iCs/>
        </w:rPr>
        <w:t>eals on Wheels</w:t>
      </w:r>
      <w:r w:rsidR="00EB2F6A" w:rsidRPr="00EB2F6A">
        <w:t xml:space="preserve"> supplies</w:t>
      </w:r>
      <w:r w:rsidR="00EB2F6A">
        <w:rPr>
          <w:i/>
          <w:iCs/>
        </w:rPr>
        <w:t xml:space="preserve"> </w:t>
      </w:r>
      <w:r>
        <w:rPr>
          <w:i/>
          <w:iCs/>
        </w:rPr>
        <w:t>Cook Creek</w:t>
      </w:r>
      <w:r w:rsidR="00C41D2E" w:rsidRPr="00A16F38">
        <w:rPr>
          <w:i/>
          <w:iCs/>
        </w:rPr>
        <w:t xml:space="preserve"> </w:t>
      </w:r>
      <w:r w:rsidR="00C41D2E">
        <w:rPr>
          <w:i/>
          <w:iCs/>
        </w:rPr>
        <w:t>Together</w:t>
      </w:r>
      <w:r w:rsidR="00CC4D40">
        <w:t xml:space="preserve"> with additional light meals, snacks and beverages (such as fruit smoothies) specifically for the four CHSP clients to ensure their full nutrition needs are met. Mia ensures these additional items are only consumed by the CHSP clients, who are charged a contribution of $2.00 per day, which is notionally split between </w:t>
      </w:r>
      <w:r w:rsidR="009723AB">
        <w:t xml:space="preserve">the two </w:t>
      </w:r>
      <w:r w:rsidR="00A27B2A">
        <w:t>organisations</w:t>
      </w:r>
      <w:r w:rsidR="00CC4D40">
        <w:t>. This arrangement allows the four clients to be nutritionally supported, with the added benefit of spending time together and amongst their local community.</w:t>
      </w:r>
    </w:p>
    <w:p w14:paraId="24680A16" w14:textId="42CEB78D" w:rsidR="00CC4D40" w:rsidRDefault="005117D7" w:rsidP="00225F88">
      <w:r>
        <w:t xml:space="preserve">Cook </w:t>
      </w:r>
      <w:r w:rsidR="009723AB">
        <w:t xml:space="preserve">Creek </w:t>
      </w:r>
      <w:r w:rsidR="00CC4D40">
        <w:t>Meals on Wheels DEX reporting – daily session</w:t>
      </w:r>
    </w:p>
    <w:tbl>
      <w:tblPr>
        <w:tblStyle w:val="GridTable2-Accent3"/>
        <w:tblW w:w="3910" w:type="pct"/>
        <w:tblLook w:val="04A0" w:firstRow="1" w:lastRow="0" w:firstColumn="1" w:lastColumn="0" w:noHBand="0" w:noVBand="1"/>
      </w:tblPr>
      <w:tblGrid>
        <w:gridCol w:w="4948"/>
        <w:gridCol w:w="1206"/>
        <w:gridCol w:w="939"/>
      </w:tblGrid>
      <w:tr w:rsidR="00CC4D40" w:rsidRPr="006507F0" w14:paraId="04D88C9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4657BF4A" w14:textId="77777777" w:rsidR="00CC4D40" w:rsidRPr="006507F0" w:rsidRDefault="00CC4D40" w:rsidP="006507F0">
            <w:pPr>
              <w:pStyle w:val="Tabletextleft"/>
              <w:spacing w:before="0" w:after="0"/>
            </w:pPr>
            <w:r w:rsidRPr="006507F0">
              <w:t>Mandatory DEX Fields</w:t>
            </w:r>
          </w:p>
        </w:tc>
        <w:tc>
          <w:tcPr>
            <w:tcW w:w="1512" w:type="pct"/>
            <w:gridSpan w:val="2"/>
          </w:tcPr>
          <w:p w14:paraId="2F5256CC" w14:textId="77777777" w:rsidR="00CC4D40" w:rsidRPr="006507F0" w:rsidRDefault="00CC4D40" w:rsidP="006507F0">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6507F0">
              <w:t>Responses</w:t>
            </w:r>
          </w:p>
        </w:tc>
      </w:tr>
      <w:tr w:rsidR="00CC4D40" w:rsidRPr="006507F0" w14:paraId="1D9C95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0295D3A6" w14:textId="77777777" w:rsidR="00CC4D40" w:rsidRPr="006507F0" w:rsidRDefault="00CC4D40" w:rsidP="006507F0">
            <w:pPr>
              <w:pStyle w:val="Tabletextleft"/>
              <w:spacing w:before="0" w:after="0"/>
              <w:rPr>
                <w:b w:val="0"/>
                <w:bCs w:val="0"/>
              </w:rPr>
            </w:pPr>
            <w:r w:rsidRPr="006507F0">
              <w:rPr>
                <w:b w:val="0"/>
                <w:bCs w:val="0"/>
              </w:rPr>
              <w:t>Service type*</w:t>
            </w:r>
          </w:p>
        </w:tc>
        <w:tc>
          <w:tcPr>
            <w:tcW w:w="1512" w:type="pct"/>
            <w:gridSpan w:val="2"/>
          </w:tcPr>
          <w:p w14:paraId="48E53E87"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507F0">
              <w:t>Meal delivery</w:t>
            </w:r>
          </w:p>
        </w:tc>
      </w:tr>
      <w:tr w:rsidR="00CC4D40" w:rsidRPr="006507F0" w14:paraId="64FAD0DC" w14:textId="77777777">
        <w:tc>
          <w:tcPr>
            <w:cnfStyle w:val="001000000000" w:firstRow="0" w:lastRow="0" w:firstColumn="1" w:lastColumn="0" w:oddVBand="0" w:evenVBand="0" w:oddHBand="0" w:evenHBand="0" w:firstRowFirstColumn="0" w:firstRowLastColumn="0" w:lastRowFirstColumn="0" w:lastRowLastColumn="0"/>
            <w:tcW w:w="3488" w:type="pct"/>
          </w:tcPr>
          <w:p w14:paraId="1B2E2172" w14:textId="77777777" w:rsidR="00CC4D40" w:rsidRPr="006507F0" w:rsidRDefault="00CC4D40" w:rsidP="006507F0">
            <w:pPr>
              <w:pStyle w:val="Tabletextleft"/>
              <w:spacing w:before="0" w:after="0"/>
              <w:rPr>
                <w:b w:val="0"/>
                <w:bCs w:val="0"/>
              </w:rPr>
            </w:pPr>
            <w:r w:rsidRPr="006507F0">
              <w:rPr>
                <w:b w:val="0"/>
                <w:bCs w:val="0"/>
              </w:rPr>
              <w:t>Fees charged*</w:t>
            </w:r>
          </w:p>
        </w:tc>
        <w:tc>
          <w:tcPr>
            <w:tcW w:w="1512" w:type="pct"/>
            <w:gridSpan w:val="2"/>
          </w:tcPr>
          <w:p w14:paraId="53C5C3F1" w14:textId="24542E92" w:rsidR="00CC4D40" w:rsidRPr="006507F0" w:rsidRDefault="009723AB"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w:t>
            </w:r>
            <w:r w:rsidR="00491BF4" w:rsidRPr="006507F0">
              <w:t>4</w:t>
            </w:r>
            <w:r w:rsidRPr="006507F0">
              <w:t>.00</w:t>
            </w:r>
            <w:r w:rsidR="00DB5F4F" w:rsidRPr="006507F0">
              <w:t>*</w:t>
            </w:r>
          </w:p>
        </w:tc>
      </w:tr>
      <w:tr w:rsidR="00CC4D40" w:rsidRPr="006507F0" w14:paraId="7993BA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052B7FBC" w14:textId="77777777" w:rsidR="00CC4D40" w:rsidRPr="006507F0" w:rsidRDefault="00CC4D40" w:rsidP="006507F0">
            <w:pPr>
              <w:pStyle w:val="Tabletextleft"/>
              <w:spacing w:before="0" w:after="0"/>
              <w:rPr>
                <w:b w:val="0"/>
                <w:bCs w:val="0"/>
              </w:rPr>
            </w:pPr>
            <w:r w:rsidRPr="006507F0">
              <w:rPr>
                <w:b w:val="0"/>
                <w:bCs w:val="0"/>
              </w:rPr>
              <w:t>Session Location*</w:t>
            </w:r>
          </w:p>
        </w:tc>
        <w:tc>
          <w:tcPr>
            <w:tcW w:w="1512" w:type="pct"/>
            <w:gridSpan w:val="2"/>
          </w:tcPr>
          <w:p w14:paraId="70D013C7"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507F0">
              <w:t>Community</w:t>
            </w:r>
          </w:p>
        </w:tc>
      </w:tr>
      <w:tr w:rsidR="00CC4D40" w:rsidRPr="006507F0" w14:paraId="05EC7EE0" w14:textId="77777777">
        <w:tc>
          <w:tcPr>
            <w:cnfStyle w:val="001000000000" w:firstRow="0" w:lastRow="0" w:firstColumn="1" w:lastColumn="0" w:oddVBand="0" w:evenVBand="0" w:oddHBand="0" w:evenHBand="0" w:firstRowFirstColumn="0" w:firstRowLastColumn="0" w:lastRowFirstColumn="0" w:lastRowLastColumn="0"/>
            <w:tcW w:w="3488" w:type="pct"/>
          </w:tcPr>
          <w:p w14:paraId="335CCD97" w14:textId="77777777" w:rsidR="00CC4D40" w:rsidRPr="006507F0" w:rsidRDefault="00CC4D40" w:rsidP="006507F0">
            <w:pPr>
              <w:pStyle w:val="Tabletextleft"/>
              <w:spacing w:before="0" w:after="0"/>
              <w:rPr>
                <w:b w:val="0"/>
                <w:bCs w:val="0"/>
              </w:rPr>
            </w:pPr>
            <w:r w:rsidRPr="006507F0">
              <w:rPr>
                <w:b w:val="0"/>
                <w:bCs w:val="0"/>
              </w:rPr>
              <w:t>Session delivered by a sub-contractor*</w:t>
            </w:r>
          </w:p>
        </w:tc>
        <w:tc>
          <w:tcPr>
            <w:tcW w:w="1512" w:type="pct"/>
            <w:gridSpan w:val="2"/>
          </w:tcPr>
          <w:p w14:paraId="0A47F772" w14:textId="77777777" w:rsidR="00CC4D40" w:rsidRPr="006507F0" w:rsidRDefault="00CC4D40"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Yes</w:t>
            </w:r>
          </w:p>
        </w:tc>
      </w:tr>
      <w:tr w:rsidR="00CC4D40" w:rsidRPr="006507F0" w14:paraId="42C8F1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5CCBFC2A" w14:textId="77777777" w:rsidR="00CC4D40" w:rsidRPr="006507F0" w:rsidRDefault="00CC4D40" w:rsidP="006507F0">
            <w:pPr>
              <w:pStyle w:val="Tabletextleft"/>
              <w:spacing w:before="0" w:after="0"/>
              <w:rPr>
                <w:b w:val="0"/>
                <w:bCs w:val="0"/>
              </w:rPr>
            </w:pPr>
            <w:r w:rsidRPr="006507F0">
              <w:rPr>
                <w:b w:val="0"/>
                <w:bCs w:val="0"/>
              </w:rPr>
              <w:t>Volunteer involved in direct service delivery*</w:t>
            </w:r>
          </w:p>
        </w:tc>
        <w:tc>
          <w:tcPr>
            <w:tcW w:w="1512" w:type="pct"/>
            <w:gridSpan w:val="2"/>
          </w:tcPr>
          <w:p w14:paraId="1895B838"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507F0">
              <w:t>Yes</w:t>
            </w:r>
          </w:p>
        </w:tc>
      </w:tr>
      <w:tr w:rsidR="00CC4D40" w:rsidRPr="006507F0" w14:paraId="6A1ADF29" w14:textId="77777777">
        <w:tc>
          <w:tcPr>
            <w:cnfStyle w:val="001000000000" w:firstRow="0" w:lastRow="0" w:firstColumn="1" w:lastColumn="0" w:oddVBand="0" w:evenVBand="0" w:oddHBand="0" w:evenHBand="0" w:firstRowFirstColumn="0" w:firstRowLastColumn="0" w:lastRowFirstColumn="0" w:lastRowLastColumn="0"/>
            <w:tcW w:w="3488" w:type="pct"/>
          </w:tcPr>
          <w:p w14:paraId="31E45A1E" w14:textId="77777777" w:rsidR="00CC4D40" w:rsidRPr="006507F0" w:rsidRDefault="00CC4D40" w:rsidP="006507F0">
            <w:pPr>
              <w:pStyle w:val="Tabletextleft"/>
              <w:spacing w:before="0" w:after="0"/>
              <w:rPr>
                <w:b w:val="0"/>
                <w:bCs w:val="0"/>
              </w:rPr>
            </w:pPr>
            <w:r w:rsidRPr="006507F0">
              <w:rPr>
                <w:b w:val="0"/>
                <w:bCs w:val="0"/>
              </w:rPr>
              <w:t>Meals cooked offsite*</w:t>
            </w:r>
          </w:p>
        </w:tc>
        <w:tc>
          <w:tcPr>
            <w:tcW w:w="1512" w:type="pct"/>
            <w:gridSpan w:val="2"/>
          </w:tcPr>
          <w:p w14:paraId="2061FC5A" w14:textId="77777777" w:rsidR="00CC4D40" w:rsidRPr="006507F0" w:rsidRDefault="00CC4D40"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Yes</w:t>
            </w:r>
          </w:p>
        </w:tc>
      </w:tr>
      <w:tr w:rsidR="00CC4D40" w:rsidRPr="006507F0" w14:paraId="782F97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23F01943" w14:textId="77777777" w:rsidR="00CC4D40" w:rsidRPr="006507F0" w:rsidRDefault="00CC4D40" w:rsidP="006507F0">
            <w:pPr>
              <w:pStyle w:val="Tabletextleft"/>
              <w:spacing w:before="0" w:after="0"/>
              <w:rPr>
                <w:b w:val="0"/>
                <w:bCs w:val="0"/>
              </w:rPr>
            </w:pPr>
            <w:r w:rsidRPr="006507F0">
              <w:rPr>
                <w:b w:val="0"/>
                <w:bCs w:val="0"/>
              </w:rPr>
              <w:t>Amount of assistance provided*</w:t>
            </w:r>
          </w:p>
        </w:tc>
        <w:tc>
          <w:tcPr>
            <w:tcW w:w="1512" w:type="pct"/>
            <w:gridSpan w:val="2"/>
          </w:tcPr>
          <w:p w14:paraId="4D05F25C"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507F0">
              <w:t>1 meal</w:t>
            </w:r>
          </w:p>
        </w:tc>
      </w:tr>
      <w:tr w:rsidR="00CC4D40" w:rsidRPr="006507F0" w14:paraId="1B0F706B" w14:textId="77777777">
        <w:tc>
          <w:tcPr>
            <w:cnfStyle w:val="001000000000" w:firstRow="0" w:lastRow="0" w:firstColumn="1" w:lastColumn="0" w:oddVBand="0" w:evenVBand="0" w:oddHBand="0" w:evenHBand="0" w:firstRowFirstColumn="0" w:firstRowLastColumn="0" w:lastRowFirstColumn="0" w:lastRowLastColumn="0"/>
            <w:tcW w:w="3488" w:type="pct"/>
          </w:tcPr>
          <w:p w14:paraId="54C683F1" w14:textId="77777777" w:rsidR="00CC4D40" w:rsidRPr="006507F0" w:rsidRDefault="00CC4D40" w:rsidP="006507F0">
            <w:pPr>
              <w:pStyle w:val="Tabletextleft"/>
              <w:spacing w:before="0" w:after="0"/>
              <w:rPr>
                <w:b w:val="0"/>
                <w:bCs w:val="0"/>
              </w:rPr>
            </w:pPr>
            <w:r w:rsidRPr="006507F0">
              <w:rPr>
                <w:b w:val="0"/>
                <w:bCs w:val="0"/>
              </w:rPr>
              <w:t>Texture modified items</w:t>
            </w:r>
          </w:p>
        </w:tc>
        <w:tc>
          <w:tcPr>
            <w:tcW w:w="1512" w:type="pct"/>
            <w:gridSpan w:val="2"/>
          </w:tcPr>
          <w:p w14:paraId="5EC08732" w14:textId="77777777" w:rsidR="00CC4D40" w:rsidRPr="006507F0" w:rsidRDefault="00CC4D40"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No</w:t>
            </w:r>
          </w:p>
        </w:tc>
      </w:tr>
      <w:tr w:rsidR="00CC4D40" w:rsidRPr="006507F0" w14:paraId="570206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3A5877E3" w14:textId="77777777" w:rsidR="00CC4D40" w:rsidRPr="006507F0" w:rsidRDefault="00CC4D40" w:rsidP="006507F0">
            <w:pPr>
              <w:pStyle w:val="Tabletextleft"/>
              <w:spacing w:before="0" w:after="0"/>
              <w:rPr>
                <w:b w:val="0"/>
                <w:bCs w:val="0"/>
              </w:rPr>
            </w:pPr>
            <w:r w:rsidRPr="006507F0">
              <w:rPr>
                <w:b w:val="0"/>
                <w:bCs w:val="0"/>
              </w:rPr>
              <w:t>Main meal</w:t>
            </w:r>
          </w:p>
        </w:tc>
        <w:tc>
          <w:tcPr>
            <w:tcW w:w="1512" w:type="pct"/>
            <w:gridSpan w:val="2"/>
          </w:tcPr>
          <w:p w14:paraId="6EFC1016"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507F0">
              <w:t>1</w:t>
            </w:r>
          </w:p>
        </w:tc>
      </w:tr>
      <w:tr w:rsidR="00CC4D40" w:rsidRPr="006507F0" w14:paraId="0A1248E3" w14:textId="77777777">
        <w:tc>
          <w:tcPr>
            <w:cnfStyle w:val="001000000000" w:firstRow="0" w:lastRow="0" w:firstColumn="1" w:lastColumn="0" w:oddVBand="0" w:evenVBand="0" w:oddHBand="0" w:evenHBand="0" w:firstRowFirstColumn="0" w:firstRowLastColumn="0" w:lastRowFirstColumn="0" w:lastRowLastColumn="0"/>
            <w:tcW w:w="3488" w:type="pct"/>
          </w:tcPr>
          <w:p w14:paraId="03D020A5" w14:textId="77777777" w:rsidR="00CC4D40" w:rsidRPr="006507F0" w:rsidRDefault="00CC4D40" w:rsidP="006507F0">
            <w:pPr>
              <w:pStyle w:val="Tabletextleft"/>
              <w:spacing w:before="0" w:after="0"/>
              <w:rPr>
                <w:b w:val="0"/>
                <w:bCs w:val="0"/>
              </w:rPr>
            </w:pPr>
            <w:r w:rsidRPr="006507F0">
              <w:rPr>
                <w:b w:val="0"/>
                <w:bCs w:val="0"/>
              </w:rPr>
              <w:t>Light meal</w:t>
            </w:r>
          </w:p>
        </w:tc>
        <w:tc>
          <w:tcPr>
            <w:tcW w:w="1512" w:type="pct"/>
            <w:gridSpan w:val="2"/>
          </w:tcPr>
          <w:p w14:paraId="6281010D" w14:textId="77777777" w:rsidR="00CC4D40" w:rsidRPr="006507F0" w:rsidRDefault="00CC4D40"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1</w:t>
            </w:r>
          </w:p>
        </w:tc>
      </w:tr>
      <w:tr w:rsidR="00CC4D40" w:rsidRPr="006507F0" w14:paraId="1D4B80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7A82D4EC" w14:textId="77777777" w:rsidR="00CC4D40" w:rsidRPr="006507F0" w:rsidRDefault="00CC4D40" w:rsidP="006507F0">
            <w:pPr>
              <w:pStyle w:val="Tabletextleft"/>
              <w:spacing w:before="0" w:after="0"/>
              <w:rPr>
                <w:b w:val="0"/>
                <w:bCs w:val="0"/>
              </w:rPr>
            </w:pPr>
            <w:r w:rsidRPr="006507F0">
              <w:rPr>
                <w:b w:val="0"/>
                <w:bCs w:val="0"/>
              </w:rPr>
              <w:t>Dessert</w:t>
            </w:r>
          </w:p>
        </w:tc>
        <w:tc>
          <w:tcPr>
            <w:tcW w:w="1512" w:type="pct"/>
            <w:gridSpan w:val="2"/>
          </w:tcPr>
          <w:p w14:paraId="082F653D"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p>
        </w:tc>
      </w:tr>
      <w:tr w:rsidR="00CC4D40" w:rsidRPr="006507F0" w14:paraId="3C5C2826" w14:textId="77777777">
        <w:tc>
          <w:tcPr>
            <w:cnfStyle w:val="001000000000" w:firstRow="0" w:lastRow="0" w:firstColumn="1" w:lastColumn="0" w:oddVBand="0" w:evenVBand="0" w:oddHBand="0" w:evenHBand="0" w:firstRowFirstColumn="0" w:firstRowLastColumn="0" w:lastRowFirstColumn="0" w:lastRowLastColumn="0"/>
            <w:tcW w:w="3488" w:type="pct"/>
          </w:tcPr>
          <w:p w14:paraId="7483B55E" w14:textId="77777777" w:rsidR="00CC4D40" w:rsidRPr="006507F0" w:rsidRDefault="00CC4D40" w:rsidP="006507F0">
            <w:pPr>
              <w:pStyle w:val="Tabletextleft"/>
              <w:spacing w:before="0" w:after="0"/>
              <w:rPr>
                <w:b w:val="0"/>
                <w:bCs w:val="0"/>
              </w:rPr>
            </w:pPr>
            <w:r w:rsidRPr="006507F0">
              <w:rPr>
                <w:b w:val="0"/>
                <w:bCs w:val="0"/>
              </w:rPr>
              <w:t>Beverage</w:t>
            </w:r>
          </w:p>
        </w:tc>
        <w:tc>
          <w:tcPr>
            <w:tcW w:w="1512" w:type="pct"/>
            <w:gridSpan w:val="2"/>
          </w:tcPr>
          <w:p w14:paraId="7BD1D819" w14:textId="77777777" w:rsidR="00CC4D40" w:rsidRPr="006507F0" w:rsidRDefault="00CC4D40"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1</w:t>
            </w:r>
          </w:p>
        </w:tc>
      </w:tr>
      <w:tr w:rsidR="00CC4D40" w:rsidRPr="006507F0" w14:paraId="606578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367D1764" w14:textId="77777777" w:rsidR="00CC4D40" w:rsidRPr="006507F0" w:rsidRDefault="00CC4D40" w:rsidP="006507F0">
            <w:pPr>
              <w:pStyle w:val="Tabletextleft"/>
              <w:spacing w:before="0" w:after="0"/>
              <w:rPr>
                <w:b w:val="0"/>
                <w:bCs w:val="0"/>
              </w:rPr>
            </w:pPr>
            <w:r w:rsidRPr="006507F0">
              <w:rPr>
                <w:b w:val="0"/>
                <w:bCs w:val="0"/>
              </w:rPr>
              <w:t>Snack</w:t>
            </w:r>
          </w:p>
        </w:tc>
        <w:tc>
          <w:tcPr>
            <w:tcW w:w="1512" w:type="pct"/>
            <w:gridSpan w:val="2"/>
          </w:tcPr>
          <w:p w14:paraId="77F72C25"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6507F0">
              <w:t>1</w:t>
            </w:r>
          </w:p>
        </w:tc>
      </w:tr>
      <w:tr w:rsidR="00CC4D40" w:rsidRPr="006507F0" w14:paraId="7AF9CBF8" w14:textId="77777777">
        <w:tc>
          <w:tcPr>
            <w:cnfStyle w:val="001000000000" w:firstRow="0" w:lastRow="0" w:firstColumn="1" w:lastColumn="0" w:oddVBand="0" w:evenVBand="0" w:oddHBand="0" w:evenHBand="0" w:firstRowFirstColumn="0" w:firstRowLastColumn="0" w:lastRowFirstColumn="0" w:lastRowLastColumn="0"/>
            <w:tcW w:w="3488" w:type="pct"/>
          </w:tcPr>
          <w:p w14:paraId="2FDE300A" w14:textId="77777777" w:rsidR="00CC4D40" w:rsidRPr="006507F0" w:rsidRDefault="00CC4D40" w:rsidP="006507F0">
            <w:pPr>
              <w:pStyle w:val="Tabletextleft"/>
              <w:spacing w:before="0" w:after="0"/>
              <w:rPr>
                <w:b w:val="0"/>
                <w:bCs w:val="0"/>
              </w:rPr>
            </w:pPr>
            <w:r w:rsidRPr="006507F0">
              <w:rPr>
                <w:b w:val="0"/>
                <w:bCs w:val="0"/>
              </w:rPr>
              <w:t>Clients attached</w:t>
            </w:r>
          </w:p>
        </w:tc>
        <w:tc>
          <w:tcPr>
            <w:tcW w:w="1512" w:type="pct"/>
            <w:gridSpan w:val="2"/>
          </w:tcPr>
          <w:p w14:paraId="79E5ABB9" w14:textId="77777777" w:rsidR="00CC4D40" w:rsidRPr="006507F0" w:rsidRDefault="00CC4D40" w:rsidP="006507F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6507F0">
              <w:t>4</w:t>
            </w:r>
          </w:p>
        </w:tc>
      </w:tr>
      <w:tr w:rsidR="00CC4D40" w:rsidRPr="006507F0" w14:paraId="4B474E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pct"/>
          </w:tcPr>
          <w:p w14:paraId="5C12DB5C" w14:textId="77777777" w:rsidR="00CC4D40" w:rsidRPr="006507F0" w:rsidRDefault="00CC4D40" w:rsidP="006507F0">
            <w:pPr>
              <w:pStyle w:val="Tabletextleft"/>
              <w:spacing w:before="0" w:after="0"/>
            </w:pPr>
            <w:r w:rsidRPr="006507F0">
              <w:t>DEX delivery report outputs</w:t>
            </w:r>
          </w:p>
        </w:tc>
        <w:tc>
          <w:tcPr>
            <w:tcW w:w="850" w:type="pct"/>
          </w:tcPr>
          <w:p w14:paraId="5A763269"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6507F0">
              <w:rPr>
                <w:b/>
                <w:bCs/>
              </w:rPr>
              <w:t>4 meals</w:t>
            </w:r>
          </w:p>
        </w:tc>
        <w:tc>
          <w:tcPr>
            <w:tcW w:w="662" w:type="pct"/>
          </w:tcPr>
          <w:p w14:paraId="0378C5C2" w14:textId="77777777" w:rsidR="00CC4D40" w:rsidRPr="006507F0" w:rsidRDefault="00CC4D40" w:rsidP="006507F0">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6507F0">
              <w:rPr>
                <w:b/>
                <w:bCs/>
              </w:rPr>
              <w:t>$4.00</w:t>
            </w:r>
          </w:p>
        </w:tc>
      </w:tr>
    </w:tbl>
    <w:p w14:paraId="09922F51" w14:textId="03795F82" w:rsidR="00CC4D40" w:rsidRPr="009C3237" w:rsidRDefault="00DB5F4F" w:rsidP="00225F88">
      <w:pPr>
        <w:rPr>
          <w:rStyle w:val="CommentReference"/>
          <w:sz w:val="20"/>
          <w:szCs w:val="20"/>
        </w:rPr>
      </w:pPr>
      <w:r>
        <w:rPr>
          <w:rStyle w:val="CommentReference"/>
          <w:sz w:val="20"/>
          <w:szCs w:val="20"/>
        </w:rPr>
        <w:t>*</w:t>
      </w:r>
      <w:r w:rsidR="00CC4D40" w:rsidRPr="009C3237">
        <w:rPr>
          <w:rStyle w:val="CommentReference"/>
          <w:sz w:val="20"/>
          <w:szCs w:val="20"/>
        </w:rPr>
        <w:t xml:space="preserve">Only </w:t>
      </w:r>
      <w:r w:rsidR="005117D7">
        <w:rPr>
          <w:rStyle w:val="CommentReference"/>
          <w:sz w:val="20"/>
          <w:szCs w:val="20"/>
        </w:rPr>
        <w:t xml:space="preserve">Cook </w:t>
      </w:r>
      <w:r w:rsidR="00491BF4" w:rsidRPr="009C3237">
        <w:rPr>
          <w:rStyle w:val="CommentReference"/>
          <w:sz w:val="20"/>
          <w:szCs w:val="20"/>
        </w:rPr>
        <w:t xml:space="preserve">Creek </w:t>
      </w:r>
      <w:r w:rsidR="00CC4D40" w:rsidRPr="009C3237">
        <w:rPr>
          <w:rStyle w:val="CommentReference"/>
          <w:sz w:val="20"/>
          <w:szCs w:val="20"/>
        </w:rPr>
        <w:t>M</w:t>
      </w:r>
      <w:r w:rsidR="004E4D98">
        <w:rPr>
          <w:rStyle w:val="CommentReference"/>
          <w:sz w:val="20"/>
          <w:szCs w:val="20"/>
        </w:rPr>
        <w:t>eals on Wheels’</w:t>
      </w:r>
      <w:r w:rsidR="00CC4D40" w:rsidRPr="009C3237">
        <w:rPr>
          <w:rStyle w:val="CommentReference"/>
          <w:sz w:val="20"/>
          <w:szCs w:val="20"/>
        </w:rPr>
        <w:t xml:space="preserve"> part of the client contribution is recorded</w:t>
      </w:r>
    </w:p>
    <w:p w14:paraId="38D97880" w14:textId="0C2E4B94" w:rsidR="00494A6E" w:rsidRPr="00DA4489" w:rsidRDefault="00E148F3" w:rsidP="00494A6E">
      <w:pPr>
        <w:pStyle w:val="Boxtype"/>
        <w:spacing w:before="240"/>
        <w:rPr>
          <w:b/>
          <w:bCs/>
        </w:rPr>
      </w:pPr>
      <w:r>
        <w:rPr>
          <w:b/>
          <w:bCs/>
        </w:rPr>
        <w:t xml:space="preserve">Can a meal </w:t>
      </w:r>
      <w:r w:rsidR="00717E67">
        <w:rPr>
          <w:b/>
          <w:bCs/>
        </w:rPr>
        <w:t xml:space="preserve">delivery </w:t>
      </w:r>
      <w:r w:rsidR="00ED6A79">
        <w:rPr>
          <w:b/>
          <w:bCs/>
        </w:rPr>
        <w:t>“</w:t>
      </w:r>
      <w:r w:rsidR="00717E67">
        <w:rPr>
          <w:b/>
          <w:bCs/>
        </w:rPr>
        <w:t>run</w:t>
      </w:r>
      <w:r w:rsidR="00ED6A79">
        <w:rPr>
          <w:b/>
          <w:bCs/>
        </w:rPr>
        <w:t>”</w:t>
      </w:r>
      <w:r w:rsidR="00717E67">
        <w:rPr>
          <w:b/>
          <w:bCs/>
        </w:rPr>
        <w:t xml:space="preserve"> </w:t>
      </w:r>
      <w:r w:rsidR="00DD3C7E">
        <w:rPr>
          <w:b/>
          <w:bCs/>
        </w:rPr>
        <w:t>be reported as a group session?</w:t>
      </w:r>
      <w:r w:rsidR="00494A6E" w:rsidRPr="00DA4489">
        <w:rPr>
          <w:b/>
          <w:bCs/>
        </w:rPr>
        <w:t xml:space="preserve"> </w:t>
      </w:r>
    </w:p>
    <w:p w14:paraId="24C7C092" w14:textId="256D4711" w:rsidR="00695984" w:rsidRDefault="00776DDD" w:rsidP="00494A6E">
      <w:pPr>
        <w:pStyle w:val="Boxtype"/>
      </w:pPr>
      <w:r w:rsidRPr="2C41F608">
        <w:rPr>
          <w:lang w:val="en-US"/>
        </w:rPr>
        <w:t xml:space="preserve">Where </w:t>
      </w:r>
      <w:r w:rsidR="00312C70" w:rsidRPr="2C41F608">
        <w:rPr>
          <w:lang w:val="en-US"/>
        </w:rPr>
        <w:t>a</w:t>
      </w:r>
      <w:r w:rsidR="00F27512" w:rsidRPr="2C41F608">
        <w:rPr>
          <w:lang w:val="en-US"/>
        </w:rPr>
        <w:t xml:space="preserve">ll </w:t>
      </w:r>
      <w:r w:rsidR="008F20D2" w:rsidRPr="2C41F608">
        <w:rPr>
          <w:lang w:val="en-US"/>
        </w:rPr>
        <w:t>clients</w:t>
      </w:r>
      <w:r w:rsidR="00316714" w:rsidRPr="2C41F608">
        <w:rPr>
          <w:lang w:val="en-US"/>
        </w:rPr>
        <w:t xml:space="preserve"> </w:t>
      </w:r>
      <w:r w:rsidR="00AE2F54" w:rsidRPr="2C41F608">
        <w:rPr>
          <w:lang w:val="en-US"/>
        </w:rPr>
        <w:t>included</w:t>
      </w:r>
      <w:r w:rsidR="00316714" w:rsidRPr="2C41F608">
        <w:rPr>
          <w:lang w:val="en-US"/>
        </w:rPr>
        <w:t xml:space="preserve"> in the same </w:t>
      </w:r>
      <w:r w:rsidR="00AE2F54" w:rsidRPr="2C41F608">
        <w:rPr>
          <w:lang w:val="en-US"/>
        </w:rPr>
        <w:t>delivery</w:t>
      </w:r>
      <w:r w:rsidR="00316714" w:rsidRPr="2C41F608">
        <w:rPr>
          <w:lang w:val="en-US"/>
        </w:rPr>
        <w:t xml:space="preserve"> round (e.g. </w:t>
      </w:r>
      <w:r w:rsidR="00AE2F54" w:rsidRPr="2C41F608">
        <w:rPr>
          <w:lang w:val="en-US"/>
        </w:rPr>
        <w:t xml:space="preserve">delivered by one vehicle </w:t>
      </w:r>
      <w:r w:rsidR="00264E52" w:rsidRPr="2C41F608">
        <w:rPr>
          <w:lang w:val="en-US"/>
        </w:rPr>
        <w:t>on</w:t>
      </w:r>
      <w:r w:rsidR="00AE2F54" w:rsidRPr="2C41F608">
        <w:rPr>
          <w:lang w:val="en-US"/>
        </w:rPr>
        <w:t xml:space="preserve"> a pre-planned route) </w:t>
      </w:r>
      <w:r w:rsidR="008F20D2" w:rsidRPr="2C41F608">
        <w:rPr>
          <w:lang w:val="en-US"/>
        </w:rPr>
        <w:t xml:space="preserve">receive </w:t>
      </w:r>
      <w:proofErr w:type="gramStart"/>
      <w:r w:rsidR="00007EDA" w:rsidRPr="2C41F608">
        <w:rPr>
          <w:lang w:val="en-US"/>
        </w:rPr>
        <w:t>exactly the same</w:t>
      </w:r>
      <w:proofErr w:type="gramEnd"/>
      <w:r w:rsidR="00007EDA" w:rsidRPr="2C41F608">
        <w:rPr>
          <w:lang w:val="en-US"/>
        </w:rPr>
        <w:t xml:space="preserve"> </w:t>
      </w:r>
      <w:r w:rsidR="00ED6A79" w:rsidRPr="2C41F608">
        <w:rPr>
          <w:lang w:val="en-US"/>
        </w:rPr>
        <w:t xml:space="preserve">number of meals, as well as the same mix </w:t>
      </w:r>
      <w:r w:rsidR="00E50659" w:rsidRPr="2C41F608">
        <w:rPr>
          <w:lang w:val="en-US"/>
        </w:rPr>
        <w:t xml:space="preserve">of </w:t>
      </w:r>
      <w:r w:rsidR="00AB68F3" w:rsidRPr="2C41F608">
        <w:rPr>
          <w:lang w:val="en-US"/>
        </w:rPr>
        <w:t>meal</w:t>
      </w:r>
      <w:r w:rsidR="002676A0" w:rsidRPr="2C41F608">
        <w:rPr>
          <w:lang w:val="en-US"/>
        </w:rPr>
        <w:t xml:space="preserve"> types</w:t>
      </w:r>
      <w:r w:rsidR="00D6211B" w:rsidRPr="2C41F608">
        <w:rPr>
          <w:lang w:val="en-US"/>
        </w:rPr>
        <w:t>, then they can be recorded on the same DEX session.</w:t>
      </w:r>
    </w:p>
    <w:p w14:paraId="5D6CFCD4" w14:textId="55978281" w:rsidR="00CC4D40" w:rsidRDefault="00320ED7" w:rsidP="0056293C">
      <w:pPr>
        <w:pStyle w:val="Boxtype"/>
        <w:rPr>
          <w:lang w:val="en-US"/>
        </w:rPr>
      </w:pPr>
      <w:r w:rsidRPr="2C41F608">
        <w:rPr>
          <w:lang w:val="en-US"/>
        </w:rPr>
        <w:t xml:space="preserve">Where </w:t>
      </w:r>
      <w:r w:rsidR="00A32318" w:rsidRPr="2C41F608">
        <w:rPr>
          <w:lang w:val="en-US"/>
        </w:rPr>
        <w:t>s</w:t>
      </w:r>
      <w:r w:rsidR="00700142" w:rsidRPr="2C41F608">
        <w:rPr>
          <w:lang w:val="en-US"/>
        </w:rPr>
        <w:t xml:space="preserve">ome of the clients receive the same </w:t>
      </w:r>
      <w:r w:rsidR="00A32318" w:rsidRPr="2C41F608">
        <w:rPr>
          <w:lang w:val="en-US"/>
        </w:rPr>
        <w:t>‘mix’</w:t>
      </w:r>
      <w:r w:rsidR="00C5156F" w:rsidRPr="2C41F608">
        <w:rPr>
          <w:lang w:val="en-US"/>
        </w:rPr>
        <w:t xml:space="preserve">, a group session can be recorded for those </w:t>
      </w:r>
      <w:r w:rsidR="00601509" w:rsidRPr="2C41F608">
        <w:rPr>
          <w:lang w:val="en-US"/>
        </w:rPr>
        <w:t>clients</w:t>
      </w:r>
      <w:r w:rsidR="00C5156F" w:rsidRPr="2C41F608">
        <w:rPr>
          <w:lang w:val="en-US"/>
        </w:rPr>
        <w:t xml:space="preserve">, with the </w:t>
      </w:r>
      <w:r w:rsidR="00601509" w:rsidRPr="2C41F608">
        <w:rPr>
          <w:lang w:val="en-US"/>
        </w:rPr>
        <w:t>remaining clients recorded in individual sessions, as relevant.</w:t>
      </w:r>
      <w:r w:rsidR="00494A6E" w:rsidRPr="2C41F608">
        <w:rPr>
          <w:lang w:val="en-US"/>
        </w:rPr>
        <w:t xml:space="preserve"> </w:t>
      </w:r>
      <w:r w:rsidR="00CC4D40" w:rsidRPr="2C41F608">
        <w:rPr>
          <w:lang w:val="en-US"/>
        </w:rPr>
        <w:br w:type="page"/>
      </w:r>
    </w:p>
    <w:p w14:paraId="392C37BE" w14:textId="77777777" w:rsidR="00CC4D40" w:rsidRPr="00A40FB9" w:rsidRDefault="00CC4D40" w:rsidP="00C61898">
      <w:pPr>
        <w:pStyle w:val="Heading2"/>
      </w:pPr>
      <w:bookmarkStart w:id="71" w:name="_Toc217043582"/>
      <w:bookmarkStart w:id="72" w:name="_Toc234509013"/>
      <w:r w:rsidRPr="00A40FB9">
        <w:lastRenderedPageBreak/>
        <w:t>Meal preparation</w:t>
      </w:r>
      <w:bookmarkEnd w:id="71"/>
      <w:bookmarkEnd w:id="72"/>
    </w:p>
    <w:tbl>
      <w:tblPr>
        <w:tblStyle w:val="TableGrid"/>
        <w:tblW w:w="9467" w:type="dxa"/>
        <w:tblLook w:val="04A0" w:firstRow="1" w:lastRow="0" w:firstColumn="1" w:lastColumn="0" w:noHBand="0" w:noVBand="1"/>
      </w:tblPr>
      <w:tblGrid>
        <w:gridCol w:w="4932"/>
        <w:gridCol w:w="4535"/>
      </w:tblGrid>
      <w:tr w:rsidR="00CC4D40" w:rsidRPr="00C61898" w14:paraId="434C0CD4" w14:textId="77777777">
        <w:trPr>
          <w:trHeight w:val="454"/>
        </w:trPr>
        <w:tc>
          <w:tcPr>
            <w:tcW w:w="4932" w:type="dxa"/>
          </w:tcPr>
          <w:p w14:paraId="70634EFC" w14:textId="77777777" w:rsidR="00CC4D40" w:rsidRPr="00C61898" w:rsidRDefault="00CC4D40" w:rsidP="00C61898">
            <w:pPr>
              <w:pStyle w:val="Tabletextleft"/>
              <w:spacing w:after="0"/>
              <w:rPr>
                <w:sz w:val="24"/>
                <w:szCs w:val="24"/>
              </w:rPr>
            </w:pPr>
            <w:r w:rsidRPr="00C61898">
              <w:rPr>
                <w:sz w:val="24"/>
                <w:szCs w:val="24"/>
              </w:rPr>
              <w:t>Reporting fields for this Program Activity</w:t>
            </w:r>
          </w:p>
        </w:tc>
        <w:tc>
          <w:tcPr>
            <w:tcW w:w="4535" w:type="dxa"/>
          </w:tcPr>
          <w:p w14:paraId="2CDA0705" w14:textId="77777777" w:rsidR="00CC4D40" w:rsidRPr="00C61898" w:rsidRDefault="00CC4D40" w:rsidP="00C61898">
            <w:pPr>
              <w:pStyle w:val="Tabletextleft"/>
              <w:spacing w:after="0"/>
              <w:rPr>
                <w:sz w:val="24"/>
                <w:szCs w:val="24"/>
              </w:rPr>
            </w:pPr>
            <w:r w:rsidRPr="00C61898">
              <w:rPr>
                <w:sz w:val="24"/>
                <w:szCs w:val="24"/>
              </w:rPr>
              <w:t>Reporting field specification</w:t>
            </w:r>
          </w:p>
        </w:tc>
      </w:tr>
      <w:tr w:rsidR="00CC4D40" w14:paraId="20F99267" w14:textId="77777777">
        <w:trPr>
          <w:trHeight w:val="454"/>
        </w:trPr>
        <w:tc>
          <w:tcPr>
            <w:tcW w:w="4932" w:type="dxa"/>
          </w:tcPr>
          <w:p w14:paraId="5794FBD4" w14:textId="77777777" w:rsidR="00CC4D40" w:rsidRDefault="00CC4D40" w:rsidP="00C61898">
            <w:pPr>
              <w:pStyle w:val="Tabletextleft"/>
              <w:spacing w:after="0"/>
            </w:pPr>
            <w:r>
              <w:t>Time (hours and minutes)</w:t>
            </w:r>
          </w:p>
        </w:tc>
        <w:tc>
          <w:tcPr>
            <w:tcW w:w="4535" w:type="dxa"/>
          </w:tcPr>
          <w:p w14:paraId="098DD38E" w14:textId="77777777" w:rsidR="00CC4D40" w:rsidRDefault="00CC4D40" w:rsidP="00C61898">
            <w:pPr>
              <w:pStyle w:val="Tabletextleft"/>
              <w:spacing w:after="0"/>
            </w:pPr>
            <w:r>
              <w:t>None – standard definition applies</w:t>
            </w:r>
          </w:p>
        </w:tc>
      </w:tr>
      <w:tr w:rsidR="00CC4D40" w14:paraId="238C6B89" w14:textId="77777777">
        <w:trPr>
          <w:trHeight w:val="454"/>
        </w:trPr>
        <w:tc>
          <w:tcPr>
            <w:tcW w:w="4932" w:type="dxa"/>
          </w:tcPr>
          <w:p w14:paraId="21724C84" w14:textId="77777777" w:rsidR="00CC4D40" w:rsidRDefault="00CC4D40" w:rsidP="00C61898">
            <w:pPr>
              <w:pStyle w:val="Tabletextleft"/>
              <w:spacing w:after="0"/>
            </w:pPr>
            <w:r>
              <w:t>Fees Charged</w:t>
            </w:r>
          </w:p>
        </w:tc>
        <w:tc>
          <w:tcPr>
            <w:tcW w:w="4535" w:type="dxa"/>
          </w:tcPr>
          <w:p w14:paraId="38EE284A" w14:textId="77777777" w:rsidR="00CC4D40" w:rsidRDefault="00CC4D40" w:rsidP="00C61898">
            <w:pPr>
              <w:pStyle w:val="Tabletextleft"/>
              <w:spacing w:after="0"/>
            </w:pPr>
            <w:r>
              <w:t>None – standard definition applies</w:t>
            </w:r>
          </w:p>
        </w:tc>
      </w:tr>
      <w:tr w:rsidR="00CC4D40" w14:paraId="2E3FFB87" w14:textId="77777777">
        <w:trPr>
          <w:trHeight w:val="454"/>
        </w:trPr>
        <w:tc>
          <w:tcPr>
            <w:tcW w:w="4932" w:type="dxa"/>
          </w:tcPr>
          <w:p w14:paraId="5D0639A4" w14:textId="4E38683C" w:rsidR="00CC4D40" w:rsidRDefault="00CC4D40" w:rsidP="00C61898">
            <w:pPr>
              <w:pStyle w:val="Tabletextleft"/>
              <w:spacing w:after="0"/>
            </w:pPr>
            <w:r w:rsidRPr="00644D32">
              <w:t>Session delivered by a sub-contractor</w:t>
            </w:r>
          </w:p>
        </w:tc>
        <w:tc>
          <w:tcPr>
            <w:tcW w:w="4535" w:type="dxa"/>
          </w:tcPr>
          <w:p w14:paraId="52DE1E5F" w14:textId="77777777" w:rsidR="00CC4D40" w:rsidRDefault="00CC4D40" w:rsidP="00C61898">
            <w:pPr>
              <w:pStyle w:val="Tabletextleft"/>
              <w:spacing w:after="0"/>
            </w:pPr>
            <w:r>
              <w:t>None – standard definition applies</w:t>
            </w:r>
          </w:p>
        </w:tc>
      </w:tr>
      <w:tr w:rsidR="00CC4D40" w14:paraId="4C7A0721" w14:textId="77777777">
        <w:trPr>
          <w:trHeight w:val="454"/>
        </w:trPr>
        <w:tc>
          <w:tcPr>
            <w:tcW w:w="4932" w:type="dxa"/>
          </w:tcPr>
          <w:p w14:paraId="67A13BCA" w14:textId="6BACC732" w:rsidR="00CC4D40" w:rsidRPr="00644D32" w:rsidRDefault="00CC4D40" w:rsidP="00C61898">
            <w:pPr>
              <w:pStyle w:val="Tabletextleft"/>
              <w:spacing w:after="0"/>
            </w:pPr>
            <w:r>
              <w:t>Volunteer involved in direct service delivery</w:t>
            </w:r>
          </w:p>
        </w:tc>
        <w:tc>
          <w:tcPr>
            <w:tcW w:w="4535" w:type="dxa"/>
          </w:tcPr>
          <w:p w14:paraId="2F7F94BE" w14:textId="77777777" w:rsidR="00CC4D40" w:rsidRDefault="00CC4D40" w:rsidP="00C61898">
            <w:pPr>
              <w:pStyle w:val="Tabletextleft"/>
              <w:spacing w:after="0"/>
            </w:pPr>
            <w:r>
              <w:t>None – standard definition applies</w:t>
            </w:r>
          </w:p>
        </w:tc>
      </w:tr>
    </w:tbl>
    <w:p w14:paraId="0070491F" w14:textId="2EE38193" w:rsidR="00CC4D40" w:rsidRPr="00A76816" w:rsidRDefault="00CC4D40" w:rsidP="008C0956">
      <w:pPr>
        <w:pStyle w:val="Heading5"/>
      </w:pPr>
      <w:r w:rsidRPr="00A76816">
        <w:t xml:space="preserve">Example: </w:t>
      </w:r>
      <w:r w:rsidR="00202E89">
        <w:t xml:space="preserve">Individual </w:t>
      </w:r>
      <w:r w:rsidR="004602D8">
        <w:t xml:space="preserve">Meal preparation </w:t>
      </w:r>
      <w:r w:rsidRPr="00A76816">
        <w:t>session delivered by employee</w:t>
      </w:r>
    </w:p>
    <w:p w14:paraId="6EB1CC5A" w14:textId="77777777" w:rsidR="00CC4D40" w:rsidRPr="00842D44" w:rsidRDefault="00CC4D40" w:rsidP="00225F88">
      <w:proofErr w:type="spellStart"/>
      <w:r w:rsidRPr="00FA6193">
        <w:rPr>
          <w:i/>
          <w:iCs/>
        </w:rPr>
        <w:t>Dexpert</w:t>
      </w:r>
      <w:proofErr w:type="spellEnd"/>
      <w:r w:rsidRPr="00FA6193">
        <w:rPr>
          <w:i/>
          <w:iCs/>
        </w:rPr>
        <w:t xml:space="preserve"> Care</w:t>
      </w:r>
      <w:r>
        <w:t xml:space="preserve"> delivers Meal preparation services using their own staff. </w:t>
      </w:r>
      <w:proofErr w:type="spellStart"/>
      <w:r w:rsidRPr="00FA6193">
        <w:rPr>
          <w:i/>
          <w:iCs/>
        </w:rPr>
        <w:t>Dexpert</w:t>
      </w:r>
      <w:proofErr w:type="spellEnd"/>
      <w:r w:rsidRPr="00FA6193">
        <w:rPr>
          <w:i/>
          <w:iCs/>
        </w:rPr>
        <w:t xml:space="preserve"> Care</w:t>
      </w:r>
      <w:r>
        <w:t xml:space="preserve"> </w:t>
      </w:r>
      <w:r w:rsidRPr="00842D44">
        <w:t xml:space="preserve">has a set Client contribution rate for </w:t>
      </w:r>
      <w:r>
        <w:t xml:space="preserve">Meal preparation of </w:t>
      </w:r>
      <w:r w:rsidRPr="00842D44">
        <w:t>$</w:t>
      </w:r>
      <w:r>
        <w:t>6</w:t>
      </w:r>
      <w:r w:rsidRPr="00842D44">
        <w:t>.00 per hour.</w:t>
      </w:r>
    </w:p>
    <w:p w14:paraId="6A177CA6" w14:textId="77777777" w:rsidR="002275AE" w:rsidRDefault="002275AE" w:rsidP="00225F88">
      <w:r>
        <w:t xml:space="preserve">Robert has been referred to </w:t>
      </w:r>
      <w:proofErr w:type="spellStart"/>
      <w:r w:rsidRPr="00FA6193">
        <w:rPr>
          <w:i/>
          <w:iCs/>
        </w:rPr>
        <w:t>Dexpert</w:t>
      </w:r>
      <w:proofErr w:type="spellEnd"/>
      <w:r w:rsidRPr="00FA6193">
        <w:rPr>
          <w:i/>
          <w:iCs/>
        </w:rPr>
        <w:t xml:space="preserve"> Care</w:t>
      </w:r>
      <w:r>
        <w:t xml:space="preserve"> as he wants to learn how to cook main meals so he and his wife can continue to live at </w:t>
      </w:r>
      <w:r w:rsidRPr="00A93212">
        <w:t xml:space="preserve">home. His wife has Parkinson’s </w:t>
      </w:r>
      <w:r>
        <w:t xml:space="preserve">Disease </w:t>
      </w:r>
      <w:r w:rsidRPr="00A93212">
        <w:t xml:space="preserve">and is now finding cooking a struggle. </w:t>
      </w:r>
    </w:p>
    <w:p w14:paraId="2215D309" w14:textId="77777777" w:rsidR="002275AE" w:rsidRDefault="002275AE" w:rsidP="00225F88">
      <w:proofErr w:type="spellStart"/>
      <w:r w:rsidRPr="00FA6193">
        <w:rPr>
          <w:i/>
          <w:iCs/>
        </w:rPr>
        <w:t>Dexpert</w:t>
      </w:r>
      <w:proofErr w:type="spellEnd"/>
      <w:r w:rsidRPr="00FA6193">
        <w:rPr>
          <w:i/>
          <w:iCs/>
        </w:rPr>
        <w:t xml:space="preserve"> Care</w:t>
      </w:r>
      <w:r>
        <w:t xml:space="preserve">’s dietician Michael calls Robert to discuss his situation. Robert explains that he </w:t>
      </w:r>
      <w:r w:rsidRPr="00510710">
        <w:t xml:space="preserve">has always loved baking deserts and enjoys using his barbeque and pizza </w:t>
      </w:r>
      <w:proofErr w:type="gramStart"/>
      <w:r w:rsidRPr="00510710">
        <w:t>oven</w:t>
      </w:r>
      <w:proofErr w:type="gramEnd"/>
      <w:r w:rsidRPr="00510710">
        <w:t xml:space="preserve"> but </w:t>
      </w:r>
      <w:r>
        <w:t>his wife used to cook all of their main meals, and his attempts to cook vegetables have been a disaster. Robert tells Michael about the sort of meals they usually have, which indicates to Michael that nutrition is not an issue, so Michael sends Brian’s referral to the allied health assistant’s team coordinator to arrange for cooking lessons.</w:t>
      </w:r>
    </w:p>
    <w:p w14:paraId="4163442C" w14:textId="643732F4" w:rsidR="00CC4D40" w:rsidRDefault="00CC4D40" w:rsidP="00225F88">
      <w:r>
        <w:t>Today, Tracey arrives at 2:30</w:t>
      </w:r>
      <w:r w:rsidR="004B5D1C">
        <w:t> </w:t>
      </w:r>
      <w:r>
        <w:t xml:space="preserve">pm for Robert’s third session - to help prepare a roast dinner. Tracey helps him learn how to select and prepare the vegetables correctly, and how they should be arranged </w:t>
      </w:r>
      <w:r w:rsidR="00BE0A29">
        <w:t>o</w:t>
      </w:r>
      <w:r>
        <w:t xml:space="preserve">n the roasting tray </w:t>
      </w:r>
      <w:r w:rsidR="00BE0A29">
        <w:t xml:space="preserve">in the oven </w:t>
      </w:r>
      <w:r>
        <w:t>with the meat. She also shows Robert how to correctly store the leftovers and explains how to correctly reheat them for next time. As Robert has shown confidence and ability in his prior sessions and has experience in checking if meat is properly cooked, Tracey leaves Robert with instructions for turning over the meat and vegies when the oven timer rings the first time, and what to set the timer to after that. Robert is keen to do the rest himself. Tracey leaves at 3:30</w:t>
      </w:r>
      <w:r w:rsidR="004B5D1C">
        <w:t> </w:t>
      </w:r>
      <w:r>
        <w:t xml:space="preserve">pm. </w:t>
      </w:r>
    </w:p>
    <w:tbl>
      <w:tblPr>
        <w:tblStyle w:val="GridTable2-Accent3"/>
        <w:tblW w:w="0" w:type="auto"/>
        <w:tblLook w:val="04A0" w:firstRow="1" w:lastRow="0" w:firstColumn="1" w:lastColumn="0" w:noHBand="0" w:noVBand="1"/>
      </w:tblPr>
      <w:tblGrid>
        <w:gridCol w:w="4252"/>
        <w:gridCol w:w="1417"/>
        <w:gridCol w:w="1418"/>
      </w:tblGrid>
      <w:tr w:rsidR="00CC4D40" w:rsidRPr="003818BE" w14:paraId="098EA5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83B3556" w14:textId="77777777" w:rsidR="00CC4D40" w:rsidRPr="003818BE" w:rsidRDefault="00CC4D40" w:rsidP="003818BE">
            <w:pPr>
              <w:pStyle w:val="Tabletextleft"/>
              <w:spacing w:before="0" w:after="0"/>
            </w:pPr>
            <w:r w:rsidRPr="003818BE">
              <w:t>Mandatory DEX Fields</w:t>
            </w:r>
          </w:p>
        </w:tc>
        <w:tc>
          <w:tcPr>
            <w:tcW w:w="2835" w:type="dxa"/>
            <w:gridSpan w:val="2"/>
          </w:tcPr>
          <w:p w14:paraId="3279E68E" w14:textId="77777777" w:rsidR="00CC4D40" w:rsidRPr="003818BE" w:rsidRDefault="00CC4D40" w:rsidP="003818BE">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3818BE">
              <w:t>Responses for this session</w:t>
            </w:r>
          </w:p>
        </w:tc>
      </w:tr>
      <w:tr w:rsidR="00CC4D40" w:rsidRPr="003818BE" w14:paraId="0EFF06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07FAAB2" w14:textId="77777777" w:rsidR="00CC4D40" w:rsidRPr="003818BE" w:rsidRDefault="00CC4D40" w:rsidP="003818BE">
            <w:pPr>
              <w:pStyle w:val="Tabletextleft"/>
              <w:spacing w:before="0" w:after="0"/>
              <w:rPr>
                <w:b w:val="0"/>
                <w:bCs w:val="0"/>
              </w:rPr>
            </w:pPr>
            <w:r w:rsidRPr="003818BE">
              <w:rPr>
                <w:b w:val="0"/>
                <w:bCs w:val="0"/>
              </w:rPr>
              <w:t>Service type*</w:t>
            </w:r>
          </w:p>
        </w:tc>
        <w:tc>
          <w:tcPr>
            <w:tcW w:w="2835" w:type="dxa"/>
            <w:gridSpan w:val="2"/>
          </w:tcPr>
          <w:p w14:paraId="7CC43A57" w14:textId="77777777" w:rsidR="00CC4D40" w:rsidRPr="003818BE" w:rsidRDefault="00CC4D40" w:rsidP="003818B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3818BE">
              <w:t>Meal preparation</w:t>
            </w:r>
          </w:p>
        </w:tc>
      </w:tr>
      <w:tr w:rsidR="00CC4D40" w:rsidRPr="003818BE" w14:paraId="67E6D02A" w14:textId="77777777">
        <w:tc>
          <w:tcPr>
            <w:cnfStyle w:val="001000000000" w:firstRow="0" w:lastRow="0" w:firstColumn="1" w:lastColumn="0" w:oddVBand="0" w:evenVBand="0" w:oddHBand="0" w:evenHBand="0" w:firstRowFirstColumn="0" w:firstRowLastColumn="0" w:lastRowFirstColumn="0" w:lastRowLastColumn="0"/>
            <w:tcW w:w="4252" w:type="dxa"/>
          </w:tcPr>
          <w:p w14:paraId="68BB89E5" w14:textId="77777777" w:rsidR="00CC4D40" w:rsidRPr="003818BE" w:rsidRDefault="00CC4D40" w:rsidP="003818BE">
            <w:pPr>
              <w:pStyle w:val="Tabletextleft"/>
              <w:spacing w:before="0" w:after="0"/>
              <w:rPr>
                <w:b w:val="0"/>
                <w:bCs w:val="0"/>
              </w:rPr>
            </w:pPr>
            <w:r w:rsidRPr="003818BE">
              <w:rPr>
                <w:b w:val="0"/>
                <w:bCs w:val="0"/>
              </w:rPr>
              <w:t>Fees charged*</w:t>
            </w:r>
          </w:p>
        </w:tc>
        <w:tc>
          <w:tcPr>
            <w:tcW w:w="2835" w:type="dxa"/>
            <w:gridSpan w:val="2"/>
          </w:tcPr>
          <w:p w14:paraId="7DA617AA" w14:textId="77777777" w:rsidR="00CC4D40" w:rsidRPr="003818BE" w:rsidRDefault="00CC4D40" w:rsidP="003818BE">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818BE">
              <w:t>$6.00</w:t>
            </w:r>
          </w:p>
        </w:tc>
      </w:tr>
      <w:tr w:rsidR="00CC4D40" w:rsidRPr="003818BE" w14:paraId="5E03F1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CCCBB65" w14:textId="77777777" w:rsidR="00CC4D40" w:rsidRPr="003818BE" w:rsidRDefault="00CC4D40" w:rsidP="003818BE">
            <w:pPr>
              <w:pStyle w:val="Tabletextleft"/>
              <w:spacing w:before="0" w:after="0"/>
              <w:rPr>
                <w:b w:val="0"/>
                <w:bCs w:val="0"/>
              </w:rPr>
            </w:pPr>
            <w:r w:rsidRPr="003818BE">
              <w:rPr>
                <w:b w:val="0"/>
                <w:bCs w:val="0"/>
              </w:rPr>
              <w:t>Session delivered by a sub-contractor*</w:t>
            </w:r>
          </w:p>
        </w:tc>
        <w:tc>
          <w:tcPr>
            <w:tcW w:w="2835" w:type="dxa"/>
            <w:gridSpan w:val="2"/>
          </w:tcPr>
          <w:p w14:paraId="753DC6E3" w14:textId="77777777" w:rsidR="00CC4D40" w:rsidRPr="003818BE" w:rsidRDefault="00CC4D40" w:rsidP="003818B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3818BE">
              <w:t>No</w:t>
            </w:r>
          </w:p>
        </w:tc>
      </w:tr>
      <w:tr w:rsidR="00CC4D40" w:rsidRPr="003818BE" w14:paraId="7BB0572D" w14:textId="77777777">
        <w:tc>
          <w:tcPr>
            <w:cnfStyle w:val="001000000000" w:firstRow="0" w:lastRow="0" w:firstColumn="1" w:lastColumn="0" w:oddVBand="0" w:evenVBand="0" w:oddHBand="0" w:evenHBand="0" w:firstRowFirstColumn="0" w:firstRowLastColumn="0" w:lastRowFirstColumn="0" w:lastRowLastColumn="0"/>
            <w:tcW w:w="4252" w:type="dxa"/>
          </w:tcPr>
          <w:p w14:paraId="584D9E32" w14:textId="77777777" w:rsidR="00CC4D40" w:rsidRPr="003818BE" w:rsidRDefault="00CC4D40" w:rsidP="003818BE">
            <w:pPr>
              <w:pStyle w:val="Tabletextleft"/>
              <w:spacing w:before="0" w:after="0"/>
              <w:rPr>
                <w:b w:val="0"/>
                <w:bCs w:val="0"/>
              </w:rPr>
            </w:pPr>
            <w:r w:rsidRPr="003818BE">
              <w:rPr>
                <w:b w:val="0"/>
                <w:bCs w:val="0"/>
              </w:rPr>
              <w:t>Volunteer involved in direct service delivery*</w:t>
            </w:r>
          </w:p>
        </w:tc>
        <w:tc>
          <w:tcPr>
            <w:tcW w:w="2835" w:type="dxa"/>
            <w:gridSpan w:val="2"/>
          </w:tcPr>
          <w:p w14:paraId="34BAC1FA" w14:textId="77777777" w:rsidR="00CC4D40" w:rsidRPr="003818BE" w:rsidRDefault="00CC4D40" w:rsidP="003818BE">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818BE">
              <w:t>No</w:t>
            </w:r>
          </w:p>
        </w:tc>
      </w:tr>
      <w:tr w:rsidR="00CC4D40" w:rsidRPr="003818BE" w14:paraId="072E2A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70D64DD" w14:textId="77777777" w:rsidR="00CC4D40" w:rsidRPr="003818BE" w:rsidRDefault="00CC4D40" w:rsidP="003818BE">
            <w:pPr>
              <w:pStyle w:val="Tabletextleft"/>
              <w:spacing w:before="0" w:after="0"/>
              <w:rPr>
                <w:b w:val="0"/>
                <w:bCs w:val="0"/>
              </w:rPr>
            </w:pPr>
            <w:r w:rsidRPr="003818BE">
              <w:rPr>
                <w:b w:val="0"/>
                <w:bCs w:val="0"/>
              </w:rPr>
              <w:t>Amount of assistance provided*</w:t>
            </w:r>
          </w:p>
        </w:tc>
        <w:tc>
          <w:tcPr>
            <w:tcW w:w="2835" w:type="dxa"/>
            <w:gridSpan w:val="2"/>
          </w:tcPr>
          <w:p w14:paraId="17E35485" w14:textId="77777777" w:rsidR="00CC4D40" w:rsidRPr="003818BE" w:rsidRDefault="00CC4D40" w:rsidP="003818BE">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3818BE">
              <w:t>1 hours, 0 minutes</w:t>
            </w:r>
          </w:p>
        </w:tc>
      </w:tr>
      <w:tr w:rsidR="00CC4D40" w:rsidRPr="003818BE" w14:paraId="0EE48E27" w14:textId="77777777">
        <w:tc>
          <w:tcPr>
            <w:cnfStyle w:val="001000000000" w:firstRow="0" w:lastRow="0" w:firstColumn="1" w:lastColumn="0" w:oddVBand="0" w:evenVBand="0" w:oddHBand="0" w:evenHBand="0" w:firstRowFirstColumn="0" w:firstRowLastColumn="0" w:lastRowFirstColumn="0" w:lastRowLastColumn="0"/>
            <w:tcW w:w="4252" w:type="dxa"/>
          </w:tcPr>
          <w:p w14:paraId="112D45C2" w14:textId="77777777" w:rsidR="00CC4D40" w:rsidRPr="003818BE" w:rsidRDefault="00CC4D40" w:rsidP="003818BE">
            <w:pPr>
              <w:pStyle w:val="Tabletextleft"/>
              <w:spacing w:before="0" w:after="0"/>
              <w:rPr>
                <w:b w:val="0"/>
                <w:bCs w:val="0"/>
              </w:rPr>
            </w:pPr>
            <w:r w:rsidRPr="003818BE">
              <w:rPr>
                <w:b w:val="0"/>
                <w:bCs w:val="0"/>
              </w:rPr>
              <w:t>Clients attached</w:t>
            </w:r>
          </w:p>
        </w:tc>
        <w:tc>
          <w:tcPr>
            <w:tcW w:w="2835" w:type="dxa"/>
            <w:gridSpan w:val="2"/>
          </w:tcPr>
          <w:p w14:paraId="10D9CEF0" w14:textId="77777777" w:rsidR="00CC4D40" w:rsidRPr="003818BE" w:rsidRDefault="00CC4D40" w:rsidP="003818BE">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3818BE">
              <w:t>1</w:t>
            </w:r>
          </w:p>
        </w:tc>
      </w:tr>
      <w:tr w:rsidR="00CC4D40" w:rsidRPr="003818BE" w14:paraId="3C000D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12E3426" w14:textId="77777777" w:rsidR="00CC4D40" w:rsidRPr="003818BE" w:rsidRDefault="00CC4D40" w:rsidP="003818BE">
            <w:pPr>
              <w:pStyle w:val="Tabletextleft"/>
              <w:spacing w:before="0" w:after="0"/>
            </w:pPr>
            <w:r w:rsidRPr="003818BE">
              <w:t>DEX delivery report outputs</w:t>
            </w:r>
          </w:p>
        </w:tc>
        <w:tc>
          <w:tcPr>
            <w:tcW w:w="1417" w:type="dxa"/>
          </w:tcPr>
          <w:p w14:paraId="149388AC" w14:textId="77777777" w:rsidR="00CC4D40" w:rsidRPr="003818BE" w:rsidRDefault="00CC4D40" w:rsidP="003818BE">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3818BE">
              <w:rPr>
                <w:b/>
                <w:bCs/>
              </w:rPr>
              <w:t>1.0 hours</w:t>
            </w:r>
          </w:p>
        </w:tc>
        <w:tc>
          <w:tcPr>
            <w:tcW w:w="1418" w:type="dxa"/>
          </w:tcPr>
          <w:p w14:paraId="7AEEF37D" w14:textId="77777777" w:rsidR="00CC4D40" w:rsidRPr="003818BE" w:rsidRDefault="00CC4D40" w:rsidP="003818BE">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3818BE">
              <w:rPr>
                <w:b/>
                <w:bCs/>
              </w:rPr>
              <w:t>$6.00</w:t>
            </w:r>
          </w:p>
        </w:tc>
      </w:tr>
    </w:tbl>
    <w:p w14:paraId="6D22CA3C" w14:textId="6D06252E" w:rsidR="003818BE" w:rsidRDefault="003818BE">
      <w:pPr>
        <w:spacing w:before="0" w:after="0" w:line="240" w:lineRule="auto"/>
      </w:pPr>
      <w:r>
        <w:br w:type="page"/>
      </w:r>
    </w:p>
    <w:p w14:paraId="47288A80" w14:textId="4B535F46" w:rsidR="0034324D" w:rsidRPr="00A453D7" w:rsidRDefault="0034324D" w:rsidP="00442ECE">
      <w:pPr>
        <w:pStyle w:val="Heading2"/>
      </w:pPr>
      <w:bookmarkStart w:id="73" w:name="_Toc234509014"/>
      <w:r w:rsidRPr="00A453D7">
        <w:lastRenderedPageBreak/>
        <w:t>Nursing care</w:t>
      </w:r>
      <w:r w:rsidR="005F4E92" w:rsidRPr="00A453D7">
        <w:t>;</w:t>
      </w:r>
      <w:r w:rsidR="0056293C" w:rsidRPr="00A453D7">
        <w:t xml:space="preserve"> </w:t>
      </w:r>
      <w:r w:rsidR="005F4E92" w:rsidRPr="00A453D7">
        <w:t>Personal care</w:t>
      </w:r>
      <w:bookmarkEnd w:id="73"/>
    </w:p>
    <w:tbl>
      <w:tblPr>
        <w:tblStyle w:val="TableGrid"/>
        <w:tblW w:w="0" w:type="auto"/>
        <w:tblLook w:val="04A0" w:firstRow="1" w:lastRow="0" w:firstColumn="1" w:lastColumn="0" w:noHBand="0" w:noVBand="1"/>
      </w:tblPr>
      <w:tblGrid>
        <w:gridCol w:w="4535"/>
        <w:gridCol w:w="4535"/>
      </w:tblGrid>
      <w:tr w:rsidR="0034324D" w:rsidRPr="00FF7B26" w14:paraId="348F8D47" w14:textId="77777777" w:rsidTr="00663AEE">
        <w:trPr>
          <w:trHeight w:val="454"/>
        </w:trPr>
        <w:tc>
          <w:tcPr>
            <w:tcW w:w="4535" w:type="dxa"/>
          </w:tcPr>
          <w:p w14:paraId="79563606" w14:textId="325A6B16" w:rsidR="0034324D" w:rsidRPr="00FF7B26" w:rsidRDefault="00886969" w:rsidP="00663AEE">
            <w:pPr>
              <w:pStyle w:val="Tabletextleft"/>
              <w:spacing w:after="0"/>
              <w:rPr>
                <w:sz w:val="24"/>
                <w:szCs w:val="24"/>
              </w:rPr>
            </w:pPr>
            <w:r w:rsidRPr="00FF7B26">
              <w:rPr>
                <w:sz w:val="24"/>
                <w:szCs w:val="24"/>
              </w:rPr>
              <w:t xml:space="preserve">Reporting fields for these </w:t>
            </w:r>
            <w:r w:rsidRPr="00FF7B26">
              <w:rPr>
                <w:sz w:val="24"/>
                <w:szCs w:val="24"/>
              </w:rPr>
              <w:br/>
              <w:t>Program Activities</w:t>
            </w:r>
          </w:p>
        </w:tc>
        <w:tc>
          <w:tcPr>
            <w:tcW w:w="4535" w:type="dxa"/>
          </w:tcPr>
          <w:p w14:paraId="7B638919" w14:textId="77777777" w:rsidR="0034324D" w:rsidRPr="00FF7B26" w:rsidRDefault="0034324D" w:rsidP="00663AEE">
            <w:pPr>
              <w:pStyle w:val="Tabletextleft"/>
              <w:spacing w:after="0"/>
              <w:rPr>
                <w:sz w:val="24"/>
                <w:szCs w:val="24"/>
              </w:rPr>
            </w:pPr>
            <w:r w:rsidRPr="00FF7B26">
              <w:rPr>
                <w:sz w:val="24"/>
                <w:szCs w:val="24"/>
              </w:rPr>
              <w:t>Reporting field specification</w:t>
            </w:r>
          </w:p>
        </w:tc>
      </w:tr>
      <w:tr w:rsidR="0034324D" w14:paraId="6A8ADB40" w14:textId="77777777" w:rsidTr="00663AEE">
        <w:trPr>
          <w:trHeight w:val="454"/>
        </w:trPr>
        <w:tc>
          <w:tcPr>
            <w:tcW w:w="4535" w:type="dxa"/>
          </w:tcPr>
          <w:p w14:paraId="022BA6C0" w14:textId="77777777" w:rsidR="0034324D" w:rsidRDefault="0034324D" w:rsidP="00663AEE">
            <w:pPr>
              <w:pStyle w:val="Tabletextleft"/>
              <w:spacing w:after="0"/>
            </w:pPr>
            <w:r>
              <w:t>Time (hours and minutes)</w:t>
            </w:r>
          </w:p>
        </w:tc>
        <w:tc>
          <w:tcPr>
            <w:tcW w:w="4535" w:type="dxa"/>
          </w:tcPr>
          <w:p w14:paraId="5FA8D1F0" w14:textId="77777777" w:rsidR="0034324D" w:rsidRDefault="0034324D" w:rsidP="00663AEE">
            <w:pPr>
              <w:pStyle w:val="Tabletextleft"/>
              <w:spacing w:after="0"/>
            </w:pPr>
            <w:r>
              <w:t>None – standard definition applies</w:t>
            </w:r>
          </w:p>
        </w:tc>
      </w:tr>
      <w:tr w:rsidR="0034324D" w14:paraId="07D09567" w14:textId="77777777" w:rsidTr="00663AEE">
        <w:trPr>
          <w:trHeight w:val="454"/>
        </w:trPr>
        <w:tc>
          <w:tcPr>
            <w:tcW w:w="4535" w:type="dxa"/>
          </w:tcPr>
          <w:p w14:paraId="6C0A08C7" w14:textId="77777777" w:rsidR="0034324D" w:rsidRDefault="0034324D" w:rsidP="00663AEE">
            <w:pPr>
              <w:pStyle w:val="Tabletextleft"/>
              <w:spacing w:after="0"/>
            </w:pPr>
            <w:r>
              <w:t>Fees Charged</w:t>
            </w:r>
          </w:p>
        </w:tc>
        <w:tc>
          <w:tcPr>
            <w:tcW w:w="4535" w:type="dxa"/>
          </w:tcPr>
          <w:p w14:paraId="57FFB506" w14:textId="77777777" w:rsidR="0034324D" w:rsidRDefault="0034324D" w:rsidP="00663AEE">
            <w:pPr>
              <w:pStyle w:val="Tabletextleft"/>
              <w:spacing w:after="0"/>
            </w:pPr>
            <w:r>
              <w:t>None – standard definition applies</w:t>
            </w:r>
          </w:p>
        </w:tc>
      </w:tr>
      <w:tr w:rsidR="0034324D" w14:paraId="763FDFD9" w14:textId="77777777" w:rsidTr="00663AEE">
        <w:trPr>
          <w:trHeight w:val="454"/>
        </w:trPr>
        <w:tc>
          <w:tcPr>
            <w:tcW w:w="4535" w:type="dxa"/>
          </w:tcPr>
          <w:p w14:paraId="68004B4F" w14:textId="0B7762BB" w:rsidR="0034324D" w:rsidRDefault="0034324D" w:rsidP="00663AEE">
            <w:pPr>
              <w:pStyle w:val="Tabletextleft"/>
              <w:spacing w:after="0"/>
            </w:pPr>
            <w:r w:rsidRPr="00644D32">
              <w:t>Session delivered by a sub-contractor</w:t>
            </w:r>
          </w:p>
        </w:tc>
        <w:tc>
          <w:tcPr>
            <w:tcW w:w="4535" w:type="dxa"/>
          </w:tcPr>
          <w:p w14:paraId="6E560D0F" w14:textId="77777777" w:rsidR="0034324D" w:rsidRDefault="0034324D" w:rsidP="00663AEE">
            <w:pPr>
              <w:pStyle w:val="Tabletextleft"/>
              <w:spacing w:after="0"/>
            </w:pPr>
            <w:r>
              <w:t>None – standard definition applies</w:t>
            </w:r>
          </w:p>
        </w:tc>
      </w:tr>
    </w:tbl>
    <w:p w14:paraId="21A6CDDE" w14:textId="70C20659" w:rsidR="00ED08FB" w:rsidRPr="00DE1544" w:rsidRDefault="00ED08FB" w:rsidP="00FF7B26">
      <w:pPr>
        <w:pStyle w:val="Heading4"/>
        <w:rPr>
          <w:sz w:val="28"/>
          <w:szCs w:val="28"/>
        </w:rPr>
      </w:pPr>
      <w:r w:rsidRPr="00DE1544">
        <w:rPr>
          <w:sz w:val="28"/>
          <w:szCs w:val="28"/>
        </w:rPr>
        <w:t>Nursing Care</w:t>
      </w:r>
    </w:p>
    <w:p w14:paraId="1CD0F261" w14:textId="05B22DF3" w:rsidR="00ED08FB" w:rsidRPr="00ED08FB" w:rsidRDefault="00AC10D8" w:rsidP="00225F88">
      <w:r>
        <w:t>Noting that both enrolled nurses and nursing assistants are required to be under the supervision of a registered nurse</w:t>
      </w:r>
      <w:r w:rsidR="00574D10">
        <w:t xml:space="preserve">, </w:t>
      </w:r>
      <w:r w:rsidR="00C66743">
        <w:t xml:space="preserve">Nursing care sessions should be recorded under the service type that reflects the position of the person who </w:t>
      </w:r>
      <w:r w:rsidR="0099224D">
        <w:t>provided the service directly to the client</w:t>
      </w:r>
      <w:r>
        <w:t>.</w:t>
      </w:r>
    </w:p>
    <w:p w14:paraId="1B302943" w14:textId="77777777" w:rsidR="0034324D" w:rsidRDefault="0034324D" w:rsidP="00FF7B26">
      <w:pPr>
        <w:pStyle w:val="Heading4"/>
      </w:pPr>
      <w:r w:rsidRPr="00A76816">
        <w:t>Session reporting examples</w:t>
      </w:r>
    </w:p>
    <w:p w14:paraId="21ABBB9E" w14:textId="7AA4B00D" w:rsidR="0034324D" w:rsidRPr="00DF7046" w:rsidRDefault="0034324D" w:rsidP="00225F88">
      <w:proofErr w:type="spellStart"/>
      <w:r w:rsidRPr="00FA6193">
        <w:rPr>
          <w:i/>
          <w:iCs/>
        </w:rPr>
        <w:t>Dexpert</w:t>
      </w:r>
      <w:proofErr w:type="spellEnd"/>
      <w:r w:rsidRPr="00FA6193">
        <w:rPr>
          <w:i/>
          <w:iCs/>
        </w:rPr>
        <w:t xml:space="preserve"> Care</w:t>
      </w:r>
      <w:r>
        <w:t xml:space="preserve"> delivers Nursing care through a mix of employed staff and sub-contractors; staff usually attend to clients requiring ongoing nursing care; sub-contractors are utilised to support clients with short term needs. </w:t>
      </w:r>
      <w:proofErr w:type="spellStart"/>
      <w:r w:rsidRPr="00FA6193">
        <w:rPr>
          <w:i/>
          <w:iCs/>
        </w:rPr>
        <w:t>Dexpert</w:t>
      </w:r>
      <w:proofErr w:type="spellEnd"/>
      <w:r w:rsidRPr="00FA6193">
        <w:rPr>
          <w:i/>
          <w:iCs/>
        </w:rPr>
        <w:t xml:space="preserve"> Care</w:t>
      </w:r>
      <w:r>
        <w:t xml:space="preserve"> </w:t>
      </w:r>
      <w:r w:rsidR="006224E9">
        <w:t>c</w:t>
      </w:r>
      <w:r>
        <w:t xml:space="preserve">lient contribution rate for Nursing care services </w:t>
      </w:r>
      <w:r w:rsidR="006224E9">
        <w:t>is</w:t>
      </w:r>
      <w:r>
        <w:t xml:space="preserve"> $15.00 per hour.</w:t>
      </w:r>
    </w:p>
    <w:p w14:paraId="544972CA" w14:textId="0A9434AA" w:rsidR="0034324D" w:rsidRPr="00A76816" w:rsidRDefault="0034324D" w:rsidP="00FF7B26">
      <w:pPr>
        <w:pStyle w:val="Heading5"/>
      </w:pPr>
      <w:r w:rsidRPr="00A76816">
        <w:t xml:space="preserve">Example 1: Individual </w:t>
      </w:r>
      <w:r w:rsidR="00140682">
        <w:t xml:space="preserve">Enrolled nurse </w:t>
      </w:r>
      <w:r w:rsidRPr="00A76816">
        <w:t>session delivered by employee</w:t>
      </w:r>
    </w:p>
    <w:p w14:paraId="20C599C9" w14:textId="469BD4AA" w:rsidR="0034324D" w:rsidRDefault="0034324D" w:rsidP="00225F88">
      <w:proofErr w:type="spellStart"/>
      <w:r w:rsidRPr="00FA6193">
        <w:rPr>
          <w:i/>
          <w:iCs/>
        </w:rPr>
        <w:t>Dexpert</w:t>
      </w:r>
      <w:proofErr w:type="spellEnd"/>
      <w:r w:rsidRPr="00FA6193">
        <w:rPr>
          <w:i/>
          <w:iCs/>
        </w:rPr>
        <w:t xml:space="preserve"> Care</w:t>
      </w:r>
      <w:r>
        <w:t xml:space="preserve"> delivers ongoing Enrolled nurse services to Roger to assist with the side effects of his diabetes. Freya arrives at 11:30</w:t>
      </w:r>
      <w:r w:rsidR="00C13237">
        <w:t> </w:t>
      </w:r>
      <w:r>
        <w:t>am and runs through the check list provided by her supervising Registered nurse Louise. Freya changes the dressing on a wound on Roger’s leg and adds a note about the wound’s healing progress to the checklist. Freya leaves at 12:00</w:t>
      </w:r>
      <w:r w:rsidR="00C13237">
        <w:t> </w:t>
      </w:r>
      <w:r>
        <w:t xml:space="preserve">pm, returns to the office and provides the checklist to Louise to review. </w:t>
      </w:r>
    </w:p>
    <w:tbl>
      <w:tblPr>
        <w:tblStyle w:val="GridTable2-Accent3"/>
        <w:tblW w:w="0" w:type="auto"/>
        <w:tblLook w:val="04A0" w:firstRow="1" w:lastRow="0" w:firstColumn="1" w:lastColumn="0" w:noHBand="0" w:noVBand="1"/>
      </w:tblPr>
      <w:tblGrid>
        <w:gridCol w:w="4029"/>
        <w:gridCol w:w="1497"/>
        <w:gridCol w:w="1498"/>
      </w:tblGrid>
      <w:tr w:rsidR="0034324D" w:rsidRPr="0024794C" w14:paraId="6C19AE8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57A964CC" w14:textId="77777777" w:rsidR="0034324D" w:rsidRPr="0024794C" w:rsidRDefault="0034324D" w:rsidP="0024794C">
            <w:pPr>
              <w:pStyle w:val="Tabletextleft"/>
              <w:spacing w:before="0" w:after="0"/>
            </w:pPr>
            <w:r w:rsidRPr="0024794C">
              <w:t>Mandatory DEX Fields</w:t>
            </w:r>
          </w:p>
        </w:tc>
        <w:tc>
          <w:tcPr>
            <w:tcW w:w="2995" w:type="dxa"/>
            <w:gridSpan w:val="2"/>
          </w:tcPr>
          <w:p w14:paraId="188CC978" w14:textId="77777777" w:rsidR="0034324D" w:rsidRPr="0024794C" w:rsidRDefault="0034324D" w:rsidP="0024794C">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24794C">
              <w:t>Responses for this session</w:t>
            </w:r>
          </w:p>
        </w:tc>
      </w:tr>
      <w:tr w:rsidR="0034324D" w:rsidRPr="0024794C" w14:paraId="5622A0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304931C8" w14:textId="77777777" w:rsidR="0034324D" w:rsidRPr="0024794C" w:rsidRDefault="0034324D" w:rsidP="0024794C">
            <w:pPr>
              <w:pStyle w:val="Tabletextleft"/>
              <w:spacing w:before="0" w:after="0"/>
              <w:rPr>
                <w:b w:val="0"/>
                <w:bCs w:val="0"/>
              </w:rPr>
            </w:pPr>
            <w:r w:rsidRPr="0024794C">
              <w:rPr>
                <w:b w:val="0"/>
                <w:bCs w:val="0"/>
              </w:rPr>
              <w:t>Service type*</w:t>
            </w:r>
          </w:p>
        </w:tc>
        <w:tc>
          <w:tcPr>
            <w:tcW w:w="2995" w:type="dxa"/>
            <w:gridSpan w:val="2"/>
          </w:tcPr>
          <w:p w14:paraId="03079D1A" w14:textId="77777777" w:rsidR="0034324D" w:rsidRPr="0024794C" w:rsidRDefault="0034324D" w:rsidP="0024794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4794C">
              <w:t>Enrolled nurse</w:t>
            </w:r>
          </w:p>
        </w:tc>
      </w:tr>
      <w:tr w:rsidR="0034324D" w:rsidRPr="0024794C" w14:paraId="71712ADE" w14:textId="77777777">
        <w:tc>
          <w:tcPr>
            <w:cnfStyle w:val="001000000000" w:firstRow="0" w:lastRow="0" w:firstColumn="1" w:lastColumn="0" w:oddVBand="0" w:evenVBand="0" w:oddHBand="0" w:evenHBand="0" w:firstRowFirstColumn="0" w:firstRowLastColumn="0" w:lastRowFirstColumn="0" w:lastRowLastColumn="0"/>
            <w:tcW w:w="4029" w:type="dxa"/>
          </w:tcPr>
          <w:p w14:paraId="09854E18" w14:textId="77777777" w:rsidR="0034324D" w:rsidRPr="0024794C" w:rsidRDefault="0034324D" w:rsidP="0024794C">
            <w:pPr>
              <w:pStyle w:val="Tabletextleft"/>
              <w:spacing w:before="0" w:after="0"/>
              <w:rPr>
                <w:b w:val="0"/>
                <w:bCs w:val="0"/>
              </w:rPr>
            </w:pPr>
            <w:r w:rsidRPr="0024794C">
              <w:rPr>
                <w:b w:val="0"/>
                <w:bCs w:val="0"/>
              </w:rPr>
              <w:t>Fees charged*</w:t>
            </w:r>
          </w:p>
        </w:tc>
        <w:tc>
          <w:tcPr>
            <w:tcW w:w="2995" w:type="dxa"/>
            <w:gridSpan w:val="2"/>
          </w:tcPr>
          <w:p w14:paraId="5A11A198" w14:textId="77777777" w:rsidR="0034324D" w:rsidRPr="0024794C" w:rsidRDefault="0034324D" w:rsidP="0024794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4794C">
              <w:t>$7.50</w:t>
            </w:r>
          </w:p>
        </w:tc>
      </w:tr>
      <w:tr w:rsidR="0034324D" w:rsidRPr="0024794C" w14:paraId="1B37FC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1D868102" w14:textId="77777777" w:rsidR="0034324D" w:rsidRPr="0024794C" w:rsidRDefault="0034324D" w:rsidP="0024794C">
            <w:pPr>
              <w:pStyle w:val="Tabletextleft"/>
              <w:spacing w:before="0" w:after="0"/>
              <w:rPr>
                <w:b w:val="0"/>
                <w:bCs w:val="0"/>
              </w:rPr>
            </w:pPr>
            <w:r w:rsidRPr="0024794C">
              <w:rPr>
                <w:b w:val="0"/>
                <w:bCs w:val="0"/>
              </w:rPr>
              <w:t>Session delivered by a sub-contractor*</w:t>
            </w:r>
          </w:p>
        </w:tc>
        <w:tc>
          <w:tcPr>
            <w:tcW w:w="2995" w:type="dxa"/>
            <w:gridSpan w:val="2"/>
          </w:tcPr>
          <w:p w14:paraId="4C0FF507" w14:textId="77777777" w:rsidR="0034324D" w:rsidRPr="0024794C" w:rsidRDefault="0034324D" w:rsidP="0024794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4794C">
              <w:t>No</w:t>
            </w:r>
          </w:p>
        </w:tc>
      </w:tr>
      <w:tr w:rsidR="0034324D" w:rsidRPr="0024794C" w14:paraId="7793597D" w14:textId="77777777">
        <w:tc>
          <w:tcPr>
            <w:cnfStyle w:val="001000000000" w:firstRow="0" w:lastRow="0" w:firstColumn="1" w:lastColumn="0" w:oddVBand="0" w:evenVBand="0" w:oddHBand="0" w:evenHBand="0" w:firstRowFirstColumn="0" w:firstRowLastColumn="0" w:lastRowFirstColumn="0" w:lastRowLastColumn="0"/>
            <w:tcW w:w="4029" w:type="dxa"/>
          </w:tcPr>
          <w:p w14:paraId="4DDC27EF" w14:textId="77777777" w:rsidR="0034324D" w:rsidRPr="0024794C" w:rsidRDefault="0034324D" w:rsidP="0024794C">
            <w:pPr>
              <w:pStyle w:val="Tabletextleft"/>
              <w:spacing w:before="0" w:after="0"/>
              <w:rPr>
                <w:b w:val="0"/>
                <w:bCs w:val="0"/>
              </w:rPr>
            </w:pPr>
            <w:r w:rsidRPr="0024794C">
              <w:rPr>
                <w:b w:val="0"/>
                <w:bCs w:val="0"/>
              </w:rPr>
              <w:t>Amount of assistance provided*</w:t>
            </w:r>
          </w:p>
        </w:tc>
        <w:tc>
          <w:tcPr>
            <w:tcW w:w="2995" w:type="dxa"/>
            <w:gridSpan w:val="2"/>
          </w:tcPr>
          <w:p w14:paraId="11F4CE19" w14:textId="77777777" w:rsidR="0034324D" w:rsidRPr="0024794C" w:rsidRDefault="0034324D" w:rsidP="0024794C">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24794C">
              <w:t>0 hours, 30 minutes</w:t>
            </w:r>
          </w:p>
        </w:tc>
      </w:tr>
      <w:tr w:rsidR="0034324D" w:rsidRPr="0024794C" w14:paraId="27F92C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6ADD0A64" w14:textId="77777777" w:rsidR="0034324D" w:rsidRPr="0024794C" w:rsidRDefault="0034324D" w:rsidP="0024794C">
            <w:pPr>
              <w:pStyle w:val="Tabletextleft"/>
              <w:spacing w:before="0" w:after="0"/>
              <w:rPr>
                <w:b w:val="0"/>
                <w:bCs w:val="0"/>
              </w:rPr>
            </w:pPr>
            <w:r w:rsidRPr="0024794C">
              <w:rPr>
                <w:b w:val="0"/>
                <w:bCs w:val="0"/>
              </w:rPr>
              <w:t>Clients attached</w:t>
            </w:r>
          </w:p>
        </w:tc>
        <w:tc>
          <w:tcPr>
            <w:tcW w:w="2995" w:type="dxa"/>
            <w:gridSpan w:val="2"/>
          </w:tcPr>
          <w:p w14:paraId="3CE49371" w14:textId="77777777" w:rsidR="0034324D" w:rsidRPr="0024794C" w:rsidRDefault="0034324D" w:rsidP="0024794C">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24794C">
              <w:t>1</w:t>
            </w:r>
          </w:p>
        </w:tc>
      </w:tr>
      <w:tr w:rsidR="0034324D" w:rsidRPr="0024794C" w14:paraId="1560C221" w14:textId="77777777">
        <w:tc>
          <w:tcPr>
            <w:cnfStyle w:val="001000000000" w:firstRow="0" w:lastRow="0" w:firstColumn="1" w:lastColumn="0" w:oddVBand="0" w:evenVBand="0" w:oddHBand="0" w:evenHBand="0" w:firstRowFirstColumn="0" w:firstRowLastColumn="0" w:lastRowFirstColumn="0" w:lastRowLastColumn="0"/>
            <w:tcW w:w="4029" w:type="dxa"/>
          </w:tcPr>
          <w:p w14:paraId="1D2515B6" w14:textId="77777777" w:rsidR="0034324D" w:rsidRPr="0024794C" w:rsidRDefault="0034324D" w:rsidP="0024794C">
            <w:pPr>
              <w:pStyle w:val="Tabletextleft"/>
              <w:spacing w:before="0" w:after="0"/>
            </w:pPr>
            <w:r w:rsidRPr="0024794C">
              <w:t>DEX delivery report outputs</w:t>
            </w:r>
          </w:p>
        </w:tc>
        <w:tc>
          <w:tcPr>
            <w:tcW w:w="1497" w:type="dxa"/>
          </w:tcPr>
          <w:p w14:paraId="32BEA024" w14:textId="77777777" w:rsidR="0034324D" w:rsidRPr="0024794C" w:rsidRDefault="0034324D" w:rsidP="0024794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4794C">
              <w:rPr>
                <w:b/>
                <w:bCs/>
              </w:rPr>
              <w:t>0.5 hours</w:t>
            </w:r>
          </w:p>
        </w:tc>
        <w:tc>
          <w:tcPr>
            <w:tcW w:w="1498" w:type="dxa"/>
          </w:tcPr>
          <w:p w14:paraId="56124152" w14:textId="77777777" w:rsidR="0034324D" w:rsidRPr="0024794C" w:rsidRDefault="0034324D" w:rsidP="0024794C">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24794C">
              <w:rPr>
                <w:b/>
                <w:bCs/>
              </w:rPr>
              <w:t>$7.50</w:t>
            </w:r>
          </w:p>
        </w:tc>
      </w:tr>
    </w:tbl>
    <w:p w14:paraId="3C042F93" w14:textId="0FBCEAED" w:rsidR="0034324D" w:rsidRPr="00A76816" w:rsidRDefault="0034324D" w:rsidP="0024794C">
      <w:pPr>
        <w:pStyle w:val="Heading5"/>
      </w:pPr>
      <w:r w:rsidRPr="00A76816">
        <w:t xml:space="preserve">Example </w:t>
      </w:r>
      <w:r>
        <w:t>2</w:t>
      </w:r>
      <w:r w:rsidRPr="00A76816">
        <w:t xml:space="preserve">: Individual </w:t>
      </w:r>
      <w:r w:rsidR="00840801">
        <w:t xml:space="preserve">Registered nurse </w:t>
      </w:r>
      <w:r w:rsidRPr="00A76816">
        <w:t xml:space="preserve">session delivered by </w:t>
      </w:r>
      <w:r>
        <w:t>sub-contractor</w:t>
      </w:r>
    </w:p>
    <w:p w14:paraId="07A1EE1A" w14:textId="3BCDB97C" w:rsidR="0034324D" w:rsidRPr="00E77791" w:rsidRDefault="0034324D" w:rsidP="00225F88">
      <w:r w:rsidRPr="00E77791">
        <w:rPr>
          <w:i/>
          <w:iCs/>
        </w:rPr>
        <w:t>Nurses First</w:t>
      </w:r>
      <w:r w:rsidRPr="00E77791">
        <w:t xml:space="preserve"> is a registered Associated Provider under the Act and sub-contracts for </w:t>
      </w:r>
      <w:proofErr w:type="spellStart"/>
      <w:r w:rsidRPr="00E77791">
        <w:rPr>
          <w:i/>
          <w:iCs/>
        </w:rPr>
        <w:t>Dexpert</w:t>
      </w:r>
      <w:proofErr w:type="spellEnd"/>
      <w:r w:rsidRPr="00E77791">
        <w:rPr>
          <w:i/>
          <w:iCs/>
        </w:rPr>
        <w:t xml:space="preserve"> Care</w:t>
      </w:r>
      <w:r w:rsidRPr="00E77791">
        <w:t xml:space="preserve"> and other local Aged Care providers. </w:t>
      </w:r>
      <w:proofErr w:type="spellStart"/>
      <w:r w:rsidRPr="00E77791">
        <w:rPr>
          <w:i/>
          <w:iCs/>
        </w:rPr>
        <w:t>Dexpert</w:t>
      </w:r>
      <w:proofErr w:type="spellEnd"/>
      <w:r w:rsidRPr="00E77791">
        <w:rPr>
          <w:i/>
          <w:iCs/>
        </w:rPr>
        <w:t xml:space="preserve"> Care</w:t>
      </w:r>
      <w:r w:rsidRPr="00E77791">
        <w:t xml:space="preserve"> has assigned </w:t>
      </w:r>
      <w:r w:rsidRPr="00DB11D8">
        <w:t xml:space="preserve">Daphne’s nursing care referral to </w:t>
      </w:r>
      <w:r w:rsidRPr="00DB11D8">
        <w:rPr>
          <w:i/>
          <w:iCs/>
        </w:rPr>
        <w:t>Nurses First</w:t>
      </w:r>
      <w:r w:rsidRPr="00DB11D8">
        <w:t xml:space="preserve"> for a registered nurse visit after completing post-acute care services and requiring support for a bit longer. </w:t>
      </w:r>
    </w:p>
    <w:p w14:paraId="6A380ACC" w14:textId="7A238892" w:rsidR="0034324D" w:rsidRPr="00E77791" w:rsidRDefault="0034324D" w:rsidP="00225F88">
      <w:r w:rsidRPr="00E77791">
        <w:lastRenderedPageBreak/>
        <w:t>Annette arrives at Daphne’s house at 1:15</w:t>
      </w:r>
      <w:r w:rsidR="0062350F">
        <w:t> </w:t>
      </w:r>
      <w:r w:rsidRPr="00E77791">
        <w:t xml:space="preserve">pm and undertakes a functional assessment, confirming </w:t>
      </w:r>
      <w:r w:rsidR="00E70646">
        <w:t xml:space="preserve">the handover notes from the </w:t>
      </w:r>
      <w:r w:rsidR="003D11BD">
        <w:t>post-acute care service</w:t>
      </w:r>
      <w:r w:rsidR="002A3B94">
        <w:t xml:space="preserve"> and </w:t>
      </w:r>
      <w:r w:rsidR="005C503C">
        <w:t>has a discussion with Daphne around her ability to care for herself and her goals post recovery.</w:t>
      </w:r>
      <w:r w:rsidRPr="00E77791">
        <w:t xml:space="preserve"> </w:t>
      </w:r>
      <w:r w:rsidR="00D06575">
        <w:t>Dap</w:t>
      </w:r>
      <w:r w:rsidR="00EF70F2">
        <w:t xml:space="preserve">hne explains that as the stitches from her surgery are on her back, </w:t>
      </w:r>
      <w:r w:rsidR="00E3163F">
        <w:t>she cannot ch</w:t>
      </w:r>
      <w:r w:rsidR="00F554F4">
        <w:t xml:space="preserve">ange the dressing herself but is doing okay with other daily </w:t>
      </w:r>
      <w:r w:rsidR="00C322F0">
        <w:t>tasks.</w:t>
      </w:r>
      <w:r w:rsidR="00E3163F">
        <w:t xml:space="preserve"> </w:t>
      </w:r>
      <w:r w:rsidRPr="00E77791">
        <w:t xml:space="preserve">Annette </w:t>
      </w:r>
      <w:r w:rsidR="00E3604C">
        <w:t xml:space="preserve">removes the current </w:t>
      </w:r>
      <w:r w:rsidR="002623DC">
        <w:t>dressing</w:t>
      </w:r>
      <w:r w:rsidR="00E3604C">
        <w:t xml:space="preserve">, checks the site for any signs of </w:t>
      </w:r>
      <w:r w:rsidR="002623DC">
        <w:t>infection</w:t>
      </w:r>
      <w:r w:rsidR="00E3604C">
        <w:t xml:space="preserve">, </w:t>
      </w:r>
      <w:r w:rsidR="002623DC">
        <w:t xml:space="preserve">places a new dressing </w:t>
      </w:r>
      <w:r w:rsidRPr="00E77791">
        <w:t>and leaves at 2:00</w:t>
      </w:r>
      <w:r w:rsidR="004B5D1C">
        <w:t> </w:t>
      </w:r>
      <w:r w:rsidRPr="00E77791">
        <w:t xml:space="preserve">pm. Annette sends a report to </w:t>
      </w:r>
      <w:proofErr w:type="spellStart"/>
      <w:r w:rsidRPr="00E77791">
        <w:rPr>
          <w:i/>
          <w:iCs/>
        </w:rPr>
        <w:t>Dexpert</w:t>
      </w:r>
      <w:proofErr w:type="spellEnd"/>
      <w:r w:rsidRPr="00E77791">
        <w:rPr>
          <w:i/>
          <w:iCs/>
        </w:rPr>
        <w:t xml:space="preserve"> Care</w:t>
      </w:r>
      <w:r w:rsidRPr="00E77791">
        <w:t xml:space="preserve"> recommending </w:t>
      </w:r>
      <w:r w:rsidR="00A96C45">
        <w:t xml:space="preserve">regular </w:t>
      </w:r>
      <w:r w:rsidRPr="00E77791">
        <w:t>enrolled nurse visit</w:t>
      </w:r>
      <w:r w:rsidR="00A96C45">
        <w:t>s</w:t>
      </w:r>
      <w:r w:rsidRPr="00E77791">
        <w:t xml:space="preserve"> for three weeks, which is approved.</w:t>
      </w:r>
    </w:p>
    <w:tbl>
      <w:tblPr>
        <w:tblStyle w:val="GridTable2-Accent3"/>
        <w:tblW w:w="0" w:type="auto"/>
        <w:tblLook w:val="04A0" w:firstRow="1" w:lastRow="0" w:firstColumn="1" w:lastColumn="0" w:noHBand="0" w:noVBand="1"/>
      </w:tblPr>
      <w:tblGrid>
        <w:gridCol w:w="4029"/>
        <w:gridCol w:w="1497"/>
        <w:gridCol w:w="1498"/>
      </w:tblGrid>
      <w:tr w:rsidR="0034324D" w:rsidRPr="00F746BA" w14:paraId="5C0CAB0F" w14:textId="77777777" w:rsidTr="00981DD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03032C86" w14:textId="77777777" w:rsidR="0034324D" w:rsidRPr="00F746BA" w:rsidRDefault="0034324D" w:rsidP="00981DD7">
            <w:pPr>
              <w:pStyle w:val="Tabletextleft"/>
              <w:spacing w:before="0" w:after="0"/>
            </w:pPr>
            <w:r w:rsidRPr="00F746BA">
              <w:t>Mandatory DEX Fields</w:t>
            </w:r>
          </w:p>
        </w:tc>
        <w:tc>
          <w:tcPr>
            <w:tcW w:w="2995" w:type="dxa"/>
            <w:gridSpan w:val="2"/>
          </w:tcPr>
          <w:p w14:paraId="2BCFC030" w14:textId="77777777" w:rsidR="0034324D" w:rsidRPr="00F746BA" w:rsidRDefault="0034324D" w:rsidP="00981DD7">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F746BA">
              <w:t>Responses for this session</w:t>
            </w:r>
          </w:p>
        </w:tc>
      </w:tr>
      <w:tr w:rsidR="0034324D" w:rsidRPr="00981DD7" w14:paraId="3503F162" w14:textId="77777777" w:rsidTr="00981D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6D0B4313" w14:textId="77777777" w:rsidR="0034324D" w:rsidRPr="00981DD7" w:rsidRDefault="0034324D" w:rsidP="00981DD7">
            <w:pPr>
              <w:pStyle w:val="Tabletextleft"/>
              <w:spacing w:before="0" w:after="0"/>
              <w:rPr>
                <w:b w:val="0"/>
                <w:bCs w:val="0"/>
              </w:rPr>
            </w:pPr>
            <w:r w:rsidRPr="00981DD7">
              <w:rPr>
                <w:b w:val="0"/>
                <w:bCs w:val="0"/>
              </w:rPr>
              <w:t>Service type*</w:t>
            </w:r>
          </w:p>
        </w:tc>
        <w:tc>
          <w:tcPr>
            <w:tcW w:w="2995" w:type="dxa"/>
            <w:gridSpan w:val="2"/>
          </w:tcPr>
          <w:p w14:paraId="64192DEE" w14:textId="77777777" w:rsidR="0034324D" w:rsidRPr="00981DD7" w:rsidRDefault="0034324D" w:rsidP="00981DD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981DD7">
              <w:t>Registered nurse</w:t>
            </w:r>
          </w:p>
        </w:tc>
      </w:tr>
      <w:tr w:rsidR="0034324D" w:rsidRPr="00981DD7" w14:paraId="5A7FAC85" w14:textId="77777777" w:rsidTr="00981DD7">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35001FB" w14:textId="77777777" w:rsidR="0034324D" w:rsidRPr="00981DD7" w:rsidRDefault="0034324D" w:rsidP="00981DD7">
            <w:pPr>
              <w:pStyle w:val="Tabletextleft"/>
              <w:spacing w:before="0" w:after="0"/>
              <w:rPr>
                <w:b w:val="0"/>
                <w:bCs w:val="0"/>
              </w:rPr>
            </w:pPr>
            <w:r w:rsidRPr="00981DD7">
              <w:rPr>
                <w:b w:val="0"/>
                <w:bCs w:val="0"/>
              </w:rPr>
              <w:t>Fees charged*</w:t>
            </w:r>
          </w:p>
        </w:tc>
        <w:tc>
          <w:tcPr>
            <w:tcW w:w="2995" w:type="dxa"/>
            <w:gridSpan w:val="2"/>
          </w:tcPr>
          <w:p w14:paraId="5F690207" w14:textId="77777777" w:rsidR="0034324D" w:rsidRPr="00981DD7" w:rsidRDefault="0034324D" w:rsidP="00981DD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981DD7">
              <w:t>$11.25</w:t>
            </w:r>
          </w:p>
        </w:tc>
      </w:tr>
      <w:tr w:rsidR="0034324D" w:rsidRPr="00981DD7" w14:paraId="2F08AE70" w14:textId="77777777" w:rsidTr="00981D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6F0A4C52" w14:textId="77777777" w:rsidR="0034324D" w:rsidRPr="00981DD7" w:rsidRDefault="0034324D" w:rsidP="00981DD7">
            <w:pPr>
              <w:pStyle w:val="Tabletextleft"/>
              <w:spacing w:before="0" w:after="0"/>
              <w:rPr>
                <w:b w:val="0"/>
                <w:bCs w:val="0"/>
              </w:rPr>
            </w:pPr>
            <w:r w:rsidRPr="00981DD7">
              <w:rPr>
                <w:b w:val="0"/>
                <w:bCs w:val="0"/>
              </w:rPr>
              <w:t>Session delivered by a sub-contractor*</w:t>
            </w:r>
          </w:p>
        </w:tc>
        <w:tc>
          <w:tcPr>
            <w:tcW w:w="2995" w:type="dxa"/>
            <w:gridSpan w:val="2"/>
          </w:tcPr>
          <w:p w14:paraId="791ED61A" w14:textId="77777777" w:rsidR="0034324D" w:rsidRPr="00981DD7" w:rsidRDefault="0034324D" w:rsidP="00981DD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981DD7">
              <w:t>Yes</w:t>
            </w:r>
          </w:p>
        </w:tc>
      </w:tr>
      <w:tr w:rsidR="0034324D" w:rsidRPr="00981DD7" w14:paraId="7437A514" w14:textId="77777777" w:rsidTr="00981DD7">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7B18D66D" w14:textId="77777777" w:rsidR="0034324D" w:rsidRPr="00981DD7" w:rsidRDefault="0034324D" w:rsidP="00981DD7">
            <w:pPr>
              <w:pStyle w:val="Tabletextleft"/>
              <w:spacing w:before="0" w:after="0"/>
              <w:rPr>
                <w:b w:val="0"/>
                <w:bCs w:val="0"/>
              </w:rPr>
            </w:pPr>
            <w:r w:rsidRPr="00981DD7">
              <w:rPr>
                <w:b w:val="0"/>
                <w:bCs w:val="0"/>
              </w:rPr>
              <w:t>Amount of assistance provided*</w:t>
            </w:r>
          </w:p>
        </w:tc>
        <w:tc>
          <w:tcPr>
            <w:tcW w:w="2995" w:type="dxa"/>
            <w:gridSpan w:val="2"/>
          </w:tcPr>
          <w:p w14:paraId="02E70857" w14:textId="77777777" w:rsidR="0034324D" w:rsidRPr="00981DD7" w:rsidRDefault="0034324D" w:rsidP="00981DD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981DD7">
              <w:t>0 hours, 45 minutes</w:t>
            </w:r>
          </w:p>
        </w:tc>
      </w:tr>
      <w:tr w:rsidR="0034324D" w:rsidRPr="00981DD7" w14:paraId="2400352E" w14:textId="77777777" w:rsidTr="00981D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29" w:type="dxa"/>
          </w:tcPr>
          <w:p w14:paraId="15C4E84E" w14:textId="77777777" w:rsidR="0034324D" w:rsidRPr="00981DD7" w:rsidRDefault="0034324D" w:rsidP="00981DD7">
            <w:pPr>
              <w:pStyle w:val="Tabletextleft"/>
              <w:spacing w:before="0" w:after="0"/>
              <w:rPr>
                <w:b w:val="0"/>
                <w:bCs w:val="0"/>
              </w:rPr>
            </w:pPr>
            <w:r w:rsidRPr="00981DD7">
              <w:rPr>
                <w:b w:val="0"/>
                <w:bCs w:val="0"/>
              </w:rPr>
              <w:t>Clients attached</w:t>
            </w:r>
          </w:p>
        </w:tc>
        <w:tc>
          <w:tcPr>
            <w:tcW w:w="2995" w:type="dxa"/>
            <w:gridSpan w:val="2"/>
          </w:tcPr>
          <w:p w14:paraId="3E10C271" w14:textId="77777777" w:rsidR="0034324D" w:rsidRPr="00981DD7" w:rsidRDefault="0034324D" w:rsidP="00981DD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981DD7">
              <w:t>1</w:t>
            </w:r>
          </w:p>
        </w:tc>
      </w:tr>
      <w:tr w:rsidR="0034324D" w:rsidRPr="00F746BA" w14:paraId="10FAB251" w14:textId="77777777" w:rsidTr="00981DD7">
        <w:trPr>
          <w:trHeight w:val="255"/>
        </w:trPr>
        <w:tc>
          <w:tcPr>
            <w:cnfStyle w:val="001000000000" w:firstRow="0" w:lastRow="0" w:firstColumn="1" w:lastColumn="0" w:oddVBand="0" w:evenVBand="0" w:oddHBand="0" w:evenHBand="0" w:firstRowFirstColumn="0" w:firstRowLastColumn="0" w:lastRowFirstColumn="0" w:lastRowLastColumn="0"/>
            <w:tcW w:w="4029" w:type="dxa"/>
          </w:tcPr>
          <w:p w14:paraId="3704EE2B" w14:textId="77777777" w:rsidR="0034324D" w:rsidRPr="00F746BA" w:rsidRDefault="0034324D" w:rsidP="00981DD7">
            <w:pPr>
              <w:pStyle w:val="Tabletextleft"/>
              <w:spacing w:before="0" w:after="0"/>
            </w:pPr>
            <w:r w:rsidRPr="00F746BA">
              <w:t>DEX delivery report outputs</w:t>
            </w:r>
          </w:p>
        </w:tc>
        <w:tc>
          <w:tcPr>
            <w:tcW w:w="1497" w:type="dxa"/>
          </w:tcPr>
          <w:p w14:paraId="5331B3E6" w14:textId="77777777" w:rsidR="0034324D" w:rsidRPr="00F746BA" w:rsidRDefault="0034324D" w:rsidP="00981DD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F746BA">
              <w:rPr>
                <w:b/>
                <w:bCs/>
              </w:rPr>
              <w:t>0.75 hours</w:t>
            </w:r>
          </w:p>
        </w:tc>
        <w:tc>
          <w:tcPr>
            <w:tcW w:w="1498" w:type="dxa"/>
          </w:tcPr>
          <w:p w14:paraId="34CF54F3" w14:textId="77777777" w:rsidR="0034324D" w:rsidRPr="00F746BA" w:rsidRDefault="0034324D" w:rsidP="00981DD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F746BA">
              <w:rPr>
                <w:b/>
                <w:bCs/>
              </w:rPr>
              <w:t>$11.25</w:t>
            </w:r>
          </w:p>
        </w:tc>
      </w:tr>
    </w:tbl>
    <w:p w14:paraId="0095ACF5" w14:textId="77777777" w:rsidR="00F52F2F" w:rsidRPr="00DE1544" w:rsidRDefault="00F52F2F" w:rsidP="00F746BA">
      <w:pPr>
        <w:pStyle w:val="Heading4"/>
        <w:rPr>
          <w:sz w:val="28"/>
          <w:szCs w:val="28"/>
        </w:rPr>
      </w:pPr>
      <w:r w:rsidRPr="00DE1544">
        <w:rPr>
          <w:sz w:val="28"/>
          <w:szCs w:val="28"/>
        </w:rPr>
        <w:t>Personal care</w:t>
      </w:r>
    </w:p>
    <w:p w14:paraId="1899B46F" w14:textId="2DA348ED" w:rsidR="00066065" w:rsidRPr="00066065" w:rsidRDefault="00066065" w:rsidP="00225F88">
      <w:r>
        <w:t xml:space="preserve">While some providers may use </w:t>
      </w:r>
      <w:r w:rsidR="00B9582D">
        <w:t xml:space="preserve">nursing assistants or enrolled nurses to deliver </w:t>
      </w:r>
      <w:r w:rsidR="00640FBE">
        <w:t xml:space="preserve">some of the services provided under personal care, the reporting of the session service type is based on </w:t>
      </w:r>
      <w:r w:rsidR="0059606F">
        <w:t>what assistance was provided to the client</w:t>
      </w:r>
      <w:r w:rsidR="00DC1F56">
        <w:t>, not who delivered it.</w:t>
      </w:r>
    </w:p>
    <w:p w14:paraId="259AFD8C" w14:textId="77777777" w:rsidR="00F52F2F" w:rsidRDefault="00F52F2F" w:rsidP="0068573A">
      <w:pPr>
        <w:pStyle w:val="Heading4"/>
      </w:pPr>
      <w:r w:rsidRPr="00A76816">
        <w:t>Session reporting examples</w:t>
      </w:r>
    </w:p>
    <w:p w14:paraId="45FDB036" w14:textId="78265F2C" w:rsidR="00F52F2F" w:rsidRPr="00DF7046" w:rsidRDefault="00F52F2F" w:rsidP="00225F88">
      <w:proofErr w:type="spellStart"/>
      <w:r w:rsidRPr="00FA6193">
        <w:rPr>
          <w:i/>
          <w:iCs/>
        </w:rPr>
        <w:t>Dexpert</w:t>
      </w:r>
      <w:proofErr w:type="spellEnd"/>
      <w:r w:rsidRPr="00FA6193">
        <w:rPr>
          <w:i/>
          <w:iCs/>
        </w:rPr>
        <w:t xml:space="preserve"> Care</w:t>
      </w:r>
      <w:r>
        <w:t xml:space="preserve"> delivers Personal care through their </w:t>
      </w:r>
      <w:r w:rsidR="00DC1F56">
        <w:t xml:space="preserve">nursing team, </w:t>
      </w:r>
      <w:r w:rsidR="008350D3">
        <w:t xml:space="preserve">which includes </w:t>
      </w:r>
      <w:r w:rsidR="00D744B9">
        <w:t>personal carers</w:t>
      </w:r>
      <w:r>
        <w:t xml:space="preserve"> who all have a minimum qualification of a </w:t>
      </w:r>
      <w:r w:rsidRPr="00071520">
        <w:t>Certificate III in Individual Support</w:t>
      </w:r>
      <w:r>
        <w:t xml:space="preserve">, </w:t>
      </w:r>
      <w:r w:rsidR="00E4343B">
        <w:t xml:space="preserve">and senior carers who </w:t>
      </w:r>
      <w:r w:rsidR="00E65AAA">
        <w:t xml:space="preserve">have </w:t>
      </w:r>
      <w:r>
        <w:t xml:space="preserve">their </w:t>
      </w:r>
      <w:r w:rsidRPr="00C320E9">
        <w:t>Certificate IV in Ageing Suppor</w:t>
      </w:r>
      <w:r w:rsidR="0054016D">
        <w:t>t</w:t>
      </w:r>
      <w:r w:rsidRPr="00C320E9">
        <w:t>.</w:t>
      </w:r>
      <w:r>
        <w:t xml:space="preserve"> </w:t>
      </w:r>
      <w:proofErr w:type="spellStart"/>
      <w:r w:rsidRPr="00FA6193">
        <w:rPr>
          <w:i/>
          <w:iCs/>
        </w:rPr>
        <w:t>Dexpert</w:t>
      </w:r>
      <w:proofErr w:type="spellEnd"/>
      <w:r w:rsidRPr="00FA6193">
        <w:rPr>
          <w:i/>
          <w:iCs/>
        </w:rPr>
        <w:t xml:space="preserve"> Care</w:t>
      </w:r>
      <w:r>
        <w:t xml:space="preserve"> </w:t>
      </w:r>
      <w:r w:rsidR="0054016D">
        <w:t>c</w:t>
      </w:r>
      <w:r>
        <w:t xml:space="preserve">lient contribution rate for Personal care services </w:t>
      </w:r>
      <w:r w:rsidR="00E15786">
        <w:t xml:space="preserve">is </w:t>
      </w:r>
      <w:r>
        <w:t>$12.00 per hour.</w:t>
      </w:r>
    </w:p>
    <w:p w14:paraId="305DE4FB" w14:textId="07C3847E" w:rsidR="00F52F2F" w:rsidRPr="00A76816" w:rsidRDefault="00F52F2F" w:rsidP="0068573A">
      <w:pPr>
        <w:pStyle w:val="Heading5"/>
      </w:pPr>
      <w:r w:rsidRPr="00243791">
        <w:t>Example 1: Assistance with self-care and activities of daily living</w:t>
      </w:r>
      <w:r w:rsidR="00E15786">
        <w:t xml:space="preserve"> session delivered by employee</w:t>
      </w:r>
    </w:p>
    <w:p w14:paraId="1D26311A" w14:textId="56E3222C" w:rsidR="00F52F2F" w:rsidRDefault="00F52F2F" w:rsidP="00225F88">
      <w:proofErr w:type="spellStart"/>
      <w:r w:rsidRPr="00FA6193">
        <w:rPr>
          <w:i/>
          <w:iCs/>
        </w:rPr>
        <w:t>Dexpert</w:t>
      </w:r>
      <w:proofErr w:type="spellEnd"/>
      <w:r w:rsidRPr="00FA6193">
        <w:rPr>
          <w:i/>
          <w:iCs/>
        </w:rPr>
        <w:t xml:space="preserve"> Care</w:t>
      </w:r>
      <w:r>
        <w:t xml:space="preserve"> assists Ellenor with showering three times a week. Jessica arrives at 10:30</w:t>
      </w:r>
      <w:r w:rsidR="00C16581">
        <w:t> </w:t>
      </w:r>
      <w:r>
        <w:t>am and reviews the comments from the last session, noting that Ellenor is due to have her hair washed. Jessica asks Ellenor if she wants her hair washed, which Ellenor confirms. After assisting Ellenor with her shower, Jessica assists Ellenor to the wash basin, where she brushes her own teeth, and uses the hair dryer under Jessica’s supervision. Jessica then assists Ellenor to dress herself before settling Ellenor into her lounge chair. Jessica leaves at 11:15</w:t>
      </w:r>
      <w:r w:rsidR="00C16581">
        <w:t> </w:t>
      </w:r>
      <w:r>
        <w:t xml:space="preserve">am. </w:t>
      </w:r>
    </w:p>
    <w:tbl>
      <w:tblPr>
        <w:tblStyle w:val="GridTable2-Accent3"/>
        <w:tblW w:w="0" w:type="auto"/>
        <w:tblLook w:val="04A0" w:firstRow="1" w:lastRow="0" w:firstColumn="1" w:lastColumn="0" w:noHBand="0" w:noVBand="1"/>
      </w:tblPr>
      <w:tblGrid>
        <w:gridCol w:w="4029"/>
        <w:gridCol w:w="1497"/>
        <w:gridCol w:w="1498"/>
      </w:tblGrid>
      <w:tr w:rsidR="00F52F2F" w:rsidRPr="00596DE0" w14:paraId="7B56FC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5D366399" w14:textId="77777777" w:rsidR="00F52F2F" w:rsidRPr="00596DE0" w:rsidRDefault="00F52F2F" w:rsidP="00596DE0">
            <w:pPr>
              <w:pStyle w:val="Tabletextleft"/>
              <w:spacing w:before="0" w:after="0"/>
            </w:pPr>
            <w:r w:rsidRPr="00596DE0">
              <w:t>Mandatory DEX Fields</w:t>
            </w:r>
          </w:p>
        </w:tc>
        <w:tc>
          <w:tcPr>
            <w:tcW w:w="2995" w:type="dxa"/>
            <w:gridSpan w:val="2"/>
          </w:tcPr>
          <w:p w14:paraId="0A97C46B" w14:textId="77777777" w:rsidR="00F52F2F" w:rsidRPr="00596DE0" w:rsidRDefault="00F52F2F" w:rsidP="00596DE0">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596DE0">
              <w:t>Responses for this session</w:t>
            </w:r>
          </w:p>
        </w:tc>
      </w:tr>
      <w:tr w:rsidR="00F52F2F" w:rsidRPr="00596DE0" w14:paraId="099A66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5323E2EC" w14:textId="77777777" w:rsidR="00F52F2F" w:rsidRPr="00596DE0" w:rsidRDefault="00F52F2F" w:rsidP="00596DE0">
            <w:pPr>
              <w:pStyle w:val="Tabletextleft"/>
              <w:spacing w:before="0" w:after="0"/>
              <w:rPr>
                <w:b w:val="0"/>
                <w:bCs w:val="0"/>
              </w:rPr>
            </w:pPr>
            <w:r w:rsidRPr="00596DE0">
              <w:rPr>
                <w:b w:val="0"/>
                <w:bCs w:val="0"/>
              </w:rPr>
              <w:t>Service type*</w:t>
            </w:r>
          </w:p>
        </w:tc>
        <w:tc>
          <w:tcPr>
            <w:tcW w:w="2995" w:type="dxa"/>
            <w:gridSpan w:val="2"/>
          </w:tcPr>
          <w:p w14:paraId="22C56402" w14:textId="77777777" w:rsidR="00F52F2F" w:rsidRPr="00596DE0" w:rsidRDefault="00F52F2F" w:rsidP="00596DE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596DE0">
              <w:t>Assistance with self-care and activities of daily living</w:t>
            </w:r>
          </w:p>
        </w:tc>
      </w:tr>
      <w:tr w:rsidR="00F52F2F" w:rsidRPr="00596DE0" w14:paraId="09AD017D" w14:textId="77777777">
        <w:tc>
          <w:tcPr>
            <w:cnfStyle w:val="001000000000" w:firstRow="0" w:lastRow="0" w:firstColumn="1" w:lastColumn="0" w:oddVBand="0" w:evenVBand="0" w:oddHBand="0" w:evenHBand="0" w:firstRowFirstColumn="0" w:firstRowLastColumn="0" w:lastRowFirstColumn="0" w:lastRowLastColumn="0"/>
            <w:tcW w:w="4029" w:type="dxa"/>
          </w:tcPr>
          <w:p w14:paraId="0351E166" w14:textId="77777777" w:rsidR="00F52F2F" w:rsidRPr="00596DE0" w:rsidRDefault="00F52F2F" w:rsidP="00596DE0">
            <w:pPr>
              <w:pStyle w:val="Tabletextleft"/>
              <w:spacing w:before="0" w:after="0"/>
              <w:rPr>
                <w:b w:val="0"/>
                <w:bCs w:val="0"/>
              </w:rPr>
            </w:pPr>
            <w:r w:rsidRPr="00596DE0">
              <w:rPr>
                <w:b w:val="0"/>
                <w:bCs w:val="0"/>
              </w:rPr>
              <w:t>Fees charged*</w:t>
            </w:r>
          </w:p>
        </w:tc>
        <w:tc>
          <w:tcPr>
            <w:tcW w:w="2995" w:type="dxa"/>
            <w:gridSpan w:val="2"/>
          </w:tcPr>
          <w:p w14:paraId="7740BD59" w14:textId="77777777" w:rsidR="00F52F2F" w:rsidRPr="00596DE0" w:rsidRDefault="00F52F2F" w:rsidP="00596DE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596DE0">
              <w:t>$9.00</w:t>
            </w:r>
          </w:p>
        </w:tc>
      </w:tr>
      <w:tr w:rsidR="00F52F2F" w:rsidRPr="00596DE0" w14:paraId="4C4D62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4D1ED015" w14:textId="77777777" w:rsidR="00F52F2F" w:rsidRPr="00596DE0" w:rsidRDefault="00F52F2F" w:rsidP="00596DE0">
            <w:pPr>
              <w:pStyle w:val="Tabletextleft"/>
              <w:spacing w:before="0" w:after="0"/>
              <w:rPr>
                <w:b w:val="0"/>
                <w:bCs w:val="0"/>
              </w:rPr>
            </w:pPr>
            <w:r w:rsidRPr="00596DE0">
              <w:rPr>
                <w:b w:val="0"/>
                <w:bCs w:val="0"/>
              </w:rPr>
              <w:t>Session delivered by a sub-contractor*</w:t>
            </w:r>
          </w:p>
        </w:tc>
        <w:tc>
          <w:tcPr>
            <w:tcW w:w="2995" w:type="dxa"/>
            <w:gridSpan w:val="2"/>
          </w:tcPr>
          <w:p w14:paraId="32218DE5" w14:textId="77777777" w:rsidR="00F52F2F" w:rsidRPr="00596DE0" w:rsidRDefault="00F52F2F" w:rsidP="00596DE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596DE0">
              <w:t>No</w:t>
            </w:r>
          </w:p>
        </w:tc>
      </w:tr>
      <w:tr w:rsidR="00F52F2F" w:rsidRPr="00596DE0" w14:paraId="6E420CEA" w14:textId="77777777">
        <w:tc>
          <w:tcPr>
            <w:cnfStyle w:val="001000000000" w:firstRow="0" w:lastRow="0" w:firstColumn="1" w:lastColumn="0" w:oddVBand="0" w:evenVBand="0" w:oddHBand="0" w:evenHBand="0" w:firstRowFirstColumn="0" w:firstRowLastColumn="0" w:lastRowFirstColumn="0" w:lastRowLastColumn="0"/>
            <w:tcW w:w="4029" w:type="dxa"/>
          </w:tcPr>
          <w:p w14:paraId="4FDB1A63" w14:textId="77777777" w:rsidR="00F52F2F" w:rsidRPr="00596DE0" w:rsidRDefault="00F52F2F" w:rsidP="00596DE0">
            <w:pPr>
              <w:pStyle w:val="Tabletextleft"/>
              <w:spacing w:before="0" w:after="0"/>
              <w:rPr>
                <w:b w:val="0"/>
                <w:bCs w:val="0"/>
              </w:rPr>
            </w:pPr>
            <w:r w:rsidRPr="00596DE0">
              <w:rPr>
                <w:b w:val="0"/>
                <w:bCs w:val="0"/>
              </w:rPr>
              <w:t>Amount of assistance provided*</w:t>
            </w:r>
          </w:p>
        </w:tc>
        <w:tc>
          <w:tcPr>
            <w:tcW w:w="2995" w:type="dxa"/>
            <w:gridSpan w:val="2"/>
          </w:tcPr>
          <w:p w14:paraId="239034B0" w14:textId="77777777" w:rsidR="00F52F2F" w:rsidRPr="00596DE0" w:rsidRDefault="00F52F2F" w:rsidP="00596DE0">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596DE0">
              <w:t>0 hours, 45 minutes</w:t>
            </w:r>
          </w:p>
        </w:tc>
      </w:tr>
      <w:tr w:rsidR="00F52F2F" w:rsidRPr="00596DE0" w14:paraId="1DB0AA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76F66A0F" w14:textId="77777777" w:rsidR="00F52F2F" w:rsidRPr="00596DE0" w:rsidRDefault="00F52F2F" w:rsidP="00596DE0">
            <w:pPr>
              <w:pStyle w:val="Tabletextleft"/>
              <w:spacing w:before="0" w:after="0"/>
              <w:rPr>
                <w:b w:val="0"/>
                <w:bCs w:val="0"/>
              </w:rPr>
            </w:pPr>
            <w:r w:rsidRPr="00596DE0">
              <w:rPr>
                <w:b w:val="0"/>
                <w:bCs w:val="0"/>
              </w:rPr>
              <w:t>Clients attached</w:t>
            </w:r>
          </w:p>
        </w:tc>
        <w:tc>
          <w:tcPr>
            <w:tcW w:w="2995" w:type="dxa"/>
            <w:gridSpan w:val="2"/>
          </w:tcPr>
          <w:p w14:paraId="664FC7CB" w14:textId="77777777" w:rsidR="00F52F2F" w:rsidRPr="00596DE0" w:rsidRDefault="00F52F2F" w:rsidP="00596DE0">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596DE0">
              <w:t>1</w:t>
            </w:r>
          </w:p>
        </w:tc>
      </w:tr>
      <w:tr w:rsidR="00F52F2F" w:rsidRPr="00596DE0" w14:paraId="654D264E" w14:textId="77777777">
        <w:tc>
          <w:tcPr>
            <w:cnfStyle w:val="001000000000" w:firstRow="0" w:lastRow="0" w:firstColumn="1" w:lastColumn="0" w:oddVBand="0" w:evenVBand="0" w:oddHBand="0" w:evenHBand="0" w:firstRowFirstColumn="0" w:firstRowLastColumn="0" w:lastRowFirstColumn="0" w:lastRowLastColumn="0"/>
            <w:tcW w:w="4029" w:type="dxa"/>
          </w:tcPr>
          <w:p w14:paraId="1D95AEE7" w14:textId="77777777" w:rsidR="00F52F2F" w:rsidRPr="00596DE0" w:rsidRDefault="00F52F2F" w:rsidP="00596DE0">
            <w:pPr>
              <w:pStyle w:val="Tabletextleft"/>
              <w:spacing w:before="0" w:after="0"/>
            </w:pPr>
            <w:r w:rsidRPr="00596DE0">
              <w:t>DEX delivery report outputs</w:t>
            </w:r>
          </w:p>
        </w:tc>
        <w:tc>
          <w:tcPr>
            <w:tcW w:w="1497" w:type="dxa"/>
          </w:tcPr>
          <w:p w14:paraId="12639662" w14:textId="77777777" w:rsidR="00F52F2F" w:rsidRPr="00596DE0" w:rsidRDefault="00F52F2F" w:rsidP="00596DE0">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596DE0">
              <w:rPr>
                <w:b/>
                <w:bCs/>
              </w:rPr>
              <w:t>0.75 hours</w:t>
            </w:r>
          </w:p>
        </w:tc>
        <w:tc>
          <w:tcPr>
            <w:tcW w:w="1498" w:type="dxa"/>
          </w:tcPr>
          <w:p w14:paraId="118CE580" w14:textId="77777777" w:rsidR="00F52F2F" w:rsidRPr="00596DE0" w:rsidRDefault="00F52F2F" w:rsidP="00596DE0">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596DE0">
              <w:rPr>
                <w:b/>
                <w:bCs/>
              </w:rPr>
              <w:t>$9.00</w:t>
            </w:r>
          </w:p>
        </w:tc>
      </w:tr>
    </w:tbl>
    <w:p w14:paraId="5BC37120" w14:textId="717A674F" w:rsidR="00F52F2F" w:rsidRPr="00A76816" w:rsidRDefault="00F52F2F" w:rsidP="00596DE0">
      <w:pPr>
        <w:pStyle w:val="Heading5"/>
      </w:pPr>
      <w:r w:rsidRPr="00A76816">
        <w:lastRenderedPageBreak/>
        <w:t xml:space="preserve">Example </w:t>
      </w:r>
      <w:r>
        <w:t>2</w:t>
      </w:r>
      <w:r w:rsidRPr="00A76816">
        <w:t xml:space="preserve">: </w:t>
      </w:r>
      <w:r w:rsidR="00E94B33">
        <w:t xml:space="preserve">Individual </w:t>
      </w:r>
      <w:r w:rsidRPr="00130CD5">
        <w:t>Continence management (non-clinical)</w:t>
      </w:r>
      <w:r w:rsidR="00151C95">
        <w:t xml:space="preserve"> session delivered by employee</w:t>
      </w:r>
    </w:p>
    <w:p w14:paraId="73D7BCF3" w14:textId="55928E8F" w:rsidR="00F52F2F" w:rsidRDefault="00355D42" w:rsidP="00225F88">
      <w:r>
        <w:t xml:space="preserve">Victor has received support from </w:t>
      </w:r>
      <w:proofErr w:type="spellStart"/>
      <w:r w:rsidRPr="00B66016">
        <w:rPr>
          <w:i/>
          <w:iCs/>
        </w:rPr>
        <w:t>Dexpert</w:t>
      </w:r>
      <w:proofErr w:type="spellEnd"/>
      <w:r w:rsidRPr="00B66016">
        <w:rPr>
          <w:i/>
          <w:iCs/>
        </w:rPr>
        <w:t xml:space="preserve"> Care</w:t>
      </w:r>
      <w:r>
        <w:rPr>
          <w:i/>
          <w:iCs/>
        </w:rPr>
        <w:t>’</w:t>
      </w:r>
      <w:r>
        <w:t xml:space="preserve">s continence management nurse and has been using the products for a week. The continence nurse has </w:t>
      </w:r>
      <w:r w:rsidR="00A93B02">
        <w:t xml:space="preserve">approved </w:t>
      </w:r>
      <w:r w:rsidR="00AC6B90">
        <w:t xml:space="preserve">three weekly visits by </w:t>
      </w:r>
      <w:r w:rsidR="00F52F2F">
        <w:t>Rhonda</w:t>
      </w:r>
      <w:r w:rsidR="00A93B02">
        <w:t xml:space="preserve">, a </w:t>
      </w:r>
      <w:r w:rsidR="001165C0">
        <w:t>senior carer with continence management training</w:t>
      </w:r>
      <w:r w:rsidR="00460B55">
        <w:t>, to check on his progress. Rhonda</w:t>
      </w:r>
      <w:r w:rsidR="00F52F2F">
        <w:t xml:space="preserve"> arrives at Victor’s house at 1:15</w:t>
      </w:r>
      <w:r w:rsidR="00996A04">
        <w:t> </w:t>
      </w:r>
      <w:r w:rsidR="00F52F2F">
        <w:t xml:space="preserve">pm to undertake </w:t>
      </w:r>
      <w:r w:rsidR="00460B55">
        <w:t>the</w:t>
      </w:r>
      <w:r w:rsidR="00F52F2F">
        <w:t xml:space="preserve"> continence management check in. Rhonda asks Victor how he has been managing with the products and if he has any questions. Victor complains of chaffing, so Rhonda checks the area for broken skin, which is not present, and provides Victor with some suggestions on how to prevent chaffing in the future. Rhonda leaves at 1:45</w:t>
      </w:r>
      <w:r w:rsidR="00996A04">
        <w:t> </w:t>
      </w:r>
      <w:r w:rsidR="00F52F2F">
        <w:t>pm.</w:t>
      </w:r>
    </w:p>
    <w:tbl>
      <w:tblPr>
        <w:tblStyle w:val="GridTable2-Accent3"/>
        <w:tblW w:w="0" w:type="auto"/>
        <w:tblLook w:val="04A0" w:firstRow="1" w:lastRow="0" w:firstColumn="1" w:lastColumn="0" w:noHBand="0" w:noVBand="1"/>
      </w:tblPr>
      <w:tblGrid>
        <w:gridCol w:w="4029"/>
        <w:gridCol w:w="1871"/>
        <w:gridCol w:w="1814"/>
      </w:tblGrid>
      <w:tr w:rsidR="00F52F2F" w:rsidRPr="00AF7446" w14:paraId="16A74C0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3678BECC" w14:textId="77777777" w:rsidR="00F52F2F" w:rsidRPr="00AF7446" w:rsidRDefault="00F52F2F" w:rsidP="00AF7446">
            <w:pPr>
              <w:pStyle w:val="Tabletextleft"/>
              <w:spacing w:before="0" w:after="0"/>
            </w:pPr>
            <w:r w:rsidRPr="00AF7446">
              <w:t>Mandatory DEX Fields</w:t>
            </w:r>
          </w:p>
        </w:tc>
        <w:tc>
          <w:tcPr>
            <w:tcW w:w="3685" w:type="dxa"/>
            <w:gridSpan w:val="2"/>
          </w:tcPr>
          <w:p w14:paraId="513C7026" w14:textId="77777777" w:rsidR="00F52F2F" w:rsidRPr="00AF7446" w:rsidRDefault="00F52F2F" w:rsidP="00AF7446">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AF7446">
              <w:t>Responses for this session</w:t>
            </w:r>
          </w:p>
        </w:tc>
      </w:tr>
      <w:tr w:rsidR="00F52F2F" w:rsidRPr="00AF7446" w14:paraId="2551EA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2B1D7E4B" w14:textId="77777777" w:rsidR="00F52F2F" w:rsidRPr="00AF7446" w:rsidRDefault="00F52F2F" w:rsidP="00AF7446">
            <w:pPr>
              <w:pStyle w:val="Tabletextleft"/>
              <w:spacing w:before="0" w:after="0"/>
              <w:rPr>
                <w:b w:val="0"/>
                <w:bCs w:val="0"/>
              </w:rPr>
            </w:pPr>
            <w:r w:rsidRPr="00AF7446">
              <w:rPr>
                <w:b w:val="0"/>
                <w:bCs w:val="0"/>
              </w:rPr>
              <w:t>Service type*</w:t>
            </w:r>
          </w:p>
        </w:tc>
        <w:tc>
          <w:tcPr>
            <w:tcW w:w="3685" w:type="dxa"/>
            <w:gridSpan w:val="2"/>
          </w:tcPr>
          <w:p w14:paraId="2582C87B" w14:textId="77777777" w:rsidR="00F52F2F" w:rsidRPr="00AF7446" w:rsidRDefault="00F52F2F" w:rsidP="00AF744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AF7446">
              <w:t>Continence management (non-clinical)</w:t>
            </w:r>
          </w:p>
        </w:tc>
      </w:tr>
      <w:tr w:rsidR="00F52F2F" w:rsidRPr="00AF7446" w14:paraId="06174D30" w14:textId="77777777">
        <w:tc>
          <w:tcPr>
            <w:cnfStyle w:val="001000000000" w:firstRow="0" w:lastRow="0" w:firstColumn="1" w:lastColumn="0" w:oddVBand="0" w:evenVBand="0" w:oddHBand="0" w:evenHBand="0" w:firstRowFirstColumn="0" w:firstRowLastColumn="0" w:lastRowFirstColumn="0" w:lastRowLastColumn="0"/>
            <w:tcW w:w="4029" w:type="dxa"/>
          </w:tcPr>
          <w:p w14:paraId="5293A137" w14:textId="77777777" w:rsidR="00F52F2F" w:rsidRPr="00AF7446" w:rsidRDefault="00F52F2F" w:rsidP="00AF7446">
            <w:pPr>
              <w:pStyle w:val="Tabletextleft"/>
              <w:spacing w:before="0" w:after="0"/>
              <w:rPr>
                <w:b w:val="0"/>
                <w:bCs w:val="0"/>
              </w:rPr>
            </w:pPr>
            <w:r w:rsidRPr="00AF7446">
              <w:rPr>
                <w:b w:val="0"/>
                <w:bCs w:val="0"/>
              </w:rPr>
              <w:t>Fees charged*</w:t>
            </w:r>
          </w:p>
        </w:tc>
        <w:tc>
          <w:tcPr>
            <w:tcW w:w="3685" w:type="dxa"/>
            <w:gridSpan w:val="2"/>
          </w:tcPr>
          <w:p w14:paraId="049C9546" w14:textId="77777777" w:rsidR="00F52F2F" w:rsidRPr="00AF7446" w:rsidRDefault="00F52F2F" w:rsidP="00AF7446">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AF7446">
              <w:t>$6.00</w:t>
            </w:r>
          </w:p>
        </w:tc>
      </w:tr>
      <w:tr w:rsidR="00F52F2F" w:rsidRPr="00AF7446" w14:paraId="3F0F58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46F8EB1A" w14:textId="77777777" w:rsidR="00F52F2F" w:rsidRPr="00AF7446" w:rsidRDefault="00F52F2F" w:rsidP="00AF7446">
            <w:pPr>
              <w:pStyle w:val="Tabletextleft"/>
              <w:spacing w:before="0" w:after="0"/>
              <w:rPr>
                <w:b w:val="0"/>
                <w:bCs w:val="0"/>
              </w:rPr>
            </w:pPr>
            <w:r w:rsidRPr="00AF7446">
              <w:rPr>
                <w:b w:val="0"/>
                <w:bCs w:val="0"/>
              </w:rPr>
              <w:t>Session delivered by a sub-contractor*</w:t>
            </w:r>
          </w:p>
        </w:tc>
        <w:tc>
          <w:tcPr>
            <w:tcW w:w="3685" w:type="dxa"/>
            <w:gridSpan w:val="2"/>
          </w:tcPr>
          <w:p w14:paraId="566014EB" w14:textId="77777777" w:rsidR="00F52F2F" w:rsidRPr="00AF7446" w:rsidRDefault="00F52F2F" w:rsidP="00AF744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AF7446">
              <w:t>No</w:t>
            </w:r>
          </w:p>
        </w:tc>
      </w:tr>
      <w:tr w:rsidR="00F52F2F" w:rsidRPr="00AF7446" w14:paraId="5A133E2B" w14:textId="77777777">
        <w:tc>
          <w:tcPr>
            <w:cnfStyle w:val="001000000000" w:firstRow="0" w:lastRow="0" w:firstColumn="1" w:lastColumn="0" w:oddVBand="0" w:evenVBand="0" w:oddHBand="0" w:evenHBand="0" w:firstRowFirstColumn="0" w:firstRowLastColumn="0" w:lastRowFirstColumn="0" w:lastRowLastColumn="0"/>
            <w:tcW w:w="4029" w:type="dxa"/>
          </w:tcPr>
          <w:p w14:paraId="4ABD84DB" w14:textId="77777777" w:rsidR="00F52F2F" w:rsidRPr="00AF7446" w:rsidRDefault="00F52F2F" w:rsidP="00AF7446">
            <w:pPr>
              <w:pStyle w:val="Tabletextleft"/>
              <w:spacing w:before="0" w:after="0"/>
              <w:rPr>
                <w:b w:val="0"/>
                <w:bCs w:val="0"/>
              </w:rPr>
            </w:pPr>
            <w:r w:rsidRPr="00AF7446">
              <w:rPr>
                <w:b w:val="0"/>
                <w:bCs w:val="0"/>
              </w:rPr>
              <w:t>Amount of assistance provided*</w:t>
            </w:r>
          </w:p>
        </w:tc>
        <w:tc>
          <w:tcPr>
            <w:tcW w:w="3685" w:type="dxa"/>
            <w:gridSpan w:val="2"/>
          </w:tcPr>
          <w:p w14:paraId="639EB1AE" w14:textId="77777777" w:rsidR="00F52F2F" w:rsidRPr="00AF7446" w:rsidRDefault="00F52F2F" w:rsidP="00AF7446">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AF7446">
              <w:t>0 hours, 30 minutes</w:t>
            </w:r>
          </w:p>
        </w:tc>
      </w:tr>
      <w:tr w:rsidR="00F52F2F" w:rsidRPr="00AF7446" w14:paraId="4803C1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dxa"/>
          </w:tcPr>
          <w:p w14:paraId="2F44EF48" w14:textId="77777777" w:rsidR="00F52F2F" w:rsidRPr="00AF7446" w:rsidRDefault="00F52F2F" w:rsidP="00AF7446">
            <w:pPr>
              <w:pStyle w:val="Tabletextleft"/>
              <w:spacing w:before="0" w:after="0"/>
              <w:rPr>
                <w:b w:val="0"/>
                <w:bCs w:val="0"/>
              </w:rPr>
            </w:pPr>
            <w:r w:rsidRPr="00AF7446">
              <w:rPr>
                <w:b w:val="0"/>
                <w:bCs w:val="0"/>
              </w:rPr>
              <w:t>Clients attached</w:t>
            </w:r>
          </w:p>
        </w:tc>
        <w:tc>
          <w:tcPr>
            <w:tcW w:w="3685" w:type="dxa"/>
            <w:gridSpan w:val="2"/>
          </w:tcPr>
          <w:p w14:paraId="029C7A12" w14:textId="77777777" w:rsidR="00F52F2F" w:rsidRPr="00AF7446" w:rsidRDefault="00F52F2F" w:rsidP="00AF7446">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AF7446">
              <w:t>1</w:t>
            </w:r>
          </w:p>
        </w:tc>
      </w:tr>
      <w:tr w:rsidR="00F52F2F" w:rsidRPr="00AF7446" w14:paraId="26BD16AE" w14:textId="77777777">
        <w:tc>
          <w:tcPr>
            <w:cnfStyle w:val="001000000000" w:firstRow="0" w:lastRow="0" w:firstColumn="1" w:lastColumn="0" w:oddVBand="0" w:evenVBand="0" w:oddHBand="0" w:evenHBand="0" w:firstRowFirstColumn="0" w:firstRowLastColumn="0" w:lastRowFirstColumn="0" w:lastRowLastColumn="0"/>
            <w:tcW w:w="4029" w:type="dxa"/>
          </w:tcPr>
          <w:p w14:paraId="5310339B" w14:textId="77777777" w:rsidR="00F52F2F" w:rsidRPr="00AF7446" w:rsidRDefault="00F52F2F" w:rsidP="00AF7446">
            <w:pPr>
              <w:pStyle w:val="Tabletextleft"/>
              <w:spacing w:before="0" w:after="0"/>
            </w:pPr>
            <w:r w:rsidRPr="00AF7446">
              <w:t>DEX delivery report outputs</w:t>
            </w:r>
          </w:p>
        </w:tc>
        <w:tc>
          <w:tcPr>
            <w:tcW w:w="1871" w:type="dxa"/>
          </w:tcPr>
          <w:p w14:paraId="2F98B5E6" w14:textId="77777777" w:rsidR="00F52F2F" w:rsidRPr="00AF7446" w:rsidRDefault="00F52F2F" w:rsidP="00AF7446">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AF7446">
              <w:rPr>
                <w:b/>
                <w:bCs/>
              </w:rPr>
              <w:t>0.5 hours</w:t>
            </w:r>
          </w:p>
        </w:tc>
        <w:tc>
          <w:tcPr>
            <w:tcW w:w="1814" w:type="dxa"/>
          </w:tcPr>
          <w:p w14:paraId="1087044F" w14:textId="77777777" w:rsidR="00F52F2F" w:rsidRPr="00AF7446" w:rsidRDefault="00F52F2F" w:rsidP="00AF7446">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AF7446">
              <w:rPr>
                <w:b/>
                <w:bCs/>
              </w:rPr>
              <w:t>$6.00</w:t>
            </w:r>
          </w:p>
        </w:tc>
      </w:tr>
    </w:tbl>
    <w:p w14:paraId="4F1C3636" w14:textId="071A3A24" w:rsidR="008E2BAD" w:rsidRPr="00A76816" w:rsidRDefault="008E2BAD" w:rsidP="00AF7446">
      <w:pPr>
        <w:pStyle w:val="Heading5"/>
      </w:pPr>
      <w:r w:rsidRPr="00A76816">
        <w:t xml:space="preserve">Example </w:t>
      </w:r>
      <w:r>
        <w:t>3</w:t>
      </w:r>
      <w:r w:rsidRPr="00A76816">
        <w:t xml:space="preserve">: </w:t>
      </w:r>
      <w:r w:rsidR="00A90AF9" w:rsidRPr="00A90AF9">
        <w:t>Assistance with the self-administration of medication</w:t>
      </w:r>
      <w:r>
        <w:t xml:space="preserve"> session delivered by employee</w:t>
      </w:r>
    </w:p>
    <w:p w14:paraId="148D8577" w14:textId="77777777" w:rsidR="00DF4ED2" w:rsidRDefault="00353823" w:rsidP="00225F88">
      <w:r>
        <w:t xml:space="preserve">Henry </w:t>
      </w:r>
      <w:r w:rsidR="00B05207">
        <w:t xml:space="preserve">receives assistance with showering from </w:t>
      </w:r>
      <w:proofErr w:type="spellStart"/>
      <w:r w:rsidR="008E2BAD" w:rsidRPr="00B66016">
        <w:rPr>
          <w:i/>
          <w:iCs/>
        </w:rPr>
        <w:t>Dexpert</w:t>
      </w:r>
      <w:proofErr w:type="spellEnd"/>
      <w:r w:rsidR="008E2BAD" w:rsidRPr="00B66016">
        <w:rPr>
          <w:i/>
          <w:iCs/>
        </w:rPr>
        <w:t xml:space="preserve"> Care</w:t>
      </w:r>
      <w:r w:rsidR="00E71C15">
        <w:rPr>
          <w:i/>
          <w:iCs/>
        </w:rPr>
        <w:t>.</w:t>
      </w:r>
      <w:r w:rsidR="00283F51">
        <w:rPr>
          <w:i/>
          <w:iCs/>
        </w:rPr>
        <w:t xml:space="preserve"> </w:t>
      </w:r>
      <w:r w:rsidR="00E71C15">
        <w:t xml:space="preserve">While helping Henry to his lounge chair after the shower </w:t>
      </w:r>
      <w:r w:rsidR="000B70C3">
        <w:t xml:space="preserve">Brad </w:t>
      </w:r>
      <w:r w:rsidR="00F423B2">
        <w:t xml:space="preserve">notices a </w:t>
      </w:r>
      <w:r w:rsidR="00622D27">
        <w:t>collection</w:t>
      </w:r>
      <w:r w:rsidR="00F423B2">
        <w:t xml:space="preserve"> of </w:t>
      </w:r>
      <w:r w:rsidR="00622D27">
        <w:t>tablets</w:t>
      </w:r>
      <w:r w:rsidR="000B70C3">
        <w:t xml:space="preserve"> on the side table</w:t>
      </w:r>
      <w:r w:rsidR="009F5A40">
        <w:t xml:space="preserve">. </w:t>
      </w:r>
      <w:r w:rsidR="00622D27">
        <w:t>Brad asks Henry about the tablets</w:t>
      </w:r>
      <w:r w:rsidR="00635827">
        <w:t xml:space="preserve"> and Henry advises that he hasn’t taken them </w:t>
      </w:r>
      <w:r w:rsidR="00560361">
        <w:t>because he has forgotten which ones he takes when</w:t>
      </w:r>
      <w:r w:rsidR="00270FE6">
        <w:t xml:space="preserve"> and didn’t want to overdose</w:t>
      </w:r>
      <w:r w:rsidR="00D1100F">
        <w:t xml:space="preserve">. </w:t>
      </w:r>
      <w:r w:rsidR="00270FE6">
        <w:t>Brad provides this information to his supervisor</w:t>
      </w:r>
      <w:r w:rsidR="00622D27">
        <w:t xml:space="preserve"> </w:t>
      </w:r>
      <w:r w:rsidR="00DF7DCB">
        <w:t xml:space="preserve">Rhonda. </w:t>
      </w:r>
      <w:r w:rsidR="007C4789">
        <w:t xml:space="preserve">Rhonda works with Henry to get a referral for </w:t>
      </w:r>
      <w:r w:rsidR="0018662C" w:rsidRPr="0018662C">
        <w:t xml:space="preserve">Assistance with the self-administration of </w:t>
      </w:r>
      <w:proofErr w:type="gramStart"/>
      <w:r w:rsidR="0018662C" w:rsidRPr="0018662C">
        <w:t>medication</w:t>
      </w:r>
      <w:r w:rsidR="00745049">
        <w:t>, and</w:t>
      </w:r>
      <w:proofErr w:type="gramEnd"/>
      <w:r w:rsidR="00745049">
        <w:t xml:space="preserve"> </w:t>
      </w:r>
      <w:r w:rsidR="003C34BA">
        <w:t xml:space="preserve">speaks to Henry’s doctor about the situation. </w:t>
      </w:r>
      <w:r w:rsidR="00382B1B">
        <w:t>The doctor provides a medication plan</w:t>
      </w:r>
      <w:r w:rsidR="00030A8B">
        <w:t xml:space="preserve"> which details all the medications Henry should be taking and when.</w:t>
      </w:r>
    </w:p>
    <w:p w14:paraId="0858A3D7" w14:textId="07FE9BB8" w:rsidR="008E2BAD" w:rsidRDefault="00CC1CCB" w:rsidP="00225F88">
      <w:r>
        <w:t xml:space="preserve">Brad </w:t>
      </w:r>
      <w:r w:rsidR="00A95D2A">
        <w:t>arrives at Henry’s house at 10</w:t>
      </w:r>
      <w:r w:rsidR="00C85DB7">
        <w:t>.</w:t>
      </w:r>
      <w:r w:rsidR="00A95D2A">
        <w:t>15</w:t>
      </w:r>
      <w:r w:rsidR="00996A04">
        <w:t> </w:t>
      </w:r>
      <w:r w:rsidR="00A95D2A">
        <w:t>am</w:t>
      </w:r>
      <w:r w:rsidR="0049200B">
        <w:t>.</w:t>
      </w:r>
      <w:r w:rsidR="003C009A">
        <w:t xml:space="preserve"> Brad works with </w:t>
      </w:r>
      <w:r w:rsidR="007E49FF">
        <w:t xml:space="preserve">Henry to identify the different packets and put labels on </w:t>
      </w:r>
      <w:r w:rsidR="00250CB2">
        <w:t>them clearly indicating when they should be taken</w:t>
      </w:r>
      <w:r w:rsidR="0034396D">
        <w:t xml:space="preserve">. Brad encourages Henry to only take the tablets out of the packets </w:t>
      </w:r>
      <w:r w:rsidR="00C8722B">
        <w:t xml:space="preserve">when he is about to take them, rather than opening the pack and taking them elsewhere. </w:t>
      </w:r>
      <w:r w:rsidR="00291054">
        <w:t xml:space="preserve">Brad </w:t>
      </w:r>
      <w:r w:rsidR="00FC0EB2">
        <w:t xml:space="preserve">places a copy </w:t>
      </w:r>
      <w:r w:rsidR="005B4CC4">
        <w:t xml:space="preserve">of the medication plan on the fridge so Henry can refer to it if he </w:t>
      </w:r>
      <w:r w:rsidR="0049126D">
        <w:t xml:space="preserve">is unsure, which gives Henry comfort </w:t>
      </w:r>
      <w:r w:rsidR="00440D5C">
        <w:t>in being able to manage.</w:t>
      </w:r>
      <w:r w:rsidR="005718BB">
        <w:t xml:space="preserve"> </w:t>
      </w:r>
      <w:r w:rsidR="008A6DC2">
        <w:t xml:space="preserve">Brad leaves at </w:t>
      </w:r>
      <w:r w:rsidR="00A87A62">
        <w:t>11</w:t>
      </w:r>
      <w:r w:rsidR="00C85DB7">
        <w:t>.</w:t>
      </w:r>
      <w:r w:rsidR="00A87A62">
        <w:t>15</w:t>
      </w:r>
      <w:r w:rsidR="005D666F">
        <w:t> </w:t>
      </w:r>
      <w:r w:rsidR="00A87A62">
        <w:t xml:space="preserve">am, letting Henry know he will check in </w:t>
      </w:r>
      <w:r w:rsidR="00C85DB7">
        <w:t xml:space="preserve">on progress </w:t>
      </w:r>
      <w:r w:rsidR="00A87A62">
        <w:t>when</w:t>
      </w:r>
      <w:r w:rsidR="0062350F">
        <w:t xml:space="preserve"> he </w:t>
      </w:r>
      <w:r w:rsidR="00913648">
        <w:t>attends</w:t>
      </w:r>
      <w:r w:rsidR="00D961ED">
        <w:t xml:space="preserve"> shower</w:t>
      </w:r>
      <w:r w:rsidR="00D92754">
        <w:t>s.</w:t>
      </w:r>
    </w:p>
    <w:tbl>
      <w:tblPr>
        <w:tblStyle w:val="GridTable2-Accent3"/>
        <w:tblW w:w="0" w:type="auto"/>
        <w:tblLook w:val="04A0" w:firstRow="1" w:lastRow="0" w:firstColumn="1" w:lastColumn="0" w:noHBand="0" w:noVBand="1"/>
      </w:tblPr>
      <w:tblGrid>
        <w:gridCol w:w="3685"/>
        <w:gridCol w:w="2438"/>
        <w:gridCol w:w="2438"/>
      </w:tblGrid>
      <w:tr w:rsidR="007D19F5" w:rsidRPr="001A4EB3" w14:paraId="6A7FA809" w14:textId="77777777" w:rsidTr="007D1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B922A00" w14:textId="77777777" w:rsidR="008E2BAD" w:rsidRPr="001A4EB3" w:rsidRDefault="008E2BAD" w:rsidP="001A4EB3">
            <w:pPr>
              <w:pStyle w:val="Tabletextleft"/>
              <w:spacing w:before="0" w:after="0"/>
            </w:pPr>
            <w:r w:rsidRPr="001A4EB3">
              <w:t>Mandatory DEX Fields</w:t>
            </w:r>
          </w:p>
        </w:tc>
        <w:tc>
          <w:tcPr>
            <w:tcW w:w="4876" w:type="dxa"/>
            <w:gridSpan w:val="2"/>
          </w:tcPr>
          <w:p w14:paraId="416212FF" w14:textId="77777777" w:rsidR="008E2BAD" w:rsidRPr="001A4EB3" w:rsidRDefault="008E2BAD" w:rsidP="001A4EB3">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1A4EB3">
              <w:t>Responses for this session</w:t>
            </w:r>
          </w:p>
        </w:tc>
      </w:tr>
      <w:tr w:rsidR="007D19F5" w:rsidRPr="001A4EB3" w14:paraId="7ADD44AE" w14:textId="77777777" w:rsidTr="007D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E5E5496" w14:textId="77777777" w:rsidR="008E2BAD" w:rsidRPr="001A4EB3" w:rsidRDefault="008E2BAD" w:rsidP="001A4EB3">
            <w:pPr>
              <w:pStyle w:val="Tabletextleft"/>
              <w:spacing w:before="0" w:after="0"/>
              <w:rPr>
                <w:b w:val="0"/>
                <w:bCs w:val="0"/>
              </w:rPr>
            </w:pPr>
            <w:r w:rsidRPr="001A4EB3">
              <w:rPr>
                <w:b w:val="0"/>
                <w:bCs w:val="0"/>
              </w:rPr>
              <w:t>Service type*</w:t>
            </w:r>
          </w:p>
        </w:tc>
        <w:tc>
          <w:tcPr>
            <w:tcW w:w="4876" w:type="dxa"/>
            <w:gridSpan w:val="2"/>
          </w:tcPr>
          <w:p w14:paraId="43DFC6DF" w14:textId="157E2128" w:rsidR="008E2BAD" w:rsidRPr="001A4EB3" w:rsidRDefault="00041876" w:rsidP="001A4EB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A4EB3">
              <w:t>Assistance with the self-administration of medication</w:t>
            </w:r>
          </w:p>
        </w:tc>
      </w:tr>
      <w:tr w:rsidR="007D19F5" w:rsidRPr="001A4EB3" w14:paraId="3EDA1A1E" w14:textId="77777777" w:rsidTr="007D19F5">
        <w:tc>
          <w:tcPr>
            <w:cnfStyle w:val="001000000000" w:firstRow="0" w:lastRow="0" w:firstColumn="1" w:lastColumn="0" w:oddVBand="0" w:evenVBand="0" w:oddHBand="0" w:evenHBand="0" w:firstRowFirstColumn="0" w:firstRowLastColumn="0" w:lastRowFirstColumn="0" w:lastRowLastColumn="0"/>
            <w:tcW w:w="3685" w:type="dxa"/>
          </w:tcPr>
          <w:p w14:paraId="15A0C817" w14:textId="77777777" w:rsidR="008E2BAD" w:rsidRPr="001A4EB3" w:rsidRDefault="008E2BAD" w:rsidP="001A4EB3">
            <w:pPr>
              <w:pStyle w:val="Tabletextleft"/>
              <w:spacing w:before="0" w:after="0"/>
              <w:rPr>
                <w:b w:val="0"/>
                <w:bCs w:val="0"/>
              </w:rPr>
            </w:pPr>
            <w:r w:rsidRPr="001A4EB3">
              <w:rPr>
                <w:b w:val="0"/>
                <w:bCs w:val="0"/>
              </w:rPr>
              <w:t>Fees charged*</w:t>
            </w:r>
          </w:p>
        </w:tc>
        <w:tc>
          <w:tcPr>
            <w:tcW w:w="4876" w:type="dxa"/>
            <w:gridSpan w:val="2"/>
          </w:tcPr>
          <w:p w14:paraId="5428DE04" w14:textId="40129A1D" w:rsidR="008E2BAD" w:rsidRPr="001A4EB3" w:rsidRDefault="008E2BAD" w:rsidP="001A4EB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A4EB3">
              <w:t>$</w:t>
            </w:r>
            <w:r w:rsidR="00104EC2" w:rsidRPr="001A4EB3">
              <w:t>12</w:t>
            </w:r>
            <w:r w:rsidRPr="001A4EB3">
              <w:t>.00</w:t>
            </w:r>
          </w:p>
        </w:tc>
      </w:tr>
      <w:tr w:rsidR="007D19F5" w:rsidRPr="001A4EB3" w14:paraId="754AC44B" w14:textId="77777777" w:rsidTr="007D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5028C27F" w14:textId="77777777" w:rsidR="008E2BAD" w:rsidRPr="001A4EB3" w:rsidRDefault="008E2BAD" w:rsidP="001A4EB3">
            <w:pPr>
              <w:pStyle w:val="Tabletextleft"/>
              <w:spacing w:before="0" w:after="0"/>
              <w:rPr>
                <w:b w:val="0"/>
                <w:bCs w:val="0"/>
              </w:rPr>
            </w:pPr>
            <w:r w:rsidRPr="001A4EB3">
              <w:rPr>
                <w:b w:val="0"/>
                <w:bCs w:val="0"/>
              </w:rPr>
              <w:t>Session delivered by a sub-contractor*</w:t>
            </w:r>
          </w:p>
        </w:tc>
        <w:tc>
          <w:tcPr>
            <w:tcW w:w="4876" w:type="dxa"/>
            <w:gridSpan w:val="2"/>
          </w:tcPr>
          <w:p w14:paraId="46BA548F" w14:textId="77777777" w:rsidR="008E2BAD" w:rsidRPr="001A4EB3" w:rsidRDefault="008E2BAD" w:rsidP="001A4EB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A4EB3">
              <w:t>No</w:t>
            </w:r>
          </w:p>
        </w:tc>
      </w:tr>
      <w:tr w:rsidR="007D19F5" w:rsidRPr="001A4EB3" w14:paraId="358D7203" w14:textId="77777777" w:rsidTr="007D19F5">
        <w:tc>
          <w:tcPr>
            <w:cnfStyle w:val="001000000000" w:firstRow="0" w:lastRow="0" w:firstColumn="1" w:lastColumn="0" w:oddVBand="0" w:evenVBand="0" w:oddHBand="0" w:evenHBand="0" w:firstRowFirstColumn="0" w:firstRowLastColumn="0" w:lastRowFirstColumn="0" w:lastRowLastColumn="0"/>
            <w:tcW w:w="3685" w:type="dxa"/>
          </w:tcPr>
          <w:p w14:paraId="505962FD" w14:textId="77777777" w:rsidR="008E2BAD" w:rsidRPr="001A4EB3" w:rsidRDefault="008E2BAD" w:rsidP="001A4EB3">
            <w:pPr>
              <w:pStyle w:val="Tabletextleft"/>
              <w:spacing w:before="0" w:after="0"/>
              <w:rPr>
                <w:b w:val="0"/>
                <w:bCs w:val="0"/>
              </w:rPr>
            </w:pPr>
            <w:r w:rsidRPr="001A4EB3">
              <w:rPr>
                <w:b w:val="0"/>
                <w:bCs w:val="0"/>
              </w:rPr>
              <w:t>Amount of assistance provided*</w:t>
            </w:r>
          </w:p>
        </w:tc>
        <w:tc>
          <w:tcPr>
            <w:tcW w:w="4876" w:type="dxa"/>
            <w:gridSpan w:val="2"/>
          </w:tcPr>
          <w:p w14:paraId="10375390" w14:textId="732A5265" w:rsidR="008E2BAD" w:rsidRPr="001A4EB3" w:rsidRDefault="00104EC2" w:rsidP="001A4EB3">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1A4EB3">
              <w:t>1</w:t>
            </w:r>
            <w:r w:rsidR="008E2BAD" w:rsidRPr="001A4EB3">
              <w:t xml:space="preserve"> hours, 0 minutes</w:t>
            </w:r>
          </w:p>
        </w:tc>
      </w:tr>
      <w:tr w:rsidR="007D19F5" w:rsidRPr="001A4EB3" w14:paraId="36CDAE44" w14:textId="77777777" w:rsidTr="007D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E5BA77F" w14:textId="77777777" w:rsidR="008E2BAD" w:rsidRPr="001A4EB3" w:rsidRDefault="008E2BAD" w:rsidP="001A4EB3">
            <w:pPr>
              <w:pStyle w:val="Tabletextleft"/>
              <w:spacing w:before="0" w:after="0"/>
              <w:rPr>
                <w:b w:val="0"/>
                <w:bCs w:val="0"/>
              </w:rPr>
            </w:pPr>
            <w:r w:rsidRPr="001A4EB3">
              <w:rPr>
                <w:b w:val="0"/>
                <w:bCs w:val="0"/>
              </w:rPr>
              <w:t>Clients attached</w:t>
            </w:r>
          </w:p>
        </w:tc>
        <w:tc>
          <w:tcPr>
            <w:tcW w:w="4876" w:type="dxa"/>
            <w:gridSpan w:val="2"/>
          </w:tcPr>
          <w:p w14:paraId="6D3574C5" w14:textId="77777777" w:rsidR="008E2BAD" w:rsidRPr="001A4EB3" w:rsidRDefault="008E2BAD" w:rsidP="001A4EB3">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1A4EB3">
              <w:t>1</w:t>
            </w:r>
          </w:p>
        </w:tc>
      </w:tr>
      <w:tr w:rsidR="00104EC2" w:rsidRPr="001A4EB3" w14:paraId="41A8F5DF" w14:textId="77777777" w:rsidTr="00104EC2">
        <w:tc>
          <w:tcPr>
            <w:cnfStyle w:val="001000000000" w:firstRow="0" w:lastRow="0" w:firstColumn="1" w:lastColumn="0" w:oddVBand="0" w:evenVBand="0" w:oddHBand="0" w:evenHBand="0" w:firstRowFirstColumn="0" w:firstRowLastColumn="0" w:lastRowFirstColumn="0" w:lastRowLastColumn="0"/>
            <w:tcW w:w="3685" w:type="dxa"/>
          </w:tcPr>
          <w:p w14:paraId="0BA3348F" w14:textId="77777777" w:rsidR="008E2BAD" w:rsidRPr="001A4EB3" w:rsidRDefault="008E2BAD" w:rsidP="001A4EB3">
            <w:pPr>
              <w:pStyle w:val="Tabletextleft"/>
              <w:spacing w:before="0" w:after="0"/>
            </w:pPr>
            <w:r w:rsidRPr="001A4EB3">
              <w:t>DEX delivery report outputs</w:t>
            </w:r>
          </w:p>
        </w:tc>
        <w:tc>
          <w:tcPr>
            <w:tcW w:w="2438" w:type="dxa"/>
          </w:tcPr>
          <w:p w14:paraId="0F23FADD" w14:textId="6B98906A" w:rsidR="008E2BAD" w:rsidRPr="001A4EB3" w:rsidRDefault="00104EC2" w:rsidP="001A4EB3">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A4EB3">
              <w:rPr>
                <w:b/>
                <w:bCs/>
              </w:rPr>
              <w:t>1.0</w:t>
            </w:r>
            <w:r w:rsidR="008E2BAD" w:rsidRPr="001A4EB3">
              <w:rPr>
                <w:b/>
                <w:bCs/>
              </w:rPr>
              <w:t xml:space="preserve"> hours</w:t>
            </w:r>
          </w:p>
        </w:tc>
        <w:tc>
          <w:tcPr>
            <w:tcW w:w="2438" w:type="dxa"/>
          </w:tcPr>
          <w:p w14:paraId="725BAA80" w14:textId="21851318" w:rsidR="008E2BAD" w:rsidRPr="001A4EB3" w:rsidRDefault="008E2BAD" w:rsidP="001A4EB3">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1A4EB3">
              <w:rPr>
                <w:b/>
                <w:bCs/>
              </w:rPr>
              <w:t>$</w:t>
            </w:r>
            <w:r w:rsidR="00104EC2" w:rsidRPr="001A4EB3">
              <w:rPr>
                <w:b/>
                <w:bCs/>
              </w:rPr>
              <w:t>12</w:t>
            </w:r>
            <w:r w:rsidRPr="001A4EB3">
              <w:rPr>
                <w:b/>
                <w:bCs/>
              </w:rPr>
              <w:t>.00</w:t>
            </w:r>
          </w:p>
        </w:tc>
      </w:tr>
    </w:tbl>
    <w:p w14:paraId="2D126894" w14:textId="77777777" w:rsidR="00F52F2F" w:rsidRPr="000E0897" w:rsidRDefault="00F52F2F" w:rsidP="00225F88">
      <w:pPr>
        <w:rPr>
          <w:color w:val="1E1545"/>
          <w:sz w:val="20"/>
          <w:szCs w:val="22"/>
        </w:rPr>
      </w:pPr>
      <w:r>
        <w:br w:type="page"/>
      </w:r>
    </w:p>
    <w:p w14:paraId="2C42C2BB" w14:textId="77777777" w:rsidR="005A30A9" w:rsidRPr="00E57037" w:rsidRDefault="005A30A9" w:rsidP="00F8120F">
      <w:pPr>
        <w:pStyle w:val="Heading2"/>
      </w:pPr>
      <w:bookmarkStart w:id="74" w:name="_Toc217043586"/>
      <w:bookmarkStart w:id="75" w:name="_Toc234509015"/>
      <w:r w:rsidRPr="00E57037">
        <w:lastRenderedPageBreak/>
        <w:t>Transport</w:t>
      </w:r>
      <w:bookmarkEnd w:id="74"/>
      <w:bookmarkEnd w:id="75"/>
    </w:p>
    <w:tbl>
      <w:tblPr>
        <w:tblStyle w:val="TableGrid"/>
        <w:tblW w:w="8674" w:type="dxa"/>
        <w:tblLook w:val="04A0" w:firstRow="1" w:lastRow="0" w:firstColumn="1" w:lastColumn="0" w:noHBand="0" w:noVBand="1"/>
      </w:tblPr>
      <w:tblGrid>
        <w:gridCol w:w="4535"/>
        <w:gridCol w:w="4139"/>
      </w:tblGrid>
      <w:tr w:rsidR="005A30A9" w:rsidRPr="00F16C1A" w14:paraId="52C5C54D" w14:textId="77777777" w:rsidTr="001F39C9">
        <w:trPr>
          <w:trHeight w:val="454"/>
        </w:trPr>
        <w:tc>
          <w:tcPr>
            <w:tcW w:w="4535" w:type="dxa"/>
          </w:tcPr>
          <w:p w14:paraId="1835586D" w14:textId="77777777" w:rsidR="005A30A9" w:rsidRPr="00F16C1A" w:rsidRDefault="005A30A9" w:rsidP="00F16C1A">
            <w:pPr>
              <w:pStyle w:val="Tabletextleft"/>
              <w:spacing w:after="0"/>
              <w:rPr>
                <w:sz w:val="24"/>
                <w:szCs w:val="24"/>
              </w:rPr>
            </w:pPr>
            <w:r w:rsidRPr="00F16C1A">
              <w:rPr>
                <w:sz w:val="24"/>
                <w:szCs w:val="24"/>
              </w:rPr>
              <w:t>Reporting fields for this Program Activity</w:t>
            </w:r>
          </w:p>
        </w:tc>
        <w:tc>
          <w:tcPr>
            <w:tcW w:w="4139" w:type="dxa"/>
          </w:tcPr>
          <w:p w14:paraId="518E14EE" w14:textId="77777777" w:rsidR="005A30A9" w:rsidRPr="00F16C1A" w:rsidRDefault="005A30A9" w:rsidP="00F16C1A">
            <w:pPr>
              <w:pStyle w:val="Tabletextleft"/>
              <w:spacing w:after="0"/>
              <w:rPr>
                <w:sz w:val="24"/>
                <w:szCs w:val="24"/>
              </w:rPr>
            </w:pPr>
            <w:r w:rsidRPr="00F16C1A">
              <w:rPr>
                <w:sz w:val="24"/>
                <w:szCs w:val="24"/>
              </w:rPr>
              <w:t>Reporting field specification</w:t>
            </w:r>
          </w:p>
        </w:tc>
      </w:tr>
      <w:tr w:rsidR="005A30A9" w14:paraId="2810C4FF" w14:textId="77777777" w:rsidTr="001F39C9">
        <w:trPr>
          <w:trHeight w:val="454"/>
        </w:trPr>
        <w:tc>
          <w:tcPr>
            <w:tcW w:w="4535" w:type="dxa"/>
          </w:tcPr>
          <w:p w14:paraId="082F08D2" w14:textId="77777777" w:rsidR="005A30A9" w:rsidRDefault="005A30A9" w:rsidP="00F16C1A">
            <w:pPr>
              <w:pStyle w:val="Tabletextleft"/>
              <w:spacing w:after="0"/>
            </w:pPr>
            <w:r>
              <w:t xml:space="preserve">Quantity </w:t>
            </w:r>
          </w:p>
        </w:tc>
        <w:tc>
          <w:tcPr>
            <w:tcW w:w="4139" w:type="dxa"/>
          </w:tcPr>
          <w:p w14:paraId="0F721EB5" w14:textId="77777777" w:rsidR="005A30A9" w:rsidRDefault="005A30A9" w:rsidP="00F16C1A">
            <w:pPr>
              <w:pStyle w:val="Tabletextleft"/>
              <w:spacing w:after="0"/>
            </w:pPr>
            <w:r>
              <w:t xml:space="preserve">Number of Trips provided as per CHSP funding agreement. </w:t>
            </w:r>
          </w:p>
        </w:tc>
      </w:tr>
      <w:tr w:rsidR="005A30A9" w14:paraId="24A52197" w14:textId="77777777" w:rsidTr="001F39C9">
        <w:trPr>
          <w:trHeight w:val="454"/>
        </w:trPr>
        <w:tc>
          <w:tcPr>
            <w:tcW w:w="4535" w:type="dxa"/>
          </w:tcPr>
          <w:p w14:paraId="266229CE" w14:textId="77777777" w:rsidR="005A30A9" w:rsidRDefault="005A30A9" w:rsidP="00F16C1A">
            <w:pPr>
              <w:pStyle w:val="Tabletextleft"/>
              <w:spacing w:after="0"/>
            </w:pPr>
            <w:r>
              <w:t>Fees Charged</w:t>
            </w:r>
          </w:p>
        </w:tc>
        <w:tc>
          <w:tcPr>
            <w:tcW w:w="4139" w:type="dxa"/>
          </w:tcPr>
          <w:p w14:paraId="1EEA7C09" w14:textId="77777777" w:rsidR="005A30A9" w:rsidRDefault="005A30A9" w:rsidP="00F16C1A">
            <w:pPr>
              <w:pStyle w:val="Tabletextleft"/>
              <w:spacing w:after="0"/>
            </w:pPr>
            <w:r>
              <w:t>None – standard definition applies</w:t>
            </w:r>
          </w:p>
        </w:tc>
      </w:tr>
      <w:tr w:rsidR="005A30A9" w14:paraId="6755E754" w14:textId="77777777" w:rsidTr="001F39C9">
        <w:trPr>
          <w:trHeight w:val="454"/>
        </w:trPr>
        <w:tc>
          <w:tcPr>
            <w:tcW w:w="4535" w:type="dxa"/>
          </w:tcPr>
          <w:p w14:paraId="6E0659CC" w14:textId="6D5BA8B2" w:rsidR="005A30A9" w:rsidRDefault="005A30A9" w:rsidP="00F16C1A">
            <w:pPr>
              <w:pStyle w:val="Tabletextleft"/>
              <w:spacing w:after="0"/>
            </w:pPr>
            <w:r w:rsidRPr="00644D32">
              <w:t>Session delivered by a sub-contractor</w:t>
            </w:r>
          </w:p>
        </w:tc>
        <w:tc>
          <w:tcPr>
            <w:tcW w:w="4139" w:type="dxa"/>
          </w:tcPr>
          <w:p w14:paraId="04AFCCF1" w14:textId="77777777" w:rsidR="005A30A9" w:rsidRDefault="005A30A9" w:rsidP="00F16C1A">
            <w:pPr>
              <w:pStyle w:val="Tabletextleft"/>
              <w:spacing w:after="0"/>
            </w:pPr>
            <w:r>
              <w:t>None – standard definition applies</w:t>
            </w:r>
          </w:p>
        </w:tc>
      </w:tr>
      <w:tr w:rsidR="005A30A9" w14:paraId="32258554" w14:textId="77777777" w:rsidTr="001F39C9">
        <w:trPr>
          <w:trHeight w:val="454"/>
        </w:trPr>
        <w:tc>
          <w:tcPr>
            <w:tcW w:w="4535" w:type="dxa"/>
          </w:tcPr>
          <w:p w14:paraId="6598810B" w14:textId="0BDB54FB" w:rsidR="005A30A9" w:rsidRPr="00644D32" w:rsidRDefault="005A30A9" w:rsidP="00F16C1A">
            <w:pPr>
              <w:pStyle w:val="Tabletextleft"/>
              <w:spacing w:after="0"/>
            </w:pPr>
            <w:r>
              <w:t>Volunteer involved in direct service delivery</w:t>
            </w:r>
          </w:p>
        </w:tc>
        <w:tc>
          <w:tcPr>
            <w:tcW w:w="4139" w:type="dxa"/>
          </w:tcPr>
          <w:p w14:paraId="269B62AE" w14:textId="77777777" w:rsidR="005A30A9" w:rsidRDefault="005A30A9" w:rsidP="00F16C1A">
            <w:pPr>
              <w:pStyle w:val="Tabletextleft"/>
              <w:spacing w:after="0"/>
            </w:pPr>
            <w:r>
              <w:t>None – standard definition applies</w:t>
            </w:r>
          </w:p>
        </w:tc>
      </w:tr>
      <w:tr w:rsidR="005A30A9" w14:paraId="4246D231" w14:textId="77777777" w:rsidTr="001F39C9">
        <w:trPr>
          <w:trHeight w:val="454"/>
        </w:trPr>
        <w:tc>
          <w:tcPr>
            <w:tcW w:w="4535" w:type="dxa"/>
          </w:tcPr>
          <w:p w14:paraId="6478B25E" w14:textId="77777777" w:rsidR="005A30A9" w:rsidRDefault="005A30A9" w:rsidP="00F16C1A">
            <w:pPr>
              <w:pStyle w:val="Tabletextleft"/>
              <w:spacing w:after="0"/>
            </w:pPr>
            <w:r w:rsidRPr="000D264A">
              <w:t>Trip distance (km)</w:t>
            </w:r>
          </w:p>
        </w:tc>
        <w:tc>
          <w:tcPr>
            <w:tcW w:w="4139" w:type="dxa"/>
          </w:tcPr>
          <w:p w14:paraId="2F861CD6" w14:textId="222B336E" w:rsidR="008305D7" w:rsidRDefault="00D0692F" w:rsidP="00F16C1A">
            <w:pPr>
              <w:pStyle w:val="Tabletextleft"/>
              <w:spacing w:after="0"/>
            </w:pPr>
            <w:r>
              <w:t>This field is optional</w:t>
            </w:r>
            <w:r w:rsidR="008305D7">
              <w:t xml:space="preserve"> </w:t>
            </w:r>
            <w:r w:rsidR="00D4305A">
              <w:t>for 2026-27.</w:t>
            </w:r>
          </w:p>
          <w:p w14:paraId="055FAB99" w14:textId="47E822A6" w:rsidR="005A30A9" w:rsidRDefault="005A30A9" w:rsidP="00F16C1A">
            <w:pPr>
              <w:pStyle w:val="Tabletextleft"/>
              <w:spacing w:after="0"/>
            </w:pPr>
            <w:r>
              <w:t>Rounded up to the closest whole kilometre</w:t>
            </w:r>
          </w:p>
        </w:tc>
      </w:tr>
      <w:tr w:rsidR="005A30A9" w14:paraId="061B84F7" w14:textId="77777777" w:rsidTr="001F39C9">
        <w:trPr>
          <w:trHeight w:val="454"/>
        </w:trPr>
        <w:tc>
          <w:tcPr>
            <w:tcW w:w="4535" w:type="dxa"/>
          </w:tcPr>
          <w:p w14:paraId="31FA71D3" w14:textId="77777777" w:rsidR="005A30A9" w:rsidRPr="000D264A" w:rsidRDefault="005A30A9" w:rsidP="00F16C1A">
            <w:pPr>
              <w:pStyle w:val="Tabletextleft"/>
              <w:spacing w:after="0"/>
            </w:pPr>
            <w:r w:rsidRPr="00C20F10">
              <w:t>Trip time (hours</w:t>
            </w:r>
            <w:r>
              <w:t xml:space="preserve"> and</w:t>
            </w:r>
            <w:r w:rsidRPr="00C20F10">
              <w:t xml:space="preserve"> minutes)</w:t>
            </w:r>
          </w:p>
        </w:tc>
        <w:tc>
          <w:tcPr>
            <w:tcW w:w="4139" w:type="dxa"/>
          </w:tcPr>
          <w:p w14:paraId="1E6CBE77" w14:textId="77777777" w:rsidR="00D4305A" w:rsidRDefault="00D4305A" w:rsidP="00D4305A">
            <w:pPr>
              <w:pStyle w:val="Tabletextleft"/>
              <w:spacing w:after="0"/>
            </w:pPr>
            <w:r>
              <w:t>This field is optional for 2026-27.</w:t>
            </w:r>
          </w:p>
          <w:p w14:paraId="6FED8530" w14:textId="128C640F" w:rsidR="005A30A9" w:rsidRDefault="005E076B" w:rsidP="00F16C1A">
            <w:pPr>
              <w:pStyle w:val="Tabletextleft"/>
              <w:spacing w:after="0"/>
            </w:pPr>
            <w:r>
              <w:t>None – standard definition applies</w:t>
            </w:r>
          </w:p>
        </w:tc>
      </w:tr>
      <w:tr w:rsidR="005A30A9" w14:paraId="79E2FF8A" w14:textId="77777777" w:rsidTr="001F39C9">
        <w:trPr>
          <w:trHeight w:val="454"/>
        </w:trPr>
        <w:tc>
          <w:tcPr>
            <w:tcW w:w="4535" w:type="dxa"/>
          </w:tcPr>
          <w:p w14:paraId="68C8BB63" w14:textId="77777777" w:rsidR="005A30A9" w:rsidRPr="00644D32" w:rsidRDefault="005A30A9" w:rsidP="00F16C1A">
            <w:pPr>
              <w:pStyle w:val="Tabletextleft"/>
              <w:spacing w:after="0"/>
            </w:pPr>
            <w:r w:rsidRPr="00007AAF">
              <w:t>Engagement time spent with client (minutes)</w:t>
            </w:r>
          </w:p>
        </w:tc>
        <w:tc>
          <w:tcPr>
            <w:tcW w:w="4139" w:type="dxa"/>
          </w:tcPr>
          <w:p w14:paraId="77C9C5FD" w14:textId="77777777" w:rsidR="005A30A9" w:rsidRDefault="005A30A9" w:rsidP="00F16C1A">
            <w:pPr>
              <w:pStyle w:val="Tabletextleft"/>
              <w:spacing w:after="0"/>
            </w:pPr>
            <w:r>
              <w:t>Does not apply to indirect transport.</w:t>
            </w:r>
          </w:p>
          <w:p w14:paraId="74BCAFA4" w14:textId="77777777" w:rsidR="00D4305A" w:rsidRDefault="00D4305A" w:rsidP="00D4305A">
            <w:pPr>
              <w:pStyle w:val="Tabletextleft"/>
              <w:spacing w:after="0"/>
            </w:pPr>
            <w:r>
              <w:t>This field is optional for 2026-27.</w:t>
            </w:r>
          </w:p>
          <w:p w14:paraId="12BD72E0" w14:textId="77777777" w:rsidR="005A30A9" w:rsidRDefault="005A30A9" w:rsidP="00F16C1A">
            <w:pPr>
              <w:pStyle w:val="Tabletextleft"/>
              <w:spacing w:after="0"/>
            </w:pPr>
            <w:r>
              <w:t xml:space="preserve">Time spent with the client in addition to the provision of the trip(s). </w:t>
            </w:r>
          </w:p>
          <w:p w14:paraId="08ECA783" w14:textId="77777777" w:rsidR="005A30A9" w:rsidRDefault="005A30A9" w:rsidP="00F16C1A">
            <w:pPr>
              <w:pStyle w:val="Tabletextleft"/>
              <w:spacing w:after="0"/>
            </w:pPr>
            <w:r>
              <w:t>The provision of the trip begins at the vehicle and concludes at the vehicle. If the provider assists the client (and Support person if relevant) in any way beyond putting the client and their bags/items into the vehicle at the beginning and out of the vehicle at the end, this is considered engagement time.</w:t>
            </w:r>
          </w:p>
        </w:tc>
      </w:tr>
    </w:tbl>
    <w:p w14:paraId="14723EC2" w14:textId="77777777" w:rsidR="005A30A9" w:rsidRDefault="005A30A9" w:rsidP="00F16C1A">
      <w:pPr>
        <w:pStyle w:val="Heading4"/>
      </w:pPr>
      <w:r w:rsidRPr="00A76816">
        <w:t>Session reporting examples</w:t>
      </w:r>
    </w:p>
    <w:p w14:paraId="7DDE420F" w14:textId="09ED7090" w:rsidR="005A30A9" w:rsidRPr="00842D44" w:rsidRDefault="005A30A9" w:rsidP="00225F88">
      <w:proofErr w:type="spellStart"/>
      <w:r w:rsidRPr="00FA6193">
        <w:rPr>
          <w:i/>
          <w:iCs/>
        </w:rPr>
        <w:t>Dexpert</w:t>
      </w:r>
      <w:proofErr w:type="spellEnd"/>
      <w:r w:rsidRPr="00FA6193">
        <w:rPr>
          <w:i/>
          <w:iCs/>
        </w:rPr>
        <w:t xml:space="preserve"> Care</w:t>
      </w:r>
      <w:r>
        <w:t xml:space="preserve"> delivers Transport using a mix of staff, volunteers and indirect transport. </w:t>
      </w:r>
      <w:proofErr w:type="spellStart"/>
      <w:r w:rsidRPr="00FA6193">
        <w:rPr>
          <w:i/>
          <w:iCs/>
        </w:rPr>
        <w:t>Dexpert</w:t>
      </w:r>
      <w:proofErr w:type="spellEnd"/>
      <w:r w:rsidRPr="00FA6193">
        <w:rPr>
          <w:i/>
          <w:iCs/>
        </w:rPr>
        <w:t xml:space="preserve"> Care</w:t>
      </w:r>
      <w:r>
        <w:t xml:space="preserve"> </w:t>
      </w:r>
      <w:r w:rsidR="001F39C9">
        <w:t>c</w:t>
      </w:r>
      <w:r w:rsidRPr="00842D44">
        <w:t xml:space="preserve">lient contribution rate for </w:t>
      </w:r>
      <w:r>
        <w:t xml:space="preserve">Transport </w:t>
      </w:r>
      <w:r w:rsidR="001F39C9">
        <w:t>is</w:t>
      </w:r>
      <w:r>
        <w:t xml:space="preserve"> </w:t>
      </w:r>
      <w:r w:rsidRPr="00842D44">
        <w:t>$</w:t>
      </w:r>
      <w:r>
        <w:t>5</w:t>
      </w:r>
      <w:r w:rsidRPr="00842D44">
        <w:t xml:space="preserve">.00 per </w:t>
      </w:r>
      <w:r>
        <w:t>trip</w:t>
      </w:r>
      <w:r w:rsidRPr="00842D44">
        <w:t>.</w:t>
      </w:r>
    </w:p>
    <w:p w14:paraId="52993262" w14:textId="728B4F64" w:rsidR="005A30A9" w:rsidRDefault="005A30A9" w:rsidP="00261200">
      <w:pPr>
        <w:pStyle w:val="Heading5"/>
        <w:spacing w:before="120"/>
      </w:pPr>
      <w:r w:rsidRPr="00D96ECC">
        <w:t xml:space="preserve">Example 1: </w:t>
      </w:r>
      <w:r w:rsidRPr="00A76816">
        <w:t xml:space="preserve">Individual </w:t>
      </w:r>
      <w:r w:rsidR="000F3252">
        <w:t xml:space="preserve">Direct transport session </w:t>
      </w:r>
      <w:r>
        <w:t>with carer</w:t>
      </w:r>
      <w:r w:rsidRPr="00D96ECC">
        <w:t xml:space="preserve"> </w:t>
      </w:r>
      <w:r w:rsidR="000F3252">
        <w:t>deli</w:t>
      </w:r>
      <w:r w:rsidR="00EB15C6">
        <w:t>vered by volunteer</w:t>
      </w:r>
    </w:p>
    <w:p w14:paraId="5A2EBA08" w14:textId="77777777" w:rsidR="005A30A9" w:rsidRDefault="005A30A9" w:rsidP="00225F88">
      <w:r>
        <w:t xml:space="preserve">Samuel is a volunteer with </w:t>
      </w:r>
      <w:proofErr w:type="spellStart"/>
      <w:r w:rsidRPr="00FA6193">
        <w:rPr>
          <w:i/>
          <w:iCs/>
        </w:rPr>
        <w:t>Dexpert</w:t>
      </w:r>
      <w:proofErr w:type="spellEnd"/>
      <w:r w:rsidRPr="00FA6193">
        <w:rPr>
          <w:i/>
          <w:iCs/>
        </w:rPr>
        <w:t xml:space="preserve"> Care</w:t>
      </w:r>
      <w:r>
        <w:t xml:space="preserve"> who uses his own car to provide transport to clients. Today he is assigned to transport Chelsea and her carer (husband Clive)</w:t>
      </w:r>
      <w:r w:rsidRPr="009A12B9">
        <w:t xml:space="preserve"> to the local markets</w:t>
      </w:r>
      <w:r>
        <w:t xml:space="preserve"> and return them home afterwards.</w:t>
      </w:r>
    </w:p>
    <w:p w14:paraId="4DA3BC57" w14:textId="1A21C9F3" w:rsidR="005A30A9" w:rsidRDefault="005A30A9" w:rsidP="00225F88">
      <w:r>
        <w:t>Samuel arrives at Chelsea’s home at 9:20</w:t>
      </w:r>
      <w:r w:rsidR="00C16581">
        <w:t> </w:t>
      </w:r>
      <w:r>
        <w:t>am. Clive greets him at the door, and Samuel offers to help Chelsea to the car while Clive locks the front door. As Chelsea comes through the front door Samuel realises that Chelsea’s customised walker is not going to fit in the boot. When Samuel raises this with Clive, he advises that the raised armrests can be removed. Samuel and Clive work together to get the armrests off, and the walker just fits into the boot. Once Clive and Chelsea are in the car, they set off for the markets at 9:35</w:t>
      </w:r>
      <w:r w:rsidR="00C16581">
        <w:t> </w:t>
      </w:r>
      <w:r>
        <w:t>am.</w:t>
      </w:r>
    </w:p>
    <w:p w14:paraId="1D7D43FA" w14:textId="3799457A" w:rsidR="005A30A9" w:rsidRDefault="005A30A9" w:rsidP="00225F88">
      <w:r>
        <w:lastRenderedPageBreak/>
        <w:t>They arrive at the markets at 10:00</w:t>
      </w:r>
      <w:r w:rsidR="00C16581">
        <w:t> </w:t>
      </w:r>
      <w:r>
        <w:t xml:space="preserve">am, having travelled 16km. Samuel helps Clive take the walker out of the boot and put it back together. Samuel then helps Chelsea out of the car onto the walker. He confirms pick up time and </w:t>
      </w:r>
      <w:r w:rsidR="002D15F5">
        <w:t>location and</w:t>
      </w:r>
      <w:r>
        <w:t xml:space="preserve"> heads off at 10:05</w:t>
      </w:r>
      <w:r w:rsidR="00C16581">
        <w:t> </w:t>
      </w:r>
      <w:r>
        <w:t>am.</w:t>
      </w:r>
    </w:p>
    <w:p w14:paraId="69A596A6" w14:textId="785097CD" w:rsidR="005A30A9" w:rsidRDefault="005A30A9" w:rsidP="00225F88">
      <w:r>
        <w:t>Samuel arrives at the pick-up point at 1:30</w:t>
      </w:r>
      <w:r w:rsidR="00C16581">
        <w:t> </w:t>
      </w:r>
      <w:r>
        <w:t>pm. Clive has already disconnected the armrests, so it is a quick and easy departure. They hit a bit of traffic on the way back, arriving at their home at 2:10</w:t>
      </w:r>
      <w:r w:rsidR="00C16581">
        <w:t> </w:t>
      </w:r>
      <w:r>
        <w:t xml:space="preserve">pm. Samuel assists Chelsea into the house while Clive goes ahead and opens </w:t>
      </w:r>
      <w:r w:rsidRPr="006D2130">
        <w:t>the door and takes the shopping bags inside. Once Chelsea is settled in her lounge chair,</w:t>
      </w:r>
      <w:r>
        <w:t xml:space="preserve"> Samuel checks on Clive and then heads off at 2:20</w:t>
      </w:r>
      <w:r w:rsidR="00C16581">
        <w:t> </w:t>
      </w:r>
      <w:r>
        <w:t>pm.</w:t>
      </w:r>
    </w:p>
    <w:p w14:paraId="10914D6D" w14:textId="77777777" w:rsidR="005A30A9" w:rsidRDefault="005A30A9" w:rsidP="00225F88">
      <w:r>
        <w:t>As this is a return trip it can be recorded as one session.</w:t>
      </w:r>
    </w:p>
    <w:p w14:paraId="31541063" w14:textId="49A1B76F" w:rsidR="005A30A9" w:rsidRDefault="005A30A9" w:rsidP="00225F88">
      <w:r>
        <w:t>The engagement times needs to be combined into one figure</w:t>
      </w:r>
      <w:r w:rsidR="001D0FEA">
        <w:t>.</w:t>
      </w:r>
    </w:p>
    <w:tbl>
      <w:tblPr>
        <w:tblStyle w:val="GridTable2-Accent3"/>
        <w:tblW w:w="0" w:type="auto"/>
        <w:tblLook w:val="04A0" w:firstRow="1" w:lastRow="0" w:firstColumn="1" w:lastColumn="0" w:noHBand="0" w:noVBand="1"/>
      </w:tblPr>
      <w:tblGrid>
        <w:gridCol w:w="4252"/>
        <w:gridCol w:w="1757"/>
        <w:gridCol w:w="1758"/>
      </w:tblGrid>
      <w:tr w:rsidR="005A30A9" w:rsidRPr="00B44BB4" w14:paraId="7E08F4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1056BE1" w14:textId="77777777" w:rsidR="005A30A9" w:rsidRPr="00B44BB4" w:rsidRDefault="005A30A9" w:rsidP="00B44BB4">
            <w:pPr>
              <w:pStyle w:val="Tabletextleft"/>
              <w:spacing w:before="0" w:after="0"/>
            </w:pPr>
            <w:r w:rsidRPr="00B44BB4">
              <w:t>Mandatory DEX Fields</w:t>
            </w:r>
          </w:p>
        </w:tc>
        <w:tc>
          <w:tcPr>
            <w:tcW w:w="3515" w:type="dxa"/>
            <w:gridSpan w:val="2"/>
          </w:tcPr>
          <w:p w14:paraId="480835E9" w14:textId="77777777" w:rsidR="005A30A9" w:rsidRPr="00B44BB4" w:rsidRDefault="005A30A9" w:rsidP="00B44BB4">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B44BB4">
              <w:t>Responses for this session</w:t>
            </w:r>
          </w:p>
        </w:tc>
      </w:tr>
      <w:tr w:rsidR="005A30A9" w:rsidRPr="00B44BB4" w14:paraId="332932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8A06027" w14:textId="77777777" w:rsidR="005A30A9" w:rsidRPr="00B44BB4" w:rsidRDefault="005A30A9" w:rsidP="00B44BB4">
            <w:pPr>
              <w:pStyle w:val="Tabletextleft"/>
              <w:spacing w:before="0" w:after="0"/>
              <w:rPr>
                <w:b w:val="0"/>
                <w:bCs w:val="0"/>
              </w:rPr>
            </w:pPr>
            <w:r w:rsidRPr="00B44BB4">
              <w:rPr>
                <w:b w:val="0"/>
                <w:bCs w:val="0"/>
              </w:rPr>
              <w:t>Service type*</w:t>
            </w:r>
          </w:p>
        </w:tc>
        <w:tc>
          <w:tcPr>
            <w:tcW w:w="3515" w:type="dxa"/>
            <w:gridSpan w:val="2"/>
          </w:tcPr>
          <w:p w14:paraId="7B958C02"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4BB4">
              <w:t>Direct transport</w:t>
            </w:r>
          </w:p>
        </w:tc>
      </w:tr>
      <w:tr w:rsidR="005A30A9" w:rsidRPr="00B44BB4" w14:paraId="6EB8D697" w14:textId="77777777">
        <w:tc>
          <w:tcPr>
            <w:cnfStyle w:val="001000000000" w:firstRow="0" w:lastRow="0" w:firstColumn="1" w:lastColumn="0" w:oddVBand="0" w:evenVBand="0" w:oddHBand="0" w:evenHBand="0" w:firstRowFirstColumn="0" w:firstRowLastColumn="0" w:lastRowFirstColumn="0" w:lastRowLastColumn="0"/>
            <w:tcW w:w="4252" w:type="dxa"/>
          </w:tcPr>
          <w:p w14:paraId="4E8C9357" w14:textId="77777777" w:rsidR="005A30A9" w:rsidRPr="00B44BB4" w:rsidRDefault="005A30A9" w:rsidP="00B44BB4">
            <w:pPr>
              <w:pStyle w:val="Tabletextleft"/>
              <w:spacing w:before="0" w:after="0"/>
              <w:rPr>
                <w:b w:val="0"/>
                <w:bCs w:val="0"/>
              </w:rPr>
            </w:pPr>
            <w:r w:rsidRPr="00B44BB4">
              <w:rPr>
                <w:b w:val="0"/>
                <w:bCs w:val="0"/>
              </w:rPr>
              <w:t>Fees charged*</w:t>
            </w:r>
          </w:p>
        </w:tc>
        <w:tc>
          <w:tcPr>
            <w:tcW w:w="3515" w:type="dxa"/>
            <w:gridSpan w:val="2"/>
          </w:tcPr>
          <w:p w14:paraId="01FD552A" w14:textId="77777777" w:rsidR="005A30A9" w:rsidRPr="00B44BB4" w:rsidRDefault="005A30A9" w:rsidP="00B44BB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4BB4">
              <w:t>$10.00</w:t>
            </w:r>
          </w:p>
        </w:tc>
      </w:tr>
      <w:tr w:rsidR="005A30A9" w:rsidRPr="00B44BB4" w14:paraId="179F99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40D50C0" w14:textId="77777777" w:rsidR="005A30A9" w:rsidRPr="00B44BB4" w:rsidRDefault="005A30A9" w:rsidP="00B44BB4">
            <w:pPr>
              <w:pStyle w:val="Tabletextleft"/>
              <w:spacing w:before="0" w:after="0"/>
              <w:rPr>
                <w:b w:val="0"/>
                <w:bCs w:val="0"/>
              </w:rPr>
            </w:pPr>
            <w:r w:rsidRPr="00B44BB4">
              <w:rPr>
                <w:b w:val="0"/>
                <w:bCs w:val="0"/>
              </w:rPr>
              <w:t>Session delivered by a sub-contractor*</w:t>
            </w:r>
          </w:p>
        </w:tc>
        <w:tc>
          <w:tcPr>
            <w:tcW w:w="3515" w:type="dxa"/>
            <w:gridSpan w:val="2"/>
          </w:tcPr>
          <w:p w14:paraId="4DDFA3E6"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4BB4">
              <w:t>No</w:t>
            </w:r>
          </w:p>
        </w:tc>
      </w:tr>
      <w:tr w:rsidR="005A30A9" w:rsidRPr="00B44BB4" w14:paraId="0FF52C6A" w14:textId="77777777">
        <w:tc>
          <w:tcPr>
            <w:cnfStyle w:val="001000000000" w:firstRow="0" w:lastRow="0" w:firstColumn="1" w:lastColumn="0" w:oddVBand="0" w:evenVBand="0" w:oddHBand="0" w:evenHBand="0" w:firstRowFirstColumn="0" w:firstRowLastColumn="0" w:lastRowFirstColumn="0" w:lastRowLastColumn="0"/>
            <w:tcW w:w="4252" w:type="dxa"/>
          </w:tcPr>
          <w:p w14:paraId="60D85E7D" w14:textId="77777777" w:rsidR="005A30A9" w:rsidRPr="00B44BB4" w:rsidRDefault="005A30A9" w:rsidP="00B44BB4">
            <w:pPr>
              <w:pStyle w:val="Tabletextleft"/>
              <w:spacing w:before="0" w:after="0"/>
              <w:rPr>
                <w:b w:val="0"/>
                <w:bCs w:val="0"/>
              </w:rPr>
            </w:pPr>
            <w:r w:rsidRPr="00B44BB4">
              <w:rPr>
                <w:b w:val="0"/>
                <w:bCs w:val="0"/>
              </w:rPr>
              <w:t>Volunteer involved in direct service delivery*</w:t>
            </w:r>
          </w:p>
        </w:tc>
        <w:tc>
          <w:tcPr>
            <w:tcW w:w="3515" w:type="dxa"/>
            <w:gridSpan w:val="2"/>
          </w:tcPr>
          <w:p w14:paraId="67ADC1EA" w14:textId="77777777" w:rsidR="005A30A9" w:rsidRPr="00B44BB4" w:rsidRDefault="005A30A9" w:rsidP="00B44BB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4BB4">
              <w:t>Yes</w:t>
            </w:r>
          </w:p>
        </w:tc>
      </w:tr>
      <w:tr w:rsidR="005A30A9" w:rsidRPr="00B44BB4" w14:paraId="016BCD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BB5A264" w14:textId="77777777" w:rsidR="005A30A9" w:rsidRPr="00B44BB4" w:rsidRDefault="005A30A9" w:rsidP="00B44BB4">
            <w:pPr>
              <w:pStyle w:val="Tabletextleft"/>
              <w:spacing w:before="0" w:after="0"/>
              <w:rPr>
                <w:b w:val="0"/>
                <w:bCs w:val="0"/>
              </w:rPr>
            </w:pPr>
            <w:r w:rsidRPr="00B44BB4">
              <w:rPr>
                <w:b w:val="0"/>
                <w:bCs w:val="0"/>
              </w:rPr>
              <w:t>Amount of assistance provided - Quantity*</w:t>
            </w:r>
          </w:p>
        </w:tc>
        <w:tc>
          <w:tcPr>
            <w:tcW w:w="3515" w:type="dxa"/>
            <w:gridSpan w:val="2"/>
          </w:tcPr>
          <w:p w14:paraId="1223C5E6"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4BB4">
              <w:t>2 trips</w:t>
            </w:r>
          </w:p>
        </w:tc>
      </w:tr>
      <w:tr w:rsidR="005A30A9" w:rsidRPr="00B44BB4" w14:paraId="706C7350" w14:textId="77777777">
        <w:tc>
          <w:tcPr>
            <w:cnfStyle w:val="001000000000" w:firstRow="0" w:lastRow="0" w:firstColumn="1" w:lastColumn="0" w:oddVBand="0" w:evenVBand="0" w:oddHBand="0" w:evenHBand="0" w:firstRowFirstColumn="0" w:firstRowLastColumn="0" w:lastRowFirstColumn="0" w:lastRowLastColumn="0"/>
            <w:tcW w:w="4252" w:type="dxa"/>
          </w:tcPr>
          <w:p w14:paraId="1FC291EE" w14:textId="77777777" w:rsidR="005A30A9" w:rsidRPr="00B44BB4" w:rsidRDefault="005A30A9" w:rsidP="00B44BB4">
            <w:pPr>
              <w:pStyle w:val="Tabletextleft"/>
              <w:spacing w:before="0" w:after="0"/>
              <w:rPr>
                <w:b w:val="0"/>
                <w:bCs w:val="0"/>
              </w:rPr>
            </w:pPr>
            <w:r w:rsidRPr="00B44BB4">
              <w:rPr>
                <w:b w:val="0"/>
                <w:bCs w:val="0"/>
              </w:rPr>
              <w:t>Trip distance</w:t>
            </w:r>
          </w:p>
        </w:tc>
        <w:tc>
          <w:tcPr>
            <w:tcW w:w="3515" w:type="dxa"/>
            <w:gridSpan w:val="2"/>
          </w:tcPr>
          <w:p w14:paraId="06651F3F" w14:textId="77777777" w:rsidR="005A30A9" w:rsidRPr="00B44BB4" w:rsidRDefault="005A30A9" w:rsidP="00B44BB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4BB4">
              <w:t>32 kms</w:t>
            </w:r>
          </w:p>
        </w:tc>
      </w:tr>
      <w:tr w:rsidR="005A30A9" w:rsidRPr="00B44BB4" w14:paraId="14C050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B90A7D5" w14:textId="77777777" w:rsidR="005A30A9" w:rsidRPr="00B44BB4" w:rsidRDefault="005A30A9" w:rsidP="00B44BB4">
            <w:pPr>
              <w:pStyle w:val="Tabletextleft"/>
              <w:spacing w:before="0" w:after="0"/>
              <w:rPr>
                <w:b w:val="0"/>
                <w:bCs w:val="0"/>
              </w:rPr>
            </w:pPr>
            <w:r w:rsidRPr="00B44BB4">
              <w:rPr>
                <w:b w:val="0"/>
                <w:bCs w:val="0"/>
              </w:rPr>
              <w:t>Trip travel time</w:t>
            </w:r>
          </w:p>
        </w:tc>
        <w:tc>
          <w:tcPr>
            <w:tcW w:w="3515" w:type="dxa"/>
            <w:gridSpan w:val="2"/>
          </w:tcPr>
          <w:p w14:paraId="4783577E"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4BB4">
              <w:t>1 hours, 5 minutes</w:t>
            </w:r>
          </w:p>
        </w:tc>
      </w:tr>
      <w:tr w:rsidR="005A30A9" w:rsidRPr="00B44BB4" w14:paraId="3C73D4A6" w14:textId="77777777">
        <w:tc>
          <w:tcPr>
            <w:cnfStyle w:val="001000000000" w:firstRow="0" w:lastRow="0" w:firstColumn="1" w:lastColumn="0" w:oddVBand="0" w:evenVBand="0" w:oddHBand="0" w:evenHBand="0" w:firstRowFirstColumn="0" w:firstRowLastColumn="0" w:lastRowFirstColumn="0" w:lastRowLastColumn="0"/>
            <w:tcW w:w="4252" w:type="dxa"/>
          </w:tcPr>
          <w:p w14:paraId="30E480ED" w14:textId="77777777" w:rsidR="005A30A9" w:rsidRPr="00B44BB4" w:rsidRDefault="005A30A9" w:rsidP="00B44BB4">
            <w:pPr>
              <w:pStyle w:val="Tabletextleft"/>
              <w:spacing w:before="0" w:after="0"/>
              <w:rPr>
                <w:b w:val="0"/>
                <w:bCs w:val="0"/>
              </w:rPr>
            </w:pPr>
            <w:r w:rsidRPr="00B44BB4">
              <w:rPr>
                <w:b w:val="0"/>
                <w:bCs w:val="0"/>
              </w:rPr>
              <w:t>Engagement time with client</w:t>
            </w:r>
          </w:p>
        </w:tc>
        <w:tc>
          <w:tcPr>
            <w:tcW w:w="3515" w:type="dxa"/>
            <w:gridSpan w:val="2"/>
          </w:tcPr>
          <w:p w14:paraId="4932C9C8" w14:textId="77777777" w:rsidR="005A30A9" w:rsidRPr="00B44BB4" w:rsidRDefault="005A30A9" w:rsidP="00B44BB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4BB4">
              <w:t>0 hours, 30 minutes</w:t>
            </w:r>
          </w:p>
        </w:tc>
      </w:tr>
      <w:tr w:rsidR="005A30A9" w:rsidRPr="00B44BB4" w14:paraId="1924C1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2B1B9B9" w14:textId="77777777" w:rsidR="005A30A9" w:rsidRPr="00B44BB4" w:rsidRDefault="005A30A9" w:rsidP="00B44BB4">
            <w:pPr>
              <w:pStyle w:val="Tabletextleft"/>
              <w:spacing w:before="0" w:after="0"/>
              <w:rPr>
                <w:b w:val="0"/>
                <w:bCs w:val="0"/>
              </w:rPr>
            </w:pPr>
            <w:r w:rsidRPr="00B44BB4">
              <w:rPr>
                <w:b w:val="0"/>
                <w:bCs w:val="0"/>
              </w:rPr>
              <w:t>Clients attached</w:t>
            </w:r>
          </w:p>
        </w:tc>
        <w:tc>
          <w:tcPr>
            <w:tcW w:w="3515" w:type="dxa"/>
            <w:gridSpan w:val="2"/>
          </w:tcPr>
          <w:p w14:paraId="372ECABF"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44BB4">
              <w:t>1</w:t>
            </w:r>
          </w:p>
        </w:tc>
      </w:tr>
      <w:tr w:rsidR="005A30A9" w:rsidRPr="00B44BB4" w14:paraId="1620BDC8" w14:textId="77777777">
        <w:tc>
          <w:tcPr>
            <w:cnfStyle w:val="001000000000" w:firstRow="0" w:lastRow="0" w:firstColumn="1" w:lastColumn="0" w:oddVBand="0" w:evenVBand="0" w:oddHBand="0" w:evenHBand="0" w:firstRowFirstColumn="0" w:firstRowLastColumn="0" w:lastRowFirstColumn="0" w:lastRowLastColumn="0"/>
            <w:tcW w:w="4252" w:type="dxa"/>
          </w:tcPr>
          <w:p w14:paraId="321B5E5C" w14:textId="77777777" w:rsidR="005A30A9" w:rsidRPr="00B44BB4" w:rsidRDefault="005A30A9" w:rsidP="00B44BB4">
            <w:pPr>
              <w:pStyle w:val="Tabletextleft"/>
              <w:spacing w:before="0" w:after="0"/>
              <w:rPr>
                <w:b w:val="0"/>
                <w:bCs w:val="0"/>
              </w:rPr>
            </w:pPr>
            <w:r w:rsidRPr="00B44BB4">
              <w:rPr>
                <w:b w:val="0"/>
                <w:bCs w:val="0"/>
              </w:rPr>
              <w:t>Support persons attached</w:t>
            </w:r>
          </w:p>
        </w:tc>
        <w:tc>
          <w:tcPr>
            <w:tcW w:w="3515" w:type="dxa"/>
            <w:gridSpan w:val="2"/>
          </w:tcPr>
          <w:p w14:paraId="5EFFCB22" w14:textId="77777777" w:rsidR="005A30A9" w:rsidRPr="00B44BB4" w:rsidRDefault="005A30A9" w:rsidP="00B44BB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44BB4">
              <w:t>1</w:t>
            </w:r>
          </w:p>
        </w:tc>
      </w:tr>
      <w:tr w:rsidR="005A30A9" w:rsidRPr="00B44BB4" w14:paraId="087D10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11D60C0" w14:textId="77777777" w:rsidR="005A30A9" w:rsidRPr="00B44BB4" w:rsidRDefault="005A30A9" w:rsidP="00B44BB4">
            <w:pPr>
              <w:pStyle w:val="Tabletextleft"/>
              <w:spacing w:before="0" w:after="0"/>
            </w:pPr>
            <w:r w:rsidRPr="00B44BB4">
              <w:t>DEX delivery report outputs</w:t>
            </w:r>
          </w:p>
        </w:tc>
        <w:tc>
          <w:tcPr>
            <w:tcW w:w="1757" w:type="dxa"/>
          </w:tcPr>
          <w:p w14:paraId="5F1556FA"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B44BB4">
              <w:rPr>
                <w:b/>
                <w:bCs/>
              </w:rPr>
              <w:t>2 trips</w:t>
            </w:r>
          </w:p>
        </w:tc>
        <w:tc>
          <w:tcPr>
            <w:tcW w:w="1758" w:type="dxa"/>
          </w:tcPr>
          <w:p w14:paraId="50B69B9F" w14:textId="77777777" w:rsidR="005A30A9" w:rsidRPr="00B44BB4" w:rsidRDefault="005A30A9" w:rsidP="00B44BB4">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B44BB4">
              <w:rPr>
                <w:b/>
                <w:bCs/>
              </w:rPr>
              <w:t>$10.00</w:t>
            </w:r>
          </w:p>
        </w:tc>
      </w:tr>
    </w:tbl>
    <w:p w14:paraId="40E1AFDD" w14:textId="68574F10" w:rsidR="005A30A9" w:rsidRDefault="005A30A9" w:rsidP="00556527">
      <w:pPr>
        <w:pStyle w:val="Heading5"/>
      </w:pPr>
      <w:r w:rsidRPr="00D96ECC">
        <w:t xml:space="preserve">Example </w:t>
      </w:r>
      <w:r>
        <w:t>2</w:t>
      </w:r>
      <w:r w:rsidRPr="00D96ECC">
        <w:t xml:space="preserve">: </w:t>
      </w:r>
      <w:r w:rsidR="00FB7F2E">
        <w:t xml:space="preserve">Individual </w:t>
      </w:r>
      <w:r w:rsidRPr="00A76816">
        <w:t>Indi</w:t>
      </w:r>
      <w:r>
        <w:t xml:space="preserve">rect transport </w:t>
      </w:r>
      <w:r w:rsidR="00FB7F2E">
        <w:t>session</w:t>
      </w:r>
    </w:p>
    <w:p w14:paraId="2D248941" w14:textId="401836DF" w:rsidR="005A30A9" w:rsidRPr="001A3D32" w:rsidRDefault="005A30A9" w:rsidP="00225F88">
      <w:r w:rsidRPr="001A3D32">
        <w:t xml:space="preserve">Nancy would dearly like to join her friends at the senior citizens centre for bingo on Mondays, but </w:t>
      </w:r>
      <w:r w:rsidR="00445308">
        <w:t>her frie</w:t>
      </w:r>
      <w:r w:rsidR="007B7341">
        <w:t>nds come from the other side of town and cannot pick her up. T</w:t>
      </w:r>
      <w:r w:rsidRPr="001A3D32">
        <w:t xml:space="preserve">here are no bus services near her home. Nancy is approved for a referral for Transport, and she contacts </w:t>
      </w:r>
      <w:proofErr w:type="spellStart"/>
      <w:r w:rsidRPr="001A3D32">
        <w:rPr>
          <w:i/>
          <w:iCs/>
        </w:rPr>
        <w:t>Dexpert</w:t>
      </w:r>
      <w:proofErr w:type="spellEnd"/>
      <w:r w:rsidRPr="001A3D32">
        <w:rPr>
          <w:i/>
          <w:iCs/>
        </w:rPr>
        <w:t xml:space="preserve"> Care,</w:t>
      </w:r>
      <w:r w:rsidRPr="001A3D32">
        <w:t xml:space="preserve"> who provide her Domestic assistance service, to see if they can help. </w:t>
      </w:r>
    </w:p>
    <w:p w14:paraId="6DB23F87" w14:textId="1708B2BF" w:rsidR="005A30A9" w:rsidRPr="002941C8" w:rsidRDefault="005A30A9" w:rsidP="00225F88">
      <w:r w:rsidRPr="002941C8">
        <w:t xml:space="preserve">As Nancy does not need assistance getting in and out of cars, and is digitally literate, </w:t>
      </w:r>
      <w:proofErr w:type="spellStart"/>
      <w:r w:rsidRPr="002941C8">
        <w:rPr>
          <w:i/>
          <w:iCs/>
        </w:rPr>
        <w:t>Dexpert</w:t>
      </w:r>
      <w:proofErr w:type="spellEnd"/>
      <w:r w:rsidRPr="002941C8">
        <w:rPr>
          <w:i/>
          <w:iCs/>
        </w:rPr>
        <w:t xml:space="preserve"> Care</w:t>
      </w:r>
      <w:r w:rsidRPr="002941C8">
        <w:t xml:space="preserve"> suggest a taxi voucher program might be suitable. </w:t>
      </w:r>
      <w:proofErr w:type="spellStart"/>
      <w:r w:rsidRPr="002941C8">
        <w:rPr>
          <w:i/>
          <w:iCs/>
        </w:rPr>
        <w:t>Dexpert</w:t>
      </w:r>
      <w:proofErr w:type="spellEnd"/>
      <w:r w:rsidRPr="002941C8">
        <w:rPr>
          <w:i/>
          <w:iCs/>
        </w:rPr>
        <w:t xml:space="preserve"> Care</w:t>
      </w:r>
      <w:r w:rsidRPr="002941C8">
        <w:t xml:space="preserve"> sets Nancy up for a Cab charge digital </w:t>
      </w:r>
      <w:proofErr w:type="gramStart"/>
      <w:r w:rsidRPr="002941C8">
        <w:t>pass, and</w:t>
      </w:r>
      <w:proofErr w:type="gramEnd"/>
      <w:r w:rsidRPr="002941C8">
        <w:t xml:space="preserve"> set</w:t>
      </w:r>
      <w:r w:rsidR="000B4739">
        <w:t>s</w:t>
      </w:r>
      <w:r w:rsidRPr="002941C8">
        <w:t xml:space="preserve"> the maximum value per trip (which is around 4 kms) based on the estimated cost of travel from Nancy’s home to the senior citizens centre (around $18.50, so the max is set to $25.00). They also set a maximum number of trips to nine, so they can review the arrangement with Nancy in a month. </w:t>
      </w:r>
      <w:proofErr w:type="spellStart"/>
      <w:r w:rsidRPr="002941C8">
        <w:rPr>
          <w:i/>
          <w:iCs/>
        </w:rPr>
        <w:t>Dexpert</w:t>
      </w:r>
      <w:proofErr w:type="spellEnd"/>
      <w:r w:rsidRPr="002941C8">
        <w:rPr>
          <w:i/>
          <w:iCs/>
        </w:rPr>
        <w:t xml:space="preserve"> Care</w:t>
      </w:r>
      <w:r w:rsidRPr="002941C8">
        <w:t xml:space="preserve"> explain to Nancy that they receive the invoice for each trip, and if a trip does not appear to be consistent with the intended purpose, they may charge Nancy for the full trip. Nancy’s client contribution of $5.00 per trip will be billed to her account at the end of the month. Nancy agrees, installs the taxi app on her phone and is ready for next Monday.</w:t>
      </w:r>
    </w:p>
    <w:p w14:paraId="6A3C11BB" w14:textId="77777777" w:rsidR="005A30A9" w:rsidRPr="002941C8" w:rsidRDefault="005A30A9" w:rsidP="00225F88">
      <w:r w:rsidRPr="002941C8">
        <w:t xml:space="preserve">As it is a return trip, each Monday can be recorded as one session, but two sessions are acceptable if this method better suits your reporting software. You cannot bundle </w:t>
      </w:r>
      <w:r w:rsidRPr="002941C8">
        <w:lastRenderedPageBreak/>
        <w:t xml:space="preserve">all 9 trips into one session as they take place on different dates. </w:t>
      </w:r>
      <w:proofErr w:type="spellStart"/>
      <w:r w:rsidRPr="002941C8">
        <w:rPr>
          <w:i/>
          <w:iCs/>
        </w:rPr>
        <w:t>Dexpert</w:t>
      </w:r>
      <w:proofErr w:type="spellEnd"/>
      <w:r w:rsidRPr="002941C8">
        <w:rPr>
          <w:i/>
          <w:iCs/>
        </w:rPr>
        <w:t xml:space="preserve"> Care </w:t>
      </w:r>
      <w:r w:rsidRPr="002941C8">
        <w:t>enters each trip as a separate session, so it aligns with the cab charge records.</w:t>
      </w:r>
    </w:p>
    <w:p w14:paraId="1D811E29" w14:textId="692A1DF1" w:rsidR="005A30A9" w:rsidRPr="0016272A" w:rsidRDefault="005A30A9" w:rsidP="00225F88">
      <w:r>
        <w:t>Nancy’s first Monday Bingo trip</w:t>
      </w:r>
      <w:r w:rsidR="00443056">
        <w:t xml:space="preserve"> would be recorded as</w:t>
      </w:r>
    </w:p>
    <w:tbl>
      <w:tblPr>
        <w:tblStyle w:val="GridTable2-Accent3"/>
        <w:tblW w:w="0" w:type="auto"/>
        <w:tblLook w:val="04A0" w:firstRow="1" w:lastRow="0" w:firstColumn="1" w:lastColumn="0" w:noHBand="0" w:noVBand="1"/>
      </w:tblPr>
      <w:tblGrid>
        <w:gridCol w:w="4195"/>
        <w:gridCol w:w="1134"/>
        <w:gridCol w:w="1134"/>
        <w:gridCol w:w="1134"/>
        <w:gridCol w:w="1134"/>
      </w:tblGrid>
      <w:tr w:rsidR="005A30A9" w:rsidRPr="00CF21C7" w14:paraId="305973D3" w14:textId="77777777" w:rsidTr="00CF21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5" w:type="dxa"/>
          </w:tcPr>
          <w:p w14:paraId="7D6EBB98" w14:textId="77777777" w:rsidR="005A30A9" w:rsidRPr="00CF21C7" w:rsidRDefault="005A30A9" w:rsidP="00CF21C7">
            <w:pPr>
              <w:pStyle w:val="Tabletextleft"/>
              <w:spacing w:before="0" w:after="0"/>
            </w:pPr>
            <w:r w:rsidRPr="00CF21C7">
              <w:t>Mandatory DEX Fields</w:t>
            </w:r>
          </w:p>
        </w:tc>
        <w:tc>
          <w:tcPr>
            <w:tcW w:w="2268" w:type="dxa"/>
            <w:gridSpan w:val="2"/>
          </w:tcPr>
          <w:p w14:paraId="1C1FB8F9" w14:textId="77777777" w:rsidR="005A30A9" w:rsidRPr="00CF21C7" w:rsidRDefault="005A30A9" w:rsidP="00CF21C7">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CF21C7">
              <w:t>Responses session 1</w:t>
            </w:r>
          </w:p>
        </w:tc>
        <w:tc>
          <w:tcPr>
            <w:tcW w:w="2268" w:type="dxa"/>
            <w:gridSpan w:val="2"/>
          </w:tcPr>
          <w:p w14:paraId="0807DA96" w14:textId="77777777" w:rsidR="005A30A9" w:rsidRPr="00CF21C7" w:rsidRDefault="005A30A9" w:rsidP="00CF21C7">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CF21C7">
              <w:t>Responses session 2</w:t>
            </w:r>
          </w:p>
        </w:tc>
      </w:tr>
      <w:tr w:rsidR="005A30A9" w:rsidRPr="00CF21C7" w14:paraId="266D20B2" w14:textId="77777777" w:rsidTr="00CF21C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5" w:type="dxa"/>
          </w:tcPr>
          <w:p w14:paraId="72BD3C7E" w14:textId="77777777" w:rsidR="005A30A9" w:rsidRPr="00CF21C7" w:rsidRDefault="005A30A9" w:rsidP="00CF21C7">
            <w:pPr>
              <w:pStyle w:val="Tabletextleft"/>
              <w:spacing w:before="0" w:after="0"/>
              <w:rPr>
                <w:b w:val="0"/>
                <w:bCs w:val="0"/>
              </w:rPr>
            </w:pPr>
            <w:r w:rsidRPr="00CF21C7">
              <w:rPr>
                <w:b w:val="0"/>
                <w:bCs w:val="0"/>
              </w:rPr>
              <w:t>Service type*</w:t>
            </w:r>
          </w:p>
        </w:tc>
        <w:tc>
          <w:tcPr>
            <w:tcW w:w="2268" w:type="dxa"/>
            <w:gridSpan w:val="2"/>
          </w:tcPr>
          <w:p w14:paraId="60C69B9E" w14:textId="77777777"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Indirect transport</w:t>
            </w:r>
          </w:p>
        </w:tc>
        <w:tc>
          <w:tcPr>
            <w:tcW w:w="2268" w:type="dxa"/>
            <w:gridSpan w:val="2"/>
          </w:tcPr>
          <w:p w14:paraId="3E4CE154" w14:textId="77777777"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Indirect transport</w:t>
            </w:r>
          </w:p>
        </w:tc>
      </w:tr>
      <w:tr w:rsidR="005A30A9" w:rsidRPr="00CF21C7" w14:paraId="6D67C5B4" w14:textId="77777777" w:rsidTr="00CF21C7">
        <w:trPr>
          <w:trHeight w:val="255"/>
        </w:trPr>
        <w:tc>
          <w:tcPr>
            <w:cnfStyle w:val="001000000000" w:firstRow="0" w:lastRow="0" w:firstColumn="1" w:lastColumn="0" w:oddVBand="0" w:evenVBand="0" w:oddHBand="0" w:evenHBand="0" w:firstRowFirstColumn="0" w:firstRowLastColumn="0" w:lastRowFirstColumn="0" w:lastRowLastColumn="0"/>
            <w:tcW w:w="4195" w:type="dxa"/>
          </w:tcPr>
          <w:p w14:paraId="438C0396" w14:textId="77777777" w:rsidR="005A30A9" w:rsidRPr="00CF21C7" w:rsidRDefault="005A30A9" w:rsidP="00CF21C7">
            <w:pPr>
              <w:pStyle w:val="Tabletextleft"/>
              <w:spacing w:before="0" w:after="0"/>
              <w:rPr>
                <w:b w:val="0"/>
                <w:bCs w:val="0"/>
              </w:rPr>
            </w:pPr>
            <w:r w:rsidRPr="00CF21C7">
              <w:rPr>
                <w:b w:val="0"/>
                <w:bCs w:val="0"/>
              </w:rPr>
              <w:t>Fees charged*</w:t>
            </w:r>
          </w:p>
        </w:tc>
        <w:tc>
          <w:tcPr>
            <w:tcW w:w="2268" w:type="dxa"/>
            <w:gridSpan w:val="2"/>
          </w:tcPr>
          <w:p w14:paraId="6D7270CC"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$5.00</w:t>
            </w:r>
          </w:p>
        </w:tc>
        <w:tc>
          <w:tcPr>
            <w:tcW w:w="2268" w:type="dxa"/>
            <w:gridSpan w:val="2"/>
          </w:tcPr>
          <w:p w14:paraId="5A5E441C"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$5.00</w:t>
            </w:r>
          </w:p>
        </w:tc>
      </w:tr>
      <w:tr w:rsidR="005A30A9" w:rsidRPr="00CF21C7" w14:paraId="4E7609F9" w14:textId="77777777" w:rsidTr="00CF21C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5" w:type="dxa"/>
          </w:tcPr>
          <w:p w14:paraId="41187AEF" w14:textId="77777777" w:rsidR="005A30A9" w:rsidRPr="00CF21C7" w:rsidRDefault="005A30A9" w:rsidP="00CF21C7">
            <w:pPr>
              <w:pStyle w:val="Tabletextleft"/>
              <w:spacing w:before="0" w:after="0"/>
              <w:rPr>
                <w:b w:val="0"/>
                <w:bCs w:val="0"/>
              </w:rPr>
            </w:pPr>
            <w:r w:rsidRPr="00CF21C7">
              <w:rPr>
                <w:b w:val="0"/>
                <w:bCs w:val="0"/>
              </w:rPr>
              <w:t>Session delivered by a sub-contractor*</w:t>
            </w:r>
          </w:p>
        </w:tc>
        <w:tc>
          <w:tcPr>
            <w:tcW w:w="2268" w:type="dxa"/>
            <w:gridSpan w:val="2"/>
          </w:tcPr>
          <w:p w14:paraId="6330F611" w14:textId="77777777"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No</w:t>
            </w:r>
          </w:p>
        </w:tc>
        <w:tc>
          <w:tcPr>
            <w:tcW w:w="2268" w:type="dxa"/>
            <w:gridSpan w:val="2"/>
          </w:tcPr>
          <w:p w14:paraId="685CE2CF" w14:textId="77777777"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No</w:t>
            </w:r>
          </w:p>
        </w:tc>
      </w:tr>
      <w:tr w:rsidR="005A30A9" w:rsidRPr="00CF21C7" w14:paraId="1615C742" w14:textId="77777777" w:rsidTr="00CF21C7">
        <w:trPr>
          <w:trHeight w:val="255"/>
        </w:trPr>
        <w:tc>
          <w:tcPr>
            <w:cnfStyle w:val="001000000000" w:firstRow="0" w:lastRow="0" w:firstColumn="1" w:lastColumn="0" w:oddVBand="0" w:evenVBand="0" w:oddHBand="0" w:evenHBand="0" w:firstRowFirstColumn="0" w:firstRowLastColumn="0" w:lastRowFirstColumn="0" w:lastRowLastColumn="0"/>
            <w:tcW w:w="4195" w:type="dxa"/>
          </w:tcPr>
          <w:p w14:paraId="21696914" w14:textId="77777777" w:rsidR="005A30A9" w:rsidRPr="00CF21C7" w:rsidRDefault="005A30A9" w:rsidP="00CF21C7">
            <w:pPr>
              <w:pStyle w:val="Tabletextleft"/>
              <w:spacing w:before="0" w:after="0"/>
              <w:rPr>
                <w:b w:val="0"/>
                <w:bCs w:val="0"/>
              </w:rPr>
            </w:pPr>
            <w:r w:rsidRPr="00CF21C7">
              <w:rPr>
                <w:b w:val="0"/>
                <w:bCs w:val="0"/>
              </w:rPr>
              <w:t>Volunteer involved in direct service delivery*</w:t>
            </w:r>
          </w:p>
        </w:tc>
        <w:tc>
          <w:tcPr>
            <w:tcW w:w="2268" w:type="dxa"/>
            <w:gridSpan w:val="2"/>
          </w:tcPr>
          <w:p w14:paraId="63F0F303"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No</w:t>
            </w:r>
          </w:p>
        </w:tc>
        <w:tc>
          <w:tcPr>
            <w:tcW w:w="2268" w:type="dxa"/>
            <w:gridSpan w:val="2"/>
          </w:tcPr>
          <w:p w14:paraId="2DA7B69F"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No</w:t>
            </w:r>
          </w:p>
        </w:tc>
      </w:tr>
      <w:tr w:rsidR="005A30A9" w:rsidRPr="00CF21C7" w14:paraId="1CD9B206" w14:textId="77777777" w:rsidTr="00CF21C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5" w:type="dxa"/>
          </w:tcPr>
          <w:p w14:paraId="5C89EC1E" w14:textId="77777777" w:rsidR="005A30A9" w:rsidRPr="00CF21C7" w:rsidRDefault="005A30A9" w:rsidP="00CF21C7">
            <w:pPr>
              <w:pStyle w:val="Tabletextleft"/>
              <w:spacing w:before="0" w:after="0"/>
              <w:rPr>
                <w:b w:val="0"/>
                <w:bCs w:val="0"/>
              </w:rPr>
            </w:pPr>
            <w:r w:rsidRPr="00CF21C7">
              <w:rPr>
                <w:b w:val="0"/>
                <w:bCs w:val="0"/>
              </w:rPr>
              <w:t>Amount of assistance provided - Quantity*</w:t>
            </w:r>
          </w:p>
        </w:tc>
        <w:tc>
          <w:tcPr>
            <w:tcW w:w="2268" w:type="dxa"/>
            <w:gridSpan w:val="2"/>
          </w:tcPr>
          <w:p w14:paraId="32341D21" w14:textId="08486DCC"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 xml:space="preserve">1 </w:t>
            </w:r>
            <w:r w:rsidR="00DD1409" w:rsidRPr="00CF21C7">
              <w:t>trip</w:t>
            </w:r>
          </w:p>
        </w:tc>
        <w:tc>
          <w:tcPr>
            <w:tcW w:w="2268" w:type="dxa"/>
            <w:gridSpan w:val="2"/>
          </w:tcPr>
          <w:p w14:paraId="144E59DA" w14:textId="32DD2D40"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 xml:space="preserve">1 </w:t>
            </w:r>
            <w:r w:rsidR="00DD1409" w:rsidRPr="00CF21C7">
              <w:t>trip</w:t>
            </w:r>
          </w:p>
        </w:tc>
      </w:tr>
      <w:tr w:rsidR="005A30A9" w:rsidRPr="00CF21C7" w14:paraId="1F07B001" w14:textId="77777777" w:rsidTr="00CF21C7">
        <w:trPr>
          <w:trHeight w:val="255"/>
        </w:trPr>
        <w:tc>
          <w:tcPr>
            <w:cnfStyle w:val="001000000000" w:firstRow="0" w:lastRow="0" w:firstColumn="1" w:lastColumn="0" w:oddVBand="0" w:evenVBand="0" w:oddHBand="0" w:evenHBand="0" w:firstRowFirstColumn="0" w:firstRowLastColumn="0" w:lastRowFirstColumn="0" w:lastRowLastColumn="0"/>
            <w:tcW w:w="4195" w:type="dxa"/>
          </w:tcPr>
          <w:p w14:paraId="668F6200" w14:textId="77777777" w:rsidR="005A30A9" w:rsidRPr="00CF21C7" w:rsidRDefault="005A30A9" w:rsidP="00CF21C7">
            <w:pPr>
              <w:pStyle w:val="Tabletextleft"/>
              <w:spacing w:before="0" w:after="0"/>
              <w:rPr>
                <w:b w:val="0"/>
                <w:bCs w:val="0"/>
              </w:rPr>
            </w:pPr>
            <w:r w:rsidRPr="00CF21C7">
              <w:rPr>
                <w:b w:val="0"/>
                <w:bCs w:val="0"/>
              </w:rPr>
              <w:t>Trip distance</w:t>
            </w:r>
          </w:p>
        </w:tc>
        <w:tc>
          <w:tcPr>
            <w:tcW w:w="2268" w:type="dxa"/>
            <w:gridSpan w:val="2"/>
          </w:tcPr>
          <w:p w14:paraId="25AF8154"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4 kms</w:t>
            </w:r>
          </w:p>
        </w:tc>
        <w:tc>
          <w:tcPr>
            <w:tcW w:w="2268" w:type="dxa"/>
            <w:gridSpan w:val="2"/>
          </w:tcPr>
          <w:p w14:paraId="5901397F"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4 kms</w:t>
            </w:r>
          </w:p>
        </w:tc>
      </w:tr>
      <w:tr w:rsidR="005A30A9" w:rsidRPr="00CF21C7" w14:paraId="755E240A" w14:textId="77777777" w:rsidTr="00CF21C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5" w:type="dxa"/>
          </w:tcPr>
          <w:p w14:paraId="04F7DB4D" w14:textId="77777777" w:rsidR="005A30A9" w:rsidRPr="00CF21C7" w:rsidRDefault="005A30A9" w:rsidP="00CF21C7">
            <w:pPr>
              <w:pStyle w:val="Tabletextleft"/>
              <w:spacing w:before="0" w:after="0"/>
              <w:rPr>
                <w:b w:val="0"/>
                <w:bCs w:val="0"/>
              </w:rPr>
            </w:pPr>
            <w:r w:rsidRPr="00CF21C7">
              <w:rPr>
                <w:b w:val="0"/>
                <w:bCs w:val="0"/>
              </w:rPr>
              <w:t>Trip travel time</w:t>
            </w:r>
          </w:p>
        </w:tc>
        <w:tc>
          <w:tcPr>
            <w:tcW w:w="2268" w:type="dxa"/>
            <w:gridSpan w:val="2"/>
          </w:tcPr>
          <w:p w14:paraId="33A4D0A5" w14:textId="77777777"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0 hours, 10 minutes</w:t>
            </w:r>
          </w:p>
        </w:tc>
        <w:tc>
          <w:tcPr>
            <w:tcW w:w="2268" w:type="dxa"/>
            <w:gridSpan w:val="2"/>
          </w:tcPr>
          <w:p w14:paraId="54E52235" w14:textId="77777777" w:rsidR="005A30A9" w:rsidRPr="00CF21C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F21C7">
              <w:t>0 hours, 13 minutes</w:t>
            </w:r>
          </w:p>
        </w:tc>
      </w:tr>
      <w:tr w:rsidR="005A30A9" w:rsidRPr="00CF21C7" w14:paraId="65517820" w14:textId="77777777" w:rsidTr="00CF21C7">
        <w:trPr>
          <w:trHeight w:val="255"/>
        </w:trPr>
        <w:tc>
          <w:tcPr>
            <w:cnfStyle w:val="001000000000" w:firstRow="0" w:lastRow="0" w:firstColumn="1" w:lastColumn="0" w:oddVBand="0" w:evenVBand="0" w:oddHBand="0" w:evenHBand="0" w:firstRowFirstColumn="0" w:firstRowLastColumn="0" w:lastRowFirstColumn="0" w:lastRowLastColumn="0"/>
            <w:tcW w:w="4195" w:type="dxa"/>
          </w:tcPr>
          <w:p w14:paraId="37999D34" w14:textId="77777777" w:rsidR="005A30A9" w:rsidRPr="00CF21C7" w:rsidRDefault="005A30A9" w:rsidP="00CF21C7">
            <w:pPr>
              <w:pStyle w:val="Tabletextleft"/>
              <w:spacing w:before="0" w:after="0"/>
              <w:rPr>
                <w:b w:val="0"/>
                <w:bCs w:val="0"/>
              </w:rPr>
            </w:pPr>
            <w:r w:rsidRPr="00CF21C7">
              <w:rPr>
                <w:b w:val="0"/>
                <w:bCs w:val="0"/>
              </w:rPr>
              <w:t>Clients attached</w:t>
            </w:r>
          </w:p>
        </w:tc>
        <w:tc>
          <w:tcPr>
            <w:tcW w:w="2268" w:type="dxa"/>
            <w:gridSpan w:val="2"/>
          </w:tcPr>
          <w:p w14:paraId="1B309A40"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1</w:t>
            </w:r>
          </w:p>
        </w:tc>
        <w:tc>
          <w:tcPr>
            <w:tcW w:w="2268" w:type="dxa"/>
            <w:gridSpan w:val="2"/>
          </w:tcPr>
          <w:p w14:paraId="329A523B" w14:textId="77777777" w:rsidR="005A30A9" w:rsidRPr="00CF21C7" w:rsidRDefault="005A30A9" w:rsidP="00CF21C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F21C7">
              <w:t>1</w:t>
            </w:r>
          </w:p>
        </w:tc>
      </w:tr>
      <w:tr w:rsidR="005A30A9" w:rsidRPr="00556527" w14:paraId="4EFCB4DD" w14:textId="77777777" w:rsidTr="00CF21C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95" w:type="dxa"/>
          </w:tcPr>
          <w:p w14:paraId="017A438A" w14:textId="77777777" w:rsidR="005A30A9" w:rsidRPr="00556527" w:rsidRDefault="005A30A9" w:rsidP="00CF21C7">
            <w:pPr>
              <w:pStyle w:val="Tabletextleft"/>
              <w:spacing w:before="0" w:after="0"/>
            </w:pPr>
            <w:r w:rsidRPr="00556527">
              <w:t>DEX delivery report outputs</w:t>
            </w:r>
          </w:p>
        </w:tc>
        <w:tc>
          <w:tcPr>
            <w:tcW w:w="1134" w:type="dxa"/>
          </w:tcPr>
          <w:p w14:paraId="4A7DA56D" w14:textId="1354AC3D" w:rsidR="005A30A9" w:rsidRPr="0055652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556527">
              <w:rPr>
                <w:b/>
                <w:bCs/>
              </w:rPr>
              <w:t xml:space="preserve">1 </w:t>
            </w:r>
            <w:r w:rsidR="00DD1409" w:rsidRPr="00556527">
              <w:rPr>
                <w:b/>
                <w:bCs/>
              </w:rPr>
              <w:t>trip</w:t>
            </w:r>
          </w:p>
        </w:tc>
        <w:tc>
          <w:tcPr>
            <w:tcW w:w="1134" w:type="dxa"/>
          </w:tcPr>
          <w:p w14:paraId="51402B74" w14:textId="77777777" w:rsidR="005A30A9" w:rsidRPr="0055652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556527">
              <w:rPr>
                <w:b/>
                <w:bCs/>
              </w:rPr>
              <w:t>$5.00</w:t>
            </w:r>
          </w:p>
        </w:tc>
        <w:tc>
          <w:tcPr>
            <w:tcW w:w="1134" w:type="dxa"/>
          </w:tcPr>
          <w:p w14:paraId="25CFD2D0" w14:textId="354A1C51" w:rsidR="005A30A9" w:rsidRPr="0055652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556527">
              <w:rPr>
                <w:b/>
                <w:bCs/>
              </w:rPr>
              <w:t xml:space="preserve">1 </w:t>
            </w:r>
            <w:r w:rsidR="00DD1409" w:rsidRPr="00556527">
              <w:rPr>
                <w:b/>
                <w:bCs/>
              </w:rPr>
              <w:t>trip</w:t>
            </w:r>
          </w:p>
        </w:tc>
        <w:tc>
          <w:tcPr>
            <w:tcW w:w="1134" w:type="dxa"/>
          </w:tcPr>
          <w:p w14:paraId="30D74EF4" w14:textId="77777777" w:rsidR="005A30A9" w:rsidRPr="00556527" w:rsidRDefault="005A30A9" w:rsidP="00CF21C7">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556527">
              <w:rPr>
                <w:b/>
                <w:bCs/>
              </w:rPr>
              <w:t>$5.00</w:t>
            </w:r>
          </w:p>
        </w:tc>
      </w:tr>
    </w:tbl>
    <w:p w14:paraId="32855F65" w14:textId="77777777" w:rsidR="005A30A9" w:rsidRDefault="005A30A9" w:rsidP="00556527">
      <w:pPr>
        <w:pStyle w:val="Heading5"/>
      </w:pPr>
      <w:r w:rsidRPr="00D96ECC">
        <w:t xml:space="preserve">Example </w:t>
      </w:r>
      <w:r>
        <w:t>3</w:t>
      </w:r>
      <w:r w:rsidRPr="00D96ECC">
        <w:t xml:space="preserve">: </w:t>
      </w:r>
      <w:r>
        <w:t xml:space="preserve">Group </w:t>
      </w:r>
      <w:r w:rsidRPr="00A76816">
        <w:t>deliver</w:t>
      </w:r>
      <w:r>
        <w:t>y</w:t>
      </w:r>
      <w:r w:rsidRPr="00D96ECC">
        <w:t xml:space="preserve"> </w:t>
      </w:r>
    </w:p>
    <w:p w14:paraId="41A98693" w14:textId="77777777" w:rsidR="005A30A9" w:rsidRPr="00BB5B2D" w:rsidRDefault="005A30A9" w:rsidP="00225F88">
      <w:r w:rsidRPr="00BB5B2D">
        <w:t xml:space="preserve">Three of </w:t>
      </w:r>
      <w:proofErr w:type="spellStart"/>
      <w:r w:rsidRPr="00BB5B2D">
        <w:rPr>
          <w:i/>
          <w:iCs/>
        </w:rPr>
        <w:t>Dexpert</w:t>
      </w:r>
      <w:proofErr w:type="spellEnd"/>
      <w:r w:rsidRPr="00BB5B2D">
        <w:rPr>
          <w:i/>
          <w:iCs/>
        </w:rPr>
        <w:t xml:space="preserve"> Care’s</w:t>
      </w:r>
      <w:r w:rsidRPr="00BB5B2D">
        <w:t xml:space="preserve"> transport clients live in the same retirement village and enjoy getting out and about together. There is a new movie premiering next Thursday and they arrange with </w:t>
      </w:r>
      <w:proofErr w:type="spellStart"/>
      <w:r w:rsidRPr="00BB5B2D">
        <w:rPr>
          <w:i/>
          <w:iCs/>
        </w:rPr>
        <w:t>Dexpert</w:t>
      </w:r>
      <w:proofErr w:type="spellEnd"/>
      <w:r w:rsidRPr="00BB5B2D">
        <w:rPr>
          <w:i/>
          <w:iCs/>
        </w:rPr>
        <w:t xml:space="preserve"> Care</w:t>
      </w:r>
      <w:r w:rsidRPr="00BB5B2D">
        <w:t xml:space="preserve"> for transport to assist them to get there and back. As Shirley has a walker and Marjorie uses a lightweight mobility scooter, they are booked in to use the large passenger vehicle (Kia Carnival) as this will fit all three of them and the walker and scooter folded up in the back.</w:t>
      </w:r>
    </w:p>
    <w:p w14:paraId="1F9C89EC" w14:textId="15653941" w:rsidR="005A30A9" w:rsidRPr="00BB5B2D" w:rsidRDefault="005A30A9" w:rsidP="00225F88">
      <w:r w:rsidRPr="00BB5B2D">
        <w:t>Peter arrives at Joyce’s home first at 9:00</w:t>
      </w:r>
      <w:r w:rsidR="00C16581">
        <w:t> </w:t>
      </w:r>
      <w:r w:rsidRPr="00BB5B2D">
        <w:t>am where she meets him on the driveway. As Joyce does not need assistance there is no engagement time. Peter then arrives at Marjorie’s house, where he spends 7 minutes assisting Marjorie into the vehicle and packing her scooter in the back. Shirley is the last stop, where Peter spends 5 minutes helping her into the vehicle and packing the walker into the back. They arrive outside the movie theatre at 9:50</w:t>
      </w:r>
      <w:r w:rsidR="00C16581">
        <w:t> </w:t>
      </w:r>
      <w:r w:rsidRPr="00BB5B2D">
        <w:t>am, where Peter spends 10 minutes assisting Shirley and Marjorie out of the car and onto their respective chariots.</w:t>
      </w:r>
    </w:p>
    <w:tbl>
      <w:tblPr>
        <w:tblStyle w:val="GridTable2-Accent3"/>
        <w:tblW w:w="0" w:type="auto"/>
        <w:tblLook w:val="04A0" w:firstRow="1" w:lastRow="0" w:firstColumn="1" w:lastColumn="0" w:noHBand="0" w:noVBand="1"/>
      </w:tblPr>
      <w:tblGrid>
        <w:gridCol w:w="4252"/>
        <w:gridCol w:w="1020"/>
        <w:gridCol w:w="1021"/>
      </w:tblGrid>
      <w:tr w:rsidR="005A30A9" w:rsidRPr="00710687" w14:paraId="521439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363F860" w14:textId="77777777" w:rsidR="005A30A9" w:rsidRPr="00710687" w:rsidRDefault="005A30A9" w:rsidP="00710687">
            <w:pPr>
              <w:pStyle w:val="Tabletextleft"/>
              <w:spacing w:before="0" w:after="0"/>
            </w:pPr>
            <w:r w:rsidRPr="00710687">
              <w:t>Mandatory DEX Fields</w:t>
            </w:r>
          </w:p>
        </w:tc>
        <w:tc>
          <w:tcPr>
            <w:tcW w:w="2041" w:type="dxa"/>
            <w:gridSpan w:val="2"/>
          </w:tcPr>
          <w:p w14:paraId="3D3C6C51" w14:textId="77777777" w:rsidR="005A30A9" w:rsidRPr="00710687" w:rsidRDefault="005A30A9" w:rsidP="00710687">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710687">
              <w:t>Responses</w:t>
            </w:r>
            <w:r w:rsidRPr="00710687">
              <w:br/>
              <w:t>group session</w:t>
            </w:r>
          </w:p>
        </w:tc>
      </w:tr>
      <w:tr w:rsidR="005A30A9" w:rsidRPr="00710687" w14:paraId="26F41A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CEB771D" w14:textId="77777777" w:rsidR="005A30A9" w:rsidRPr="00710687" w:rsidRDefault="005A30A9" w:rsidP="00710687">
            <w:pPr>
              <w:pStyle w:val="Tabletextleft"/>
              <w:spacing w:before="0" w:after="0"/>
              <w:rPr>
                <w:b w:val="0"/>
                <w:bCs w:val="0"/>
              </w:rPr>
            </w:pPr>
            <w:r w:rsidRPr="00710687">
              <w:rPr>
                <w:b w:val="0"/>
                <w:bCs w:val="0"/>
              </w:rPr>
              <w:t>Service type*</w:t>
            </w:r>
          </w:p>
        </w:tc>
        <w:tc>
          <w:tcPr>
            <w:tcW w:w="2041" w:type="dxa"/>
            <w:gridSpan w:val="2"/>
          </w:tcPr>
          <w:p w14:paraId="20458B0C" w14:textId="77777777" w:rsidR="005A30A9" w:rsidRPr="00710687" w:rsidRDefault="005A30A9" w:rsidP="0071068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10687">
              <w:t>Direct transport</w:t>
            </w:r>
          </w:p>
        </w:tc>
      </w:tr>
      <w:tr w:rsidR="005A30A9" w:rsidRPr="00710687" w14:paraId="081DB07A" w14:textId="77777777">
        <w:tc>
          <w:tcPr>
            <w:cnfStyle w:val="001000000000" w:firstRow="0" w:lastRow="0" w:firstColumn="1" w:lastColumn="0" w:oddVBand="0" w:evenVBand="0" w:oddHBand="0" w:evenHBand="0" w:firstRowFirstColumn="0" w:firstRowLastColumn="0" w:lastRowFirstColumn="0" w:lastRowLastColumn="0"/>
            <w:tcW w:w="4252" w:type="dxa"/>
          </w:tcPr>
          <w:p w14:paraId="7DA5F9D2" w14:textId="77777777" w:rsidR="005A30A9" w:rsidRPr="00710687" w:rsidRDefault="005A30A9" w:rsidP="00710687">
            <w:pPr>
              <w:pStyle w:val="Tabletextleft"/>
              <w:spacing w:before="0" w:after="0"/>
              <w:rPr>
                <w:b w:val="0"/>
                <w:bCs w:val="0"/>
              </w:rPr>
            </w:pPr>
            <w:r w:rsidRPr="00710687">
              <w:rPr>
                <w:b w:val="0"/>
                <w:bCs w:val="0"/>
              </w:rPr>
              <w:t>Fees charged*</w:t>
            </w:r>
          </w:p>
        </w:tc>
        <w:tc>
          <w:tcPr>
            <w:tcW w:w="2041" w:type="dxa"/>
            <w:gridSpan w:val="2"/>
          </w:tcPr>
          <w:p w14:paraId="636DD8A9" w14:textId="29E98A7D" w:rsidR="005A30A9" w:rsidRPr="00710687" w:rsidRDefault="005A30A9" w:rsidP="0071068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10687">
              <w:t>$</w:t>
            </w:r>
            <w:r w:rsidR="00BB5B2D" w:rsidRPr="00710687">
              <w:t>1</w:t>
            </w:r>
            <w:r w:rsidRPr="00710687">
              <w:t>5.00</w:t>
            </w:r>
          </w:p>
        </w:tc>
      </w:tr>
      <w:tr w:rsidR="005A30A9" w:rsidRPr="00710687" w14:paraId="170354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607ED11" w14:textId="77777777" w:rsidR="005A30A9" w:rsidRPr="00710687" w:rsidRDefault="005A30A9" w:rsidP="00710687">
            <w:pPr>
              <w:pStyle w:val="Tabletextleft"/>
              <w:spacing w:before="0" w:after="0"/>
              <w:rPr>
                <w:b w:val="0"/>
                <w:bCs w:val="0"/>
              </w:rPr>
            </w:pPr>
            <w:r w:rsidRPr="00710687">
              <w:rPr>
                <w:b w:val="0"/>
                <w:bCs w:val="0"/>
              </w:rPr>
              <w:t>Session delivered by a sub-contractor*</w:t>
            </w:r>
          </w:p>
        </w:tc>
        <w:tc>
          <w:tcPr>
            <w:tcW w:w="2041" w:type="dxa"/>
            <w:gridSpan w:val="2"/>
          </w:tcPr>
          <w:p w14:paraId="291EA096" w14:textId="77777777" w:rsidR="005A30A9" w:rsidRPr="00710687" w:rsidRDefault="005A30A9" w:rsidP="0071068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10687">
              <w:t>No</w:t>
            </w:r>
          </w:p>
        </w:tc>
      </w:tr>
      <w:tr w:rsidR="005A30A9" w:rsidRPr="00710687" w14:paraId="5699D28D" w14:textId="77777777">
        <w:tc>
          <w:tcPr>
            <w:cnfStyle w:val="001000000000" w:firstRow="0" w:lastRow="0" w:firstColumn="1" w:lastColumn="0" w:oddVBand="0" w:evenVBand="0" w:oddHBand="0" w:evenHBand="0" w:firstRowFirstColumn="0" w:firstRowLastColumn="0" w:lastRowFirstColumn="0" w:lastRowLastColumn="0"/>
            <w:tcW w:w="4252" w:type="dxa"/>
          </w:tcPr>
          <w:p w14:paraId="75C469E6" w14:textId="77777777" w:rsidR="005A30A9" w:rsidRPr="00710687" w:rsidRDefault="005A30A9" w:rsidP="00710687">
            <w:pPr>
              <w:pStyle w:val="Tabletextleft"/>
              <w:spacing w:before="0" w:after="0"/>
              <w:rPr>
                <w:b w:val="0"/>
                <w:bCs w:val="0"/>
              </w:rPr>
            </w:pPr>
            <w:r w:rsidRPr="00710687">
              <w:rPr>
                <w:b w:val="0"/>
                <w:bCs w:val="0"/>
              </w:rPr>
              <w:t>Volunteer involved in direct service delivery*</w:t>
            </w:r>
          </w:p>
        </w:tc>
        <w:tc>
          <w:tcPr>
            <w:tcW w:w="2041" w:type="dxa"/>
            <w:gridSpan w:val="2"/>
          </w:tcPr>
          <w:p w14:paraId="0B1F9B69" w14:textId="77777777" w:rsidR="005A30A9" w:rsidRPr="00710687" w:rsidRDefault="005A30A9" w:rsidP="0071068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10687">
              <w:t>No</w:t>
            </w:r>
          </w:p>
        </w:tc>
      </w:tr>
      <w:tr w:rsidR="005A30A9" w:rsidRPr="00710687" w14:paraId="227282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62F4908" w14:textId="77777777" w:rsidR="005A30A9" w:rsidRPr="00710687" w:rsidRDefault="005A30A9" w:rsidP="00710687">
            <w:pPr>
              <w:pStyle w:val="Tabletextleft"/>
              <w:spacing w:before="0" w:after="0"/>
              <w:rPr>
                <w:b w:val="0"/>
                <w:bCs w:val="0"/>
              </w:rPr>
            </w:pPr>
            <w:r w:rsidRPr="00710687">
              <w:rPr>
                <w:b w:val="0"/>
                <w:bCs w:val="0"/>
              </w:rPr>
              <w:t>Amount of assistance provided - Quantity*</w:t>
            </w:r>
          </w:p>
        </w:tc>
        <w:tc>
          <w:tcPr>
            <w:tcW w:w="2041" w:type="dxa"/>
            <w:gridSpan w:val="2"/>
          </w:tcPr>
          <w:p w14:paraId="3F11A1A1" w14:textId="1ACE64CB" w:rsidR="005A30A9" w:rsidRPr="00710687" w:rsidRDefault="005A30A9" w:rsidP="0071068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10687">
              <w:t xml:space="preserve">1 </w:t>
            </w:r>
            <w:r w:rsidR="00DD1409" w:rsidRPr="00710687">
              <w:t>trip</w:t>
            </w:r>
          </w:p>
        </w:tc>
      </w:tr>
      <w:tr w:rsidR="005A30A9" w:rsidRPr="00710687" w14:paraId="2BE27EDC" w14:textId="77777777">
        <w:tc>
          <w:tcPr>
            <w:cnfStyle w:val="001000000000" w:firstRow="0" w:lastRow="0" w:firstColumn="1" w:lastColumn="0" w:oddVBand="0" w:evenVBand="0" w:oddHBand="0" w:evenHBand="0" w:firstRowFirstColumn="0" w:firstRowLastColumn="0" w:lastRowFirstColumn="0" w:lastRowLastColumn="0"/>
            <w:tcW w:w="4252" w:type="dxa"/>
          </w:tcPr>
          <w:p w14:paraId="1E0AAFA9" w14:textId="77777777" w:rsidR="005A30A9" w:rsidRPr="00710687" w:rsidRDefault="005A30A9" w:rsidP="00710687">
            <w:pPr>
              <w:pStyle w:val="Tabletextleft"/>
              <w:spacing w:before="0" w:after="0"/>
              <w:rPr>
                <w:b w:val="0"/>
                <w:bCs w:val="0"/>
              </w:rPr>
            </w:pPr>
            <w:r w:rsidRPr="00710687">
              <w:rPr>
                <w:b w:val="0"/>
                <w:bCs w:val="0"/>
              </w:rPr>
              <w:t>Trip distance</w:t>
            </w:r>
          </w:p>
        </w:tc>
        <w:tc>
          <w:tcPr>
            <w:tcW w:w="2041" w:type="dxa"/>
            <w:gridSpan w:val="2"/>
          </w:tcPr>
          <w:p w14:paraId="1B01B752" w14:textId="77777777" w:rsidR="005A30A9" w:rsidRPr="00710687" w:rsidRDefault="005A30A9" w:rsidP="0071068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10687">
              <w:t>25 kms</w:t>
            </w:r>
          </w:p>
        </w:tc>
      </w:tr>
      <w:tr w:rsidR="005A30A9" w:rsidRPr="00710687" w14:paraId="11D646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B298EFF" w14:textId="77777777" w:rsidR="005A30A9" w:rsidRPr="00710687" w:rsidRDefault="005A30A9" w:rsidP="00710687">
            <w:pPr>
              <w:pStyle w:val="Tabletextleft"/>
              <w:spacing w:before="0" w:after="0"/>
              <w:rPr>
                <w:b w:val="0"/>
                <w:bCs w:val="0"/>
              </w:rPr>
            </w:pPr>
            <w:r w:rsidRPr="00710687">
              <w:rPr>
                <w:b w:val="0"/>
                <w:bCs w:val="0"/>
              </w:rPr>
              <w:t>Trip travel time</w:t>
            </w:r>
          </w:p>
        </w:tc>
        <w:tc>
          <w:tcPr>
            <w:tcW w:w="2041" w:type="dxa"/>
            <w:gridSpan w:val="2"/>
          </w:tcPr>
          <w:p w14:paraId="745F94A4" w14:textId="77777777" w:rsidR="005A30A9" w:rsidRPr="00710687" w:rsidRDefault="005A30A9" w:rsidP="0071068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10687">
              <w:t>0 hours, 38 minutes</w:t>
            </w:r>
          </w:p>
        </w:tc>
      </w:tr>
      <w:tr w:rsidR="005A30A9" w:rsidRPr="00710687" w14:paraId="711E147A" w14:textId="77777777">
        <w:tc>
          <w:tcPr>
            <w:cnfStyle w:val="001000000000" w:firstRow="0" w:lastRow="0" w:firstColumn="1" w:lastColumn="0" w:oddVBand="0" w:evenVBand="0" w:oddHBand="0" w:evenHBand="0" w:firstRowFirstColumn="0" w:firstRowLastColumn="0" w:lastRowFirstColumn="0" w:lastRowLastColumn="0"/>
            <w:tcW w:w="4252" w:type="dxa"/>
          </w:tcPr>
          <w:p w14:paraId="6465E2AF" w14:textId="77777777" w:rsidR="005A30A9" w:rsidRPr="00710687" w:rsidRDefault="005A30A9" w:rsidP="00710687">
            <w:pPr>
              <w:pStyle w:val="Tabletextleft"/>
              <w:spacing w:before="0" w:after="0"/>
              <w:rPr>
                <w:b w:val="0"/>
                <w:bCs w:val="0"/>
              </w:rPr>
            </w:pPr>
            <w:r w:rsidRPr="00710687">
              <w:rPr>
                <w:b w:val="0"/>
                <w:bCs w:val="0"/>
              </w:rPr>
              <w:t>Engagement time with client</w:t>
            </w:r>
          </w:p>
        </w:tc>
        <w:tc>
          <w:tcPr>
            <w:tcW w:w="2041" w:type="dxa"/>
            <w:gridSpan w:val="2"/>
          </w:tcPr>
          <w:p w14:paraId="33B63BBA" w14:textId="77777777" w:rsidR="005A30A9" w:rsidRPr="00710687" w:rsidRDefault="005A30A9" w:rsidP="00710687">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710687">
              <w:t>0 hours, 22 minutes</w:t>
            </w:r>
          </w:p>
        </w:tc>
      </w:tr>
      <w:tr w:rsidR="005A30A9" w:rsidRPr="00710687" w14:paraId="6895B7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A047838" w14:textId="77777777" w:rsidR="005A30A9" w:rsidRPr="00710687" w:rsidRDefault="005A30A9" w:rsidP="00710687">
            <w:pPr>
              <w:pStyle w:val="Tabletextleft"/>
              <w:spacing w:before="0" w:after="0"/>
              <w:rPr>
                <w:b w:val="0"/>
                <w:bCs w:val="0"/>
              </w:rPr>
            </w:pPr>
            <w:r w:rsidRPr="00710687">
              <w:rPr>
                <w:b w:val="0"/>
                <w:bCs w:val="0"/>
              </w:rPr>
              <w:t>Clients attached</w:t>
            </w:r>
          </w:p>
        </w:tc>
        <w:tc>
          <w:tcPr>
            <w:tcW w:w="2041" w:type="dxa"/>
            <w:gridSpan w:val="2"/>
          </w:tcPr>
          <w:p w14:paraId="0884C567" w14:textId="77777777" w:rsidR="005A30A9" w:rsidRPr="00710687" w:rsidRDefault="005A30A9" w:rsidP="00710687">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710687">
              <w:t>3</w:t>
            </w:r>
          </w:p>
        </w:tc>
      </w:tr>
      <w:tr w:rsidR="005A30A9" w:rsidRPr="00710687" w14:paraId="77183778" w14:textId="77777777">
        <w:tc>
          <w:tcPr>
            <w:cnfStyle w:val="001000000000" w:firstRow="0" w:lastRow="0" w:firstColumn="1" w:lastColumn="0" w:oddVBand="0" w:evenVBand="0" w:oddHBand="0" w:evenHBand="0" w:firstRowFirstColumn="0" w:firstRowLastColumn="0" w:lastRowFirstColumn="0" w:lastRowLastColumn="0"/>
            <w:tcW w:w="4252" w:type="dxa"/>
          </w:tcPr>
          <w:p w14:paraId="52B5C344" w14:textId="77777777" w:rsidR="005A30A9" w:rsidRPr="00710687" w:rsidRDefault="005A30A9" w:rsidP="00710687">
            <w:pPr>
              <w:pStyle w:val="Tabletextleft"/>
              <w:spacing w:before="0" w:after="0"/>
            </w:pPr>
            <w:r w:rsidRPr="00710687">
              <w:t>DEX delivery report outputs</w:t>
            </w:r>
          </w:p>
        </w:tc>
        <w:tc>
          <w:tcPr>
            <w:tcW w:w="1020" w:type="dxa"/>
          </w:tcPr>
          <w:p w14:paraId="2210F51A" w14:textId="77777777" w:rsidR="005A30A9" w:rsidRPr="00710687" w:rsidRDefault="005A30A9" w:rsidP="0071068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10687">
              <w:rPr>
                <w:b/>
                <w:bCs/>
              </w:rPr>
              <w:t>3 trips</w:t>
            </w:r>
          </w:p>
        </w:tc>
        <w:tc>
          <w:tcPr>
            <w:tcW w:w="1020" w:type="dxa"/>
          </w:tcPr>
          <w:p w14:paraId="7F97A169" w14:textId="77777777" w:rsidR="005A30A9" w:rsidRPr="00710687" w:rsidRDefault="005A30A9" w:rsidP="00710687">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710687">
              <w:rPr>
                <w:b/>
                <w:bCs/>
              </w:rPr>
              <w:t>$15.00</w:t>
            </w:r>
          </w:p>
        </w:tc>
      </w:tr>
    </w:tbl>
    <w:p w14:paraId="1ED3874E" w14:textId="77777777" w:rsidR="0083577D" w:rsidRDefault="0083577D" w:rsidP="00225F88">
      <w:pPr>
        <w:sectPr w:rsidR="0083577D" w:rsidSect="00037923">
          <w:headerReference w:type="even" r:id="rId49"/>
          <w:footerReference w:type="even" r:id="rId50"/>
          <w:headerReference w:type="first" r:id="rId51"/>
          <w:footerReference w:type="first" r:id="rId52"/>
          <w:pgSz w:w="11906" w:h="16838"/>
          <w:pgMar w:top="1701" w:right="1418" w:bottom="1418" w:left="1418" w:header="709" w:footer="709" w:gutter="0"/>
          <w:cols w:space="708"/>
          <w:docGrid w:linePitch="360"/>
        </w:sectPr>
      </w:pPr>
    </w:p>
    <w:p w14:paraId="2B76712E" w14:textId="465FA5C1" w:rsidR="00751EED" w:rsidRDefault="002F70E0" w:rsidP="00E65B53">
      <w:pPr>
        <w:pStyle w:val="Heading1"/>
        <w:spacing w:before="120"/>
        <w:ind w:left="357" w:hanging="357"/>
      </w:pPr>
      <w:bookmarkStart w:id="76" w:name="_Toc234509016"/>
      <w:r>
        <w:lastRenderedPageBreak/>
        <w:t>H</w:t>
      </w:r>
      <w:r w:rsidR="00751EED" w:rsidRPr="00751EED">
        <w:t xml:space="preserve">ome </w:t>
      </w:r>
      <w:r>
        <w:t>M</w:t>
      </w:r>
      <w:r w:rsidR="00751EED" w:rsidRPr="00751EED">
        <w:t>odifications</w:t>
      </w:r>
      <w:r>
        <w:t xml:space="preserve"> Service Group</w:t>
      </w:r>
      <w:bookmarkEnd w:id="76"/>
    </w:p>
    <w:p w14:paraId="68D432C1" w14:textId="77777777" w:rsidR="00AD2617" w:rsidRPr="000D2A02" w:rsidRDefault="00AD2617" w:rsidP="00E65B53">
      <w:pPr>
        <w:pStyle w:val="Heading2"/>
      </w:pPr>
      <w:bookmarkStart w:id="77" w:name="_Toc234509017"/>
      <w:r w:rsidRPr="000D2A02">
        <w:t>Home adjustments</w:t>
      </w:r>
      <w:bookmarkEnd w:id="77"/>
    </w:p>
    <w:tbl>
      <w:tblPr>
        <w:tblStyle w:val="TableGrid"/>
        <w:tblW w:w="8787" w:type="dxa"/>
        <w:tblLook w:val="04A0" w:firstRow="1" w:lastRow="0" w:firstColumn="1" w:lastColumn="0" w:noHBand="0" w:noVBand="1"/>
      </w:tblPr>
      <w:tblGrid>
        <w:gridCol w:w="4535"/>
        <w:gridCol w:w="4252"/>
      </w:tblGrid>
      <w:tr w:rsidR="00AD2617" w:rsidRPr="00B30C24" w14:paraId="39AA4BC2" w14:textId="77777777" w:rsidTr="000D2A02">
        <w:trPr>
          <w:trHeight w:val="454"/>
        </w:trPr>
        <w:tc>
          <w:tcPr>
            <w:tcW w:w="4535" w:type="dxa"/>
          </w:tcPr>
          <w:p w14:paraId="2FAC0190" w14:textId="77777777" w:rsidR="00AD2617" w:rsidRPr="00B30C24" w:rsidRDefault="00AD2617" w:rsidP="003E6F1C">
            <w:pPr>
              <w:pStyle w:val="Tabletextleft"/>
              <w:spacing w:after="0"/>
              <w:rPr>
                <w:sz w:val="24"/>
                <w:szCs w:val="24"/>
              </w:rPr>
            </w:pPr>
            <w:r w:rsidRPr="00B30C24">
              <w:rPr>
                <w:sz w:val="24"/>
                <w:szCs w:val="24"/>
              </w:rPr>
              <w:t>Reporting fields for this Program Activity</w:t>
            </w:r>
          </w:p>
        </w:tc>
        <w:tc>
          <w:tcPr>
            <w:tcW w:w="4252" w:type="dxa"/>
          </w:tcPr>
          <w:p w14:paraId="74C4B6EB" w14:textId="77777777" w:rsidR="00AD2617" w:rsidRPr="00B30C24" w:rsidRDefault="00AD2617" w:rsidP="003E6F1C">
            <w:pPr>
              <w:pStyle w:val="Tabletextleft"/>
              <w:spacing w:after="0"/>
              <w:rPr>
                <w:sz w:val="24"/>
                <w:szCs w:val="24"/>
              </w:rPr>
            </w:pPr>
            <w:r w:rsidRPr="00B30C24">
              <w:rPr>
                <w:sz w:val="24"/>
                <w:szCs w:val="24"/>
              </w:rPr>
              <w:t>Reporting field specification</w:t>
            </w:r>
          </w:p>
        </w:tc>
      </w:tr>
      <w:tr w:rsidR="00AD2617" w14:paraId="4577B4E9" w14:textId="77777777" w:rsidTr="000D2A02">
        <w:trPr>
          <w:trHeight w:val="454"/>
        </w:trPr>
        <w:tc>
          <w:tcPr>
            <w:tcW w:w="4535" w:type="dxa"/>
          </w:tcPr>
          <w:p w14:paraId="55292B04" w14:textId="77777777" w:rsidR="00AD2617" w:rsidRDefault="00AD2617" w:rsidP="003E6F1C">
            <w:pPr>
              <w:pStyle w:val="Tabletextleft"/>
              <w:spacing w:after="0"/>
            </w:pPr>
            <w:r>
              <w:t>Total Cost (dollars)</w:t>
            </w:r>
          </w:p>
        </w:tc>
        <w:tc>
          <w:tcPr>
            <w:tcW w:w="4252" w:type="dxa"/>
          </w:tcPr>
          <w:p w14:paraId="2764149E" w14:textId="7F818532" w:rsidR="00AD2617" w:rsidRDefault="00AD2617" w:rsidP="003E6F1C">
            <w:pPr>
              <w:pStyle w:val="Tabletextleft"/>
              <w:spacing w:after="0"/>
            </w:pPr>
            <w:r w:rsidRPr="00C64344">
              <w:t xml:space="preserve">Total cost of </w:t>
            </w:r>
            <w:r>
              <w:t>modifications, including materials and labour,</w:t>
            </w:r>
            <w:r w:rsidRPr="00C64344">
              <w:t xml:space="preserve"> as quoted to the clien</w:t>
            </w:r>
            <w:r>
              <w:t>t.</w:t>
            </w:r>
          </w:p>
        </w:tc>
      </w:tr>
      <w:tr w:rsidR="00AD2617" w14:paraId="10CC128B" w14:textId="77777777" w:rsidTr="000D2A02">
        <w:trPr>
          <w:trHeight w:val="454"/>
        </w:trPr>
        <w:tc>
          <w:tcPr>
            <w:tcW w:w="4535" w:type="dxa"/>
          </w:tcPr>
          <w:p w14:paraId="1C641B60" w14:textId="77777777" w:rsidR="00AD2617" w:rsidRDefault="00AD2617" w:rsidP="003E6F1C">
            <w:pPr>
              <w:pStyle w:val="Tabletextleft"/>
              <w:spacing w:after="0"/>
            </w:pPr>
            <w:r>
              <w:t>Type of Modification</w:t>
            </w:r>
          </w:p>
        </w:tc>
        <w:tc>
          <w:tcPr>
            <w:tcW w:w="4252" w:type="dxa"/>
            <w:vAlign w:val="center"/>
          </w:tcPr>
          <w:p w14:paraId="477AE55A" w14:textId="77777777" w:rsidR="00AD2617" w:rsidRPr="007903C7" w:rsidRDefault="00AD2617" w:rsidP="003E6F1C">
            <w:pPr>
              <w:pStyle w:val="Tabletextleft"/>
              <w:spacing w:after="0"/>
              <w:rPr>
                <w:rStyle w:val="Emphasis"/>
              </w:rPr>
            </w:pPr>
            <w:r w:rsidRPr="007903C7">
              <w:rPr>
                <w:rStyle w:val="Emphasis"/>
              </w:rPr>
              <w:t>Standard definition(s) from Attachment A of the CHSP Manual applies.</w:t>
            </w:r>
          </w:p>
          <w:p w14:paraId="50BD7F5E" w14:textId="2AFB45A7" w:rsidR="00AD2617" w:rsidRPr="007903C7" w:rsidRDefault="00F14BF5" w:rsidP="003E6F1C">
            <w:pPr>
              <w:pStyle w:val="Tabletextleft"/>
              <w:spacing w:after="0"/>
            </w:pPr>
            <w:r>
              <w:t xml:space="preserve">A </w:t>
            </w:r>
            <w:r w:rsidR="00AD2617" w:rsidRPr="007903C7">
              <w:t>maximum of three (3)</w:t>
            </w:r>
            <w:r w:rsidR="004C1B0B">
              <w:t xml:space="preserve"> types </w:t>
            </w:r>
            <w:r w:rsidR="00AD2617" w:rsidRPr="007903C7">
              <w:t>is recommended to enable the focus of the modifications to be identifiable.</w:t>
            </w:r>
          </w:p>
        </w:tc>
      </w:tr>
      <w:tr w:rsidR="00AD2617" w14:paraId="07BC6167" w14:textId="77777777" w:rsidTr="000D2A02">
        <w:trPr>
          <w:trHeight w:val="454"/>
        </w:trPr>
        <w:tc>
          <w:tcPr>
            <w:tcW w:w="4535" w:type="dxa"/>
          </w:tcPr>
          <w:p w14:paraId="7FF0065B" w14:textId="77777777" w:rsidR="00AD2617" w:rsidRDefault="00AD2617" w:rsidP="003E6F1C">
            <w:pPr>
              <w:pStyle w:val="Tabletextleft"/>
              <w:spacing w:after="0"/>
            </w:pPr>
            <w:r>
              <w:t>Fees Charged</w:t>
            </w:r>
          </w:p>
        </w:tc>
        <w:tc>
          <w:tcPr>
            <w:tcW w:w="4252" w:type="dxa"/>
          </w:tcPr>
          <w:p w14:paraId="3630C32D" w14:textId="77777777" w:rsidR="00AD2617" w:rsidRPr="007903C7" w:rsidRDefault="00AD2617" w:rsidP="003E6F1C">
            <w:pPr>
              <w:pStyle w:val="Tabletextleft"/>
              <w:spacing w:after="0"/>
            </w:pPr>
            <w:r w:rsidRPr="007903C7">
              <w:t>None – standard definition applies</w:t>
            </w:r>
          </w:p>
        </w:tc>
      </w:tr>
      <w:tr w:rsidR="00AD2617" w14:paraId="396F423B" w14:textId="77777777" w:rsidTr="000D2A02">
        <w:trPr>
          <w:trHeight w:val="454"/>
        </w:trPr>
        <w:tc>
          <w:tcPr>
            <w:tcW w:w="4535" w:type="dxa"/>
          </w:tcPr>
          <w:p w14:paraId="60F16DE7" w14:textId="14B26D74" w:rsidR="00AD2617" w:rsidRDefault="00AD2617" w:rsidP="003E6F1C">
            <w:pPr>
              <w:pStyle w:val="Tabletextleft"/>
              <w:spacing w:after="0"/>
            </w:pPr>
            <w:r w:rsidRPr="00644D32">
              <w:t>Session delivered by a sub-contractor</w:t>
            </w:r>
          </w:p>
        </w:tc>
        <w:tc>
          <w:tcPr>
            <w:tcW w:w="4252" w:type="dxa"/>
          </w:tcPr>
          <w:p w14:paraId="29122DAE" w14:textId="77777777" w:rsidR="00AD2617" w:rsidRDefault="00AD2617" w:rsidP="003E6F1C">
            <w:pPr>
              <w:pStyle w:val="Tabletextleft"/>
              <w:spacing w:after="0"/>
            </w:pPr>
            <w:r>
              <w:t>None – standard definition applies</w:t>
            </w:r>
          </w:p>
        </w:tc>
      </w:tr>
      <w:tr w:rsidR="00AD2617" w14:paraId="1496C7AA" w14:textId="77777777" w:rsidTr="000D2A02">
        <w:trPr>
          <w:trHeight w:val="454"/>
        </w:trPr>
        <w:tc>
          <w:tcPr>
            <w:tcW w:w="4535" w:type="dxa"/>
          </w:tcPr>
          <w:p w14:paraId="7C4C98FD" w14:textId="009A9DDC" w:rsidR="00AD2617" w:rsidRPr="00644D32" w:rsidRDefault="00AD2617" w:rsidP="003E6F1C">
            <w:pPr>
              <w:pStyle w:val="Tabletextleft"/>
              <w:spacing w:after="0"/>
            </w:pPr>
            <w:r>
              <w:t>Volunteer involved in direct service delivery</w:t>
            </w:r>
          </w:p>
        </w:tc>
        <w:tc>
          <w:tcPr>
            <w:tcW w:w="4252" w:type="dxa"/>
          </w:tcPr>
          <w:p w14:paraId="21960DA9" w14:textId="77777777" w:rsidR="00AD2617" w:rsidRDefault="00AD2617" w:rsidP="003E6F1C">
            <w:pPr>
              <w:pStyle w:val="Tabletextleft"/>
              <w:spacing w:after="0"/>
            </w:pPr>
            <w:r>
              <w:t xml:space="preserve">Where </w:t>
            </w:r>
            <w:r w:rsidRPr="000939CD">
              <w:t xml:space="preserve">volunteers </w:t>
            </w:r>
            <w:r>
              <w:t>have actively taken part in a session (e.g. painting while staff build) this field can be set to Yes.</w:t>
            </w:r>
          </w:p>
        </w:tc>
      </w:tr>
    </w:tbl>
    <w:p w14:paraId="484779EF" w14:textId="223A2543" w:rsidR="00D51A44" w:rsidRDefault="002C5D29" w:rsidP="002A0FB3">
      <w:r>
        <w:t>If the modifications require</w:t>
      </w:r>
      <w:r w:rsidR="00D51A44">
        <w:t xml:space="preserve"> multiple </w:t>
      </w:r>
      <w:r w:rsidR="00167A6B">
        <w:t>visits</w:t>
      </w:r>
      <w:r w:rsidR="005650D9">
        <w:t xml:space="preserve">, the last visit can </w:t>
      </w:r>
      <w:r w:rsidR="00167A6B">
        <w:t>be the session date</w:t>
      </w:r>
      <w:r>
        <w:t>.</w:t>
      </w:r>
    </w:p>
    <w:p w14:paraId="7776923B" w14:textId="0DCB389C" w:rsidR="00AD2617" w:rsidRDefault="00AD2617" w:rsidP="00020B20">
      <w:pPr>
        <w:pStyle w:val="Heading5"/>
      </w:pPr>
      <w:r w:rsidRPr="00D96ECC">
        <w:t xml:space="preserve">Example: </w:t>
      </w:r>
      <w:r w:rsidR="0068523E">
        <w:t xml:space="preserve">Individual Home modifications </w:t>
      </w:r>
      <w:r w:rsidR="00F973DE">
        <w:t xml:space="preserve">- </w:t>
      </w:r>
      <w:r>
        <w:t>Support rail installation</w:t>
      </w:r>
      <w:r w:rsidR="00F8094E">
        <w:t xml:space="preserve"> – delivered by employee</w:t>
      </w:r>
      <w:r w:rsidRPr="00D96ECC">
        <w:t xml:space="preserve"> </w:t>
      </w:r>
    </w:p>
    <w:p w14:paraId="1AD4DA98" w14:textId="4A4B8FEF" w:rsidR="00AD2617" w:rsidRDefault="00AD2617" w:rsidP="00225F88">
      <w:r>
        <w:t>Ray has had an Occupational Therapy assessment of his home completed and the installation of a support rail along the side of the house has been recommended</w:t>
      </w:r>
      <w:r w:rsidR="00BB4685">
        <w:t>.</w:t>
      </w:r>
    </w:p>
    <w:p w14:paraId="72D2C81E" w14:textId="77777777" w:rsidR="00AD2617" w:rsidRDefault="00AD2617" w:rsidP="00225F88">
      <w:r w:rsidRPr="00BA1489">
        <w:rPr>
          <w:i/>
          <w:iCs/>
        </w:rPr>
        <w:t>Safety and Security First</w:t>
      </w:r>
      <w:r>
        <w:t xml:space="preserve"> lead builder Rob has come to assess the job requirements. Rob consults with Ray about his preferred railing style and </w:t>
      </w:r>
      <w:proofErr w:type="gramStart"/>
      <w:r>
        <w:t>material, and</w:t>
      </w:r>
      <w:proofErr w:type="gramEnd"/>
      <w:r>
        <w:t xml:space="preserve"> assesses the viability of the brick wall that the railing is to be attached to. Rob determines that they will need to use smaller increments between attachment points than usual to ensure the railing could take Ray’s full weight if required. Rob explains their pricing structure to Ray, that all labour costs are covered by the program, and Ray will be required to contribute 50% of the cost of materials. </w:t>
      </w:r>
    </w:p>
    <w:p w14:paraId="1B540B01" w14:textId="77777777" w:rsidR="00AD2617" w:rsidRDefault="00AD2617" w:rsidP="00225F88">
      <w:r>
        <w:t xml:space="preserve">Rob sends Ray a full itemised quote that details all material ($350.00) and labour ($305.50) costs, and notes that Ray’s contribution will be $175.00. Ray rings Rob to confirm he wants to proceed as per the quote, and Rob’s team install the next week. </w:t>
      </w:r>
    </w:p>
    <w:tbl>
      <w:tblPr>
        <w:tblStyle w:val="GridTable2-Accent3"/>
        <w:tblW w:w="0" w:type="auto"/>
        <w:tblLook w:val="04A0" w:firstRow="1" w:lastRow="0" w:firstColumn="1" w:lastColumn="0" w:noHBand="0" w:noVBand="1"/>
      </w:tblPr>
      <w:tblGrid>
        <w:gridCol w:w="4252"/>
        <w:gridCol w:w="1757"/>
        <w:gridCol w:w="1758"/>
      </w:tblGrid>
      <w:tr w:rsidR="00AD2617" w:rsidRPr="00FC36B2" w14:paraId="3B02D3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236F29E" w14:textId="77777777" w:rsidR="00AD2617" w:rsidRPr="00FC36B2" w:rsidRDefault="00AD2617" w:rsidP="00FC36B2">
            <w:pPr>
              <w:pStyle w:val="Tabletextleft"/>
              <w:spacing w:before="0" w:after="0"/>
            </w:pPr>
            <w:r w:rsidRPr="00FC36B2">
              <w:t>Mandatory DEX Fields</w:t>
            </w:r>
          </w:p>
        </w:tc>
        <w:tc>
          <w:tcPr>
            <w:tcW w:w="3515" w:type="dxa"/>
            <w:gridSpan w:val="2"/>
          </w:tcPr>
          <w:p w14:paraId="1106554B" w14:textId="77777777" w:rsidR="00AD2617" w:rsidRPr="00FC36B2" w:rsidRDefault="00AD2617" w:rsidP="00FC36B2">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FC36B2">
              <w:t>Responses for this session</w:t>
            </w:r>
          </w:p>
        </w:tc>
      </w:tr>
      <w:tr w:rsidR="00AD2617" w:rsidRPr="00FC36B2" w14:paraId="325D7C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6684C8D" w14:textId="77777777" w:rsidR="00AD2617" w:rsidRPr="00FC36B2" w:rsidRDefault="00AD2617" w:rsidP="00FC36B2">
            <w:pPr>
              <w:pStyle w:val="Tabletextleft"/>
              <w:spacing w:before="0" w:after="0"/>
              <w:rPr>
                <w:b w:val="0"/>
                <w:bCs w:val="0"/>
              </w:rPr>
            </w:pPr>
            <w:r w:rsidRPr="00FC36B2">
              <w:rPr>
                <w:b w:val="0"/>
                <w:bCs w:val="0"/>
              </w:rPr>
              <w:t>Service type*</w:t>
            </w:r>
          </w:p>
        </w:tc>
        <w:tc>
          <w:tcPr>
            <w:tcW w:w="3515" w:type="dxa"/>
            <w:gridSpan w:val="2"/>
          </w:tcPr>
          <w:p w14:paraId="1A4DB676" w14:textId="77777777" w:rsidR="00AD2617" w:rsidRPr="00FC36B2" w:rsidRDefault="00AD2617" w:rsidP="00FC36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C36B2">
              <w:t>Home modifications</w:t>
            </w:r>
          </w:p>
        </w:tc>
      </w:tr>
      <w:tr w:rsidR="00AD2617" w:rsidRPr="00FC36B2" w14:paraId="1B4D32C7" w14:textId="77777777">
        <w:tc>
          <w:tcPr>
            <w:cnfStyle w:val="001000000000" w:firstRow="0" w:lastRow="0" w:firstColumn="1" w:lastColumn="0" w:oddVBand="0" w:evenVBand="0" w:oddHBand="0" w:evenHBand="0" w:firstRowFirstColumn="0" w:firstRowLastColumn="0" w:lastRowFirstColumn="0" w:lastRowLastColumn="0"/>
            <w:tcW w:w="4252" w:type="dxa"/>
          </w:tcPr>
          <w:p w14:paraId="477C085E" w14:textId="77777777" w:rsidR="00AD2617" w:rsidRPr="00FC36B2" w:rsidRDefault="00AD2617" w:rsidP="00FC36B2">
            <w:pPr>
              <w:pStyle w:val="Tabletextleft"/>
              <w:spacing w:before="0" w:after="0"/>
              <w:rPr>
                <w:b w:val="0"/>
                <w:bCs w:val="0"/>
              </w:rPr>
            </w:pPr>
            <w:r w:rsidRPr="00FC36B2">
              <w:rPr>
                <w:b w:val="0"/>
                <w:bCs w:val="0"/>
              </w:rPr>
              <w:t>Fees charged*</w:t>
            </w:r>
          </w:p>
        </w:tc>
        <w:tc>
          <w:tcPr>
            <w:tcW w:w="3515" w:type="dxa"/>
            <w:gridSpan w:val="2"/>
          </w:tcPr>
          <w:p w14:paraId="7C59C7A6" w14:textId="77777777" w:rsidR="00AD2617" w:rsidRPr="00FC36B2" w:rsidRDefault="00AD2617" w:rsidP="00FC36B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C36B2">
              <w:t>$175.00</w:t>
            </w:r>
          </w:p>
        </w:tc>
      </w:tr>
      <w:tr w:rsidR="00AD2617" w:rsidRPr="00FC36B2" w14:paraId="5CBD08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BA1BF5A" w14:textId="77777777" w:rsidR="00AD2617" w:rsidRPr="00FC36B2" w:rsidRDefault="00AD2617" w:rsidP="00FC36B2">
            <w:pPr>
              <w:pStyle w:val="Tabletextleft"/>
              <w:spacing w:before="0" w:after="0"/>
              <w:rPr>
                <w:b w:val="0"/>
                <w:bCs w:val="0"/>
              </w:rPr>
            </w:pPr>
            <w:r w:rsidRPr="00FC36B2">
              <w:rPr>
                <w:b w:val="0"/>
                <w:bCs w:val="0"/>
              </w:rPr>
              <w:t>Session delivered by a sub-contractor*</w:t>
            </w:r>
          </w:p>
        </w:tc>
        <w:tc>
          <w:tcPr>
            <w:tcW w:w="3515" w:type="dxa"/>
            <w:gridSpan w:val="2"/>
          </w:tcPr>
          <w:p w14:paraId="0736CF58" w14:textId="77777777" w:rsidR="00AD2617" w:rsidRPr="00FC36B2" w:rsidRDefault="00AD2617" w:rsidP="00FC36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C36B2">
              <w:t>No</w:t>
            </w:r>
          </w:p>
        </w:tc>
      </w:tr>
      <w:tr w:rsidR="00AD2617" w:rsidRPr="00FC36B2" w14:paraId="65B55754" w14:textId="77777777">
        <w:tc>
          <w:tcPr>
            <w:cnfStyle w:val="001000000000" w:firstRow="0" w:lastRow="0" w:firstColumn="1" w:lastColumn="0" w:oddVBand="0" w:evenVBand="0" w:oddHBand="0" w:evenHBand="0" w:firstRowFirstColumn="0" w:firstRowLastColumn="0" w:lastRowFirstColumn="0" w:lastRowLastColumn="0"/>
            <w:tcW w:w="4252" w:type="dxa"/>
          </w:tcPr>
          <w:p w14:paraId="5B0D7C5D" w14:textId="77777777" w:rsidR="00AD2617" w:rsidRPr="00FC36B2" w:rsidRDefault="00AD2617" w:rsidP="00FC36B2">
            <w:pPr>
              <w:pStyle w:val="Tabletextleft"/>
              <w:spacing w:before="0" w:after="0"/>
              <w:rPr>
                <w:b w:val="0"/>
                <w:bCs w:val="0"/>
              </w:rPr>
            </w:pPr>
            <w:r w:rsidRPr="00FC36B2">
              <w:rPr>
                <w:b w:val="0"/>
                <w:bCs w:val="0"/>
              </w:rPr>
              <w:t>Volunteer involved in direct service delivery*</w:t>
            </w:r>
          </w:p>
        </w:tc>
        <w:tc>
          <w:tcPr>
            <w:tcW w:w="3515" w:type="dxa"/>
            <w:gridSpan w:val="2"/>
          </w:tcPr>
          <w:p w14:paraId="2F68E210" w14:textId="77777777" w:rsidR="00AD2617" w:rsidRPr="00FC36B2" w:rsidRDefault="00AD2617" w:rsidP="00FC36B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C36B2">
              <w:t>No</w:t>
            </w:r>
          </w:p>
        </w:tc>
      </w:tr>
      <w:tr w:rsidR="00AD2617" w:rsidRPr="00FC36B2" w14:paraId="5329BD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8E41159" w14:textId="77777777" w:rsidR="00AD2617" w:rsidRPr="00FC36B2" w:rsidRDefault="00AD2617" w:rsidP="00FC36B2">
            <w:pPr>
              <w:pStyle w:val="Tabletextleft"/>
              <w:spacing w:before="0" w:after="0"/>
              <w:rPr>
                <w:b w:val="0"/>
                <w:bCs w:val="0"/>
              </w:rPr>
            </w:pPr>
            <w:r w:rsidRPr="00FC36B2">
              <w:rPr>
                <w:b w:val="0"/>
                <w:bCs w:val="0"/>
              </w:rPr>
              <w:t>Amount of assistance provided – Total Cost*</w:t>
            </w:r>
          </w:p>
        </w:tc>
        <w:tc>
          <w:tcPr>
            <w:tcW w:w="3515" w:type="dxa"/>
            <w:gridSpan w:val="2"/>
          </w:tcPr>
          <w:p w14:paraId="607A6962" w14:textId="77777777" w:rsidR="00AD2617" w:rsidRPr="00FC36B2" w:rsidRDefault="00AD2617" w:rsidP="00FC36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C36B2">
              <w:t>$655.50</w:t>
            </w:r>
          </w:p>
        </w:tc>
      </w:tr>
      <w:tr w:rsidR="00AD2617" w:rsidRPr="00FC36B2" w14:paraId="3A38D52C" w14:textId="77777777">
        <w:tc>
          <w:tcPr>
            <w:cnfStyle w:val="001000000000" w:firstRow="0" w:lastRow="0" w:firstColumn="1" w:lastColumn="0" w:oddVBand="0" w:evenVBand="0" w:oddHBand="0" w:evenHBand="0" w:firstRowFirstColumn="0" w:firstRowLastColumn="0" w:lastRowFirstColumn="0" w:lastRowLastColumn="0"/>
            <w:tcW w:w="4252" w:type="dxa"/>
          </w:tcPr>
          <w:p w14:paraId="03605C58" w14:textId="77777777" w:rsidR="00AD2617" w:rsidRPr="00FC36B2" w:rsidRDefault="00AD2617" w:rsidP="00FC36B2">
            <w:pPr>
              <w:pStyle w:val="Tabletextleft"/>
              <w:spacing w:before="0" w:after="0"/>
              <w:rPr>
                <w:b w:val="0"/>
                <w:bCs w:val="0"/>
              </w:rPr>
            </w:pPr>
            <w:r w:rsidRPr="00FC36B2">
              <w:rPr>
                <w:b w:val="0"/>
                <w:bCs w:val="0"/>
              </w:rPr>
              <w:t>Modification Type</w:t>
            </w:r>
          </w:p>
        </w:tc>
        <w:tc>
          <w:tcPr>
            <w:tcW w:w="3515" w:type="dxa"/>
            <w:gridSpan w:val="2"/>
          </w:tcPr>
          <w:p w14:paraId="22C3524B" w14:textId="77777777" w:rsidR="00AD2617" w:rsidRPr="00FC36B2" w:rsidRDefault="00AD2617" w:rsidP="00FC36B2">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FC36B2">
              <w:t>Supporting rails and grab bars</w:t>
            </w:r>
          </w:p>
        </w:tc>
      </w:tr>
      <w:tr w:rsidR="00AD2617" w:rsidRPr="00FC36B2" w14:paraId="69DF00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156CF3A" w14:textId="77777777" w:rsidR="00AD2617" w:rsidRPr="00FC36B2" w:rsidRDefault="00AD2617" w:rsidP="00FC36B2">
            <w:pPr>
              <w:pStyle w:val="Tabletextleft"/>
              <w:spacing w:before="0" w:after="0"/>
              <w:rPr>
                <w:b w:val="0"/>
                <w:bCs w:val="0"/>
              </w:rPr>
            </w:pPr>
            <w:r w:rsidRPr="00FC36B2">
              <w:rPr>
                <w:b w:val="0"/>
                <w:bCs w:val="0"/>
              </w:rPr>
              <w:t>Clients attached</w:t>
            </w:r>
          </w:p>
        </w:tc>
        <w:tc>
          <w:tcPr>
            <w:tcW w:w="3515" w:type="dxa"/>
            <w:gridSpan w:val="2"/>
          </w:tcPr>
          <w:p w14:paraId="6A58C088" w14:textId="77777777" w:rsidR="00AD2617" w:rsidRPr="00FC36B2" w:rsidRDefault="00AD2617" w:rsidP="00FC36B2">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FC36B2">
              <w:t>1</w:t>
            </w:r>
          </w:p>
        </w:tc>
      </w:tr>
      <w:tr w:rsidR="00AD2617" w:rsidRPr="00FC36B2" w14:paraId="20540770" w14:textId="77777777">
        <w:tc>
          <w:tcPr>
            <w:cnfStyle w:val="001000000000" w:firstRow="0" w:lastRow="0" w:firstColumn="1" w:lastColumn="0" w:oddVBand="0" w:evenVBand="0" w:oddHBand="0" w:evenHBand="0" w:firstRowFirstColumn="0" w:firstRowLastColumn="0" w:lastRowFirstColumn="0" w:lastRowLastColumn="0"/>
            <w:tcW w:w="4252" w:type="dxa"/>
          </w:tcPr>
          <w:p w14:paraId="2B2E27FD" w14:textId="77777777" w:rsidR="00AD2617" w:rsidRPr="00FC36B2" w:rsidRDefault="00AD2617" w:rsidP="00FC36B2">
            <w:pPr>
              <w:pStyle w:val="Tabletextleft"/>
              <w:spacing w:before="0" w:after="0"/>
            </w:pPr>
            <w:r w:rsidRPr="00FC36B2">
              <w:t>DEX delivery report outputs</w:t>
            </w:r>
          </w:p>
        </w:tc>
        <w:tc>
          <w:tcPr>
            <w:tcW w:w="1757" w:type="dxa"/>
          </w:tcPr>
          <w:p w14:paraId="24C0F040" w14:textId="77777777" w:rsidR="00AD2617" w:rsidRPr="00FC36B2" w:rsidRDefault="00AD2617" w:rsidP="00FC36B2">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FC36B2">
              <w:rPr>
                <w:b/>
                <w:bCs/>
              </w:rPr>
              <w:t>$655.50</w:t>
            </w:r>
          </w:p>
        </w:tc>
        <w:tc>
          <w:tcPr>
            <w:tcW w:w="1758" w:type="dxa"/>
          </w:tcPr>
          <w:p w14:paraId="18CD8AD7" w14:textId="77777777" w:rsidR="00AD2617" w:rsidRPr="00FC36B2" w:rsidRDefault="00AD2617" w:rsidP="00FC36B2">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FC36B2">
              <w:rPr>
                <w:b/>
                <w:bCs/>
              </w:rPr>
              <w:t>$175.00</w:t>
            </w:r>
          </w:p>
        </w:tc>
      </w:tr>
    </w:tbl>
    <w:p w14:paraId="0A54D1DD" w14:textId="77777777" w:rsidR="00752DF5" w:rsidRDefault="00752DF5">
      <w:pPr>
        <w:spacing w:before="0" w:after="0" w:line="240" w:lineRule="auto"/>
      </w:pPr>
      <w:r>
        <w:br w:type="page"/>
      </w:r>
    </w:p>
    <w:p w14:paraId="03F60E77" w14:textId="3C2D548F" w:rsidR="00142750" w:rsidRPr="00751EED" w:rsidRDefault="00142750" w:rsidP="00752DF5">
      <w:pPr>
        <w:pStyle w:val="Heading1"/>
      </w:pPr>
      <w:bookmarkStart w:id="78" w:name="_Toc234509018"/>
      <w:r w:rsidRPr="00751EED">
        <w:lastRenderedPageBreak/>
        <w:t xml:space="preserve">Assistive </w:t>
      </w:r>
      <w:r w:rsidR="007A7EE0">
        <w:t>T</w:t>
      </w:r>
      <w:r w:rsidRPr="00751EED">
        <w:t>echnology</w:t>
      </w:r>
      <w:r w:rsidR="007A7EE0">
        <w:t xml:space="preserve"> Service Group</w:t>
      </w:r>
      <w:bookmarkStart w:id="79" w:name="_Toc217043588"/>
      <w:bookmarkEnd w:id="78"/>
    </w:p>
    <w:p w14:paraId="0A1621F8" w14:textId="77777777" w:rsidR="00AD2617" w:rsidRPr="000D2A02" w:rsidRDefault="00AD2617" w:rsidP="00752DF5">
      <w:pPr>
        <w:pStyle w:val="Heading2"/>
      </w:pPr>
      <w:bookmarkStart w:id="80" w:name="_Toc217043590"/>
      <w:bookmarkStart w:id="81" w:name="_Toc234509019"/>
      <w:bookmarkEnd w:id="79"/>
      <w:r w:rsidRPr="000D2A02">
        <w:t>Equipment and products</w:t>
      </w:r>
      <w:bookmarkStart w:id="82" w:name="_Toc217043587"/>
      <w:bookmarkEnd w:id="80"/>
      <w:bookmarkEnd w:id="81"/>
    </w:p>
    <w:tbl>
      <w:tblPr>
        <w:tblStyle w:val="TableGrid"/>
        <w:tblW w:w="0" w:type="auto"/>
        <w:tblLook w:val="04A0" w:firstRow="1" w:lastRow="0" w:firstColumn="1" w:lastColumn="0" w:noHBand="0" w:noVBand="1"/>
      </w:tblPr>
      <w:tblGrid>
        <w:gridCol w:w="4535"/>
        <w:gridCol w:w="4535"/>
      </w:tblGrid>
      <w:tr w:rsidR="00AD2617" w:rsidRPr="00522EF2" w14:paraId="67052FF4" w14:textId="77777777">
        <w:trPr>
          <w:trHeight w:val="454"/>
        </w:trPr>
        <w:tc>
          <w:tcPr>
            <w:tcW w:w="4535" w:type="dxa"/>
          </w:tcPr>
          <w:p w14:paraId="0E21ED74" w14:textId="77777777" w:rsidR="00AD2617" w:rsidRPr="00522EF2" w:rsidRDefault="00AD2617" w:rsidP="00522EF2">
            <w:pPr>
              <w:pStyle w:val="Tabletextleft"/>
              <w:spacing w:after="0"/>
              <w:rPr>
                <w:sz w:val="24"/>
                <w:szCs w:val="24"/>
              </w:rPr>
            </w:pPr>
            <w:r w:rsidRPr="00522EF2">
              <w:rPr>
                <w:sz w:val="24"/>
                <w:szCs w:val="24"/>
              </w:rPr>
              <w:t>Reporting fields for this Program Activity</w:t>
            </w:r>
          </w:p>
        </w:tc>
        <w:tc>
          <w:tcPr>
            <w:tcW w:w="4535" w:type="dxa"/>
          </w:tcPr>
          <w:p w14:paraId="469F441F" w14:textId="77777777" w:rsidR="00AD2617" w:rsidRPr="00522EF2" w:rsidRDefault="00AD2617" w:rsidP="00522EF2">
            <w:pPr>
              <w:pStyle w:val="Tabletextleft"/>
              <w:spacing w:after="0"/>
              <w:rPr>
                <w:sz w:val="24"/>
                <w:szCs w:val="24"/>
              </w:rPr>
            </w:pPr>
            <w:r w:rsidRPr="00522EF2">
              <w:rPr>
                <w:sz w:val="24"/>
                <w:szCs w:val="24"/>
              </w:rPr>
              <w:t>Reporting field specification</w:t>
            </w:r>
          </w:p>
        </w:tc>
      </w:tr>
      <w:tr w:rsidR="00AD2617" w14:paraId="07F49F4D" w14:textId="77777777">
        <w:trPr>
          <w:trHeight w:val="454"/>
        </w:trPr>
        <w:tc>
          <w:tcPr>
            <w:tcW w:w="4535" w:type="dxa"/>
          </w:tcPr>
          <w:p w14:paraId="1CFF276E" w14:textId="1CDE1EF8" w:rsidR="00AD2617" w:rsidRDefault="00AD2617" w:rsidP="00522EF2">
            <w:pPr>
              <w:pStyle w:val="Tabletextleft"/>
              <w:spacing w:after="0"/>
            </w:pPr>
            <w:r>
              <w:t>Quantity</w:t>
            </w:r>
            <w:r>
              <w:br/>
            </w:r>
            <w:r w:rsidR="00D95C82">
              <w:t xml:space="preserve">Primary measure for Equipment and Products </w:t>
            </w:r>
            <w:r>
              <w:t>e</w:t>
            </w:r>
          </w:p>
        </w:tc>
        <w:tc>
          <w:tcPr>
            <w:tcW w:w="4535" w:type="dxa"/>
          </w:tcPr>
          <w:p w14:paraId="03986202" w14:textId="77777777" w:rsidR="00AD2617" w:rsidRDefault="00AD2617" w:rsidP="00522EF2">
            <w:pPr>
              <w:pStyle w:val="Tabletextleft"/>
              <w:spacing w:after="0"/>
            </w:pPr>
            <w:r>
              <w:t>Number of items provided</w:t>
            </w:r>
          </w:p>
        </w:tc>
      </w:tr>
      <w:tr w:rsidR="00D239AD" w14:paraId="02286EE6" w14:textId="77777777">
        <w:trPr>
          <w:trHeight w:val="454"/>
        </w:trPr>
        <w:tc>
          <w:tcPr>
            <w:tcW w:w="4535" w:type="dxa"/>
          </w:tcPr>
          <w:p w14:paraId="4D11947B" w14:textId="04C6D332" w:rsidR="00D239AD" w:rsidRDefault="00D239AD" w:rsidP="00D239AD">
            <w:pPr>
              <w:pStyle w:val="Tabletextleft"/>
              <w:spacing w:after="0"/>
            </w:pPr>
            <w:r>
              <w:t>Total Cost (dollars)</w:t>
            </w:r>
            <w:r>
              <w:br/>
              <w:t>Secondary measure</w:t>
            </w:r>
          </w:p>
        </w:tc>
        <w:tc>
          <w:tcPr>
            <w:tcW w:w="4535" w:type="dxa"/>
          </w:tcPr>
          <w:p w14:paraId="367A0541" w14:textId="543D4385" w:rsidR="00D239AD" w:rsidRDefault="00D239AD" w:rsidP="00D239AD">
            <w:pPr>
              <w:pStyle w:val="Tabletextleft"/>
              <w:spacing w:after="0"/>
            </w:pPr>
            <w:r w:rsidRPr="00C64344">
              <w:t xml:space="preserve">Total cost of </w:t>
            </w:r>
            <w:r>
              <w:t>products</w:t>
            </w:r>
            <w:r w:rsidRPr="00C64344">
              <w:t xml:space="preserve"> as quoted to the client</w:t>
            </w:r>
            <w:r>
              <w:t>.</w:t>
            </w:r>
          </w:p>
        </w:tc>
      </w:tr>
      <w:tr w:rsidR="00D239AD" w14:paraId="7F8E2C66" w14:textId="77777777">
        <w:trPr>
          <w:trHeight w:val="454"/>
        </w:trPr>
        <w:tc>
          <w:tcPr>
            <w:tcW w:w="4535" w:type="dxa"/>
          </w:tcPr>
          <w:p w14:paraId="4E9005C5" w14:textId="77777777" w:rsidR="00D239AD" w:rsidRPr="007903C7" w:rsidRDefault="00D239AD" w:rsidP="00D239AD">
            <w:pPr>
              <w:pStyle w:val="Tabletextleft"/>
              <w:spacing w:after="0"/>
            </w:pPr>
            <w:r w:rsidRPr="007903C7">
              <w:t>Fees Charged</w:t>
            </w:r>
          </w:p>
        </w:tc>
        <w:tc>
          <w:tcPr>
            <w:tcW w:w="4535" w:type="dxa"/>
          </w:tcPr>
          <w:p w14:paraId="063A2445" w14:textId="77777777" w:rsidR="00D239AD" w:rsidRPr="007903C7" w:rsidRDefault="00D239AD" w:rsidP="00D239AD">
            <w:pPr>
              <w:pStyle w:val="Tabletextleft"/>
              <w:spacing w:after="0"/>
            </w:pPr>
            <w:r w:rsidRPr="007903C7">
              <w:t>None – standard definition applies</w:t>
            </w:r>
          </w:p>
        </w:tc>
      </w:tr>
      <w:tr w:rsidR="00D239AD" w14:paraId="6E8A41B2" w14:textId="77777777">
        <w:trPr>
          <w:trHeight w:val="454"/>
        </w:trPr>
        <w:tc>
          <w:tcPr>
            <w:tcW w:w="4535" w:type="dxa"/>
          </w:tcPr>
          <w:p w14:paraId="0C4A543F" w14:textId="03C56F69" w:rsidR="00D239AD" w:rsidRDefault="00D239AD" w:rsidP="00D239AD">
            <w:pPr>
              <w:pStyle w:val="Tabletextleft"/>
              <w:spacing w:after="0"/>
            </w:pPr>
            <w:r w:rsidRPr="00644D32">
              <w:t>Session delivered by a sub-contractor</w:t>
            </w:r>
          </w:p>
        </w:tc>
        <w:tc>
          <w:tcPr>
            <w:tcW w:w="4535" w:type="dxa"/>
          </w:tcPr>
          <w:p w14:paraId="1A8EACDC" w14:textId="77777777" w:rsidR="00D239AD" w:rsidRDefault="00D239AD" w:rsidP="00D239AD">
            <w:pPr>
              <w:pStyle w:val="Tabletextleft"/>
              <w:spacing w:after="0"/>
            </w:pPr>
            <w:r>
              <w:t>None – standard definition applies</w:t>
            </w:r>
          </w:p>
        </w:tc>
      </w:tr>
    </w:tbl>
    <w:p w14:paraId="49073855" w14:textId="77777777" w:rsidR="00AD2617" w:rsidRDefault="00AD2617" w:rsidP="00225F88">
      <w:pPr>
        <w:rPr>
          <w:rStyle w:val="CommentReference"/>
        </w:rPr>
      </w:pPr>
      <w:r w:rsidRPr="00103480">
        <w:rPr>
          <w:rStyle w:val="CommentReference"/>
        </w:rPr>
        <w:t xml:space="preserve">The option to report if a Volunteer was involved in direct delivery is not available for this program activity as </w:t>
      </w:r>
      <w:r>
        <w:rPr>
          <w:rStyle w:val="CommentReference"/>
        </w:rPr>
        <w:t>the service being delivered is not direct delivery</w:t>
      </w:r>
      <w:r w:rsidRPr="00103480">
        <w:rPr>
          <w:rStyle w:val="CommentReference"/>
        </w:rPr>
        <w:t xml:space="preserve">. </w:t>
      </w:r>
    </w:p>
    <w:p w14:paraId="3508F9A9" w14:textId="3BF0AACB" w:rsidR="00AD2617" w:rsidRDefault="00AD2617" w:rsidP="00B30C24">
      <w:pPr>
        <w:pStyle w:val="Heading5"/>
      </w:pPr>
      <w:r w:rsidRPr="00D96ECC">
        <w:t xml:space="preserve">Example: </w:t>
      </w:r>
      <w:r w:rsidR="00C831B0">
        <w:t>Individual Domestic life products session</w:t>
      </w:r>
      <w:r w:rsidR="002C7690">
        <w:t xml:space="preserve"> delivered by employee</w:t>
      </w:r>
      <w:r w:rsidRPr="00D96ECC">
        <w:t xml:space="preserve"> </w:t>
      </w:r>
    </w:p>
    <w:p w14:paraId="345E87A3" w14:textId="77777777" w:rsidR="00AD2617" w:rsidRDefault="00AD2617" w:rsidP="00225F88">
      <w:r w:rsidRPr="007539A1">
        <w:t>Raelene</w:t>
      </w:r>
      <w:r>
        <w:t xml:space="preserve"> has had an Occupational Therapy assessment of her home completed and the purchase of a power lift recliner chair has been recommended to support </w:t>
      </w:r>
      <w:r w:rsidRPr="00CC453C">
        <w:t>Raelene</w:t>
      </w:r>
      <w:r>
        <w:t xml:space="preserve"> in getting out of her lounge chair safely.</w:t>
      </w:r>
    </w:p>
    <w:p w14:paraId="29863762" w14:textId="77777777" w:rsidR="00AD2617" w:rsidRDefault="00AD2617" w:rsidP="00225F88">
      <w:r>
        <w:rPr>
          <w:i/>
          <w:iCs/>
        </w:rPr>
        <w:t xml:space="preserve">Home Technology </w:t>
      </w:r>
      <w:r w:rsidRPr="00BA1489">
        <w:rPr>
          <w:i/>
          <w:iCs/>
        </w:rPr>
        <w:t>First</w:t>
      </w:r>
      <w:r>
        <w:t xml:space="preserve"> (HTF) receives Raelene’s referral for Equipment and products, consults with </w:t>
      </w:r>
      <w:r w:rsidRPr="007539A1">
        <w:t>Raelene</w:t>
      </w:r>
      <w:r>
        <w:t xml:space="preserve"> over the phone about her preferences for material and style and confirms there are no space restrictions in the spot where </w:t>
      </w:r>
      <w:r w:rsidRPr="006F367C">
        <w:t>Raelene</w:t>
      </w:r>
      <w:r>
        <w:t xml:space="preserve"> wants the chair, as it will need more space than her current lounge chair because of the reclining feature. </w:t>
      </w:r>
      <w:r w:rsidRPr="00BB73E2">
        <w:t>Raelene</w:t>
      </w:r>
      <w:r>
        <w:t xml:space="preserve"> then receives an email from HTF with information about three different chairs she can choose from. The email also advises that the maximum amount the program can cover is $1,000.00 and </w:t>
      </w:r>
      <w:r w:rsidRPr="0085209A">
        <w:t>Raelene</w:t>
      </w:r>
      <w:r>
        <w:t xml:space="preserve"> will need to cover the difference. </w:t>
      </w:r>
    </w:p>
    <w:p w14:paraId="1D0762CD" w14:textId="77777777" w:rsidR="00AD2617" w:rsidRDefault="00AD2617" w:rsidP="00225F88">
      <w:r w:rsidRPr="00353964">
        <w:t>Raelene</w:t>
      </w:r>
      <w:r>
        <w:t xml:space="preserve"> selects a chair and colour and sends the order form back. The next email from HTF confirms the full cost of the supply of the chair is $1,350.00, which includes the chair, delivery to her home and installation. </w:t>
      </w:r>
      <w:r w:rsidRPr="00233945">
        <w:t>Raelene</w:t>
      </w:r>
      <w:r>
        <w:t xml:space="preserve"> will need to contribute $350.00. </w:t>
      </w:r>
      <w:r w:rsidRPr="0057430C">
        <w:t>Raelene</w:t>
      </w:r>
      <w:r>
        <w:t xml:space="preserve"> talks to her daughter about it as she doesn’t think she can afford it, and her daughter offers to pay half. </w:t>
      </w:r>
      <w:r w:rsidRPr="006400E3">
        <w:t>Raelene</w:t>
      </w:r>
      <w:r>
        <w:t xml:space="preserve"> rings HTF to confirm she wants to proceed as per the quoted price. </w:t>
      </w:r>
    </w:p>
    <w:tbl>
      <w:tblPr>
        <w:tblStyle w:val="GridTable2-Accent3"/>
        <w:tblW w:w="0" w:type="auto"/>
        <w:tblLook w:val="04A0" w:firstRow="1" w:lastRow="0" w:firstColumn="1" w:lastColumn="0" w:noHBand="0" w:noVBand="1"/>
      </w:tblPr>
      <w:tblGrid>
        <w:gridCol w:w="4252"/>
        <w:gridCol w:w="1417"/>
        <w:gridCol w:w="1418"/>
      </w:tblGrid>
      <w:tr w:rsidR="00AD2617" w:rsidRPr="00B30C24" w14:paraId="73156EC3" w14:textId="77777777" w:rsidTr="000D7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F660ECA" w14:textId="77777777" w:rsidR="00AD2617" w:rsidRPr="00B30C24" w:rsidRDefault="00AD2617" w:rsidP="00B30C24">
            <w:pPr>
              <w:pStyle w:val="Tabletextleft"/>
              <w:spacing w:before="0" w:after="0"/>
            </w:pPr>
            <w:r w:rsidRPr="00B30C24">
              <w:t>Mandatory DEX Fields</w:t>
            </w:r>
          </w:p>
        </w:tc>
        <w:tc>
          <w:tcPr>
            <w:tcW w:w="2835" w:type="dxa"/>
            <w:gridSpan w:val="2"/>
          </w:tcPr>
          <w:p w14:paraId="49523DB0" w14:textId="77777777" w:rsidR="00AD2617" w:rsidRPr="00B30C24" w:rsidRDefault="00AD2617" w:rsidP="00B30C24">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B30C24">
              <w:t>Responses for this session</w:t>
            </w:r>
          </w:p>
        </w:tc>
      </w:tr>
      <w:tr w:rsidR="00AD2617" w:rsidRPr="00B30C24" w14:paraId="188081AC" w14:textId="77777777" w:rsidTr="000D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8472947" w14:textId="77777777" w:rsidR="00AD2617" w:rsidRPr="00B30C24" w:rsidRDefault="00AD2617" w:rsidP="00B30C24">
            <w:pPr>
              <w:pStyle w:val="Tabletextleft"/>
              <w:spacing w:before="0" w:after="0"/>
              <w:rPr>
                <w:b w:val="0"/>
                <w:bCs w:val="0"/>
              </w:rPr>
            </w:pPr>
            <w:r w:rsidRPr="00B30C24">
              <w:rPr>
                <w:b w:val="0"/>
                <w:bCs w:val="0"/>
              </w:rPr>
              <w:t>Service type*</w:t>
            </w:r>
          </w:p>
        </w:tc>
        <w:tc>
          <w:tcPr>
            <w:tcW w:w="2835" w:type="dxa"/>
            <w:gridSpan w:val="2"/>
          </w:tcPr>
          <w:p w14:paraId="7D0734C6" w14:textId="77777777" w:rsidR="00AD2617" w:rsidRPr="00B30C24" w:rsidRDefault="00AD2617" w:rsidP="00B30C2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30C24">
              <w:t>Domestic life products</w:t>
            </w:r>
          </w:p>
        </w:tc>
      </w:tr>
      <w:tr w:rsidR="00AD2617" w:rsidRPr="00B30C24" w14:paraId="0554F8EA" w14:textId="77777777" w:rsidTr="000D7C05">
        <w:tc>
          <w:tcPr>
            <w:cnfStyle w:val="001000000000" w:firstRow="0" w:lastRow="0" w:firstColumn="1" w:lastColumn="0" w:oddVBand="0" w:evenVBand="0" w:oddHBand="0" w:evenHBand="0" w:firstRowFirstColumn="0" w:firstRowLastColumn="0" w:lastRowFirstColumn="0" w:lastRowLastColumn="0"/>
            <w:tcW w:w="4252" w:type="dxa"/>
          </w:tcPr>
          <w:p w14:paraId="14FB7323" w14:textId="77777777" w:rsidR="00AD2617" w:rsidRPr="00B30C24" w:rsidRDefault="00AD2617" w:rsidP="00B30C24">
            <w:pPr>
              <w:pStyle w:val="Tabletextleft"/>
              <w:spacing w:before="0" w:after="0"/>
              <w:rPr>
                <w:b w:val="0"/>
                <w:bCs w:val="0"/>
              </w:rPr>
            </w:pPr>
            <w:r w:rsidRPr="00B30C24">
              <w:rPr>
                <w:b w:val="0"/>
                <w:bCs w:val="0"/>
              </w:rPr>
              <w:t>Fees charged*</w:t>
            </w:r>
          </w:p>
        </w:tc>
        <w:tc>
          <w:tcPr>
            <w:tcW w:w="2835" w:type="dxa"/>
            <w:gridSpan w:val="2"/>
          </w:tcPr>
          <w:p w14:paraId="0D7CBC6A" w14:textId="77777777" w:rsidR="00AD2617" w:rsidRPr="00B30C24" w:rsidRDefault="00AD2617" w:rsidP="00B30C2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30C24">
              <w:t>$350.00</w:t>
            </w:r>
          </w:p>
        </w:tc>
      </w:tr>
      <w:tr w:rsidR="00AD2617" w:rsidRPr="00B30C24" w14:paraId="454E6392" w14:textId="77777777" w:rsidTr="000D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7DDEAA6" w14:textId="77777777" w:rsidR="00AD2617" w:rsidRPr="00B30C24" w:rsidRDefault="00AD2617" w:rsidP="00B30C24">
            <w:pPr>
              <w:pStyle w:val="Tabletextleft"/>
              <w:spacing w:before="0" w:after="0"/>
              <w:rPr>
                <w:b w:val="0"/>
                <w:bCs w:val="0"/>
              </w:rPr>
            </w:pPr>
            <w:r w:rsidRPr="00B30C24">
              <w:rPr>
                <w:b w:val="0"/>
                <w:bCs w:val="0"/>
              </w:rPr>
              <w:t>Session delivered by a sub-contractor*</w:t>
            </w:r>
          </w:p>
        </w:tc>
        <w:tc>
          <w:tcPr>
            <w:tcW w:w="2835" w:type="dxa"/>
            <w:gridSpan w:val="2"/>
          </w:tcPr>
          <w:p w14:paraId="077F9A48" w14:textId="77777777" w:rsidR="00AD2617" w:rsidRPr="00B30C24" w:rsidRDefault="00AD2617" w:rsidP="00B30C2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30C24">
              <w:t>No</w:t>
            </w:r>
          </w:p>
        </w:tc>
      </w:tr>
      <w:tr w:rsidR="00AD2617" w:rsidRPr="00B30C24" w14:paraId="7F73891E" w14:textId="77777777" w:rsidTr="000D7C05">
        <w:tc>
          <w:tcPr>
            <w:cnfStyle w:val="001000000000" w:firstRow="0" w:lastRow="0" w:firstColumn="1" w:lastColumn="0" w:oddVBand="0" w:evenVBand="0" w:oddHBand="0" w:evenHBand="0" w:firstRowFirstColumn="0" w:firstRowLastColumn="0" w:lastRowFirstColumn="0" w:lastRowLastColumn="0"/>
            <w:tcW w:w="4252" w:type="dxa"/>
          </w:tcPr>
          <w:p w14:paraId="6B4EA058" w14:textId="77777777" w:rsidR="00AD2617" w:rsidRPr="00B30C24" w:rsidRDefault="00AD2617" w:rsidP="00B30C24">
            <w:pPr>
              <w:pStyle w:val="Tabletextleft"/>
              <w:spacing w:before="0" w:after="0"/>
              <w:rPr>
                <w:b w:val="0"/>
                <w:bCs w:val="0"/>
              </w:rPr>
            </w:pPr>
            <w:r w:rsidRPr="00B30C24">
              <w:rPr>
                <w:b w:val="0"/>
                <w:bCs w:val="0"/>
              </w:rPr>
              <w:t>Amount of assistance provided – Total Cost*</w:t>
            </w:r>
          </w:p>
        </w:tc>
        <w:tc>
          <w:tcPr>
            <w:tcW w:w="2835" w:type="dxa"/>
            <w:gridSpan w:val="2"/>
          </w:tcPr>
          <w:p w14:paraId="426A34AC" w14:textId="77777777" w:rsidR="00AD2617" w:rsidRPr="00B30C24" w:rsidRDefault="00AD2617" w:rsidP="00B30C2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30C24">
              <w:t>$1,350.00</w:t>
            </w:r>
          </w:p>
        </w:tc>
      </w:tr>
      <w:tr w:rsidR="00AD2617" w:rsidRPr="00B30C24" w14:paraId="5A5275F0" w14:textId="77777777" w:rsidTr="000D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E602D8D" w14:textId="77777777" w:rsidR="00AD2617" w:rsidRPr="00B30C24" w:rsidRDefault="00AD2617" w:rsidP="00B30C24">
            <w:pPr>
              <w:pStyle w:val="Tabletextleft"/>
              <w:spacing w:before="0" w:after="0"/>
              <w:rPr>
                <w:b w:val="0"/>
                <w:bCs w:val="0"/>
              </w:rPr>
            </w:pPr>
            <w:r w:rsidRPr="00B30C24">
              <w:rPr>
                <w:b w:val="0"/>
                <w:bCs w:val="0"/>
              </w:rPr>
              <w:t>Amount of assistance provided – Quantity*</w:t>
            </w:r>
          </w:p>
        </w:tc>
        <w:tc>
          <w:tcPr>
            <w:tcW w:w="2835" w:type="dxa"/>
            <w:gridSpan w:val="2"/>
          </w:tcPr>
          <w:p w14:paraId="1AC03232" w14:textId="77777777" w:rsidR="00AD2617" w:rsidRPr="00B30C24" w:rsidRDefault="00AD2617" w:rsidP="00B30C24">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B30C24">
              <w:t>1</w:t>
            </w:r>
          </w:p>
        </w:tc>
      </w:tr>
      <w:tr w:rsidR="00AD2617" w:rsidRPr="00B30C24" w14:paraId="2F2F1CFA" w14:textId="77777777" w:rsidTr="000D7C05">
        <w:tc>
          <w:tcPr>
            <w:cnfStyle w:val="001000000000" w:firstRow="0" w:lastRow="0" w:firstColumn="1" w:lastColumn="0" w:oddVBand="0" w:evenVBand="0" w:oddHBand="0" w:evenHBand="0" w:firstRowFirstColumn="0" w:firstRowLastColumn="0" w:lastRowFirstColumn="0" w:lastRowLastColumn="0"/>
            <w:tcW w:w="4252" w:type="dxa"/>
          </w:tcPr>
          <w:p w14:paraId="288366DC" w14:textId="77777777" w:rsidR="00AD2617" w:rsidRPr="00B30C24" w:rsidRDefault="00AD2617" w:rsidP="00B30C24">
            <w:pPr>
              <w:pStyle w:val="Tabletextleft"/>
              <w:spacing w:before="0" w:after="0"/>
              <w:rPr>
                <w:b w:val="0"/>
                <w:bCs w:val="0"/>
              </w:rPr>
            </w:pPr>
            <w:r w:rsidRPr="00B30C24">
              <w:rPr>
                <w:b w:val="0"/>
                <w:bCs w:val="0"/>
              </w:rPr>
              <w:t>Clients attached</w:t>
            </w:r>
          </w:p>
        </w:tc>
        <w:tc>
          <w:tcPr>
            <w:tcW w:w="2835" w:type="dxa"/>
            <w:gridSpan w:val="2"/>
          </w:tcPr>
          <w:p w14:paraId="540DC443" w14:textId="77777777" w:rsidR="00AD2617" w:rsidRPr="00B30C24" w:rsidRDefault="00AD2617" w:rsidP="00B30C24">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B30C24">
              <w:t>1</w:t>
            </w:r>
          </w:p>
        </w:tc>
      </w:tr>
      <w:tr w:rsidR="00AD2617" w:rsidRPr="00B30C24" w14:paraId="2D7765DF" w14:textId="77777777" w:rsidTr="000D7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D77661B" w14:textId="77777777" w:rsidR="00AD2617" w:rsidRPr="00B30C24" w:rsidRDefault="00AD2617" w:rsidP="00B30C24">
            <w:pPr>
              <w:pStyle w:val="Tabletextleft"/>
              <w:spacing w:before="0" w:after="0"/>
            </w:pPr>
            <w:r w:rsidRPr="00B30C24">
              <w:t>DEX delivery report outputs</w:t>
            </w:r>
          </w:p>
        </w:tc>
        <w:tc>
          <w:tcPr>
            <w:tcW w:w="1417" w:type="dxa"/>
          </w:tcPr>
          <w:p w14:paraId="2894F7FF" w14:textId="77777777" w:rsidR="00AD2617" w:rsidRPr="00B30C24" w:rsidRDefault="00AD2617" w:rsidP="00B30C24">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B30C24">
              <w:rPr>
                <w:b/>
                <w:bCs/>
              </w:rPr>
              <w:t>$1,350.00</w:t>
            </w:r>
          </w:p>
        </w:tc>
        <w:tc>
          <w:tcPr>
            <w:tcW w:w="1417" w:type="dxa"/>
          </w:tcPr>
          <w:p w14:paraId="75FAB179" w14:textId="77777777" w:rsidR="00AD2617" w:rsidRPr="00B30C24" w:rsidRDefault="00AD2617" w:rsidP="00B30C24">
            <w:pPr>
              <w:pStyle w:val="Tabletextleft"/>
              <w:spacing w:before="0" w:after="0"/>
              <w:cnfStyle w:val="000000100000" w:firstRow="0" w:lastRow="0" w:firstColumn="0" w:lastColumn="0" w:oddVBand="0" w:evenVBand="0" w:oddHBand="1" w:evenHBand="0" w:firstRowFirstColumn="0" w:firstRowLastColumn="0" w:lastRowFirstColumn="0" w:lastRowLastColumn="0"/>
              <w:rPr>
                <w:b/>
                <w:bCs/>
              </w:rPr>
            </w:pPr>
            <w:r w:rsidRPr="00B30C24">
              <w:rPr>
                <w:b/>
                <w:bCs/>
              </w:rPr>
              <w:t>$350.00</w:t>
            </w:r>
          </w:p>
        </w:tc>
      </w:tr>
      <w:bookmarkEnd w:id="82"/>
    </w:tbl>
    <w:p w14:paraId="4DEBA441" w14:textId="77777777" w:rsidR="00B30C24" w:rsidRDefault="00B30C24" w:rsidP="001D51E2">
      <w:pPr>
        <w:tabs>
          <w:tab w:val="left" w:pos="2835"/>
        </w:tabs>
        <w:spacing w:before="0" w:after="0" w:line="240" w:lineRule="auto"/>
      </w:pPr>
      <w:r>
        <w:br w:type="page"/>
      </w:r>
    </w:p>
    <w:p w14:paraId="1EF15B28" w14:textId="474F7295" w:rsidR="005A30A9" w:rsidRPr="005A30A9" w:rsidRDefault="00AE3837" w:rsidP="00B30C24">
      <w:pPr>
        <w:pStyle w:val="Heading1"/>
      </w:pPr>
      <w:bookmarkStart w:id="83" w:name="_Toc234509020"/>
      <w:r w:rsidRPr="00AE3837">
        <w:lastRenderedPageBreak/>
        <w:t xml:space="preserve">Advisory </w:t>
      </w:r>
      <w:r w:rsidR="00103D24">
        <w:t>S</w:t>
      </w:r>
      <w:r w:rsidRPr="00AE3837">
        <w:t>ervices</w:t>
      </w:r>
      <w:r w:rsidR="00103D24">
        <w:t xml:space="preserve"> Service Group</w:t>
      </w:r>
      <w:bookmarkEnd w:id="83"/>
    </w:p>
    <w:p w14:paraId="71915593" w14:textId="49AB14F2" w:rsidR="00366792" w:rsidRPr="000D2A02" w:rsidRDefault="00366792" w:rsidP="00B30C24">
      <w:pPr>
        <w:pStyle w:val="Heading2"/>
      </w:pPr>
      <w:bookmarkStart w:id="84" w:name="_Toc217043592"/>
      <w:bookmarkStart w:id="85" w:name="_Toc234509021"/>
      <w:r w:rsidRPr="000D2A02">
        <w:t>Specialised Support Services</w:t>
      </w:r>
      <w:bookmarkStart w:id="86" w:name="_Toc217043572"/>
      <w:bookmarkEnd w:id="84"/>
      <w:bookmarkEnd w:id="85"/>
    </w:p>
    <w:tbl>
      <w:tblPr>
        <w:tblStyle w:val="TableGrid"/>
        <w:tblW w:w="0" w:type="auto"/>
        <w:tblLook w:val="04A0" w:firstRow="1" w:lastRow="0" w:firstColumn="1" w:lastColumn="0" w:noHBand="0" w:noVBand="1"/>
      </w:tblPr>
      <w:tblGrid>
        <w:gridCol w:w="4535"/>
        <w:gridCol w:w="4535"/>
      </w:tblGrid>
      <w:tr w:rsidR="00366792" w:rsidRPr="002D2530" w14:paraId="55325217" w14:textId="77777777">
        <w:trPr>
          <w:trHeight w:val="454"/>
        </w:trPr>
        <w:tc>
          <w:tcPr>
            <w:tcW w:w="4535" w:type="dxa"/>
          </w:tcPr>
          <w:p w14:paraId="6F8CD100" w14:textId="77777777" w:rsidR="00366792" w:rsidRPr="002D2530" w:rsidRDefault="00366792" w:rsidP="002D2530">
            <w:pPr>
              <w:pStyle w:val="Tabletextleft"/>
              <w:spacing w:after="0"/>
              <w:rPr>
                <w:sz w:val="24"/>
                <w:szCs w:val="24"/>
              </w:rPr>
            </w:pPr>
            <w:r w:rsidRPr="002D2530">
              <w:rPr>
                <w:sz w:val="24"/>
                <w:szCs w:val="24"/>
              </w:rPr>
              <w:t>Reporting fields for this Program Activity</w:t>
            </w:r>
          </w:p>
        </w:tc>
        <w:tc>
          <w:tcPr>
            <w:tcW w:w="4535" w:type="dxa"/>
          </w:tcPr>
          <w:p w14:paraId="083ADCB9" w14:textId="77777777" w:rsidR="00366792" w:rsidRPr="002D2530" w:rsidRDefault="00366792" w:rsidP="002D2530">
            <w:pPr>
              <w:pStyle w:val="Tabletextleft"/>
              <w:spacing w:after="0"/>
              <w:rPr>
                <w:sz w:val="24"/>
                <w:szCs w:val="24"/>
              </w:rPr>
            </w:pPr>
            <w:r w:rsidRPr="002D2530">
              <w:rPr>
                <w:sz w:val="24"/>
                <w:szCs w:val="24"/>
              </w:rPr>
              <w:t>Reporting field specification</w:t>
            </w:r>
          </w:p>
        </w:tc>
      </w:tr>
      <w:tr w:rsidR="00366792" w14:paraId="7F731D2C" w14:textId="77777777">
        <w:trPr>
          <w:trHeight w:val="454"/>
        </w:trPr>
        <w:tc>
          <w:tcPr>
            <w:tcW w:w="4535" w:type="dxa"/>
          </w:tcPr>
          <w:p w14:paraId="06840EA1" w14:textId="77777777" w:rsidR="00366792" w:rsidRDefault="00366792" w:rsidP="002D2530">
            <w:pPr>
              <w:pStyle w:val="Tabletextleft"/>
              <w:spacing w:after="0"/>
            </w:pPr>
            <w:r>
              <w:t>Time (hours and minutes)</w:t>
            </w:r>
            <w:r>
              <w:br/>
              <w:t>Primary measure</w:t>
            </w:r>
          </w:p>
        </w:tc>
        <w:tc>
          <w:tcPr>
            <w:tcW w:w="4535" w:type="dxa"/>
          </w:tcPr>
          <w:p w14:paraId="1331FAE7" w14:textId="77777777" w:rsidR="00366792" w:rsidRDefault="00366792" w:rsidP="002D2530">
            <w:pPr>
              <w:pStyle w:val="Tabletextleft"/>
              <w:spacing w:after="0"/>
            </w:pPr>
            <w:r>
              <w:t>The amount of time the person(s) delivering the service was face to face with client(s).</w:t>
            </w:r>
          </w:p>
        </w:tc>
      </w:tr>
      <w:tr w:rsidR="00366792" w:rsidRPr="007903C7" w14:paraId="1D97B3B1" w14:textId="77777777">
        <w:trPr>
          <w:trHeight w:val="454"/>
        </w:trPr>
        <w:tc>
          <w:tcPr>
            <w:tcW w:w="4535" w:type="dxa"/>
          </w:tcPr>
          <w:p w14:paraId="7E331618" w14:textId="77777777" w:rsidR="00366792" w:rsidRPr="007903C7" w:rsidRDefault="00366792" w:rsidP="002D2530">
            <w:pPr>
              <w:pStyle w:val="Tabletextleft"/>
              <w:spacing w:after="0"/>
            </w:pPr>
            <w:r w:rsidRPr="007903C7">
              <w:t>Total Cost (dollars)</w:t>
            </w:r>
            <w:r w:rsidRPr="007903C7">
              <w:br/>
              <w:t>Secondary measure</w:t>
            </w:r>
          </w:p>
        </w:tc>
        <w:tc>
          <w:tcPr>
            <w:tcW w:w="4535" w:type="dxa"/>
          </w:tcPr>
          <w:p w14:paraId="08E39354" w14:textId="77777777" w:rsidR="00366792" w:rsidRPr="007903C7" w:rsidRDefault="00366792" w:rsidP="002D2530">
            <w:pPr>
              <w:pStyle w:val="Tabletextleft"/>
              <w:spacing w:after="0"/>
            </w:pPr>
            <w:r w:rsidRPr="007903C7">
              <w:t>Total cost of providing session to client(s) including materials as quoted to the client(s)</w:t>
            </w:r>
          </w:p>
        </w:tc>
      </w:tr>
      <w:tr w:rsidR="00366792" w14:paraId="2C7F67DD" w14:textId="77777777">
        <w:trPr>
          <w:trHeight w:val="454"/>
        </w:trPr>
        <w:tc>
          <w:tcPr>
            <w:tcW w:w="4535" w:type="dxa"/>
          </w:tcPr>
          <w:p w14:paraId="5FD54D4A" w14:textId="77777777" w:rsidR="00366792" w:rsidRPr="007903C7" w:rsidRDefault="00366792" w:rsidP="002D2530">
            <w:pPr>
              <w:pStyle w:val="Tabletextleft"/>
              <w:spacing w:after="0"/>
            </w:pPr>
            <w:r w:rsidRPr="007903C7">
              <w:t>Fees Charged</w:t>
            </w:r>
          </w:p>
        </w:tc>
        <w:tc>
          <w:tcPr>
            <w:tcW w:w="4535" w:type="dxa"/>
          </w:tcPr>
          <w:p w14:paraId="1502EE5F" w14:textId="77777777" w:rsidR="00366792" w:rsidRPr="007903C7" w:rsidRDefault="00366792" w:rsidP="002D2530">
            <w:pPr>
              <w:pStyle w:val="Tabletextleft"/>
              <w:spacing w:after="0"/>
            </w:pPr>
            <w:r w:rsidRPr="007903C7">
              <w:t>None – standard definition applies</w:t>
            </w:r>
          </w:p>
        </w:tc>
      </w:tr>
      <w:tr w:rsidR="00366792" w14:paraId="7A52B69C" w14:textId="77777777">
        <w:trPr>
          <w:trHeight w:val="454"/>
        </w:trPr>
        <w:tc>
          <w:tcPr>
            <w:tcW w:w="4535" w:type="dxa"/>
          </w:tcPr>
          <w:p w14:paraId="2EC0495A" w14:textId="64F30F26" w:rsidR="00366792" w:rsidRDefault="00366792" w:rsidP="002D2530">
            <w:pPr>
              <w:pStyle w:val="Tabletextleft"/>
              <w:spacing w:after="0"/>
            </w:pPr>
            <w:r w:rsidRPr="00644D32">
              <w:t xml:space="preserve">Session delivered by a sub-contractor </w:t>
            </w:r>
          </w:p>
        </w:tc>
        <w:tc>
          <w:tcPr>
            <w:tcW w:w="4535" w:type="dxa"/>
          </w:tcPr>
          <w:p w14:paraId="21CAC0C9" w14:textId="77777777" w:rsidR="00366792" w:rsidRDefault="00366792" w:rsidP="002D2530">
            <w:pPr>
              <w:pStyle w:val="Tabletextleft"/>
              <w:spacing w:after="0"/>
            </w:pPr>
            <w:r>
              <w:t>None – standard definition applies</w:t>
            </w:r>
          </w:p>
        </w:tc>
      </w:tr>
      <w:tr w:rsidR="00366792" w14:paraId="249951D1" w14:textId="77777777">
        <w:trPr>
          <w:trHeight w:val="454"/>
        </w:trPr>
        <w:tc>
          <w:tcPr>
            <w:tcW w:w="4535" w:type="dxa"/>
          </w:tcPr>
          <w:p w14:paraId="52346579" w14:textId="60248D2C" w:rsidR="00366792" w:rsidRPr="00644D32" w:rsidRDefault="00366792" w:rsidP="002D2530">
            <w:pPr>
              <w:pStyle w:val="Tabletextleft"/>
              <w:spacing w:after="0"/>
            </w:pPr>
            <w:r>
              <w:t xml:space="preserve">Volunteer involved in direct service delivery </w:t>
            </w:r>
          </w:p>
        </w:tc>
        <w:tc>
          <w:tcPr>
            <w:tcW w:w="4535" w:type="dxa"/>
          </w:tcPr>
          <w:p w14:paraId="3F25B4E4" w14:textId="4CA508AB" w:rsidR="00366792" w:rsidRDefault="00A8522F" w:rsidP="002D2530">
            <w:pPr>
              <w:pStyle w:val="Tabletextleft"/>
              <w:spacing w:after="0"/>
            </w:pPr>
            <w:r>
              <w:t>None – standard definition applies</w:t>
            </w:r>
          </w:p>
        </w:tc>
      </w:tr>
    </w:tbl>
    <w:p w14:paraId="28E4813D" w14:textId="64DFBD9B" w:rsidR="00366792" w:rsidRDefault="00366792" w:rsidP="00CE579F">
      <w:pPr>
        <w:pStyle w:val="Heading5"/>
      </w:pPr>
      <w:r w:rsidRPr="00D96ECC">
        <w:t xml:space="preserve">Example: </w:t>
      </w:r>
      <w:r w:rsidR="00934C71">
        <w:t xml:space="preserve">Individual </w:t>
      </w:r>
      <w:r>
        <w:t>Vision advisory services</w:t>
      </w:r>
      <w:r w:rsidRPr="00D96ECC">
        <w:t xml:space="preserve"> </w:t>
      </w:r>
      <w:r w:rsidR="00934C71">
        <w:t>session delivered by employee</w:t>
      </w:r>
    </w:p>
    <w:p w14:paraId="613ED17B" w14:textId="77777777" w:rsidR="00366792" w:rsidRPr="001F2BA2" w:rsidRDefault="00366792" w:rsidP="00225F88">
      <w:r w:rsidRPr="001F2BA2">
        <w:t xml:space="preserve">Brian has recently been diagnosed with age-related macular degeneration (AMD). Brian is quite independent at home and worries how he is going to cope as the disease progresses. </w:t>
      </w:r>
      <w:proofErr w:type="spellStart"/>
      <w:r w:rsidRPr="00934C71">
        <w:rPr>
          <w:i/>
          <w:iCs/>
        </w:rPr>
        <w:t>Dexpert</w:t>
      </w:r>
      <w:proofErr w:type="spellEnd"/>
      <w:r w:rsidRPr="00934C71">
        <w:rPr>
          <w:i/>
          <w:iCs/>
        </w:rPr>
        <w:t xml:space="preserve"> Care </w:t>
      </w:r>
      <w:r w:rsidRPr="001F2BA2">
        <w:t xml:space="preserve">support Brian to get a referral for Vision advisory services, which is accepted by </w:t>
      </w:r>
      <w:r w:rsidRPr="001F2BA2">
        <w:rPr>
          <w:i/>
          <w:iCs/>
        </w:rPr>
        <w:t>Vision Care</w:t>
      </w:r>
      <w:r w:rsidRPr="001F2BA2">
        <w:t xml:space="preserve">. Mary from Vision Care visits Brian at home. This first visit does not have a client fee or any costs except Mary’s time. </w:t>
      </w:r>
    </w:p>
    <w:p w14:paraId="41F75119" w14:textId="6FF4FA3B" w:rsidR="00366792" w:rsidRPr="001F2BA2" w:rsidRDefault="00366792" w:rsidP="00225F88">
      <w:r w:rsidRPr="001F2BA2">
        <w:t xml:space="preserve">Brian and Mary discuss Brian’s </w:t>
      </w:r>
      <w:r w:rsidR="00182C73">
        <w:t>diagnosis;</w:t>
      </w:r>
      <w:r w:rsidR="009D66B3">
        <w:t xml:space="preserve"> </w:t>
      </w:r>
      <w:r w:rsidR="005E5C83">
        <w:t>his understanding of how the disease will progress</w:t>
      </w:r>
      <w:r w:rsidR="001A631D">
        <w:t xml:space="preserve"> and </w:t>
      </w:r>
      <w:r w:rsidR="00E53917">
        <w:t xml:space="preserve">how it may </w:t>
      </w:r>
      <w:r w:rsidR="001A631D">
        <w:t xml:space="preserve">affect his </w:t>
      </w:r>
      <w:r w:rsidR="00B759BB">
        <w:t xml:space="preserve">mobility and </w:t>
      </w:r>
      <w:r w:rsidR="00E53917">
        <w:t>independence</w:t>
      </w:r>
      <w:r w:rsidR="00211999">
        <w:t>.</w:t>
      </w:r>
      <w:r w:rsidR="005E5C83">
        <w:t xml:space="preserve"> </w:t>
      </w:r>
      <w:r w:rsidR="000261BD">
        <w:t xml:space="preserve">Mary explains to Brian that as </w:t>
      </w:r>
      <w:r w:rsidR="008A4B3B">
        <w:t xml:space="preserve">his </w:t>
      </w:r>
      <w:r w:rsidR="00CE2D2A">
        <w:t>AMD has been detected early</w:t>
      </w:r>
      <w:r w:rsidR="00D271B3">
        <w:t>, there</w:t>
      </w:r>
      <w:r w:rsidR="00C56C0D">
        <w:t xml:space="preserve"> are strategies that can be put in place to </w:t>
      </w:r>
      <w:r w:rsidR="00833DB0">
        <w:t>support</w:t>
      </w:r>
      <w:r w:rsidR="005F64D3">
        <w:t xml:space="preserve"> </w:t>
      </w:r>
      <w:r w:rsidR="00EE16E9">
        <w:t>him</w:t>
      </w:r>
      <w:r w:rsidR="00A163D0">
        <w:t xml:space="preserve"> </w:t>
      </w:r>
      <w:r w:rsidR="005C4423">
        <w:t xml:space="preserve">to </w:t>
      </w:r>
      <w:r w:rsidR="00B652D0">
        <w:t xml:space="preserve">maintain </w:t>
      </w:r>
      <w:r w:rsidR="005C4423">
        <w:t xml:space="preserve">his </w:t>
      </w:r>
      <w:r w:rsidR="00EF7F30">
        <w:t xml:space="preserve">safety and </w:t>
      </w:r>
      <w:r w:rsidR="005C4423">
        <w:t>independence.</w:t>
      </w:r>
    </w:p>
    <w:p w14:paraId="47EEF7C2" w14:textId="30F0580F" w:rsidR="00366792" w:rsidRPr="001F2BA2" w:rsidRDefault="00366792" w:rsidP="00225F88">
      <w:r w:rsidRPr="001F2BA2">
        <w:t xml:space="preserve">Mary suggests that Brian undertakes </w:t>
      </w:r>
      <w:r w:rsidR="00FF77A5">
        <w:t xml:space="preserve">an </w:t>
      </w:r>
      <w:r w:rsidRPr="001F2BA2">
        <w:t xml:space="preserve">assessment with their </w:t>
      </w:r>
      <w:r w:rsidR="005C19BD">
        <w:t>Ort</w:t>
      </w:r>
      <w:r w:rsidR="000667D8">
        <w:t>h</w:t>
      </w:r>
      <w:r w:rsidR="005C19BD">
        <w:t>optist</w:t>
      </w:r>
      <w:r w:rsidR="004D0411">
        <w:t xml:space="preserve">, who can assess the progression of </w:t>
      </w:r>
      <w:r w:rsidR="007103EC">
        <w:t xml:space="preserve">the AMD </w:t>
      </w:r>
      <w:r w:rsidR="00726D20">
        <w:t xml:space="preserve">and determine if </w:t>
      </w:r>
      <w:r w:rsidR="00FE5133">
        <w:t>a vision management program</w:t>
      </w:r>
      <w:r w:rsidR="005C19BD">
        <w:t xml:space="preserve"> </w:t>
      </w:r>
      <w:r w:rsidR="003A14EC">
        <w:t xml:space="preserve">(such as </w:t>
      </w:r>
      <w:r w:rsidR="00E5333C">
        <w:t xml:space="preserve">orientation and mobility training) </w:t>
      </w:r>
      <w:r w:rsidR="00A31F71">
        <w:t>would be</w:t>
      </w:r>
      <w:r w:rsidR="00646EE5">
        <w:t xml:space="preserve"> of benefit.</w:t>
      </w:r>
      <w:r w:rsidRPr="001F2BA2">
        <w:t xml:space="preserve"> Mary advises that the assessment usually takes around two hours, and has a client contribution of $40.00, which includes the assessment and a follow up visit with Mary to </w:t>
      </w:r>
      <w:r w:rsidR="001D0252">
        <w:t>discuss next steps</w:t>
      </w:r>
      <w:r w:rsidRPr="001F2BA2">
        <w:t>. Mary explains that future services provided will have different costs and client contributions. Brian agrees to the assessment, and Mary confirms she will ring Brian with a time. Mary leaves after an hour.</w:t>
      </w:r>
    </w:p>
    <w:tbl>
      <w:tblPr>
        <w:tblStyle w:val="GridTable2-Accent3"/>
        <w:tblW w:w="0" w:type="auto"/>
        <w:tblLook w:val="04A0" w:firstRow="1" w:lastRow="0" w:firstColumn="1" w:lastColumn="0" w:noHBand="0" w:noVBand="1"/>
      </w:tblPr>
      <w:tblGrid>
        <w:gridCol w:w="4252"/>
        <w:gridCol w:w="1134"/>
        <w:gridCol w:w="907"/>
        <w:gridCol w:w="1032"/>
      </w:tblGrid>
      <w:tr w:rsidR="00366792" w:rsidRPr="00CE579F" w14:paraId="7CA582E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5A3B8DA" w14:textId="77777777" w:rsidR="00366792" w:rsidRPr="00CE579F" w:rsidRDefault="00366792" w:rsidP="00CE579F">
            <w:pPr>
              <w:pStyle w:val="Tabletextleft"/>
              <w:spacing w:before="0" w:after="0"/>
            </w:pPr>
            <w:r w:rsidRPr="00CE579F">
              <w:t>Mandatory DEX Fields</w:t>
            </w:r>
          </w:p>
        </w:tc>
        <w:tc>
          <w:tcPr>
            <w:tcW w:w="3073" w:type="dxa"/>
            <w:gridSpan w:val="3"/>
          </w:tcPr>
          <w:p w14:paraId="64F741D5" w14:textId="77777777" w:rsidR="00366792" w:rsidRPr="00CE579F" w:rsidRDefault="00366792" w:rsidP="00CE579F">
            <w:pPr>
              <w:pStyle w:val="Tabletextleft"/>
              <w:spacing w:before="0" w:after="0"/>
              <w:cnfStyle w:val="100000000000" w:firstRow="1" w:lastRow="0" w:firstColumn="0" w:lastColumn="0" w:oddVBand="0" w:evenVBand="0" w:oddHBand="0" w:evenHBand="0" w:firstRowFirstColumn="0" w:firstRowLastColumn="0" w:lastRowFirstColumn="0" w:lastRowLastColumn="0"/>
            </w:pPr>
            <w:r w:rsidRPr="00CE579F">
              <w:t>Responses for this session</w:t>
            </w:r>
          </w:p>
        </w:tc>
      </w:tr>
      <w:tr w:rsidR="00366792" w:rsidRPr="00CE579F" w14:paraId="2C4A3E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49B17A0" w14:textId="77777777" w:rsidR="00366792" w:rsidRPr="00CE579F" w:rsidRDefault="00366792" w:rsidP="00CE579F">
            <w:pPr>
              <w:pStyle w:val="Tabletextleft"/>
              <w:spacing w:before="0" w:after="0"/>
              <w:rPr>
                <w:b w:val="0"/>
                <w:bCs w:val="0"/>
              </w:rPr>
            </w:pPr>
            <w:r w:rsidRPr="00CE579F">
              <w:rPr>
                <w:b w:val="0"/>
                <w:bCs w:val="0"/>
              </w:rPr>
              <w:t>Service type*</w:t>
            </w:r>
          </w:p>
        </w:tc>
        <w:tc>
          <w:tcPr>
            <w:tcW w:w="3073" w:type="dxa"/>
            <w:gridSpan w:val="3"/>
          </w:tcPr>
          <w:p w14:paraId="7CE65B51" w14:textId="77777777" w:rsidR="00366792" w:rsidRPr="00CE579F" w:rsidRDefault="00366792" w:rsidP="00CE579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E579F">
              <w:t>Vision advisory services</w:t>
            </w:r>
          </w:p>
        </w:tc>
      </w:tr>
      <w:tr w:rsidR="00366792" w:rsidRPr="00CE579F" w14:paraId="7D0ACBE3" w14:textId="77777777">
        <w:tc>
          <w:tcPr>
            <w:cnfStyle w:val="001000000000" w:firstRow="0" w:lastRow="0" w:firstColumn="1" w:lastColumn="0" w:oddVBand="0" w:evenVBand="0" w:oddHBand="0" w:evenHBand="0" w:firstRowFirstColumn="0" w:firstRowLastColumn="0" w:lastRowFirstColumn="0" w:lastRowLastColumn="0"/>
            <w:tcW w:w="4252" w:type="dxa"/>
          </w:tcPr>
          <w:p w14:paraId="375C8707" w14:textId="77777777" w:rsidR="00366792" w:rsidRPr="00CE579F" w:rsidRDefault="00366792" w:rsidP="00CE579F">
            <w:pPr>
              <w:pStyle w:val="Tabletextleft"/>
              <w:spacing w:before="0" w:after="0"/>
              <w:rPr>
                <w:b w:val="0"/>
                <w:bCs w:val="0"/>
              </w:rPr>
            </w:pPr>
            <w:r w:rsidRPr="00CE579F">
              <w:rPr>
                <w:b w:val="0"/>
                <w:bCs w:val="0"/>
              </w:rPr>
              <w:t>Fees charged*</w:t>
            </w:r>
          </w:p>
        </w:tc>
        <w:tc>
          <w:tcPr>
            <w:tcW w:w="3073" w:type="dxa"/>
            <w:gridSpan w:val="3"/>
          </w:tcPr>
          <w:p w14:paraId="73B4E038" w14:textId="77777777" w:rsidR="00366792" w:rsidRPr="00CE579F" w:rsidRDefault="00366792" w:rsidP="00CE579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E579F">
              <w:t>$0.00</w:t>
            </w:r>
          </w:p>
        </w:tc>
      </w:tr>
      <w:tr w:rsidR="00366792" w:rsidRPr="00CE579F" w14:paraId="71D46F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223CB3EF" w14:textId="77777777" w:rsidR="00366792" w:rsidRPr="00CE579F" w:rsidRDefault="00366792" w:rsidP="00CE579F">
            <w:pPr>
              <w:pStyle w:val="Tabletextleft"/>
              <w:spacing w:before="0" w:after="0"/>
              <w:rPr>
                <w:b w:val="0"/>
                <w:bCs w:val="0"/>
              </w:rPr>
            </w:pPr>
            <w:r w:rsidRPr="00CE579F">
              <w:rPr>
                <w:b w:val="0"/>
                <w:bCs w:val="0"/>
              </w:rPr>
              <w:t>Session delivered by a sub-contractor*</w:t>
            </w:r>
          </w:p>
        </w:tc>
        <w:tc>
          <w:tcPr>
            <w:tcW w:w="3073" w:type="dxa"/>
            <w:gridSpan w:val="3"/>
          </w:tcPr>
          <w:p w14:paraId="0DCFA408" w14:textId="77777777" w:rsidR="00366792" w:rsidRPr="00CE579F" w:rsidRDefault="00366792" w:rsidP="00CE579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E579F">
              <w:t>No</w:t>
            </w:r>
          </w:p>
        </w:tc>
      </w:tr>
      <w:tr w:rsidR="00366792" w:rsidRPr="00CE579F" w14:paraId="3B498347" w14:textId="77777777">
        <w:tc>
          <w:tcPr>
            <w:cnfStyle w:val="001000000000" w:firstRow="0" w:lastRow="0" w:firstColumn="1" w:lastColumn="0" w:oddVBand="0" w:evenVBand="0" w:oddHBand="0" w:evenHBand="0" w:firstRowFirstColumn="0" w:firstRowLastColumn="0" w:lastRowFirstColumn="0" w:lastRowLastColumn="0"/>
            <w:tcW w:w="4252" w:type="dxa"/>
          </w:tcPr>
          <w:p w14:paraId="7DD8453F" w14:textId="77777777" w:rsidR="00366792" w:rsidRPr="00CE579F" w:rsidRDefault="00366792" w:rsidP="00CE579F">
            <w:pPr>
              <w:pStyle w:val="Tabletextleft"/>
              <w:spacing w:before="0" w:after="0"/>
              <w:rPr>
                <w:b w:val="0"/>
                <w:bCs w:val="0"/>
              </w:rPr>
            </w:pPr>
            <w:r w:rsidRPr="00CE579F">
              <w:rPr>
                <w:b w:val="0"/>
                <w:bCs w:val="0"/>
              </w:rPr>
              <w:t>Volunteer involved in direct service delivery*</w:t>
            </w:r>
          </w:p>
        </w:tc>
        <w:tc>
          <w:tcPr>
            <w:tcW w:w="3073" w:type="dxa"/>
            <w:gridSpan w:val="3"/>
          </w:tcPr>
          <w:p w14:paraId="6CE57F17" w14:textId="77777777" w:rsidR="00366792" w:rsidRPr="00CE579F" w:rsidRDefault="00366792" w:rsidP="00CE579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E579F">
              <w:t>No</w:t>
            </w:r>
          </w:p>
        </w:tc>
      </w:tr>
      <w:tr w:rsidR="00366792" w:rsidRPr="00CE579F" w14:paraId="3DDBD7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E3E0041" w14:textId="77777777" w:rsidR="00366792" w:rsidRPr="00CE579F" w:rsidRDefault="00366792" w:rsidP="00CE579F">
            <w:pPr>
              <w:pStyle w:val="Tabletextleft"/>
              <w:spacing w:before="0" w:after="0"/>
              <w:rPr>
                <w:b w:val="0"/>
                <w:bCs w:val="0"/>
              </w:rPr>
            </w:pPr>
            <w:r w:rsidRPr="00CE579F">
              <w:rPr>
                <w:b w:val="0"/>
                <w:bCs w:val="0"/>
              </w:rPr>
              <w:t>Amount of assistance provided* - Time</w:t>
            </w:r>
          </w:p>
        </w:tc>
        <w:tc>
          <w:tcPr>
            <w:tcW w:w="3073" w:type="dxa"/>
            <w:gridSpan w:val="3"/>
          </w:tcPr>
          <w:p w14:paraId="7B9C7FB2" w14:textId="77777777" w:rsidR="00366792" w:rsidRPr="00CE579F" w:rsidRDefault="00366792" w:rsidP="00CE579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E579F">
              <w:t>1 hours, 0 minutes</w:t>
            </w:r>
          </w:p>
        </w:tc>
      </w:tr>
      <w:tr w:rsidR="00366792" w:rsidRPr="00CE579F" w14:paraId="4DB75A52" w14:textId="77777777">
        <w:tc>
          <w:tcPr>
            <w:cnfStyle w:val="001000000000" w:firstRow="0" w:lastRow="0" w:firstColumn="1" w:lastColumn="0" w:oddVBand="0" w:evenVBand="0" w:oddHBand="0" w:evenHBand="0" w:firstRowFirstColumn="0" w:firstRowLastColumn="0" w:lastRowFirstColumn="0" w:lastRowLastColumn="0"/>
            <w:tcW w:w="4252" w:type="dxa"/>
          </w:tcPr>
          <w:p w14:paraId="35F2FBB0" w14:textId="77777777" w:rsidR="00366792" w:rsidRPr="00CE579F" w:rsidRDefault="00366792" w:rsidP="00CE579F">
            <w:pPr>
              <w:pStyle w:val="Tabletextleft"/>
              <w:spacing w:before="0" w:after="0"/>
              <w:rPr>
                <w:b w:val="0"/>
                <w:bCs w:val="0"/>
              </w:rPr>
            </w:pPr>
            <w:r w:rsidRPr="00CE579F">
              <w:rPr>
                <w:b w:val="0"/>
                <w:bCs w:val="0"/>
              </w:rPr>
              <w:t>Amount of assistance provided* - Cost</w:t>
            </w:r>
          </w:p>
        </w:tc>
        <w:tc>
          <w:tcPr>
            <w:tcW w:w="3073" w:type="dxa"/>
            <w:gridSpan w:val="3"/>
          </w:tcPr>
          <w:p w14:paraId="45AE6076" w14:textId="77777777" w:rsidR="00366792" w:rsidRPr="00CE579F" w:rsidRDefault="00366792" w:rsidP="00CE579F">
            <w:pPr>
              <w:pStyle w:val="Tabletextleft"/>
              <w:spacing w:before="0" w:after="0"/>
              <w:cnfStyle w:val="000000000000" w:firstRow="0" w:lastRow="0" w:firstColumn="0" w:lastColumn="0" w:oddVBand="0" w:evenVBand="0" w:oddHBand="0" w:evenHBand="0" w:firstRowFirstColumn="0" w:firstRowLastColumn="0" w:lastRowFirstColumn="0" w:lastRowLastColumn="0"/>
            </w:pPr>
            <w:r w:rsidRPr="00CE579F">
              <w:t>$0.00</w:t>
            </w:r>
          </w:p>
        </w:tc>
      </w:tr>
      <w:tr w:rsidR="00366792" w:rsidRPr="00CE579F" w14:paraId="748288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E10D242" w14:textId="77777777" w:rsidR="00366792" w:rsidRPr="00CE579F" w:rsidRDefault="00366792" w:rsidP="00CE579F">
            <w:pPr>
              <w:pStyle w:val="Tabletextleft"/>
              <w:spacing w:before="0" w:after="0"/>
              <w:rPr>
                <w:b w:val="0"/>
                <w:bCs w:val="0"/>
              </w:rPr>
            </w:pPr>
            <w:r w:rsidRPr="00CE579F">
              <w:rPr>
                <w:b w:val="0"/>
                <w:bCs w:val="0"/>
              </w:rPr>
              <w:t>Clients attached</w:t>
            </w:r>
          </w:p>
        </w:tc>
        <w:tc>
          <w:tcPr>
            <w:tcW w:w="3073" w:type="dxa"/>
            <w:gridSpan w:val="3"/>
          </w:tcPr>
          <w:p w14:paraId="365EF8FB" w14:textId="77777777" w:rsidR="00366792" w:rsidRPr="00CE579F" w:rsidRDefault="00366792" w:rsidP="00CE579F">
            <w:pPr>
              <w:pStyle w:val="Tabletextleft"/>
              <w:spacing w:before="0" w:after="0"/>
              <w:cnfStyle w:val="000000100000" w:firstRow="0" w:lastRow="0" w:firstColumn="0" w:lastColumn="0" w:oddVBand="0" w:evenVBand="0" w:oddHBand="1" w:evenHBand="0" w:firstRowFirstColumn="0" w:firstRowLastColumn="0" w:lastRowFirstColumn="0" w:lastRowLastColumn="0"/>
            </w:pPr>
            <w:r w:rsidRPr="00CE579F">
              <w:t>1</w:t>
            </w:r>
          </w:p>
        </w:tc>
      </w:tr>
      <w:tr w:rsidR="00366792" w:rsidRPr="00407D6B" w14:paraId="1E494D47" w14:textId="77777777">
        <w:tc>
          <w:tcPr>
            <w:cnfStyle w:val="001000000000" w:firstRow="0" w:lastRow="0" w:firstColumn="1" w:lastColumn="0" w:oddVBand="0" w:evenVBand="0" w:oddHBand="0" w:evenHBand="0" w:firstRowFirstColumn="0" w:firstRowLastColumn="0" w:lastRowFirstColumn="0" w:lastRowLastColumn="0"/>
            <w:tcW w:w="4252" w:type="dxa"/>
          </w:tcPr>
          <w:p w14:paraId="4EB0169F" w14:textId="77777777" w:rsidR="00366792" w:rsidRPr="00407D6B" w:rsidRDefault="00366792" w:rsidP="00CE579F">
            <w:pPr>
              <w:pStyle w:val="Tabletextleft"/>
              <w:spacing w:before="0" w:after="0"/>
            </w:pPr>
            <w:r w:rsidRPr="00407D6B">
              <w:t>DEX delivery report outputs</w:t>
            </w:r>
          </w:p>
        </w:tc>
        <w:tc>
          <w:tcPr>
            <w:tcW w:w="1134" w:type="dxa"/>
          </w:tcPr>
          <w:p w14:paraId="5460A29C" w14:textId="77777777" w:rsidR="00366792" w:rsidRPr="00407D6B" w:rsidRDefault="00366792" w:rsidP="00CE579F">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07D6B">
              <w:rPr>
                <w:b/>
                <w:bCs/>
              </w:rPr>
              <w:t>1.0 hours</w:t>
            </w:r>
          </w:p>
        </w:tc>
        <w:tc>
          <w:tcPr>
            <w:tcW w:w="907" w:type="dxa"/>
          </w:tcPr>
          <w:p w14:paraId="1A4B1424" w14:textId="77777777" w:rsidR="00366792" w:rsidRPr="00407D6B" w:rsidRDefault="00366792" w:rsidP="00CE579F">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07D6B">
              <w:rPr>
                <w:b/>
                <w:bCs/>
              </w:rPr>
              <w:t>$0.00</w:t>
            </w:r>
          </w:p>
        </w:tc>
        <w:tc>
          <w:tcPr>
            <w:tcW w:w="1025" w:type="dxa"/>
          </w:tcPr>
          <w:p w14:paraId="4D5057E8" w14:textId="77777777" w:rsidR="00366792" w:rsidRPr="00407D6B" w:rsidRDefault="00366792" w:rsidP="00CE579F">
            <w:pPr>
              <w:pStyle w:val="Tabletextleft"/>
              <w:spacing w:before="0" w:after="0"/>
              <w:cnfStyle w:val="000000000000" w:firstRow="0" w:lastRow="0" w:firstColumn="0" w:lastColumn="0" w:oddVBand="0" w:evenVBand="0" w:oddHBand="0" w:evenHBand="0" w:firstRowFirstColumn="0" w:firstRowLastColumn="0" w:lastRowFirstColumn="0" w:lastRowLastColumn="0"/>
              <w:rPr>
                <w:b/>
                <w:bCs/>
              </w:rPr>
            </w:pPr>
            <w:r w:rsidRPr="00407D6B">
              <w:rPr>
                <w:b/>
                <w:bCs/>
              </w:rPr>
              <w:t>$0.00</w:t>
            </w:r>
          </w:p>
        </w:tc>
      </w:tr>
      <w:bookmarkEnd w:id="86"/>
    </w:tbl>
    <w:p w14:paraId="66F5F6F7" w14:textId="77777777" w:rsidR="007A0CC0" w:rsidRDefault="007A0CC0" w:rsidP="00225F88">
      <w:pPr>
        <w:rPr>
          <w:b/>
          <w:bCs/>
        </w:rPr>
        <w:sectPr w:rsidR="007A0CC0" w:rsidSect="007F28B1">
          <w:pgSz w:w="11906" w:h="16838"/>
          <w:pgMar w:top="1701" w:right="1418" w:bottom="1418" w:left="1418" w:header="709" w:footer="709" w:gutter="0"/>
          <w:cols w:space="708"/>
          <w:docGrid w:linePitch="360"/>
        </w:sectPr>
      </w:pPr>
    </w:p>
    <w:p w14:paraId="40AFBAE8" w14:textId="6D929316" w:rsidR="006646C2" w:rsidRDefault="00107315" w:rsidP="00B34288">
      <w:pPr>
        <w:pStyle w:val="Heading1"/>
        <w:numPr>
          <w:ilvl w:val="0"/>
          <w:numId w:val="0"/>
        </w:numPr>
      </w:pPr>
      <w:bookmarkStart w:id="87" w:name="_Toc234509022"/>
      <w:r w:rsidRPr="00BE747D">
        <w:lastRenderedPageBreak/>
        <w:t>Appendix A</w:t>
      </w:r>
      <w:r w:rsidR="007B65CB" w:rsidRPr="00BE747D">
        <w:t>.</w:t>
      </w:r>
      <w:r w:rsidRPr="00BE747D">
        <w:t xml:space="preserve"> </w:t>
      </w:r>
      <w:r w:rsidR="0077693C" w:rsidRPr="00BE747D">
        <w:t xml:space="preserve">Chronology of Data </w:t>
      </w:r>
      <w:r w:rsidR="00DE3771" w:rsidRPr="00BE747D">
        <w:t>Exchange</w:t>
      </w:r>
      <w:r w:rsidR="0077693C" w:rsidRPr="00BE747D">
        <w:t xml:space="preserve"> (DEX) </w:t>
      </w:r>
      <w:r w:rsidR="00DE3771" w:rsidRPr="00BE747D">
        <w:t>c</w:t>
      </w:r>
      <w:r w:rsidR="0077693C" w:rsidRPr="00BE747D">
        <w:t xml:space="preserve">hanges </w:t>
      </w:r>
      <w:r w:rsidR="00DE3771" w:rsidRPr="00BE747D">
        <w:t xml:space="preserve">to CHSP reporting </w:t>
      </w:r>
      <w:r w:rsidRPr="00BE747D">
        <w:t xml:space="preserve">for the 1 July 2025 to 30 June 2027 </w:t>
      </w:r>
      <w:r w:rsidR="00BE747D">
        <w:t>CHSP Grant Agreement.</w:t>
      </w:r>
      <w:bookmarkEnd w:id="87"/>
    </w:p>
    <w:p w14:paraId="54C435B7" w14:textId="10D53A27" w:rsidR="006C04A8" w:rsidRDefault="00F419C3" w:rsidP="00F419C3">
      <w:pPr>
        <w:pStyle w:val="Heading4"/>
      </w:pPr>
      <w:r>
        <w:t xml:space="preserve">Stage 1 – </w:t>
      </w:r>
      <w:r w:rsidR="006C04A8">
        <w:t>Service List changes</w:t>
      </w:r>
      <w:r w:rsidR="008566EB">
        <w:t xml:space="preserve"> </w:t>
      </w:r>
      <w:r w:rsidR="008566EB" w:rsidRPr="008566EB">
        <w:rPr>
          <w:b w:val="0"/>
          <w:bCs w:val="0"/>
        </w:rPr>
        <w:t>(see Table 1)</w:t>
      </w:r>
    </w:p>
    <w:p w14:paraId="18CB77DE" w14:textId="05989513" w:rsidR="00BE747D" w:rsidRPr="000A444C" w:rsidRDefault="00F419C3" w:rsidP="006C04A8">
      <w:pPr>
        <w:pStyle w:val="ListParagraph"/>
      </w:pPr>
      <w:r>
        <w:t>implemented from 1 July 2025</w:t>
      </w:r>
      <w:r w:rsidR="00FB512C">
        <w:t xml:space="preserve">; </w:t>
      </w:r>
      <w:r w:rsidR="000A444C">
        <w:t>released into DEX Production as mandatory 1 July 2025</w:t>
      </w:r>
    </w:p>
    <w:p w14:paraId="0132519E" w14:textId="44AFBCF1" w:rsidR="00F419C3" w:rsidRDefault="0029006E" w:rsidP="00F419C3">
      <w:r>
        <w:t xml:space="preserve">The </w:t>
      </w:r>
      <w:r w:rsidR="00FB512C">
        <w:t>activation</w:t>
      </w:r>
      <w:r>
        <w:t xml:space="preserve"> of </w:t>
      </w:r>
      <w:r w:rsidR="009B7BD8">
        <w:t xml:space="preserve">the new CHSP </w:t>
      </w:r>
      <w:r w:rsidR="00D6586D">
        <w:t>Service</w:t>
      </w:r>
      <w:r w:rsidR="009B7BD8">
        <w:t xml:space="preserve"> list into the Data Exchange </w:t>
      </w:r>
      <w:r w:rsidR="00D6586D">
        <w:t xml:space="preserve">to ensure </w:t>
      </w:r>
      <w:r w:rsidR="00AF7C56">
        <w:t xml:space="preserve">reporting aligns with the </w:t>
      </w:r>
      <w:r w:rsidR="00282681">
        <w:t xml:space="preserve">program activity and service type names in the new CHSP Grant Agreement </w:t>
      </w:r>
      <w:r w:rsidR="008C050F">
        <w:t xml:space="preserve">and Activity Work Plan for 2025-2027 in accordance with the </w:t>
      </w:r>
      <w:r w:rsidR="00AF7C56" w:rsidRPr="00F85FFB">
        <w:rPr>
          <w:i/>
          <w:iCs/>
        </w:rPr>
        <w:t>Aged Care Act 2024</w:t>
      </w:r>
      <w:r w:rsidR="008C050F">
        <w:t xml:space="preserve">. </w:t>
      </w:r>
    </w:p>
    <w:p w14:paraId="17AD8188" w14:textId="77777777" w:rsidR="00433A15" w:rsidRDefault="00433A15" w:rsidP="00433A15">
      <w:pPr>
        <w:pStyle w:val="Heading4"/>
      </w:pPr>
      <w:r>
        <w:t>Stage 2 – My Aged Care client details</w:t>
      </w:r>
    </w:p>
    <w:p w14:paraId="764F0B81" w14:textId="678872B8" w:rsidR="00433A15" w:rsidRDefault="00433A15" w:rsidP="00433A15">
      <w:pPr>
        <w:pStyle w:val="ListParagraph"/>
      </w:pPr>
      <w:r>
        <w:t xml:space="preserve">implemented from 1 July 2025; released in DEX Production 11 December 2025 as </w:t>
      </w:r>
      <w:r w:rsidR="00F932E0">
        <w:t>‘</w:t>
      </w:r>
      <w:r>
        <w:t>optional</w:t>
      </w:r>
      <w:r w:rsidR="00F932E0">
        <w:t>’</w:t>
      </w:r>
      <w:r>
        <w:t xml:space="preserve">; </w:t>
      </w:r>
      <w:r w:rsidR="00046E8A">
        <w:t>M</w:t>
      </w:r>
      <w:r>
        <w:t xml:space="preserve">andatory </w:t>
      </w:r>
      <w:r w:rsidR="00046E8A">
        <w:t xml:space="preserve">in DEX Production on </w:t>
      </w:r>
      <w:r>
        <w:t>30 June 2026.</w:t>
      </w:r>
    </w:p>
    <w:p w14:paraId="5179508B" w14:textId="702933A6" w:rsidR="00433A15" w:rsidRDefault="00433A15" w:rsidP="00433A15">
      <w:r>
        <w:t>The inclusion of two new fields in the DEX Client Record</w:t>
      </w:r>
      <w:r w:rsidR="00E20DB4">
        <w:t xml:space="preserve"> (Is the client registered for My Aged Care -</w:t>
      </w:r>
      <w:r w:rsidR="00E20DB4" w:rsidRPr="00E20DB4">
        <w:t xml:space="preserve"> </w:t>
      </w:r>
      <w:r w:rsidR="00E20DB4">
        <w:t>Yes/No, Enter MAC ID)</w:t>
      </w:r>
      <w:r>
        <w:t xml:space="preserve"> to capture information related to client eligibility for the CHSP services they are receiving. </w:t>
      </w:r>
    </w:p>
    <w:p w14:paraId="32396E67" w14:textId="77777777" w:rsidR="00433A15" w:rsidRDefault="00433A15" w:rsidP="00433A15">
      <w:r>
        <w:t>The inclusion of these fields is intended to streamline some of the new reporting requirements for CHSP Funded Organisations in allowing the department to cross reference DEX data with My Aged Care data, reducing the need for organisations to provide evidence for over 700,000 CHSP clients individually every year to meet compliance under the Act.</w:t>
      </w:r>
    </w:p>
    <w:p w14:paraId="604D3D3B" w14:textId="09254862" w:rsidR="00433A15" w:rsidRPr="008566EB" w:rsidRDefault="00433A15" w:rsidP="00433A15">
      <w:pPr>
        <w:pStyle w:val="Heading4"/>
        <w:rPr>
          <w:b w:val="0"/>
          <w:bCs w:val="0"/>
        </w:rPr>
      </w:pPr>
      <w:r>
        <w:t>Stage 3 – Service specific information – additional DEX Session fields</w:t>
      </w:r>
      <w:r w:rsidR="008566EB">
        <w:t xml:space="preserve"> </w:t>
      </w:r>
      <w:r w:rsidR="008566EB">
        <w:rPr>
          <w:b w:val="0"/>
          <w:bCs w:val="0"/>
        </w:rPr>
        <w:t>(see Table 2)</w:t>
      </w:r>
    </w:p>
    <w:p w14:paraId="0E32FC25" w14:textId="1CC6E77C" w:rsidR="00433A15" w:rsidRDefault="00433A15" w:rsidP="00433A15">
      <w:pPr>
        <w:pStyle w:val="ListParagraph"/>
      </w:pPr>
      <w:r>
        <w:t>implementation 1 July 2026; released in DEX Production 11 August 2026 as mandatory</w:t>
      </w:r>
      <w:r w:rsidR="00565203">
        <w:t xml:space="preserve"> for sessions records</w:t>
      </w:r>
      <w:r w:rsidR="00AF46FE">
        <w:t xml:space="preserve"> for service delivery</w:t>
      </w:r>
      <w:r>
        <w:t xml:space="preserve"> from 1 July 2026.</w:t>
      </w:r>
    </w:p>
    <w:p w14:paraId="54FFC6A5" w14:textId="77777777" w:rsidR="00433A15" w:rsidRDefault="00433A15" w:rsidP="00433A15">
      <w:r>
        <w:t>Additional session-level data fields for more detailed reporting to support meeting some requirements under the Act, and to help the department better understand the hidden costs of CHSP service delivery.</w:t>
      </w:r>
    </w:p>
    <w:p w14:paraId="73749269" w14:textId="129D6353" w:rsidR="00433A15" w:rsidRPr="00FB74CD" w:rsidRDefault="00433A15" w:rsidP="00433A15">
      <w:r>
        <w:t xml:space="preserve">All services required at least one additional field, with </w:t>
      </w:r>
      <w:r w:rsidR="00A82BEA">
        <w:t xml:space="preserve">most new fields </w:t>
      </w:r>
      <w:r>
        <w:t>required for services involving the provision of meals</w:t>
      </w:r>
      <w:r w:rsidR="00362822">
        <w:t xml:space="preserve"> or transport</w:t>
      </w:r>
      <w:r>
        <w:t>.</w:t>
      </w:r>
    </w:p>
    <w:p w14:paraId="65809F63" w14:textId="613D747F" w:rsidR="00ED133F" w:rsidRDefault="008566EB" w:rsidP="0064148F">
      <w:pPr>
        <w:pStyle w:val="TableTitle"/>
        <w:rPr>
          <w:lang w:eastAsia="en-AU"/>
        </w:rPr>
      </w:pPr>
      <w:r>
        <w:rPr>
          <w:lang w:eastAsia="en-AU"/>
        </w:rPr>
        <w:lastRenderedPageBreak/>
        <w:t xml:space="preserve">Table 1. </w:t>
      </w:r>
      <w:r w:rsidR="00CE6CC9">
        <w:rPr>
          <w:lang w:eastAsia="en-AU"/>
        </w:rPr>
        <w:t>Stage</w:t>
      </w:r>
      <w:r w:rsidR="007E51B8">
        <w:rPr>
          <w:lang w:eastAsia="en-AU"/>
        </w:rPr>
        <w:t xml:space="preserve"> </w:t>
      </w:r>
      <w:r w:rsidR="00CE6CC9">
        <w:rPr>
          <w:lang w:eastAsia="en-AU"/>
        </w:rPr>
        <w:t>1 c</w:t>
      </w:r>
      <w:r w:rsidR="00E92DE9">
        <w:rPr>
          <w:lang w:eastAsia="en-AU"/>
        </w:rPr>
        <w:t>hanges to service</w:t>
      </w:r>
      <w:r w:rsidR="00573EA8">
        <w:rPr>
          <w:lang w:eastAsia="en-AU"/>
        </w:rPr>
        <w:t xml:space="preserve"> title structures for 2025 – 2027 CHSP Grant Agreement DEX Reporting</w:t>
      </w:r>
    </w:p>
    <w:tbl>
      <w:tblPr>
        <w:tblW w:w="13493" w:type="dxa"/>
        <w:tblLook w:val="04A0" w:firstRow="1" w:lastRow="0" w:firstColumn="1" w:lastColumn="0" w:noHBand="0" w:noVBand="1"/>
      </w:tblPr>
      <w:tblGrid>
        <w:gridCol w:w="1871"/>
        <w:gridCol w:w="1928"/>
        <w:gridCol w:w="3515"/>
        <w:gridCol w:w="283"/>
        <w:gridCol w:w="2381"/>
        <w:gridCol w:w="3515"/>
      </w:tblGrid>
      <w:tr w:rsidR="00904166" w:rsidRPr="00904166" w14:paraId="13FC79D6" w14:textId="77777777" w:rsidTr="00DC32F6">
        <w:trPr>
          <w:cantSplit/>
          <w:trHeight w:val="283"/>
          <w:tblHeader/>
        </w:trPr>
        <w:tc>
          <w:tcPr>
            <w:tcW w:w="1871" w:type="dxa"/>
            <w:tcBorders>
              <w:top w:val="single" w:sz="8" w:space="0" w:color="8C59A5"/>
              <w:left w:val="single" w:sz="8" w:space="0" w:color="8C59A5"/>
              <w:bottom w:val="single" w:sz="8" w:space="0" w:color="8C59A5"/>
              <w:right w:val="single" w:sz="8" w:space="0" w:color="8C59A5"/>
            </w:tcBorders>
            <w:shd w:val="clear" w:color="000000" w:fill="F1F2F2"/>
            <w:vAlign w:val="center"/>
            <w:hideMark/>
          </w:tcPr>
          <w:p w14:paraId="7A9FF581" w14:textId="77777777" w:rsidR="00904166" w:rsidRPr="00904166" w:rsidRDefault="00904166" w:rsidP="0057078B">
            <w:pPr>
              <w:pStyle w:val="TableHeading"/>
              <w:spacing w:before="0" w:after="0" w:line="240" w:lineRule="auto"/>
              <w:rPr>
                <w:lang w:eastAsia="en-AU"/>
              </w:rPr>
            </w:pPr>
            <w:r w:rsidRPr="00904166">
              <w:rPr>
                <w:lang w:eastAsia="en-AU"/>
              </w:rPr>
              <w:t xml:space="preserve">DEX Program Activity </w:t>
            </w:r>
          </w:p>
        </w:tc>
        <w:tc>
          <w:tcPr>
            <w:tcW w:w="1928" w:type="dxa"/>
            <w:tcBorders>
              <w:top w:val="single" w:sz="8" w:space="0" w:color="8C59A5"/>
              <w:left w:val="nil"/>
              <w:bottom w:val="single" w:sz="8" w:space="0" w:color="8C59A5"/>
              <w:right w:val="single" w:sz="8" w:space="0" w:color="8C59A5"/>
            </w:tcBorders>
            <w:shd w:val="clear" w:color="000000" w:fill="F1F2F2"/>
            <w:vAlign w:val="center"/>
            <w:hideMark/>
          </w:tcPr>
          <w:p w14:paraId="659A3C5D" w14:textId="77777777" w:rsidR="00904166" w:rsidRPr="00904166" w:rsidRDefault="00904166" w:rsidP="0057078B">
            <w:pPr>
              <w:pStyle w:val="TableHeading"/>
              <w:spacing w:before="0" w:after="0" w:line="240" w:lineRule="auto"/>
              <w:rPr>
                <w:lang w:eastAsia="en-AU"/>
              </w:rPr>
            </w:pPr>
            <w:r w:rsidRPr="00904166">
              <w:rPr>
                <w:lang w:eastAsia="en-AU"/>
              </w:rPr>
              <w:t>DEX Service Type</w:t>
            </w:r>
          </w:p>
        </w:tc>
        <w:tc>
          <w:tcPr>
            <w:tcW w:w="3515" w:type="dxa"/>
            <w:tcBorders>
              <w:top w:val="single" w:sz="8" w:space="0" w:color="8C59A5"/>
              <w:left w:val="nil"/>
              <w:bottom w:val="single" w:sz="8" w:space="0" w:color="8C59A5"/>
              <w:right w:val="single" w:sz="8" w:space="0" w:color="8C59A5"/>
            </w:tcBorders>
            <w:shd w:val="clear" w:color="000000" w:fill="F1F2F2"/>
            <w:vAlign w:val="center"/>
            <w:hideMark/>
          </w:tcPr>
          <w:p w14:paraId="690AA834" w14:textId="77777777" w:rsidR="00904166" w:rsidRPr="00904166" w:rsidRDefault="00904166" w:rsidP="0057078B">
            <w:pPr>
              <w:pStyle w:val="TableHeading"/>
              <w:spacing w:before="0" w:after="0" w:line="240" w:lineRule="auto"/>
              <w:rPr>
                <w:lang w:eastAsia="en-AU"/>
              </w:rPr>
            </w:pPr>
            <w:r w:rsidRPr="00904166">
              <w:rPr>
                <w:lang w:eastAsia="en-AU"/>
              </w:rPr>
              <w:t>DEX Service sub-type</w:t>
            </w:r>
          </w:p>
        </w:tc>
        <w:tc>
          <w:tcPr>
            <w:tcW w:w="283" w:type="dxa"/>
            <w:tcBorders>
              <w:top w:val="single" w:sz="8" w:space="0" w:color="8C59A5"/>
              <w:left w:val="nil"/>
              <w:bottom w:val="nil"/>
              <w:right w:val="single" w:sz="8" w:space="0" w:color="8C59A5"/>
            </w:tcBorders>
            <w:noWrap/>
            <w:vAlign w:val="center"/>
            <w:hideMark/>
          </w:tcPr>
          <w:p w14:paraId="58E3CCB9" w14:textId="77777777" w:rsidR="00904166" w:rsidRPr="00904166" w:rsidRDefault="00904166" w:rsidP="0057078B">
            <w:pPr>
              <w:pStyle w:val="TableHeading"/>
              <w:spacing w:before="0" w:after="0" w:line="240" w:lineRule="auto"/>
              <w:rPr>
                <w:lang w:eastAsia="en-AU"/>
              </w:rPr>
            </w:pPr>
            <w:r w:rsidRPr="00904166">
              <w:rPr>
                <w:lang w:eastAsia="en-AU"/>
              </w:rPr>
              <w:t> </w:t>
            </w:r>
          </w:p>
        </w:tc>
        <w:tc>
          <w:tcPr>
            <w:tcW w:w="2381" w:type="dxa"/>
            <w:tcBorders>
              <w:top w:val="single" w:sz="8" w:space="0" w:color="8C59A5"/>
              <w:left w:val="nil"/>
              <w:bottom w:val="single" w:sz="8" w:space="0" w:color="8C59A5"/>
              <w:right w:val="single" w:sz="8" w:space="0" w:color="8C59A5"/>
            </w:tcBorders>
            <w:shd w:val="clear" w:color="000000" w:fill="F1F2F2"/>
            <w:vAlign w:val="center"/>
            <w:hideMark/>
          </w:tcPr>
          <w:p w14:paraId="3631BC62" w14:textId="77777777" w:rsidR="00904166" w:rsidRPr="00904166" w:rsidRDefault="00904166" w:rsidP="0057078B">
            <w:pPr>
              <w:pStyle w:val="TableHeading"/>
              <w:spacing w:before="0" w:after="0" w:line="240" w:lineRule="auto"/>
              <w:rPr>
                <w:lang w:eastAsia="en-AU"/>
              </w:rPr>
            </w:pPr>
            <w:r w:rsidRPr="00904166">
              <w:rPr>
                <w:lang w:eastAsia="en-AU"/>
              </w:rPr>
              <w:t>New DEX Program Activity</w:t>
            </w:r>
          </w:p>
        </w:tc>
        <w:tc>
          <w:tcPr>
            <w:tcW w:w="3515" w:type="dxa"/>
            <w:tcBorders>
              <w:top w:val="single" w:sz="8" w:space="0" w:color="8C59A5"/>
              <w:left w:val="nil"/>
              <w:bottom w:val="single" w:sz="8" w:space="0" w:color="8C59A5"/>
              <w:right w:val="single" w:sz="8" w:space="0" w:color="8C59A5"/>
            </w:tcBorders>
            <w:shd w:val="clear" w:color="000000" w:fill="F1F2F2"/>
            <w:vAlign w:val="center"/>
            <w:hideMark/>
          </w:tcPr>
          <w:p w14:paraId="2D14DA03" w14:textId="77777777" w:rsidR="00904166" w:rsidRPr="00904166" w:rsidRDefault="00904166" w:rsidP="0057078B">
            <w:pPr>
              <w:pStyle w:val="TableHeading"/>
              <w:spacing w:before="0" w:after="0" w:line="240" w:lineRule="auto"/>
              <w:rPr>
                <w:lang w:eastAsia="en-AU"/>
              </w:rPr>
            </w:pPr>
            <w:r w:rsidRPr="00904166">
              <w:rPr>
                <w:lang w:eastAsia="en-AU"/>
              </w:rPr>
              <w:t>New DEX Service Type</w:t>
            </w:r>
          </w:p>
        </w:tc>
      </w:tr>
      <w:tr w:rsidR="00904166" w:rsidRPr="00904166" w14:paraId="0DA81A29" w14:textId="77777777" w:rsidTr="00DC32F6">
        <w:trPr>
          <w:cantSplit/>
          <w:trHeight w:val="283"/>
        </w:trPr>
        <w:tc>
          <w:tcPr>
            <w:tcW w:w="1871" w:type="dxa"/>
            <w:tcBorders>
              <w:top w:val="nil"/>
              <w:left w:val="single" w:sz="8" w:space="0" w:color="8C59A5"/>
              <w:bottom w:val="nil"/>
              <w:right w:val="single" w:sz="8" w:space="0" w:color="8C59A5"/>
            </w:tcBorders>
            <w:noWrap/>
          </w:tcPr>
          <w:p w14:paraId="57DACAED" w14:textId="583BA207" w:rsidR="00904166" w:rsidRPr="00904166" w:rsidRDefault="00904166" w:rsidP="0057078B">
            <w:pPr>
              <w:spacing w:before="0" w:after="0" w:line="240" w:lineRule="auto"/>
              <w:rPr>
                <w:rFonts w:cs="Arial"/>
                <w:color w:val="1E1545"/>
                <w:sz w:val="20"/>
                <w:lang w:eastAsia="en-AU"/>
              </w:rPr>
            </w:pPr>
          </w:p>
        </w:tc>
        <w:tc>
          <w:tcPr>
            <w:tcW w:w="1928" w:type="dxa"/>
            <w:tcBorders>
              <w:top w:val="nil"/>
              <w:left w:val="nil"/>
              <w:bottom w:val="nil"/>
              <w:right w:val="single" w:sz="8" w:space="0" w:color="8C59A5"/>
            </w:tcBorders>
            <w:noWrap/>
          </w:tcPr>
          <w:p w14:paraId="7FA7CB2C" w14:textId="02C3C8A1" w:rsidR="00904166" w:rsidRPr="00904166" w:rsidRDefault="00904166" w:rsidP="0057078B">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632A5875"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Aboriginal and Torres Strait Islander Health Worker</w:t>
            </w:r>
          </w:p>
        </w:tc>
        <w:tc>
          <w:tcPr>
            <w:tcW w:w="283" w:type="dxa"/>
            <w:tcBorders>
              <w:top w:val="nil"/>
              <w:left w:val="nil"/>
              <w:bottom w:val="nil"/>
              <w:right w:val="single" w:sz="8" w:space="0" w:color="8C59A5"/>
            </w:tcBorders>
            <w:noWrap/>
            <w:hideMark/>
          </w:tcPr>
          <w:p w14:paraId="6A907BE9" w14:textId="77777777" w:rsidR="00904166" w:rsidRPr="00904166" w:rsidRDefault="00904166"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tcPr>
          <w:p w14:paraId="43EE79B4" w14:textId="2BF4730D" w:rsidR="00904166" w:rsidRPr="00904166" w:rsidRDefault="00904166" w:rsidP="0057078B">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2EBFC2FC"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Aboriginal and Torres Strait Islander health worker assistance</w:t>
            </w:r>
          </w:p>
        </w:tc>
      </w:tr>
      <w:tr w:rsidR="00904166" w:rsidRPr="00904166" w14:paraId="4101F3F6"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05005DDB"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7A1D4E8E"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15BA009"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Dietitian or Nutritionist</w:t>
            </w:r>
          </w:p>
        </w:tc>
        <w:tc>
          <w:tcPr>
            <w:tcW w:w="283" w:type="dxa"/>
            <w:tcBorders>
              <w:top w:val="nil"/>
              <w:left w:val="nil"/>
              <w:bottom w:val="nil"/>
              <w:right w:val="single" w:sz="8" w:space="0" w:color="8C59A5"/>
            </w:tcBorders>
            <w:noWrap/>
            <w:hideMark/>
          </w:tcPr>
          <w:p w14:paraId="43175C40" w14:textId="77777777" w:rsidR="00904166" w:rsidRPr="00904166" w:rsidRDefault="00904166"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723ADB10"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6F2F085"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Diet or nutrition</w:t>
            </w:r>
          </w:p>
        </w:tc>
      </w:tr>
      <w:tr w:rsidR="00904166" w:rsidRPr="00904166" w14:paraId="4FC43B3E"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02F8EF73"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2306C268"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55CC907"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Exercise Physiologist</w:t>
            </w:r>
          </w:p>
        </w:tc>
        <w:tc>
          <w:tcPr>
            <w:tcW w:w="283" w:type="dxa"/>
            <w:tcBorders>
              <w:top w:val="nil"/>
              <w:left w:val="nil"/>
              <w:bottom w:val="nil"/>
              <w:right w:val="single" w:sz="8" w:space="0" w:color="8C59A5"/>
            </w:tcBorders>
            <w:noWrap/>
            <w:hideMark/>
          </w:tcPr>
          <w:p w14:paraId="6398F9B1" w14:textId="77777777" w:rsidR="00904166" w:rsidRPr="00904166" w:rsidRDefault="00904166"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7EAFE792"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3D53B7F0"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Exercise physiology</w:t>
            </w:r>
          </w:p>
        </w:tc>
      </w:tr>
      <w:tr w:rsidR="00904166" w:rsidRPr="00904166" w14:paraId="6D494447"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3621972F"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41B1C1DD"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B670251"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Occupational Therapy</w:t>
            </w:r>
          </w:p>
        </w:tc>
        <w:tc>
          <w:tcPr>
            <w:tcW w:w="283" w:type="dxa"/>
            <w:tcBorders>
              <w:top w:val="nil"/>
              <w:left w:val="nil"/>
              <w:bottom w:val="nil"/>
              <w:right w:val="single" w:sz="8" w:space="0" w:color="8C59A5"/>
            </w:tcBorders>
            <w:noWrap/>
            <w:hideMark/>
          </w:tcPr>
          <w:p w14:paraId="19D0BEC3" w14:textId="77777777" w:rsidR="00904166" w:rsidRPr="00904166" w:rsidRDefault="00904166"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7832F070"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53F0254"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Occupational therapy</w:t>
            </w:r>
          </w:p>
        </w:tc>
      </w:tr>
      <w:tr w:rsidR="00904166" w:rsidRPr="00904166" w14:paraId="18B27344"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2ECD49FC"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149C1B7F"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43D78D89"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Physiotherapy</w:t>
            </w:r>
          </w:p>
        </w:tc>
        <w:tc>
          <w:tcPr>
            <w:tcW w:w="283" w:type="dxa"/>
            <w:tcBorders>
              <w:top w:val="nil"/>
              <w:left w:val="nil"/>
              <w:bottom w:val="nil"/>
              <w:right w:val="single" w:sz="8" w:space="0" w:color="8C59A5"/>
            </w:tcBorders>
            <w:noWrap/>
            <w:hideMark/>
          </w:tcPr>
          <w:p w14:paraId="3F5D95AA" w14:textId="77777777" w:rsidR="00904166" w:rsidRPr="00904166" w:rsidRDefault="00904166"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04436CE2"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29B4D093"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Physiotherapy</w:t>
            </w:r>
          </w:p>
        </w:tc>
      </w:tr>
      <w:tr w:rsidR="00904166" w:rsidRPr="00904166" w14:paraId="692CD66A"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10FCC5B5"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4C39679A"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1485749"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Podiatry</w:t>
            </w:r>
          </w:p>
        </w:tc>
        <w:tc>
          <w:tcPr>
            <w:tcW w:w="283" w:type="dxa"/>
            <w:tcBorders>
              <w:top w:val="nil"/>
              <w:left w:val="nil"/>
              <w:bottom w:val="nil"/>
              <w:right w:val="single" w:sz="8" w:space="0" w:color="8C59A5"/>
            </w:tcBorders>
            <w:noWrap/>
            <w:hideMark/>
          </w:tcPr>
          <w:p w14:paraId="5F496B47" w14:textId="77777777" w:rsidR="00904166" w:rsidRPr="00904166" w:rsidRDefault="00904166"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1EA561E1"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49A8BB78" w14:textId="77777777" w:rsidR="00904166" w:rsidRPr="00904166" w:rsidRDefault="00904166" w:rsidP="0057078B">
            <w:pPr>
              <w:spacing w:before="0" w:after="0" w:line="240" w:lineRule="auto"/>
              <w:rPr>
                <w:rFonts w:cs="Arial"/>
                <w:color w:val="1E1545"/>
                <w:sz w:val="20"/>
                <w:lang w:eastAsia="en-AU"/>
              </w:rPr>
            </w:pPr>
            <w:r w:rsidRPr="00904166">
              <w:rPr>
                <w:rFonts w:cs="Arial"/>
                <w:color w:val="1E1545"/>
                <w:sz w:val="20"/>
                <w:lang w:eastAsia="en-AU"/>
              </w:rPr>
              <w:t>Podiatry</w:t>
            </w:r>
          </w:p>
        </w:tc>
      </w:tr>
      <w:tr w:rsidR="0057078B" w:rsidRPr="00904166" w14:paraId="2F0D806D"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782A88F4" w14:textId="0BAE984E"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noWrap/>
            <w:hideMark/>
          </w:tcPr>
          <w:p w14:paraId="12D500CA" w14:textId="5351D64E"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Allied Health and</w:t>
            </w:r>
          </w:p>
        </w:tc>
        <w:tc>
          <w:tcPr>
            <w:tcW w:w="3515" w:type="dxa"/>
            <w:tcBorders>
              <w:top w:val="nil"/>
              <w:left w:val="nil"/>
              <w:bottom w:val="single" w:sz="8" w:space="0" w:color="8C59A5"/>
              <w:right w:val="single" w:sz="8" w:space="0" w:color="8C59A5"/>
            </w:tcBorders>
            <w:noWrap/>
            <w:hideMark/>
          </w:tcPr>
          <w:p w14:paraId="108BFA83"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Psychologist</w:t>
            </w:r>
          </w:p>
        </w:tc>
        <w:tc>
          <w:tcPr>
            <w:tcW w:w="283" w:type="dxa"/>
            <w:tcBorders>
              <w:top w:val="nil"/>
              <w:left w:val="nil"/>
              <w:bottom w:val="nil"/>
              <w:right w:val="single" w:sz="8" w:space="0" w:color="8C59A5"/>
            </w:tcBorders>
            <w:noWrap/>
            <w:hideMark/>
          </w:tcPr>
          <w:p w14:paraId="65161EBF" w14:textId="77777777" w:rsidR="0057078B" w:rsidRPr="00904166" w:rsidRDefault="0057078B"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1CA67735" w14:textId="438CB8B2"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Allied health and</w:t>
            </w:r>
          </w:p>
        </w:tc>
        <w:tc>
          <w:tcPr>
            <w:tcW w:w="3515" w:type="dxa"/>
            <w:tcBorders>
              <w:top w:val="nil"/>
              <w:left w:val="nil"/>
              <w:bottom w:val="single" w:sz="8" w:space="0" w:color="8C59A5"/>
              <w:right w:val="single" w:sz="8" w:space="0" w:color="8C59A5"/>
            </w:tcBorders>
            <w:noWrap/>
            <w:hideMark/>
          </w:tcPr>
          <w:p w14:paraId="3937DC5C"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Psychology</w:t>
            </w:r>
          </w:p>
        </w:tc>
      </w:tr>
      <w:tr w:rsidR="0057078B" w:rsidRPr="00904166" w14:paraId="33A2DC21"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3404A89F" w14:textId="78D10EF2"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xml:space="preserve">Home Support </w:t>
            </w:r>
          </w:p>
        </w:tc>
        <w:tc>
          <w:tcPr>
            <w:tcW w:w="1928" w:type="dxa"/>
            <w:tcBorders>
              <w:top w:val="nil"/>
              <w:left w:val="nil"/>
              <w:bottom w:val="nil"/>
              <w:right w:val="single" w:sz="8" w:space="0" w:color="8C59A5"/>
            </w:tcBorders>
            <w:noWrap/>
            <w:hideMark/>
          </w:tcPr>
          <w:p w14:paraId="31C59921" w14:textId="7801B20A"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Therapy Services</w:t>
            </w:r>
          </w:p>
        </w:tc>
        <w:tc>
          <w:tcPr>
            <w:tcW w:w="3515" w:type="dxa"/>
            <w:tcBorders>
              <w:top w:val="nil"/>
              <w:left w:val="nil"/>
              <w:bottom w:val="single" w:sz="8" w:space="0" w:color="8C59A5"/>
              <w:right w:val="single" w:sz="8" w:space="0" w:color="8C59A5"/>
            </w:tcBorders>
            <w:noWrap/>
            <w:hideMark/>
          </w:tcPr>
          <w:p w14:paraId="049057C4"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Social Work</w:t>
            </w:r>
          </w:p>
        </w:tc>
        <w:tc>
          <w:tcPr>
            <w:tcW w:w="283" w:type="dxa"/>
            <w:tcBorders>
              <w:top w:val="nil"/>
              <w:left w:val="nil"/>
              <w:bottom w:val="nil"/>
              <w:right w:val="single" w:sz="8" w:space="0" w:color="8C59A5"/>
            </w:tcBorders>
            <w:noWrap/>
            <w:hideMark/>
          </w:tcPr>
          <w:p w14:paraId="3083A656" w14:textId="77777777" w:rsidR="0057078B" w:rsidRPr="00904166" w:rsidRDefault="0057078B" w:rsidP="0057078B">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45910A8F" w14:textId="07A82261" w:rsidR="0057078B" w:rsidRPr="00904166" w:rsidRDefault="0057078B" w:rsidP="0057078B">
            <w:pPr>
              <w:spacing w:before="0" w:after="0" w:line="240" w:lineRule="auto"/>
              <w:rPr>
                <w:rFonts w:cs="Arial"/>
                <w:color w:val="1E1545"/>
                <w:sz w:val="20"/>
                <w:lang w:eastAsia="en-AU"/>
              </w:rPr>
            </w:pPr>
            <w:r w:rsidRPr="0057078B">
              <w:rPr>
                <w:rFonts w:cs="Arial"/>
                <w:color w:val="1E1545"/>
                <w:sz w:val="20"/>
                <w:lang w:eastAsia="en-AU"/>
              </w:rPr>
              <w:t>therapy services</w:t>
            </w: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684ED734"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Social work</w:t>
            </w:r>
          </w:p>
        </w:tc>
      </w:tr>
      <w:tr w:rsidR="0057078B" w:rsidRPr="00904166" w14:paraId="437BAE8C"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09E3A998"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7DEDEA42"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2B40CF1A"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Speech Pathology</w:t>
            </w:r>
          </w:p>
        </w:tc>
        <w:tc>
          <w:tcPr>
            <w:tcW w:w="283" w:type="dxa"/>
            <w:tcBorders>
              <w:top w:val="nil"/>
              <w:left w:val="nil"/>
              <w:bottom w:val="nil"/>
              <w:right w:val="single" w:sz="8" w:space="0" w:color="8C59A5"/>
            </w:tcBorders>
            <w:noWrap/>
            <w:hideMark/>
          </w:tcPr>
          <w:p w14:paraId="7055EC4A"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2381" w:type="dxa"/>
            <w:tcBorders>
              <w:top w:val="nil"/>
              <w:left w:val="nil"/>
              <w:bottom w:val="nil"/>
              <w:right w:val="single" w:sz="8" w:space="0" w:color="8C59A5"/>
            </w:tcBorders>
            <w:noWrap/>
            <w:hideMark/>
          </w:tcPr>
          <w:p w14:paraId="2B56B68A"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38A59616"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Speech pathology</w:t>
            </w:r>
          </w:p>
        </w:tc>
      </w:tr>
      <w:tr w:rsidR="0057078B" w:rsidRPr="00904166" w14:paraId="7FE4F0E1"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7AE4018E"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181C967B"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1BC5A3C2"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Hydrotherapy</w:t>
            </w:r>
          </w:p>
        </w:tc>
        <w:tc>
          <w:tcPr>
            <w:tcW w:w="283" w:type="dxa"/>
            <w:tcBorders>
              <w:top w:val="nil"/>
              <w:left w:val="nil"/>
              <w:bottom w:val="nil"/>
              <w:right w:val="single" w:sz="8" w:space="0" w:color="8C59A5"/>
            </w:tcBorders>
            <w:noWrap/>
            <w:hideMark/>
          </w:tcPr>
          <w:p w14:paraId="0828105D"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2381" w:type="dxa"/>
            <w:tcBorders>
              <w:top w:val="nil"/>
              <w:left w:val="nil"/>
              <w:bottom w:val="nil"/>
              <w:right w:val="single" w:sz="8" w:space="0" w:color="8C59A5"/>
            </w:tcBorders>
            <w:noWrap/>
            <w:hideMark/>
          </w:tcPr>
          <w:p w14:paraId="04086CD2" w14:textId="77777777" w:rsidR="0057078B" w:rsidRPr="00904166" w:rsidRDefault="0057078B" w:rsidP="0057078B">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nil"/>
              <w:right w:val="single" w:sz="8" w:space="0" w:color="8C59A5"/>
            </w:tcBorders>
            <w:noWrap/>
          </w:tcPr>
          <w:p w14:paraId="52436E22" w14:textId="60B64F87" w:rsidR="0057078B" w:rsidRPr="00904166" w:rsidRDefault="0057078B" w:rsidP="0057078B">
            <w:pPr>
              <w:spacing w:before="0" w:after="0" w:line="240" w:lineRule="auto"/>
              <w:rPr>
                <w:rFonts w:cs="Arial"/>
                <w:color w:val="1E1545"/>
                <w:sz w:val="20"/>
                <w:lang w:eastAsia="en-AU"/>
              </w:rPr>
            </w:pPr>
          </w:p>
        </w:tc>
      </w:tr>
      <w:tr w:rsidR="008B1170" w:rsidRPr="00904166" w14:paraId="00C53966"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0CF9E279"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697203D0"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60923D2"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Restorative Care Services</w:t>
            </w:r>
          </w:p>
        </w:tc>
        <w:tc>
          <w:tcPr>
            <w:tcW w:w="283" w:type="dxa"/>
            <w:tcBorders>
              <w:top w:val="nil"/>
              <w:left w:val="nil"/>
              <w:bottom w:val="nil"/>
              <w:right w:val="single" w:sz="8" w:space="0" w:color="8C59A5"/>
            </w:tcBorders>
            <w:noWrap/>
            <w:hideMark/>
          </w:tcPr>
          <w:p w14:paraId="37B0004A"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2381" w:type="dxa"/>
            <w:tcBorders>
              <w:top w:val="nil"/>
              <w:left w:val="nil"/>
              <w:bottom w:val="nil"/>
              <w:right w:val="single" w:sz="8" w:space="0" w:color="8C59A5"/>
            </w:tcBorders>
            <w:noWrap/>
            <w:hideMark/>
          </w:tcPr>
          <w:p w14:paraId="7607D7EB"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nil"/>
              <w:right w:val="single" w:sz="8" w:space="0" w:color="8C59A5"/>
            </w:tcBorders>
            <w:noWrap/>
            <w:vAlign w:val="bottom"/>
          </w:tcPr>
          <w:p w14:paraId="25F345B0" w14:textId="336658BD" w:rsidR="008B1170" w:rsidRPr="00904166" w:rsidRDefault="008B1170" w:rsidP="00DC32F6">
            <w:pPr>
              <w:spacing w:before="0" w:after="0" w:line="240" w:lineRule="auto"/>
              <w:rPr>
                <w:rFonts w:cs="Arial"/>
                <w:color w:val="1E1545"/>
                <w:sz w:val="20"/>
                <w:lang w:eastAsia="en-AU"/>
              </w:rPr>
            </w:pPr>
            <w:r w:rsidRPr="00904166">
              <w:rPr>
                <w:rFonts w:cs="Arial"/>
                <w:color w:val="1E1545"/>
                <w:sz w:val="20"/>
                <w:lang w:eastAsia="en-AU"/>
              </w:rPr>
              <w:t>*Relevant service type for the</w:t>
            </w:r>
          </w:p>
        </w:tc>
      </w:tr>
      <w:tr w:rsidR="008B1170" w:rsidRPr="00904166" w14:paraId="1CD5D165"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2937A3F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569A377C"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754F85F2" w14:textId="7B3C2EEB"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Ongoing</w:t>
            </w:r>
            <w:r>
              <w:rPr>
                <w:rFonts w:cs="Arial"/>
                <w:color w:val="1E1545"/>
                <w:sz w:val="20"/>
                <w:lang w:eastAsia="en-AU"/>
              </w:rPr>
              <w:t xml:space="preserve"> or Other </w:t>
            </w:r>
            <w:r w:rsidRPr="00904166">
              <w:rPr>
                <w:rFonts w:cs="Arial"/>
                <w:color w:val="1E1545"/>
                <w:sz w:val="20"/>
                <w:lang w:eastAsia="en-AU"/>
              </w:rPr>
              <w:t>Allied Health and Therapy Services</w:t>
            </w:r>
          </w:p>
        </w:tc>
        <w:tc>
          <w:tcPr>
            <w:tcW w:w="283" w:type="dxa"/>
            <w:tcBorders>
              <w:top w:val="nil"/>
              <w:left w:val="nil"/>
              <w:bottom w:val="nil"/>
              <w:right w:val="single" w:sz="8" w:space="0" w:color="8C59A5"/>
            </w:tcBorders>
            <w:noWrap/>
            <w:hideMark/>
          </w:tcPr>
          <w:p w14:paraId="06D27AAC"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2381" w:type="dxa"/>
            <w:tcBorders>
              <w:top w:val="nil"/>
              <w:left w:val="nil"/>
              <w:bottom w:val="single" w:sz="4" w:space="0" w:color="8C59A5" w:themeColor="accent3"/>
              <w:right w:val="single" w:sz="8" w:space="0" w:color="8C59A5"/>
            </w:tcBorders>
            <w:noWrap/>
            <w:hideMark/>
          </w:tcPr>
          <w:p w14:paraId="53B8BF5F"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4" w:space="0" w:color="8C59A5" w:themeColor="accent3"/>
              <w:right w:val="single" w:sz="8" w:space="0" w:color="8C59A5"/>
            </w:tcBorders>
            <w:noWrap/>
            <w:hideMark/>
          </w:tcPr>
          <w:p w14:paraId="719283C3" w14:textId="639D743D" w:rsidR="008B1170" w:rsidRPr="00904166" w:rsidRDefault="008B1170" w:rsidP="008B1170">
            <w:pPr>
              <w:spacing w:before="0" w:after="0" w:line="240" w:lineRule="auto"/>
              <w:rPr>
                <w:rFonts w:cs="Arial"/>
                <w:color w:val="1E1545"/>
                <w:sz w:val="20"/>
                <w:lang w:eastAsia="en-AU"/>
              </w:rPr>
            </w:pPr>
            <w:r w:rsidRPr="0057078B">
              <w:rPr>
                <w:rFonts w:cs="Arial"/>
                <w:color w:val="1E1545"/>
                <w:sz w:val="20"/>
                <w:lang w:eastAsia="en-AU"/>
              </w:rPr>
              <w:t>profession that delivered the session</w:t>
            </w:r>
          </w:p>
        </w:tc>
      </w:tr>
      <w:tr w:rsidR="008B1170" w:rsidRPr="00904166" w14:paraId="2B7BAF73"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2276B8B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noWrap/>
            <w:hideMark/>
          </w:tcPr>
          <w:p w14:paraId="3F989846"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vAlign w:val="center"/>
            <w:hideMark/>
          </w:tcPr>
          <w:p w14:paraId="5C1688D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Diversional Therapy</w:t>
            </w:r>
          </w:p>
        </w:tc>
        <w:tc>
          <w:tcPr>
            <w:tcW w:w="283" w:type="dxa"/>
            <w:tcBorders>
              <w:top w:val="nil"/>
              <w:left w:val="nil"/>
              <w:bottom w:val="nil"/>
              <w:right w:val="single" w:sz="8" w:space="0" w:color="8C59A5"/>
            </w:tcBorders>
            <w:noWrap/>
            <w:hideMark/>
          </w:tcPr>
          <w:p w14:paraId="678BE6DC"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single" w:sz="4" w:space="0" w:color="8C59A5" w:themeColor="accent3"/>
              <w:left w:val="nil"/>
              <w:bottom w:val="single" w:sz="8" w:space="0" w:color="8C59A5"/>
              <w:right w:val="single" w:sz="8" w:space="0" w:color="8C59A5"/>
            </w:tcBorders>
            <w:noWrap/>
            <w:hideMark/>
          </w:tcPr>
          <w:p w14:paraId="7D24687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Therapeutic services for independent living</w:t>
            </w:r>
          </w:p>
        </w:tc>
        <w:tc>
          <w:tcPr>
            <w:tcW w:w="3515" w:type="dxa"/>
            <w:tcBorders>
              <w:top w:val="single" w:sz="4" w:space="0" w:color="8C59A5" w:themeColor="accent3"/>
              <w:left w:val="nil"/>
              <w:bottom w:val="single" w:sz="8" w:space="0" w:color="8C59A5"/>
              <w:right w:val="single" w:sz="8" w:space="0" w:color="8C59A5"/>
            </w:tcBorders>
            <w:noWrap/>
            <w:vAlign w:val="center"/>
            <w:hideMark/>
          </w:tcPr>
          <w:p w14:paraId="78C7FE82"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Diversional therapy</w:t>
            </w:r>
          </w:p>
        </w:tc>
      </w:tr>
      <w:tr w:rsidR="008B1170" w:rsidRPr="00904166" w14:paraId="1076F03F" w14:textId="77777777" w:rsidTr="00DC32F6">
        <w:trPr>
          <w:cantSplit/>
          <w:trHeight w:val="266"/>
        </w:trPr>
        <w:tc>
          <w:tcPr>
            <w:tcW w:w="1871" w:type="dxa"/>
            <w:tcBorders>
              <w:top w:val="nil"/>
              <w:left w:val="single" w:sz="8" w:space="0" w:color="8C59A5"/>
              <w:bottom w:val="nil"/>
              <w:right w:val="single" w:sz="8" w:space="0" w:color="8C59A5"/>
            </w:tcBorders>
            <w:shd w:val="clear" w:color="000000" w:fill="E7DDED"/>
            <w:noWrap/>
            <w:vAlign w:val="bottom"/>
            <w:hideMark/>
          </w:tcPr>
          <w:p w14:paraId="430689BF" w14:textId="7B42EADB" w:rsidR="008B1170" w:rsidRPr="00904166" w:rsidRDefault="008B1170" w:rsidP="00DC32F6">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shd w:val="clear" w:color="000000" w:fill="E7DDED"/>
            <w:noWrap/>
            <w:vAlign w:val="bottom"/>
            <w:hideMark/>
          </w:tcPr>
          <w:p w14:paraId="6CDF3C5A" w14:textId="2E8E1400" w:rsidR="008B1170" w:rsidRPr="00904166" w:rsidRDefault="008B1170" w:rsidP="00DC32F6">
            <w:pPr>
              <w:spacing w:before="0" w:after="0" w:line="240" w:lineRule="auto"/>
              <w:rPr>
                <w:rFonts w:cs="Arial"/>
                <w:color w:val="1E1545"/>
                <w:sz w:val="20"/>
                <w:lang w:eastAsia="en-AU"/>
              </w:rPr>
            </w:pPr>
            <w:r w:rsidRPr="00904166">
              <w:rPr>
                <w:rFonts w:cs="Arial"/>
                <w:color w:val="1E1545"/>
                <w:sz w:val="20"/>
                <w:lang w:eastAsia="en-AU"/>
              </w:rPr>
              <w:t xml:space="preserve">Domestic </w:t>
            </w:r>
          </w:p>
        </w:tc>
        <w:tc>
          <w:tcPr>
            <w:tcW w:w="3515" w:type="dxa"/>
            <w:tcBorders>
              <w:top w:val="nil"/>
              <w:left w:val="nil"/>
              <w:bottom w:val="single" w:sz="8" w:space="0" w:color="8C59A5"/>
              <w:right w:val="single" w:sz="8" w:space="0" w:color="8C59A5"/>
            </w:tcBorders>
            <w:shd w:val="clear" w:color="000000" w:fill="E7DDED"/>
            <w:noWrap/>
            <w:hideMark/>
          </w:tcPr>
          <w:p w14:paraId="4B1B2BFA"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General House Cleaning</w:t>
            </w:r>
          </w:p>
        </w:tc>
        <w:tc>
          <w:tcPr>
            <w:tcW w:w="283" w:type="dxa"/>
            <w:tcBorders>
              <w:top w:val="nil"/>
              <w:left w:val="nil"/>
              <w:bottom w:val="nil"/>
              <w:right w:val="single" w:sz="8" w:space="0" w:color="8C59A5"/>
            </w:tcBorders>
            <w:noWrap/>
            <w:hideMark/>
          </w:tcPr>
          <w:p w14:paraId="6C72E338"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auto" w:fill="E7DDED" w:themeFill="accent3" w:themeFillTint="33"/>
            <w:noWrap/>
          </w:tcPr>
          <w:p w14:paraId="0E83CD8A" w14:textId="4BECC2F6" w:rsidR="008B1170" w:rsidRPr="00904166" w:rsidRDefault="008B1170" w:rsidP="008B1170">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shd w:val="clear" w:color="000000" w:fill="E7DDED"/>
            <w:noWrap/>
            <w:hideMark/>
          </w:tcPr>
          <w:p w14:paraId="7170D3B6"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General house cleaning</w:t>
            </w:r>
          </w:p>
        </w:tc>
      </w:tr>
      <w:tr w:rsidR="008B1170" w:rsidRPr="00904166" w14:paraId="177DAB51" w14:textId="77777777" w:rsidTr="00DC32F6">
        <w:trPr>
          <w:cantSplit/>
          <w:trHeight w:val="266"/>
        </w:trPr>
        <w:tc>
          <w:tcPr>
            <w:tcW w:w="1871" w:type="dxa"/>
            <w:tcBorders>
              <w:top w:val="nil"/>
              <w:left w:val="single" w:sz="8" w:space="0" w:color="8C59A5"/>
              <w:bottom w:val="nil"/>
              <w:right w:val="single" w:sz="8" w:space="0" w:color="8C59A5"/>
            </w:tcBorders>
            <w:shd w:val="clear" w:color="000000" w:fill="E7DDED"/>
            <w:noWrap/>
            <w:hideMark/>
          </w:tcPr>
          <w:p w14:paraId="3DEB4F91" w14:textId="10200690"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nil"/>
              <w:right w:val="single" w:sz="8" w:space="0" w:color="8C59A5"/>
            </w:tcBorders>
            <w:shd w:val="clear" w:color="000000" w:fill="E7DDED"/>
            <w:noWrap/>
            <w:hideMark/>
          </w:tcPr>
          <w:p w14:paraId="07584DBD" w14:textId="651F2C8C"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Assistance</w:t>
            </w:r>
          </w:p>
        </w:tc>
        <w:tc>
          <w:tcPr>
            <w:tcW w:w="3515" w:type="dxa"/>
            <w:tcBorders>
              <w:top w:val="nil"/>
              <w:left w:val="nil"/>
              <w:bottom w:val="single" w:sz="8" w:space="0" w:color="8C59A5"/>
              <w:right w:val="single" w:sz="8" w:space="0" w:color="8C59A5"/>
            </w:tcBorders>
            <w:shd w:val="clear" w:color="000000" w:fill="E7DDED"/>
            <w:noWrap/>
            <w:hideMark/>
          </w:tcPr>
          <w:p w14:paraId="61AAF9E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Linen Services</w:t>
            </w:r>
          </w:p>
        </w:tc>
        <w:tc>
          <w:tcPr>
            <w:tcW w:w="283" w:type="dxa"/>
            <w:tcBorders>
              <w:top w:val="nil"/>
              <w:left w:val="nil"/>
              <w:bottom w:val="nil"/>
              <w:right w:val="single" w:sz="8" w:space="0" w:color="8C59A5"/>
            </w:tcBorders>
            <w:noWrap/>
            <w:hideMark/>
          </w:tcPr>
          <w:p w14:paraId="77417C70"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auto" w:fill="E7DDED" w:themeFill="accent3" w:themeFillTint="33"/>
            <w:noWrap/>
            <w:hideMark/>
          </w:tcPr>
          <w:p w14:paraId="264FC203" w14:textId="5687D0B5"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Domestic Assistance</w:t>
            </w:r>
          </w:p>
        </w:tc>
        <w:tc>
          <w:tcPr>
            <w:tcW w:w="3515" w:type="dxa"/>
            <w:tcBorders>
              <w:top w:val="nil"/>
              <w:left w:val="nil"/>
              <w:bottom w:val="single" w:sz="8" w:space="0" w:color="8C59A5"/>
              <w:right w:val="single" w:sz="8" w:space="0" w:color="8C59A5"/>
            </w:tcBorders>
            <w:shd w:val="clear" w:color="000000" w:fill="E7DDED"/>
            <w:noWrap/>
            <w:hideMark/>
          </w:tcPr>
          <w:p w14:paraId="5CD2A12A"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Laundry services</w:t>
            </w:r>
          </w:p>
        </w:tc>
      </w:tr>
      <w:tr w:rsidR="008B1170" w:rsidRPr="00904166" w14:paraId="2D989634"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000000" w:fill="E7DDED"/>
            <w:noWrap/>
            <w:hideMark/>
          </w:tcPr>
          <w:p w14:paraId="4B21FAD9"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shd w:val="clear" w:color="000000" w:fill="E7DDED"/>
            <w:noWrap/>
            <w:hideMark/>
          </w:tcPr>
          <w:p w14:paraId="71A1280D"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4E8A7707"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Unaccompanied Shopping</w:t>
            </w:r>
          </w:p>
        </w:tc>
        <w:tc>
          <w:tcPr>
            <w:tcW w:w="283" w:type="dxa"/>
            <w:tcBorders>
              <w:top w:val="nil"/>
              <w:left w:val="nil"/>
              <w:bottom w:val="nil"/>
              <w:right w:val="single" w:sz="8" w:space="0" w:color="8C59A5"/>
            </w:tcBorders>
            <w:noWrap/>
            <w:hideMark/>
          </w:tcPr>
          <w:p w14:paraId="31052E92"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000000" w:fill="E7DDED"/>
            <w:noWrap/>
            <w:hideMark/>
          </w:tcPr>
          <w:p w14:paraId="2ED8678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3F07E99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Shopping assistance</w:t>
            </w:r>
          </w:p>
        </w:tc>
      </w:tr>
      <w:tr w:rsidR="008B1170" w:rsidRPr="00904166" w14:paraId="29EE12FC" w14:textId="77777777" w:rsidTr="00DC32F6">
        <w:trPr>
          <w:cantSplit/>
          <w:trHeight w:val="283"/>
        </w:trPr>
        <w:tc>
          <w:tcPr>
            <w:tcW w:w="1871" w:type="dxa"/>
            <w:tcBorders>
              <w:top w:val="nil"/>
              <w:left w:val="single" w:sz="8" w:space="0" w:color="8C59A5"/>
              <w:bottom w:val="nil"/>
              <w:right w:val="single" w:sz="8" w:space="0" w:color="8C59A5"/>
            </w:tcBorders>
            <w:noWrap/>
          </w:tcPr>
          <w:p w14:paraId="51C70EA6" w14:textId="65C5651A" w:rsidR="008B1170" w:rsidRPr="00904166" w:rsidRDefault="008B1170" w:rsidP="008B1170">
            <w:pPr>
              <w:spacing w:before="0" w:after="0" w:line="240" w:lineRule="auto"/>
              <w:rPr>
                <w:rFonts w:cs="Arial"/>
                <w:color w:val="1E1545"/>
                <w:sz w:val="20"/>
                <w:lang w:eastAsia="en-AU"/>
              </w:rPr>
            </w:pPr>
          </w:p>
        </w:tc>
        <w:tc>
          <w:tcPr>
            <w:tcW w:w="1928" w:type="dxa"/>
            <w:tcBorders>
              <w:top w:val="nil"/>
              <w:left w:val="nil"/>
              <w:bottom w:val="nil"/>
              <w:right w:val="single" w:sz="8" w:space="0" w:color="8C59A5"/>
            </w:tcBorders>
            <w:noWrap/>
          </w:tcPr>
          <w:p w14:paraId="5C89D443" w14:textId="597E851C" w:rsidR="008B1170" w:rsidRPr="00904166" w:rsidRDefault="008B1170" w:rsidP="008B1170">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2EA10600"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Car Modifications</w:t>
            </w:r>
          </w:p>
        </w:tc>
        <w:tc>
          <w:tcPr>
            <w:tcW w:w="283" w:type="dxa"/>
            <w:tcBorders>
              <w:top w:val="nil"/>
              <w:left w:val="nil"/>
              <w:bottom w:val="nil"/>
              <w:right w:val="single" w:sz="8" w:space="0" w:color="8C59A5"/>
            </w:tcBorders>
            <w:noWrap/>
            <w:hideMark/>
          </w:tcPr>
          <w:p w14:paraId="72700AE9"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tcPr>
          <w:p w14:paraId="4F5F6F79" w14:textId="60C47FCB" w:rsidR="008B1170" w:rsidRPr="00904166" w:rsidRDefault="008B1170" w:rsidP="008B1170">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1B446547"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Mobility products</w:t>
            </w:r>
          </w:p>
        </w:tc>
      </w:tr>
      <w:tr w:rsidR="008B1170" w:rsidRPr="00904166" w14:paraId="5FB8365D"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2D5B1E3F"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1BA4226B"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02C919F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Communication Aids</w:t>
            </w:r>
          </w:p>
        </w:tc>
        <w:tc>
          <w:tcPr>
            <w:tcW w:w="283" w:type="dxa"/>
            <w:tcBorders>
              <w:top w:val="nil"/>
              <w:left w:val="nil"/>
              <w:bottom w:val="nil"/>
              <w:right w:val="single" w:sz="8" w:space="0" w:color="8C59A5"/>
            </w:tcBorders>
            <w:noWrap/>
            <w:hideMark/>
          </w:tcPr>
          <w:p w14:paraId="77F51FCB"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11D1A88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333A541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Communication and information management products</w:t>
            </w:r>
          </w:p>
        </w:tc>
      </w:tr>
      <w:tr w:rsidR="008B1170" w:rsidRPr="00904166" w14:paraId="62A2EC60"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390A8958" w14:textId="0E975556"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noWrap/>
            <w:vAlign w:val="bottom"/>
            <w:hideMark/>
          </w:tcPr>
          <w:p w14:paraId="6443BC99" w14:textId="24D1A38F" w:rsidR="008B1170" w:rsidRPr="00904166" w:rsidRDefault="008B1170" w:rsidP="00DC32F6">
            <w:pPr>
              <w:spacing w:before="0" w:after="0" w:line="240" w:lineRule="auto"/>
              <w:rPr>
                <w:rFonts w:cs="Arial"/>
                <w:color w:val="1E1545"/>
                <w:sz w:val="20"/>
                <w:lang w:eastAsia="en-AU"/>
              </w:rPr>
            </w:pPr>
            <w:r w:rsidRPr="00904166">
              <w:rPr>
                <w:rFonts w:cs="Arial"/>
                <w:color w:val="1E1545"/>
                <w:sz w:val="20"/>
                <w:lang w:eastAsia="en-AU"/>
              </w:rPr>
              <w:t>Goods, Equipment</w:t>
            </w:r>
          </w:p>
        </w:tc>
        <w:tc>
          <w:tcPr>
            <w:tcW w:w="3515" w:type="dxa"/>
            <w:tcBorders>
              <w:top w:val="nil"/>
              <w:left w:val="nil"/>
              <w:bottom w:val="single" w:sz="8" w:space="0" w:color="8C59A5"/>
              <w:right w:val="single" w:sz="8" w:space="0" w:color="8C59A5"/>
            </w:tcBorders>
            <w:noWrap/>
            <w:hideMark/>
          </w:tcPr>
          <w:p w14:paraId="15A72C4D"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Medical Care Aids</w:t>
            </w:r>
          </w:p>
        </w:tc>
        <w:tc>
          <w:tcPr>
            <w:tcW w:w="283" w:type="dxa"/>
            <w:tcBorders>
              <w:top w:val="nil"/>
              <w:left w:val="nil"/>
              <w:bottom w:val="nil"/>
              <w:right w:val="single" w:sz="8" w:space="0" w:color="8C59A5"/>
            </w:tcBorders>
            <w:noWrap/>
            <w:hideMark/>
          </w:tcPr>
          <w:p w14:paraId="495B3CF8"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vAlign w:val="bottom"/>
            <w:hideMark/>
          </w:tcPr>
          <w:p w14:paraId="4C3EDC5F" w14:textId="51727F31" w:rsidR="008B1170" w:rsidRPr="00904166" w:rsidRDefault="008B1170" w:rsidP="00DC32F6">
            <w:pPr>
              <w:spacing w:before="0" w:after="0" w:line="240" w:lineRule="auto"/>
              <w:rPr>
                <w:rFonts w:cs="Arial"/>
                <w:color w:val="1E1545"/>
                <w:sz w:val="20"/>
                <w:lang w:eastAsia="en-AU"/>
              </w:rPr>
            </w:pPr>
            <w:r w:rsidRPr="00904166">
              <w:rPr>
                <w:rFonts w:cs="Arial"/>
                <w:color w:val="1E1545"/>
                <w:sz w:val="20"/>
                <w:lang w:eastAsia="en-AU"/>
              </w:rPr>
              <w:t>Equipment and</w:t>
            </w:r>
          </w:p>
        </w:tc>
        <w:tc>
          <w:tcPr>
            <w:tcW w:w="3515" w:type="dxa"/>
            <w:tcBorders>
              <w:top w:val="nil"/>
              <w:left w:val="nil"/>
              <w:bottom w:val="single" w:sz="8" w:space="0" w:color="8C59A5"/>
              <w:right w:val="single" w:sz="8" w:space="0" w:color="8C59A5"/>
            </w:tcBorders>
            <w:noWrap/>
            <w:hideMark/>
          </w:tcPr>
          <w:p w14:paraId="2299000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Managing body functions</w:t>
            </w:r>
          </w:p>
        </w:tc>
      </w:tr>
      <w:tr w:rsidR="008B1170" w:rsidRPr="00904166" w14:paraId="0E511B0A"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1F5304EE" w14:textId="4D4BF6D2"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nil"/>
              <w:right w:val="single" w:sz="8" w:space="0" w:color="8C59A5"/>
            </w:tcBorders>
            <w:noWrap/>
            <w:hideMark/>
          </w:tcPr>
          <w:p w14:paraId="4EF0E112" w14:textId="6ED4AA2A"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Assistive</w:t>
            </w:r>
          </w:p>
        </w:tc>
        <w:tc>
          <w:tcPr>
            <w:tcW w:w="3515" w:type="dxa"/>
            <w:tcBorders>
              <w:top w:val="nil"/>
              <w:left w:val="nil"/>
              <w:bottom w:val="single" w:sz="8" w:space="0" w:color="8C59A5"/>
              <w:right w:val="single" w:sz="8" w:space="0" w:color="8C59A5"/>
            </w:tcBorders>
            <w:noWrap/>
            <w:hideMark/>
          </w:tcPr>
          <w:p w14:paraId="09F75BBD"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Reading Aids</w:t>
            </w:r>
          </w:p>
        </w:tc>
        <w:tc>
          <w:tcPr>
            <w:tcW w:w="283" w:type="dxa"/>
            <w:tcBorders>
              <w:top w:val="nil"/>
              <w:left w:val="nil"/>
              <w:bottom w:val="nil"/>
              <w:right w:val="single" w:sz="8" w:space="0" w:color="8C59A5"/>
            </w:tcBorders>
            <w:noWrap/>
            <w:hideMark/>
          </w:tcPr>
          <w:p w14:paraId="71872039"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67EC1E3F" w14:textId="60313F21"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products</w:t>
            </w:r>
          </w:p>
        </w:tc>
        <w:tc>
          <w:tcPr>
            <w:tcW w:w="3515" w:type="dxa"/>
            <w:tcBorders>
              <w:top w:val="nil"/>
              <w:left w:val="nil"/>
              <w:bottom w:val="single" w:sz="8" w:space="0" w:color="8C59A5"/>
              <w:right w:val="single" w:sz="8" w:space="0" w:color="8C59A5"/>
            </w:tcBorders>
            <w:noWrap/>
            <w:hideMark/>
          </w:tcPr>
          <w:p w14:paraId="68513452"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Domestic life products</w:t>
            </w:r>
          </w:p>
        </w:tc>
      </w:tr>
      <w:tr w:rsidR="008B1170" w:rsidRPr="00904166" w14:paraId="124F4FA5"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5886FBAA"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4D7188F7" w14:textId="24AEE942"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Technology</w:t>
            </w:r>
          </w:p>
        </w:tc>
        <w:tc>
          <w:tcPr>
            <w:tcW w:w="3515" w:type="dxa"/>
            <w:tcBorders>
              <w:top w:val="nil"/>
              <w:left w:val="nil"/>
              <w:bottom w:val="single" w:sz="8" w:space="0" w:color="8C59A5"/>
              <w:right w:val="single" w:sz="8" w:space="0" w:color="8C59A5"/>
            </w:tcBorders>
            <w:noWrap/>
            <w:hideMark/>
          </w:tcPr>
          <w:p w14:paraId="17A04E4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Self-Care Aids</w:t>
            </w:r>
          </w:p>
        </w:tc>
        <w:tc>
          <w:tcPr>
            <w:tcW w:w="283" w:type="dxa"/>
            <w:tcBorders>
              <w:top w:val="nil"/>
              <w:left w:val="nil"/>
              <w:bottom w:val="nil"/>
              <w:right w:val="single" w:sz="8" w:space="0" w:color="8C59A5"/>
            </w:tcBorders>
            <w:noWrap/>
            <w:hideMark/>
          </w:tcPr>
          <w:p w14:paraId="7BE734B5"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6FDDF1D2"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3092FF0C"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Self-care products</w:t>
            </w:r>
          </w:p>
        </w:tc>
      </w:tr>
      <w:tr w:rsidR="008B1170" w:rsidRPr="00904166" w14:paraId="3C126CDE"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07AF3015"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66D43F8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7795730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Support and Mobility Aids</w:t>
            </w:r>
          </w:p>
        </w:tc>
        <w:tc>
          <w:tcPr>
            <w:tcW w:w="283" w:type="dxa"/>
            <w:tcBorders>
              <w:top w:val="nil"/>
              <w:left w:val="nil"/>
              <w:bottom w:val="nil"/>
              <w:right w:val="single" w:sz="8" w:space="0" w:color="8C59A5"/>
            </w:tcBorders>
            <w:noWrap/>
            <w:hideMark/>
          </w:tcPr>
          <w:p w14:paraId="3B6AF012"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1088A740"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65850B61"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Mobility products</w:t>
            </w:r>
          </w:p>
        </w:tc>
      </w:tr>
      <w:tr w:rsidR="008B1170" w:rsidRPr="00904166" w14:paraId="6C425621"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29E75851"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noWrap/>
            <w:hideMark/>
          </w:tcPr>
          <w:p w14:paraId="2B33E2D6"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0091E331"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Other Goods and Equipment</w:t>
            </w:r>
          </w:p>
        </w:tc>
        <w:tc>
          <w:tcPr>
            <w:tcW w:w="283" w:type="dxa"/>
            <w:tcBorders>
              <w:top w:val="nil"/>
              <w:left w:val="nil"/>
              <w:bottom w:val="nil"/>
              <w:right w:val="single" w:sz="8" w:space="0" w:color="8C59A5"/>
            </w:tcBorders>
            <w:noWrap/>
            <w:hideMark/>
          </w:tcPr>
          <w:p w14:paraId="77C59229"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noWrap/>
            <w:hideMark/>
          </w:tcPr>
          <w:p w14:paraId="7185140C"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195EFDFB"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*Refer to AT-HM list</w:t>
            </w:r>
          </w:p>
        </w:tc>
      </w:tr>
      <w:tr w:rsidR="008B1170" w:rsidRPr="00904166" w14:paraId="0CBB43DD" w14:textId="77777777" w:rsidTr="00DC32F6">
        <w:trPr>
          <w:cantSplit/>
          <w:trHeight w:val="283"/>
        </w:trPr>
        <w:tc>
          <w:tcPr>
            <w:tcW w:w="1871" w:type="dxa"/>
            <w:tcBorders>
              <w:top w:val="nil"/>
              <w:left w:val="single" w:sz="8" w:space="0" w:color="8C59A5"/>
              <w:bottom w:val="nil"/>
              <w:right w:val="single" w:sz="8" w:space="0" w:color="8C59A5"/>
            </w:tcBorders>
            <w:shd w:val="clear" w:color="000000" w:fill="E7DDED"/>
            <w:noWrap/>
            <w:hideMark/>
          </w:tcPr>
          <w:p w14:paraId="47EF28EC" w14:textId="6FE89C56"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lastRenderedPageBreak/>
              <w:t>Community and</w:t>
            </w:r>
          </w:p>
        </w:tc>
        <w:tc>
          <w:tcPr>
            <w:tcW w:w="1928" w:type="dxa"/>
            <w:tcBorders>
              <w:top w:val="nil"/>
              <w:left w:val="nil"/>
              <w:bottom w:val="nil"/>
              <w:right w:val="single" w:sz="8" w:space="0" w:color="8C59A5"/>
            </w:tcBorders>
            <w:shd w:val="clear" w:color="000000" w:fill="E7DDED"/>
            <w:noWrap/>
            <w:hideMark/>
          </w:tcPr>
          <w:p w14:paraId="3D01C62B" w14:textId="54D83845"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w:t>
            </w:r>
          </w:p>
        </w:tc>
        <w:tc>
          <w:tcPr>
            <w:tcW w:w="3515" w:type="dxa"/>
            <w:tcBorders>
              <w:top w:val="nil"/>
              <w:left w:val="nil"/>
              <w:bottom w:val="single" w:sz="8" w:space="0" w:color="8C59A5"/>
              <w:right w:val="single" w:sz="8" w:space="0" w:color="8C59A5"/>
            </w:tcBorders>
            <w:shd w:val="clear" w:color="000000" w:fill="E7DDED"/>
            <w:noWrap/>
            <w:hideMark/>
          </w:tcPr>
          <w:p w14:paraId="081C30B2"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Modifications</w:t>
            </w:r>
          </w:p>
        </w:tc>
        <w:tc>
          <w:tcPr>
            <w:tcW w:w="283" w:type="dxa"/>
            <w:tcBorders>
              <w:top w:val="nil"/>
              <w:left w:val="nil"/>
              <w:bottom w:val="nil"/>
              <w:right w:val="single" w:sz="8" w:space="0" w:color="8C59A5"/>
            </w:tcBorders>
            <w:noWrap/>
            <w:hideMark/>
          </w:tcPr>
          <w:p w14:paraId="3C84E4AC"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000000" w:fill="E7DDED"/>
            <w:noWrap/>
            <w:hideMark/>
          </w:tcPr>
          <w:p w14:paraId="51456350"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adjustments</w:t>
            </w:r>
          </w:p>
        </w:tc>
        <w:tc>
          <w:tcPr>
            <w:tcW w:w="3515" w:type="dxa"/>
            <w:tcBorders>
              <w:top w:val="nil"/>
              <w:left w:val="nil"/>
              <w:bottom w:val="single" w:sz="8" w:space="0" w:color="8C59A5"/>
              <w:right w:val="single" w:sz="8" w:space="0" w:color="8C59A5"/>
            </w:tcBorders>
            <w:shd w:val="clear" w:color="000000" w:fill="E7DDED"/>
            <w:noWrap/>
            <w:hideMark/>
          </w:tcPr>
          <w:p w14:paraId="6DFFE32E"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modifications</w:t>
            </w:r>
          </w:p>
        </w:tc>
      </w:tr>
      <w:tr w:rsidR="008B1170" w:rsidRPr="00904166" w14:paraId="7D2DA50E"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000000" w:fill="E7DDED"/>
            <w:noWrap/>
            <w:hideMark/>
          </w:tcPr>
          <w:p w14:paraId="07273B59" w14:textId="76D1D430"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single" w:sz="8" w:space="0" w:color="8C59A5"/>
              <w:right w:val="single" w:sz="8" w:space="0" w:color="8C59A5"/>
            </w:tcBorders>
            <w:shd w:val="clear" w:color="000000" w:fill="E7DDED"/>
            <w:noWrap/>
            <w:hideMark/>
          </w:tcPr>
          <w:p w14:paraId="071C7271" w14:textId="0EB1F644"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Modifications</w:t>
            </w:r>
          </w:p>
        </w:tc>
        <w:tc>
          <w:tcPr>
            <w:tcW w:w="3515" w:type="dxa"/>
            <w:tcBorders>
              <w:top w:val="nil"/>
              <w:left w:val="nil"/>
              <w:bottom w:val="single" w:sz="8" w:space="0" w:color="8C59A5"/>
              <w:right w:val="single" w:sz="8" w:space="0" w:color="8C59A5"/>
            </w:tcBorders>
            <w:shd w:val="clear" w:color="000000" w:fill="E7DDED"/>
            <w:noWrap/>
            <w:hideMark/>
          </w:tcPr>
          <w:p w14:paraId="695F19DD"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OT Assessment Modifications</w:t>
            </w:r>
          </w:p>
        </w:tc>
        <w:tc>
          <w:tcPr>
            <w:tcW w:w="283" w:type="dxa"/>
            <w:tcBorders>
              <w:top w:val="nil"/>
              <w:left w:val="nil"/>
              <w:bottom w:val="nil"/>
              <w:right w:val="single" w:sz="8" w:space="0" w:color="8C59A5"/>
            </w:tcBorders>
            <w:noWrap/>
            <w:hideMark/>
          </w:tcPr>
          <w:p w14:paraId="007011B3"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000000" w:fill="E7DDED"/>
            <w:noWrap/>
            <w:hideMark/>
          </w:tcPr>
          <w:p w14:paraId="6663AE6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1926B655"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modifications</w:t>
            </w:r>
          </w:p>
        </w:tc>
      </w:tr>
      <w:tr w:rsidR="008B1170" w:rsidRPr="00904166" w14:paraId="0E149E39" w14:textId="77777777" w:rsidTr="00DC32F6">
        <w:trPr>
          <w:cantSplit/>
          <w:trHeight w:val="283"/>
        </w:trPr>
        <w:tc>
          <w:tcPr>
            <w:tcW w:w="1871" w:type="dxa"/>
            <w:tcBorders>
              <w:top w:val="nil"/>
              <w:left w:val="single" w:sz="8" w:space="0" w:color="8C59A5"/>
              <w:bottom w:val="nil"/>
              <w:right w:val="single" w:sz="8" w:space="0" w:color="8C59A5"/>
            </w:tcBorders>
            <w:noWrap/>
          </w:tcPr>
          <w:p w14:paraId="5B22038B" w14:textId="62F77228" w:rsidR="008B1170" w:rsidRPr="00904166" w:rsidRDefault="008B1170" w:rsidP="008B1170">
            <w:pPr>
              <w:spacing w:before="0" w:after="0" w:line="240" w:lineRule="auto"/>
              <w:rPr>
                <w:rFonts w:cs="Arial"/>
                <w:color w:val="1E1545"/>
                <w:sz w:val="20"/>
                <w:lang w:eastAsia="en-AU"/>
              </w:rPr>
            </w:pPr>
          </w:p>
        </w:tc>
        <w:tc>
          <w:tcPr>
            <w:tcW w:w="1928" w:type="dxa"/>
            <w:tcBorders>
              <w:top w:val="nil"/>
              <w:left w:val="nil"/>
              <w:bottom w:val="nil"/>
              <w:right w:val="single" w:sz="8" w:space="0" w:color="8C59A5"/>
            </w:tcBorders>
            <w:noWrap/>
          </w:tcPr>
          <w:p w14:paraId="42EED645" w14:textId="6CA5E95E" w:rsidR="008B1170" w:rsidRPr="00904166" w:rsidRDefault="008B1170" w:rsidP="008B1170">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5F9EE8AF"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Garden Maintenance</w:t>
            </w:r>
          </w:p>
        </w:tc>
        <w:tc>
          <w:tcPr>
            <w:tcW w:w="283" w:type="dxa"/>
            <w:tcBorders>
              <w:top w:val="nil"/>
              <w:left w:val="nil"/>
              <w:bottom w:val="nil"/>
              <w:right w:val="single" w:sz="8" w:space="0" w:color="8C59A5"/>
            </w:tcBorders>
            <w:noWrap/>
            <w:hideMark/>
          </w:tcPr>
          <w:p w14:paraId="6E5176AF"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tcPr>
          <w:p w14:paraId="4643141B" w14:textId="7AB6239C" w:rsidR="008B1170" w:rsidRPr="00904166" w:rsidRDefault="008B1170" w:rsidP="008B1170">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1667257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Gardening</w:t>
            </w:r>
          </w:p>
        </w:tc>
      </w:tr>
      <w:tr w:rsidR="008B1170" w:rsidRPr="00904166" w14:paraId="5076A104" w14:textId="77777777" w:rsidTr="00DC32F6">
        <w:trPr>
          <w:cantSplit/>
          <w:trHeight w:val="283"/>
        </w:trPr>
        <w:tc>
          <w:tcPr>
            <w:tcW w:w="1871" w:type="dxa"/>
            <w:tcBorders>
              <w:top w:val="nil"/>
              <w:left w:val="single" w:sz="8" w:space="0" w:color="8C59A5"/>
              <w:bottom w:val="nil"/>
              <w:right w:val="single" w:sz="8" w:space="0" w:color="8C59A5"/>
            </w:tcBorders>
            <w:noWrap/>
          </w:tcPr>
          <w:p w14:paraId="4806A455" w14:textId="1CD2EDBF" w:rsidR="008B1170" w:rsidRPr="00904166" w:rsidRDefault="008B1170" w:rsidP="008B1170">
            <w:pPr>
              <w:spacing w:before="0" w:after="0" w:line="240" w:lineRule="auto"/>
              <w:rPr>
                <w:rFonts w:cs="Arial"/>
                <w:color w:val="1E1545"/>
                <w:sz w:val="20"/>
                <w:lang w:eastAsia="en-AU"/>
              </w:rPr>
            </w:pPr>
            <w:r w:rsidRPr="008B1170">
              <w:rPr>
                <w:rFonts w:cs="Arial"/>
                <w:color w:val="1E1545"/>
                <w:sz w:val="20"/>
                <w:lang w:eastAsia="en-AU"/>
              </w:rPr>
              <w:t>Community and Home Support</w:t>
            </w:r>
          </w:p>
        </w:tc>
        <w:tc>
          <w:tcPr>
            <w:tcW w:w="1928" w:type="dxa"/>
            <w:tcBorders>
              <w:top w:val="nil"/>
              <w:left w:val="nil"/>
              <w:bottom w:val="nil"/>
              <w:right w:val="single" w:sz="8" w:space="0" w:color="8C59A5"/>
            </w:tcBorders>
            <w:noWrap/>
            <w:hideMark/>
          </w:tcPr>
          <w:p w14:paraId="41DB307D" w14:textId="64F0889F" w:rsidR="008B1170" w:rsidRPr="00904166" w:rsidRDefault="00F47DEE" w:rsidP="008B1170">
            <w:pPr>
              <w:spacing w:before="0" w:after="0" w:line="240" w:lineRule="auto"/>
              <w:rPr>
                <w:rFonts w:cs="Arial"/>
                <w:color w:val="1E1545"/>
                <w:sz w:val="20"/>
                <w:lang w:eastAsia="en-AU"/>
              </w:rPr>
            </w:pPr>
            <w:r w:rsidRPr="00F47DEE">
              <w:rPr>
                <w:rFonts w:cs="Arial"/>
                <w:color w:val="1E1545"/>
                <w:sz w:val="20"/>
                <w:lang w:eastAsia="en-AU"/>
              </w:rPr>
              <w:t>Home Maintenance</w:t>
            </w:r>
          </w:p>
        </w:tc>
        <w:tc>
          <w:tcPr>
            <w:tcW w:w="3515" w:type="dxa"/>
            <w:tcBorders>
              <w:top w:val="nil"/>
              <w:left w:val="nil"/>
              <w:bottom w:val="single" w:sz="8" w:space="0" w:color="8C59A5"/>
              <w:right w:val="single" w:sz="8" w:space="0" w:color="8C59A5"/>
            </w:tcBorders>
            <w:noWrap/>
            <w:hideMark/>
          </w:tcPr>
          <w:p w14:paraId="10DFFC90"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Major Home Maintenance and Repairs</w:t>
            </w:r>
          </w:p>
        </w:tc>
        <w:tc>
          <w:tcPr>
            <w:tcW w:w="283" w:type="dxa"/>
            <w:tcBorders>
              <w:top w:val="nil"/>
              <w:left w:val="nil"/>
              <w:bottom w:val="nil"/>
              <w:right w:val="single" w:sz="8" w:space="0" w:color="8C59A5"/>
            </w:tcBorders>
            <w:noWrap/>
            <w:hideMark/>
          </w:tcPr>
          <w:p w14:paraId="7BE8C8EC"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2C70F0CF" w14:textId="166EBFF5"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Home maintenance and repairs</w:t>
            </w:r>
          </w:p>
        </w:tc>
        <w:tc>
          <w:tcPr>
            <w:tcW w:w="3515" w:type="dxa"/>
            <w:tcBorders>
              <w:top w:val="nil"/>
              <w:left w:val="nil"/>
              <w:bottom w:val="single" w:sz="8" w:space="0" w:color="8C59A5"/>
              <w:right w:val="single" w:sz="8" w:space="0" w:color="8C59A5"/>
            </w:tcBorders>
            <w:noWrap/>
            <w:hideMark/>
          </w:tcPr>
          <w:p w14:paraId="03D2FE6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Assistance with home maintenance and repairs</w:t>
            </w:r>
          </w:p>
        </w:tc>
      </w:tr>
      <w:tr w:rsidR="008B1170" w:rsidRPr="00904166" w14:paraId="47A41155"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tcPr>
          <w:p w14:paraId="720BE9FF" w14:textId="49E34418" w:rsidR="008B1170" w:rsidRPr="00904166" w:rsidRDefault="008B1170" w:rsidP="008B1170">
            <w:pPr>
              <w:spacing w:before="0" w:after="0" w:line="240" w:lineRule="auto"/>
              <w:rPr>
                <w:rFonts w:cs="Arial"/>
                <w:color w:val="1E1545"/>
                <w:sz w:val="20"/>
                <w:lang w:eastAsia="en-AU"/>
              </w:rPr>
            </w:pPr>
          </w:p>
        </w:tc>
        <w:tc>
          <w:tcPr>
            <w:tcW w:w="1928" w:type="dxa"/>
            <w:tcBorders>
              <w:top w:val="nil"/>
              <w:left w:val="nil"/>
              <w:bottom w:val="single" w:sz="8" w:space="0" w:color="8C59A5"/>
              <w:right w:val="single" w:sz="8" w:space="0" w:color="8C59A5"/>
            </w:tcBorders>
            <w:noWrap/>
            <w:hideMark/>
          </w:tcPr>
          <w:p w14:paraId="4E1CC9C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4175D81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Minor Home Maintenance and Repairs</w:t>
            </w:r>
          </w:p>
        </w:tc>
        <w:tc>
          <w:tcPr>
            <w:tcW w:w="283" w:type="dxa"/>
            <w:tcBorders>
              <w:top w:val="nil"/>
              <w:left w:val="nil"/>
              <w:bottom w:val="nil"/>
              <w:right w:val="single" w:sz="8" w:space="0" w:color="8C59A5"/>
            </w:tcBorders>
            <w:noWrap/>
            <w:hideMark/>
          </w:tcPr>
          <w:p w14:paraId="60EFF3C6"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noWrap/>
            <w:hideMark/>
          </w:tcPr>
          <w:p w14:paraId="7067D1B6"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9E52AB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Assistance with home maintenance and repairs</w:t>
            </w:r>
          </w:p>
        </w:tc>
      </w:tr>
      <w:tr w:rsidR="008B1170" w:rsidRPr="00904166" w14:paraId="34E4D79D"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000000" w:fill="E7DDED"/>
            <w:noWrap/>
            <w:vAlign w:val="center"/>
            <w:hideMark/>
          </w:tcPr>
          <w:p w14:paraId="7C39D0D4"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 xml:space="preserve">Community and Home Support </w:t>
            </w:r>
          </w:p>
        </w:tc>
        <w:tc>
          <w:tcPr>
            <w:tcW w:w="1928" w:type="dxa"/>
            <w:tcBorders>
              <w:top w:val="nil"/>
              <w:left w:val="nil"/>
              <w:bottom w:val="single" w:sz="8" w:space="0" w:color="8C59A5"/>
              <w:right w:val="single" w:sz="8" w:space="0" w:color="8C59A5"/>
            </w:tcBorders>
            <w:shd w:val="clear" w:color="000000" w:fill="E7DDED"/>
            <w:noWrap/>
            <w:vAlign w:val="center"/>
            <w:hideMark/>
          </w:tcPr>
          <w:p w14:paraId="510D44E2"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Nursing</w:t>
            </w:r>
          </w:p>
        </w:tc>
        <w:tc>
          <w:tcPr>
            <w:tcW w:w="3515" w:type="dxa"/>
            <w:tcBorders>
              <w:top w:val="nil"/>
              <w:left w:val="nil"/>
              <w:bottom w:val="single" w:sz="8" w:space="0" w:color="8C59A5"/>
              <w:right w:val="single" w:sz="8" w:space="0" w:color="8C59A5"/>
            </w:tcBorders>
            <w:shd w:val="clear" w:color="000000" w:fill="E7DDED"/>
            <w:noWrap/>
            <w:vAlign w:val="center"/>
            <w:hideMark/>
          </w:tcPr>
          <w:p w14:paraId="0518734A"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Nursing</w:t>
            </w:r>
          </w:p>
        </w:tc>
        <w:tc>
          <w:tcPr>
            <w:tcW w:w="283" w:type="dxa"/>
            <w:tcBorders>
              <w:top w:val="nil"/>
              <w:left w:val="nil"/>
              <w:bottom w:val="nil"/>
              <w:right w:val="single" w:sz="8" w:space="0" w:color="8C59A5"/>
            </w:tcBorders>
            <w:noWrap/>
            <w:vAlign w:val="center"/>
            <w:hideMark/>
          </w:tcPr>
          <w:p w14:paraId="160B818D" w14:textId="77777777" w:rsidR="008B1170" w:rsidRPr="00904166" w:rsidRDefault="008B1170"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000000" w:fill="E7DDED"/>
            <w:noWrap/>
            <w:vAlign w:val="center"/>
            <w:hideMark/>
          </w:tcPr>
          <w:p w14:paraId="5275C361"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Nursing care</w:t>
            </w:r>
          </w:p>
        </w:tc>
        <w:tc>
          <w:tcPr>
            <w:tcW w:w="3515" w:type="dxa"/>
            <w:tcBorders>
              <w:top w:val="nil"/>
              <w:left w:val="nil"/>
              <w:bottom w:val="single" w:sz="8" w:space="0" w:color="8C59A5"/>
              <w:right w:val="single" w:sz="8" w:space="0" w:color="8C59A5"/>
            </w:tcBorders>
            <w:shd w:val="clear" w:color="000000" w:fill="E7DDED"/>
            <w:noWrap/>
            <w:vAlign w:val="center"/>
            <w:hideMark/>
          </w:tcPr>
          <w:p w14:paraId="0AD5532F"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*Relevant service type for the nurse that delivered the session</w:t>
            </w:r>
          </w:p>
        </w:tc>
      </w:tr>
      <w:tr w:rsidR="008B1170" w:rsidRPr="00904166" w14:paraId="25A9E147"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4A307BF3"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Community and Home Support</w:t>
            </w:r>
          </w:p>
        </w:tc>
        <w:tc>
          <w:tcPr>
            <w:tcW w:w="1928" w:type="dxa"/>
            <w:tcBorders>
              <w:top w:val="nil"/>
              <w:left w:val="nil"/>
              <w:bottom w:val="nil"/>
              <w:right w:val="single" w:sz="8" w:space="0" w:color="8C59A5"/>
            </w:tcBorders>
            <w:noWrap/>
            <w:hideMark/>
          </w:tcPr>
          <w:p w14:paraId="410FF1EB"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Other Food Services</w:t>
            </w:r>
          </w:p>
        </w:tc>
        <w:tc>
          <w:tcPr>
            <w:tcW w:w="3515" w:type="dxa"/>
            <w:tcBorders>
              <w:top w:val="nil"/>
              <w:left w:val="nil"/>
              <w:bottom w:val="single" w:sz="8" w:space="0" w:color="8C59A5"/>
              <w:right w:val="single" w:sz="8" w:space="0" w:color="8C59A5"/>
            </w:tcBorders>
            <w:noWrap/>
            <w:hideMark/>
          </w:tcPr>
          <w:p w14:paraId="1BC099A4"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Food Advice, Lessons, Training and Food Safety</w:t>
            </w:r>
          </w:p>
        </w:tc>
        <w:tc>
          <w:tcPr>
            <w:tcW w:w="283" w:type="dxa"/>
            <w:tcBorders>
              <w:top w:val="nil"/>
              <w:left w:val="nil"/>
              <w:bottom w:val="nil"/>
              <w:right w:val="single" w:sz="8" w:space="0" w:color="8C59A5"/>
            </w:tcBorders>
            <w:noWrap/>
            <w:hideMark/>
          </w:tcPr>
          <w:p w14:paraId="46D2F72E"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vAlign w:val="bottom"/>
            <w:hideMark/>
          </w:tcPr>
          <w:p w14:paraId="266167F2"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Meal preparation</w:t>
            </w:r>
          </w:p>
        </w:tc>
        <w:tc>
          <w:tcPr>
            <w:tcW w:w="3515" w:type="dxa"/>
            <w:tcBorders>
              <w:top w:val="nil"/>
              <w:left w:val="nil"/>
              <w:bottom w:val="single" w:sz="8" w:space="0" w:color="8C59A5"/>
              <w:right w:val="single" w:sz="8" w:space="0" w:color="8C59A5"/>
            </w:tcBorders>
            <w:noWrap/>
            <w:hideMark/>
          </w:tcPr>
          <w:p w14:paraId="01DD664A"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Meal preparation</w:t>
            </w:r>
          </w:p>
        </w:tc>
      </w:tr>
      <w:tr w:rsidR="008B1170" w:rsidRPr="00904166" w14:paraId="50B7B208"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013423B6"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noWrap/>
            <w:hideMark/>
          </w:tcPr>
          <w:p w14:paraId="484AA91A"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734615D2"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Food Preparation in the Home</w:t>
            </w:r>
          </w:p>
        </w:tc>
        <w:tc>
          <w:tcPr>
            <w:tcW w:w="283" w:type="dxa"/>
            <w:tcBorders>
              <w:top w:val="nil"/>
              <w:left w:val="nil"/>
              <w:bottom w:val="nil"/>
              <w:right w:val="single" w:sz="8" w:space="0" w:color="8C59A5"/>
            </w:tcBorders>
            <w:noWrap/>
            <w:hideMark/>
          </w:tcPr>
          <w:p w14:paraId="62C01A9D"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noWrap/>
            <w:hideMark/>
          </w:tcPr>
          <w:p w14:paraId="7EC9E6A7"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22A28AE8"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Meal preparation</w:t>
            </w:r>
          </w:p>
        </w:tc>
      </w:tr>
      <w:tr w:rsidR="008B1170" w:rsidRPr="00904166" w14:paraId="14498369" w14:textId="77777777" w:rsidTr="00DC32F6">
        <w:trPr>
          <w:cantSplit/>
          <w:trHeight w:val="283"/>
        </w:trPr>
        <w:tc>
          <w:tcPr>
            <w:tcW w:w="1871" w:type="dxa"/>
            <w:tcBorders>
              <w:top w:val="nil"/>
              <w:left w:val="single" w:sz="8" w:space="0" w:color="8C59A5"/>
              <w:bottom w:val="nil"/>
              <w:right w:val="single" w:sz="8" w:space="0" w:color="8C59A5"/>
            </w:tcBorders>
            <w:shd w:val="clear" w:color="000000" w:fill="E7DDED"/>
            <w:noWrap/>
            <w:vAlign w:val="bottom"/>
            <w:hideMark/>
          </w:tcPr>
          <w:p w14:paraId="3235CF3F" w14:textId="307EB294"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shd w:val="clear" w:color="000000" w:fill="E7DDED"/>
            <w:noWrap/>
            <w:vAlign w:val="bottom"/>
            <w:hideMark/>
          </w:tcPr>
          <w:p w14:paraId="555C84C5"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Personal Care</w:t>
            </w:r>
          </w:p>
        </w:tc>
        <w:tc>
          <w:tcPr>
            <w:tcW w:w="3515" w:type="dxa"/>
            <w:tcBorders>
              <w:top w:val="nil"/>
              <w:left w:val="nil"/>
              <w:bottom w:val="single" w:sz="8" w:space="0" w:color="8C59A5"/>
              <w:right w:val="single" w:sz="8" w:space="0" w:color="8C59A5"/>
            </w:tcBorders>
            <w:shd w:val="clear" w:color="000000" w:fill="E7DDED"/>
            <w:noWrap/>
            <w:hideMark/>
          </w:tcPr>
          <w:p w14:paraId="595E4E16"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Assistance with Client Self-Administration of Medicine</w:t>
            </w:r>
          </w:p>
        </w:tc>
        <w:tc>
          <w:tcPr>
            <w:tcW w:w="283" w:type="dxa"/>
            <w:tcBorders>
              <w:top w:val="nil"/>
              <w:left w:val="nil"/>
              <w:bottom w:val="nil"/>
              <w:right w:val="single" w:sz="8" w:space="0" w:color="8C59A5"/>
            </w:tcBorders>
            <w:noWrap/>
            <w:hideMark/>
          </w:tcPr>
          <w:p w14:paraId="11E677A3" w14:textId="77777777" w:rsidR="008B1170" w:rsidRPr="00904166" w:rsidRDefault="008B1170" w:rsidP="008B1170">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000000" w:fill="E7DDED"/>
            <w:noWrap/>
            <w:vAlign w:val="bottom"/>
            <w:hideMark/>
          </w:tcPr>
          <w:p w14:paraId="5188734B" w14:textId="77777777" w:rsidR="008B1170" w:rsidRPr="00904166" w:rsidRDefault="008B1170" w:rsidP="00F47DEE">
            <w:pPr>
              <w:spacing w:before="0" w:after="0" w:line="240" w:lineRule="auto"/>
              <w:rPr>
                <w:rFonts w:cs="Arial"/>
                <w:color w:val="1E1545"/>
                <w:sz w:val="20"/>
                <w:lang w:eastAsia="en-AU"/>
              </w:rPr>
            </w:pPr>
            <w:r w:rsidRPr="00904166">
              <w:rPr>
                <w:rFonts w:cs="Arial"/>
                <w:color w:val="1E1545"/>
                <w:sz w:val="20"/>
                <w:lang w:eastAsia="en-AU"/>
              </w:rPr>
              <w:t>Personal care</w:t>
            </w:r>
          </w:p>
        </w:tc>
        <w:tc>
          <w:tcPr>
            <w:tcW w:w="3515" w:type="dxa"/>
            <w:tcBorders>
              <w:top w:val="nil"/>
              <w:left w:val="nil"/>
              <w:bottom w:val="single" w:sz="8" w:space="0" w:color="8C59A5"/>
              <w:right w:val="single" w:sz="8" w:space="0" w:color="8C59A5"/>
            </w:tcBorders>
            <w:shd w:val="clear" w:color="000000" w:fill="E7DDED"/>
            <w:noWrap/>
            <w:hideMark/>
          </w:tcPr>
          <w:p w14:paraId="7ABBDE3B" w14:textId="77777777" w:rsidR="008B1170" w:rsidRPr="00904166" w:rsidRDefault="008B1170" w:rsidP="008B1170">
            <w:pPr>
              <w:spacing w:before="0" w:after="0" w:line="240" w:lineRule="auto"/>
              <w:rPr>
                <w:rFonts w:cs="Arial"/>
                <w:color w:val="1E1545"/>
                <w:sz w:val="20"/>
                <w:lang w:eastAsia="en-AU"/>
              </w:rPr>
            </w:pPr>
            <w:r w:rsidRPr="00904166">
              <w:rPr>
                <w:rFonts w:cs="Arial"/>
                <w:color w:val="1E1545"/>
                <w:sz w:val="20"/>
                <w:lang w:eastAsia="en-AU"/>
              </w:rPr>
              <w:t>Assistance with the self-administration of medication</w:t>
            </w:r>
          </w:p>
        </w:tc>
      </w:tr>
      <w:tr w:rsidR="00F47DEE" w:rsidRPr="00904166" w14:paraId="31F3CBDB"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000000" w:fill="E7DDED"/>
            <w:noWrap/>
            <w:hideMark/>
          </w:tcPr>
          <w:p w14:paraId="6342FDED" w14:textId="185FA662"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single" w:sz="8" w:space="0" w:color="8C59A5"/>
              <w:right w:val="single" w:sz="8" w:space="0" w:color="8C59A5"/>
            </w:tcBorders>
            <w:shd w:val="clear" w:color="000000" w:fill="E7DDED"/>
            <w:noWrap/>
            <w:hideMark/>
          </w:tcPr>
          <w:p w14:paraId="1C146270"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vAlign w:val="center"/>
            <w:hideMark/>
          </w:tcPr>
          <w:p w14:paraId="55112765" w14:textId="77777777" w:rsidR="00F47DEE" w:rsidRPr="00904166" w:rsidRDefault="00F47DEE" w:rsidP="00DC32F6">
            <w:pPr>
              <w:spacing w:before="0" w:after="0" w:line="240" w:lineRule="auto"/>
              <w:rPr>
                <w:rFonts w:cs="Arial"/>
                <w:color w:val="1E1545"/>
                <w:sz w:val="20"/>
                <w:lang w:eastAsia="en-AU"/>
              </w:rPr>
            </w:pPr>
            <w:r w:rsidRPr="00904166">
              <w:rPr>
                <w:rFonts w:cs="Arial"/>
                <w:color w:val="1E1545"/>
                <w:sz w:val="20"/>
                <w:lang w:eastAsia="en-AU"/>
              </w:rPr>
              <w:t>Assistance with Self-Care</w:t>
            </w:r>
          </w:p>
        </w:tc>
        <w:tc>
          <w:tcPr>
            <w:tcW w:w="283" w:type="dxa"/>
            <w:tcBorders>
              <w:top w:val="nil"/>
              <w:left w:val="nil"/>
              <w:bottom w:val="nil"/>
              <w:right w:val="single" w:sz="8" w:space="0" w:color="8C59A5"/>
            </w:tcBorders>
            <w:noWrap/>
            <w:hideMark/>
          </w:tcPr>
          <w:p w14:paraId="0E213D30"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000000" w:fill="E7DDED"/>
            <w:noWrap/>
            <w:hideMark/>
          </w:tcPr>
          <w:p w14:paraId="2C3518B4"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0C01890F"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Assistance with self-care and activities of daily living</w:t>
            </w:r>
          </w:p>
        </w:tc>
      </w:tr>
      <w:tr w:rsidR="00F47DEE" w:rsidRPr="00904166" w14:paraId="1C673C0B"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70E06E5E"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xml:space="preserve">Community and Home Support </w:t>
            </w:r>
          </w:p>
        </w:tc>
        <w:tc>
          <w:tcPr>
            <w:tcW w:w="1928" w:type="dxa"/>
            <w:tcBorders>
              <w:top w:val="nil"/>
              <w:left w:val="nil"/>
              <w:bottom w:val="single" w:sz="8" w:space="0" w:color="8C59A5"/>
              <w:right w:val="single" w:sz="8" w:space="0" w:color="8C59A5"/>
            </w:tcBorders>
            <w:noWrap/>
            <w:hideMark/>
          </w:tcPr>
          <w:p w14:paraId="6CF6F5DF"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Social Support Group</w:t>
            </w:r>
          </w:p>
        </w:tc>
        <w:tc>
          <w:tcPr>
            <w:tcW w:w="3515" w:type="dxa"/>
            <w:tcBorders>
              <w:top w:val="nil"/>
              <w:left w:val="nil"/>
              <w:bottom w:val="single" w:sz="8" w:space="0" w:color="8C59A5"/>
              <w:right w:val="single" w:sz="8" w:space="0" w:color="8C59A5"/>
            </w:tcBorders>
            <w:noWrap/>
            <w:vAlign w:val="center"/>
            <w:hideMark/>
          </w:tcPr>
          <w:p w14:paraId="5943513D"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Social Support Group</w:t>
            </w:r>
          </w:p>
        </w:tc>
        <w:tc>
          <w:tcPr>
            <w:tcW w:w="283" w:type="dxa"/>
            <w:tcBorders>
              <w:top w:val="nil"/>
              <w:left w:val="nil"/>
              <w:bottom w:val="nil"/>
              <w:right w:val="single" w:sz="8" w:space="0" w:color="8C59A5"/>
            </w:tcBorders>
            <w:noWrap/>
            <w:vAlign w:val="center"/>
            <w:hideMark/>
          </w:tcPr>
          <w:p w14:paraId="06907A4A"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noWrap/>
            <w:vAlign w:val="center"/>
            <w:hideMark/>
          </w:tcPr>
          <w:p w14:paraId="6FB01649"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Group social support</w:t>
            </w:r>
          </w:p>
        </w:tc>
        <w:tc>
          <w:tcPr>
            <w:tcW w:w="3515" w:type="dxa"/>
            <w:tcBorders>
              <w:top w:val="nil"/>
              <w:left w:val="nil"/>
              <w:bottom w:val="single" w:sz="8" w:space="0" w:color="8C59A5"/>
              <w:right w:val="single" w:sz="8" w:space="0" w:color="auto"/>
            </w:tcBorders>
            <w:noWrap/>
            <w:vAlign w:val="center"/>
            <w:hideMark/>
          </w:tcPr>
          <w:p w14:paraId="5153F192"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Group social support</w:t>
            </w:r>
          </w:p>
        </w:tc>
      </w:tr>
      <w:tr w:rsidR="00F47DEE" w:rsidRPr="00904166" w14:paraId="336AC803" w14:textId="77777777" w:rsidTr="00DC32F6">
        <w:trPr>
          <w:cantSplit/>
          <w:trHeight w:val="283"/>
        </w:trPr>
        <w:tc>
          <w:tcPr>
            <w:tcW w:w="1871" w:type="dxa"/>
            <w:tcBorders>
              <w:top w:val="nil"/>
              <w:left w:val="single" w:sz="8" w:space="0" w:color="8C59A5"/>
              <w:bottom w:val="nil"/>
              <w:right w:val="single" w:sz="8" w:space="0" w:color="8C59A5"/>
            </w:tcBorders>
            <w:shd w:val="clear" w:color="000000" w:fill="E7DDED"/>
            <w:noWrap/>
            <w:vAlign w:val="bottom"/>
            <w:hideMark/>
          </w:tcPr>
          <w:p w14:paraId="3F7728D8" w14:textId="7DB02A8D"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shd w:val="clear" w:color="000000" w:fill="E7DDED"/>
            <w:noWrap/>
            <w:vAlign w:val="bottom"/>
            <w:hideMark/>
          </w:tcPr>
          <w:p w14:paraId="5966BECF" w14:textId="63B3D33C"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Social Support</w:t>
            </w:r>
          </w:p>
        </w:tc>
        <w:tc>
          <w:tcPr>
            <w:tcW w:w="3515" w:type="dxa"/>
            <w:tcBorders>
              <w:top w:val="nil"/>
              <w:left w:val="nil"/>
              <w:bottom w:val="single" w:sz="8" w:space="0" w:color="8C59A5"/>
              <w:right w:val="single" w:sz="8" w:space="0" w:color="8C59A5"/>
            </w:tcBorders>
            <w:shd w:val="clear" w:color="000000" w:fill="E7DDED"/>
            <w:noWrap/>
            <w:hideMark/>
          </w:tcPr>
          <w:p w14:paraId="55B2EAF5"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Visiting</w:t>
            </w:r>
          </w:p>
        </w:tc>
        <w:tc>
          <w:tcPr>
            <w:tcW w:w="283" w:type="dxa"/>
            <w:tcBorders>
              <w:top w:val="nil"/>
              <w:left w:val="nil"/>
              <w:bottom w:val="nil"/>
              <w:right w:val="single" w:sz="8" w:space="0" w:color="8C59A5"/>
            </w:tcBorders>
            <w:noWrap/>
            <w:hideMark/>
          </w:tcPr>
          <w:p w14:paraId="4BEC9816"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000000" w:fill="E7DDED"/>
            <w:noWrap/>
          </w:tcPr>
          <w:p w14:paraId="4E937116" w14:textId="4208278C" w:rsidR="00F47DEE" w:rsidRPr="00904166" w:rsidRDefault="00F47DEE" w:rsidP="00F47DEE">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shd w:val="clear" w:color="000000" w:fill="E7DDED"/>
            <w:noWrap/>
            <w:hideMark/>
          </w:tcPr>
          <w:p w14:paraId="096644D1"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Individual social support</w:t>
            </w:r>
          </w:p>
        </w:tc>
      </w:tr>
      <w:tr w:rsidR="00F47DEE" w:rsidRPr="00904166" w14:paraId="6058E3DC" w14:textId="77777777" w:rsidTr="00DC32F6">
        <w:trPr>
          <w:cantSplit/>
          <w:trHeight w:val="283"/>
        </w:trPr>
        <w:tc>
          <w:tcPr>
            <w:tcW w:w="1871" w:type="dxa"/>
            <w:tcBorders>
              <w:top w:val="nil"/>
              <w:left w:val="single" w:sz="8" w:space="0" w:color="8C59A5"/>
              <w:bottom w:val="nil"/>
              <w:right w:val="single" w:sz="8" w:space="0" w:color="8C59A5"/>
            </w:tcBorders>
            <w:shd w:val="clear" w:color="000000" w:fill="E7DDED"/>
            <w:noWrap/>
            <w:hideMark/>
          </w:tcPr>
          <w:p w14:paraId="2287FCE0" w14:textId="20E65ECB"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xml:space="preserve">Home Support </w:t>
            </w:r>
          </w:p>
        </w:tc>
        <w:tc>
          <w:tcPr>
            <w:tcW w:w="1928" w:type="dxa"/>
            <w:tcBorders>
              <w:top w:val="nil"/>
              <w:left w:val="nil"/>
              <w:bottom w:val="nil"/>
              <w:right w:val="single" w:sz="8" w:space="0" w:color="8C59A5"/>
            </w:tcBorders>
            <w:shd w:val="clear" w:color="000000" w:fill="E7DDED"/>
            <w:noWrap/>
            <w:hideMark/>
          </w:tcPr>
          <w:p w14:paraId="55FCD26C" w14:textId="73537A3C"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Individual</w:t>
            </w:r>
          </w:p>
        </w:tc>
        <w:tc>
          <w:tcPr>
            <w:tcW w:w="3515" w:type="dxa"/>
            <w:tcBorders>
              <w:top w:val="nil"/>
              <w:left w:val="nil"/>
              <w:bottom w:val="single" w:sz="8" w:space="0" w:color="8C59A5"/>
              <w:right w:val="single" w:sz="8" w:space="0" w:color="8C59A5"/>
            </w:tcBorders>
            <w:shd w:val="clear" w:color="000000" w:fill="E7DDED"/>
            <w:noWrap/>
            <w:hideMark/>
          </w:tcPr>
          <w:p w14:paraId="5F216A26"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Accompanied Activities</w:t>
            </w:r>
          </w:p>
        </w:tc>
        <w:tc>
          <w:tcPr>
            <w:tcW w:w="283" w:type="dxa"/>
            <w:tcBorders>
              <w:top w:val="nil"/>
              <w:left w:val="nil"/>
              <w:bottom w:val="nil"/>
              <w:right w:val="single" w:sz="8" w:space="0" w:color="8C59A5"/>
            </w:tcBorders>
            <w:noWrap/>
            <w:hideMark/>
          </w:tcPr>
          <w:p w14:paraId="1FF229BE"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000000" w:fill="E7DDED"/>
            <w:noWrap/>
            <w:hideMark/>
          </w:tcPr>
          <w:p w14:paraId="2838341E" w14:textId="205F5D31"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Individual social support</w:t>
            </w:r>
          </w:p>
        </w:tc>
        <w:tc>
          <w:tcPr>
            <w:tcW w:w="3515" w:type="dxa"/>
            <w:tcBorders>
              <w:top w:val="nil"/>
              <w:left w:val="nil"/>
              <w:bottom w:val="single" w:sz="8" w:space="0" w:color="8C59A5"/>
              <w:right w:val="single" w:sz="8" w:space="0" w:color="8C59A5"/>
            </w:tcBorders>
            <w:shd w:val="clear" w:color="000000" w:fill="E7DDED"/>
            <w:noWrap/>
            <w:hideMark/>
          </w:tcPr>
          <w:p w14:paraId="0F34316D"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Accompanied activities</w:t>
            </w:r>
          </w:p>
        </w:tc>
      </w:tr>
      <w:tr w:rsidR="00F47DEE" w:rsidRPr="00904166" w14:paraId="330DE3D1"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000000" w:fill="E7DDED"/>
            <w:noWrap/>
            <w:hideMark/>
          </w:tcPr>
          <w:p w14:paraId="4D2A50C7"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shd w:val="clear" w:color="000000" w:fill="E7DDED"/>
            <w:noWrap/>
            <w:hideMark/>
          </w:tcPr>
          <w:p w14:paraId="6B69C4AC"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53AAE748"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Telephone/Web Contact</w:t>
            </w:r>
          </w:p>
        </w:tc>
        <w:tc>
          <w:tcPr>
            <w:tcW w:w="283" w:type="dxa"/>
            <w:tcBorders>
              <w:top w:val="nil"/>
              <w:left w:val="nil"/>
              <w:bottom w:val="nil"/>
              <w:right w:val="single" w:sz="8" w:space="0" w:color="8C59A5"/>
            </w:tcBorders>
            <w:noWrap/>
            <w:hideMark/>
          </w:tcPr>
          <w:p w14:paraId="5E77851A"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000000" w:fill="E7DDED"/>
            <w:noWrap/>
            <w:hideMark/>
          </w:tcPr>
          <w:p w14:paraId="2A3A2F62"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15387C86"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Digital education and support</w:t>
            </w:r>
          </w:p>
        </w:tc>
      </w:tr>
      <w:tr w:rsidR="00F47DEE" w:rsidRPr="00904166" w14:paraId="1257199E" w14:textId="77777777" w:rsidTr="00DC32F6">
        <w:trPr>
          <w:cantSplit/>
          <w:trHeight w:val="283"/>
        </w:trPr>
        <w:tc>
          <w:tcPr>
            <w:tcW w:w="1871" w:type="dxa"/>
            <w:tcBorders>
              <w:top w:val="nil"/>
              <w:left w:val="single" w:sz="8" w:space="0" w:color="8C59A5"/>
              <w:bottom w:val="nil"/>
              <w:right w:val="single" w:sz="8" w:space="0" w:color="8C59A5"/>
            </w:tcBorders>
            <w:noWrap/>
          </w:tcPr>
          <w:p w14:paraId="36E9992D" w14:textId="6641E103" w:rsidR="00F47DEE" w:rsidRPr="00904166" w:rsidRDefault="00F47DEE" w:rsidP="00F47DEE">
            <w:pPr>
              <w:spacing w:before="0" w:after="0" w:line="240" w:lineRule="auto"/>
              <w:rPr>
                <w:rFonts w:cs="Arial"/>
                <w:color w:val="1E1545"/>
                <w:sz w:val="20"/>
                <w:lang w:eastAsia="en-AU"/>
              </w:rPr>
            </w:pPr>
          </w:p>
        </w:tc>
        <w:tc>
          <w:tcPr>
            <w:tcW w:w="1928" w:type="dxa"/>
            <w:tcBorders>
              <w:top w:val="nil"/>
              <w:left w:val="nil"/>
              <w:bottom w:val="nil"/>
              <w:right w:val="single" w:sz="8" w:space="0" w:color="8C59A5"/>
            </w:tcBorders>
            <w:noWrap/>
          </w:tcPr>
          <w:p w14:paraId="3AA61B6E" w14:textId="08622A00" w:rsidR="00F47DEE" w:rsidRPr="00904166" w:rsidRDefault="00F47DEE" w:rsidP="00F47DEE">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noWrap/>
            <w:hideMark/>
          </w:tcPr>
          <w:p w14:paraId="11771AC3"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Vision Services</w:t>
            </w:r>
          </w:p>
        </w:tc>
        <w:tc>
          <w:tcPr>
            <w:tcW w:w="283" w:type="dxa"/>
            <w:tcBorders>
              <w:top w:val="nil"/>
              <w:left w:val="nil"/>
              <w:bottom w:val="nil"/>
              <w:right w:val="single" w:sz="8" w:space="0" w:color="8C59A5"/>
            </w:tcBorders>
            <w:noWrap/>
            <w:hideMark/>
          </w:tcPr>
          <w:p w14:paraId="214A6F7A"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single" w:sz="8" w:space="0" w:color="8C59A5"/>
              <w:left w:val="nil"/>
              <w:bottom w:val="single" w:sz="4" w:space="0" w:color="8C59A5" w:themeColor="accent3"/>
              <w:right w:val="single" w:sz="8" w:space="0" w:color="8C59A5"/>
            </w:tcBorders>
            <w:noWrap/>
            <w:hideMark/>
          </w:tcPr>
          <w:p w14:paraId="3FA35D7B" w14:textId="46F0DC3B"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xml:space="preserve">Specialised </w:t>
            </w:r>
            <w:r>
              <w:rPr>
                <w:rFonts w:cs="Arial"/>
                <w:color w:val="1E1545"/>
                <w:sz w:val="20"/>
                <w:lang w:eastAsia="en-AU"/>
              </w:rPr>
              <w:t>s</w:t>
            </w:r>
            <w:r w:rsidRPr="00904166">
              <w:rPr>
                <w:rFonts w:cs="Arial"/>
                <w:color w:val="1E1545"/>
                <w:sz w:val="20"/>
                <w:lang w:eastAsia="en-AU"/>
              </w:rPr>
              <w:t xml:space="preserve">upport </w:t>
            </w:r>
            <w:r>
              <w:rPr>
                <w:rFonts w:cs="Arial"/>
                <w:color w:val="1E1545"/>
                <w:sz w:val="20"/>
                <w:lang w:eastAsia="en-AU"/>
              </w:rPr>
              <w:t>s</w:t>
            </w:r>
            <w:r w:rsidRPr="00904166">
              <w:rPr>
                <w:rFonts w:cs="Arial"/>
                <w:color w:val="1E1545"/>
                <w:sz w:val="20"/>
                <w:lang w:eastAsia="en-AU"/>
              </w:rPr>
              <w:t>ervices</w:t>
            </w:r>
          </w:p>
        </w:tc>
        <w:tc>
          <w:tcPr>
            <w:tcW w:w="3515" w:type="dxa"/>
            <w:tcBorders>
              <w:top w:val="nil"/>
              <w:left w:val="nil"/>
              <w:bottom w:val="single" w:sz="8" w:space="0" w:color="8C59A5"/>
              <w:right w:val="single" w:sz="8" w:space="0" w:color="8C59A5"/>
            </w:tcBorders>
            <w:noWrap/>
            <w:vAlign w:val="center"/>
            <w:hideMark/>
          </w:tcPr>
          <w:p w14:paraId="7946206E"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Vision advisory services</w:t>
            </w:r>
          </w:p>
        </w:tc>
      </w:tr>
      <w:tr w:rsidR="00F47DEE" w:rsidRPr="00904166" w14:paraId="6B530F66"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327E8D67" w14:textId="6A889FB5"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noWrap/>
            <w:hideMark/>
          </w:tcPr>
          <w:p w14:paraId="3C037B70" w14:textId="27FDDF22"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Specialised</w:t>
            </w:r>
          </w:p>
        </w:tc>
        <w:tc>
          <w:tcPr>
            <w:tcW w:w="3515" w:type="dxa"/>
            <w:tcBorders>
              <w:top w:val="nil"/>
              <w:left w:val="nil"/>
              <w:bottom w:val="single" w:sz="8" w:space="0" w:color="8C59A5"/>
              <w:right w:val="single" w:sz="8" w:space="0" w:color="8C59A5"/>
            </w:tcBorders>
            <w:noWrap/>
            <w:hideMark/>
          </w:tcPr>
          <w:p w14:paraId="6CA35B6A"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Client Advocacy</w:t>
            </w:r>
          </w:p>
        </w:tc>
        <w:tc>
          <w:tcPr>
            <w:tcW w:w="283" w:type="dxa"/>
            <w:tcBorders>
              <w:top w:val="nil"/>
              <w:left w:val="nil"/>
              <w:bottom w:val="nil"/>
              <w:right w:val="single" w:sz="8" w:space="0" w:color="8C59A5"/>
            </w:tcBorders>
            <w:noWrap/>
            <w:hideMark/>
          </w:tcPr>
          <w:p w14:paraId="51F6E8A5"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single" w:sz="4" w:space="0" w:color="8C59A5" w:themeColor="accent3"/>
              <w:left w:val="nil"/>
              <w:bottom w:val="nil"/>
              <w:right w:val="single" w:sz="8" w:space="0" w:color="8C59A5"/>
            </w:tcBorders>
            <w:noWrap/>
          </w:tcPr>
          <w:p w14:paraId="0847D497" w14:textId="38F209C8" w:rsidR="00F47DEE" w:rsidRPr="00904166" w:rsidRDefault="00F47DEE" w:rsidP="00F47DEE">
            <w:pPr>
              <w:spacing w:before="0" w:after="0" w:line="240" w:lineRule="auto"/>
              <w:rPr>
                <w:rFonts w:cs="Arial"/>
                <w:color w:val="1E1545"/>
                <w:sz w:val="20"/>
                <w:lang w:eastAsia="en-AU"/>
              </w:rPr>
            </w:pPr>
          </w:p>
        </w:tc>
        <w:tc>
          <w:tcPr>
            <w:tcW w:w="3515" w:type="dxa"/>
            <w:tcBorders>
              <w:top w:val="nil"/>
              <w:left w:val="nil"/>
              <w:bottom w:val="nil"/>
              <w:right w:val="single" w:sz="8" w:space="0" w:color="8C59A5"/>
            </w:tcBorders>
            <w:noWrap/>
            <w:hideMark/>
          </w:tcPr>
          <w:p w14:paraId="46B365BE" w14:textId="2BE598FC"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xml:space="preserve">*The service type(s) as funded for </w:t>
            </w:r>
          </w:p>
        </w:tc>
      </w:tr>
      <w:tr w:rsidR="00F47DEE" w:rsidRPr="00904166" w14:paraId="4ACBDF44"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6C82B30A" w14:textId="46C0F131"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nil"/>
              <w:right w:val="single" w:sz="8" w:space="0" w:color="8C59A5"/>
            </w:tcBorders>
            <w:noWrap/>
            <w:hideMark/>
          </w:tcPr>
          <w:p w14:paraId="6D1B718E" w14:textId="1BA66D42"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Support Services</w:t>
            </w:r>
          </w:p>
        </w:tc>
        <w:tc>
          <w:tcPr>
            <w:tcW w:w="3515" w:type="dxa"/>
            <w:tcBorders>
              <w:top w:val="nil"/>
              <w:left w:val="nil"/>
              <w:bottom w:val="single" w:sz="8" w:space="0" w:color="8C59A5"/>
              <w:right w:val="single" w:sz="8" w:space="0" w:color="8C59A5"/>
            </w:tcBorders>
            <w:noWrap/>
            <w:hideMark/>
          </w:tcPr>
          <w:p w14:paraId="50E03638"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Continence Advisory Service</w:t>
            </w:r>
          </w:p>
        </w:tc>
        <w:tc>
          <w:tcPr>
            <w:tcW w:w="283" w:type="dxa"/>
            <w:tcBorders>
              <w:top w:val="nil"/>
              <w:left w:val="nil"/>
              <w:bottom w:val="nil"/>
              <w:right w:val="single" w:sz="8" w:space="0" w:color="8C59A5"/>
            </w:tcBorders>
            <w:noWrap/>
            <w:hideMark/>
          </w:tcPr>
          <w:p w14:paraId="448CCFE5"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tcPr>
          <w:p w14:paraId="69105DF4" w14:textId="386E17F2" w:rsidR="00F47DEE" w:rsidRPr="00904166" w:rsidRDefault="00F47DEE" w:rsidP="00F47DEE">
            <w:pPr>
              <w:spacing w:before="0" w:after="0" w:line="240" w:lineRule="auto"/>
              <w:rPr>
                <w:rFonts w:cs="Arial"/>
                <w:color w:val="1E1545"/>
                <w:sz w:val="20"/>
                <w:lang w:eastAsia="en-AU"/>
              </w:rPr>
            </w:pPr>
          </w:p>
        </w:tc>
        <w:tc>
          <w:tcPr>
            <w:tcW w:w="3515" w:type="dxa"/>
            <w:tcBorders>
              <w:top w:val="nil"/>
              <w:left w:val="nil"/>
              <w:bottom w:val="nil"/>
              <w:right w:val="single" w:sz="8" w:space="0" w:color="8C59A5"/>
            </w:tcBorders>
            <w:noWrap/>
            <w:hideMark/>
          </w:tcPr>
          <w:p w14:paraId="33F14AB5" w14:textId="222ABC5D"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2026-27</w:t>
            </w:r>
          </w:p>
        </w:tc>
      </w:tr>
      <w:tr w:rsidR="00F47DEE" w:rsidRPr="00904166" w14:paraId="6AB9824F"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0A41018F"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7AE573DB"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4F9A9F81"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Dementia Advisory Service</w:t>
            </w:r>
          </w:p>
        </w:tc>
        <w:tc>
          <w:tcPr>
            <w:tcW w:w="283" w:type="dxa"/>
            <w:tcBorders>
              <w:top w:val="nil"/>
              <w:left w:val="nil"/>
              <w:bottom w:val="nil"/>
              <w:right w:val="single" w:sz="8" w:space="0" w:color="8C59A5"/>
            </w:tcBorders>
            <w:noWrap/>
            <w:hideMark/>
          </w:tcPr>
          <w:p w14:paraId="79E5F6F2"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063F8F03"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nil"/>
              <w:right w:val="single" w:sz="8" w:space="0" w:color="8C59A5"/>
            </w:tcBorders>
            <w:noWrap/>
            <w:hideMark/>
          </w:tcPr>
          <w:p w14:paraId="4F5E2B8C"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r>
      <w:tr w:rsidR="00F47DEE" w:rsidRPr="00904166" w14:paraId="074BA019" w14:textId="77777777" w:rsidTr="00DC32F6">
        <w:trPr>
          <w:cantSplit/>
          <w:trHeight w:val="283"/>
        </w:trPr>
        <w:tc>
          <w:tcPr>
            <w:tcW w:w="1871" w:type="dxa"/>
            <w:tcBorders>
              <w:top w:val="nil"/>
              <w:left w:val="single" w:sz="8" w:space="0" w:color="8C59A5"/>
              <w:bottom w:val="nil"/>
              <w:right w:val="single" w:sz="8" w:space="0" w:color="8C59A5"/>
            </w:tcBorders>
            <w:noWrap/>
            <w:hideMark/>
          </w:tcPr>
          <w:p w14:paraId="69C8F27A"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noWrap/>
            <w:hideMark/>
          </w:tcPr>
          <w:p w14:paraId="5D0B3418"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11DA6DA4"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Hearing Services</w:t>
            </w:r>
          </w:p>
        </w:tc>
        <w:tc>
          <w:tcPr>
            <w:tcW w:w="283" w:type="dxa"/>
            <w:tcBorders>
              <w:top w:val="nil"/>
              <w:left w:val="nil"/>
              <w:bottom w:val="nil"/>
              <w:right w:val="single" w:sz="8" w:space="0" w:color="8C59A5"/>
            </w:tcBorders>
            <w:noWrap/>
            <w:hideMark/>
          </w:tcPr>
          <w:p w14:paraId="03ACD5CB"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noWrap/>
            <w:hideMark/>
          </w:tcPr>
          <w:p w14:paraId="18927C7A"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nil"/>
              <w:right w:val="single" w:sz="8" w:space="0" w:color="8C59A5"/>
            </w:tcBorders>
            <w:noWrap/>
            <w:hideMark/>
          </w:tcPr>
          <w:p w14:paraId="46BE22D8"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r>
      <w:tr w:rsidR="00F47DEE" w:rsidRPr="00904166" w14:paraId="0DAEB01C"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7B499A92"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noWrap/>
            <w:hideMark/>
          </w:tcPr>
          <w:p w14:paraId="51BBDBC8"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2EEB7487"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Other Support Services</w:t>
            </w:r>
          </w:p>
        </w:tc>
        <w:tc>
          <w:tcPr>
            <w:tcW w:w="283" w:type="dxa"/>
            <w:tcBorders>
              <w:top w:val="nil"/>
              <w:left w:val="nil"/>
              <w:bottom w:val="nil"/>
              <w:right w:val="single" w:sz="8" w:space="0" w:color="8C59A5"/>
            </w:tcBorders>
            <w:noWrap/>
            <w:hideMark/>
          </w:tcPr>
          <w:p w14:paraId="19E235F6"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noWrap/>
            <w:hideMark/>
          </w:tcPr>
          <w:p w14:paraId="163CECD2"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3A55EE95"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r>
      <w:tr w:rsidR="00F47DEE" w:rsidRPr="00904166" w14:paraId="0DB69543" w14:textId="77777777" w:rsidTr="00DC32F6">
        <w:trPr>
          <w:cantSplit/>
          <w:trHeight w:val="283"/>
        </w:trPr>
        <w:tc>
          <w:tcPr>
            <w:tcW w:w="1871" w:type="dxa"/>
            <w:tcBorders>
              <w:top w:val="nil"/>
              <w:left w:val="single" w:sz="8" w:space="0" w:color="8C59A5"/>
              <w:bottom w:val="nil"/>
              <w:right w:val="single" w:sz="8" w:space="0" w:color="8C59A5"/>
            </w:tcBorders>
            <w:shd w:val="clear" w:color="000000" w:fill="E7DDED"/>
            <w:noWrap/>
            <w:hideMark/>
          </w:tcPr>
          <w:p w14:paraId="01A6DDD2" w14:textId="34850C01"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bottom w:val="nil"/>
              <w:right w:val="single" w:sz="8" w:space="0" w:color="8C59A5"/>
            </w:tcBorders>
            <w:shd w:val="clear" w:color="000000" w:fill="E7DDED"/>
            <w:noWrap/>
            <w:hideMark/>
          </w:tcPr>
          <w:p w14:paraId="799864E0"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Transport</w:t>
            </w:r>
          </w:p>
        </w:tc>
        <w:tc>
          <w:tcPr>
            <w:tcW w:w="3515" w:type="dxa"/>
            <w:tcBorders>
              <w:top w:val="nil"/>
              <w:left w:val="nil"/>
              <w:bottom w:val="single" w:sz="8" w:space="0" w:color="8C59A5"/>
              <w:right w:val="single" w:sz="8" w:space="0" w:color="8C59A5"/>
            </w:tcBorders>
            <w:shd w:val="clear" w:color="000000" w:fill="E7DDED"/>
            <w:noWrap/>
            <w:hideMark/>
          </w:tcPr>
          <w:p w14:paraId="6662F04B"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Direct Transport</w:t>
            </w:r>
          </w:p>
        </w:tc>
        <w:tc>
          <w:tcPr>
            <w:tcW w:w="283" w:type="dxa"/>
            <w:tcBorders>
              <w:top w:val="nil"/>
              <w:left w:val="nil"/>
              <w:bottom w:val="nil"/>
              <w:right w:val="single" w:sz="8" w:space="0" w:color="8C59A5"/>
            </w:tcBorders>
            <w:noWrap/>
            <w:hideMark/>
          </w:tcPr>
          <w:p w14:paraId="7CA9497B"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000000" w:fill="E7DDED"/>
            <w:noWrap/>
            <w:hideMark/>
          </w:tcPr>
          <w:p w14:paraId="0574E488"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Transport</w:t>
            </w:r>
          </w:p>
        </w:tc>
        <w:tc>
          <w:tcPr>
            <w:tcW w:w="3515" w:type="dxa"/>
            <w:tcBorders>
              <w:top w:val="nil"/>
              <w:left w:val="nil"/>
              <w:bottom w:val="single" w:sz="8" w:space="0" w:color="8C59A5"/>
              <w:right w:val="single" w:sz="8" w:space="0" w:color="8C59A5"/>
            </w:tcBorders>
            <w:shd w:val="clear" w:color="000000" w:fill="E7DDED"/>
            <w:noWrap/>
            <w:hideMark/>
          </w:tcPr>
          <w:p w14:paraId="706FD7CC"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Direct transport</w:t>
            </w:r>
          </w:p>
        </w:tc>
      </w:tr>
      <w:tr w:rsidR="00F47DEE" w:rsidRPr="00904166" w14:paraId="28E9C0F6"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000000" w:fill="E7DDED"/>
            <w:noWrap/>
            <w:hideMark/>
          </w:tcPr>
          <w:p w14:paraId="3088F166" w14:textId="7EAC6270"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single" w:sz="8" w:space="0" w:color="8C59A5"/>
              <w:right w:val="single" w:sz="8" w:space="0" w:color="8C59A5"/>
            </w:tcBorders>
            <w:shd w:val="clear" w:color="000000" w:fill="E7DDED"/>
            <w:noWrap/>
            <w:hideMark/>
          </w:tcPr>
          <w:p w14:paraId="10A1A987"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24F160DC"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Indirect Transport</w:t>
            </w:r>
          </w:p>
        </w:tc>
        <w:tc>
          <w:tcPr>
            <w:tcW w:w="283" w:type="dxa"/>
            <w:tcBorders>
              <w:top w:val="nil"/>
              <w:left w:val="nil"/>
              <w:bottom w:val="nil"/>
              <w:right w:val="single" w:sz="8" w:space="0" w:color="8C59A5"/>
            </w:tcBorders>
            <w:noWrap/>
            <w:hideMark/>
          </w:tcPr>
          <w:p w14:paraId="5B1D8FF8"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000000" w:fill="E7DDED"/>
            <w:noWrap/>
            <w:hideMark/>
          </w:tcPr>
          <w:p w14:paraId="1828F1D7"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000000" w:fill="E7DDED"/>
            <w:noWrap/>
            <w:hideMark/>
          </w:tcPr>
          <w:p w14:paraId="75D2894A"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Indirect transport</w:t>
            </w:r>
          </w:p>
        </w:tc>
      </w:tr>
      <w:tr w:rsidR="00F47DEE" w:rsidRPr="00904166" w14:paraId="47F43F34"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2A9C788E"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lastRenderedPageBreak/>
              <w:t>Assistance with Care and Housing</w:t>
            </w:r>
          </w:p>
        </w:tc>
        <w:tc>
          <w:tcPr>
            <w:tcW w:w="1928" w:type="dxa"/>
            <w:tcBorders>
              <w:top w:val="nil"/>
              <w:left w:val="nil"/>
              <w:bottom w:val="single" w:sz="8" w:space="0" w:color="8C59A5"/>
              <w:right w:val="single" w:sz="8" w:space="0" w:color="8C59A5"/>
            </w:tcBorders>
            <w:noWrap/>
            <w:hideMark/>
          </w:tcPr>
          <w:p w14:paraId="4FC9BB99"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Assistance with Care and Housing</w:t>
            </w:r>
          </w:p>
        </w:tc>
        <w:tc>
          <w:tcPr>
            <w:tcW w:w="3515" w:type="dxa"/>
            <w:tcBorders>
              <w:top w:val="nil"/>
              <w:left w:val="nil"/>
              <w:bottom w:val="single" w:sz="8" w:space="0" w:color="8C59A5"/>
              <w:right w:val="single" w:sz="8" w:space="0" w:color="8C59A5"/>
            </w:tcBorders>
            <w:noWrap/>
            <w:hideMark/>
          </w:tcPr>
          <w:p w14:paraId="092EB886"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Hoarding and Squalor</w:t>
            </w:r>
          </w:p>
        </w:tc>
        <w:tc>
          <w:tcPr>
            <w:tcW w:w="283" w:type="dxa"/>
            <w:tcBorders>
              <w:top w:val="nil"/>
              <w:left w:val="nil"/>
              <w:bottom w:val="nil"/>
              <w:right w:val="single" w:sz="8" w:space="0" w:color="8C59A5"/>
            </w:tcBorders>
            <w:noWrap/>
            <w:hideMark/>
          </w:tcPr>
          <w:p w14:paraId="60699B49" w14:textId="77777777" w:rsidR="00F47DEE" w:rsidRPr="00904166" w:rsidRDefault="00F47DEE" w:rsidP="00F47DEE">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noWrap/>
            <w:hideMark/>
          </w:tcPr>
          <w:p w14:paraId="4E77189C"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Hoarding and squalor assistance</w:t>
            </w:r>
          </w:p>
        </w:tc>
        <w:tc>
          <w:tcPr>
            <w:tcW w:w="3515" w:type="dxa"/>
            <w:tcBorders>
              <w:top w:val="nil"/>
              <w:left w:val="nil"/>
              <w:bottom w:val="single" w:sz="8" w:space="0" w:color="8C59A5"/>
              <w:right w:val="single" w:sz="8" w:space="0" w:color="8C59A5"/>
            </w:tcBorders>
            <w:noWrap/>
            <w:hideMark/>
          </w:tcPr>
          <w:p w14:paraId="49F7F163" w14:textId="77777777" w:rsidR="00F47DEE" w:rsidRPr="00904166" w:rsidRDefault="00F47DEE" w:rsidP="00F47DEE">
            <w:pPr>
              <w:spacing w:before="0" w:after="0" w:line="240" w:lineRule="auto"/>
              <w:rPr>
                <w:rFonts w:cs="Arial"/>
                <w:color w:val="1E1545"/>
                <w:sz w:val="20"/>
                <w:lang w:eastAsia="en-AU"/>
              </w:rPr>
            </w:pPr>
            <w:r w:rsidRPr="00904166">
              <w:rPr>
                <w:rFonts w:cs="Arial"/>
                <w:color w:val="1E1545"/>
                <w:sz w:val="20"/>
                <w:lang w:eastAsia="en-AU"/>
              </w:rPr>
              <w:t>Hoarding and squalor supports</w:t>
            </w:r>
          </w:p>
        </w:tc>
      </w:tr>
      <w:tr w:rsidR="00F47DEE" w:rsidRPr="00904166" w14:paraId="5FEE80C6" w14:textId="77777777" w:rsidTr="00DC32F6">
        <w:trPr>
          <w:cantSplit/>
          <w:trHeight w:val="283"/>
        </w:trPr>
        <w:tc>
          <w:tcPr>
            <w:tcW w:w="1871" w:type="dxa"/>
            <w:tcBorders>
              <w:top w:val="single" w:sz="8" w:space="0" w:color="8C59A5"/>
              <w:left w:val="single" w:sz="8" w:space="0" w:color="8C59A5"/>
              <w:bottom w:val="nil"/>
              <w:right w:val="single" w:sz="8" w:space="0" w:color="8C59A5"/>
            </w:tcBorders>
            <w:shd w:val="clear" w:color="auto" w:fill="E7DDED" w:themeFill="accent3" w:themeFillTint="33"/>
            <w:noWrap/>
            <w:vAlign w:val="bottom"/>
          </w:tcPr>
          <w:p w14:paraId="00297860" w14:textId="04860649" w:rsidR="00F47DEE" w:rsidRPr="00904166" w:rsidRDefault="00F47DEE" w:rsidP="00480506">
            <w:pPr>
              <w:spacing w:before="0" w:after="0" w:line="240" w:lineRule="auto"/>
              <w:rPr>
                <w:rFonts w:cs="Arial"/>
                <w:color w:val="1E1545"/>
                <w:sz w:val="20"/>
                <w:lang w:eastAsia="en-AU"/>
              </w:rPr>
            </w:pPr>
          </w:p>
        </w:tc>
        <w:tc>
          <w:tcPr>
            <w:tcW w:w="1928" w:type="dxa"/>
            <w:tcBorders>
              <w:top w:val="nil"/>
              <w:left w:val="nil"/>
              <w:bottom w:val="single" w:sz="8" w:space="0" w:color="8C59A5"/>
              <w:right w:val="single" w:sz="8" w:space="0" w:color="8C59A5"/>
            </w:tcBorders>
            <w:shd w:val="clear" w:color="auto" w:fill="E7DDED" w:themeFill="accent3" w:themeFillTint="33"/>
            <w:noWrap/>
            <w:vAlign w:val="center"/>
            <w:hideMark/>
          </w:tcPr>
          <w:p w14:paraId="51FB9D1E" w14:textId="77777777" w:rsidR="00F47DEE" w:rsidRPr="00904166" w:rsidRDefault="00F47DEE" w:rsidP="00480506">
            <w:pPr>
              <w:spacing w:before="0" w:after="0" w:line="240" w:lineRule="auto"/>
              <w:rPr>
                <w:rFonts w:cs="Arial"/>
                <w:color w:val="1E1545"/>
                <w:sz w:val="20"/>
                <w:lang w:eastAsia="en-AU"/>
              </w:rPr>
            </w:pPr>
            <w:r w:rsidRPr="00904166">
              <w:rPr>
                <w:rFonts w:cs="Arial"/>
                <w:color w:val="1E1545"/>
                <w:sz w:val="20"/>
                <w:lang w:eastAsia="en-AU"/>
              </w:rPr>
              <w:t>Cottage Respite</w:t>
            </w:r>
          </w:p>
        </w:tc>
        <w:tc>
          <w:tcPr>
            <w:tcW w:w="3515" w:type="dxa"/>
            <w:tcBorders>
              <w:top w:val="nil"/>
              <w:left w:val="nil"/>
              <w:bottom w:val="single" w:sz="8" w:space="0" w:color="8C59A5"/>
              <w:right w:val="single" w:sz="8" w:space="0" w:color="8C59A5"/>
            </w:tcBorders>
            <w:shd w:val="clear" w:color="auto" w:fill="E7DDED" w:themeFill="accent3" w:themeFillTint="33"/>
            <w:noWrap/>
            <w:vAlign w:val="center"/>
            <w:hideMark/>
          </w:tcPr>
          <w:p w14:paraId="3CC7621D" w14:textId="77777777" w:rsidR="00F47DEE" w:rsidRPr="00904166" w:rsidRDefault="00F47DEE" w:rsidP="00480506">
            <w:pPr>
              <w:spacing w:before="0" w:after="0" w:line="240" w:lineRule="auto"/>
              <w:rPr>
                <w:rFonts w:cs="Arial"/>
                <w:color w:val="1E1545"/>
                <w:sz w:val="20"/>
                <w:lang w:eastAsia="en-AU"/>
              </w:rPr>
            </w:pPr>
            <w:r w:rsidRPr="00904166">
              <w:rPr>
                <w:rFonts w:cs="Arial"/>
                <w:color w:val="1E1545"/>
                <w:sz w:val="20"/>
                <w:lang w:eastAsia="en-AU"/>
              </w:rPr>
              <w:t>Overnight Community Respite</w:t>
            </w:r>
          </w:p>
        </w:tc>
        <w:tc>
          <w:tcPr>
            <w:tcW w:w="283" w:type="dxa"/>
            <w:tcBorders>
              <w:top w:val="nil"/>
              <w:left w:val="nil"/>
              <w:bottom w:val="nil"/>
              <w:right w:val="single" w:sz="8" w:space="0" w:color="8C59A5"/>
            </w:tcBorders>
            <w:noWrap/>
            <w:vAlign w:val="center"/>
            <w:hideMark/>
          </w:tcPr>
          <w:p w14:paraId="480BCF12" w14:textId="77777777" w:rsidR="00F47DEE" w:rsidRPr="00904166" w:rsidRDefault="00F47DEE"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auto" w:fill="E7DDED" w:themeFill="accent3" w:themeFillTint="33"/>
            <w:noWrap/>
            <w:vAlign w:val="center"/>
            <w:hideMark/>
          </w:tcPr>
          <w:p w14:paraId="0813CBE5" w14:textId="77777777" w:rsidR="00F47DEE" w:rsidRPr="00904166" w:rsidRDefault="00F47DEE" w:rsidP="00480506">
            <w:pPr>
              <w:spacing w:before="0" w:after="0" w:line="240" w:lineRule="auto"/>
              <w:rPr>
                <w:rFonts w:cs="Arial"/>
                <w:color w:val="1E1545"/>
                <w:sz w:val="20"/>
                <w:lang w:eastAsia="en-AU"/>
              </w:rPr>
            </w:pPr>
            <w:r w:rsidRPr="00904166">
              <w:rPr>
                <w:rFonts w:cs="Arial"/>
                <w:color w:val="1E1545"/>
                <w:sz w:val="20"/>
                <w:lang w:eastAsia="en-AU"/>
              </w:rPr>
              <w:t>Community cottage respite</w:t>
            </w:r>
          </w:p>
        </w:tc>
        <w:tc>
          <w:tcPr>
            <w:tcW w:w="3515" w:type="dxa"/>
            <w:tcBorders>
              <w:top w:val="nil"/>
              <w:left w:val="nil"/>
              <w:bottom w:val="single" w:sz="8" w:space="0" w:color="8C59A5"/>
              <w:right w:val="single" w:sz="8" w:space="0" w:color="8C59A5"/>
            </w:tcBorders>
            <w:shd w:val="clear" w:color="auto" w:fill="E7DDED" w:themeFill="accent3" w:themeFillTint="33"/>
            <w:noWrap/>
            <w:vAlign w:val="center"/>
            <w:hideMark/>
          </w:tcPr>
          <w:p w14:paraId="7A81C84F" w14:textId="77777777" w:rsidR="00F47DEE" w:rsidRPr="00904166" w:rsidRDefault="00F47DEE" w:rsidP="00480506">
            <w:pPr>
              <w:spacing w:before="0" w:after="0" w:line="240" w:lineRule="auto"/>
              <w:rPr>
                <w:rFonts w:cs="Arial"/>
                <w:color w:val="1E1545"/>
                <w:sz w:val="20"/>
                <w:lang w:eastAsia="en-AU"/>
              </w:rPr>
            </w:pPr>
            <w:r w:rsidRPr="00904166">
              <w:rPr>
                <w:rFonts w:cs="Arial"/>
                <w:color w:val="1E1545"/>
                <w:sz w:val="20"/>
                <w:lang w:eastAsia="en-AU"/>
              </w:rPr>
              <w:t>Cottage respite</w:t>
            </w:r>
          </w:p>
        </w:tc>
      </w:tr>
      <w:tr w:rsidR="00480506" w:rsidRPr="00904166" w14:paraId="18B1C26F" w14:textId="77777777" w:rsidTr="00DC32F6">
        <w:trPr>
          <w:cantSplit/>
          <w:trHeight w:val="283"/>
        </w:trPr>
        <w:tc>
          <w:tcPr>
            <w:tcW w:w="1871" w:type="dxa"/>
            <w:tcBorders>
              <w:top w:val="nil"/>
              <w:left w:val="single" w:sz="8" w:space="0" w:color="8C59A5"/>
              <w:bottom w:val="nil"/>
              <w:right w:val="single" w:sz="8" w:space="0" w:color="8C59A5"/>
            </w:tcBorders>
            <w:shd w:val="clear" w:color="auto" w:fill="E7DDED" w:themeFill="accent3" w:themeFillTint="33"/>
            <w:noWrap/>
            <w:vAlign w:val="center"/>
          </w:tcPr>
          <w:p w14:paraId="5BCF125B" w14:textId="24ABCA94" w:rsidR="00480506" w:rsidRPr="00904166" w:rsidRDefault="00480506" w:rsidP="00480506">
            <w:pPr>
              <w:spacing w:before="0" w:after="0" w:line="240" w:lineRule="auto"/>
              <w:rPr>
                <w:rFonts w:cs="Arial"/>
                <w:color w:val="1E1545"/>
                <w:sz w:val="20"/>
                <w:lang w:eastAsia="en-AU"/>
              </w:rPr>
            </w:pPr>
          </w:p>
        </w:tc>
        <w:tc>
          <w:tcPr>
            <w:tcW w:w="1928" w:type="dxa"/>
            <w:tcBorders>
              <w:top w:val="nil"/>
              <w:left w:val="nil"/>
              <w:bottom w:val="nil"/>
              <w:right w:val="single" w:sz="8" w:space="0" w:color="8C59A5"/>
            </w:tcBorders>
            <w:shd w:val="clear" w:color="auto" w:fill="E7DDED" w:themeFill="accent3" w:themeFillTint="33"/>
            <w:noWrap/>
            <w:vAlign w:val="bottom"/>
            <w:hideMark/>
          </w:tcPr>
          <w:p w14:paraId="32001283" w14:textId="0F33679D"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Centre-Based</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47D3032E"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Centre-Based Day Respite</w:t>
            </w:r>
          </w:p>
        </w:tc>
        <w:tc>
          <w:tcPr>
            <w:tcW w:w="283" w:type="dxa"/>
            <w:tcBorders>
              <w:top w:val="nil"/>
              <w:left w:val="nil"/>
              <w:bottom w:val="nil"/>
              <w:right w:val="single" w:sz="8" w:space="0" w:color="8C59A5"/>
            </w:tcBorders>
            <w:noWrap/>
            <w:hideMark/>
          </w:tcPr>
          <w:p w14:paraId="052DE284"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single" w:sz="8" w:space="0" w:color="8C59A5"/>
              <w:left w:val="nil"/>
              <w:bottom w:val="nil"/>
              <w:right w:val="single" w:sz="8" w:space="0" w:color="8C59A5"/>
            </w:tcBorders>
            <w:shd w:val="clear" w:color="auto" w:fill="E7DDED" w:themeFill="accent3" w:themeFillTint="33"/>
            <w:noWrap/>
          </w:tcPr>
          <w:p w14:paraId="4C579D85" w14:textId="65B89B12" w:rsidR="00480506" w:rsidRPr="00904166" w:rsidRDefault="00480506" w:rsidP="00480506">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5842E0AA"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Community and centre-based respite</w:t>
            </w:r>
          </w:p>
        </w:tc>
      </w:tr>
      <w:tr w:rsidR="00480506" w:rsidRPr="00904166" w14:paraId="1930C19B" w14:textId="77777777" w:rsidTr="00DC32F6">
        <w:trPr>
          <w:cantSplit/>
          <w:trHeight w:val="283"/>
        </w:trPr>
        <w:tc>
          <w:tcPr>
            <w:tcW w:w="1871" w:type="dxa"/>
            <w:tcBorders>
              <w:top w:val="nil"/>
              <w:left w:val="single" w:sz="8" w:space="0" w:color="8C59A5"/>
              <w:bottom w:val="nil"/>
              <w:right w:val="single" w:sz="8" w:space="0" w:color="8C59A5"/>
            </w:tcBorders>
            <w:shd w:val="clear" w:color="auto" w:fill="E7DDED" w:themeFill="accent3" w:themeFillTint="33"/>
            <w:noWrap/>
          </w:tcPr>
          <w:p w14:paraId="767CECA5" w14:textId="6D87621C" w:rsidR="00480506" w:rsidRPr="00904166" w:rsidRDefault="00480506" w:rsidP="00480506">
            <w:pPr>
              <w:spacing w:before="0" w:after="0" w:line="240" w:lineRule="auto"/>
              <w:rPr>
                <w:rFonts w:cs="Arial"/>
                <w:color w:val="1E1545"/>
                <w:sz w:val="20"/>
                <w:lang w:eastAsia="en-AU"/>
              </w:rPr>
            </w:pPr>
          </w:p>
        </w:tc>
        <w:tc>
          <w:tcPr>
            <w:tcW w:w="1928" w:type="dxa"/>
            <w:tcBorders>
              <w:top w:val="nil"/>
              <w:left w:val="nil"/>
              <w:bottom w:val="nil"/>
              <w:right w:val="single" w:sz="8" w:space="0" w:color="8C59A5"/>
            </w:tcBorders>
            <w:shd w:val="clear" w:color="auto" w:fill="E7DDED" w:themeFill="accent3" w:themeFillTint="33"/>
            <w:noWrap/>
            <w:hideMark/>
          </w:tcPr>
          <w:p w14:paraId="318F6B5B" w14:textId="3378491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Respite</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66164DCF"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Community Access - Group</w:t>
            </w:r>
          </w:p>
        </w:tc>
        <w:tc>
          <w:tcPr>
            <w:tcW w:w="283" w:type="dxa"/>
            <w:tcBorders>
              <w:top w:val="nil"/>
              <w:left w:val="nil"/>
              <w:bottom w:val="nil"/>
              <w:right w:val="single" w:sz="8" w:space="0" w:color="8C59A5"/>
            </w:tcBorders>
            <w:noWrap/>
            <w:hideMark/>
          </w:tcPr>
          <w:p w14:paraId="00B3F08B"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right w:val="single" w:sz="8" w:space="0" w:color="8C59A5"/>
            </w:tcBorders>
            <w:shd w:val="clear" w:color="auto" w:fill="E7DDED" w:themeFill="accent3" w:themeFillTint="33"/>
            <w:noWrap/>
            <w:vAlign w:val="bottom"/>
          </w:tcPr>
          <w:p w14:paraId="121FBF05" w14:textId="580D3448" w:rsidR="00480506" w:rsidRPr="00904166" w:rsidRDefault="00480506" w:rsidP="00480506">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66EFD0F9"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Community and centre-based respite</w:t>
            </w:r>
          </w:p>
        </w:tc>
      </w:tr>
      <w:tr w:rsidR="00480506" w:rsidRPr="00904166" w14:paraId="61107D16" w14:textId="77777777" w:rsidTr="00DC32F6">
        <w:trPr>
          <w:cantSplit/>
          <w:trHeight w:val="266"/>
        </w:trPr>
        <w:tc>
          <w:tcPr>
            <w:tcW w:w="1871" w:type="dxa"/>
            <w:tcBorders>
              <w:top w:val="nil"/>
              <w:left w:val="single" w:sz="8" w:space="0" w:color="8C59A5"/>
              <w:bottom w:val="nil"/>
              <w:right w:val="single" w:sz="8" w:space="0" w:color="8C59A5"/>
            </w:tcBorders>
            <w:shd w:val="clear" w:color="auto" w:fill="E7DDED" w:themeFill="accent3" w:themeFillTint="33"/>
            <w:noWrap/>
            <w:vAlign w:val="center"/>
            <w:hideMark/>
          </w:tcPr>
          <w:p w14:paraId="7E800AB5"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shd w:val="clear" w:color="auto" w:fill="E7DDED" w:themeFill="accent3" w:themeFillTint="33"/>
            <w:noWrap/>
            <w:vAlign w:val="center"/>
            <w:hideMark/>
          </w:tcPr>
          <w:p w14:paraId="1127B2D3"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vAlign w:val="center"/>
            <w:hideMark/>
          </w:tcPr>
          <w:p w14:paraId="3B03FFE0"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Residential Day Respite</w:t>
            </w:r>
          </w:p>
        </w:tc>
        <w:tc>
          <w:tcPr>
            <w:tcW w:w="283" w:type="dxa"/>
            <w:tcBorders>
              <w:top w:val="nil"/>
              <w:left w:val="nil"/>
              <w:bottom w:val="nil"/>
              <w:right w:val="single" w:sz="8" w:space="0" w:color="8C59A5"/>
            </w:tcBorders>
            <w:noWrap/>
            <w:vAlign w:val="center"/>
            <w:hideMark/>
          </w:tcPr>
          <w:p w14:paraId="237C0932"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right w:val="single" w:sz="8" w:space="0" w:color="8C59A5"/>
            </w:tcBorders>
            <w:shd w:val="clear" w:color="auto" w:fill="E7DDED" w:themeFill="accent3" w:themeFillTint="33"/>
            <w:noWrap/>
            <w:vAlign w:val="center"/>
          </w:tcPr>
          <w:p w14:paraId="68798E51" w14:textId="1752A193" w:rsidR="00480506" w:rsidRPr="00904166" w:rsidRDefault="00480506" w:rsidP="00480506">
            <w:pPr>
              <w:spacing w:before="0" w:after="0" w:line="240" w:lineRule="auto"/>
              <w:rPr>
                <w:rFonts w:cs="Arial"/>
                <w:color w:val="1E1545"/>
                <w:sz w:val="20"/>
                <w:lang w:eastAsia="en-AU"/>
              </w:rPr>
            </w:pPr>
          </w:p>
        </w:tc>
        <w:tc>
          <w:tcPr>
            <w:tcW w:w="3515" w:type="dxa"/>
            <w:tcBorders>
              <w:top w:val="nil"/>
              <w:left w:val="nil"/>
              <w:bottom w:val="single" w:sz="8" w:space="0" w:color="8C59A5"/>
              <w:right w:val="single" w:sz="8" w:space="0" w:color="8C59A5"/>
            </w:tcBorders>
            <w:shd w:val="clear" w:color="auto" w:fill="E7DDED" w:themeFill="accent3" w:themeFillTint="33"/>
            <w:noWrap/>
            <w:vAlign w:val="center"/>
            <w:hideMark/>
          </w:tcPr>
          <w:p w14:paraId="1A559A63"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Community and centre-based respite</w:t>
            </w:r>
          </w:p>
        </w:tc>
      </w:tr>
      <w:tr w:rsidR="00480506" w:rsidRPr="00904166" w14:paraId="201A1348" w14:textId="77777777" w:rsidTr="00DC32F6">
        <w:trPr>
          <w:cantSplit/>
          <w:trHeight w:val="283"/>
        </w:trPr>
        <w:tc>
          <w:tcPr>
            <w:tcW w:w="1871" w:type="dxa"/>
            <w:tcBorders>
              <w:top w:val="nil"/>
              <w:left w:val="single" w:sz="8" w:space="0" w:color="8C59A5"/>
              <w:bottom w:val="nil"/>
              <w:right w:val="single" w:sz="8" w:space="0" w:color="8C59A5"/>
            </w:tcBorders>
            <w:shd w:val="clear" w:color="auto" w:fill="E7DDED" w:themeFill="accent3" w:themeFillTint="33"/>
            <w:noWrap/>
            <w:hideMark/>
          </w:tcPr>
          <w:p w14:paraId="509BACE0"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nil"/>
              <w:right w:val="single" w:sz="8" w:space="0" w:color="8C59A5"/>
            </w:tcBorders>
            <w:shd w:val="clear" w:color="auto" w:fill="E7DDED" w:themeFill="accent3" w:themeFillTint="33"/>
            <w:noWrap/>
            <w:hideMark/>
          </w:tcPr>
          <w:p w14:paraId="7F43FF30"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6EA1D144"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Community Access - Individual Respite</w:t>
            </w:r>
          </w:p>
        </w:tc>
        <w:tc>
          <w:tcPr>
            <w:tcW w:w="283" w:type="dxa"/>
            <w:tcBorders>
              <w:top w:val="nil"/>
              <w:left w:val="nil"/>
              <w:bottom w:val="nil"/>
              <w:right w:val="single" w:sz="8" w:space="0" w:color="8C59A5"/>
            </w:tcBorders>
            <w:noWrap/>
            <w:hideMark/>
          </w:tcPr>
          <w:p w14:paraId="50E60F38"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left w:val="nil"/>
              <w:bottom w:val="nil"/>
              <w:right w:val="single" w:sz="8" w:space="0" w:color="8C59A5"/>
            </w:tcBorders>
            <w:shd w:val="clear" w:color="auto" w:fill="E7DDED" w:themeFill="accent3" w:themeFillTint="33"/>
            <w:noWrap/>
            <w:hideMark/>
          </w:tcPr>
          <w:p w14:paraId="24E2B861"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vAlign w:val="center"/>
            <w:hideMark/>
          </w:tcPr>
          <w:p w14:paraId="28C81D55" w14:textId="77777777" w:rsidR="00480506" w:rsidRPr="00904166" w:rsidRDefault="00480506" w:rsidP="00A64AFB">
            <w:pPr>
              <w:spacing w:before="0" w:after="0" w:line="240" w:lineRule="auto"/>
              <w:rPr>
                <w:rFonts w:cs="Arial"/>
                <w:color w:val="1E1545"/>
                <w:sz w:val="20"/>
                <w:lang w:eastAsia="en-AU"/>
              </w:rPr>
            </w:pPr>
            <w:r w:rsidRPr="00904166">
              <w:rPr>
                <w:rFonts w:cs="Arial"/>
                <w:color w:val="1E1545"/>
                <w:sz w:val="20"/>
                <w:lang w:eastAsia="en-AU"/>
              </w:rPr>
              <w:t>Flexible respite (Community)</w:t>
            </w:r>
          </w:p>
        </w:tc>
      </w:tr>
      <w:tr w:rsidR="00480506" w:rsidRPr="00904166" w14:paraId="356DAA6A" w14:textId="77777777" w:rsidTr="00DC32F6">
        <w:trPr>
          <w:cantSplit/>
          <w:trHeight w:val="266"/>
        </w:trPr>
        <w:tc>
          <w:tcPr>
            <w:tcW w:w="1871" w:type="dxa"/>
            <w:tcBorders>
              <w:top w:val="nil"/>
              <w:left w:val="single" w:sz="8" w:space="0" w:color="8C59A5"/>
              <w:bottom w:val="nil"/>
              <w:right w:val="single" w:sz="8" w:space="0" w:color="8C59A5"/>
            </w:tcBorders>
            <w:shd w:val="clear" w:color="auto" w:fill="E7DDED" w:themeFill="accent3" w:themeFillTint="33"/>
            <w:noWrap/>
            <w:vAlign w:val="bottom"/>
            <w:hideMark/>
          </w:tcPr>
          <w:p w14:paraId="23627CFC" w14:textId="510A69AC"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Care</w:t>
            </w:r>
          </w:p>
        </w:tc>
        <w:tc>
          <w:tcPr>
            <w:tcW w:w="1928" w:type="dxa"/>
            <w:tcBorders>
              <w:top w:val="nil"/>
              <w:left w:val="nil"/>
              <w:bottom w:val="nil"/>
              <w:right w:val="single" w:sz="8" w:space="0" w:color="8C59A5"/>
            </w:tcBorders>
            <w:shd w:val="clear" w:color="auto" w:fill="E7DDED" w:themeFill="accent3" w:themeFillTint="33"/>
            <w:noWrap/>
            <w:hideMark/>
          </w:tcPr>
          <w:p w14:paraId="1461A27F"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00A3988A"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Host Family Day Respite</w:t>
            </w:r>
          </w:p>
        </w:tc>
        <w:tc>
          <w:tcPr>
            <w:tcW w:w="283" w:type="dxa"/>
            <w:tcBorders>
              <w:top w:val="nil"/>
              <w:left w:val="nil"/>
              <w:bottom w:val="nil"/>
              <w:right w:val="single" w:sz="8" w:space="0" w:color="8C59A5"/>
            </w:tcBorders>
            <w:noWrap/>
            <w:hideMark/>
          </w:tcPr>
          <w:p w14:paraId="1F1F94AA"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auto" w:fill="E7DDED" w:themeFill="accent3" w:themeFillTint="33"/>
            <w:noWrap/>
            <w:vAlign w:val="bottom"/>
            <w:hideMark/>
          </w:tcPr>
          <w:p w14:paraId="19970FE2" w14:textId="2F368368"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Home or community</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53491313"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 (Home)</w:t>
            </w:r>
          </w:p>
        </w:tc>
      </w:tr>
      <w:tr w:rsidR="00480506" w:rsidRPr="00904166" w14:paraId="1AF4D762" w14:textId="77777777" w:rsidTr="00DC32F6">
        <w:trPr>
          <w:cantSplit/>
          <w:trHeight w:val="283"/>
        </w:trPr>
        <w:tc>
          <w:tcPr>
            <w:tcW w:w="1871" w:type="dxa"/>
            <w:tcBorders>
              <w:top w:val="nil"/>
              <w:left w:val="single" w:sz="8" w:space="0" w:color="8C59A5"/>
              <w:bottom w:val="nil"/>
              <w:right w:val="single" w:sz="8" w:space="0" w:color="8C59A5"/>
            </w:tcBorders>
            <w:shd w:val="clear" w:color="auto" w:fill="E7DDED" w:themeFill="accent3" w:themeFillTint="33"/>
            <w:noWrap/>
            <w:vAlign w:val="center"/>
            <w:hideMark/>
          </w:tcPr>
          <w:p w14:paraId="4B2F72E2" w14:textId="5E3EF40B"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Relationships and</w:t>
            </w:r>
          </w:p>
        </w:tc>
        <w:tc>
          <w:tcPr>
            <w:tcW w:w="1928" w:type="dxa"/>
            <w:tcBorders>
              <w:top w:val="nil"/>
              <w:left w:val="nil"/>
              <w:bottom w:val="nil"/>
              <w:right w:val="single" w:sz="8" w:space="0" w:color="8C59A5"/>
            </w:tcBorders>
            <w:shd w:val="clear" w:color="auto" w:fill="E7DDED" w:themeFill="accent3" w:themeFillTint="33"/>
            <w:noWrap/>
            <w:hideMark/>
          </w:tcPr>
          <w:p w14:paraId="765721CA"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07B82C7C"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Host Family Overnight Respite</w:t>
            </w:r>
          </w:p>
        </w:tc>
        <w:tc>
          <w:tcPr>
            <w:tcW w:w="283" w:type="dxa"/>
            <w:tcBorders>
              <w:top w:val="nil"/>
              <w:left w:val="nil"/>
              <w:bottom w:val="nil"/>
              <w:right w:val="single" w:sz="8" w:space="0" w:color="8C59A5"/>
            </w:tcBorders>
            <w:noWrap/>
            <w:hideMark/>
          </w:tcPr>
          <w:p w14:paraId="3F8F4C51"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auto" w:fill="E7DDED" w:themeFill="accent3" w:themeFillTint="33"/>
            <w:noWrap/>
            <w:hideMark/>
          </w:tcPr>
          <w:p w14:paraId="776F8CE6" w14:textId="398DFDE9"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general respite</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0D7D4CB8"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 (Home, Overnight)</w:t>
            </w:r>
          </w:p>
        </w:tc>
      </w:tr>
      <w:tr w:rsidR="00480506" w:rsidRPr="00904166" w14:paraId="1DED6D5D" w14:textId="77777777" w:rsidTr="00DC32F6">
        <w:trPr>
          <w:cantSplit/>
          <w:trHeight w:val="266"/>
        </w:trPr>
        <w:tc>
          <w:tcPr>
            <w:tcW w:w="1871" w:type="dxa"/>
            <w:tcBorders>
              <w:top w:val="nil"/>
              <w:left w:val="single" w:sz="8" w:space="0" w:color="8C59A5"/>
              <w:bottom w:val="nil"/>
              <w:right w:val="single" w:sz="8" w:space="0" w:color="8C59A5"/>
            </w:tcBorders>
            <w:shd w:val="clear" w:color="auto" w:fill="E7DDED" w:themeFill="accent3" w:themeFillTint="33"/>
            <w:noWrap/>
            <w:hideMark/>
          </w:tcPr>
          <w:p w14:paraId="3DF78858" w14:textId="1E497E7B"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Carer Support</w:t>
            </w:r>
          </w:p>
        </w:tc>
        <w:tc>
          <w:tcPr>
            <w:tcW w:w="1928" w:type="dxa"/>
            <w:tcBorders>
              <w:top w:val="nil"/>
              <w:left w:val="nil"/>
              <w:bottom w:val="nil"/>
              <w:right w:val="single" w:sz="8" w:space="0" w:color="8C59A5"/>
            </w:tcBorders>
            <w:shd w:val="clear" w:color="auto" w:fill="E7DDED" w:themeFill="accent3" w:themeFillTint="33"/>
            <w:noWrap/>
            <w:hideMark/>
          </w:tcPr>
          <w:p w14:paraId="5C366538"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2DD5F999"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In-Home Day Respite</w:t>
            </w:r>
          </w:p>
        </w:tc>
        <w:tc>
          <w:tcPr>
            <w:tcW w:w="283" w:type="dxa"/>
            <w:tcBorders>
              <w:top w:val="nil"/>
              <w:left w:val="nil"/>
              <w:bottom w:val="nil"/>
              <w:right w:val="single" w:sz="8" w:space="0" w:color="8C59A5"/>
            </w:tcBorders>
            <w:noWrap/>
            <w:hideMark/>
          </w:tcPr>
          <w:p w14:paraId="04D53DC6"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nil"/>
              <w:right w:val="single" w:sz="8" w:space="0" w:color="8C59A5"/>
            </w:tcBorders>
            <w:shd w:val="clear" w:color="auto" w:fill="E7DDED" w:themeFill="accent3" w:themeFillTint="33"/>
            <w:noWrap/>
            <w:hideMark/>
          </w:tcPr>
          <w:p w14:paraId="03AF8A95"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00642BB5"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 (Home)</w:t>
            </w:r>
          </w:p>
        </w:tc>
      </w:tr>
      <w:tr w:rsidR="00480506" w:rsidRPr="00904166" w14:paraId="62E20747" w14:textId="77777777" w:rsidTr="00DC32F6">
        <w:trPr>
          <w:cantSplit/>
          <w:trHeight w:val="283"/>
        </w:trPr>
        <w:tc>
          <w:tcPr>
            <w:tcW w:w="1871" w:type="dxa"/>
            <w:tcBorders>
              <w:top w:val="nil"/>
              <w:left w:val="single" w:sz="8" w:space="0" w:color="8C59A5"/>
              <w:right w:val="single" w:sz="8" w:space="0" w:color="8C59A5"/>
            </w:tcBorders>
            <w:shd w:val="clear" w:color="auto" w:fill="E7DDED" w:themeFill="accent3" w:themeFillTint="33"/>
            <w:noWrap/>
            <w:hideMark/>
          </w:tcPr>
          <w:p w14:paraId="38893B84"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4" w:space="0" w:color="8C59A5"/>
              <w:right w:val="single" w:sz="8" w:space="0" w:color="8C59A5"/>
            </w:tcBorders>
            <w:shd w:val="clear" w:color="auto" w:fill="E7DDED" w:themeFill="accent3" w:themeFillTint="33"/>
            <w:noWrap/>
            <w:hideMark/>
          </w:tcPr>
          <w:p w14:paraId="03BCF7B2"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4" w:space="0" w:color="8C59A5"/>
              <w:right w:val="single" w:sz="8" w:space="0" w:color="8C59A5"/>
            </w:tcBorders>
            <w:shd w:val="clear" w:color="auto" w:fill="E7DDED" w:themeFill="accent3" w:themeFillTint="33"/>
            <w:noWrap/>
            <w:hideMark/>
          </w:tcPr>
          <w:p w14:paraId="037718BF"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In-Home Overnight Respite</w:t>
            </w:r>
          </w:p>
        </w:tc>
        <w:tc>
          <w:tcPr>
            <w:tcW w:w="283" w:type="dxa"/>
            <w:tcBorders>
              <w:top w:val="nil"/>
              <w:left w:val="nil"/>
              <w:right w:val="single" w:sz="8" w:space="0" w:color="8C59A5"/>
            </w:tcBorders>
            <w:noWrap/>
            <w:hideMark/>
          </w:tcPr>
          <w:p w14:paraId="0AFD09E4"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right w:val="single" w:sz="8" w:space="0" w:color="8C59A5"/>
            </w:tcBorders>
            <w:shd w:val="clear" w:color="auto" w:fill="E7DDED" w:themeFill="accent3" w:themeFillTint="33"/>
            <w:noWrap/>
            <w:hideMark/>
          </w:tcPr>
          <w:p w14:paraId="287133A4"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4" w:space="0" w:color="8C59A5"/>
              <w:right w:val="single" w:sz="8" w:space="0" w:color="8C59A5"/>
            </w:tcBorders>
            <w:shd w:val="clear" w:color="auto" w:fill="E7DDED" w:themeFill="accent3" w:themeFillTint="33"/>
            <w:noWrap/>
            <w:hideMark/>
          </w:tcPr>
          <w:p w14:paraId="19D6DCD1"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 (Home, Overnight)</w:t>
            </w:r>
          </w:p>
        </w:tc>
      </w:tr>
      <w:tr w:rsidR="00480506" w:rsidRPr="00904166" w14:paraId="00590168" w14:textId="77777777" w:rsidTr="00DC32F6">
        <w:trPr>
          <w:cantSplit/>
          <w:trHeight w:val="266"/>
        </w:trPr>
        <w:tc>
          <w:tcPr>
            <w:tcW w:w="1871" w:type="dxa"/>
            <w:tcBorders>
              <w:left w:val="single" w:sz="8" w:space="0" w:color="8C59A5"/>
              <w:bottom w:val="nil"/>
              <w:right w:val="single" w:sz="8" w:space="0" w:color="8C59A5"/>
            </w:tcBorders>
            <w:shd w:val="clear" w:color="auto" w:fill="E7DDED" w:themeFill="accent3" w:themeFillTint="33"/>
            <w:noWrap/>
            <w:hideMark/>
          </w:tcPr>
          <w:p w14:paraId="143E2854"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single" w:sz="4" w:space="0" w:color="8C59A5"/>
              <w:left w:val="nil"/>
              <w:bottom w:val="nil"/>
              <w:right w:val="single" w:sz="8" w:space="0" w:color="8C59A5"/>
            </w:tcBorders>
            <w:shd w:val="clear" w:color="auto" w:fill="E7DDED" w:themeFill="accent3" w:themeFillTint="33"/>
            <w:noWrap/>
            <w:hideMark/>
          </w:tcPr>
          <w:p w14:paraId="2F9DE9D2"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single" w:sz="4" w:space="0" w:color="8C59A5"/>
              <w:left w:val="nil"/>
              <w:bottom w:val="single" w:sz="8" w:space="0" w:color="8C59A5"/>
              <w:right w:val="single" w:sz="8" w:space="0" w:color="8C59A5"/>
            </w:tcBorders>
            <w:shd w:val="clear" w:color="auto" w:fill="E7DDED" w:themeFill="accent3" w:themeFillTint="33"/>
            <w:noWrap/>
            <w:hideMark/>
          </w:tcPr>
          <w:p w14:paraId="581FE5D2"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Mobile Respite</w:t>
            </w:r>
          </w:p>
        </w:tc>
        <w:tc>
          <w:tcPr>
            <w:tcW w:w="283" w:type="dxa"/>
            <w:tcBorders>
              <w:left w:val="nil"/>
              <w:bottom w:val="nil"/>
              <w:right w:val="single" w:sz="8" w:space="0" w:color="8C59A5"/>
            </w:tcBorders>
            <w:noWrap/>
            <w:hideMark/>
          </w:tcPr>
          <w:p w14:paraId="5AC07C88"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left w:val="nil"/>
              <w:bottom w:val="nil"/>
              <w:right w:val="single" w:sz="8" w:space="0" w:color="8C59A5"/>
            </w:tcBorders>
            <w:shd w:val="clear" w:color="auto" w:fill="E7DDED" w:themeFill="accent3" w:themeFillTint="33"/>
            <w:noWrap/>
            <w:hideMark/>
          </w:tcPr>
          <w:p w14:paraId="2576660B"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single" w:sz="4" w:space="0" w:color="8C59A5"/>
              <w:left w:val="nil"/>
              <w:bottom w:val="single" w:sz="8" w:space="0" w:color="8C59A5"/>
              <w:right w:val="single" w:sz="8" w:space="0" w:color="8C59A5"/>
            </w:tcBorders>
            <w:shd w:val="clear" w:color="auto" w:fill="E7DDED" w:themeFill="accent3" w:themeFillTint="33"/>
            <w:noWrap/>
            <w:hideMark/>
          </w:tcPr>
          <w:p w14:paraId="4A357868"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w:t>
            </w:r>
          </w:p>
        </w:tc>
      </w:tr>
      <w:tr w:rsidR="00480506" w:rsidRPr="00904166" w14:paraId="43A454AE" w14:textId="77777777" w:rsidTr="00DC32F6">
        <w:trPr>
          <w:cantSplit/>
          <w:trHeight w:val="283"/>
        </w:trPr>
        <w:tc>
          <w:tcPr>
            <w:tcW w:w="1871" w:type="dxa"/>
            <w:tcBorders>
              <w:top w:val="nil"/>
              <w:left w:val="single" w:sz="8" w:space="0" w:color="8C59A5"/>
              <w:bottom w:val="single" w:sz="8" w:space="0" w:color="8C59A5"/>
              <w:right w:val="single" w:sz="8" w:space="0" w:color="8C59A5"/>
            </w:tcBorders>
            <w:shd w:val="clear" w:color="auto" w:fill="E7DDED" w:themeFill="accent3" w:themeFillTint="33"/>
            <w:noWrap/>
            <w:hideMark/>
          </w:tcPr>
          <w:p w14:paraId="71979B2A"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1928" w:type="dxa"/>
            <w:tcBorders>
              <w:top w:val="nil"/>
              <w:left w:val="nil"/>
              <w:bottom w:val="single" w:sz="8" w:space="0" w:color="8C59A5"/>
              <w:right w:val="single" w:sz="8" w:space="0" w:color="8C59A5"/>
            </w:tcBorders>
            <w:shd w:val="clear" w:color="auto" w:fill="E7DDED" w:themeFill="accent3" w:themeFillTint="33"/>
            <w:noWrap/>
            <w:hideMark/>
          </w:tcPr>
          <w:p w14:paraId="602896CA"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102DA744"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Other Planned Respite</w:t>
            </w:r>
          </w:p>
        </w:tc>
        <w:tc>
          <w:tcPr>
            <w:tcW w:w="283" w:type="dxa"/>
            <w:tcBorders>
              <w:top w:val="nil"/>
              <w:left w:val="nil"/>
              <w:bottom w:val="nil"/>
              <w:right w:val="single" w:sz="8" w:space="0" w:color="8C59A5"/>
            </w:tcBorders>
            <w:noWrap/>
            <w:hideMark/>
          </w:tcPr>
          <w:p w14:paraId="4276940D" w14:textId="77777777" w:rsidR="00480506" w:rsidRPr="00904166" w:rsidRDefault="00480506"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bottom w:val="single" w:sz="8" w:space="0" w:color="8C59A5"/>
              <w:right w:val="single" w:sz="8" w:space="0" w:color="8C59A5"/>
            </w:tcBorders>
            <w:shd w:val="clear" w:color="auto" w:fill="E7DDED" w:themeFill="accent3" w:themeFillTint="33"/>
            <w:noWrap/>
            <w:hideMark/>
          </w:tcPr>
          <w:p w14:paraId="5A1A80FA"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shd w:val="clear" w:color="auto" w:fill="E7DDED" w:themeFill="accent3" w:themeFillTint="33"/>
            <w:noWrap/>
            <w:hideMark/>
          </w:tcPr>
          <w:p w14:paraId="45D2D0E2"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Flexible respite</w:t>
            </w:r>
          </w:p>
        </w:tc>
      </w:tr>
      <w:tr w:rsidR="007262D3" w:rsidRPr="00904166" w14:paraId="0286481B" w14:textId="77777777" w:rsidTr="007262D3">
        <w:trPr>
          <w:cantSplit/>
          <w:trHeight w:val="283"/>
        </w:trPr>
        <w:tc>
          <w:tcPr>
            <w:tcW w:w="1871" w:type="dxa"/>
            <w:tcBorders>
              <w:top w:val="nil"/>
              <w:left w:val="single" w:sz="8" w:space="0" w:color="8C59A5"/>
              <w:right w:val="single" w:sz="8" w:space="0" w:color="8C59A5"/>
            </w:tcBorders>
            <w:noWrap/>
            <w:vAlign w:val="bottom"/>
            <w:hideMark/>
          </w:tcPr>
          <w:p w14:paraId="1251643E" w14:textId="5CFDF417" w:rsidR="007262D3" w:rsidRPr="00904166" w:rsidRDefault="007262D3" w:rsidP="00480506">
            <w:pPr>
              <w:spacing w:before="0" w:after="0" w:line="240" w:lineRule="auto"/>
              <w:rPr>
                <w:rFonts w:cs="Arial"/>
                <w:color w:val="1E1545"/>
                <w:sz w:val="20"/>
                <w:lang w:eastAsia="en-AU"/>
              </w:rPr>
            </w:pPr>
            <w:r w:rsidRPr="00904166">
              <w:rPr>
                <w:rFonts w:cs="Arial"/>
                <w:color w:val="1E1545"/>
                <w:sz w:val="20"/>
                <w:lang w:eastAsia="en-AU"/>
              </w:rPr>
              <w:t>Community and</w:t>
            </w:r>
          </w:p>
        </w:tc>
        <w:tc>
          <w:tcPr>
            <w:tcW w:w="1928" w:type="dxa"/>
            <w:tcBorders>
              <w:top w:val="nil"/>
              <w:left w:val="nil"/>
              <w:right w:val="single" w:sz="8" w:space="0" w:color="8C59A5"/>
            </w:tcBorders>
            <w:noWrap/>
            <w:vAlign w:val="bottom"/>
            <w:hideMark/>
          </w:tcPr>
          <w:p w14:paraId="577F4782" w14:textId="77777777" w:rsidR="007262D3" w:rsidRPr="00904166" w:rsidRDefault="007262D3" w:rsidP="00480506">
            <w:pPr>
              <w:spacing w:before="0" w:after="0" w:line="240" w:lineRule="auto"/>
              <w:rPr>
                <w:rFonts w:cs="Arial"/>
                <w:color w:val="1E1545"/>
                <w:sz w:val="20"/>
                <w:lang w:eastAsia="en-AU"/>
              </w:rPr>
            </w:pPr>
            <w:r w:rsidRPr="00904166">
              <w:rPr>
                <w:rFonts w:cs="Arial"/>
                <w:color w:val="1E1545"/>
                <w:sz w:val="20"/>
                <w:lang w:eastAsia="en-AU"/>
              </w:rPr>
              <w:t>Meals</w:t>
            </w:r>
          </w:p>
        </w:tc>
        <w:tc>
          <w:tcPr>
            <w:tcW w:w="3515" w:type="dxa"/>
            <w:tcBorders>
              <w:top w:val="nil"/>
              <w:left w:val="nil"/>
              <w:right w:val="single" w:sz="8" w:space="0" w:color="8C59A5"/>
            </w:tcBorders>
            <w:noWrap/>
            <w:vAlign w:val="bottom"/>
            <w:hideMark/>
          </w:tcPr>
          <w:p w14:paraId="48E72DC7" w14:textId="77777777" w:rsidR="007262D3" w:rsidRPr="00904166" w:rsidRDefault="007262D3" w:rsidP="00480506">
            <w:pPr>
              <w:spacing w:before="0" w:after="0" w:line="240" w:lineRule="auto"/>
              <w:rPr>
                <w:rFonts w:cs="Arial"/>
                <w:color w:val="1E1545"/>
                <w:sz w:val="20"/>
                <w:lang w:eastAsia="en-AU"/>
              </w:rPr>
            </w:pPr>
            <w:r w:rsidRPr="00904166">
              <w:rPr>
                <w:rFonts w:cs="Arial"/>
                <w:color w:val="1E1545"/>
                <w:sz w:val="20"/>
                <w:lang w:eastAsia="en-AU"/>
              </w:rPr>
              <w:t>Meals at Centre</w:t>
            </w:r>
          </w:p>
        </w:tc>
        <w:tc>
          <w:tcPr>
            <w:tcW w:w="283" w:type="dxa"/>
            <w:tcBorders>
              <w:top w:val="nil"/>
              <w:left w:val="nil"/>
              <w:right w:val="single" w:sz="8" w:space="0" w:color="8C59A5"/>
            </w:tcBorders>
            <w:noWrap/>
            <w:vAlign w:val="bottom"/>
            <w:hideMark/>
          </w:tcPr>
          <w:p w14:paraId="67D4062E" w14:textId="77777777" w:rsidR="007262D3" w:rsidRPr="00904166" w:rsidRDefault="007262D3" w:rsidP="00480506">
            <w:pPr>
              <w:spacing w:before="0" w:after="0" w:line="240" w:lineRule="auto"/>
              <w:rPr>
                <w:rFonts w:cs="Arial"/>
                <w:color w:val="000000"/>
                <w:sz w:val="20"/>
                <w:lang w:eastAsia="en-AU"/>
              </w:rPr>
            </w:pPr>
            <w:r w:rsidRPr="00904166">
              <w:rPr>
                <w:rFonts w:cs="Arial"/>
                <w:color w:val="000000"/>
                <w:sz w:val="20"/>
                <w:lang w:eastAsia="en-AU"/>
              </w:rPr>
              <w:t> </w:t>
            </w:r>
          </w:p>
        </w:tc>
        <w:tc>
          <w:tcPr>
            <w:tcW w:w="2381" w:type="dxa"/>
            <w:tcBorders>
              <w:top w:val="nil"/>
              <w:left w:val="nil"/>
              <w:right w:val="single" w:sz="8" w:space="0" w:color="8C59A5"/>
            </w:tcBorders>
            <w:noWrap/>
            <w:vAlign w:val="bottom"/>
            <w:hideMark/>
          </w:tcPr>
          <w:p w14:paraId="4BFDF936" w14:textId="77777777" w:rsidR="007262D3" w:rsidRPr="00904166" w:rsidRDefault="007262D3" w:rsidP="00480506">
            <w:pPr>
              <w:spacing w:before="0" w:after="0" w:line="240" w:lineRule="auto"/>
              <w:rPr>
                <w:rFonts w:cs="Arial"/>
                <w:color w:val="1E1545"/>
                <w:sz w:val="20"/>
                <w:lang w:eastAsia="en-AU"/>
              </w:rPr>
            </w:pPr>
            <w:r w:rsidRPr="00904166">
              <w:rPr>
                <w:rFonts w:cs="Arial"/>
                <w:color w:val="1E1545"/>
                <w:sz w:val="20"/>
                <w:lang w:eastAsia="en-AU"/>
              </w:rPr>
              <w:t>Meal delivery</w:t>
            </w:r>
          </w:p>
        </w:tc>
        <w:tc>
          <w:tcPr>
            <w:tcW w:w="3515" w:type="dxa"/>
            <w:tcBorders>
              <w:top w:val="nil"/>
              <w:left w:val="nil"/>
              <w:right w:val="single" w:sz="8" w:space="0" w:color="8C59A5"/>
            </w:tcBorders>
            <w:noWrap/>
            <w:vAlign w:val="bottom"/>
            <w:hideMark/>
          </w:tcPr>
          <w:p w14:paraId="694E7909" w14:textId="77777777" w:rsidR="007262D3" w:rsidRPr="00904166" w:rsidRDefault="007262D3" w:rsidP="00480506">
            <w:pPr>
              <w:spacing w:before="0" w:after="0" w:line="240" w:lineRule="auto"/>
              <w:rPr>
                <w:rFonts w:cs="Arial"/>
                <w:color w:val="1E1545"/>
                <w:sz w:val="20"/>
                <w:lang w:eastAsia="en-AU"/>
              </w:rPr>
            </w:pPr>
            <w:r w:rsidRPr="00904166">
              <w:rPr>
                <w:rFonts w:cs="Arial"/>
                <w:color w:val="1E1545"/>
                <w:sz w:val="20"/>
                <w:lang w:eastAsia="en-AU"/>
              </w:rPr>
              <w:t>Meal delivery (Community)</w:t>
            </w:r>
          </w:p>
        </w:tc>
      </w:tr>
      <w:tr w:rsidR="00480506" w:rsidRPr="00904166" w14:paraId="2BFD8764" w14:textId="77777777" w:rsidTr="00DC32F6">
        <w:trPr>
          <w:cantSplit/>
          <w:trHeight w:val="283"/>
        </w:trPr>
        <w:tc>
          <w:tcPr>
            <w:tcW w:w="1871" w:type="dxa"/>
            <w:tcBorders>
              <w:top w:val="nil"/>
              <w:left w:val="single" w:sz="8" w:space="0" w:color="8C59A5"/>
              <w:bottom w:val="single" w:sz="8" w:space="0" w:color="8C59A5"/>
              <w:right w:val="single" w:sz="8" w:space="0" w:color="8C59A5"/>
            </w:tcBorders>
            <w:noWrap/>
            <w:hideMark/>
          </w:tcPr>
          <w:p w14:paraId="7488F49E" w14:textId="2E9A53EE"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Home Support</w:t>
            </w:r>
          </w:p>
        </w:tc>
        <w:tc>
          <w:tcPr>
            <w:tcW w:w="1928" w:type="dxa"/>
            <w:tcBorders>
              <w:top w:val="nil"/>
              <w:left w:val="nil"/>
              <w:bottom w:val="single" w:sz="8" w:space="0" w:color="8C59A5"/>
              <w:right w:val="single" w:sz="8" w:space="0" w:color="8C59A5"/>
            </w:tcBorders>
            <w:noWrap/>
            <w:hideMark/>
          </w:tcPr>
          <w:p w14:paraId="451D562C"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117FC1CF"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Meals at Home</w:t>
            </w:r>
          </w:p>
        </w:tc>
        <w:tc>
          <w:tcPr>
            <w:tcW w:w="283" w:type="dxa"/>
            <w:tcBorders>
              <w:top w:val="nil"/>
              <w:left w:val="nil"/>
              <w:bottom w:val="single" w:sz="8" w:space="0" w:color="8C59A5"/>
              <w:right w:val="single" w:sz="8" w:space="0" w:color="8C59A5"/>
            </w:tcBorders>
            <w:noWrap/>
            <w:hideMark/>
          </w:tcPr>
          <w:p w14:paraId="6D3AE449"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2381" w:type="dxa"/>
            <w:tcBorders>
              <w:top w:val="nil"/>
              <w:left w:val="nil"/>
              <w:bottom w:val="single" w:sz="8" w:space="0" w:color="8C59A5"/>
              <w:right w:val="single" w:sz="8" w:space="0" w:color="8C59A5"/>
            </w:tcBorders>
            <w:noWrap/>
            <w:hideMark/>
          </w:tcPr>
          <w:p w14:paraId="0754A64E"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 </w:t>
            </w:r>
          </w:p>
        </w:tc>
        <w:tc>
          <w:tcPr>
            <w:tcW w:w="3515" w:type="dxa"/>
            <w:tcBorders>
              <w:top w:val="nil"/>
              <w:left w:val="nil"/>
              <w:bottom w:val="single" w:sz="8" w:space="0" w:color="8C59A5"/>
              <w:right w:val="single" w:sz="8" w:space="0" w:color="8C59A5"/>
            </w:tcBorders>
            <w:noWrap/>
            <w:hideMark/>
          </w:tcPr>
          <w:p w14:paraId="557CB376" w14:textId="77777777" w:rsidR="00480506" w:rsidRPr="00904166" w:rsidRDefault="00480506" w:rsidP="00480506">
            <w:pPr>
              <w:spacing w:before="0" w:after="0" w:line="240" w:lineRule="auto"/>
              <w:rPr>
                <w:rFonts w:cs="Arial"/>
                <w:color w:val="1E1545"/>
                <w:sz w:val="20"/>
                <w:lang w:eastAsia="en-AU"/>
              </w:rPr>
            </w:pPr>
            <w:r w:rsidRPr="00904166">
              <w:rPr>
                <w:rFonts w:cs="Arial"/>
                <w:color w:val="1E1545"/>
                <w:sz w:val="20"/>
                <w:lang w:eastAsia="en-AU"/>
              </w:rPr>
              <w:t>Meal delivery (Home)</w:t>
            </w:r>
          </w:p>
        </w:tc>
      </w:tr>
    </w:tbl>
    <w:p w14:paraId="5589F5AA" w14:textId="7A0DD731" w:rsidR="0030295F" w:rsidRPr="00826DB3" w:rsidRDefault="00C116C0" w:rsidP="001855B8">
      <w:pPr>
        <w:pStyle w:val="Heading4"/>
        <w:rPr>
          <w:sz w:val="16"/>
          <w:szCs w:val="12"/>
        </w:rPr>
      </w:pPr>
      <w:r w:rsidRPr="001769D4">
        <w:t>New services from 1 July 2025 without direct equivalent</w:t>
      </w:r>
    </w:p>
    <w:tbl>
      <w:tblPr>
        <w:tblStyle w:val="TableGrid"/>
        <w:tblW w:w="4862" w:type="pct"/>
        <w:tblInd w:w="-5" w:type="dxa"/>
        <w:tblBorders>
          <w:left w:val="single" w:sz="4" w:space="0" w:color="8C59A5" w:themeColor="accent3"/>
          <w:right w:val="single" w:sz="4" w:space="0" w:color="8C59A5" w:themeColor="accent3"/>
          <w:insideH w:val="none" w:sz="0" w:space="0" w:color="auto"/>
        </w:tblBorders>
        <w:tblLayout w:type="fixed"/>
        <w:tblLook w:val="04A0" w:firstRow="1" w:lastRow="0" w:firstColumn="1" w:lastColumn="0" w:noHBand="0" w:noVBand="1"/>
      </w:tblPr>
      <w:tblGrid>
        <w:gridCol w:w="2722"/>
        <w:gridCol w:w="2721"/>
        <w:gridCol w:w="2721"/>
        <w:gridCol w:w="2721"/>
        <w:gridCol w:w="2721"/>
      </w:tblGrid>
      <w:tr w:rsidR="00025768" w:rsidRPr="00946071" w14:paraId="768F5453" w14:textId="77777777" w:rsidTr="002F7584">
        <w:trPr>
          <w:trHeight w:val="288"/>
        </w:trPr>
        <w:tc>
          <w:tcPr>
            <w:tcW w:w="1000" w:type="pct"/>
            <w:tcBorders>
              <w:top w:val="single" w:sz="4" w:space="0" w:color="8C59A5" w:themeColor="accent3"/>
              <w:bottom w:val="single" w:sz="4" w:space="0" w:color="8C59A5" w:themeColor="accent3"/>
              <w:right w:val="single" w:sz="4" w:space="0" w:color="8C59A5" w:themeColor="accent3"/>
            </w:tcBorders>
            <w:noWrap/>
            <w:vAlign w:val="bottom"/>
          </w:tcPr>
          <w:p w14:paraId="5E5016BD" w14:textId="77777777" w:rsidR="00025768" w:rsidRPr="00E26D35" w:rsidRDefault="00025768" w:rsidP="003471EF">
            <w:pPr>
              <w:pStyle w:val="Tabletextleft"/>
              <w:spacing w:before="0" w:after="0" w:line="240" w:lineRule="auto"/>
              <w:contextualSpacing/>
              <w:rPr>
                <w:b/>
                <w:bCs/>
                <w:color w:val="auto"/>
              </w:rPr>
            </w:pPr>
            <w:r w:rsidRPr="00E26D35">
              <w:rPr>
                <w:b/>
                <w:bCs/>
              </w:rPr>
              <w:t>Allied health and therapy services</w:t>
            </w:r>
          </w:p>
        </w:tc>
        <w:tc>
          <w:tcPr>
            <w:tcW w:w="1000" w:type="pct"/>
            <w:tcBorders>
              <w:top w:val="single" w:sz="4" w:space="0" w:color="8C59A5" w:themeColor="accent3"/>
              <w:left w:val="single" w:sz="4" w:space="0" w:color="8C59A5" w:themeColor="accent3"/>
              <w:bottom w:val="single" w:sz="4" w:space="0" w:color="8C59A5" w:themeColor="accent3"/>
              <w:right w:val="single" w:sz="4" w:space="0" w:color="8C59A5" w:themeColor="accent3"/>
            </w:tcBorders>
            <w:vAlign w:val="bottom"/>
          </w:tcPr>
          <w:p w14:paraId="24B69262" w14:textId="4346498C" w:rsidR="00025768" w:rsidRPr="00946071" w:rsidRDefault="00025768" w:rsidP="003471EF">
            <w:pPr>
              <w:pStyle w:val="Tabletextleft"/>
              <w:spacing w:before="0" w:after="0" w:line="240" w:lineRule="auto"/>
              <w:contextualSpacing/>
              <w:rPr>
                <w:color w:val="auto"/>
              </w:rPr>
            </w:pPr>
            <w:r w:rsidRPr="00E26D35">
              <w:rPr>
                <w:b/>
                <w:bCs/>
              </w:rPr>
              <w:t>Therapeutic services for independent living</w:t>
            </w:r>
          </w:p>
        </w:tc>
        <w:tc>
          <w:tcPr>
            <w:tcW w:w="1000" w:type="pct"/>
            <w:tcBorders>
              <w:top w:val="single" w:sz="4" w:space="0" w:color="8C59A5" w:themeColor="accent3"/>
              <w:left w:val="single" w:sz="4" w:space="0" w:color="8C59A5" w:themeColor="accent3"/>
              <w:bottom w:val="single" w:sz="4" w:space="0" w:color="8C59A5" w:themeColor="accent3"/>
              <w:right w:val="single" w:sz="4" w:space="0" w:color="8C59A5" w:themeColor="accent3"/>
            </w:tcBorders>
            <w:noWrap/>
            <w:vAlign w:val="bottom"/>
          </w:tcPr>
          <w:p w14:paraId="76E46A6C" w14:textId="77777777" w:rsidR="00025768" w:rsidRPr="00E26D35" w:rsidRDefault="00025768" w:rsidP="003471EF">
            <w:pPr>
              <w:pStyle w:val="Tabletextleft"/>
              <w:spacing w:before="0" w:after="0" w:line="240" w:lineRule="auto"/>
              <w:contextualSpacing/>
              <w:rPr>
                <w:b/>
                <w:bCs/>
              </w:rPr>
            </w:pPr>
            <w:r w:rsidRPr="00E26D35">
              <w:rPr>
                <w:b/>
                <w:bCs/>
              </w:rPr>
              <w:t>Group social support</w:t>
            </w:r>
          </w:p>
        </w:tc>
        <w:tc>
          <w:tcPr>
            <w:tcW w:w="1000" w:type="pct"/>
            <w:tcBorders>
              <w:top w:val="single" w:sz="4" w:space="0" w:color="8C59A5" w:themeColor="accent3"/>
              <w:left w:val="single" w:sz="4" w:space="0" w:color="8C59A5" w:themeColor="accent3"/>
              <w:bottom w:val="single" w:sz="4" w:space="0" w:color="8C59A5" w:themeColor="accent3"/>
              <w:right w:val="single" w:sz="4" w:space="0" w:color="8C59A5" w:themeColor="accent3"/>
            </w:tcBorders>
            <w:vAlign w:val="bottom"/>
          </w:tcPr>
          <w:p w14:paraId="566C76BF" w14:textId="77777777" w:rsidR="00025768" w:rsidRPr="00E26D35" w:rsidRDefault="00025768" w:rsidP="003471EF">
            <w:pPr>
              <w:pStyle w:val="Tabletextleft"/>
              <w:spacing w:before="0" w:after="0" w:line="240" w:lineRule="auto"/>
              <w:contextualSpacing/>
              <w:rPr>
                <w:b/>
                <w:bCs/>
              </w:rPr>
            </w:pPr>
            <w:r w:rsidRPr="00E26D35">
              <w:rPr>
                <w:b/>
                <w:bCs/>
              </w:rPr>
              <w:t>Individual social support</w:t>
            </w:r>
          </w:p>
        </w:tc>
        <w:tc>
          <w:tcPr>
            <w:tcW w:w="1000" w:type="pct"/>
            <w:tcBorders>
              <w:top w:val="single" w:sz="4" w:space="0" w:color="8C59A5" w:themeColor="accent3"/>
              <w:left w:val="single" w:sz="4" w:space="0" w:color="8C59A5" w:themeColor="accent3"/>
              <w:bottom w:val="single" w:sz="4" w:space="0" w:color="8C59A5" w:themeColor="accent3"/>
            </w:tcBorders>
            <w:vAlign w:val="bottom"/>
          </w:tcPr>
          <w:p w14:paraId="119D9582" w14:textId="692BDA68" w:rsidR="00025768" w:rsidRPr="00E26D35" w:rsidRDefault="00025768" w:rsidP="003471EF">
            <w:pPr>
              <w:pStyle w:val="Tabletextleft"/>
              <w:spacing w:before="0" w:after="0" w:line="240" w:lineRule="auto"/>
              <w:contextualSpacing/>
              <w:rPr>
                <w:b/>
                <w:bCs/>
              </w:rPr>
            </w:pPr>
            <w:r w:rsidRPr="00E26D35">
              <w:rPr>
                <w:b/>
                <w:bCs/>
              </w:rPr>
              <w:t>Personal care</w:t>
            </w:r>
          </w:p>
        </w:tc>
      </w:tr>
      <w:tr w:rsidR="00025768" w:rsidRPr="00946071" w14:paraId="34F16DCC" w14:textId="77777777" w:rsidTr="002F7584">
        <w:trPr>
          <w:trHeight w:val="288"/>
        </w:trPr>
        <w:tc>
          <w:tcPr>
            <w:tcW w:w="1000" w:type="pct"/>
            <w:tcBorders>
              <w:top w:val="single" w:sz="4" w:space="0" w:color="8C59A5" w:themeColor="accent3"/>
              <w:bottom w:val="nil"/>
              <w:right w:val="single" w:sz="4" w:space="0" w:color="8C59A5" w:themeColor="accent3"/>
            </w:tcBorders>
            <w:noWrap/>
            <w:vAlign w:val="center"/>
          </w:tcPr>
          <w:p w14:paraId="4C3A879A" w14:textId="50246CEA" w:rsidR="00025768" w:rsidRPr="00946071" w:rsidRDefault="00025768" w:rsidP="00ED77A3">
            <w:pPr>
              <w:pStyle w:val="TABLEbulletpoint"/>
              <w:spacing w:before="0" w:after="0" w:line="240" w:lineRule="auto"/>
            </w:pPr>
            <w:r w:rsidRPr="00C1471F">
              <w:t xml:space="preserve">Aboriginal and Torres </w:t>
            </w:r>
          </w:p>
        </w:tc>
        <w:tc>
          <w:tcPr>
            <w:tcW w:w="1000" w:type="pct"/>
            <w:tcBorders>
              <w:top w:val="single" w:sz="4" w:space="0" w:color="8C59A5" w:themeColor="accent3"/>
              <w:left w:val="single" w:sz="4" w:space="0" w:color="8C59A5" w:themeColor="accent3"/>
              <w:bottom w:val="nil"/>
              <w:right w:val="single" w:sz="4" w:space="0" w:color="8C59A5" w:themeColor="accent3"/>
            </w:tcBorders>
            <w:noWrap/>
            <w:vAlign w:val="center"/>
          </w:tcPr>
          <w:p w14:paraId="16FEF1EF" w14:textId="68A28880" w:rsidR="00025768" w:rsidRPr="00946071" w:rsidRDefault="00025768" w:rsidP="00ED77A3">
            <w:pPr>
              <w:pStyle w:val="TABLEbulletpoint"/>
              <w:spacing w:before="0" w:after="0" w:line="240" w:lineRule="auto"/>
              <w:rPr>
                <w:color w:val="auto"/>
              </w:rPr>
            </w:pPr>
            <w:r w:rsidRPr="00946071">
              <w:t>Acupuncture</w:t>
            </w:r>
          </w:p>
        </w:tc>
        <w:tc>
          <w:tcPr>
            <w:tcW w:w="1000" w:type="pct"/>
            <w:tcBorders>
              <w:top w:val="single" w:sz="4" w:space="0" w:color="8C59A5" w:themeColor="accent3"/>
              <w:left w:val="single" w:sz="4" w:space="0" w:color="8C59A5" w:themeColor="accent3"/>
              <w:bottom w:val="nil"/>
              <w:right w:val="single" w:sz="4" w:space="0" w:color="8C59A5" w:themeColor="accent3"/>
            </w:tcBorders>
            <w:noWrap/>
            <w:vAlign w:val="center"/>
            <w:hideMark/>
          </w:tcPr>
          <w:p w14:paraId="043F0037" w14:textId="77777777" w:rsidR="00025768" w:rsidRPr="00946071" w:rsidRDefault="00025768" w:rsidP="00ED77A3">
            <w:pPr>
              <w:pStyle w:val="TABLEbulletpoint"/>
              <w:spacing w:before="0" w:after="0" w:line="240" w:lineRule="auto"/>
            </w:pPr>
            <w:r w:rsidRPr="00946071">
              <w:t>Cultural support</w:t>
            </w:r>
          </w:p>
        </w:tc>
        <w:tc>
          <w:tcPr>
            <w:tcW w:w="1000" w:type="pct"/>
            <w:tcBorders>
              <w:top w:val="single" w:sz="4" w:space="0" w:color="8C59A5" w:themeColor="accent3"/>
              <w:left w:val="single" w:sz="4" w:space="0" w:color="8C59A5" w:themeColor="accent3"/>
              <w:bottom w:val="nil"/>
              <w:right w:val="single" w:sz="4" w:space="0" w:color="8C59A5" w:themeColor="accent3"/>
            </w:tcBorders>
            <w:vAlign w:val="center"/>
          </w:tcPr>
          <w:p w14:paraId="23AC5956" w14:textId="77777777" w:rsidR="00025768" w:rsidRPr="00946071" w:rsidRDefault="00025768" w:rsidP="00ED77A3">
            <w:pPr>
              <w:pStyle w:val="TABLEbulletpoint"/>
              <w:spacing w:before="0" w:after="0" w:line="240" w:lineRule="auto"/>
            </w:pPr>
            <w:r w:rsidRPr="00946071">
              <w:t>Cultural support</w:t>
            </w:r>
          </w:p>
        </w:tc>
        <w:tc>
          <w:tcPr>
            <w:tcW w:w="1000" w:type="pct"/>
            <w:tcBorders>
              <w:top w:val="single" w:sz="4" w:space="0" w:color="8C59A5" w:themeColor="accent3"/>
              <w:left w:val="single" w:sz="4" w:space="0" w:color="8C59A5" w:themeColor="accent3"/>
              <w:bottom w:val="nil"/>
            </w:tcBorders>
            <w:vAlign w:val="center"/>
          </w:tcPr>
          <w:p w14:paraId="44E702F4" w14:textId="311A59B7" w:rsidR="00025768" w:rsidRPr="00946071" w:rsidRDefault="00025768" w:rsidP="00ED77A3">
            <w:pPr>
              <w:pStyle w:val="TABLEbulletpoint"/>
              <w:spacing w:before="0" w:after="0" w:line="240" w:lineRule="auto"/>
            </w:pPr>
            <w:r w:rsidRPr="00946071">
              <w:t xml:space="preserve">Continence </w:t>
            </w:r>
            <w:r w:rsidR="003E0E3E" w:rsidRPr="00946071">
              <w:t>management</w:t>
            </w:r>
          </w:p>
        </w:tc>
      </w:tr>
      <w:tr w:rsidR="003E0E3E" w:rsidRPr="00946071" w14:paraId="1EF78071" w14:textId="77777777" w:rsidTr="002F7584">
        <w:trPr>
          <w:trHeight w:val="288"/>
        </w:trPr>
        <w:tc>
          <w:tcPr>
            <w:tcW w:w="1000" w:type="pct"/>
            <w:tcBorders>
              <w:top w:val="nil"/>
              <w:bottom w:val="nil"/>
              <w:right w:val="single" w:sz="4" w:space="0" w:color="8C59A5" w:themeColor="accent3"/>
            </w:tcBorders>
            <w:noWrap/>
            <w:vAlign w:val="center"/>
          </w:tcPr>
          <w:p w14:paraId="0DEC2F6F" w14:textId="20733C34" w:rsidR="003E0E3E" w:rsidRPr="00946071" w:rsidRDefault="003E0E3E" w:rsidP="003E0E3E">
            <w:pPr>
              <w:pStyle w:val="Tabletextleft"/>
              <w:spacing w:before="0" w:after="0" w:line="240" w:lineRule="auto"/>
              <w:ind w:firstLine="164"/>
              <w:contextualSpacing/>
              <w:rPr>
                <w:color w:val="auto"/>
              </w:rPr>
            </w:pPr>
            <w:r w:rsidRPr="00C1471F">
              <w:t>Strait Islander</w:t>
            </w:r>
            <w:r w:rsidRPr="00C1471F">
              <w:rPr>
                <w:color w:val="auto"/>
              </w:rPr>
              <w:t xml:space="preserve"> health</w:t>
            </w:r>
          </w:p>
        </w:tc>
        <w:tc>
          <w:tcPr>
            <w:tcW w:w="1000" w:type="pct"/>
            <w:tcBorders>
              <w:top w:val="nil"/>
              <w:left w:val="single" w:sz="4" w:space="0" w:color="8C59A5" w:themeColor="accent3"/>
              <w:bottom w:val="nil"/>
              <w:right w:val="single" w:sz="4" w:space="0" w:color="8C59A5" w:themeColor="accent3"/>
            </w:tcBorders>
            <w:noWrap/>
            <w:vAlign w:val="center"/>
          </w:tcPr>
          <w:p w14:paraId="30CB6D29" w14:textId="67A4B5AA" w:rsidR="003E0E3E" w:rsidRPr="00946071" w:rsidRDefault="003E0E3E" w:rsidP="003E0E3E">
            <w:pPr>
              <w:pStyle w:val="TABLEbulletpoint"/>
              <w:spacing w:before="0" w:after="0" w:line="240" w:lineRule="auto"/>
              <w:rPr>
                <w:color w:val="auto"/>
              </w:rPr>
            </w:pPr>
            <w:r w:rsidRPr="00946071">
              <w:t>Art therapy</w:t>
            </w:r>
          </w:p>
        </w:tc>
        <w:tc>
          <w:tcPr>
            <w:tcW w:w="1000" w:type="pct"/>
            <w:tcBorders>
              <w:top w:val="nil"/>
              <w:left w:val="single" w:sz="4" w:space="0" w:color="8C59A5" w:themeColor="accent3"/>
              <w:bottom w:val="nil"/>
              <w:right w:val="single" w:sz="4" w:space="0" w:color="8C59A5" w:themeColor="accent3"/>
            </w:tcBorders>
            <w:noWrap/>
            <w:vAlign w:val="center"/>
            <w:hideMark/>
          </w:tcPr>
          <w:p w14:paraId="2A915543" w14:textId="77777777" w:rsidR="003E0E3E" w:rsidRPr="00946071" w:rsidRDefault="003E0E3E" w:rsidP="003E0E3E">
            <w:pPr>
              <w:pStyle w:val="TABLEbulletpoint"/>
              <w:spacing w:before="0" w:after="0" w:line="240" w:lineRule="auto"/>
            </w:pPr>
            <w:r w:rsidRPr="00946071">
              <w:t>Accompanied activities</w:t>
            </w:r>
          </w:p>
        </w:tc>
        <w:tc>
          <w:tcPr>
            <w:tcW w:w="1000" w:type="pct"/>
            <w:tcBorders>
              <w:top w:val="nil"/>
              <w:left w:val="single" w:sz="4" w:space="0" w:color="8C59A5" w:themeColor="accent3"/>
              <w:bottom w:val="nil"/>
              <w:right w:val="single" w:sz="4" w:space="0" w:color="8C59A5" w:themeColor="accent3"/>
            </w:tcBorders>
            <w:vAlign w:val="center"/>
          </w:tcPr>
          <w:p w14:paraId="20862EAB" w14:textId="77777777" w:rsidR="003E0E3E" w:rsidRPr="00946071" w:rsidRDefault="003E0E3E" w:rsidP="003E0E3E">
            <w:pPr>
              <w:pStyle w:val="Tabletextleft"/>
              <w:spacing w:before="0" w:after="0" w:line="240" w:lineRule="auto"/>
              <w:contextualSpacing/>
            </w:pPr>
          </w:p>
        </w:tc>
        <w:tc>
          <w:tcPr>
            <w:tcW w:w="1000" w:type="pct"/>
            <w:tcBorders>
              <w:top w:val="nil"/>
              <w:left w:val="single" w:sz="4" w:space="0" w:color="8C59A5" w:themeColor="accent3"/>
              <w:bottom w:val="nil"/>
            </w:tcBorders>
            <w:vAlign w:val="center"/>
          </w:tcPr>
          <w:p w14:paraId="10BC0999" w14:textId="38C44121" w:rsidR="003E0E3E" w:rsidRPr="00946071" w:rsidRDefault="003E0E3E" w:rsidP="003E0E3E">
            <w:pPr>
              <w:pStyle w:val="Tabletextleft"/>
              <w:spacing w:before="0" w:after="0" w:line="240" w:lineRule="auto"/>
              <w:ind w:firstLine="180"/>
              <w:contextualSpacing/>
            </w:pPr>
            <w:r w:rsidRPr="00946071">
              <w:t>(non-clinical)</w:t>
            </w:r>
          </w:p>
        </w:tc>
      </w:tr>
      <w:tr w:rsidR="003E0E3E" w:rsidRPr="00946071" w14:paraId="57E945DE" w14:textId="77777777" w:rsidTr="002F7584">
        <w:trPr>
          <w:trHeight w:val="288"/>
        </w:trPr>
        <w:tc>
          <w:tcPr>
            <w:tcW w:w="1000" w:type="pct"/>
            <w:tcBorders>
              <w:top w:val="nil"/>
              <w:bottom w:val="nil"/>
              <w:right w:val="single" w:sz="4" w:space="0" w:color="8C59A5" w:themeColor="accent3"/>
            </w:tcBorders>
            <w:noWrap/>
            <w:vAlign w:val="center"/>
          </w:tcPr>
          <w:p w14:paraId="682E3F66" w14:textId="58081C48" w:rsidR="003E0E3E" w:rsidRPr="00946071" w:rsidRDefault="003E0E3E" w:rsidP="003E0E3E">
            <w:pPr>
              <w:pStyle w:val="TABLEbulletpoint"/>
              <w:numPr>
                <w:ilvl w:val="0"/>
                <w:numId w:val="0"/>
              </w:numPr>
              <w:spacing w:before="0" w:after="0" w:line="240" w:lineRule="auto"/>
              <w:ind w:left="170"/>
              <w:rPr>
                <w:color w:val="auto"/>
              </w:rPr>
            </w:pPr>
            <w:r w:rsidRPr="00C1471F">
              <w:rPr>
                <w:color w:val="auto"/>
              </w:rPr>
              <w:t>practitioner assistance</w:t>
            </w:r>
          </w:p>
        </w:tc>
        <w:tc>
          <w:tcPr>
            <w:tcW w:w="1000" w:type="pct"/>
            <w:tcBorders>
              <w:top w:val="nil"/>
              <w:left w:val="single" w:sz="4" w:space="0" w:color="8C59A5" w:themeColor="accent3"/>
              <w:bottom w:val="nil"/>
              <w:right w:val="single" w:sz="4" w:space="0" w:color="8C59A5" w:themeColor="accent3"/>
            </w:tcBorders>
            <w:noWrap/>
            <w:vAlign w:val="center"/>
          </w:tcPr>
          <w:p w14:paraId="152E9DE1" w14:textId="6184B531" w:rsidR="003E0E3E" w:rsidRPr="00946071" w:rsidRDefault="003E0E3E" w:rsidP="003E0E3E">
            <w:pPr>
              <w:pStyle w:val="TABLEbulletpoint"/>
              <w:spacing w:before="0" w:after="0" w:line="240" w:lineRule="auto"/>
              <w:rPr>
                <w:color w:val="auto"/>
              </w:rPr>
            </w:pPr>
            <w:r w:rsidRPr="00946071">
              <w:t>Chiropractics</w:t>
            </w:r>
          </w:p>
        </w:tc>
        <w:tc>
          <w:tcPr>
            <w:tcW w:w="1000" w:type="pct"/>
            <w:tcBorders>
              <w:top w:val="nil"/>
              <w:left w:val="single" w:sz="4" w:space="0" w:color="8C59A5" w:themeColor="accent3"/>
              <w:bottom w:val="nil"/>
              <w:right w:val="single" w:sz="4" w:space="0" w:color="8C59A5" w:themeColor="accent3"/>
            </w:tcBorders>
            <w:noWrap/>
            <w:vAlign w:val="center"/>
            <w:hideMark/>
          </w:tcPr>
          <w:p w14:paraId="4607775B" w14:textId="4BA7D17D" w:rsidR="003E0E3E" w:rsidRPr="00946071" w:rsidRDefault="003E0E3E" w:rsidP="003E0E3E">
            <w:pPr>
              <w:pStyle w:val="TABLEbulletpoint"/>
              <w:spacing w:before="0" w:after="0" w:line="240" w:lineRule="auto"/>
            </w:pPr>
            <w:r w:rsidRPr="00946071">
              <w:t xml:space="preserve">Digital education and </w:t>
            </w:r>
          </w:p>
        </w:tc>
        <w:tc>
          <w:tcPr>
            <w:tcW w:w="1000" w:type="pct"/>
            <w:tcBorders>
              <w:top w:val="nil"/>
              <w:left w:val="single" w:sz="4" w:space="0" w:color="8C59A5" w:themeColor="accent3"/>
              <w:bottom w:val="nil"/>
              <w:right w:val="single" w:sz="4" w:space="0" w:color="8C59A5" w:themeColor="accent3"/>
            </w:tcBorders>
            <w:vAlign w:val="center"/>
          </w:tcPr>
          <w:p w14:paraId="4FF1EDB1" w14:textId="77777777" w:rsidR="003E0E3E" w:rsidRPr="00E26D35" w:rsidRDefault="003E0E3E" w:rsidP="003E0E3E">
            <w:pPr>
              <w:pStyle w:val="Tabletextleft"/>
              <w:spacing w:before="0" w:after="0" w:line="240" w:lineRule="auto"/>
              <w:contextualSpacing/>
              <w:rPr>
                <w:b/>
                <w:bCs/>
              </w:rPr>
            </w:pPr>
          </w:p>
        </w:tc>
        <w:tc>
          <w:tcPr>
            <w:tcW w:w="1000" w:type="pct"/>
            <w:tcBorders>
              <w:top w:val="nil"/>
              <w:left w:val="single" w:sz="4" w:space="0" w:color="8C59A5" w:themeColor="accent3"/>
              <w:bottom w:val="nil"/>
            </w:tcBorders>
            <w:vAlign w:val="center"/>
          </w:tcPr>
          <w:p w14:paraId="1183838C" w14:textId="1E072364" w:rsidR="003E0E3E" w:rsidRPr="00E26D35" w:rsidRDefault="003E0E3E" w:rsidP="006114B6">
            <w:pPr>
              <w:pStyle w:val="Tabletextleft"/>
              <w:spacing w:before="0" w:after="0" w:line="240" w:lineRule="auto"/>
              <w:contextualSpacing/>
              <w:rPr>
                <w:b/>
                <w:bCs/>
              </w:rPr>
            </w:pPr>
          </w:p>
        </w:tc>
      </w:tr>
      <w:tr w:rsidR="003E0E3E" w:rsidRPr="00946071" w14:paraId="3A40CD39" w14:textId="77777777" w:rsidTr="002F7584">
        <w:trPr>
          <w:trHeight w:val="288"/>
        </w:trPr>
        <w:tc>
          <w:tcPr>
            <w:tcW w:w="1000" w:type="pct"/>
            <w:tcBorders>
              <w:top w:val="nil"/>
              <w:bottom w:val="nil"/>
              <w:right w:val="single" w:sz="4" w:space="0" w:color="8C59A5" w:themeColor="accent3"/>
            </w:tcBorders>
            <w:noWrap/>
            <w:vAlign w:val="center"/>
          </w:tcPr>
          <w:p w14:paraId="0B784B14" w14:textId="669ACF60" w:rsidR="003E0E3E" w:rsidRPr="0075347F" w:rsidRDefault="003E0E3E" w:rsidP="006114B6">
            <w:pPr>
              <w:pStyle w:val="TABLEbulletpoint"/>
              <w:spacing w:before="0" w:after="0" w:line="240" w:lineRule="auto"/>
            </w:pPr>
            <w:r w:rsidRPr="00946071">
              <w:t xml:space="preserve">Counselling or </w:t>
            </w:r>
          </w:p>
        </w:tc>
        <w:tc>
          <w:tcPr>
            <w:tcW w:w="1000" w:type="pct"/>
            <w:tcBorders>
              <w:top w:val="nil"/>
              <w:left w:val="single" w:sz="4" w:space="0" w:color="8C59A5" w:themeColor="accent3"/>
              <w:bottom w:val="nil"/>
              <w:right w:val="single" w:sz="4" w:space="0" w:color="8C59A5" w:themeColor="accent3"/>
            </w:tcBorders>
            <w:noWrap/>
            <w:vAlign w:val="center"/>
          </w:tcPr>
          <w:p w14:paraId="0ACA2FCF" w14:textId="14D0D51C" w:rsidR="003E0E3E" w:rsidRPr="00946071" w:rsidRDefault="003E0E3E" w:rsidP="003E0E3E">
            <w:pPr>
              <w:pStyle w:val="TABLEbulletpoint"/>
              <w:spacing w:before="0" w:after="0" w:line="240" w:lineRule="auto"/>
              <w:rPr>
                <w:color w:val="auto"/>
              </w:rPr>
            </w:pPr>
            <w:r w:rsidRPr="00946071">
              <w:t>Osteopathy</w:t>
            </w:r>
          </w:p>
        </w:tc>
        <w:tc>
          <w:tcPr>
            <w:tcW w:w="1000" w:type="pct"/>
            <w:tcBorders>
              <w:top w:val="nil"/>
              <w:left w:val="single" w:sz="4" w:space="0" w:color="8C59A5" w:themeColor="accent3"/>
              <w:bottom w:val="nil"/>
              <w:right w:val="single" w:sz="4" w:space="0" w:color="8C59A5" w:themeColor="accent3"/>
            </w:tcBorders>
            <w:noWrap/>
            <w:vAlign w:val="center"/>
          </w:tcPr>
          <w:p w14:paraId="1C138F12" w14:textId="001C7943" w:rsidR="003E0E3E" w:rsidRPr="00946071" w:rsidRDefault="003E0E3E" w:rsidP="00044CDC">
            <w:pPr>
              <w:pStyle w:val="Tabletextleft"/>
              <w:spacing w:before="0" w:after="0" w:line="240" w:lineRule="auto"/>
              <w:ind w:firstLine="170"/>
              <w:contextualSpacing/>
            </w:pPr>
            <w:r w:rsidRPr="00946071">
              <w:t>support</w:t>
            </w:r>
          </w:p>
        </w:tc>
        <w:tc>
          <w:tcPr>
            <w:tcW w:w="1000" w:type="pct"/>
            <w:tcBorders>
              <w:top w:val="nil"/>
              <w:left w:val="single" w:sz="4" w:space="0" w:color="8C59A5" w:themeColor="accent3"/>
              <w:bottom w:val="nil"/>
              <w:right w:val="single" w:sz="4" w:space="0" w:color="8C59A5" w:themeColor="accent3"/>
            </w:tcBorders>
            <w:vAlign w:val="center"/>
          </w:tcPr>
          <w:p w14:paraId="7054A5CF" w14:textId="77777777" w:rsidR="003E0E3E" w:rsidRPr="00946071" w:rsidRDefault="003E0E3E" w:rsidP="003E0E3E">
            <w:pPr>
              <w:pStyle w:val="Tabletextleft"/>
              <w:spacing w:before="0" w:after="0" w:line="240" w:lineRule="auto"/>
              <w:contextualSpacing/>
            </w:pPr>
          </w:p>
        </w:tc>
        <w:tc>
          <w:tcPr>
            <w:tcW w:w="1000" w:type="pct"/>
            <w:tcBorders>
              <w:top w:val="nil"/>
              <w:left w:val="single" w:sz="4" w:space="0" w:color="8C59A5" w:themeColor="accent3"/>
              <w:bottom w:val="nil"/>
            </w:tcBorders>
            <w:vAlign w:val="center"/>
          </w:tcPr>
          <w:p w14:paraId="484B80AE" w14:textId="5AA468C8" w:rsidR="003E0E3E" w:rsidRPr="00946071" w:rsidRDefault="003E0E3E" w:rsidP="003E0E3E">
            <w:pPr>
              <w:pStyle w:val="Tabletextleft"/>
              <w:spacing w:before="0" w:after="0" w:line="240" w:lineRule="auto"/>
              <w:contextualSpacing/>
            </w:pPr>
          </w:p>
        </w:tc>
      </w:tr>
      <w:tr w:rsidR="003E0E3E" w:rsidRPr="00946071" w14:paraId="3CF663A0" w14:textId="77777777" w:rsidTr="003E0E3E">
        <w:trPr>
          <w:trHeight w:val="288"/>
        </w:trPr>
        <w:tc>
          <w:tcPr>
            <w:tcW w:w="1000" w:type="pct"/>
            <w:tcBorders>
              <w:top w:val="nil"/>
              <w:bottom w:val="nil"/>
              <w:right w:val="single" w:sz="4" w:space="0" w:color="8C59A5" w:themeColor="accent3"/>
            </w:tcBorders>
            <w:noWrap/>
            <w:vAlign w:val="center"/>
          </w:tcPr>
          <w:p w14:paraId="252FDE96" w14:textId="22CDC48B" w:rsidR="003E0E3E" w:rsidRPr="00946071" w:rsidRDefault="003E0E3E" w:rsidP="003E0E3E">
            <w:pPr>
              <w:pStyle w:val="TABLEbulletpoint"/>
              <w:numPr>
                <w:ilvl w:val="0"/>
                <w:numId w:val="0"/>
              </w:numPr>
              <w:spacing w:before="0" w:after="0" w:line="240" w:lineRule="auto"/>
              <w:ind w:left="170"/>
              <w:rPr>
                <w:color w:val="auto"/>
              </w:rPr>
            </w:pPr>
            <w:r w:rsidRPr="00946071">
              <w:t>psychotherapy</w:t>
            </w:r>
          </w:p>
        </w:tc>
        <w:tc>
          <w:tcPr>
            <w:tcW w:w="1000" w:type="pct"/>
            <w:tcBorders>
              <w:top w:val="nil"/>
              <w:left w:val="single" w:sz="4" w:space="0" w:color="8C59A5" w:themeColor="accent3"/>
              <w:bottom w:val="nil"/>
              <w:right w:val="single" w:sz="4" w:space="0" w:color="8C59A5" w:themeColor="accent3"/>
            </w:tcBorders>
            <w:noWrap/>
            <w:vAlign w:val="center"/>
          </w:tcPr>
          <w:p w14:paraId="5E0E0124" w14:textId="1877EF6E" w:rsidR="003E0E3E" w:rsidRPr="00946071" w:rsidRDefault="003E0E3E" w:rsidP="003E0E3E">
            <w:pPr>
              <w:pStyle w:val="TABLEbulletpoint"/>
              <w:spacing w:before="0" w:after="0" w:line="240" w:lineRule="auto"/>
              <w:rPr>
                <w:color w:val="auto"/>
              </w:rPr>
            </w:pPr>
            <w:r w:rsidRPr="00946071">
              <w:t>Remedial massage</w:t>
            </w:r>
          </w:p>
        </w:tc>
        <w:tc>
          <w:tcPr>
            <w:tcW w:w="1000" w:type="pct"/>
            <w:tcBorders>
              <w:top w:val="nil"/>
              <w:left w:val="single" w:sz="4" w:space="0" w:color="8C59A5" w:themeColor="accent3"/>
              <w:bottom w:val="nil"/>
              <w:right w:val="single" w:sz="4" w:space="0" w:color="8C59A5" w:themeColor="accent3"/>
            </w:tcBorders>
            <w:noWrap/>
            <w:vAlign w:val="center"/>
          </w:tcPr>
          <w:p w14:paraId="0C3344C4" w14:textId="38A0F7F1" w:rsidR="003E0E3E" w:rsidRPr="00946071" w:rsidRDefault="003E0E3E" w:rsidP="003E0E3E">
            <w:pPr>
              <w:pStyle w:val="Tabletextleft"/>
              <w:spacing w:before="0" w:after="0" w:line="240" w:lineRule="auto"/>
              <w:contextualSpacing/>
            </w:pPr>
          </w:p>
        </w:tc>
        <w:tc>
          <w:tcPr>
            <w:tcW w:w="1000" w:type="pct"/>
            <w:tcBorders>
              <w:top w:val="nil"/>
              <w:left w:val="single" w:sz="4" w:space="0" w:color="8C59A5" w:themeColor="accent3"/>
              <w:bottom w:val="nil"/>
              <w:right w:val="single" w:sz="4" w:space="0" w:color="8C59A5" w:themeColor="accent3"/>
            </w:tcBorders>
            <w:vAlign w:val="center"/>
          </w:tcPr>
          <w:p w14:paraId="66DAA4DB" w14:textId="77777777" w:rsidR="003E0E3E" w:rsidRPr="00946071" w:rsidRDefault="003E0E3E" w:rsidP="003E0E3E">
            <w:pPr>
              <w:pStyle w:val="Tabletextleft"/>
              <w:spacing w:before="0" w:after="0" w:line="240" w:lineRule="auto"/>
              <w:contextualSpacing/>
            </w:pPr>
          </w:p>
        </w:tc>
        <w:tc>
          <w:tcPr>
            <w:tcW w:w="1000" w:type="pct"/>
            <w:tcBorders>
              <w:top w:val="nil"/>
              <w:left w:val="single" w:sz="4" w:space="0" w:color="8C59A5" w:themeColor="accent3"/>
              <w:bottom w:val="nil"/>
            </w:tcBorders>
            <w:vAlign w:val="center"/>
          </w:tcPr>
          <w:p w14:paraId="1516942B" w14:textId="4580521B" w:rsidR="003E0E3E" w:rsidRPr="00946071" w:rsidRDefault="003E0E3E" w:rsidP="003E0E3E">
            <w:pPr>
              <w:pStyle w:val="Tabletextleft"/>
              <w:spacing w:before="0" w:after="0" w:line="240" w:lineRule="auto"/>
              <w:contextualSpacing/>
            </w:pPr>
          </w:p>
        </w:tc>
      </w:tr>
      <w:tr w:rsidR="003E0E3E" w:rsidRPr="00946071" w14:paraId="14E64B22" w14:textId="77777777" w:rsidTr="002F7584">
        <w:trPr>
          <w:trHeight w:val="288"/>
        </w:trPr>
        <w:tc>
          <w:tcPr>
            <w:tcW w:w="1000" w:type="pct"/>
            <w:tcBorders>
              <w:top w:val="nil"/>
              <w:bottom w:val="single" w:sz="4" w:space="0" w:color="8C59A5" w:themeColor="accent3"/>
              <w:right w:val="single" w:sz="4" w:space="0" w:color="8C59A5" w:themeColor="accent3"/>
            </w:tcBorders>
            <w:noWrap/>
            <w:vAlign w:val="center"/>
          </w:tcPr>
          <w:p w14:paraId="3643C568" w14:textId="361FB8A2" w:rsidR="003E0E3E" w:rsidRPr="0075347F" w:rsidRDefault="003E0E3E" w:rsidP="003E0E3E">
            <w:pPr>
              <w:pStyle w:val="TABLEbulletpoint"/>
              <w:spacing w:before="0" w:after="0" w:line="240" w:lineRule="auto"/>
            </w:pPr>
            <w:r w:rsidRPr="0075347F">
              <w:t>Music therapy</w:t>
            </w:r>
          </w:p>
        </w:tc>
        <w:tc>
          <w:tcPr>
            <w:tcW w:w="1000" w:type="pct"/>
            <w:tcBorders>
              <w:top w:val="nil"/>
              <w:left w:val="single" w:sz="4" w:space="0" w:color="8C59A5" w:themeColor="accent3"/>
              <w:bottom w:val="single" w:sz="4" w:space="0" w:color="8C59A5" w:themeColor="accent3"/>
              <w:right w:val="single" w:sz="4" w:space="0" w:color="8C59A5" w:themeColor="accent3"/>
            </w:tcBorders>
            <w:noWrap/>
            <w:vAlign w:val="center"/>
          </w:tcPr>
          <w:p w14:paraId="60F8F8D3" w14:textId="77777777" w:rsidR="003E0E3E" w:rsidRPr="00946071" w:rsidRDefault="003E0E3E" w:rsidP="006114B6">
            <w:pPr>
              <w:pStyle w:val="TABLEbulletpoint"/>
              <w:numPr>
                <w:ilvl w:val="0"/>
                <w:numId w:val="0"/>
              </w:numPr>
              <w:spacing w:before="0" w:after="0" w:line="240" w:lineRule="auto"/>
            </w:pPr>
          </w:p>
        </w:tc>
        <w:tc>
          <w:tcPr>
            <w:tcW w:w="1000" w:type="pct"/>
            <w:tcBorders>
              <w:top w:val="nil"/>
              <w:left w:val="single" w:sz="4" w:space="0" w:color="8C59A5" w:themeColor="accent3"/>
              <w:bottom w:val="single" w:sz="4" w:space="0" w:color="8C59A5" w:themeColor="accent3"/>
              <w:right w:val="single" w:sz="4" w:space="0" w:color="8C59A5" w:themeColor="accent3"/>
            </w:tcBorders>
            <w:noWrap/>
            <w:vAlign w:val="center"/>
          </w:tcPr>
          <w:p w14:paraId="4A6EB2E2" w14:textId="77777777" w:rsidR="003E0E3E" w:rsidRPr="00946071" w:rsidRDefault="003E0E3E" w:rsidP="003E0E3E">
            <w:pPr>
              <w:pStyle w:val="Tabletextleft"/>
              <w:spacing w:before="0" w:after="0" w:line="240" w:lineRule="auto"/>
              <w:contextualSpacing/>
            </w:pPr>
          </w:p>
        </w:tc>
        <w:tc>
          <w:tcPr>
            <w:tcW w:w="1000" w:type="pct"/>
            <w:tcBorders>
              <w:top w:val="nil"/>
              <w:left w:val="single" w:sz="4" w:space="0" w:color="8C59A5" w:themeColor="accent3"/>
              <w:bottom w:val="single" w:sz="4" w:space="0" w:color="8C59A5" w:themeColor="accent3"/>
              <w:right w:val="single" w:sz="4" w:space="0" w:color="8C59A5" w:themeColor="accent3"/>
            </w:tcBorders>
            <w:vAlign w:val="center"/>
          </w:tcPr>
          <w:p w14:paraId="13D16816" w14:textId="77777777" w:rsidR="003E0E3E" w:rsidRPr="00946071" w:rsidRDefault="003E0E3E" w:rsidP="003E0E3E">
            <w:pPr>
              <w:pStyle w:val="Tabletextleft"/>
              <w:spacing w:before="0" w:after="0" w:line="240" w:lineRule="auto"/>
              <w:contextualSpacing/>
            </w:pPr>
          </w:p>
        </w:tc>
        <w:tc>
          <w:tcPr>
            <w:tcW w:w="1000" w:type="pct"/>
            <w:tcBorders>
              <w:top w:val="nil"/>
              <w:left w:val="single" w:sz="4" w:space="0" w:color="8C59A5" w:themeColor="accent3"/>
              <w:bottom w:val="single" w:sz="4" w:space="0" w:color="8C59A5" w:themeColor="accent3"/>
            </w:tcBorders>
            <w:vAlign w:val="center"/>
          </w:tcPr>
          <w:p w14:paraId="6392E19E" w14:textId="77777777" w:rsidR="003E0E3E" w:rsidRPr="00946071" w:rsidRDefault="003E0E3E" w:rsidP="003E0E3E">
            <w:pPr>
              <w:pStyle w:val="Tabletextleft"/>
              <w:spacing w:before="0" w:after="0" w:line="240" w:lineRule="auto"/>
              <w:contextualSpacing/>
            </w:pPr>
          </w:p>
        </w:tc>
      </w:tr>
    </w:tbl>
    <w:p w14:paraId="3A641563" w14:textId="31C5D1E7" w:rsidR="0028670B" w:rsidRDefault="0028670B" w:rsidP="00B638B7">
      <w:pPr>
        <w:rPr>
          <w:b/>
          <w:bCs/>
        </w:rPr>
      </w:pPr>
      <w:r>
        <w:rPr>
          <w:b/>
          <w:bCs/>
        </w:rPr>
        <w:br w:type="page"/>
      </w:r>
    </w:p>
    <w:p w14:paraId="0688BB6E" w14:textId="0B7E1AF8" w:rsidR="003A53C8" w:rsidRDefault="003A53C8" w:rsidP="003A53C8">
      <w:pPr>
        <w:pStyle w:val="TableTitle"/>
        <w:rPr>
          <w:lang w:eastAsia="en-AU"/>
        </w:rPr>
      </w:pPr>
      <w:r>
        <w:rPr>
          <w:lang w:eastAsia="en-AU"/>
        </w:rPr>
        <w:lastRenderedPageBreak/>
        <w:t xml:space="preserve">Table 2. Stage 3 changes </w:t>
      </w:r>
      <w:r w:rsidR="00C53CE4">
        <w:rPr>
          <w:lang w:eastAsia="en-AU"/>
        </w:rPr>
        <w:t xml:space="preserve">– </w:t>
      </w:r>
      <w:r w:rsidR="00B66768">
        <w:rPr>
          <w:lang w:eastAsia="en-AU"/>
        </w:rPr>
        <w:t>A</w:t>
      </w:r>
      <w:r w:rsidR="00C53CE4">
        <w:rPr>
          <w:lang w:eastAsia="en-AU"/>
        </w:rPr>
        <w:t xml:space="preserve">dditional reporting elements </w:t>
      </w:r>
      <w:r w:rsidR="00874DDF">
        <w:rPr>
          <w:lang w:eastAsia="en-AU"/>
        </w:rPr>
        <w:t>required by DEX Program Activity</w:t>
      </w:r>
      <w:r>
        <w:rPr>
          <w:lang w:eastAsia="en-AU"/>
        </w:rPr>
        <w:t xml:space="preserve"> </w:t>
      </w:r>
      <w:r w:rsidR="00B66768">
        <w:rPr>
          <w:lang w:eastAsia="en-AU"/>
        </w:rPr>
        <w:t>(or Service Type</w:t>
      </w:r>
      <w:r w:rsidR="008B4EE4">
        <w:rPr>
          <w:lang w:eastAsia="en-AU"/>
        </w:rPr>
        <w:t>)</w:t>
      </w:r>
    </w:p>
    <w:p w14:paraId="0D125CBE" w14:textId="2821255B" w:rsidR="00C3021C" w:rsidRPr="008B4EE4" w:rsidRDefault="008B4EE4" w:rsidP="00B638B7">
      <w:r w:rsidRPr="008B4EE4">
        <w:t xml:space="preserve">Items in </w:t>
      </w:r>
      <w:r w:rsidRPr="003B17FB">
        <w:rPr>
          <w:rFonts w:cs="Arial"/>
          <w:color w:val="3B5F21" w:themeColor="accent2" w:themeShade="80"/>
          <w:szCs w:val="24"/>
          <w:lang w:eastAsia="en-AU"/>
        </w:rPr>
        <w:t>green</w:t>
      </w:r>
      <w:r w:rsidRPr="003B17FB">
        <w:rPr>
          <w:rFonts w:cs="Arial"/>
          <w:color w:val="3B5F21" w:themeColor="accent2" w:themeShade="80"/>
          <w:sz w:val="20"/>
          <w:lang w:eastAsia="en-AU"/>
        </w:rPr>
        <w:t xml:space="preserve"> </w:t>
      </w:r>
      <w:r>
        <w:t xml:space="preserve">indicate fields </w:t>
      </w:r>
      <w:r w:rsidR="002E4799">
        <w:t xml:space="preserve">that </w:t>
      </w:r>
      <w:r>
        <w:t xml:space="preserve">are optional </w:t>
      </w:r>
      <w:r w:rsidR="00A406C4">
        <w:t xml:space="preserve">when triggered. All other </w:t>
      </w:r>
      <w:r w:rsidR="00433A15">
        <w:t>fields</w:t>
      </w:r>
      <w:r w:rsidR="00A406C4">
        <w:t xml:space="preserve"> are mandatory</w:t>
      </w:r>
      <w:r w:rsidR="00433A15">
        <w:t>.</w:t>
      </w:r>
    </w:p>
    <w:tbl>
      <w:tblPr>
        <w:tblStyle w:val="TableGrid"/>
        <w:tblW w:w="4758" w:type="pct"/>
        <w:tblBorders>
          <w:left w:val="single" w:sz="4" w:space="0" w:color="8C59A5" w:themeColor="accent3"/>
          <w:right w:val="single" w:sz="4" w:space="0" w:color="8C59A5" w:themeColor="accent3"/>
          <w:insideV w:val="single" w:sz="4" w:space="0" w:color="8C59A5" w:themeColor="accent3"/>
        </w:tblBorders>
        <w:tblLayout w:type="fixed"/>
        <w:tblLook w:val="04A0" w:firstRow="1" w:lastRow="0" w:firstColumn="1" w:lastColumn="0" w:noHBand="0" w:noVBand="1"/>
      </w:tblPr>
      <w:tblGrid>
        <w:gridCol w:w="3402"/>
        <w:gridCol w:w="3566"/>
        <w:gridCol w:w="581"/>
        <w:gridCol w:w="581"/>
        <w:gridCol w:w="575"/>
        <w:gridCol w:w="575"/>
        <w:gridCol w:w="575"/>
        <w:gridCol w:w="575"/>
        <w:gridCol w:w="570"/>
        <w:gridCol w:w="570"/>
        <w:gridCol w:w="570"/>
        <w:gridCol w:w="570"/>
        <w:gridCol w:w="605"/>
      </w:tblGrid>
      <w:tr w:rsidR="00DC3EA3" w:rsidRPr="00E13A9F" w14:paraId="07B23E35" w14:textId="77777777" w:rsidTr="007262D3">
        <w:trPr>
          <w:cantSplit/>
          <w:trHeight w:val="1814"/>
        </w:trPr>
        <w:tc>
          <w:tcPr>
            <w:tcW w:w="1278" w:type="pct"/>
            <w:vAlign w:val="center"/>
            <w:hideMark/>
          </w:tcPr>
          <w:p w14:paraId="54ECC42A" w14:textId="77777777" w:rsidR="00DC3EA3" w:rsidRPr="00E13A9F" w:rsidRDefault="00DC3EA3" w:rsidP="00921D0A">
            <w:pPr>
              <w:spacing w:before="0" w:after="0" w:line="240" w:lineRule="auto"/>
              <w:rPr>
                <w:rFonts w:cs="Arial"/>
                <w:szCs w:val="24"/>
                <w:lang w:eastAsia="en-AU"/>
              </w:rPr>
            </w:pPr>
            <w:r w:rsidRPr="00E13A9F">
              <w:rPr>
                <w:rFonts w:cs="Arial"/>
                <w:szCs w:val="24"/>
                <w:lang w:eastAsia="en-AU"/>
              </w:rPr>
              <w:t>DEX Program Activity</w:t>
            </w:r>
          </w:p>
        </w:tc>
        <w:tc>
          <w:tcPr>
            <w:tcW w:w="1339" w:type="pct"/>
            <w:vAlign w:val="center"/>
            <w:hideMark/>
          </w:tcPr>
          <w:p w14:paraId="1A2E5248" w14:textId="686201F1" w:rsidR="00DC3EA3" w:rsidRPr="00E13A9F" w:rsidRDefault="00DC3EA3" w:rsidP="00921D0A">
            <w:pPr>
              <w:spacing w:before="0" w:after="0" w:line="240" w:lineRule="auto"/>
              <w:rPr>
                <w:rFonts w:cs="Arial"/>
                <w:szCs w:val="24"/>
                <w:lang w:eastAsia="en-AU"/>
              </w:rPr>
            </w:pPr>
            <w:r w:rsidRPr="00E13A9F">
              <w:rPr>
                <w:rFonts w:cs="Arial"/>
                <w:szCs w:val="24"/>
                <w:lang w:eastAsia="en-AU"/>
              </w:rPr>
              <w:t>DEX Service Type</w:t>
            </w:r>
            <w:r w:rsidR="00632714" w:rsidRPr="00E13A9F">
              <w:rPr>
                <w:rFonts w:cs="Arial"/>
                <w:szCs w:val="24"/>
                <w:lang w:eastAsia="en-AU"/>
              </w:rPr>
              <w:t>(s)</w:t>
            </w:r>
          </w:p>
        </w:tc>
        <w:tc>
          <w:tcPr>
            <w:tcW w:w="218" w:type="pct"/>
            <w:textDirection w:val="btLr"/>
            <w:vAlign w:val="center"/>
            <w:hideMark/>
          </w:tcPr>
          <w:p w14:paraId="7E175185"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Subcontractor Delivered</w:t>
            </w:r>
          </w:p>
        </w:tc>
        <w:tc>
          <w:tcPr>
            <w:tcW w:w="218" w:type="pct"/>
            <w:textDirection w:val="btLr"/>
            <w:vAlign w:val="center"/>
            <w:hideMark/>
          </w:tcPr>
          <w:p w14:paraId="5F9F5273"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Volunteer Direct Service</w:t>
            </w:r>
          </w:p>
        </w:tc>
        <w:tc>
          <w:tcPr>
            <w:tcW w:w="216" w:type="pct"/>
            <w:textDirection w:val="btLr"/>
            <w:vAlign w:val="center"/>
            <w:hideMark/>
          </w:tcPr>
          <w:p w14:paraId="7E2AFEC8"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Session Location</w:t>
            </w:r>
          </w:p>
        </w:tc>
        <w:tc>
          <w:tcPr>
            <w:tcW w:w="216" w:type="pct"/>
            <w:textDirection w:val="btLr"/>
            <w:vAlign w:val="center"/>
            <w:hideMark/>
          </w:tcPr>
          <w:p w14:paraId="527D4C45"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Overnight Support Included</w:t>
            </w:r>
          </w:p>
        </w:tc>
        <w:tc>
          <w:tcPr>
            <w:tcW w:w="216" w:type="pct"/>
            <w:textDirection w:val="btLr"/>
            <w:vAlign w:val="center"/>
            <w:hideMark/>
          </w:tcPr>
          <w:p w14:paraId="2BE3D899" w14:textId="2C065426" w:rsidR="00DC3EA3" w:rsidRPr="003B17FB" w:rsidRDefault="00DC3EA3" w:rsidP="00921D0A">
            <w:pPr>
              <w:spacing w:before="0" w:after="0" w:line="240" w:lineRule="auto"/>
              <w:ind w:left="113" w:right="113"/>
              <w:rPr>
                <w:rFonts w:cs="Arial"/>
                <w:color w:val="3B5F21" w:themeColor="accent2" w:themeShade="80"/>
                <w:sz w:val="20"/>
                <w:lang w:eastAsia="en-AU"/>
              </w:rPr>
            </w:pPr>
            <w:r w:rsidRPr="003B17FB">
              <w:rPr>
                <w:rFonts w:cs="Arial"/>
                <w:color w:val="3B5F21" w:themeColor="accent2" w:themeShade="80"/>
                <w:sz w:val="20"/>
                <w:lang w:eastAsia="en-AU"/>
              </w:rPr>
              <w:t>Engagement Time</w:t>
            </w:r>
          </w:p>
        </w:tc>
        <w:tc>
          <w:tcPr>
            <w:tcW w:w="216" w:type="pct"/>
            <w:textDirection w:val="btLr"/>
            <w:vAlign w:val="center"/>
            <w:hideMark/>
          </w:tcPr>
          <w:p w14:paraId="5EF91DC7" w14:textId="43E48847" w:rsidR="00DC3EA3" w:rsidRPr="003B17FB" w:rsidRDefault="00DC3EA3" w:rsidP="00921D0A">
            <w:pPr>
              <w:spacing w:before="0" w:after="0" w:line="240" w:lineRule="auto"/>
              <w:ind w:left="113" w:right="113"/>
              <w:rPr>
                <w:rFonts w:cs="Arial"/>
                <w:color w:val="3B5F21" w:themeColor="accent2" w:themeShade="80"/>
                <w:sz w:val="20"/>
                <w:lang w:eastAsia="en-AU"/>
              </w:rPr>
            </w:pPr>
            <w:r w:rsidRPr="003B17FB">
              <w:rPr>
                <w:rFonts w:cs="Arial"/>
                <w:color w:val="3B5F21" w:themeColor="accent2" w:themeShade="80"/>
                <w:sz w:val="20"/>
                <w:lang w:eastAsia="en-AU"/>
              </w:rPr>
              <w:t xml:space="preserve">Trip Time </w:t>
            </w:r>
          </w:p>
        </w:tc>
        <w:tc>
          <w:tcPr>
            <w:tcW w:w="214" w:type="pct"/>
            <w:textDirection w:val="btLr"/>
            <w:vAlign w:val="center"/>
            <w:hideMark/>
          </w:tcPr>
          <w:p w14:paraId="15F83DFA" w14:textId="03FB5BF7" w:rsidR="00DC3EA3" w:rsidRPr="003B17FB" w:rsidRDefault="00DC3EA3" w:rsidP="00921D0A">
            <w:pPr>
              <w:spacing w:before="0" w:after="0" w:line="240" w:lineRule="auto"/>
              <w:ind w:left="113" w:right="113"/>
              <w:rPr>
                <w:rFonts w:cs="Arial"/>
                <w:color w:val="3B5F21" w:themeColor="accent2" w:themeShade="80"/>
                <w:sz w:val="20"/>
                <w:lang w:eastAsia="en-AU"/>
              </w:rPr>
            </w:pPr>
            <w:r w:rsidRPr="003B17FB">
              <w:rPr>
                <w:rFonts w:cs="Arial"/>
                <w:color w:val="3B5F21" w:themeColor="accent2" w:themeShade="80"/>
                <w:sz w:val="20"/>
                <w:lang w:eastAsia="en-AU"/>
              </w:rPr>
              <w:t xml:space="preserve">Trip Distance </w:t>
            </w:r>
          </w:p>
        </w:tc>
        <w:tc>
          <w:tcPr>
            <w:tcW w:w="214" w:type="pct"/>
            <w:textDirection w:val="btLr"/>
            <w:vAlign w:val="center"/>
            <w:hideMark/>
          </w:tcPr>
          <w:p w14:paraId="6F6E5BC3"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Meal Provided</w:t>
            </w:r>
          </w:p>
        </w:tc>
        <w:tc>
          <w:tcPr>
            <w:tcW w:w="214" w:type="pct"/>
            <w:textDirection w:val="btLr"/>
            <w:vAlign w:val="center"/>
            <w:hideMark/>
          </w:tcPr>
          <w:p w14:paraId="77C32DAA"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Meal Cooked Offsite</w:t>
            </w:r>
          </w:p>
        </w:tc>
        <w:tc>
          <w:tcPr>
            <w:tcW w:w="214" w:type="pct"/>
            <w:textDirection w:val="btLr"/>
            <w:vAlign w:val="center"/>
            <w:hideMark/>
          </w:tcPr>
          <w:p w14:paraId="15BBCD45"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Texture Modified Items</w:t>
            </w:r>
          </w:p>
        </w:tc>
        <w:tc>
          <w:tcPr>
            <w:tcW w:w="227" w:type="pct"/>
            <w:textDirection w:val="btLr"/>
            <w:vAlign w:val="center"/>
            <w:hideMark/>
          </w:tcPr>
          <w:p w14:paraId="60BE82F1" w14:textId="77777777" w:rsidR="00DC3EA3" w:rsidRPr="00E13A9F" w:rsidRDefault="00DC3EA3" w:rsidP="00921D0A">
            <w:pPr>
              <w:spacing w:before="0" w:after="0" w:line="240" w:lineRule="auto"/>
              <w:ind w:left="113" w:right="113"/>
              <w:rPr>
                <w:rFonts w:cs="Arial"/>
                <w:sz w:val="20"/>
                <w:lang w:eastAsia="en-AU"/>
              </w:rPr>
            </w:pPr>
            <w:r w:rsidRPr="00E13A9F">
              <w:rPr>
                <w:rFonts w:cs="Arial"/>
                <w:sz w:val="20"/>
                <w:lang w:eastAsia="en-AU"/>
              </w:rPr>
              <w:t xml:space="preserve">Meal Type Fields </w:t>
            </w:r>
          </w:p>
        </w:tc>
      </w:tr>
      <w:tr w:rsidR="00B34641" w:rsidRPr="00E13A9F" w14:paraId="206D0F34" w14:textId="77777777" w:rsidTr="007262D3">
        <w:trPr>
          <w:trHeight w:val="264"/>
        </w:trPr>
        <w:tc>
          <w:tcPr>
            <w:tcW w:w="1278" w:type="pct"/>
            <w:noWrap/>
            <w:vAlign w:val="center"/>
            <w:hideMark/>
          </w:tcPr>
          <w:p w14:paraId="5C0924E2" w14:textId="637AC756" w:rsidR="00F14278" w:rsidRPr="00E13A9F" w:rsidRDefault="00B34641" w:rsidP="00E75DFF">
            <w:pPr>
              <w:spacing w:before="0" w:after="0" w:line="240" w:lineRule="auto"/>
              <w:rPr>
                <w:rFonts w:cs="Arial"/>
                <w:sz w:val="20"/>
                <w:lang w:eastAsia="en-AU"/>
              </w:rPr>
            </w:pPr>
            <w:r w:rsidRPr="00E13A9F">
              <w:rPr>
                <w:rFonts w:cs="Arial"/>
                <w:sz w:val="20"/>
                <w:lang w:eastAsia="en-AU"/>
              </w:rPr>
              <w:t>Allied health and therapy services</w:t>
            </w:r>
          </w:p>
        </w:tc>
        <w:tc>
          <w:tcPr>
            <w:tcW w:w="1339" w:type="pct"/>
            <w:noWrap/>
            <w:vAlign w:val="center"/>
            <w:hideMark/>
          </w:tcPr>
          <w:p w14:paraId="65D8E3B1" w14:textId="6CC90A9F" w:rsidR="00B34641" w:rsidRPr="00E13A9F" w:rsidRDefault="006D27C6" w:rsidP="00E75DFF">
            <w:pPr>
              <w:spacing w:before="0" w:after="0" w:line="240" w:lineRule="auto"/>
              <w:rPr>
                <w:rFonts w:cs="Arial"/>
                <w:sz w:val="20"/>
                <w:lang w:eastAsia="en-AU"/>
              </w:rPr>
            </w:pPr>
            <w:r w:rsidRPr="00E13A9F">
              <w:rPr>
                <w:rFonts w:cs="Arial"/>
                <w:sz w:val="20"/>
                <w:lang w:eastAsia="en-AU"/>
              </w:rPr>
              <w:t>A</w:t>
            </w:r>
            <w:r w:rsidR="0026127F" w:rsidRPr="00E13A9F">
              <w:rPr>
                <w:rFonts w:cs="Arial"/>
                <w:sz w:val="20"/>
                <w:lang w:eastAsia="en-AU"/>
              </w:rPr>
              <w:t>ll</w:t>
            </w:r>
          </w:p>
        </w:tc>
        <w:tc>
          <w:tcPr>
            <w:tcW w:w="218" w:type="pct"/>
            <w:noWrap/>
            <w:vAlign w:val="center"/>
            <w:hideMark/>
          </w:tcPr>
          <w:p w14:paraId="4CA3E53A"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469DB970"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2BDFCF96"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42B756C"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52449875" w14:textId="77777777" w:rsidR="00B34641" w:rsidRPr="00935D64" w:rsidRDefault="00B34641"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2C99B3BF" w14:textId="77777777" w:rsidR="00B34641" w:rsidRPr="00935D64" w:rsidRDefault="00B34641"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1F9167CD" w14:textId="77777777" w:rsidR="00B34641" w:rsidRPr="00935D64" w:rsidRDefault="00B34641"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2847ECE7"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6A58340E"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54D1EAA1"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142311C3" w14:textId="77777777" w:rsidR="00B34641" w:rsidRPr="00E13A9F" w:rsidRDefault="00B34641" w:rsidP="00E75DFF">
            <w:pPr>
              <w:spacing w:before="0" w:after="0" w:line="240" w:lineRule="auto"/>
              <w:rPr>
                <w:rFonts w:cs="Arial"/>
                <w:sz w:val="20"/>
                <w:lang w:eastAsia="en-AU"/>
              </w:rPr>
            </w:pPr>
            <w:r w:rsidRPr="00E13A9F">
              <w:rPr>
                <w:rFonts w:cs="Arial"/>
                <w:sz w:val="20"/>
                <w:lang w:eastAsia="en-AU"/>
              </w:rPr>
              <w:t> </w:t>
            </w:r>
          </w:p>
        </w:tc>
      </w:tr>
      <w:tr w:rsidR="00F14278" w:rsidRPr="00E13A9F" w14:paraId="0C396746" w14:textId="77777777" w:rsidTr="007262D3">
        <w:trPr>
          <w:trHeight w:val="264"/>
        </w:trPr>
        <w:tc>
          <w:tcPr>
            <w:tcW w:w="1278" w:type="pct"/>
            <w:noWrap/>
            <w:vAlign w:val="center"/>
            <w:hideMark/>
          </w:tcPr>
          <w:p w14:paraId="54406EAD" w14:textId="544213A1" w:rsidR="00F14278" w:rsidRPr="00E13A9F" w:rsidRDefault="00F14278" w:rsidP="00E75DFF">
            <w:pPr>
              <w:spacing w:before="0" w:after="0" w:line="240" w:lineRule="auto"/>
              <w:rPr>
                <w:rFonts w:cs="Arial"/>
                <w:sz w:val="20"/>
                <w:lang w:eastAsia="en-AU"/>
              </w:rPr>
            </w:pPr>
            <w:r w:rsidRPr="00E13A9F">
              <w:rPr>
                <w:rFonts w:cs="Arial"/>
                <w:sz w:val="20"/>
                <w:lang w:eastAsia="en-AU"/>
              </w:rPr>
              <w:t>Therapeutic services for independent living</w:t>
            </w:r>
          </w:p>
        </w:tc>
        <w:tc>
          <w:tcPr>
            <w:tcW w:w="1339" w:type="pct"/>
            <w:noWrap/>
            <w:vAlign w:val="center"/>
            <w:hideMark/>
          </w:tcPr>
          <w:p w14:paraId="46E2BD5C" w14:textId="79DB792A" w:rsidR="00F14278" w:rsidRPr="00E13A9F" w:rsidRDefault="007A28AE"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03875C73"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7AF25C13"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3EC33CDD"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302BCC8"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7B111DF8"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5AB7A0B6"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19D5C6E"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1CEFBA89"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3D3D3B1"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606CF06F"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4E50C8EF"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r>
      <w:tr w:rsidR="00DC3EA3" w:rsidRPr="00E13A9F" w14:paraId="5435726C" w14:textId="77777777" w:rsidTr="007262D3">
        <w:trPr>
          <w:trHeight w:val="264"/>
        </w:trPr>
        <w:tc>
          <w:tcPr>
            <w:tcW w:w="1278" w:type="pct"/>
            <w:tcBorders>
              <w:bottom w:val="single" w:sz="4" w:space="0" w:color="8C59A5" w:themeColor="accent3"/>
            </w:tcBorders>
            <w:noWrap/>
            <w:vAlign w:val="center"/>
            <w:hideMark/>
          </w:tcPr>
          <w:p w14:paraId="0822C529"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Community cottage respite</w:t>
            </w:r>
          </w:p>
        </w:tc>
        <w:tc>
          <w:tcPr>
            <w:tcW w:w="1339" w:type="pct"/>
            <w:noWrap/>
            <w:vAlign w:val="center"/>
            <w:hideMark/>
          </w:tcPr>
          <w:p w14:paraId="38F26A6C"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Cottage respite</w:t>
            </w:r>
          </w:p>
        </w:tc>
        <w:tc>
          <w:tcPr>
            <w:tcW w:w="218" w:type="pct"/>
            <w:noWrap/>
            <w:vAlign w:val="center"/>
            <w:hideMark/>
          </w:tcPr>
          <w:p w14:paraId="46E9715F"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04AF35F0"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50B4E54B"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6CD556C"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E52EEA5"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5E9A04AF"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5B2981F"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3F82C257"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4" w:type="pct"/>
            <w:noWrap/>
            <w:vAlign w:val="center"/>
            <w:hideMark/>
          </w:tcPr>
          <w:p w14:paraId="16665EB9"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704C8DE2"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27" w:type="pct"/>
            <w:noWrap/>
            <w:vAlign w:val="center"/>
            <w:hideMark/>
          </w:tcPr>
          <w:p w14:paraId="43EC1D86"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r>
      <w:tr w:rsidR="007262D3" w:rsidRPr="00E13A9F" w14:paraId="3805F9CE" w14:textId="77777777" w:rsidTr="007262D3">
        <w:trPr>
          <w:trHeight w:val="264"/>
        </w:trPr>
        <w:tc>
          <w:tcPr>
            <w:tcW w:w="1278" w:type="pct"/>
            <w:tcBorders>
              <w:bottom w:val="nil"/>
            </w:tcBorders>
            <w:noWrap/>
            <w:vAlign w:val="center"/>
            <w:hideMark/>
          </w:tcPr>
          <w:p w14:paraId="217383C9" w14:textId="5B703877" w:rsidR="007262D3" w:rsidRPr="00E13A9F" w:rsidRDefault="007262D3" w:rsidP="00E75DFF">
            <w:pPr>
              <w:spacing w:before="0" w:after="0" w:line="240" w:lineRule="auto"/>
              <w:rPr>
                <w:rFonts w:cs="Arial"/>
                <w:sz w:val="20"/>
                <w:lang w:eastAsia="en-AU"/>
              </w:rPr>
            </w:pPr>
            <w:r w:rsidRPr="00E13A9F">
              <w:rPr>
                <w:rFonts w:cs="Arial"/>
                <w:sz w:val="20"/>
                <w:lang w:eastAsia="en-AU"/>
              </w:rPr>
              <w:t>Home or community general respite</w:t>
            </w:r>
          </w:p>
        </w:tc>
        <w:tc>
          <w:tcPr>
            <w:tcW w:w="1339" w:type="pct"/>
            <w:noWrap/>
            <w:vAlign w:val="center"/>
            <w:hideMark/>
          </w:tcPr>
          <w:p w14:paraId="679374BC"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Community and centre-based respite</w:t>
            </w:r>
          </w:p>
        </w:tc>
        <w:tc>
          <w:tcPr>
            <w:tcW w:w="218" w:type="pct"/>
            <w:noWrap/>
            <w:vAlign w:val="center"/>
            <w:hideMark/>
          </w:tcPr>
          <w:p w14:paraId="1EF22B69"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4B783030"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5CDD817E"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38BDB9BB"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18B178B"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30131CD1"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6845584A"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4758EAF8"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4" w:type="pct"/>
            <w:noWrap/>
            <w:vAlign w:val="center"/>
            <w:hideMark/>
          </w:tcPr>
          <w:p w14:paraId="393B0F00"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29BB43D9"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27" w:type="pct"/>
            <w:noWrap/>
            <w:vAlign w:val="center"/>
            <w:hideMark/>
          </w:tcPr>
          <w:p w14:paraId="1026B54D"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r>
      <w:tr w:rsidR="007262D3" w:rsidRPr="00E13A9F" w14:paraId="71A6F994" w14:textId="77777777" w:rsidTr="007262D3">
        <w:trPr>
          <w:trHeight w:val="264"/>
        </w:trPr>
        <w:tc>
          <w:tcPr>
            <w:tcW w:w="1278" w:type="pct"/>
            <w:tcBorders>
              <w:top w:val="nil"/>
            </w:tcBorders>
            <w:noWrap/>
            <w:vAlign w:val="center"/>
            <w:hideMark/>
          </w:tcPr>
          <w:p w14:paraId="584D1B77" w14:textId="3E89E476" w:rsidR="007262D3" w:rsidRPr="00E13A9F" w:rsidRDefault="007262D3" w:rsidP="00E75DFF">
            <w:pPr>
              <w:spacing w:before="0" w:after="0" w:line="240" w:lineRule="auto"/>
              <w:rPr>
                <w:rFonts w:cs="Arial"/>
                <w:sz w:val="20"/>
                <w:lang w:eastAsia="en-AU"/>
              </w:rPr>
            </w:pPr>
          </w:p>
        </w:tc>
        <w:tc>
          <w:tcPr>
            <w:tcW w:w="1339" w:type="pct"/>
            <w:noWrap/>
            <w:vAlign w:val="center"/>
            <w:hideMark/>
          </w:tcPr>
          <w:p w14:paraId="212396F3"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Flexible respite</w:t>
            </w:r>
          </w:p>
        </w:tc>
        <w:tc>
          <w:tcPr>
            <w:tcW w:w="218" w:type="pct"/>
            <w:noWrap/>
            <w:vAlign w:val="center"/>
            <w:hideMark/>
          </w:tcPr>
          <w:p w14:paraId="6D629F46"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7B8526B4"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3E2AC558"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09E1A7D9"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30F0F25F"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268EE561"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3027CEC"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217F5CE7"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4" w:type="pct"/>
            <w:noWrap/>
            <w:vAlign w:val="center"/>
            <w:hideMark/>
          </w:tcPr>
          <w:p w14:paraId="2E1BC45D"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7A48F155"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27" w:type="pct"/>
            <w:noWrap/>
            <w:vAlign w:val="center"/>
            <w:hideMark/>
          </w:tcPr>
          <w:p w14:paraId="5B5F4A01"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r>
      <w:tr w:rsidR="00F14278" w:rsidRPr="00E13A9F" w14:paraId="3A76152F" w14:textId="77777777" w:rsidTr="007262D3">
        <w:trPr>
          <w:trHeight w:val="264"/>
        </w:trPr>
        <w:tc>
          <w:tcPr>
            <w:tcW w:w="1278" w:type="pct"/>
            <w:noWrap/>
            <w:vAlign w:val="center"/>
            <w:hideMark/>
          </w:tcPr>
          <w:p w14:paraId="2DC18E37" w14:textId="50179DD3" w:rsidR="00F14278" w:rsidRPr="00E13A9F" w:rsidRDefault="00F14278" w:rsidP="00E75DFF">
            <w:pPr>
              <w:spacing w:before="0" w:after="0" w:line="240" w:lineRule="auto"/>
              <w:rPr>
                <w:rFonts w:cs="Arial"/>
                <w:sz w:val="20"/>
                <w:lang w:eastAsia="en-AU"/>
              </w:rPr>
            </w:pPr>
            <w:r w:rsidRPr="00E13A9F">
              <w:rPr>
                <w:rFonts w:cs="Arial"/>
                <w:sz w:val="20"/>
                <w:lang w:eastAsia="en-AU"/>
              </w:rPr>
              <w:t>Domestic Assistance</w:t>
            </w:r>
          </w:p>
        </w:tc>
        <w:tc>
          <w:tcPr>
            <w:tcW w:w="1339" w:type="pct"/>
            <w:noWrap/>
            <w:vAlign w:val="center"/>
            <w:hideMark/>
          </w:tcPr>
          <w:p w14:paraId="757999BC" w14:textId="24A01099" w:rsidR="00F14278" w:rsidRPr="00E13A9F" w:rsidRDefault="00D85590"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550BC59F"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3FA93636"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59917A1A"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3D061209"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2CEEADE6"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5B922718"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10F2BC0F"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4B2533FC"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6D482EA6"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053289EC"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7EE1E0B2"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r>
      <w:tr w:rsidR="00F14278" w:rsidRPr="00E13A9F" w14:paraId="1A5DD8D8" w14:textId="77777777" w:rsidTr="007262D3">
        <w:trPr>
          <w:trHeight w:val="264"/>
        </w:trPr>
        <w:tc>
          <w:tcPr>
            <w:tcW w:w="1278" w:type="pct"/>
            <w:noWrap/>
            <w:vAlign w:val="center"/>
            <w:hideMark/>
          </w:tcPr>
          <w:p w14:paraId="1C3F6987" w14:textId="3EE6439B" w:rsidR="00F14278" w:rsidRPr="00E13A9F" w:rsidRDefault="00F14278" w:rsidP="00E75DFF">
            <w:pPr>
              <w:spacing w:before="0" w:after="0" w:line="240" w:lineRule="auto"/>
              <w:rPr>
                <w:rFonts w:cs="Arial"/>
                <w:sz w:val="20"/>
                <w:lang w:eastAsia="en-AU"/>
              </w:rPr>
            </w:pPr>
            <w:r w:rsidRPr="00E13A9F">
              <w:rPr>
                <w:rFonts w:cs="Arial"/>
                <w:sz w:val="20"/>
                <w:lang w:eastAsia="en-AU"/>
              </w:rPr>
              <w:t>Group social support</w:t>
            </w:r>
          </w:p>
        </w:tc>
        <w:tc>
          <w:tcPr>
            <w:tcW w:w="1339" w:type="pct"/>
            <w:noWrap/>
            <w:vAlign w:val="center"/>
            <w:hideMark/>
          </w:tcPr>
          <w:p w14:paraId="47C01085" w14:textId="12CE0AE9" w:rsidR="00F14278" w:rsidRPr="00E13A9F" w:rsidRDefault="00D85590"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2E46AC2A"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684785AC"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1ADFFD17"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DFD1A86"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1EF3EE1"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224BFA0F"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7C4CD64" w14:textId="77777777" w:rsidR="00F14278" w:rsidRPr="00935D64" w:rsidRDefault="00F14278"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34085B28"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F9DE19A"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26E4A325"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2C537FE2" w14:textId="77777777" w:rsidR="00F14278" w:rsidRPr="00E13A9F" w:rsidRDefault="00F14278" w:rsidP="00E75DFF">
            <w:pPr>
              <w:spacing w:before="0" w:after="0" w:line="240" w:lineRule="auto"/>
              <w:rPr>
                <w:rFonts w:cs="Arial"/>
                <w:sz w:val="20"/>
                <w:lang w:eastAsia="en-AU"/>
              </w:rPr>
            </w:pPr>
            <w:r w:rsidRPr="00E13A9F">
              <w:rPr>
                <w:rFonts w:cs="Arial"/>
                <w:sz w:val="20"/>
                <w:lang w:eastAsia="en-AU"/>
              </w:rPr>
              <w:t> </w:t>
            </w:r>
          </w:p>
        </w:tc>
      </w:tr>
      <w:tr w:rsidR="00DC3EA3" w:rsidRPr="00E13A9F" w14:paraId="673E0274" w14:textId="77777777" w:rsidTr="007262D3">
        <w:trPr>
          <w:trHeight w:val="264"/>
        </w:trPr>
        <w:tc>
          <w:tcPr>
            <w:tcW w:w="1278" w:type="pct"/>
            <w:noWrap/>
            <w:vAlign w:val="center"/>
            <w:hideMark/>
          </w:tcPr>
          <w:p w14:paraId="1D5DD8E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Hoarding and squalor assistance</w:t>
            </w:r>
          </w:p>
        </w:tc>
        <w:tc>
          <w:tcPr>
            <w:tcW w:w="1339" w:type="pct"/>
            <w:noWrap/>
            <w:vAlign w:val="center"/>
            <w:hideMark/>
          </w:tcPr>
          <w:p w14:paraId="345646F2"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Hoarding and squalor supports</w:t>
            </w:r>
          </w:p>
        </w:tc>
        <w:tc>
          <w:tcPr>
            <w:tcW w:w="218" w:type="pct"/>
            <w:noWrap/>
            <w:vAlign w:val="center"/>
            <w:hideMark/>
          </w:tcPr>
          <w:p w14:paraId="6CEC8605"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48DE56AE"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14B01FD0"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3C136CB"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65FE77B"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08403C71"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235B7DF7"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07FC2814"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6F9A3558"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09FD660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593F2A1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r>
      <w:tr w:rsidR="002C721F" w:rsidRPr="00E13A9F" w14:paraId="519D63F6" w14:textId="77777777" w:rsidTr="007262D3">
        <w:trPr>
          <w:trHeight w:val="264"/>
        </w:trPr>
        <w:tc>
          <w:tcPr>
            <w:tcW w:w="1278" w:type="pct"/>
            <w:noWrap/>
            <w:vAlign w:val="center"/>
            <w:hideMark/>
          </w:tcPr>
          <w:p w14:paraId="50F0F707" w14:textId="3FC369AF" w:rsidR="002C721F" w:rsidRPr="00E13A9F" w:rsidRDefault="002C721F" w:rsidP="00E75DFF">
            <w:pPr>
              <w:spacing w:before="0" w:after="0" w:line="240" w:lineRule="auto"/>
              <w:rPr>
                <w:rFonts w:cs="Arial"/>
                <w:sz w:val="20"/>
                <w:lang w:eastAsia="en-AU"/>
              </w:rPr>
            </w:pPr>
            <w:r w:rsidRPr="00E13A9F">
              <w:rPr>
                <w:rFonts w:cs="Arial"/>
                <w:sz w:val="20"/>
                <w:lang w:eastAsia="en-AU"/>
              </w:rPr>
              <w:t>Home maintenance and repairs</w:t>
            </w:r>
          </w:p>
        </w:tc>
        <w:tc>
          <w:tcPr>
            <w:tcW w:w="1339" w:type="pct"/>
            <w:noWrap/>
            <w:vAlign w:val="center"/>
            <w:hideMark/>
          </w:tcPr>
          <w:p w14:paraId="4741AE0B" w14:textId="1EBDE3B7" w:rsidR="002C721F" w:rsidRPr="00E13A9F" w:rsidRDefault="00431CB5"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3DBEC86B"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5B1B8457"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49B0E4C8"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2245AB11"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5C07FEB"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24F844EC"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6378D073"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2CE1A6E4"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67CC4DDF"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23D44412"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21443B23"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r>
      <w:tr w:rsidR="002C721F" w:rsidRPr="00E13A9F" w14:paraId="2C388CFA" w14:textId="77777777" w:rsidTr="007262D3">
        <w:trPr>
          <w:trHeight w:val="264"/>
        </w:trPr>
        <w:tc>
          <w:tcPr>
            <w:tcW w:w="1278" w:type="pct"/>
            <w:noWrap/>
            <w:vAlign w:val="center"/>
            <w:hideMark/>
          </w:tcPr>
          <w:p w14:paraId="08084509" w14:textId="300797C8" w:rsidR="002C721F" w:rsidRPr="00E13A9F" w:rsidRDefault="002C721F" w:rsidP="00E75DFF">
            <w:pPr>
              <w:spacing w:before="0" w:after="0" w:line="240" w:lineRule="auto"/>
              <w:rPr>
                <w:rFonts w:cs="Arial"/>
                <w:sz w:val="20"/>
                <w:lang w:eastAsia="en-AU"/>
              </w:rPr>
            </w:pPr>
            <w:r w:rsidRPr="00E13A9F">
              <w:rPr>
                <w:rFonts w:cs="Arial"/>
                <w:sz w:val="20"/>
                <w:lang w:eastAsia="en-AU"/>
              </w:rPr>
              <w:t>Individual social support</w:t>
            </w:r>
          </w:p>
        </w:tc>
        <w:tc>
          <w:tcPr>
            <w:tcW w:w="1339" w:type="pct"/>
            <w:noWrap/>
            <w:vAlign w:val="center"/>
            <w:hideMark/>
          </w:tcPr>
          <w:p w14:paraId="404D1C79" w14:textId="3BD6A2AC" w:rsidR="002C721F" w:rsidRPr="00E13A9F" w:rsidRDefault="002C721F" w:rsidP="00E75DFF">
            <w:pPr>
              <w:spacing w:before="0" w:after="0" w:line="240" w:lineRule="auto"/>
              <w:rPr>
                <w:rFonts w:cs="Arial"/>
                <w:sz w:val="20"/>
                <w:lang w:eastAsia="en-AU"/>
              </w:rPr>
            </w:pPr>
            <w:r w:rsidRPr="00E13A9F">
              <w:rPr>
                <w:rFonts w:cs="Arial"/>
                <w:sz w:val="20"/>
                <w:lang w:eastAsia="en-AU"/>
              </w:rPr>
              <w:t>A</w:t>
            </w:r>
            <w:r w:rsidR="00431CB5" w:rsidRPr="00E13A9F">
              <w:rPr>
                <w:rFonts w:cs="Arial"/>
                <w:sz w:val="20"/>
                <w:lang w:eastAsia="en-AU"/>
              </w:rPr>
              <w:t>ll</w:t>
            </w:r>
          </w:p>
        </w:tc>
        <w:tc>
          <w:tcPr>
            <w:tcW w:w="218" w:type="pct"/>
            <w:noWrap/>
            <w:vAlign w:val="center"/>
            <w:hideMark/>
          </w:tcPr>
          <w:p w14:paraId="694A1C41"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5B2AE2B2"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1747B4E3"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34F3235C"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EA0516B"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17605D46"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66E71361"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49DF5EFB"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194BAEDC"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077FE213"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5010B690"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r>
      <w:tr w:rsidR="00DC3EA3" w:rsidRPr="00E13A9F" w14:paraId="7D347F8F" w14:textId="77777777" w:rsidTr="007262D3">
        <w:trPr>
          <w:trHeight w:val="264"/>
        </w:trPr>
        <w:tc>
          <w:tcPr>
            <w:tcW w:w="1278" w:type="pct"/>
            <w:noWrap/>
            <w:vAlign w:val="center"/>
            <w:hideMark/>
          </w:tcPr>
          <w:p w14:paraId="4BEDDB41"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Meal delivery</w:t>
            </w:r>
          </w:p>
        </w:tc>
        <w:tc>
          <w:tcPr>
            <w:tcW w:w="1339" w:type="pct"/>
            <w:noWrap/>
            <w:vAlign w:val="center"/>
            <w:hideMark/>
          </w:tcPr>
          <w:p w14:paraId="7F013390"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Meal delivery</w:t>
            </w:r>
          </w:p>
        </w:tc>
        <w:tc>
          <w:tcPr>
            <w:tcW w:w="218" w:type="pct"/>
            <w:noWrap/>
            <w:vAlign w:val="center"/>
            <w:hideMark/>
          </w:tcPr>
          <w:p w14:paraId="6C240B2E"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3DCDC4E5"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1A074F4C"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2579E2BD"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FFC351D" w14:textId="77777777" w:rsidR="00DC3EA3" w:rsidRPr="003B17FB" w:rsidRDefault="00DC3EA3" w:rsidP="00E75DFF">
            <w:pPr>
              <w:spacing w:before="0" w:after="0" w:line="240" w:lineRule="auto"/>
              <w:rPr>
                <w:rFonts w:cs="Arial"/>
                <w:color w:val="3B5F21" w:themeColor="accent2" w:themeShade="80"/>
                <w:sz w:val="20"/>
                <w:lang w:eastAsia="en-AU"/>
              </w:rPr>
            </w:pPr>
            <w:r w:rsidRPr="003B17FB">
              <w:rPr>
                <w:rFonts w:cs="Arial"/>
                <w:color w:val="3B5F21" w:themeColor="accent2" w:themeShade="80"/>
                <w:sz w:val="20"/>
                <w:lang w:eastAsia="en-AU"/>
              </w:rPr>
              <w:t>Yes</w:t>
            </w:r>
          </w:p>
        </w:tc>
        <w:tc>
          <w:tcPr>
            <w:tcW w:w="216" w:type="pct"/>
            <w:noWrap/>
            <w:vAlign w:val="center"/>
            <w:hideMark/>
          </w:tcPr>
          <w:p w14:paraId="198E8C2E"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0CA470BE"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1B85ED10"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7BE42F96"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4" w:type="pct"/>
            <w:noWrap/>
            <w:vAlign w:val="center"/>
            <w:hideMark/>
          </w:tcPr>
          <w:p w14:paraId="7C029735"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27" w:type="pct"/>
            <w:noWrap/>
            <w:vAlign w:val="center"/>
            <w:hideMark/>
          </w:tcPr>
          <w:p w14:paraId="0A6FC711"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r>
      <w:tr w:rsidR="00DC3EA3" w:rsidRPr="00E13A9F" w14:paraId="52D1CB34" w14:textId="77777777" w:rsidTr="007262D3">
        <w:trPr>
          <w:trHeight w:val="264"/>
        </w:trPr>
        <w:tc>
          <w:tcPr>
            <w:tcW w:w="1278" w:type="pct"/>
            <w:noWrap/>
            <w:vAlign w:val="center"/>
            <w:hideMark/>
          </w:tcPr>
          <w:p w14:paraId="620E8D7A"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Meal preparation</w:t>
            </w:r>
          </w:p>
        </w:tc>
        <w:tc>
          <w:tcPr>
            <w:tcW w:w="1339" w:type="pct"/>
            <w:noWrap/>
            <w:vAlign w:val="center"/>
            <w:hideMark/>
          </w:tcPr>
          <w:p w14:paraId="63567D5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Meal preparation</w:t>
            </w:r>
          </w:p>
        </w:tc>
        <w:tc>
          <w:tcPr>
            <w:tcW w:w="218" w:type="pct"/>
            <w:noWrap/>
            <w:vAlign w:val="center"/>
            <w:hideMark/>
          </w:tcPr>
          <w:p w14:paraId="0812CA99"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53F30335"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2CCEE7DD"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8A1DA6F"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445A34D"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4E9685AE"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7F9353B3"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1FF0505"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F70688F"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5668045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6F7ABDD7"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r>
      <w:tr w:rsidR="002C721F" w:rsidRPr="00E13A9F" w14:paraId="79FED3FE" w14:textId="77777777" w:rsidTr="007262D3">
        <w:trPr>
          <w:trHeight w:val="264"/>
        </w:trPr>
        <w:tc>
          <w:tcPr>
            <w:tcW w:w="1278" w:type="pct"/>
            <w:noWrap/>
            <w:vAlign w:val="center"/>
            <w:hideMark/>
          </w:tcPr>
          <w:p w14:paraId="556D6B85" w14:textId="75C78485" w:rsidR="002C721F" w:rsidRPr="00E13A9F" w:rsidRDefault="002C721F" w:rsidP="00E75DFF">
            <w:pPr>
              <w:spacing w:before="0" w:after="0" w:line="240" w:lineRule="auto"/>
              <w:rPr>
                <w:rFonts w:cs="Arial"/>
                <w:sz w:val="20"/>
                <w:lang w:eastAsia="en-AU"/>
              </w:rPr>
            </w:pPr>
            <w:r w:rsidRPr="00E13A9F">
              <w:rPr>
                <w:rFonts w:cs="Arial"/>
                <w:sz w:val="20"/>
                <w:lang w:eastAsia="en-AU"/>
              </w:rPr>
              <w:t>Nursing care</w:t>
            </w:r>
          </w:p>
        </w:tc>
        <w:tc>
          <w:tcPr>
            <w:tcW w:w="1339" w:type="pct"/>
            <w:noWrap/>
            <w:vAlign w:val="center"/>
            <w:hideMark/>
          </w:tcPr>
          <w:p w14:paraId="61C2C127" w14:textId="6F55637E" w:rsidR="002C721F" w:rsidRPr="00E13A9F" w:rsidRDefault="00CE5D79"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0778EE55"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455BDB57"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FFA75BD"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7683CB64"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391EC5B9"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6C941090"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074C53A9"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16322AE0"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1DA39ADC"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2878A857"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37DED0D9"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r>
      <w:tr w:rsidR="002C721F" w:rsidRPr="00E13A9F" w14:paraId="1AE2561E" w14:textId="77777777" w:rsidTr="007262D3">
        <w:trPr>
          <w:trHeight w:val="264"/>
        </w:trPr>
        <w:tc>
          <w:tcPr>
            <w:tcW w:w="1278" w:type="pct"/>
            <w:tcBorders>
              <w:bottom w:val="single" w:sz="4" w:space="0" w:color="8C59A5" w:themeColor="accent3"/>
            </w:tcBorders>
            <w:noWrap/>
            <w:vAlign w:val="center"/>
            <w:hideMark/>
          </w:tcPr>
          <w:p w14:paraId="2C1A1370" w14:textId="3792B630" w:rsidR="002C721F" w:rsidRPr="00E13A9F" w:rsidRDefault="002C721F" w:rsidP="00E75DFF">
            <w:pPr>
              <w:spacing w:before="0" w:after="0" w:line="240" w:lineRule="auto"/>
              <w:rPr>
                <w:rFonts w:cs="Arial"/>
                <w:sz w:val="20"/>
                <w:lang w:eastAsia="en-AU"/>
              </w:rPr>
            </w:pPr>
            <w:r w:rsidRPr="00E13A9F">
              <w:rPr>
                <w:rFonts w:cs="Arial"/>
                <w:sz w:val="20"/>
                <w:lang w:eastAsia="en-AU"/>
              </w:rPr>
              <w:t>Personal care</w:t>
            </w:r>
          </w:p>
        </w:tc>
        <w:tc>
          <w:tcPr>
            <w:tcW w:w="1339" w:type="pct"/>
            <w:noWrap/>
            <w:vAlign w:val="center"/>
            <w:hideMark/>
          </w:tcPr>
          <w:p w14:paraId="7F686D20" w14:textId="29CB8F3D" w:rsidR="002C721F" w:rsidRPr="00E13A9F" w:rsidRDefault="00CE5D79"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642F62BA"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08EB6E63"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AF68642"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E8977F4"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2ACBADA6"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62D18342"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1AA55F88" w14:textId="77777777" w:rsidR="002C721F" w:rsidRPr="00935D64" w:rsidRDefault="002C721F"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54EB51A"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47869856"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118EF8AE"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34E6F218" w14:textId="77777777" w:rsidR="002C721F" w:rsidRPr="00E13A9F" w:rsidRDefault="002C721F" w:rsidP="00E75DFF">
            <w:pPr>
              <w:spacing w:before="0" w:after="0" w:line="240" w:lineRule="auto"/>
              <w:rPr>
                <w:rFonts w:cs="Arial"/>
                <w:sz w:val="20"/>
                <w:lang w:eastAsia="en-AU"/>
              </w:rPr>
            </w:pPr>
            <w:r w:rsidRPr="00E13A9F">
              <w:rPr>
                <w:rFonts w:cs="Arial"/>
                <w:sz w:val="20"/>
                <w:lang w:eastAsia="en-AU"/>
              </w:rPr>
              <w:t> </w:t>
            </w:r>
          </w:p>
        </w:tc>
      </w:tr>
      <w:tr w:rsidR="007262D3" w:rsidRPr="00E13A9F" w14:paraId="4F3B32D4" w14:textId="77777777" w:rsidTr="007262D3">
        <w:trPr>
          <w:trHeight w:val="264"/>
        </w:trPr>
        <w:tc>
          <w:tcPr>
            <w:tcW w:w="1278" w:type="pct"/>
            <w:tcBorders>
              <w:bottom w:val="nil"/>
            </w:tcBorders>
            <w:noWrap/>
            <w:vAlign w:val="center"/>
            <w:hideMark/>
          </w:tcPr>
          <w:p w14:paraId="09954ABF" w14:textId="569E0DAC" w:rsidR="007262D3" w:rsidRPr="00E13A9F" w:rsidRDefault="007262D3" w:rsidP="00E75DFF">
            <w:pPr>
              <w:spacing w:before="0" w:after="0" w:line="240" w:lineRule="auto"/>
              <w:rPr>
                <w:rFonts w:cs="Arial"/>
                <w:sz w:val="20"/>
                <w:lang w:eastAsia="en-AU"/>
              </w:rPr>
            </w:pPr>
            <w:r w:rsidRPr="00E13A9F">
              <w:rPr>
                <w:rFonts w:cs="Arial"/>
                <w:sz w:val="20"/>
                <w:lang w:eastAsia="en-AU"/>
              </w:rPr>
              <w:t>Transport</w:t>
            </w:r>
          </w:p>
        </w:tc>
        <w:tc>
          <w:tcPr>
            <w:tcW w:w="1339" w:type="pct"/>
            <w:noWrap/>
            <w:vAlign w:val="center"/>
            <w:hideMark/>
          </w:tcPr>
          <w:p w14:paraId="3F612667"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Direct transport</w:t>
            </w:r>
          </w:p>
        </w:tc>
        <w:tc>
          <w:tcPr>
            <w:tcW w:w="218" w:type="pct"/>
            <w:noWrap/>
            <w:vAlign w:val="center"/>
            <w:hideMark/>
          </w:tcPr>
          <w:p w14:paraId="0D0B0CEC"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7BFB627E"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75FE74C8"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3DD303FC"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34CA09A" w14:textId="77777777" w:rsidR="007262D3" w:rsidRPr="003B17FB" w:rsidRDefault="007262D3" w:rsidP="00E75DFF">
            <w:pPr>
              <w:spacing w:before="0" w:after="0" w:line="240" w:lineRule="auto"/>
              <w:rPr>
                <w:rFonts w:cs="Arial"/>
                <w:color w:val="3B5F21" w:themeColor="accent2" w:themeShade="80"/>
                <w:sz w:val="20"/>
                <w:lang w:eastAsia="en-AU"/>
              </w:rPr>
            </w:pPr>
            <w:r w:rsidRPr="003B17FB">
              <w:rPr>
                <w:rFonts w:cs="Arial"/>
                <w:color w:val="3B5F21" w:themeColor="accent2" w:themeShade="80"/>
                <w:sz w:val="20"/>
                <w:lang w:eastAsia="en-AU"/>
              </w:rPr>
              <w:t>Yes</w:t>
            </w:r>
          </w:p>
        </w:tc>
        <w:tc>
          <w:tcPr>
            <w:tcW w:w="216" w:type="pct"/>
            <w:noWrap/>
            <w:vAlign w:val="center"/>
            <w:hideMark/>
          </w:tcPr>
          <w:p w14:paraId="0DBA2DC8" w14:textId="77777777" w:rsidR="007262D3" w:rsidRPr="003B17FB" w:rsidRDefault="007262D3" w:rsidP="00E75DFF">
            <w:pPr>
              <w:spacing w:before="0" w:after="0" w:line="240" w:lineRule="auto"/>
              <w:rPr>
                <w:rFonts w:cs="Arial"/>
                <w:color w:val="3B5F21" w:themeColor="accent2" w:themeShade="80"/>
                <w:sz w:val="20"/>
                <w:lang w:eastAsia="en-AU"/>
              </w:rPr>
            </w:pPr>
            <w:r w:rsidRPr="003B17FB">
              <w:rPr>
                <w:rFonts w:cs="Arial"/>
                <w:color w:val="3B5F21" w:themeColor="accent2" w:themeShade="80"/>
                <w:sz w:val="20"/>
                <w:lang w:eastAsia="en-AU"/>
              </w:rPr>
              <w:t>Yes</w:t>
            </w:r>
          </w:p>
        </w:tc>
        <w:tc>
          <w:tcPr>
            <w:tcW w:w="214" w:type="pct"/>
            <w:noWrap/>
            <w:vAlign w:val="center"/>
            <w:hideMark/>
          </w:tcPr>
          <w:p w14:paraId="3A7B1278" w14:textId="77777777" w:rsidR="007262D3" w:rsidRPr="003B17FB" w:rsidRDefault="007262D3" w:rsidP="00E75DFF">
            <w:pPr>
              <w:spacing w:before="0" w:after="0" w:line="240" w:lineRule="auto"/>
              <w:rPr>
                <w:rFonts w:cs="Arial"/>
                <w:color w:val="3B5F21" w:themeColor="accent2" w:themeShade="80"/>
                <w:sz w:val="20"/>
                <w:lang w:eastAsia="en-AU"/>
              </w:rPr>
            </w:pPr>
            <w:r w:rsidRPr="003B17FB">
              <w:rPr>
                <w:rFonts w:cs="Arial"/>
                <w:color w:val="3B5F21" w:themeColor="accent2" w:themeShade="80"/>
                <w:sz w:val="20"/>
                <w:lang w:eastAsia="en-AU"/>
              </w:rPr>
              <w:t>Yes</w:t>
            </w:r>
          </w:p>
        </w:tc>
        <w:tc>
          <w:tcPr>
            <w:tcW w:w="214" w:type="pct"/>
            <w:noWrap/>
            <w:vAlign w:val="center"/>
            <w:hideMark/>
          </w:tcPr>
          <w:p w14:paraId="1E806401"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E894F1C"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4ACA95C"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5EE9ED23"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r>
      <w:tr w:rsidR="007262D3" w:rsidRPr="00E13A9F" w14:paraId="7DE03898" w14:textId="77777777" w:rsidTr="007262D3">
        <w:trPr>
          <w:trHeight w:val="264"/>
        </w:trPr>
        <w:tc>
          <w:tcPr>
            <w:tcW w:w="1278" w:type="pct"/>
            <w:tcBorders>
              <w:top w:val="nil"/>
            </w:tcBorders>
            <w:noWrap/>
            <w:vAlign w:val="center"/>
            <w:hideMark/>
          </w:tcPr>
          <w:p w14:paraId="2D19C410" w14:textId="4AB1FFA3" w:rsidR="007262D3" w:rsidRPr="00E13A9F" w:rsidRDefault="007262D3" w:rsidP="00E75DFF">
            <w:pPr>
              <w:spacing w:before="0" w:after="0" w:line="240" w:lineRule="auto"/>
              <w:rPr>
                <w:rFonts w:cs="Arial"/>
                <w:sz w:val="20"/>
                <w:lang w:eastAsia="en-AU"/>
              </w:rPr>
            </w:pPr>
          </w:p>
        </w:tc>
        <w:tc>
          <w:tcPr>
            <w:tcW w:w="1339" w:type="pct"/>
            <w:noWrap/>
            <w:vAlign w:val="center"/>
            <w:hideMark/>
          </w:tcPr>
          <w:p w14:paraId="50835382"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Indirect transport</w:t>
            </w:r>
          </w:p>
        </w:tc>
        <w:tc>
          <w:tcPr>
            <w:tcW w:w="218" w:type="pct"/>
            <w:noWrap/>
            <w:vAlign w:val="center"/>
            <w:hideMark/>
          </w:tcPr>
          <w:p w14:paraId="592776D2"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5A0632E6"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3ADB8EE0"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40501BE"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F208BC0" w14:textId="77777777" w:rsidR="007262D3" w:rsidRPr="00935D64" w:rsidRDefault="007262D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3E9E014B" w14:textId="77777777" w:rsidR="007262D3" w:rsidRPr="003B17FB" w:rsidRDefault="007262D3" w:rsidP="00E75DFF">
            <w:pPr>
              <w:spacing w:before="0" w:after="0" w:line="240" w:lineRule="auto"/>
              <w:rPr>
                <w:rFonts w:cs="Arial"/>
                <w:color w:val="3B5F21" w:themeColor="accent2" w:themeShade="80"/>
                <w:sz w:val="20"/>
                <w:lang w:eastAsia="en-AU"/>
              </w:rPr>
            </w:pPr>
            <w:r w:rsidRPr="003B17FB">
              <w:rPr>
                <w:rFonts w:cs="Arial"/>
                <w:color w:val="3B5F21" w:themeColor="accent2" w:themeShade="80"/>
                <w:sz w:val="20"/>
                <w:lang w:eastAsia="en-AU"/>
              </w:rPr>
              <w:t>Yes</w:t>
            </w:r>
          </w:p>
        </w:tc>
        <w:tc>
          <w:tcPr>
            <w:tcW w:w="214" w:type="pct"/>
            <w:noWrap/>
            <w:vAlign w:val="center"/>
            <w:hideMark/>
          </w:tcPr>
          <w:p w14:paraId="4EA46B18" w14:textId="77777777" w:rsidR="007262D3" w:rsidRPr="003B17FB" w:rsidRDefault="007262D3" w:rsidP="00E75DFF">
            <w:pPr>
              <w:spacing w:before="0" w:after="0" w:line="240" w:lineRule="auto"/>
              <w:rPr>
                <w:rFonts w:cs="Arial"/>
                <w:color w:val="3B5F21" w:themeColor="accent2" w:themeShade="80"/>
                <w:sz w:val="20"/>
                <w:lang w:eastAsia="en-AU"/>
              </w:rPr>
            </w:pPr>
            <w:r w:rsidRPr="003B17FB">
              <w:rPr>
                <w:rFonts w:cs="Arial"/>
                <w:color w:val="3B5F21" w:themeColor="accent2" w:themeShade="80"/>
                <w:sz w:val="20"/>
                <w:lang w:eastAsia="en-AU"/>
              </w:rPr>
              <w:t>Yes</w:t>
            </w:r>
          </w:p>
        </w:tc>
        <w:tc>
          <w:tcPr>
            <w:tcW w:w="214" w:type="pct"/>
            <w:noWrap/>
            <w:vAlign w:val="center"/>
            <w:hideMark/>
          </w:tcPr>
          <w:p w14:paraId="14AD5130"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58104D44"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047117B4"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01A6FA62" w14:textId="77777777" w:rsidR="007262D3" w:rsidRPr="00E13A9F" w:rsidRDefault="007262D3" w:rsidP="00E75DFF">
            <w:pPr>
              <w:spacing w:before="0" w:after="0" w:line="240" w:lineRule="auto"/>
              <w:rPr>
                <w:rFonts w:cs="Arial"/>
                <w:sz w:val="20"/>
                <w:lang w:eastAsia="en-AU"/>
              </w:rPr>
            </w:pPr>
            <w:r w:rsidRPr="00E13A9F">
              <w:rPr>
                <w:rFonts w:cs="Arial"/>
                <w:sz w:val="20"/>
                <w:lang w:eastAsia="en-AU"/>
              </w:rPr>
              <w:t> </w:t>
            </w:r>
          </w:p>
        </w:tc>
      </w:tr>
      <w:tr w:rsidR="00DC3EA3" w:rsidRPr="00E13A9F" w14:paraId="1B988E8C" w14:textId="77777777" w:rsidTr="007262D3">
        <w:trPr>
          <w:trHeight w:val="264"/>
        </w:trPr>
        <w:tc>
          <w:tcPr>
            <w:tcW w:w="1278" w:type="pct"/>
            <w:noWrap/>
            <w:vAlign w:val="center"/>
            <w:hideMark/>
          </w:tcPr>
          <w:p w14:paraId="1DE82BDD"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Home adjustments</w:t>
            </w:r>
          </w:p>
        </w:tc>
        <w:tc>
          <w:tcPr>
            <w:tcW w:w="1339" w:type="pct"/>
            <w:noWrap/>
            <w:vAlign w:val="center"/>
            <w:hideMark/>
          </w:tcPr>
          <w:p w14:paraId="6EE77A0D"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Home modifications</w:t>
            </w:r>
          </w:p>
        </w:tc>
        <w:tc>
          <w:tcPr>
            <w:tcW w:w="218" w:type="pct"/>
            <w:noWrap/>
            <w:vAlign w:val="center"/>
            <w:hideMark/>
          </w:tcPr>
          <w:p w14:paraId="41422A7A"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2264579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7E80604A"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DFAF870"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40199669"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30AC1D0D"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55E34C92"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0BFD5682"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10EC680F"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5860CF14"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14F524FC"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r>
      <w:tr w:rsidR="002F03DC" w:rsidRPr="00E13A9F" w14:paraId="77F5753C" w14:textId="77777777" w:rsidTr="007262D3">
        <w:trPr>
          <w:trHeight w:val="264"/>
        </w:trPr>
        <w:tc>
          <w:tcPr>
            <w:tcW w:w="1278" w:type="pct"/>
            <w:noWrap/>
            <w:vAlign w:val="center"/>
            <w:hideMark/>
          </w:tcPr>
          <w:p w14:paraId="46A150C6" w14:textId="79E9F347" w:rsidR="002F03DC" w:rsidRPr="00E13A9F" w:rsidRDefault="002F03DC" w:rsidP="00E75DFF">
            <w:pPr>
              <w:spacing w:before="0" w:after="0" w:line="240" w:lineRule="auto"/>
              <w:rPr>
                <w:rFonts w:cs="Arial"/>
                <w:sz w:val="20"/>
                <w:lang w:eastAsia="en-AU"/>
              </w:rPr>
            </w:pPr>
            <w:r w:rsidRPr="00E13A9F">
              <w:rPr>
                <w:rFonts w:cs="Arial"/>
                <w:sz w:val="20"/>
                <w:lang w:eastAsia="en-AU"/>
              </w:rPr>
              <w:t>Equipment and products</w:t>
            </w:r>
          </w:p>
        </w:tc>
        <w:tc>
          <w:tcPr>
            <w:tcW w:w="1339" w:type="pct"/>
            <w:noWrap/>
            <w:vAlign w:val="center"/>
            <w:hideMark/>
          </w:tcPr>
          <w:p w14:paraId="35A49372" w14:textId="14CA83C3" w:rsidR="002F03DC" w:rsidRPr="00E13A9F" w:rsidRDefault="003F6E4E" w:rsidP="00E75DFF">
            <w:pPr>
              <w:spacing w:before="0" w:after="0" w:line="240" w:lineRule="auto"/>
              <w:rPr>
                <w:rFonts w:cs="Arial"/>
                <w:sz w:val="20"/>
                <w:lang w:eastAsia="en-AU"/>
              </w:rPr>
            </w:pPr>
            <w:r w:rsidRPr="00E13A9F">
              <w:rPr>
                <w:rFonts w:cs="Arial"/>
                <w:sz w:val="20"/>
                <w:lang w:eastAsia="en-AU"/>
              </w:rPr>
              <w:t>All</w:t>
            </w:r>
          </w:p>
        </w:tc>
        <w:tc>
          <w:tcPr>
            <w:tcW w:w="218" w:type="pct"/>
            <w:noWrap/>
            <w:vAlign w:val="center"/>
            <w:hideMark/>
          </w:tcPr>
          <w:p w14:paraId="05B95C40"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3314C2F1"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3E875A2A"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699AC317"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713B2E48" w14:textId="77777777" w:rsidR="002F03DC" w:rsidRPr="00935D64" w:rsidRDefault="002F03DC"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066B73B3" w14:textId="77777777" w:rsidR="002F03DC" w:rsidRPr="00935D64" w:rsidRDefault="002F03DC"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63425119" w14:textId="77777777" w:rsidR="002F03DC" w:rsidRPr="00935D64" w:rsidRDefault="002F03DC"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022E1955"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D8E7EE9"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1EA790DB"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1D6CF4BB" w14:textId="77777777" w:rsidR="002F03DC" w:rsidRPr="00E13A9F" w:rsidRDefault="002F03DC" w:rsidP="00E75DFF">
            <w:pPr>
              <w:spacing w:before="0" w:after="0" w:line="240" w:lineRule="auto"/>
              <w:rPr>
                <w:rFonts w:cs="Arial"/>
                <w:sz w:val="20"/>
                <w:lang w:eastAsia="en-AU"/>
              </w:rPr>
            </w:pPr>
            <w:r w:rsidRPr="00E13A9F">
              <w:rPr>
                <w:rFonts w:cs="Arial"/>
                <w:sz w:val="20"/>
                <w:lang w:eastAsia="en-AU"/>
              </w:rPr>
              <w:t> </w:t>
            </w:r>
          </w:p>
        </w:tc>
      </w:tr>
      <w:tr w:rsidR="00DC3EA3" w:rsidRPr="00E13A9F" w14:paraId="7CDDD6C0" w14:textId="77777777" w:rsidTr="007262D3">
        <w:trPr>
          <w:trHeight w:val="264"/>
        </w:trPr>
        <w:tc>
          <w:tcPr>
            <w:tcW w:w="1278" w:type="pct"/>
            <w:noWrap/>
            <w:vAlign w:val="center"/>
            <w:hideMark/>
          </w:tcPr>
          <w:p w14:paraId="46A95615"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Specialised Support Services</w:t>
            </w:r>
          </w:p>
        </w:tc>
        <w:tc>
          <w:tcPr>
            <w:tcW w:w="1339" w:type="pct"/>
            <w:noWrap/>
            <w:vAlign w:val="center"/>
            <w:hideMark/>
          </w:tcPr>
          <w:p w14:paraId="69585122"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Vision advisory services</w:t>
            </w:r>
          </w:p>
        </w:tc>
        <w:tc>
          <w:tcPr>
            <w:tcW w:w="218" w:type="pct"/>
            <w:noWrap/>
            <w:vAlign w:val="center"/>
            <w:hideMark/>
          </w:tcPr>
          <w:p w14:paraId="7C2D8447"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8" w:type="pct"/>
            <w:noWrap/>
            <w:vAlign w:val="center"/>
            <w:hideMark/>
          </w:tcPr>
          <w:p w14:paraId="79388C74"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Yes</w:t>
            </w:r>
          </w:p>
        </w:tc>
        <w:tc>
          <w:tcPr>
            <w:tcW w:w="216" w:type="pct"/>
            <w:noWrap/>
            <w:vAlign w:val="center"/>
            <w:hideMark/>
          </w:tcPr>
          <w:p w14:paraId="0971374E"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576353DF"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6" w:type="pct"/>
            <w:noWrap/>
            <w:vAlign w:val="center"/>
            <w:hideMark/>
          </w:tcPr>
          <w:p w14:paraId="1895761E"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6" w:type="pct"/>
            <w:noWrap/>
            <w:vAlign w:val="center"/>
            <w:hideMark/>
          </w:tcPr>
          <w:p w14:paraId="38E12A26"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311AD80F" w14:textId="77777777" w:rsidR="00DC3EA3" w:rsidRPr="00935D64" w:rsidRDefault="00DC3EA3" w:rsidP="00E75DFF">
            <w:pPr>
              <w:spacing w:before="0" w:after="0" w:line="240" w:lineRule="auto"/>
              <w:rPr>
                <w:rFonts w:cs="Arial"/>
                <w:color w:val="598E31" w:themeColor="accent2" w:themeShade="BF"/>
                <w:sz w:val="20"/>
                <w:lang w:eastAsia="en-AU"/>
              </w:rPr>
            </w:pPr>
            <w:r w:rsidRPr="00935D64">
              <w:rPr>
                <w:rFonts w:cs="Arial"/>
                <w:color w:val="598E31" w:themeColor="accent2" w:themeShade="BF"/>
                <w:sz w:val="20"/>
                <w:lang w:eastAsia="en-AU"/>
              </w:rPr>
              <w:t> </w:t>
            </w:r>
          </w:p>
        </w:tc>
        <w:tc>
          <w:tcPr>
            <w:tcW w:w="214" w:type="pct"/>
            <w:noWrap/>
            <w:vAlign w:val="center"/>
            <w:hideMark/>
          </w:tcPr>
          <w:p w14:paraId="6DDF92A2"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3509533A"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14" w:type="pct"/>
            <w:noWrap/>
            <w:vAlign w:val="center"/>
            <w:hideMark/>
          </w:tcPr>
          <w:p w14:paraId="41CAB402"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c>
          <w:tcPr>
            <w:tcW w:w="227" w:type="pct"/>
            <w:noWrap/>
            <w:vAlign w:val="center"/>
            <w:hideMark/>
          </w:tcPr>
          <w:p w14:paraId="186885B3" w14:textId="77777777" w:rsidR="00DC3EA3" w:rsidRPr="00E13A9F" w:rsidRDefault="00DC3EA3" w:rsidP="00E75DFF">
            <w:pPr>
              <w:spacing w:before="0" w:after="0" w:line="240" w:lineRule="auto"/>
              <w:rPr>
                <w:rFonts w:cs="Arial"/>
                <w:sz w:val="20"/>
                <w:lang w:eastAsia="en-AU"/>
              </w:rPr>
            </w:pPr>
            <w:r w:rsidRPr="00E13A9F">
              <w:rPr>
                <w:rFonts w:cs="Arial"/>
                <w:sz w:val="20"/>
                <w:lang w:eastAsia="en-AU"/>
              </w:rPr>
              <w:t> </w:t>
            </w:r>
          </w:p>
        </w:tc>
      </w:tr>
    </w:tbl>
    <w:p w14:paraId="732D6046" w14:textId="77777777" w:rsidR="00DC3EA3" w:rsidRPr="00CE41FB" w:rsidRDefault="00DC3EA3" w:rsidP="00B638B7">
      <w:pPr>
        <w:rPr>
          <w:b/>
          <w:bCs/>
        </w:rPr>
      </w:pPr>
    </w:p>
    <w:sectPr w:rsidR="00DC3EA3" w:rsidRPr="00CE41FB" w:rsidSect="00B37E86">
      <w:pgSz w:w="16838" w:h="11906" w:orient="landscape"/>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93288" w14:textId="77777777" w:rsidR="00734FBA" w:rsidRDefault="00734FBA" w:rsidP="001F735F">
      <w:pPr>
        <w:spacing w:before="0" w:after="0" w:line="240" w:lineRule="auto"/>
      </w:pPr>
      <w:r>
        <w:separator/>
      </w:r>
    </w:p>
  </w:endnote>
  <w:endnote w:type="continuationSeparator" w:id="0">
    <w:p w14:paraId="0166DCCD" w14:textId="77777777" w:rsidR="00734FBA" w:rsidRDefault="00734FBA" w:rsidP="001F73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F7DF4" w14:textId="3360E4BB" w:rsidR="0011782E" w:rsidRDefault="00F75674">
    <w:pPr>
      <w:pStyle w:val="Footer"/>
    </w:pPr>
    <w:r>
      <w:rPr>
        <w:noProof/>
      </w:rPr>
      <mc:AlternateContent>
        <mc:Choice Requires="wps">
          <w:drawing>
            <wp:anchor distT="0" distB="0" distL="0" distR="0" simplePos="0" relativeHeight="251670544" behindDoc="0" locked="0" layoutInCell="1" allowOverlap="1" wp14:anchorId="2733A41D" wp14:editId="23964309">
              <wp:simplePos x="635" y="635"/>
              <wp:positionH relativeFrom="page">
                <wp:align>center</wp:align>
              </wp:positionH>
              <wp:positionV relativeFrom="page">
                <wp:align>bottom</wp:align>
              </wp:positionV>
              <wp:extent cx="622300" cy="480695"/>
              <wp:effectExtent l="0" t="0" r="6350" b="0"/>
              <wp:wrapNone/>
              <wp:docPr id="39702617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0636E30" w14:textId="4186F417"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3A41D" id="_x0000_t202" coordsize="21600,21600" o:spt="202" path="m,l,21600r21600,l21600,xe">
              <v:stroke joinstyle="miter"/>
              <v:path gradientshapeok="t" o:connecttype="rect"/>
            </v:shapetype>
            <v:shape id="Text Box 37" o:spid="_x0000_s1030" type="#_x0000_t202" alt="OFFICIAL" style="position:absolute;left:0;text-align:left;margin-left:0;margin-top:0;width:49pt;height:37.85pt;z-index:25167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0636E30" w14:textId="4186F417"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3632" w14:textId="31C1E207" w:rsidR="00764A72" w:rsidRDefault="00000000">
    <w:pPr>
      <w:pStyle w:val="Footer"/>
    </w:pPr>
    <w:sdt>
      <w:sdtPr>
        <w:id w:val="565764829"/>
        <w:docPartObj>
          <w:docPartGallery w:val="Page Numbers (Bottom of Page)"/>
          <w:docPartUnique/>
        </w:docPartObj>
      </w:sdtPr>
      <w:sdtContent>
        <w:r w:rsidR="00764A72">
          <w:fldChar w:fldCharType="begin"/>
        </w:r>
        <w:r w:rsidR="00764A72">
          <w:instrText>PAGE   \* MERGEFORMAT</w:instrText>
        </w:r>
        <w:r w:rsidR="00764A72">
          <w:fldChar w:fldCharType="separate"/>
        </w:r>
        <w:r w:rsidR="00764A72">
          <w:rPr>
            <w:lang w:val="en-GB"/>
          </w:rPr>
          <w:t>2</w:t>
        </w:r>
        <w:r w:rsidR="00764A72">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CD543" w14:textId="7D3B9470" w:rsidR="001F735F" w:rsidRDefault="00F75674">
    <w:pPr>
      <w:pStyle w:val="Footer"/>
    </w:pPr>
    <w:r>
      <w:rPr>
        <w:noProof/>
      </w:rPr>
      <mc:AlternateContent>
        <mc:Choice Requires="wps">
          <w:drawing>
            <wp:anchor distT="0" distB="0" distL="0" distR="0" simplePos="0" relativeHeight="251673616" behindDoc="0" locked="0" layoutInCell="1" allowOverlap="1" wp14:anchorId="71BA92F5" wp14:editId="1A43DF70">
              <wp:simplePos x="635" y="635"/>
              <wp:positionH relativeFrom="page">
                <wp:align>center</wp:align>
              </wp:positionH>
              <wp:positionV relativeFrom="page">
                <wp:align>bottom</wp:align>
              </wp:positionV>
              <wp:extent cx="622300" cy="480695"/>
              <wp:effectExtent l="0" t="0" r="6350" b="0"/>
              <wp:wrapNone/>
              <wp:docPr id="152290829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1B5011B" w14:textId="27F85C5A"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A92F5" id="_x0000_t202" coordsize="21600,21600" o:spt="202" path="m,l,21600r21600,l21600,xe">
              <v:stroke joinstyle="miter"/>
              <v:path gradientshapeok="t" o:connecttype="rect"/>
            </v:shapetype>
            <v:shape id="Text Box 40" o:spid="_x0000_s1032" type="#_x0000_t202" alt="OFFICIAL" style="position:absolute;left:0;text-align:left;margin-left:0;margin-top:0;width:49pt;height:37.85pt;z-index:25167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cV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yoqPna/g+pEQyEM+/ZOrhsqvRE+PAmkBVO3JNrw&#10;SIc20JUczhZnNeDPv/ljPvFOUc46EkzJLSmaM/Pd0j6itkYDR2OXjOlNfhXpsYf2DkiGU3oRTiaT&#10;vBjMaGqE9oXkvIqFKCSspHIl343mXRiUS89BqtUqJZGMnAgbu3UyQke6IpfP/YtAdyY80KYeYFST&#10;KN7xPuTGm96tDoHYT0uJ1A5EnhknCaa1np9L1Pjb/5R1edTLXwA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HQ5ZxUNAgAAHAQA&#10;AA4AAAAAAAAAAAAAAAAALgIAAGRycy9lMm9Eb2MueG1sUEsBAi0AFAAGAAgAAAAhAB25QdHaAAAA&#10;AwEAAA8AAAAAAAAAAAAAAAAAZwQAAGRycy9kb3ducmV2LnhtbFBLBQYAAAAABAAEAPMAAABuBQAA&#10;AAA=&#10;" filled="f" stroked="f">
              <v:textbox style="mso-fit-shape-to-text:t" inset="0,0,0,15pt">
                <w:txbxContent>
                  <w:p w14:paraId="51B5011B" w14:textId="27F85C5A"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3E1B" w14:textId="123CB2B7" w:rsidR="001F735F" w:rsidRDefault="00F75674">
    <w:pPr>
      <w:pStyle w:val="Footer"/>
    </w:pPr>
    <w:r>
      <w:rPr>
        <w:noProof/>
      </w:rPr>
      <mc:AlternateContent>
        <mc:Choice Requires="wps">
          <w:drawing>
            <wp:anchor distT="0" distB="0" distL="0" distR="0" simplePos="0" relativeHeight="251672592" behindDoc="0" locked="0" layoutInCell="1" allowOverlap="1" wp14:anchorId="3DA0DB57" wp14:editId="6F02B799">
              <wp:simplePos x="635" y="635"/>
              <wp:positionH relativeFrom="page">
                <wp:align>center</wp:align>
              </wp:positionH>
              <wp:positionV relativeFrom="page">
                <wp:align>bottom</wp:align>
              </wp:positionV>
              <wp:extent cx="622300" cy="480695"/>
              <wp:effectExtent l="0" t="0" r="6350" b="0"/>
              <wp:wrapNone/>
              <wp:docPr id="360034976"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4C7F5DF" w14:textId="1630446E"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0DB57" id="_x0000_t202" coordsize="21600,21600" o:spt="202" path="m,l,21600r21600,l21600,xe">
              <v:stroke joinstyle="miter"/>
              <v:path gradientshapeok="t" o:connecttype="rect"/>
            </v:shapetype>
            <v:shape id="Text Box 39" o:spid="_x0000_s1034" type="#_x0000_t202" alt="OFFICIAL" style="position:absolute;left:0;text-align:left;margin-left:0;margin-top:0;width:49pt;height:37.85pt;z-index:251672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Ju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ypqZOx+B9WJhkIY9u2dXDdUeiN8eBJIC6ZuSbTh&#10;kQ5toCs5nC3OasCff/PHfOKdopx1JJiSW1I0Z+a7pX1EbY0GjsYuGdOb/CrSYw/tHZAMp/QinEwm&#10;eTGY0dQI7QvJeRULUUhYSeVKvhvNuzAol56DVKtVSiIZORE2dutkhI50RS6f+xeB7kx4oE09wKgm&#10;UbzjfciNN71bHQKxn5YSqR2IPDNOEkxrPT+XqPG3/ynr8qiXvwA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K5HAm4NAgAAHAQA&#10;AA4AAAAAAAAAAAAAAAAALgIAAGRycy9lMm9Eb2MueG1sUEsBAi0AFAAGAAgAAAAhAB25QdHaAAAA&#10;AwEAAA8AAAAAAAAAAAAAAAAAZwQAAGRycy9kb3ducmV2LnhtbFBLBQYAAAAABAAEAPMAAABuBQAA&#10;AAA=&#10;" filled="f" stroked="f">
              <v:textbox style="mso-fit-shape-to-text:t" inset="0,0,0,15pt">
                <w:txbxContent>
                  <w:p w14:paraId="54C7F5DF" w14:textId="1630446E"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5EAF" w14:textId="1C621065" w:rsidR="00C9241B" w:rsidRDefault="00F75674">
    <w:pPr>
      <w:pStyle w:val="Footer"/>
    </w:pPr>
    <w:r>
      <w:rPr>
        <w:noProof/>
      </w:rPr>
      <mc:AlternateContent>
        <mc:Choice Requires="wps">
          <w:drawing>
            <wp:anchor distT="0" distB="0" distL="0" distR="0" simplePos="0" relativeHeight="251675664" behindDoc="0" locked="0" layoutInCell="1" allowOverlap="1" wp14:anchorId="791BAEEE" wp14:editId="40E52038">
              <wp:simplePos x="635" y="635"/>
              <wp:positionH relativeFrom="page">
                <wp:align>center</wp:align>
              </wp:positionH>
              <wp:positionV relativeFrom="page">
                <wp:align>bottom</wp:align>
              </wp:positionV>
              <wp:extent cx="622300" cy="480695"/>
              <wp:effectExtent l="0" t="0" r="6350" b="0"/>
              <wp:wrapNone/>
              <wp:docPr id="61446567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D7B28EC" w14:textId="48DD9A09"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1BAEEE" id="_x0000_t202" coordsize="21600,21600" o:spt="202" path="m,l,21600r21600,l21600,xe">
              <v:stroke joinstyle="miter"/>
              <v:path gradientshapeok="t" o:connecttype="rect"/>
            </v:shapetype>
            <v:shape id="Text Box 42" o:spid="_x0000_s1036" type="#_x0000_t202" alt="OFFICIAL" style="position:absolute;left:0;text-align:left;margin-left:0;margin-top:0;width:49pt;height:37.85pt;z-index:251675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pOUnVDgIAABwE&#10;AAAOAAAAAAAAAAAAAAAAAC4CAABkcnMvZTJvRG9jLnhtbFBLAQItABQABgAIAAAAIQAduUHR2gAA&#10;AAMBAAAPAAAAAAAAAAAAAAAAAGgEAABkcnMvZG93bnJldi54bWxQSwUGAAAAAAQABADzAAAAbwUA&#10;AAAA&#10;" filled="f" stroked="f">
              <v:textbox style="mso-fit-shape-to-text:t" inset="0,0,0,15pt">
                <w:txbxContent>
                  <w:p w14:paraId="0D7B28EC" w14:textId="48DD9A09"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88F6" w14:textId="7396A37A" w:rsidR="00C9241B" w:rsidRDefault="00F75674">
    <w:pPr>
      <w:pStyle w:val="Footer"/>
    </w:pPr>
    <w:r>
      <w:rPr>
        <w:noProof/>
      </w:rPr>
      <mc:AlternateContent>
        <mc:Choice Requires="wps">
          <w:drawing>
            <wp:anchor distT="0" distB="0" distL="0" distR="0" simplePos="0" relativeHeight="251674640" behindDoc="0" locked="0" layoutInCell="1" allowOverlap="1" wp14:anchorId="750A66CB" wp14:editId="2F4F2704">
              <wp:simplePos x="635" y="635"/>
              <wp:positionH relativeFrom="page">
                <wp:align>center</wp:align>
              </wp:positionH>
              <wp:positionV relativeFrom="page">
                <wp:align>bottom</wp:align>
              </wp:positionV>
              <wp:extent cx="622300" cy="480695"/>
              <wp:effectExtent l="0" t="0" r="6350" b="0"/>
              <wp:wrapNone/>
              <wp:docPr id="473128230"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770FB1D" w14:textId="645E5010"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A66CB" id="_x0000_t202" coordsize="21600,21600" o:spt="202" path="m,l,21600r21600,l21600,xe">
              <v:stroke joinstyle="miter"/>
              <v:path gradientshapeok="t" o:connecttype="rect"/>
            </v:shapetype>
            <v:shape id="Text Box 41" o:spid="_x0000_s1038" type="#_x0000_t202" alt="OFFICIAL" style="position:absolute;left:0;text-align:left;margin-left:0;margin-top:0;width:49pt;height:37.85pt;z-index:25167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2kKTcNAgAAHQQA&#10;AA4AAAAAAAAAAAAAAAAALgIAAGRycy9lMm9Eb2MueG1sUEsBAi0AFAAGAAgAAAAhAB25QdHaAAAA&#10;AwEAAA8AAAAAAAAAAAAAAAAAZwQAAGRycy9kb3ducmV2LnhtbFBLBQYAAAAABAAEAPMAAABuBQAA&#10;AAA=&#10;" filled="f" stroked="f">
              <v:textbox style="mso-fit-shape-to-text:t" inset="0,0,0,15pt">
                <w:txbxContent>
                  <w:p w14:paraId="1770FB1D" w14:textId="645E5010"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570A2" w14:textId="26786A94" w:rsidR="00C9241B" w:rsidRDefault="00F75674">
    <w:pPr>
      <w:pStyle w:val="Footer"/>
    </w:pPr>
    <w:r>
      <w:rPr>
        <w:noProof/>
      </w:rPr>
      <mc:AlternateContent>
        <mc:Choice Requires="wps">
          <w:drawing>
            <wp:anchor distT="0" distB="0" distL="0" distR="0" simplePos="0" relativeHeight="251677712" behindDoc="0" locked="0" layoutInCell="1" allowOverlap="1" wp14:anchorId="749D7EBD" wp14:editId="1CF2C704">
              <wp:simplePos x="635" y="635"/>
              <wp:positionH relativeFrom="page">
                <wp:align>center</wp:align>
              </wp:positionH>
              <wp:positionV relativeFrom="page">
                <wp:align>bottom</wp:align>
              </wp:positionV>
              <wp:extent cx="622300" cy="480695"/>
              <wp:effectExtent l="0" t="0" r="6350" b="0"/>
              <wp:wrapNone/>
              <wp:docPr id="1017460162"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14C761A" w14:textId="6D5B70A0"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D7EBD" id="_x0000_t202" coordsize="21600,21600" o:spt="202" path="m,l,21600r21600,l21600,xe">
              <v:stroke joinstyle="miter"/>
              <v:path gradientshapeok="t" o:connecttype="rect"/>
            </v:shapetype>
            <v:shape id="Text Box 44" o:spid="_x0000_s1040" type="#_x0000_t202" alt="OFFICIAL" style="position:absolute;left:0;text-align:left;margin-left:0;margin-top:0;width:49pt;height:37.85pt;z-index:25167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xMDgIAAB0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yrqfja2v4PqRFMhDAv3Tq4bqr0RPjwJpA1Tu6Ta&#10;8EiHNtCVHM4WZzXgz7/5Yz4RT1HOOlJMyS1JmjPz3dJCorhGA0djl4zpTX4V+bGH9g5Ih1N6Ek4m&#10;k7wYzGhqhPaF9LyKhSgkrKRyJd+N5l0YpEvvQarVKiWRjpwIG7t1MkJHviKZz/2LQHdmPNCqHmCU&#10;kyjeET/kxpverQ6B6E9bidwORJ4pJw2mvZ7fSxT52/+UdXnVy18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H2kxMDgIAAB0E&#10;AAAOAAAAAAAAAAAAAAAAAC4CAABkcnMvZTJvRG9jLnhtbFBLAQItABQABgAIAAAAIQAduUHR2gAA&#10;AAMBAAAPAAAAAAAAAAAAAAAAAGgEAABkcnMvZG93bnJldi54bWxQSwUGAAAAAAQABADzAAAAbwUA&#10;AAAA&#10;" filled="f" stroked="f">
              <v:textbox style="mso-fit-shape-to-text:t" inset="0,0,0,15pt">
                <w:txbxContent>
                  <w:p w14:paraId="014C761A" w14:textId="6D5B70A0"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7CD1C" w14:textId="14718F2A" w:rsidR="00C9241B" w:rsidRDefault="00F75674">
    <w:pPr>
      <w:pStyle w:val="Footer"/>
    </w:pPr>
    <w:r>
      <w:rPr>
        <w:noProof/>
      </w:rPr>
      <mc:AlternateContent>
        <mc:Choice Requires="wps">
          <w:drawing>
            <wp:anchor distT="0" distB="0" distL="0" distR="0" simplePos="0" relativeHeight="251676688" behindDoc="0" locked="0" layoutInCell="1" allowOverlap="1" wp14:anchorId="638DFD45" wp14:editId="6ED74FC3">
              <wp:simplePos x="635" y="635"/>
              <wp:positionH relativeFrom="page">
                <wp:align>center</wp:align>
              </wp:positionH>
              <wp:positionV relativeFrom="page">
                <wp:align>bottom</wp:align>
              </wp:positionV>
              <wp:extent cx="622300" cy="480695"/>
              <wp:effectExtent l="0" t="0" r="6350" b="0"/>
              <wp:wrapNone/>
              <wp:docPr id="1832762049"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6AA1380" w14:textId="35BADC02"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DFD45" id="_x0000_t202" coordsize="21600,21600" o:spt="202" path="m,l,21600r21600,l21600,xe">
              <v:stroke joinstyle="miter"/>
              <v:path gradientshapeok="t" o:connecttype="rect"/>
            </v:shapetype>
            <v:shape id="Text Box 43" o:spid="_x0000_s1042" type="#_x0000_t202" alt="OFFICIAL" style="position:absolute;left:0;text-align:left;margin-left:0;margin-top:0;width:49pt;height:37.85pt;z-index:25167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PBDgIAAB0EAAAOAAAAZHJzL2Uyb0RvYy54bWysU8Fu2zAMvQ/YPwi6L3ayNm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CpWePBDgIAAB0E&#10;AAAOAAAAAAAAAAAAAAAAAC4CAABkcnMvZTJvRG9jLnhtbFBLAQItABQABgAIAAAAIQAduUHR2gAA&#10;AAMBAAAPAAAAAAAAAAAAAAAAAGgEAABkcnMvZG93bnJldi54bWxQSwUGAAAAAAQABADzAAAAbwUA&#10;AAAA&#10;" filled="f" stroked="f">
              <v:textbox style="mso-fit-shape-to-text:t" inset="0,0,0,15pt">
                <w:txbxContent>
                  <w:p w14:paraId="36AA1380" w14:textId="35BADC02"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03F45" w14:textId="77777777" w:rsidR="00734FBA" w:rsidRDefault="00734FBA" w:rsidP="001F735F">
      <w:pPr>
        <w:spacing w:before="0" w:after="0" w:line="240" w:lineRule="auto"/>
      </w:pPr>
      <w:r>
        <w:separator/>
      </w:r>
    </w:p>
  </w:footnote>
  <w:footnote w:type="continuationSeparator" w:id="0">
    <w:p w14:paraId="68B01574" w14:textId="77777777" w:rsidR="00734FBA" w:rsidRDefault="00734FBA" w:rsidP="001F73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5D6B" w14:textId="2FCC7C38" w:rsidR="0011782E" w:rsidRDefault="00F75674">
    <w:pPr>
      <w:pStyle w:val="Header"/>
    </w:pPr>
    <w:r>
      <w:rPr>
        <w:noProof/>
      </w:rPr>
      <mc:AlternateContent>
        <mc:Choice Requires="wps">
          <w:drawing>
            <wp:anchor distT="0" distB="0" distL="0" distR="0" simplePos="0" relativeHeight="251660304" behindDoc="0" locked="0" layoutInCell="1" allowOverlap="1" wp14:anchorId="52C6441D" wp14:editId="46B5C31E">
              <wp:simplePos x="635" y="635"/>
              <wp:positionH relativeFrom="page">
                <wp:align>center</wp:align>
              </wp:positionH>
              <wp:positionV relativeFrom="page">
                <wp:align>top</wp:align>
              </wp:positionV>
              <wp:extent cx="622300" cy="480695"/>
              <wp:effectExtent l="0" t="0" r="6350" b="14605"/>
              <wp:wrapNone/>
              <wp:docPr id="160930288"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812FDA3" w14:textId="2B990618"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6441D" id="_x0000_t202" coordsize="21600,21600" o:spt="202" path="m,l,21600r21600,l21600,xe">
              <v:stroke joinstyle="miter"/>
              <v:path gradientshapeok="t" o:connecttype="rect"/>
            </v:shapetype>
            <v:shape id="Text Box 27" o:spid="_x0000_s1028" type="#_x0000_t202" alt="OFFICIAL" style="position:absolute;margin-left:0;margin-top:0;width:49pt;height:37.85pt;z-index:251660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812FDA3" w14:textId="2B990618"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44D1" w14:textId="02E055FD" w:rsidR="00C9241B" w:rsidRDefault="00F75674">
    <w:pPr>
      <w:pStyle w:val="Header"/>
    </w:pPr>
    <w:r>
      <w:rPr>
        <w:noProof/>
      </w:rPr>
      <mc:AlternateContent>
        <mc:Choice Requires="wps">
          <w:drawing>
            <wp:anchor distT="0" distB="0" distL="0" distR="0" simplePos="0" relativeHeight="251667472" behindDoc="0" locked="0" layoutInCell="1" allowOverlap="1" wp14:anchorId="734F8C78" wp14:editId="3D249E20">
              <wp:simplePos x="635" y="635"/>
              <wp:positionH relativeFrom="page">
                <wp:align>center</wp:align>
              </wp:positionH>
              <wp:positionV relativeFrom="page">
                <wp:align>top</wp:align>
              </wp:positionV>
              <wp:extent cx="622300" cy="480695"/>
              <wp:effectExtent l="0" t="0" r="6350" b="14605"/>
              <wp:wrapNone/>
              <wp:docPr id="130404747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09149D2" w14:textId="10C9E238"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F8C78" id="_x0000_t202" coordsize="21600,21600" o:spt="202" path="m,l,21600r21600,l21600,xe">
              <v:stroke joinstyle="miter"/>
              <v:path gradientshapeok="t" o:connecttype="rect"/>
            </v:shapetype>
            <v:shape id="Text Box 34" o:spid="_x0000_s1041" type="#_x0000_t202" alt="OFFICIAL" style="position:absolute;margin-left:0;margin-top:0;width:49pt;height:37.85pt;z-index:251667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NKKvxQ0CAAAdBAAA&#10;DgAAAAAAAAAAAAAAAAAuAgAAZHJzL2Uyb0RvYy54bWxQSwECLQAUAAYACAAAACEA/kqdbtkAAAAD&#10;AQAADwAAAAAAAAAAAAAAAABnBAAAZHJzL2Rvd25yZXYueG1sUEsFBgAAAAAEAAQA8wAAAG0FAAAA&#10;AA==&#10;" filled="f" stroked="f">
              <v:textbox style="mso-fit-shape-to-text:t" inset="0,15pt,0,0">
                <w:txbxContent>
                  <w:p w14:paraId="709149D2" w14:textId="10C9E238"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2145" w14:textId="35951E72" w:rsidR="0011782E" w:rsidRDefault="00F75674">
    <w:pPr>
      <w:pStyle w:val="Header"/>
    </w:pPr>
    <w:r>
      <w:rPr>
        <w:noProof/>
      </w:rPr>
      <mc:AlternateContent>
        <mc:Choice Requires="wps">
          <w:drawing>
            <wp:anchor distT="0" distB="0" distL="0" distR="0" simplePos="0" relativeHeight="251661328" behindDoc="0" locked="0" layoutInCell="1" allowOverlap="1" wp14:anchorId="34BDD148" wp14:editId="14DDFB20">
              <wp:simplePos x="635" y="635"/>
              <wp:positionH relativeFrom="page">
                <wp:align>center</wp:align>
              </wp:positionH>
              <wp:positionV relativeFrom="page">
                <wp:align>top</wp:align>
              </wp:positionV>
              <wp:extent cx="622300" cy="480695"/>
              <wp:effectExtent l="0" t="0" r="6350" b="14605"/>
              <wp:wrapNone/>
              <wp:docPr id="926387201"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13D0DB3" w14:textId="4E43931F"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DD148" id="_x0000_t202" coordsize="21600,21600" o:spt="202" path="m,l,21600r21600,l21600,xe">
              <v:stroke joinstyle="miter"/>
              <v:path gradientshapeok="t" o:connecttype="rect"/>
            </v:shapetype>
            <v:shape id="Text Box 28" o:spid="_x0000_s1029" type="#_x0000_t202" alt="OFFICIAL" style="position:absolute;margin-left:0;margin-top:0;width:49pt;height:37.85pt;z-index:251661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713D0DB3" w14:textId="4E43931F"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ED88" w14:textId="419D2EFC" w:rsidR="0011782E" w:rsidRDefault="0011782E">
    <w:pPr>
      <w:pStyle w:val="Header"/>
    </w:pPr>
    <w:r>
      <w:rPr>
        <w:noProof/>
      </w:rPr>
      <w:drawing>
        <wp:anchor distT="0" distB="0" distL="114300" distR="114300" simplePos="0" relativeHeight="251658245" behindDoc="1" locked="0" layoutInCell="1" allowOverlap="1" wp14:anchorId="74ED4C8A" wp14:editId="4620503D">
          <wp:simplePos x="0" y="0"/>
          <wp:positionH relativeFrom="page">
            <wp:posOffset>-342900</wp:posOffset>
          </wp:positionH>
          <wp:positionV relativeFrom="page">
            <wp:posOffset>-152400</wp:posOffset>
          </wp:positionV>
          <wp:extent cx="8230235" cy="3549015"/>
          <wp:effectExtent l="0" t="0" r="0" b="0"/>
          <wp:wrapNone/>
          <wp:docPr id="1359274358" name="Picture 1359274358" descr="Hand typing on keybo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 typing on keyboard">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720" b="17720"/>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2688BA2B" wp14:editId="665AC601">
          <wp:simplePos x="0" y="0"/>
          <wp:positionH relativeFrom="page">
            <wp:align>left</wp:align>
          </wp:positionH>
          <wp:positionV relativeFrom="page">
            <wp:align>top</wp:align>
          </wp:positionV>
          <wp:extent cx="7558405" cy="1986915"/>
          <wp:effectExtent l="0" t="0" r="0" b="0"/>
          <wp:wrapNone/>
          <wp:docPr id="1262193768" name="Picture 1262193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C216" w14:textId="47751679" w:rsidR="001F735F" w:rsidRDefault="00F75674">
    <w:pPr>
      <w:pStyle w:val="Header"/>
    </w:pPr>
    <w:r>
      <w:rPr>
        <w:noProof/>
      </w:rPr>
      <mc:AlternateContent>
        <mc:Choice Requires="wps">
          <w:drawing>
            <wp:anchor distT="0" distB="0" distL="0" distR="0" simplePos="0" relativeHeight="251663376" behindDoc="0" locked="0" layoutInCell="1" allowOverlap="1" wp14:anchorId="71EC0841" wp14:editId="4FFDC7DA">
              <wp:simplePos x="635" y="635"/>
              <wp:positionH relativeFrom="page">
                <wp:align>center</wp:align>
              </wp:positionH>
              <wp:positionV relativeFrom="page">
                <wp:align>top</wp:align>
              </wp:positionV>
              <wp:extent cx="622300" cy="480695"/>
              <wp:effectExtent l="0" t="0" r="6350" b="14605"/>
              <wp:wrapNone/>
              <wp:docPr id="1466840054"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DD11F04" w14:textId="5A9FD396"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C0841" id="_x0000_t202" coordsize="21600,21600" o:spt="202" path="m,l,21600r21600,l21600,xe">
              <v:stroke joinstyle="miter"/>
              <v:path gradientshapeok="t" o:connecttype="rect"/>
            </v:shapetype>
            <v:shape id="Text Box 30" o:spid="_x0000_s1031" type="#_x0000_t202" alt="OFFICIAL" style="position:absolute;margin-left:0;margin-top:0;width:49pt;height:37.85pt;z-index:251663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6cIrEQ0CAAAcBAAA&#10;DgAAAAAAAAAAAAAAAAAuAgAAZHJzL2Uyb0RvYy54bWxQSwECLQAUAAYACAAAACEA/kqdbtkAAAAD&#10;AQAADwAAAAAAAAAAAAAAAABnBAAAZHJzL2Rvd25yZXYueG1sUEsFBgAAAAAEAAQA8wAAAG0FAAAA&#10;AA==&#10;" filled="f" stroked="f">
              <v:textbox style="mso-fit-shape-to-text:t" inset="0,15pt,0,0">
                <w:txbxContent>
                  <w:p w14:paraId="7DD11F04" w14:textId="5A9FD396"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3D0DC" w14:textId="60B31411" w:rsidR="001F735F" w:rsidRDefault="001F73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6BF12" w14:textId="16CCFFDB" w:rsidR="001F735F" w:rsidRDefault="00F75674">
    <w:pPr>
      <w:pStyle w:val="Header"/>
    </w:pPr>
    <w:r>
      <w:rPr>
        <w:noProof/>
      </w:rPr>
      <mc:AlternateContent>
        <mc:Choice Requires="wps">
          <w:drawing>
            <wp:anchor distT="0" distB="0" distL="0" distR="0" simplePos="0" relativeHeight="251662352" behindDoc="0" locked="0" layoutInCell="1" allowOverlap="1" wp14:anchorId="51803705" wp14:editId="4398620B">
              <wp:simplePos x="635" y="635"/>
              <wp:positionH relativeFrom="page">
                <wp:align>center</wp:align>
              </wp:positionH>
              <wp:positionV relativeFrom="page">
                <wp:align>top</wp:align>
              </wp:positionV>
              <wp:extent cx="622300" cy="480695"/>
              <wp:effectExtent l="0" t="0" r="6350" b="14605"/>
              <wp:wrapNone/>
              <wp:docPr id="42391474"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3BC5B13" w14:textId="0BFEB455"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03705" id="_x0000_t202" coordsize="21600,21600" o:spt="202" path="m,l,21600r21600,l21600,xe">
              <v:stroke joinstyle="miter"/>
              <v:path gradientshapeok="t" o:connecttype="rect"/>
            </v:shapetype>
            <v:shape id="Text Box 29" o:spid="_x0000_s1033" type="#_x0000_t202" alt="OFFICIAL" style="position:absolute;margin-left:0;margin-top:0;width:49pt;height:37.85pt;z-index:251662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CHQYScDAIAABwEAAAO&#10;AAAAAAAAAAAAAAAAAC4CAABkcnMvZTJvRG9jLnhtbFBLAQItABQABgAIAAAAIQD+Sp1u2QAAAAMB&#10;AAAPAAAAAAAAAAAAAAAAAGYEAABkcnMvZG93bnJldi54bWxQSwUGAAAAAAQABADzAAAAbAUAAAAA&#10;" filled="f" stroked="f">
              <v:textbox style="mso-fit-shape-to-text:t" inset="0,15pt,0,0">
                <w:txbxContent>
                  <w:p w14:paraId="23BC5B13" w14:textId="0BFEB455"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71AB" w14:textId="6296541A" w:rsidR="00C9241B" w:rsidRDefault="00F75674">
    <w:pPr>
      <w:pStyle w:val="Header"/>
    </w:pPr>
    <w:r>
      <w:rPr>
        <w:noProof/>
      </w:rPr>
      <mc:AlternateContent>
        <mc:Choice Requires="wps">
          <w:drawing>
            <wp:anchor distT="0" distB="0" distL="0" distR="0" simplePos="0" relativeHeight="251666448" behindDoc="0" locked="0" layoutInCell="1" allowOverlap="1" wp14:anchorId="3C254B74" wp14:editId="063267A8">
              <wp:simplePos x="635" y="635"/>
              <wp:positionH relativeFrom="page">
                <wp:align>center</wp:align>
              </wp:positionH>
              <wp:positionV relativeFrom="page">
                <wp:align>top</wp:align>
              </wp:positionV>
              <wp:extent cx="622300" cy="480695"/>
              <wp:effectExtent l="0" t="0" r="6350" b="14605"/>
              <wp:wrapNone/>
              <wp:docPr id="50653354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355C46" w14:textId="6821BA46"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254B74" id="_x0000_t202" coordsize="21600,21600" o:spt="202" path="m,l,21600r21600,l21600,xe">
              <v:stroke joinstyle="miter"/>
              <v:path gradientshapeok="t" o:connecttype="rect"/>
            </v:shapetype>
            <v:shape id="Text Box 33" o:spid="_x0000_s1035" type="#_x0000_t202" alt="OFFICIAL" style="position:absolute;margin-left:0;margin-top:0;width:49pt;height:37.85pt;z-index:251666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XT/h5w0CAAAcBAAA&#10;DgAAAAAAAAAAAAAAAAAuAgAAZHJzL2Uyb0RvYy54bWxQSwECLQAUAAYACAAAACEA/kqdbtkAAAAD&#10;AQAADwAAAAAAAAAAAAAAAABnBAAAZHJzL2Rvd25yZXYueG1sUEsFBgAAAAAEAAQA8wAAAG0FAAAA&#10;AA==&#10;" filled="f" stroked="f">
              <v:textbox style="mso-fit-shape-to-text:t" inset="0,15pt,0,0">
                <w:txbxContent>
                  <w:p w14:paraId="26355C46" w14:textId="6821BA46"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4A35" w14:textId="50B13636" w:rsidR="00C9241B" w:rsidRDefault="00F75674">
    <w:pPr>
      <w:pStyle w:val="Header"/>
    </w:pPr>
    <w:r>
      <w:rPr>
        <w:noProof/>
      </w:rPr>
      <mc:AlternateContent>
        <mc:Choice Requires="wps">
          <w:drawing>
            <wp:anchor distT="0" distB="0" distL="0" distR="0" simplePos="0" relativeHeight="251665424" behindDoc="0" locked="0" layoutInCell="1" allowOverlap="1" wp14:anchorId="39799F31" wp14:editId="23CE8459">
              <wp:simplePos x="635" y="635"/>
              <wp:positionH relativeFrom="page">
                <wp:align>center</wp:align>
              </wp:positionH>
              <wp:positionV relativeFrom="page">
                <wp:align>top</wp:align>
              </wp:positionV>
              <wp:extent cx="622300" cy="480695"/>
              <wp:effectExtent l="0" t="0" r="6350" b="14605"/>
              <wp:wrapNone/>
              <wp:docPr id="71758900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C3D6DC6" w14:textId="5BA93B77"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99F31" id="_x0000_t202" coordsize="21600,21600" o:spt="202" path="m,l,21600r21600,l21600,xe">
              <v:stroke joinstyle="miter"/>
              <v:path gradientshapeok="t" o:connecttype="rect"/>
            </v:shapetype>
            <v:shape id="Text Box 32" o:spid="_x0000_s1037" type="#_x0000_t202" alt="OFFICIAL" style="position:absolute;margin-left:0;margin-top:0;width:49pt;height:37.85pt;z-index:251665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GkGqXA0CAAAcBAAA&#10;DgAAAAAAAAAAAAAAAAAuAgAAZHJzL2Uyb0RvYy54bWxQSwECLQAUAAYACAAAACEA/kqdbtkAAAAD&#10;AQAADwAAAAAAAAAAAAAAAABnBAAAZHJzL2Rvd25yZXYueG1sUEsFBgAAAAAEAAQA8wAAAG0FAAAA&#10;AA==&#10;" filled="f" stroked="f">
              <v:textbox style="mso-fit-shape-to-text:t" inset="0,15pt,0,0">
                <w:txbxContent>
                  <w:p w14:paraId="7C3D6DC6" w14:textId="5BA93B77"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A7E8" w14:textId="7B5D468C" w:rsidR="00C9241B" w:rsidRDefault="00F75674">
    <w:pPr>
      <w:pStyle w:val="Header"/>
    </w:pPr>
    <w:r>
      <w:rPr>
        <w:noProof/>
      </w:rPr>
      <mc:AlternateContent>
        <mc:Choice Requires="wps">
          <w:drawing>
            <wp:anchor distT="0" distB="0" distL="0" distR="0" simplePos="0" relativeHeight="251668496" behindDoc="0" locked="0" layoutInCell="1" allowOverlap="1" wp14:anchorId="446856DB" wp14:editId="507D55C9">
              <wp:simplePos x="635" y="635"/>
              <wp:positionH relativeFrom="page">
                <wp:align>center</wp:align>
              </wp:positionH>
              <wp:positionV relativeFrom="page">
                <wp:align>top</wp:align>
              </wp:positionV>
              <wp:extent cx="622300" cy="480695"/>
              <wp:effectExtent l="0" t="0" r="6350" b="14605"/>
              <wp:wrapNone/>
              <wp:docPr id="563854841"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50BA7CA" w14:textId="5B30D5D6"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6856DB" id="_x0000_t202" coordsize="21600,21600" o:spt="202" path="m,l,21600r21600,l21600,xe">
              <v:stroke joinstyle="miter"/>
              <v:path gradientshapeok="t" o:connecttype="rect"/>
            </v:shapetype>
            <v:shape id="Text Box 35" o:spid="_x0000_s1039" type="#_x0000_t202" alt="OFFICIAL" style="position:absolute;margin-left:0;margin-top:0;width:49pt;height:37.85pt;z-index:251668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7tzKvg0CAAAdBAAA&#10;DgAAAAAAAAAAAAAAAAAuAgAAZHJzL2Uyb0RvYy54bWxQSwECLQAUAAYACAAAACEA/kqdbtkAAAAD&#10;AQAADwAAAAAAAAAAAAAAAABnBAAAZHJzL2Rvd25yZXYueG1sUEsFBgAAAAAEAAQA8wAAAG0FAAAA&#10;AA==&#10;" filled="f" stroked="f">
              <v:textbox style="mso-fit-shape-to-text:t" inset="0,15pt,0,0">
                <w:txbxContent>
                  <w:p w14:paraId="750BA7CA" w14:textId="5B30D5D6" w:rsidR="00F75674" w:rsidRPr="00F75674" w:rsidRDefault="00F75674" w:rsidP="00F75674">
                    <w:pPr>
                      <w:spacing w:after="0"/>
                      <w:rPr>
                        <w:rFonts w:ascii="Aptos" w:eastAsia="Aptos" w:hAnsi="Aptos" w:cs="Aptos"/>
                        <w:noProof/>
                        <w:color w:val="FF0000"/>
                        <w:szCs w:val="24"/>
                      </w:rPr>
                    </w:pPr>
                    <w:r w:rsidRPr="00F75674">
                      <w:rPr>
                        <w:rFonts w:ascii="Aptos" w:eastAsia="Aptos" w:hAnsi="Aptos" w:cs="Aptos"/>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48F0913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E8E1687"/>
    <w:multiLevelType w:val="hybridMultilevel"/>
    <w:tmpl w:val="2354C8AA"/>
    <w:lvl w:ilvl="0" w:tplc="BA86237E">
      <w:start w:val="1"/>
      <w:numFmt w:val="bullet"/>
      <w:pStyle w:val="ListBullet"/>
      <w:lvlText w:val=""/>
      <w:lvlJc w:val="left"/>
      <w:pPr>
        <w:ind w:left="720" w:hanging="360"/>
      </w:pPr>
      <w:rPr>
        <w:rFonts w:ascii="Symbol" w:hAnsi="Symbol" w:hint="default"/>
        <w:color w:val="8C59A5" w:themeColor="accent3"/>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84B7F"/>
    <w:multiLevelType w:val="hybridMultilevel"/>
    <w:tmpl w:val="27101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4" w15:restartNumberingAfterBreak="0">
    <w:nsid w:val="1E7523C8"/>
    <w:multiLevelType w:val="multilevel"/>
    <w:tmpl w:val="FD7646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4CD50FD"/>
    <w:multiLevelType w:val="hybridMultilevel"/>
    <w:tmpl w:val="8E28F62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E574611"/>
    <w:multiLevelType w:val="multilevel"/>
    <w:tmpl w:val="FBF449A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49BF6CEB"/>
    <w:multiLevelType w:val="hybridMultilevel"/>
    <w:tmpl w:val="5AD8A312"/>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8" w15:restartNumberingAfterBreak="0">
    <w:nsid w:val="4C0F1B83"/>
    <w:multiLevelType w:val="hybridMultilevel"/>
    <w:tmpl w:val="AFB42A04"/>
    <w:lvl w:ilvl="0" w:tplc="0C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574078E7"/>
    <w:multiLevelType w:val="hybridMultilevel"/>
    <w:tmpl w:val="A4AE28E0"/>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CF8287E"/>
    <w:multiLevelType w:val="hybridMultilevel"/>
    <w:tmpl w:val="ED2405C4"/>
    <w:lvl w:ilvl="0" w:tplc="6D0A9CD0">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 w15:restartNumberingAfterBreak="0">
    <w:nsid w:val="72920CB2"/>
    <w:multiLevelType w:val="hybridMultilevel"/>
    <w:tmpl w:val="AF76B86E"/>
    <w:lvl w:ilvl="0" w:tplc="F356BB0A">
      <w:start w:val="1"/>
      <w:numFmt w:val="bullet"/>
      <w:pStyle w:val="ListParagraph"/>
      <w:lvlText w:val=""/>
      <w:lvlJc w:val="left"/>
      <w:pPr>
        <w:ind w:left="360" w:hanging="360"/>
      </w:pPr>
      <w:rPr>
        <w:rFonts w:ascii="Symbol" w:hAnsi="Symbol" w:hint="default"/>
        <w:color w:val="1E1544" w:themeColor="text1"/>
      </w:rPr>
    </w:lvl>
    <w:lvl w:ilvl="1" w:tplc="C698354E">
      <w:numFmt w:val="bullet"/>
      <w:lvlText w:val="○"/>
      <w:lvlJc w:val="left"/>
      <w:pPr>
        <w:ind w:left="1440" w:hanging="720"/>
      </w:pPr>
      <w:rPr>
        <w:rFonts w:ascii="Arial" w:eastAsiaTheme="minorHAnsi" w:hAnsi="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33651335">
    <w:abstractNumId w:val="1"/>
  </w:num>
  <w:num w:numId="2" w16cid:durableId="165945386">
    <w:abstractNumId w:val="2"/>
  </w:num>
  <w:num w:numId="3" w16cid:durableId="2094089293">
    <w:abstractNumId w:val="11"/>
  </w:num>
  <w:num w:numId="4" w16cid:durableId="1692224432">
    <w:abstractNumId w:val="5"/>
  </w:num>
  <w:num w:numId="5" w16cid:durableId="1569801983">
    <w:abstractNumId w:val="10"/>
  </w:num>
  <w:num w:numId="6" w16cid:durableId="1670668271">
    <w:abstractNumId w:val="0"/>
  </w:num>
  <w:num w:numId="7" w16cid:durableId="338776258">
    <w:abstractNumId w:val="7"/>
  </w:num>
  <w:num w:numId="8" w16cid:durableId="1684748450">
    <w:abstractNumId w:val="9"/>
  </w:num>
  <w:num w:numId="9" w16cid:durableId="295765326">
    <w:abstractNumId w:val="3"/>
  </w:num>
  <w:num w:numId="10" w16cid:durableId="417869453">
    <w:abstractNumId w:val="4"/>
  </w:num>
  <w:num w:numId="11" w16cid:durableId="626739213">
    <w:abstractNumId w:val="8"/>
  </w:num>
  <w:num w:numId="12" w16cid:durableId="1597359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2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165"/>
    <w:rsid w:val="00000887"/>
    <w:rsid w:val="00001236"/>
    <w:rsid w:val="000014CD"/>
    <w:rsid w:val="000018F8"/>
    <w:rsid w:val="00001F29"/>
    <w:rsid w:val="00001FCD"/>
    <w:rsid w:val="000027EA"/>
    <w:rsid w:val="00002A1F"/>
    <w:rsid w:val="00002A25"/>
    <w:rsid w:val="00002E76"/>
    <w:rsid w:val="000030BC"/>
    <w:rsid w:val="00003273"/>
    <w:rsid w:val="000036ED"/>
    <w:rsid w:val="000044D3"/>
    <w:rsid w:val="00004914"/>
    <w:rsid w:val="00004BC7"/>
    <w:rsid w:val="00004DCE"/>
    <w:rsid w:val="0000510A"/>
    <w:rsid w:val="00005869"/>
    <w:rsid w:val="00007212"/>
    <w:rsid w:val="00007274"/>
    <w:rsid w:val="000072FA"/>
    <w:rsid w:val="00007532"/>
    <w:rsid w:val="0000769E"/>
    <w:rsid w:val="00007EDA"/>
    <w:rsid w:val="00010908"/>
    <w:rsid w:val="00011388"/>
    <w:rsid w:val="000123CD"/>
    <w:rsid w:val="000128CC"/>
    <w:rsid w:val="00012994"/>
    <w:rsid w:val="00012A76"/>
    <w:rsid w:val="00013159"/>
    <w:rsid w:val="0001369C"/>
    <w:rsid w:val="00013916"/>
    <w:rsid w:val="00013920"/>
    <w:rsid w:val="00014B90"/>
    <w:rsid w:val="00014BDF"/>
    <w:rsid w:val="000151DB"/>
    <w:rsid w:val="000156A2"/>
    <w:rsid w:val="00015A07"/>
    <w:rsid w:val="00015DDD"/>
    <w:rsid w:val="00016366"/>
    <w:rsid w:val="0001645A"/>
    <w:rsid w:val="0001652F"/>
    <w:rsid w:val="00016A28"/>
    <w:rsid w:val="0001742E"/>
    <w:rsid w:val="000175F2"/>
    <w:rsid w:val="00020A40"/>
    <w:rsid w:val="00020B20"/>
    <w:rsid w:val="00020E03"/>
    <w:rsid w:val="00021431"/>
    <w:rsid w:val="00022502"/>
    <w:rsid w:val="0002272B"/>
    <w:rsid w:val="00022AAB"/>
    <w:rsid w:val="00022BD3"/>
    <w:rsid w:val="00022D99"/>
    <w:rsid w:val="00022FFE"/>
    <w:rsid w:val="00023BB0"/>
    <w:rsid w:val="00024341"/>
    <w:rsid w:val="00024950"/>
    <w:rsid w:val="00024B25"/>
    <w:rsid w:val="00024B91"/>
    <w:rsid w:val="00025119"/>
    <w:rsid w:val="00025276"/>
    <w:rsid w:val="000255BF"/>
    <w:rsid w:val="00025768"/>
    <w:rsid w:val="0002585A"/>
    <w:rsid w:val="00025C11"/>
    <w:rsid w:val="00025F5C"/>
    <w:rsid w:val="000261BD"/>
    <w:rsid w:val="00026922"/>
    <w:rsid w:val="00026F00"/>
    <w:rsid w:val="000279DC"/>
    <w:rsid w:val="00027AD8"/>
    <w:rsid w:val="00027C36"/>
    <w:rsid w:val="000302B3"/>
    <w:rsid w:val="000309A2"/>
    <w:rsid w:val="000309E7"/>
    <w:rsid w:val="00030A8B"/>
    <w:rsid w:val="0003140A"/>
    <w:rsid w:val="00031B54"/>
    <w:rsid w:val="00031F94"/>
    <w:rsid w:val="00032E70"/>
    <w:rsid w:val="00033101"/>
    <w:rsid w:val="00033636"/>
    <w:rsid w:val="000345AE"/>
    <w:rsid w:val="000346A3"/>
    <w:rsid w:val="00034C7A"/>
    <w:rsid w:val="000351C7"/>
    <w:rsid w:val="00035311"/>
    <w:rsid w:val="000357EE"/>
    <w:rsid w:val="00036465"/>
    <w:rsid w:val="00036725"/>
    <w:rsid w:val="00037923"/>
    <w:rsid w:val="0003795A"/>
    <w:rsid w:val="0004026E"/>
    <w:rsid w:val="00040C3A"/>
    <w:rsid w:val="0004114F"/>
    <w:rsid w:val="000415F4"/>
    <w:rsid w:val="000417F0"/>
    <w:rsid w:val="00041876"/>
    <w:rsid w:val="00041EF2"/>
    <w:rsid w:val="0004245D"/>
    <w:rsid w:val="000426EC"/>
    <w:rsid w:val="00042A28"/>
    <w:rsid w:val="00043668"/>
    <w:rsid w:val="00044807"/>
    <w:rsid w:val="00044ACE"/>
    <w:rsid w:val="00044CDC"/>
    <w:rsid w:val="00044E80"/>
    <w:rsid w:val="00045563"/>
    <w:rsid w:val="000455F0"/>
    <w:rsid w:val="00045FF2"/>
    <w:rsid w:val="000461B1"/>
    <w:rsid w:val="000461D9"/>
    <w:rsid w:val="0004626B"/>
    <w:rsid w:val="0004655F"/>
    <w:rsid w:val="00046E8A"/>
    <w:rsid w:val="000473D0"/>
    <w:rsid w:val="00047A20"/>
    <w:rsid w:val="00047BB7"/>
    <w:rsid w:val="00047DCD"/>
    <w:rsid w:val="00047F8A"/>
    <w:rsid w:val="00050EC6"/>
    <w:rsid w:val="00051ED7"/>
    <w:rsid w:val="00052285"/>
    <w:rsid w:val="000522A4"/>
    <w:rsid w:val="000522E3"/>
    <w:rsid w:val="000535B0"/>
    <w:rsid w:val="000538E8"/>
    <w:rsid w:val="000542B1"/>
    <w:rsid w:val="000553C7"/>
    <w:rsid w:val="000559F0"/>
    <w:rsid w:val="00055FE4"/>
    <w:rsid w:val="000576ED"/>
    <w:rsid w:val="000605C7"/>
    <w:rsid w:val="00060AEF"/>
    <w:rsid w:val="00060EE9"/>
    <w:rsid w:val="000610D5"/>
    <w:rsid w:val="00061915"/>
    <w:rsid w:val="0006283D"/>
    <w:rsid w:val="000628C5"/>
    <w:rsid w:val="00062E89"/>
    <w:rsid w:val="0006319F"/>
    <w:rsid w:val="00063F5F"/>
    <w:rsid w:val="0006445A"/>
    <w:rsid w:val="000649F2"/>
    <w:rsid w:val="0006506C"/>
    <w:rsid w:val="0006552E"/>
    <w:rsid w:val="00066044"/>
    <w:rsid w:val="00066065"/>
    <w:rsid w:val="00066336"/>
    <w:rsid w:val="00066693"/>
    <w:rsid w:val="000667D8"/>
    <w:rsid w:val="00066F8B"/>
    <w:rsid w:val="00067264"/>
    <w:rsid w:val="00070D09"/>
    <w:rsid w:val="00072417"/>
    <w:rsid w:val="00072868"/>
    <w:rsid w:val="000729C2"/>
    <w:rsid w:val="00072F15"/>
    <w:rsid w:val="0007321F"/>
    <w:rsid w:val="000736C6"/>
    <w:rsid w:val="00073761"/>
    <w:rsid w:val="0007381A"/>
    <w:rsid w:val="00073B15"/>
    <w:rsid w:val="00074D85"/>
    <w:rsid w:val="00075992"/>
    <w:rsid w:val="000759DA"/>
    <w:rsid w:val="000762BC"/>
    <w:rsid w:val="000764BB"/>
    <w:rsid w:val="00076D66"/>
    <w:rsid w:val="00076E9E"/>
    <w:rsid w:val="00077C2A"/>
    <w:rsid w:val="00080427"/>
    <w:rsid w:val="00081A3C"/>
    <w:rsid w:val="00081D81"/>
    <w:rsid w:val="0008348C"/>
    <w:rsid w:val="000838A2"/>
    <w:rsid w:val="00083A3A"/>
    <w:rsid w:val="00083AA6"/>
    <w:rsid w:val="00083C26"/>
    <w:rsid w:val="0008464F"/>
    <w:rsid w:val="00084D07"/>
    <w:rsid w:val="00084FF1"/>
    <w:rsid w:val="0008557F"/>
    <w:rsid w:val="000860E6"/>
    <w:rsid w:val="000861B0"/>
    <w:rsid w:val="000867EC"/>
    <w:rsid w:val="00087384"/>
    <w:rsid w:val="00087697"/>
    <w:rsid w:val="00087D56"/>
    <w:rsid w:val="00091B1C"/>
    <w:rsid w:val="00092A68"/>
    <w:rsid w:val="00092F7F"/>
    <w:rsid w:val="00092FD6"/>
    <w:rsid w:val="000934B0"/>
    <w:rsid w:val="00093DF1"/>
    <w:rsid w:val="00094AA4"/>
    <w:rsid w:val="00094B2E"/>
    <w:rsid w:val="000953EF"/>
    <w:rsid w:val="0009552E"/>
    <w:rsid w:val="00095C7C"/>
    <w:rsid w:val="000968AD"/>
    <w:rsid w:val="000968CF"/>
    <w:rsid w:val="000969BD"/>
    <w:rsid w:val="000974F7"/>
    <w:rsid w:val="000A0BF4"/>
    <w:rsid w:val="000A10E4"/>
    <w:rsid w:val="000A18FD"/>
    <w:rsid w:val="000A1B2D"/>
    <w:rsid w:val="000A2387"/>
    <w:rsid w:val="000A25E3"/>
    <w:rsid w:val="000A34A0"/>
    <w:rsid w:val="000A3EFE"/>
    <w:rsid w:val="000A411D"/>
    <w:rsid w:val="000A444C"/>
    <w:rsid w:val="000A455C"/>
    <w:rsid w:val="000A4905"/>
    <w:rsid w:val="000A5568"/>
    <w:rsid w:val="000A6069"/>
    <w:rsid w:val="000A6EB6"/>
    <w:rsid w:val="000A6F95"/>
    <w:rsid w:val="000A7B1B"/>
    <w:rsid w:val="000A7C40"/>
    <w:rsid w:val="000A7DBB"/>
    <w:rsid w:val="000B0561"/>
    <w:rsid w:val="000B0569"/>
    <w:rsid w:val="000B07B9"/>
    <w:rsid w:val="000B0DFF"/>
    <w:rsid w:val="000B1E9A"/>
    <w:rsid w:val="000B20A2"/>
    <w:rsid w:val="000B2B0C"/>
    <w:rsid w:val="000B35E7"/>
    <w:rsid w:val="000B38AB"/>
    <w:rsid w:val="000B3BA1"/>
    <w:rsid w:val="000B4462"/>
    <w:rsid w:val="000B4552"/>
    <w:rsid w:val="000B4739"/>
    <w:rsid w:val="000B4880"/>
    <w:rsid w:val="000B4BED"/>
    <w:rsid w:val="000B4E46"/>
    <w:rsid w:val="000B51AF"/>
    <w:rsid w:val="000B5BCF"/>
    <w:rsid w:val="000B6245"/>
    <w:rsid w:val="000B6A00"/>
    <w:rsid w:val="000B6DC1"/>
    <w:rsid w:val="000B70C3"/>
    <w:rsid w:val="000B7D91"/>
    <w:rsid w:val="000C02A9"/>
    <w:rsid w:val="000C0B8B"/>
    <w:rsid w:val="000C1422"/>
    <w:rsid w:val="000C15CC"/>
    <w:rsid w:val="000C19A3"/>
    <w:rsid w:val="000C1CCD"/>
    <w:rsid w:val="000C2054"/>
    <w:rsid w:val="000C2760"/>
    <w:rsid w:val="000C279D"/>
    <w:rsid w:val="000C2FAB"/>
    <w:rsid w:val="000C3043"/>
    <w:rsid w:val="000C33D4"/>
    <w:rsid w:val="000C3496"/>
    <w:rsid w:val="000C3508"/>
    <w:rsid w:val="000C4057"/>
    <w:rsid w:val="000C414D"/>
    <w:rsid w:val="000C45E5"/>
    <w:rsid w:val="000C4DFA"/>
    <w:rsid w:val="000C5022"/>
    <w:rsid w:val="000C585F"/>
    <w:rsid w:val="000C5D2B"/>
    <w:rsid w:val="000C60CF"/>
    <w:rsid w:val="000C6258"/>
    <w:rsid w:val="000C7015"/>
    <w:rsid w:val="000D0362"/>
    <w:rsid w:val="000D067A"/>
    <w:rsid w:val="000D06DB"/>
    <w:rsid w:val="000D12F3"/>
    <w:rsid w:val="000D1C89"/>
    <w:rsid w:val="000D1E38"/>
    <w:rsid w:val="000D2035"/>
    <w:rsid w:val="000D204D"/>
    <w:rsid w:val="000D23F4"/>
    <w:rsid w:val="000D2A02"/>
    <w:rsid w:val="000D2BA9"/>
    <w:rsid w:val="000D2E42"/>
    <w:rsid w:val="000D4801"/>
    <w:rsid w:val="000D4EE1"/>
    <w:rsid w:val="000D54A2"/>
    <w:rsid w:val="000D554D"/>
    <w:rsid w:val="000D5726"/>
    <w:rsid w:val="000D5AF0"/>
    <w:rsid w:val="000D60A9"/>
    <w:rsid w:val="000D7380"/>
    <w:rsid w:val="000D7C05"/>
    <w:rsid w:val="000D7D56"/>
    <w:rsid w:val="000E065E"/>
    <w:rsid w:val="000E067D"/>
    <w:rsid w:val="000E084D"/>
    <w:rsid w:val="000E0897"/>
    <w:rsid w:val="000E1610"/>
    <w:rsid w:val="000E1EE6"/>
    <w:rsid w:val="000E28EE"/>
    <w:rsid w:val="000E2A42"/>
    <w:rsid w:val="000E3684"/>
    <w:rsid w:val="000E38BB"/>
    <w:rsid w:val="000E3FDD"/>
    <w:rsid w:val="000E45AF"/>
    <w:rsid w:val="000E4927"/>
    <w:rsid w:val="000E50F9"/>
    <w:rsid w:val="000E5EE3"/>
    <w:rsid w:val="000E6608"/>
    <w:rsid w:val="000E6EF8"/>
    <w:rsid w:val="000E766F"/>
    <w:rsid w:val="000E77A6"/>
    <w:rsid w:val="000E78D5"/>
    <w:rsid w:val="000E7B20"/>
    <w:rsid w:val="000E7E46"/>
    <w:rsid w:val="000E7EA0"/>
    <w:rsid w:val="000E7FC9"/>
    <w:rsid w:val="000F0DE0"/>
    <w:rsid w:val="000F0DF0"/>
    <w:rsid w:val="000F1644"/>
    <w:rsid w:val="000F204F"/>
    <w:rsid w:val="000F2AB2"/>
    <w:rsid w:val="000F30A9"/>
    <w:rsid w:val="000F3252"/>
    <w:rsid w:val="000F3302"/>
    <w:rsid w:val="000F3566"/>
    <w:rsid w:val="000F3940"/>
    <w:rsid w:val="000F3C71"/>
    <w:rsid w:val="000F3F08"/>
    <w:rsid w:val="000F431C"/>
    <w:rsid w:val="000F4EF8"/>
    <w:rsid w:val="000F5059"/>
    <w:rsid w:val="000F50E4"/>
    <w:rsid w:val="000F56EF"/>
    <w:rsid w:val="000F580E"/>
    <w:rsid w:val="000F5D3B"/>
    <w:rsid w:val="000F5E9F"/>
    <w:rsid w:val="000F7493"/>
    <w:rsid w:val="000F78DF"/>
    <w:rsid w:val="000F7B63"/>
    <w:rsid w:val="000F7C59"/>
    <w:rsid w:val="00100569"/>
    <w:rsid w:val="001026AB"/>
    <w:rsid w:val="00102EB2"/>
    <w:rsid w:val="00103559"/>
    <w:rsid w:val="00103D24"/>
    <w:rsid w:val="00104004"/>
    <w:rsid w:val="00104DF0"/>
    <w:rsid w:val="00104EC2"/>
    <w:rsid w:val="00105DAE"/>
    <w:rsid w:val="00105DC3"/>
    <w:rsid w:val="00106534"/>
    <w:rsid w:val="00107315"/>
    <w:rsid w:val="001077AA"/>
    <w:rsid w:val="00107B76"/>
    <w:rsid w:val="00110424"/>
    <w:rsid w:val="00110547"/>
    <w:rsid w:val="0011061D"/>
    <w:rsid w:val="00110863"/>
    <w:rsid w:val="00110CA0"/>
    <w:rsid w:val="00111A41"/>
    <w:rsid w:val="00112124"/>
    <w:rsid w:val="00112E99"/>
    <w:rsid w:val="00113447"/>
    <w:rsid w:val="0011359D"/>
    <w:rsid w:val="0011364F"/>
    <w:rsid w:val="001140FA"/>
    <w:rsid w:val="00114625"/>
    <w:rsid w:val="00115633"/>
    <w:rsid w:val="001157A3"/>
    <w:rsid w:val="001165C0"/>
    <w:rsid w:val="001165F4"/>
    <w:rsid w:val="001177A0"/>
    <w:rsid w:val="0011782E"/>
    <w:rsid w:val="00117938"/>
    <w:rsid w:val="00120390"/>
    <w:rsid w:val="00120B42"/>
    <w:rsid w:val="00121145"/>
    <w:rsid w:val="0012121B"/>
    <w:rsid w:val="001219A8"/>
    <w:rsid w:val="001223AF"/>
    <w:rsid w:val="00122744"/>
    <w:rsid w:val="0012290E"/>
    <w:rsid w:val="00123311"/>
    <w:rsid w:val="001233D2"/>
    <w:rsid w:val="001239D8"/>
    <w:rsid w:val="00124374"/>
    <w:rsid w:val="001246E7"/>
    <w:rsid w:val="00125155"/>
    <w:rsid w:val="0012516B"/>
    <w:rsid w:val="00125730"/>
    <w:rsid w:val="00125D72"/>
    <w:rsid w:val="00126C16"/>
    <w:rsid w:val="00127890"/>
    <w:rsid w:val="00127B09"/>
    <w:rsid w:val="00127D9B"/>
    <w:rsid w:val="00127F84"/>
    <w:rsid w:val="00130058"/>
    <w:rsid w:val="00130543"/>
    <w:rsid w:val="00130AC8"/>
    <w:rsid w:val="00130CF6"/>
    <w:rsid w:val="00130F9D"/>
    <w:rsid w:val="0013107A"/>
    <w:rsid w:val="00131394"/>
    <w:rsid w:val="00131816"/>
    <w:rsid w:val="00131FC0"/>
    <w:rsid w:val="001323D6"/>
    <w:rsid w:val="00132671"/>
    <w:rsid w:val="001328B4"/>
    <w:rsid w:val="00132929"/>
    <w:rsid w:val="00132FB0"/>
    <w:rsid w:val="00133091"/>
    <w:rsid w:val="0013384A"/>
    <w:rsid w:val="0013394A"/>
    <w:rsid w:val="001344E7"/>
    <w:rsid w:val="0013478E"/>
    <w:rsid w:val="00134D09"/>
    <w:rsid w:val="00134FB1"/>
    <w:rsid w:val="00135418"/>
    <w:rsid w:val="00135A48"/>
    <w:rsid w:val="00135FF9"/>
    <w:rsid w:val="00136CAB"/>
    <w:rsid w:val="00136DC8"/>
    <w:rsid w:val="00137E0D"/>
    <w:rsid w:val="00140577"/>
    <w:rsid w:val="00140682"/>
    <w:rsid w:val="00140BB1"/>
    <w:rsid w:val="00140EC5"/>
    <w:rsid w:val="00142750"/>
    <w:rsid w:val="001427F2"/>
    <w:rsid w:val="00142A12"/>
    <w:rsid w:val="001430A5"/>
    <w:rsid w:val="0014332B"/>
    <w:rsid w:val="00143C13"/>
    <w:rsid w:val="001443D1"/>
    <w:rsid w:val="00144512"/>
    <w:rsid w:val="00144CB9"/>
    <w:rsid w:val="00145A14"/>
    <w:rsid w:val="00145F41"/>
    <w:rsid w:val="001463A5"/>
    <w:rsid w:val="00146A1B"/>
    <w:rsid w:val="00146B2E"/>
    <w:rsid w:val="00147EEB"/>
    <w:rsid w:val="00150CC4"/>
    <w:rsid w:val="00150DE7"/>
    <w:rsid w:val="0015156D"/>
    <w:rsid w:val="00151C95"/>
    <w:rsid w:val="00152BDE"/>
    <w:rsid w:val="0015325B"/>
    <w:rsid w:val="00153708"/>
    <w:rsid w:val="001547C6"/>
    <w:rsid w:val="00154958"/>
    <w:rsid w:val="00154ACD"/>
    <w:rsid w:val="001561F3"/>
    <w:rsid w:val="001562F8"/>
    <w:rsid w:val="00156763"/>
    <w:rsid w:val="0015695E"/>
    <w:rsid w:val="00156DCB"/>
    <w:rsid w:val="001570F7"/>
    <w:rsid w:val="00157468"/>
    <w:rsid w:val="00160380"/>
    <w:rsid w:val="001606D2"/>
    <w:rsid w:val="00160EA7"/>
    <w:rsid w:val="001611A1"/>
    <w:rsid w:val="00161849"/>
    <w:rsid w:val="00161C82"/>
    <w:rsid w:val="00162406"/>
    <w:rsid w:val="0016315A"/>
    <w:rsid w:val="00163170"/>
    <w:rsid w:val="00163921"/>
    <w:rsid w:val="00165086"/>
    <w:rsid w:val="00165308"/>
    <w:rsid w:val="00165428"/>
    <w:rsid w:val="00165760"/>
    <w:rsid w:val="00165F35"/>
    <w:rsid w:val="001661D2"/>
    <w:rsid w:val="0016625D"/>
    <w:rsid w:val="00166BE2"/>
    <w:rsid w:val="00166E4E"/>
    <w:rsid w:val="001670FD"/>
    <w:rsid w:val="00167242"/>
    <w:rsid w:val="001672F0"/>
    <w:rsid w:val="00167607"/>
    <w:rsid w:val="00167A6B"/>
    <w:rsid w:val="00167A8A"/>
    <w:rsid w:val="00170147"/>
    <w:rsid w:val="00170673"/>
    <w:rsid w:val="00170853"/>
    <w:rsid w:val="001714F1"/>
    <w:rsid w:val="00171FCD"/>
    <w:rsid w:val="001721AD"/>
    <w:rsid w:val="00172223"/>
    <w:rsid w:val="001724A2"/>
    <w:rsid w:val="0017311F"/>
    <w:rsid w:val="00173230"/>
    <w:rsid w:val="001741D6"/>
    <w:rsid w:val="001743D6"/>
    <w:rsid w:val="00174609"/>
    <w:rsid w:val="0017576E"/>
    <w:rsid w:val="00175F4C"/>
    <w:rsid w:val="0017684B"/>
    <w:rsid w:val="001769D4"/>
    <w:rsid w:val="00176AF0"/>
    <w:rsid w:val="00176CAB"/>
    <w:rsid w:val="00177191"/>
    <w:rsid w:val="00177AF6"/>
    <w:rsid w:val="001803A3"/>
    <w:rsid w:val="00180DC2"/>
    <w:rsid w:val="00180E4C"/>
    <w:rsid w:val="001814E5"/>
    <w:rsid w:val="0018199D"/>
    <w:rsid w:val="00182C73"/>
    <w:rsid w:val="001833AE"/>
    <w:rsid w:val="001833D7"/>
    <w:rsid w:val="00183440"/>
    <w:rsid w:val="001836D0"/>
    <w:rsid w:val="00183A6C"/>
    <w:rsid w:val="001855B8"/>
    <w:rsid w:val="00185DAD"/>
    <w:rsid w:val="0018626E"/>
    <w:rsid w:val="001864D4"/>
    <w:rsid w:val="0018662C"/>
    <w:rsid w:val="00186F03"/>
    <w:rsid w:val="001878D1"/>
    <w:rsid w:val="00190F11"/>
    <w:rsid w:val="001914C5"/>
    <w:rsid w:val="00191BB1"/>
    <w:rsid w:val="0019371D"/>
    <w:rsid w:val="001938CB"/>
    <w:rsid w:val="00193936"/>
    <w:rsid w:val="0019485C"/>
    <w:rsid w:val="001950F8"/>
    <w:rsid w:val="00195B30"/>
    <w:rsid w:val="00195D17"/>
    <w:rsid w:val="00196C84"/>
    <w:rsid w:val="00196C85"/>
    <w:rsid w:val="001972C0"/>
    <w:rsid w:val="0019756F"/>
    <w:rsid w:val="00197FDE"/>
    <w:rsid w:val="001A0417"/>
    <w:rsid w:val="001A047B"/>
    <w:rsid w:val="001A062D"/>
    <w:rsid w:val="001A13AA"/>
    <w:rsid w:val="001A1938"/>
    <w:rsid w:val="001A1A25"/>
    <w:rsid w:val="001A1D37"/>
    <w:rsid w:val="001A21B1"/>
    <w:rsid w:val="001A242F"/>
    <w:rsid w:val="001A3D32"/>
    <w:rsid w:val="001A45B6"/>
    <w:rsid w:val="001A4719"/>
    <w:rsid w:val="001A4BDD"/>
    <w:rsid w:val="001A4EB3"/>
    <w:rsid w:val="001A5624"/>
    <w:rsid w:val="001A566E"/>
    <w:rsid w:val="001A6148"/>
    <w:rsid w:val="001A631D"/>
    <w:rsid w:val="001A67E3"/>
    <w:rsid w:val="001A6D2D"/>
    <w:rsid w:val="001A7B6A"/>
    <w:rsid w:val="001A7DB4"/>
    <w:rsid w:val="001B0411"/>
    <w:rsid w:val="001B0783"/>
    <w:rsid w:val="001B09D0"/>
    <w:rsid w:val="001B0B19"/>
    <w:rsid w:val="001B1151"/>
    <w:rsid w:val="001B16ED"/>
    <w:rsid w:val="001B183C"/>
    <w:rsid w:val="001B2B47"/>
    <w:rsid w:val="001B347B"/>
    <w:rsid w:val="001B34DA"/>
    <w:rsid w:val="001B415C"/>
    <w:rsid w:val="001B425C"/>
    <w:rsid w:val="001B4610"/>
    <w:rsid w:val="001B4B30"/>
    <w:rsid w:val="001B59BE"/>
    <w:rsid w:val="001B5A05"/>
    <w:rsid w:val="001B64C1"/>
    <w:rsid w:val="001B672C"/>
    <w:rsid w:val="001B6BAE"/>
    <w:rsid w:val="001B6FD6"/>
    <w:rsid w:val="001B7295"/>
    <w:rsid w:val="001B7969"/>
    <w:rsid w:val="001C0CED"/>
    <w:rsid w:val="001C148A"/>
    <w:rsid w:val="001C1619"/>
    <w:rsid w:val="001C2421"/>
    <w:rsid w:val="001C257E"/>
    <w:rsid w:val="001C2A94"/>
    <w:rsid w:val="001C35F6"/>
    <w:rsid w:val="001C4480"/>
    <w:rsid w:val="001C4503"/>
    <w:rsid w:val="001C4EEC"/>
    <w:rsid w:val="001C5872"/>
    <w:rsid w:val="001C6CE9"/>
    <w:rsid w:val="001C6D59"/>
    <w:rsid w:val="001C72E3"/>
    <w:rsid w:val="001C756F"/>
    <w:rsid w:val="001C7765"/>
    <w:rsid w:val="001C7D91"/>
    <w:rsid w:val="001C7F85"/>
    <w:rsid w:val="001D0252"/>
    <w:rsid w:val="001D0947"/>
    <w:rsid w:val="001D0A3A"/>
    <w:rsid w:val="001D0D1D"/>
    <w:rsid w:val="001D0EDB"/>
    <w:rsid w:val="001D0FEA"/>
    <w:rsid w:val="001D1EDC"/>
    <w:rsid w:val="001D25CF"/>
    <w:rsid w:val="001D25D2"/>
    <w:rsid w:val="001D2FD9"/>
    <w:rsid w:val="001D32C1"/>
    <w:rsid w:val="001D4031"/>
    <w:rsid w:val="001D4AE8"/>
    <w:rsid w:val="001D51E2"/>
    <w:rsid w:val="001D5CC1"/>
    <w:rsid w:val="001D5F5C"/>
    <w:rsid w:val="001D6E10"/>
    <w:rsid w:val="001D73AA"/>
    <w:rsid w:val="001D7D26"/>
    <w:rsid w:val="001D7E77"/>
    <w:rsid w:val="001E00F6"/>
    <w:rsid w:val="001E01B4"/>
    <w:rsid w:val="001E11DF"/>
    <w:rsid w:val="001E12B3"/>
    <w:rsid w:val="001E1B04"/>
    <w:rsid w:val="001E2C26"/>
    <w:rsid w:val="001E3A1E"/>
    <w:rsid w:val="001E4177"/>
    <w:rsid w:val="001E4B0E"/>
    <w:rsid w:val="001E4DBD"/>
    <w:rsid w:val="001E52FD"/>
    <w:rsid w:val="001E5376"/>
    <w:rsid w:val="001E58F3"/>
    <w:rsid w:val="001E5C52"/>
    <w:rsid w:val="001E6936"/>
    <w:rsid w:val="001E69D6"/>
    <w:rsid w:val="001E69FC"/>
    <w:rsid w:val="001E6BCE"/>
    <w:rsid w:val="001F0442"/>
    <w:rsid w:val="001F0B26"/>
    <w:rsid w:val="001F0FCE"/>
    <w:rsid w:val="001F1F0F"/>
    <w:rsid w:val="001F2685"/>
    <w:rsid w:val="001F26BD"/>
    <w:rsid w:val="001F2BA2"/>
    <w:rsid w:val="001F2F38"/>
    <w:rsid w:val="001F350E"/>
    <w:rsid w:val="001F3708"/>
    <w:rsid w:val="001F39C9"/>
    <w:rsid w:val="001F42C9"/>
    <w:rsid w:val="001F574F"/>
    <w:rsid w:val="001F5E7C"/>
    <w:rsid w:val="001F6346"/>
    <w:rsid w:val="001F641C"/>
    <w:rsid w:val="001F6E6F"/>
    <w:rsid w:val="001F735F"/>
    <w:rsid w:val="001F7B56"/>
    <w:rsid w:val="001F7C5C"/>
    <w:rsid w:val="001F7FD3"/>
    <w:rsid w:val="00200809"/>
    <w:rsid w:val="00201077"/>
    <w:rsid w:val="002017BB"/>
    <w:rsid w:val="00202E89"/>
    <w:rsid w:val="00203A7F"/>
    <w:rsid w:val="00203ECA"/>
    <w:rsid w:val="00203F94"/>
    <w:rsid w:val="002040E5"/>
    <w:rsid w:val="00204DFC"/>
    <w:rsid w:val="0020631E"/>
    <w:rsid w:val="00206520"/>
    <w:rsid w:val="0020713E"/>
    <w:rsid w:val="002073DE"/>
    <w:rsid w:val="00207D15"/>
    <w:rsid w:val="00207EB8"/>
    <w:rsid w:val="002109EC"/>
    <w:rsid w:val="00211208"/>
    <w:rsid w:val="00211906"/>
    <w:rsid w:val="00211995"/>
    <w:rsid w:val="00211999"/>
    <w:rsid w:val="00211D2C"/>
    <w:rsid w:val="00212266"/>
    <w:rsid w:val="0021234D"/>
    <w:rsid w:val="00212E9C"/>
    <w:rsid w:val="002131D5"/>
    <w:rsid w:val="00213873"/>
    <w:rsid w:val="00213F7B"/>
    <w:rsid w:val="002143C7"/>
    <w:rsid w:val="00214A3E"/>
    <w:rsid w:val="00214CE3"/>
    <w:rsid w:val="0021538B"/>
    <w:rsid w:val="002162D8"/>
    <w:rsid w:val="00216B20"/>
    <w:rsid w:val="002171A8"/>
    <w:rsid w:val="002173FE"/>
    <w:rsid w:val="00217A2B"/>
    <w:rsid w:val="00220370"/>
    <w:rsid w:val="0022094F"/>
    <w:rsid w:val="002217C0"/>
    <w:rsid w:val="00221CBC"/>
    <w:rsid w:val="00221E8B"/>
    <w:rsid w:val="00222548"/>
    <w:rsid w:val="00222DDE"/>
    <w:rsid w:val="00223213"/>
    <w:rsid w:val="00224A79"/>
    <w:rsid w:val="00225C29"/>
    <w:rsid w:val="00225F88"/>
    <w:rsid w:val="00226983"/>
    <w:rsid w:val="002275AE"/>
    <w:rsid w:val="00227DB6"/>
    <w:rsid w:val="00227DC2"/>
    <w:rsid w:val="00230FD0"/>
    <w:rsid w:val="00232C2C"/>
    <w:rsid w:val="002331A1"/>
    <w:rsid w:val="00233212"/>
    <w:rsid w:val="00233C0B"/>
    <w:rsid w:val="00233D9C"/>
    <w:rsid w:val="00233FCD"/>
    <w:rsid w:val="00234732"/>
    <w:rsid w:val="00234770"/>
    <w:rsid w:val="00235561"/>
    <w:rsid w:val="00235BB6"/>
    <w:rsid w:val="0023623D"/>
    <w:rsid w:val="0023690F"/>
    <w:rsid w:val="00236CE7"/>
    <w:rsid w:val="002370EC"/>
    <w:rsid w:val="002379E6"/>
    <w:rsid w:val="00237FA0"/>
    <w:rsid w:val="00237FF8"/>
    <w:rsid w:val="00240215"/>
    <w:rsid w:val="002403C3"/>
    <w:rsid w:val="002417A2"/>
    <w:rsid w:val="0024215C"/>
    <w:rsid w:val="00242ECE"/>
    <w:rsid w:val="00243074"/>
    <w:rsid w:val="00243B83"/>
    <w:rsid w:val="0024550B"/>
    <w:rsid w:val="00245BBC"/>
    <w:rsid w:val="0024665B"/>
    <w:rsid w:val="0024693A"/>
    <w:rsid w:val="00247869"/>
    <w:rsid w:val="0024794C"/>
    <w:rsid w:val="0025004D"/>
    <w:rsid w:val="00250C8E"/>
    <w:rsid w:val="00250CB2"/>
    <w:rsid w:val="00251BEC"/>
    <w:rsid w:val="00254E5E"/>
    <w:rsid w:val="00255ADA"/>
    <w:rsid w:val="00256469"/>
    <w:rsid w:val="0025657B"/>
    <w:rsid w:val="00257614"/>
    <w:rsid w:val="00261200"/>
    <w:rsid w:val="0026127F"/>
    <w:rsid w:val="00261717"/>
    <w:rsid w:val="00261B12"/>
    <w:rsid w:val="002623DC"/>
    <w:rsid w:val="00262C1C"/>
    <w:rsid w:val="00262F70"/>
    <w:rsid w:val="002636C8"/>
    <w:rsid w:val="0026371B"/>
    <w:rsid w:val="00263804"/>
    <w:rsid w:val="0026482A"/>
    <w:rsid w:val="00264E52"/>
    <w:rsid w:val="00265561"/>
    <w:rsid w:val="00266564"/>
    <w:rsid w:val="00266F6C"/>
    <w:rsid w:val="002674AD"/>
    <w:rsid w:val="00267579"/>
    <w:rsid w:val="002676A0"/>
    <w:rsid w:val="00270300"/>
    <w:rsid w:val="002709F0"/>
    <w:rsid w:val="00270E64"/>
    <w:rsid w:val="00270FE6"/>
    <w:rsid w:val="00271712"/>
    <w:rsid w:val="00271F1A"/>
    <w:rsid w:val="00272648"/>
    <w:rsid w:val="00272AFC"/>
    <w:rsid w:val="00273021"/>
    <w:rsid w:val="00273233"/>
    <w:rsid w:val="00273F7E"/>
    <w:rsid w:val="002752C8"/>
    <w:rsid w:val="0027535F"/>
    <w:rsid w:val="00275689"/>
    <w:rsid w:val="00276145"/>
    <w:rsid w:val="00276635"/>
    <w:rsid w:val="00276680"/>
    <w:rsid w:val="002766E5"/>
    <w:rsid w:val="002768A9"/>
    <w:rsid w:val="00276BA7"/>
    <w:rsid w:val="00276C5D"/>
    <w:rsid w:val="002779A2"/>
    <w:rsid w:val="00277B2F"/>
    <w:rsid w:val="00280050"/>
    <w:rsid w:val="0028185B"/>
    <w:rsid w:val="00281CCC"/>
    <w:rsid w:val="00281D23"/>
    <w:rsid w:val="00281DC2"/>
    <w:rsid w:val="00282158"/>
    <w:rsid w:val="00282681"/>
    <w:rsid w:val="00282D53"/>
    <w:rsid w:val="00283115"/>
    <w:rsid w:val="0028387D"/>
    <w:rsid w:val="00283F51"/>
    <w:rsid w:val="002843A9"/>
    <w:rsid w:val="00285788"/>
    <w:rsid w:val="00285A52"/>
    <w:rsid w:val="00285BCB"/>
    <w:rsid w:val="002866EB"/>
    <w:rsid w:val="0028670B"/>
    <w:rsid w:val="002872C6"/>
    <w:rsid w:val="002874BE"/>
    <w:rsid w:val="0028774F"/>
    <w:rsid w:val="00287B74"/>
    <w:rsid w:val="0029006E"/>
    <w:rsid w:val="00290A16"/>
    <w:rsid w:val="00290D07"/>
    <w:rsid w:val="00290E8D"/>
    <w:rsid w:val="00291054"/>
    <w:rsid w:val="00291083"/>
    <w:rsid w:val="002916FB"/>
    <w:rsid w:val="00291D12"/>
    <w:rsid w:val="00292435"/>
    <w:rsid w:val="002926CD"/>
    <w:rsid w:val="00292973"/>
    <w:rsid w:val="00292C49"/>
    <w:rsid w:val="00292CA8"/>
    <w:rsid w:val="00292D8E"/>
    <w:rsid w:val="002941C8"/>
    <w:rsid w:val="00294E0C"/>
    <w:rsid w:val="00295007"/>
    <w:rsid w:val="002952D7"/>
    <w:rsid w:val="00295580"/>
    <w:rsid w:val="00295860"/>
    <w:rsid w:val="00295BEF"/>
    <w:rsid w:val="002A0534"/>
    <w:rsid w:val="002A07D7"/>
    <w:rsid w:val="002A09BE"/>
    <w:rsid w:val="002A0FB3"/>
    <w:rsid w:val="002A1C64"/>
    <w:rsid w:val="002A2A8D"/>
    <w:rsid w:val="002A3B94"/>
    <w:rsid w:val="002A402C"/>
    <w:rsid w:val="002A4505"/>
    <w:rsid w:val="002A45EC"/>
    <w:rsid w:val="002A4914"/>
    <w:rsid w:val="002A59F7"/>
    <w:rsid w:val="002A5AA4"/>
    <w:rsid w:val="002A5FEB"/>
    <w:rsid w:val="002A6675"/>
    <w:rsid w:val="002A76D9"/>
    <w:rsid w:val="002A7AC1"/>
    <w:rsid w:val="002B020C"/>
    <w:rsid w:val="002B044F"/>
    <w:rsid w:val="002B084C"/>
    <w:rsid w:val="002B3094"/>
    <w:rsid w:val="002B3EFE"/>
    <w:rsid w:val="002B3FFF"/>
    <w:rsid w:val="002B492C"/>
    <w:rsid w:val="002B4B81"/>
    <w:rsid w:val="002B4C14"/>
    <w:rsid w:val="002B4FCA"/>
    <w:rsid w:val="002B5453"/>
    <w:rsid w:val="002B6E58"/>
    <w:rsid w:val="002B7178"/>
    <w:rsid w:val="002B76BA"/>
    <w:rsid w:val="002C090F"/>
    <w:rsid w:val="002C09AA"/>
    <w:rsid w:val="002C0A1A"/>
    <w:rsid w:val="002C249C"/>
    <w:rsid w:val="002C2666"/>
    <w:rsid w:val="002C2925"/>
    <w:rsid w:val="002C2CED"/>
    <w:rsid w:val="002C31C2"/>
    <w:rsid w:val="002C3401"/>
    <w:rsid w:val="002C43D1"/>
    <w:rsid w:val="002C45A8"/>
    <w:rsid w:val="002C45DB"/>
    <w:rsid w:val="002C5D29"/>
    <w:rsid w:val="002C5FAA"/>
    <w:rsid w:val="002C6C5F"/>
    <w:rsid w:val="002C6CA9"/>
    <w:rsid w:val="002C721F"/>
    <w:rsid w:val="002C7690"/>
    <w:rsid w:val="002C7BB8"/>
    <w:rsid w:val="002D029F"/>
    <w:rsid w:val="002D0A67"/>
    <w:rsid w:val="002D0A80"/>
    <w:rsid w:val="002D1336"/>
    <w:rsid w:val="002D15F5"/>
    <w:rsid w:val="002D1B21"/>
    <w:rsid w:val="002D1C6A"/>
    <w:rsid w:val="002D1E5E"/>
    <w:rsid w:val="002D2500"/>
    <w:rsid w:val="002D2530"/>
    <w:rsid w:val="002D32BB"/>
    <w:rsid w:val="002D32EE"/>
    <w:rsid w:val="002D3E34"/>
    <w:rsid w:val="002D3E8C"/>
    <w:rsid w:val="002D4DD0"/>
    <w:rsid w:val="002D5089"/>
    <w:rsid w:val="002D50AF"/>
    <w:rsid w:val="002D5EE6"/>
    <w:rsid w:val="002D644D"/>
    <w:rsid w:val="002D6616"/>
    <w:rsid w:val="002D6985"/>
    <w:rsid w:val="002E1047"/>
    <w:rsid w:val="002E1451"/>
    <w:rsid w:val="002E1A1D"/>
    <w:rsid w:val="002E1E62"/>
    <w:rsid w:val="002E2247"/>
    <w:rsid w:val="002E286F"/>
    <w:rsid w:val="002E29AF"/>
    <w:rsid w:val="002E2C05"/>
    <w:rsid w:val="002E2DA5"/>
    <w:rsid w:val="002E376E"/>
    <w:rsid w:val="002E4799"/>
    <w:rsid w:val="002E542F"/>
    <w:rsid w:val="002E5747"/>
    <w:rsid w:val="002E5BAF"/>
    <w:rsid w:val="002E5F63"/>
    <w:rsid w:val="002E5F65"/>
    <w:rsid w:val="002F03DC"/>
    <w:rsid w:val="002F0F2D"/>
    <w:rsid w:val="002F1670"/>
    <w:rsid w:val="002F1B89"/>
    <w:rsid w:val="002F3B57"/>
    <w:rsid w:val="002F3C15"/>
    <w:rsid w:val="002F3D6F"/>
    <w:rsid w:val="002F400A"/>
    <w:rsid w:val="002F471B"/>
    <w:rsid w:val="002F4856"/>
    <w:rsid w:val="002F4A4A"/>
    <w:rsid w:val="002F4E0C"/>
    <w:rsid w:val="002F54B5"/>
    <w:rsid w:val="002F70E0"/>
    <w:rsid w:val="002F7214"/>
    <w:rsid w:val="002F7584"/>
    <w:rsid w:val="002F7FA6"/>
    <w:rsid w:val="0030020A"/>
    <w:rsid w:val="00300899"/>
    <w:rsid w:val="00301071"/>
    <w:rsid w:val="003017E0"/>
    <w:rsid w:val="00301AAE"/>
    <w:rsid w:val="00301D9B"/>
    <w:rsid w:val="00301E40"/>
    <w:rsid w:val="0030242F"/>
    <w:rsid w:val="0030295F"/>
    <w:rsid w:val="0030299A"/>
    <w:rsid w:val="003031B8"/>
    <w:rsid w:val="00303467"/>
    <w:rsid w:val="0030378B"/>
    <w:rsid w:val="0030454F"/>
    <w:rsid w:val="003053BC"/>
    <w:rsid w:val="0030616E"/>
    <w:rsid w:val="003068A2"/>
    <w:rsid w:val="003107BE"/>
    <w:rsid w:val="003109C7"/>
    <w:rsid w:val="00310B47"/>
    <w:rsid w:val="003110A7"/>
    <w:rsid w:val="0031191C"/>
    <w:rsid w:val="00311B77"/>
    <w:rsid w:val="00312C70"/>
    <w:rsid w:val="00312E32"/>
    <w:rsid w:val="0031365B"/>
    <w:rsid w:val="00313982"/>
    <w:rsid w:val="00313A61"/>
    <w:rsid w:val="00314102"/>
    <w:rsid w:val="003148DD"/>
    <w:rsid w:val="00314BEF"/>
    <w:rsid w:val="00314E06"/>
    <w:rsid w:val="003152D6"/>
    <w:rsid w:val="00316714"/>
    <w:rsid w:val="00317102"/>
    <w:rsid w:val="003178A0"/>
    <w:rsid w:val="00317C51"/>
    <w:rsid w:val="00317E26"/>
    <w:rsid w:val="00320ED7"/>
    <w:rsid w:val="00322254"/>
    <w:rsid w:val="00322F12"/>
    <w:rsid w:val="00323296"/>
    <w:rsid w:val="00323720"/>
    <w:rsid w:val="00323A59"/>
    <w:rsid w:val="00324409"/>
    <w:rsid w:val="0032696B"/>
    <w:rsid w:val="00326A50"/>
    <w:rsid w:val="00326AF2"/>
    <w:rsid w:val="0033004E"/>
    <w:rsid w:val="00330AFE"/>
    <w:rsid w:val="00330D6C"/>
    <w:rsid w:val="00331547"/>
    <w:rsid w:val="00331F8F"/>
    <w:rsid w:val="00332626"/>
    <w:rsid w:val="00332A42"/>
    <w:rsid w:val="003338A3"/>
    <w:rsid w:val="00334197"/>
    <w:rsid w:val="00334542"/>
    <w:rsid w:val="003350AB"/>
    <w:rsid w:val="003365CA"/>
    <w:rsid w:val="00336B92"/>
    <w:rsid w:val="00336BF1"/>
    <w:rsid w:val="00337A43"/>
    <w:rsid w:val="00337F9E"/>
    <w:rsid w:val="003409D5"/>
    <w:rsid w:val="00342BAC"/>
    <w:rsid w:val="0034324D"/>
    <w:rsid w:val="00343635"/>
    <w:rsid w:val="00343652"/>
    <w:rsid w:val="0034396D"/>
    <w:rsid w:val="003442C1"/>
    <w:rsid w:val="00345282"/>
    <w:rsid w:val="003471EF"/>
    <w:rsid w:val="0034762F"/>
    <w:rsid w:val="00350351"/>
    <w:rsid w:val="003503C7"/>
    <w:rsid w:val="00350B6A"/>
    <w:rsid w:val="003521F4"/>
    <w:rsid w:val="0035256E"/>
    <w:rsid w:val="00352D09"/>
    <w:rsid w:val="00352F0E"/>
    <w:rsid w:val="00353823"/>
    <w:rsid w:val="00354302"/>
    <w:rsid w:val="003544A1"/>
    <w:rsid w:val="00354F56"/>
    <w:rsid w:val="00355D42"/>
    <w:rsid w:val="00356F3D"/>
    <w:rsid w:val="00357383"/>
    <w:rsid w:val="00357488"/>
    <w:rsid w:val="00357FBE"/>
    <w:rsid w:val="003600B9"/>
    <w:rsid w:val="00360310"/>
    <w:rsid w:val="00360F0D"/>
    <w:rsid w:val="00360F1D"/>
    <w:rsid w:val="003610A6"/>
    <w:rsid w:val="0036146D"/>
    <w:rsid w:val="003615A6"/>
    <w:rsid w:val="00362369"/>
    <w:rsid w:val="003624DC"/>
    <w:rsid w:val="00362822"/>
    <w:rsid w:val="00364C21"/>
    <w:rsid w:val="003653D2"/>
    <w:rsid w:val="00365630"/>
    <w:rsid w:val="00365C58"/>
    <w:rsid w:val="00366002"/>
    <w:rsid w:val="00366792"/>
    <w:rsid w:val="00366F06"/>
    <w:rsid w:val="00366F2D"/>
    <w:rsid w:val="00367CE4"/>
    <w:rsid w:val="00367E80"/>
    <w:rsid w:val="00370770"/>
    <w:rsid w:val="00370955"/>
    <w:rsid w:val="003718EC"/>
    <w:rsid w:val="00371E47"/>
    <w:rsid w:val="00371F73"/>
    <w:rsid w:val="00371FE7"/>
    <w:rsid w:val="00372519"/>
    <w:rsid w:val="00372878"/>
    <w:rsid w:val="00372970"/>
    <w:rsid w:val="00374FAE"/>
    <w:rsid w:val="003750E1"/>
    <w:rsid w:val="00375694"/>
    <w:rsid w:val="00375731"/>
    <w:rsid w:val="0037598F"/>
    <w:rsid w:val="0037702A"/>
    <w:rsid w:val="00377A33"/>
    <w:rsid w:val="00377BB5"/>
    <w:rsid w:val="00377CC8"/>
    <w:rsid w:val="00377D3D"/>
    <w:rsid w:val="00380A47"/>
    <w:rsid w:val="0038113E"/>
    <w:rsid w:val="003816C5"/>
    <w:rsid w:val="003818BE"/>
    <w:rsid w:val="003827BD"/>
    <w:rsid w:val="00382B1B"/>
    <w:rsid w:val="00382B6E"/>
    <w:rsid w:val="00382C00"/>
    <w:rsid w:val="003837E1"/>
    <w:rsid w:val="00383ACC"/>
    <w:rsid w:val="003846B0"/>
    <w:rsid w:val="00384927"/>
    <w:rsid w:val="003863CF"/>
    <w:rsid w:val="0038674D"/>
    <w:rsid w:val="00386D76"/>
    <w:rsid w:val="0038715D"/>
    <w:rsid w:val="00387194"/>
    <w:rsid w:val="00387584"/>
    <w:rsid w:val="00390921"/>
    <w:rsid w:val="00390C54"/>
    <w:rsid w:val="00391687"/>
    <w:rsid w:val="00391CE9"/>
    <w:rsid w:val="003920F7"/>
    <w:rsid w:val="003924D6"/>
    <w:rsid w:val="00392510"/>
    <w:rsid w:val="0039265D"/>
    <w:rsid w:val="00392A45"/>
    <w:rsid w:val="00392F9E"/>
    <w:rsid w:val="0039341C"/>
    <w:rsid w:val="00393666"/>
    <w:rsid w:val="0039369C"/>
    <w:rsid w:val="00393B62"/>
    <w:rsid w:val="00393D37"/>
    <w:rsid w:val="00394270"/>
    <w:rsid w:val="00395134"/>
    <w:rsid w:val="003952B6"/>
    <w:rsid w:val="00396A81"/>
    <w:rsid w:val="0039706C"/>
    <w:rsid w:val="003973B0"/>
    <w:rsid w:val="003A00A0"/>
    <w:rsid w:val="003A0732"/>
    <w:rsid w:val="003A0E97"/>
    <w:rsid w:val="003A14EC"/>
    <w:rsid w:val="003A1C27"/>
    <w:rsid w:val="003A1CE1"/>
    <w:rsid w:val="003A38A1"/>
    <w:rsid w:val="003A42AB"/>
    <w:rsid w:val="003A4455"/>
    <w:rsid w:val="003A447C"/>
    <w:rsid w:val="003A4B99"/>
    <w:rsid w:val="003A4F58"/>
    <w:rsid w:val="003A53C8"/>
    <w:rsid w:val="003A5AC1"/>
    <w:rsid w:val="003A5CC4"/>
    <w:rsid w:val="003A740C"/>
    <w:rsid w:val="003A7F6F"/>
    <w:rsid w:val="003B17BC"/>
    <w:rsid w:val="003B17FB"/>
    <w:rsid w:val="003B1AC4"/>
    <w:rsid w:val="003B1DC5"/>
    <w:rsid w:val="003B2A73"/>
    <w:rsid w:val="003B2B43"/>
    <w:rsid w:val="003B325E"/>
    <w:rsid w:val="003B3883"/>
    <w:rsid w:val="003B3FB6"/>
    <w:rsid w:val="003B483A"/>
    <w:rsid w:val="003B4C8A"/>
    <w:rsid w:val="003B5059"/>
    <w:rsid w:val="003B55A0"/>
    <w:rsid w:val="003B5605"/>
    <w:rsid w:val="003B685B"/>
    <w:rsid w:val="003B6BB6"/>
    <w:rsid w:val="003B6EA4"/>
    <w:rsid w:val="003B7009"/>
    <w:rsid w:val="003B72DD"/>
    <w:rsid w:val="003B77E6"/>
    <w:rsid w:val="003B781D"/>
    <w:rsid w:val="003B7CBF"/>
    <w:rsid w:val="003C009A"/>
    <w:rsid w:val="003C04DE"/>
    <w:rsid w:val="003C09DB"/>
    <w:rsid w:val="003C1030"/>
    <w:rsid w:val="003C1CF1"/>
    <w:rsid w:val="003C31ED"/>
    <w:rsid w:val="003C3305"/>
    <w:rsid w:val="003C34BA"/>
    <w:rsid w:val="003C37B3"/>
    <w:rsid w:val="003C4B62"/>
    <w:rsid w:val="003C4D23"/>
    <w:rsid w:val="003C66AB"/>
    <w:rsid w:val="003C687F"/>
    <w:rsid w:val="003C6CEA"/>
    <w:rsid w:val="003C6FDA"/>
    <w:rsid w:val="003C718E"/>
    <w:rsid w:val="003C71E7"/>
    <w:rsid w:val="003C77C9"/>
    <w:rsid w:val="003C7B1B"/>
    <w:rsid w:val="003C7DE2"/>
    <w:rsid w:val="003D074C"/>
    <w:rsid w:val="003D0D82"/>
    <w:rsid w:val="003D11BD"/>
    <w:rsid w:val="003D1EBF"/>
    <w:rsid w:val="003D2155"/>
    <w:rsid w:val="003D27DD"/>
    <w:rsid w:val="003D3876"/>
    <w:rsid w:val="003D3B4B"/>
    <w:rsid w:val="003D4128"/>
    <w:rsid w:val="003D50EF"/>
    <w:rsid w:val="003D52A1"/>
    <w:rsid w:val="003D561D"/>
    <w:rsid w:val="003D5718"/>
    <w:rsid w:val="003D5FCA"/>
    <w:rsid w:val="003D6095"/>
    <w:rsid w:val="003D61E4"/>
    <w:rsid w:val="003D66AE"/>
    <w:rsid w:val="003D714A"/>
    <w:rsid w:val="003D752F"/>
    <w:rsid w:val="003E07CC"/>
    <w:rsid w:val="003E0E3E"/>
    <w:rsid w:val="003E399D"/>
    <w:rsid w:val="003E3F51"/>
    <w:rsid w:val="003E4275"/>
    <w:rsid w:val="003E443F"/>
    <w:rsid w:val="003E4670"/>
    <w:rsid w:val="003E4FEA"/>
    <w:rsid w:val="003E5374"/>
    <w:rsid w:val="003E5580"/>
    <w:rsid w:val="003E66DD"/>
    <w:rsid w:val="003E684E"/>
    <w:rsid w:val="003E6C79"/>
    <w:rsid w:val="003E6F1C"/>
    <w:rsid w:val="003E70A4"/>
    <w:rsid w:val="003E78AA"/>
    <w:rsid w:val="003E7A78"/>
    <w:rsid w:val="003E7D71"/>
    <w:rsid w:val="003E7FCB"/>
    <w:rsid w:val="003F0520"/>
    <w:rsid w:val="003F080A"/>
    <w:rsid w:val="003F0B25"/>
    <w:rsid w:val="003F0F24"/>
    <w:rsid w:val="003F244D"/>
    <w:rsid w:val="003F2ECC"/>
    <w:rsid w:val="003F2F2F"/>
    <w:rsid w:val="003F3A53"/>
    <w:rsid w:val="003F4074"/>
    <w:rsid w:val="003F422D"/>
    <w:rsid w:val="003F424B"/>
    <w:rsid w:val="003F4818"/>
    <w:rsid w:val="003F5153"/>
    <w:rsid w:val="003F539C"/>
    <w:rsid w:val="003F69BC"/>
    <w:rsid w:val="003F6BD5"/>
    <w:rsid w:val="003F6E4E"/>
    <w:rsid w:val="003F72E9"/>
    <w:rsid w:val="003F7B6F"/>
    <w:rsid w:val="00400503"/>
    <w:rsid w:val="00400935"/>
    <w:rsid w:val="00400A57"/>
    <w:rsid w:val="00400EDD"/>
    <w:rsid w:val="00401057"/>
    <w:rsid w:val="00401247"/>
    <w:rsid w:val="0040166E"/>
    <w:rsid w:val="00401A6B"/>
    <w:rsid w:val="00401FAD"/>
    <w:rsid w:val="004024A6"/>
    <w:rsid w:val="0040289D"/>
    <w:rsid w:val="0040346F"/>
    <w:rsid w:val="0040363B"/>
    <w:rsid w:val="00403AEF"/>
    <w:rsid w:val="004057EA"/>
    <w:rsid w:val="0040586F"/>
    <w:rsid w:val="004060A6"/>
    <w:rsid w:val="004061D3"/>
    <w:rsid w:val="0040696D"/>
    <w:rsid w:val="004070A9"/>
    <w:rsid w:val="0040743E"/>
    <w:rsid w:val="00407794"/>
    <w:rsid w:val="00407D49"/>
    <w:rsid w:val="00407D6B"/>
    <w:rsid w:val="004103D2"/>
    <w:rsid w:val="00410DA2"/>
    <w:rsid w:val="0041105C"/>
    <w:rsid w:val="00411B58"/>
    <w:rsid w:val="0041215E"/>
    <w:rsid w:val="00412B44"/>
    <w:rsid w:val="004133BF"/>
    <w:rsid w:val="00413B40"/>
    <w:rsid w:val="00413ED2"/>
    <w:rsid w:val="00415923"/>
    <w:rsid w:val="00415D29"/>
    <w:rsid w:val="00415ED2"/>
    <w:rsid w:val="00416E1E"/>
    <w:rsid w:val="0041708F"/>
    <w:rsid w:val="00417B76"/>
    <w:rsid w:val="00417E72"/>
    <w:rsid w:val="00420584"/>
    <w:rsid w:val="00420AC4"/>
    <w:rsid w:val="00420AC8"/>
    <w:rsid w:val="00420E0B"/>
    <w:rsid w:val="00420F31"/>
    <w:rsid w:val="00421134"/>
    <w:rsid w:val="00421752"/>
    <w:rsid w:val="004217A3"/>
    <w:rsid w:val="00421B18"/>
    <w:rsid w:val="00421D05"/>
    <w:rsid w:val="00421F7B"/>
    <w:rsid w:val="00422B8F"/>
    <w:rsid w:val="00422B98"/>
    <w:rsid w:val="00422FC8"/>
    <w:rsid w:val="00423E3E"/>
    <w:rsid w:val="00424111"/>
    <w:rsid w:val="00424804"/>
    <w:rsid w:val="00424C81"/>
    <w:rsid w:val="00425517"/>
    <w:rsid w:val="004261A5"/>
    <w:rsid w:val="0042699E"/>
    <w:rsid w:val="00426EF4"/>
    <w:rsid w:val="00427916"/>
    <w:rsid w:val="004305C8"/>
    <w:rsid w:val="004308A5"/>
    <w:rsid w:val="004308B4"/>
    <w:rsid w:val="00430FE1"/>
    <w:rsid w:val="004317B4"/>
    <w:rsid w:val="004317C6"/>
    <w:rsid w:val="004318D6"/>
    <w:rsid w:val="00431CB5"/>
    <w:rsid w:val="00431D01"/>
    <w:rsid w:val="00431DF7"/>
    <w:rsid w:val="00432BC4"/>
    <w:rsid w:val="00433262"/>
    <w:rsid w:val="004333A4"/>
    <w:rsid w:val="0043369D"/>
    <w:rsid w:val="00433A15"/>
    <w:rsid w:val="00433C33"/>
    <w:rsid w:val="00434936"/>
    <w:rsid w:val="00434EA2"/>
    <w:rsid w:val="0043601F"/>
    <w:rsid w:val="004360E0"/>
    <w:rsid w:val="00437EDE"/>
    <w:rsid w:val="00440D5C"/>
    <w:rsid w:val="004419E8"/>
    <w:rsid w:val="00441C5A"/>
    <w:rsid w:val="00441CED"/>
    <w:rsid w:val="00442590"/>
    <w:rsid w:val="00442A74"/>
    <w:rsid w:val="00442ECE"/>
    <w:rsid w:val="00443056"/>
    <w:rsid w:val="00443379"/>
    <w:rsid w:val="00443650"/>
    <w:rsid w:val="0044469B"/>
    <w:rsid w:val="00444CE1"/>
    <w:rsid w:val="0044518D"/>
    <w:rsid w:val="00445308"/>
    <w:rsid w:val="0044537A"/>
    <w:rsid w:val="00445851"/>
    <w:rsid w:val="004459C9"/>
    <w:rsid w:val="00446657"/>
    <w:rsid w:val="00446AEC"/>
    <w:rsid w:val="00446F8F"/>
    <w:rsid w:val="00447273"/>
    <w:rsid w:val="00447340"/>
    <w:rsid w:val="004478E2"/>
    <w:rsid w:val="0045031A"/>
    <w:rsid w:val="00450336"/>
    <w:rsid w:val="00452566"/>
    <w:rsid w:val="00452C95"/>
    <w:rsid w:val="00452D90"/>
    <w:rsid w:val="0045341F"/>
    <w:rsid w:val="004536D8"/>
    <w:rsid w:val="0045383A"/>
    <w:rsid w:val="004545FF"/>
    <w:rsid w:val="00454BE9"/>
    <w:rsid w:val="00455773"/>
    <w:rsid w:val="00455B5D"/>
    <w:rsid w:val="00456079"/>
    <w:rsid w:val="0045659F"/>
    <w:rsid w:val="00457049"/>
    <w:rsid w:val="00457481"/>
    <w:rsid w:val="004602D8"/>
    <w:rsid w:val="004604BD"/>
    <w:rsid w:val="004606EF"/>
    <w:rsid w:val="00460B16"/>
    <w:rsid w:val="00460B55"/>
    <w:rsid w:val="00460E10"/>
    <w:rsid w:val="00461342"/>
    <w:rsid w:val="004616F7"/>
    <w:rsid w:val="00461CB9"/>
    <w:rsid w:val="00461FCB"/>
    <w:rsid w:val="00462164"/>
    <w:rsid w:val="00462362"/>
    <w:rsid w:val="00462C40"/>
    <w:rsid w:val="00462E71"/>
    <w:rsid w:val="004633C1"/>
    <w:rsid w:val="00463437"/>
    <w:rsid w:val="0046357D"/>
    <w:rsid w:val="004637B8"/>
    <w:rsid w:val="00463C79"/>
    <w:rsid w:val="0046516A"/>
    <w:rsid w:val="00465FA2"/>
    <w:rsid w:val="004665AF"/>
    <w:rsid w:val="00466C11"/>
    <w:rsid w:val="004676A0"/>
    <w:rsid w:val="00467AD8"/>
    <w:rsid w:val="00470899"/>
    <w:rsid w:val="00470908"/>
    <w:rsid w:val="004709BA"/>
    <w:rsid w:val="00470D4C"/>
    <w:rsid w:val="00470F7E"/>
    <w:rsid w:val="004712B9"/>
    <w:rsid w:val="00471AE9"/>
    <w:rsid w:val="00471FB2"/>
    <w:rsid w:val="00472907"/>
    <w:rsid w:val="00472987"/>
    <w:rsid w:val="0047337D"/>
    <w:rsid w:val="00473574"/>
    <w:rsid w:val="004735C9"/>
    <w:rsid w:val="00473954"/>
    <w:rsid w:val="00473DE1"/>
    <w:rsid w:val="00473E28"/>
    <w:rsid w:val="00473E37"/>
    <w:rsid w:val="004751A6"/>
    <w:rsid w:val="00475594"/>
    <w:rsid w:val="00475980"/>
    <w:rsid w:val="00475D46"/>
    <w:rsid w:val="00476415"/>
    <w:rsid w:val="0047677D"/>
    <w:rsid w:val="00477998"/>
    <w:rsid w:val="00477B3F"/>
    <w:rsid w:val="00480315"/>
    <w:rsid w:val="00480506"/>
    <w:rsid w:val="00480736"/>
    <w:rsid w:val="0048233E"/>
    <w:rsid w:val="004830B2"/>
    <w:rsid w:val="004838B4"/>
    <w:rsid w:val="00484356"/>
    <w:rsid w:val="004855B0"/>
    <w:rsid w:val="00485756"/>
    <w:rsid w:val="00485F48"/>
    <w:rsid w:val="00485F86"/>
    <w:rsid w:val="0048778E"/>
    <w:rsid w:val="00487D90"/>
    <w:rsid w:val="004909D3"/>
    <w:rsid w:val="0049126D"/>
    <w:rsid w:val="0049157A"/>
    <w:rsid w:val="004916D2"/>
    <w:rsid w:val="00491BA7"/>
    <w:rsid w:val="00491BF4"/>
    <w:rsid w:val="00491FD0"/>
    <w:rsid w:val="0049200B"/>
    <w:rsid w:val="0049268A"/>
    <w:rsid w:val="00492802"/>
    <w:rsid w:val="00492A33"/>
    <w:rsid w:val="00492CEE"/>
    <w:rsid w:val="004930DF"/>
    <w:rsid w:val="00494A6E"/>
    <w:rsid w:val="00495FF4"/>
    <w:rsid w:val="00496330"/>
    <w:rsid w:val="004A0801"/>
    <w:rsid w:val="004A089A"/>
    <w:rsid w:val="004A0A65"/>
    <w:rsid w:val="004A0C6A"/>
    <w:rsid w:val="004A0C74"/>
    <w:rsid w:val="004A1782"/>
    <w:rsid w:val="004A2068"/>
    <w:rsid w:val="004A2249"/>
    <w:rsid w:val="004A29EC"/>
    <w:rsid w:val="004A3A54"/>
    <w:rsid w:val="004A3AA6"/>
    <w:rsid w:val="004A470B"/>
    <w:rsid w:val="004A47F1"/>
    <w:rsid w:val="004A492E"/>
    <w:rsid w:val="004A4BDC"/>
    <w:rsid w:val="004A4EF8"/>
    <w:rsid w:val="004A5DD3"/>
    <w:rsid w:val="004A60C7"/>
    <w:rsid w:val="004A687A"/>
    <w:rsid w:val="004A6B2E"/>
    <w:rsid w:val="004A7227"/>
    <w:rsid w:val="004A7AC8"/>
    <w:rsid w:val="004A7C47"/>
    <w:rsid w:val="004A7D0C"/>
    <w:rsid w:val="004B065B"/>
    <w:rsid w:val="004B1058"/>
    <w:rsid w:val="004B167A"/>
    <w:rsid w:val="004B1EAF"/>
    <w:rsid w:val="004B23CD"/>
    <w:rsid w:val="004B283C"/>
    <w:rsid w:val="004B2ED3"/>
    <w:rsid w:val="004B3172"/>
    <w:rsid w:val="004B33C4"/>
    <w:rsid w:val="004B4AC3"/>
    <w:rsid w:val="004B4D4F"/>
    <w:rsid w:val="004B548A"/>
    <w:rsid w:val="004B5892"/>
    <w:rsid w:val="004B5D1C"/>
    <w:rsid w:val="004B638E"/>
    <w:rsid w:val="004B66AD"/>
    <w:rsid w:val="004B6B67"/>
    <w:rsid w:val="004B7377"/>
    <w:rsid w:val="004C01E7"/>
    <w:rsid w:val="004C068E"/>
    <w:rsid w:val="004C06E5"/>
    <w:rsid w:val="004C0AF2"/>
    <w:rsid w:val="004C0B3C"/>
    <w:rsid w:val="004C0CFC"/>
    <w:rsid w:val="004C138C"/>
    <w:rsid w:val="004C164D"/>
    <w:rsid w:val="004C1B0B"/>
    <w:rsid w:val="004C214C"/>
    <w:rsid w:val="004C2814"/>
    <w:rsid w:val="004C2E85"/>
    <w:rsid w:val="004C303D"/>
    <w:rsid w:val="004C3AB3"/>
    <w:rsid w:val="004C3C4B"/>
    <w:rsid w:val="004C4C42"/>
    <w:rsid w:val="004C66C4"/>
    <w:rsid w:val="004C68F5"/>
    <w:rsid w:val="004C6DC6"/>
    <w:rsid w:val="004C6F8B"/>
    <w:rsid w:val="004C7201"/>
    <w:rsid w:val="004C740B"/>
    <w:rsid w:val="004C755D"/>
    <w:rsid w:val="004C7C30"/>
    <w:rsid w:val="004C7F4C"/>
    <w:rsid w:val="004D01EA"/>
    <w:rsid w:val="004D0411"/>
    <w:rsid w:val="004D0458"/>
    <w:rsid w:val="004D06AC"/>
    <w:rsid w:val="004D09ED"/>
    <w:rsid w:val="004D0AFD"/>
    <w:rsid w:val="004D1126"/>
    <w:rsid w:val="004D12DA"/>
    <w:rsid w:val="004D12F6"/>
    <w:rsid w:val="004D2573"/>
    <w:rsid w:val="004D27ED"/>
    <w:rsid w:val="004D29E7"/>
    <w:rsid w:val="004D3034"/>
    <w:rsid w:val="004D33F6"/>
    <w:rsid w:val="004D3AC0"/>
    <w:rsid w:val="004D422A"/>
    <w:rsid w:val="004D42B6"/>
    <w:rsid w:val="004D4D97"/>
    <w:rsid w:val="004D54B8"/>
    <w:rsid w:val="004D671E"/>
    <w:rsid w:val="004D6C7B"/>
    <w:rsid w:val="004D76C4"/>
    <w:rsid w:val="004E0805"/>
    <w:rsid w:val="004E0E2E"/>
    <w:rsid w:val="004E2A81"/>
    <w:rsid w:val="004E2C9B"/>
    <w:rsid w:val="004E39D5"/>
    <w:rsid w:val="004E496F"/>
    <w:rsid w:val="004E4D98"/>
    <w:rsid w:val="004E4F23"/>
    <w:rsid w:val="004E5585"/>
    <w:rsid w:val="004E5E08"/>
    <w:rsid w:val="004E656F"/>
    <w:rsid w:val="004E686B"/>
    <w:rsid w:val="004E68EB"/>
    <w:rsid w:val="004E6D79"/>
    <w:rsid w:val="004E74AA"/>
    <w:rsid w:val="004E7EF7"/>
    <w:rsid w:val="004F0B16"/>
    <w:rsid w:val="004F0C02"/>
    <w:rsid w:val="004F11C2"/>
    <w:rsid w:val="004F161D"/>
    <w:rsid w:val="004F209E"/>
    <w:rsid w:val="004F2256"/>
    <w:rsid w:val="004F270B"/>
    <w:rsid w:val="004F29F5"/>
    <w:rsid w:val="004F2B00"/>
    <w:rsid w:val="004F349B"/>
    <w:rsid w:val="004F426F"/>
    <w:rsid w:val="004F4B00"/>
    <w:rsid w:val="004F538D"/>
    <w:rsid w:val="004F62FD"/>
    <w:rsid w:val="004F66C0"/>
    <w:rsid w:val="004F711A"/>
    <w:rsid w:val="004F727B"/>
    <w:rsid w:val="004F72DC"/>
    <w:rsid w:val="004F781C"/>
    <w:rsid w:val="004F799E"/>
    <w:rsid w:val="004F7E49"/>
    <w:rsid w:val="004F7E7A"/>
    <w:rsid w:val="005003FA"/>
    <w:rsid w:val="00500447"/>
    <w:rsid w:val="00500CDF"/>
    <w:rsid w:val="005011BE"/>
    <w:rsid w:val="00502896"/>
    <w:rsid w:val="00503080"/>
    <w:rsid w:val="0050413B"/>
    <w:rsid w:val="00504257"/>
    <w:rsid w:val="005044D6"/>
    <w:rsid w:val="00504D48"/>
    <w:rsid w:val="005067F0"/>
    <w:rsid w:val="00507053"/>
    <w:rsid w:val="00507073"/>
    <w:rsid w:val="005103F8"/>
    <w:rsid w:val="00510710"/>
    <w:rsid w:val="00510B1A"/>
    <w:rsid w:val="0051109F"/>
    <w:rsid w:val="005117D7"/>
    <w:rsid w:val="00511B65"/>
    <w:rsid w:val="00512707"/>
    <w:rsid w:val="005130E6"/>
    <w:rsid w:val="005133DB"/>
    <w:rsid w:val="005135C2"/>
    <w:rsid w:val="005141C9"/>
    <w:rsid w:val="00514272"/>
    <w:rsid w:val="00514DBD"/>
    <w:rsid w:val="005151B0"/>
    <w:rsid w:val="005155F9"/>
    <w:rsid w:val="00515BC3"/>
    <w:rsid w:val="005169B2"/>
    <w:rsid w:val="00517339"/>
    <w:rsid w:val="00520483"/>
    <w:rsid w:val="005206E4"/>
    <w:rsid w:val="00520C15"/>
    <w:rsid w:val="00521372"/>
    <w:rsid w:val="005223DD"/>
    <w:rsid w:val="00522EF2"/>
    <w:rsid w:val="005230EF"/>
    <w:rsid w:val="00523DA4"/>
    <w:rsid w:val="00523EBD"/>
    <w:rsid w:val="005245FC"/>
    <w:rsid w:val="00524753"/>
    <w:rsid w:val="00524932"/>
    <w:rsid w:val="00525940"/>
    <w:rsid w:val="00525EBC"/>
    <w:rsid w:val="005265D3"/>
    <w:rsid w:val="00526727"/>
    <w:rsid w:val="00526753"/>
    <w:rsid w:val="00527E1C"/>
    <w:rsid w:val="005304AD"/>
    <w:rsid w:val="00530607"/>
    <w:rsid w:val="005324E9"/>
    <w:rsid w:val="0053260F"/>
    <w:rsid w:val="005328DE"/>
    <w:rsid w:val="00532AA8"/>
    <w:rsid w:val="00533949"/>
    <w:rsid w:val="00533CDE"/>
    <w:rsid w:val="00533F8E"/>
    <w:rsid w:val="005344DF"/>
    <w:rsid w:val="0053450A"/>
    <w:rsid w:val="00534846"/>
    <w:rsid w:val="00534BC0"/>
    <w:rsid w:val="005350DE"/>
    <w:rsid w:val="00535621"/>
    <w:rsid w:val="00535CD9"/>
    <w:rsid w:val="0053656B"/>
    <w:rsid w:val="005374AC"/>
    <w:rsid w:val="00537678"/>
    <w:rsid w:val="0054016D"/>
    <w:rsid w:val="005413D9"/>
    <w:rsid w:val="00541EFB"/>
    <w:rsid w:val="005420C2"/>
    <w:rsid w:val="00542C8D"/>
    <w:rsid w:val="00542E22"/>
    <w:rsid w:val="005437EE"/>
    <w:rsid w:val="00543B2B"/>
    <w:rsid w:val="00544A4B"/>
    <w:rsid w:val="00544F50"/>
    <w:rsid w:val="00545A9A"/>
    <w:rsid w:val="00545AA5"/>
    <w:rsid w:val="00545C3D"/>
    <w:rsid w:val="00550E2C"/>
    <w:rsid w:val="0055190C"/>
    <w:rsid w:val="00552206"/>
    <w:rsid w:val="005524DA"/>
    <w:rsid w:val="00552875"/>
    <w:rsid w:val="00552A06"/>
    <w:rsid w:val="00554C6C"/>
    <w:rsid w:val="0055516B"/>
    <w:rsid w:val="005553EA"/>
    <w:rsid w:val="00555822"/>
    <w:rsid w:val="00555C7F"/>
    <w:rsid w:val="00556527"/>
    <w:rsid w:val="005568D1"/>
    <w:rsid w:val="005569EF"/>
    <w:rsid w:val="00556DE1"/>
    <w:rsid w:val="00557204"/>
    <w:rsid w:val="00557652"/>
    <w:rsid w:val="00557937"/>
    <w:rsid w:val="00557F40"/>
    <w:rsid w:val="00560361"/>
    <w:rsid w:val="0056293C"/>
    <w:rsid w:val="00562CA1"/>
    <w:rsid w:val="00562EBE"/>
    <w:rsid w:val="00563375"/>
    <w:rsid w:val="00563492"/>
    <w:rsid w:val="005637A0"/>
    <w:rsid w:val="00563B51"/>
    <w:rsid w:val="00563B96"/>
    <w:rsid w:val="00563BAB"/>
    <w:rsid w:val="00564506"/>
    <w:rsid w:val="00564974"/>
    <w:rsid w:val="005650D9"/>
    <w:rsid w:val="00565203"/>
    <w:rsid w:val="00565235"/>
    <w:rsid w:val="005655F7"/>
    <w:rsid w:val="00565E6E"/>
    <w:rsid w:val="00566D79"/>
    <w:rsid w:val="00566DBE"/>
    <w:rsid w:val="0056755D"/>
    <w:rsid w:val="00567CCB"/>
    <w:rsid w:val="0057078B"/>
    <w:rsid w:val="00570B95"/>
    <w:rsid w:val="005714B4"/>
    <w:rsid w:val="005718BB"/>
    <w:rsid w:val="00571B72"/>
    <w:rsid w:val="005728DC"/>
    <w:rsid w:val="005731EA"/>
    <w:rsid w:val="00573647"/>
    <w:rsid w:val="005739B7"/>
    <w:rsid w:val="00573B11"/>
    <w:rsid w:val="00573EA8"/>
    <w:rsid w:val="0057445F"/>
    <w:rsid w:val="00574D10"/>
    <w:rsid w:val="0057508E"/>
    <w:rsid w:val="005756FE"/>
    <w:rsid w:val="00575D4B"/>
    <w:rsid w:val="00575D61"/>
    <w:rsid w:val="005767AF"/>
    <w:rsid w:val="00576F94"/>
    <w:rsid w:val="00577539"/>
    <w:rsid w:val="00577AA7"/>
    <w:rsid w:val="0058034F"/>
    <w:rsid w:val="005806F3"/>
    <w:rsid w:val="00581387"/>
    <w:rsid w:val="00581C21"/>
    <w:rsid w:val="00581E43"/>
    <w:rsid w:val="00581F4F"/>
    <w:rsid w:val="00581F55"/>
    <w:rsid w:val="005827CF"/>
    <w:rsid w:val="0058293F"/>
    <w:rsid w:val="0058317D"/>
    <w:rsid w:val="005837E1"/>
    <w:rsid w:val="00584F83"/>
    <w:rsid w:val="005858EA"/>
    <w:rsid w:val="0058599E"/>
    <w:rsid w:val="00585D7E"/>
    <w:rsid w:val="00585DBF"/>
    <w:rsid w:val="00585DE1"/>
    <w:rsid w:val="0058651A"/>
    <w:rsid w:val="005867E8"/>
    <w:rsid w:val="00587590"/>
    <w:rsid w:val="005875C3"/>
    <w:rsid w:val="00587687"/>
    <w:rsid w:val="00587709"/>
    <w:rsid w:val="00587C85"/>
    <w:rsid w:val="005900CE"/>
    <w:rsid w:val="005907FD"/>
    <w:rsid w:val="00590AB7"/>
    <w:rsid w:val="00592C7F"/>
    <w:rsid w:val="005930CE"/>
    <w:rsid w:val="0059340B"/>
    <w:rsid w:val="00593936"/>
    <w:rsid w:val="00593998"/>
    <w:rsid w:val="00593CD3"/>
    <w:rsid w:val="00593FCF"/>
    <w:rsid w:val="005941CE"/>
    <w:rsid w:val="00594210"/>
    <w:rsid w:val="00594ACA"/>
    <w:rsid w:val="00595F07"/>
    <w:rsid w:val="00595F1B"/>
    <w:rsid w:val="0059606F"/>
    <w:rsid w:val="00596DE0"/>
    <w:rsid w:val="00596E07"/>
    <w:rsid w:val="00597418"/>
    <w:rsid w:val="005976BB"/>
    <w:rsid w:val="005A0577"/>
    <w:rsid w:val="005A081D"/>
    <w:rsid w:val="005A177B"/>
    <w:rsid w:val="005A1780"/>
    <w:rsid w:val="005A2322"/>
    <w:rsid w:val="005A2756"/>
    <w:rsid w:val="005A30A9"/>
    <w:rsid w:val="005A3758"/>
    <w:rsid w:val="005A45AE"/>
    <w:rsid w:val="005A4F42"/>
    <w:rsid w:val="005A541D"/>
    <w:rsid w:val="005A571B"/>
    <w:rsid w:val="005A5B00"/>
    <w:rsid w:val="005A62C4"/>
    <w:rsid w:val="005A708F"/>
    <w:rsid w:val="005A730E"/>
    <w:rsid w:val="005A79E2"/>
    <w:rsid w:val="005A7FFA"/>
    <w:rsid w:val="005B0468"/>
    <w:rsid w:val="005B0591"/>
    <w:rsid w:val="005B10C8"/>
    <w:rsid w:val="005B1275"/>
    <w:rsid w:val="005B198B"/>
    <w:rsid w:val="005B2DBC"/>
    <w:rsid w:val="005B34D4"/>
    <w:rsid w:val="005B3C6B"/>
    <w:rsid w:val="005B3CB9"/>
    <w:rsid w:val="005B3CDB"/>
    <w:rsid w:val="005B4545"/>
    <w:rsid w:val="005B4BDE"/>
    <w:rsid w:val="005B4CC4"/>
    <w:rsid w:val="005B5EFE"/>
    <w:rsid w:val="005B6290"/>
    <w:rsid w:val="005B64EB"/>
    <w:rsid w:val="005B66EE"/>
    <w:rsid w:val="005B7379"/>
    <w:rsid w:val="005C0176"/>
    <w:rsid w:val="005C0586"/>
    <w:rsid w:val="005C0B3C"/>
    <w:rsid w:val="005C0ED9"/>
    <w:rsid w:val="005C17AB"/>
    <w:rsid w:val="005C19BD"/>
    <w:rsid w:val="005C1A4A"/>
    <w:rsid w:val="005C21C4"/>
    <w:rsid w:val="005C2495"/>
    <w:rsid w:val="005C2D46"/>
    <w:rsid w:val="005C3A47"/>
    <w:rsid w:val="005C4423"/>
    <w:rsid w:val="005C45B0"/>
    <w:rsid w:val="005C503C"/>
    <w:rsid w:val="005C50F9"/>
    <w:rsid w:val="005C51B2"/>
    <w:rsid w:val="005C51ED"/>
    <w:rsid w:val="005C52BD"/>
    <w:rsid w:val="005C53F7"/>
    <w:rsid w:val="005C5B42"/>
    <w:rsid w:val="005C5FBD"/>
    <w:rsid w:val="005C6176"/>
    <w:rsid w:val="005C619A"/>
    <w:rsid w:val="005C6A0D"/>
    <w:rsid w:val="005C6C0B"/>
    <w:rsid w:val="005C6D28"/>
    <w:rsid w:val="005C7259"/>
    <w:rsid w:val="005C7529"/>
    <w:rsid w:val="005C785E"/>
    <w:rsid w:val="005C7BFC"/>
    <w:rsid w:val="005D010A"/>
    <w:rsid w:val="005D0B92"/>
    <w:rsid w:val="005D0BAE"/>
    <w:rsid w:val="005D1188"/>
    <w:rsid w:val="005D156C"/>
    <w:rsid w:val="005D16E4"/>
    <w:rsid w:val="005D2101"/>
    <w:rsid w:val="005D2876"/>
    <w:rsid w:val="005D351C"/>
    <w:rsid w:val="005D3CB0"/>
    <w:rsid w:val="005D3FC2"/>
    <w:rsid w:val="005D41F0"/>
    <w:rsid w:val="005D4795"/>
    <w:rsid w:val="005D5379"/>
    <w:rsid w:val="005D5F55"/>
    <w:rsid w:val="005D666F"/>
    <w:rsid w:val="005D6CB8"/>
    <w:rsid w:val="005D7FF2"/>
    <w:rsid w:val="005E00A3"/>
    <w:rsid w:val="005E076B"/>
    <w:rsid w:val="005E2552"/>
    <w:rsid w:val="005E290E"/>
    <w:rsid w:val="005E2D74"/>
    <w:rsid w:val="005E3755"/>
    <w:rsid w:val="005E4736"/>
    <w:rsid w:val="005E49B5"/>
    <w:rsid w:val="005E506D"/>
    <w:rsid w:val="005E5090"/>
    <w:rsid w:val="005E5AFC"/>
    <w:rsid w:val="005E5C83"/>
    <w:rsid w:val="005E64D2"/>
    <w:rsid w:val="005E6BFC"/>
    <w:rsid w:val="005E76A3"/>
    <w:rsid w:val="005E7C6B"/>
    <w:rsid w:val="005E7F95"/>
    <w:rsid w:val="005F0064"/>
    <w:rsid w:val="005F0315"/>
    <w:rsid w:val="005F0B8B"/>
    <w:rsid w:val="005F0BFE"/>
    <w:rsid w:val="005F1455"/>
    <w:rsid w:val="005F1DFA"/>
    <w:rsid w:val="005F256B"/>
    <w:rsid w:val="005F2631"/>
    <w:rsid w:val="005F27C9"/>
    <w:rsid w:val="005F2D09"/>
    <w:rsid w:val="005F322F"/>
    <w:rsid w:val="005F3AD8"/>
    <w:rsid w:val="005F4D35"/>
    <w:rsid w:val="005F4E92"/>
    <w:rsid w:val="005F531E"/>
    <w:rsid w:val="005F54CE"/>
    <w:rsid w:val="005F56FA"/>
    <w:rsid w:val="005F5A6D"/>
    <w:rsid w:val="005F5B34"/>
    <w:rsid w:val="005F5B72"/>
    <w:rsid w:val="005F64D3"/>
    <w:rsid w:val="005F66A9"/>
    <w:rsid w:val="005F6B05"/>
    <w:rsid w:val="00600B88"/>
    <w:rsid w:val="00600C99"/>
    <w:rsid w:val="00600D81"/>
    <w:rsid w:val="00601381"/>
    <w:rsid w:val="0060141F"/>
    <w:rsid w:val="00601509"/>
    <w:rsid w:val="00601721"/>
    <w:rsid w:val="0060203A"/>
    <w:rsid w:val="00602CBA"/>
    <w:rsid w:val="00602E51"/>
    <w:rsid w:val="00603179"/>
    <w:rsid w:val="006038ED"/>
    <w:rsid w:val="00603B31"/>
    <w:rsid w:val="00603FAE"/>
    <w:rsid w:val="00604734"/>
    <w:rsid w:val="00606140"/>
    <w:rsid w:val="00607E6F"/>
    <w:rsid w:val="00610272"/>
    <w:rsid w:val="006114B6"/>
    <w:rsid w:val="006115F6"/>
    <w:rsid w:val="006119F1"/>
    <w:rsid w:val="006121E4"/>
    <w:rsid w:val="00612E83"/>
    <w:rsid w:val="00613053"/>
    <w:rsid w:val="0061491A"/>
    <w:rsid w:val="00614C43"/>
    <w:rsid w:val="0061536D"/>
    <w:rsid w:val="00616310"/>
    <w:rsid w:val="00616412"/>
    <w:rsid w:val="006168DF"/>
    <w:rsid w:val="00616D41"/>
    <w:rsid w:val="00616DF2"/>
    <w:rsid w:val="00617BB6"/>
    <w:rsid w:val="0062002C"/>
    <w:rsid w:val="0062070E"/>
    <w:rsid w:val="006207C7"/>
    <w:rsid w:val="00620968"/>
    <w:rsid w:val="00621620"/>
    <w:rsid w:val="0062179D"/>
    <w:rsid w:val="00621C15"/>
    <w:rsid w:val="00621F18"/>
    <w:rsid w:val="006224E9"/>
    <w:rsid w:val="00622CBF"/>
    <w:rsid w:val="00622D27"/>
    <w:rsid w:val="00622E3E"/>
    <w:rsid w:val="0062350F"/>
    <w:rsid w:val="0062353E"/>
    <w:rsid w:val="00623BE0"/>
    <w:rsid w:val="0062458E"/>
    <w:rsid w:val="006256CF"/>
    <w:rsid w:val="0062648F"/>
    <w:rsid w:val="006264E0"/>
    <w:rsid w:val="00627A04"/>
    <w:rsid w:val="00627A8E"/>
    <w:rsid w:val="00627BA7"/>
    <w:rsid w:val="0063004E"/>
    <w:rsid w:val="006301FE"/>
    <w:rsid w:val="00630D2D"/>
    <w:rsid w:val="00631DB1"/>
    <w:rsid w:val="0063213F"/>
    <w:rsid w:val="00632714"/>
    <w:rsid w:val="00632833"/>
    <w:rsid w:val="00632A4A"/>
    <w:rsid w:val="006336F0"/>
    <w:rsid w:val="00633F83"/>
    <w:rsid w:val="00633FB4"/>
    <w:rsid w:val="006345E0"/>
    <w:rsid w:val="006351EB"/>
    <w:rsid w:val="00635827"/>
    <w:rsid w:val="00635B33"/>
    <w:rsid w:val="006361A7"/>
    <w:rsid w:val="006362D2"/>
    <w:rsid w:val="00636B7D"/>
    <w:rsid w:val="006376EF"/>
    <w:rsid w:val="0064052A"/>
    <w:rsid w:val="00640F26"/>
    <w:rsid w:val="00640FBE"/>
    <w:rsid w:val="0064148F"/>
    <w:rsid w:val="006416A0"/>
    <w:rsid w:val="00641E9A"/>
    <w:rsid w:val="006426E4"/>
    <w:rsid w:val="00642C9F"/>
    <w:rsid w:val="00642FC9"/>
    <w:rsid w:val="0064446B"/>
    <w:rsid w:val="006445F6"/>
    <w:rsid w:val="00644997"/>
    <w:rsid w:val="00644A88"/>
    <w:rsid w:val="0064505D"/>
    <w:rsid w:val="00645211"/>
    <w:rsid w:val="006456C4"/>
    <w:rsid w:val="00645C02"/>
    <w:rsid w:val="0064635A"/>
    <w:rsid w:val="00646D26"/>
    <w:rsid w:val="00646D65"/>
    <w:rsid w:val="00646EE5"/>
    <w:rsid w:val="006507F0"/>
    <w:rsid w:val="00651325"/>
    <w:rsid w:val="00651547"/>
    <w:rsid w:val="00652028"/>
    <w:rsid w:val="0065205E"/>
    <w:rsid w:val="0065267E"/>
    <w:rsid w:val="0065338C"/>
    <w:rsid w:val="00653683"/>
    <w:rsid w:val="00653BBA"/>
    <w:rsid w:val="00653CB8"/>
    <w:rsid w:val="0065410F"/>
    <w:rsid w:val="006548B7"/>
    <w:rsid w:val="00654A40"/>
    <w:rsid w:val="00655568"/>
    <w:rsid w:val="00655A11"/>
    <w:rsid w:val="00655BA7"/>
    <w:rsid w:val="00656695"/>
    <w:rsid w:val="00656D98"/>
    <w:rsid w:val="00660660"/>
    <w:rsid w:val="006617F2"/>
    <w:rsid w:val="006618D2"/>
    <w:rsid w:val="00662AC8"/>
    <w:rsid w:val="00662BC7"/>
    <w:rsid w:val="00662BE8"/>
    <w:rsid w:val="00662E64"/>
    <w:rsid w:val="00663AEE"/>
    <w:rsid w:val="0066424A"/>
    <w:rsid w:val="0066466D"/>
    <w:rsid w:val="006646C2"/>
    <w:rsid w:val="00664C23"/>
    <w:rsid w:val="00664D33"/>
    <w:rsid w:val="00664E7E"/>
    <w:rsid w:val="00665EE4"/>
    <w:rsid w:val="0066693A"/>
    <w:rsid w:val="0066728D"/>
    <w:rsid w:val="00667B9F"/>
    <w:rsid w:val="0067030E"/>
    <w:rsid w:val="00672F07"/>
    <w:rsid w:val="00673347"/>
    <w:rsid w:val="006736D0"/>
    <w:rsid w:val="00673868"/>
    <w:rsid w:val="00673EF9"/>
    <w:rsid w:val="006740B4"/>
    <w:rsid w:val="00674AC7"/>
    <w:rsid w:val="00675378"/>
    <w:rsid w:val="006757C6"/>
    <w:rsid w:val="00675D5F"/>
    <w:rsid w:val="00676B59"/>
    <w:rsid w:val="0067740D"/>
    <w:rsid w:val="00677717"/>
    <w:rsid w:val="00680DAC"/>
    <w:rsid w:val="006811B2"/>
    <w:rsid w:val="00681983"/>
    <w:rsid w:val="00681B1D"/>
    <w:rsid w:val="00681E88"/>
    <w:rsid w:val="006822B8"/>
    <w:rsid w:val="0068344C"/>
    <w:rsid w:val="00683701"/>
    <w:rsid w:val="0068371A"/>
    <w:rsid w:val="00683B7B"/>
    <w:rsid w:val="00683CF0"/>
    <w:rsid w:val="00683DE3"/>
    <w:rsid w:val="0068523E"/>
    <w:rsid w:val="0068573A"/>
    <w:rsid w:val="0068746F"/>
    <w:rsid w:val="00687730"/>
    <w:rsid w:val="00690216"/>
    <w:rsid w:val="00690785"/>
    <w:rsid w:val="00690841"/>
    <w:rsid w:val="00690CCD"/>
    <w:rsid w:val="00691041"/>
    <w:rsid w:val="006913AA"/>
    <w:rsid w:val="00691720"/>
    <w:rsid w:val="00691C8A"/>
    <w:rsid w:val="006921CE"/>
    <w:rsid w:val="00692A73"/>
    <w:rsid w:val="00693FEF"/>
    <w:rsid w:val="0069411D"/>
    <w:rsid w:val="00694EB5"/>
    <w:rsid w:val="006958FC"/>
    <w:rsid w:val="00695984"/>
    <w:rsid w:val="006964F9"/>
    <w:rsid w:val="0069655B"/>
    <w:rsid w:val="0069723F"/>
    <w:rsid w:val="00697711"/>
    <w:rsid w:val="00697D67"/>
    <w:rsid w:val="006A0CFC"/>
    <w:rsid w:val="006A0DA4"/>
    <w:rsid w:val="006A2836"/>
    <w:rsid w:val="006A292A"/>
    <w:rsid w:val="006A33ED"/>
    <w:rsid w:val="006A3509"/>
    <w:rsid w:val="006A376C"/>
    <w:rsid w:val="006A3F47"/>
    <w:rsid w:val="006A4365"/>
    <w:rsid w:val="006A4480"/>
    <w:rsid w:val="006A6131"/>
    <w:rsid w:val="006A6961"/>
    <w:rsid w:val="006A7465"/>
    <w:rsid w:val="006A78EC"/>
    <w:rsid w:val="006A7BF3"/>
    <w:rsid w:val="006B0170"/>
    <w:rsid w:val="006B0D22"/>
    <w:rsid w:val="006B103C"/>
    <w:rsid w:val="006B1657"/>
    <w:rsid w:val="006B182F"/>
    <w:rsid w:val="006B1BF6"/>
    <w:rsid w:val="006B24B0"/>
    <w:rsid w:val="006B256A"/>
    <w:rsid w:val="006B279C"/>
    <w:rsid w:val="006B3DB4"/>
    <w:rsid w:val="006B4487"/>
    <w:rsid w:val="006B4617"/>
    <w:rsid w:val="006B4D71"/>
    <w:rsid w:val="006B4E91"/>
    <w:rsid w:val="006B4EEA"/>
    <w:rsid w:val="006B5C96"/>
    <w:rsid w:val="006B6744"/>
    <w:rsid w:val="006B6D64"/>
    <w:rsid w:val="006B7AB2"/>
    <w:rsid w:val="006C04A8"/>
    <w:rsid w:val="006C05B1"/>
    <w:rsid w:val="006C05D0"/>
    <w:rsid w:val="006C0CE8"/>
    <w:rsid w:val="006C23A1"/>
    <w:rsid w:val="006C32EB"/>
    <w:rsid w:val="006C38D4"/>
    <w:rsid w:val="006C4145"/>
    <w:rsid w:val="006C47F6"/>
    <w:rsid w:val="006C4C01"/>
    <w:rsid w:val="006C5673"/>
    <w:rsid w:val="006C73B5"/>
    <w:rsid w:val="006C75E7"/>
    <w:rsid w:val="006C7F18"/>
    <w:rsid w:val="006D031A"/>
    <w:rsid w:val="006D124D"/>
    <w:rsid w:val="006D12A1"/>
    <w:rsid w:val="006D146F"/>
    <w:rsid w:val="006D1663"/>
    <w:rsid w:val="006D18EB"/>
    <w:rsid w:val="006D192C"/>
    <w:rsid w:val="006D221B"/>
    <w:rsid w:val="006D2307"/>
    <w:rsid w:val="006D27C0"/>
    <w:rsid w:val="006D27C6"/>
    <w:rsid w:val="006D2EB4"/>
    <w:rsid w:val="006D4988"/>
    <w:rsid w:val="006D5C5A"/>
    <w:rsid w:val="006D619B"/>
    <w:rsid w:val="006D6383"/>
    <w:rsid w:val="006D67D4"/>
    <w:rsid w:val="006D6ED5"/>
    <w:rsid w:val="006D72EC"/>
    <w:rsid w:val="006D7595"/>
    <w:rsid w:val="006D776D"/>
    <w:rsid w:val="006D77B4"/>
    <w:rsid w:val="006D7F04"/>
    <w:rsid w:val="006E01F7"/>
    <w:rsid w:val="006E0465"/>
    <w:rsid w:val="006E0EBC"/>
    <w:rsid w:val="006E134A"/>
    <w:rsid w:val="006E176A"/>
    <w:rsid w:val="006E32E9"/>
    <w:rsid w:val="006E34BA"/>
    <w:rsid w:val="006E45EB"/>
    <w:rsid w:val="006E5285"/>
    <w:rsid w:val="006E580B"/>
    <w:rsid w:val="006E59A1"/>
    <w:rsid w:val="006E5A6E"/>
    <w:rsid w:val="006E6383"/>
    <w:rsid w:val="006E6921"/>
    <w:rsid w:val="006E71D7"/>
    <w:rsid w:val="006E74E8"/>
    <w:rsid w:val="006E79DB"/>
    <w:rsid w:val="006F06AE"/>
    <w:rsid w:val="006F0781"/>
    <w:rsid w:val="006F0AF9"/>
    <w:rsid w:val="006F1315"/>
    <w:rsid w:val="006F22BF"/>
    <w:rsid w:val="006F2484"/>
    <w:rsid w:val="006F28FB"/>
    <w:rsid w:val="006F3361"/>
    <w:rsid w:val="006F3363"/>
    <w:rsid w:val="006F3505"/>
    <w:rsid w:val="006F3847"/>
    <w:rsid w:val="006F56E6"/>
    <w:rsid w:val="006F5796"/>
    <w:rsid w:val="006F6354"/>
    <w:rsid w:val="006F66BB"/>
    <w:rsid w:val="006F6789"/>
    <w:rsid w:val="006F68C1"/>
    <w:rsid w:val="006F6EEC"/>
    <w:rsid w:val="006F73FF"/>
    <w:rsid w:val="00700142"/>
    <w:rsid w:val="007008BA"/>
    <w:rsid w:val="00700FC2"/>
    <w:rsid w:val="007014C3"/>
    <w:rsid w:val="00701947"/>
    <w:rsid w:val="00701E5E"/>
    <w:rsid w:val="0070232A"/>
    <w:rsid w:val="0070271A"/>
    <w:rsid w:val="007028A9"/>
    <w:rsid w:val="007033C5"/>
    <w:rsid w:val="007038C3"/>
    <w:rsid w:val="00705065"/>
    <w:rsid w:val="0070510D"/>
    <w:rsid w:val="007059AA"/>
    <w:rsid w:val="007060A8"/>
    <w:rsid w:val="00706382"/>
    <w:rsid w:val="007067C2"/>
    <w:rsid w:val="00706EAA"/>
    <w:rsid w:val="007072AF"/>
    <w:rsid w:val="007077C1"/>
    <w:rsid w:val="00707838"/>
    <w:rsid w:val="00710064"/>
    <w:rsid w:val="007103EC"/>
    <w:rsid w:val="00710687"/>
    <w:rsid w:val="00710C26"/>
    <w:rsid w:val="007110BF"/>
    <w:rsid w:val="00711216"/>
    <w:rsid w:val="00711432"/>
    <w:rsid w:val="0071289F"/>
    <w:rsid w:val="00712923"/>
    <w:rsid w:val="00712AEB"/>
    <w:rsid w:val="00712D9C"/>
    <w:rsid w:val="00712E20"/>
    <w:rsid w:val="0071388C"/>
    <w:rsid w:val="00713A09"/>
    <w:rsid w:val="00713AB2"/>
    <w:rsid w:val="00713BE9"/>
    <w:rsid w:val="007144DB"/>
    <w:rsid w:val="00716692"/>
    <w:rsid w:val="0071682F"/>
    <w:rsid w:val="007173AE"/>
    <w:rsid w:val="007177B8"/>
    <w:rsid w:val="00717E67"/>
    <w:rsid w:val="00720330"/>
    <w:rsid w:val="00720C2F"/>
    <w:rsid w:val="00721467"/>
    <w:rsid w:val="00721762"/>
    <w:rsid w:val="00721920"/>
    <w:rsid w:val="00722243"/>
    <w:rsid w:val="0072242C"/>
    <w:rsid w:val="00722BD3"/>
    <w:rsid w:val="00723341"/>
    <w:rsid w:val="00723655"/>
    <w:rsid w:val="00724DD0"/>
    <w:rsid w:val="007262D3"/>
    <w:rsid w:val="00726659"/>
    <w:rsid w:val="007267C1"/>
    <w:rsid w:val="00726D20"/>
    <w:rsid w:val="0073173A"/>
    <w:rsid w:val="00731E37"/>
    <w:rsid w:val="00731F24"/>
    <w:rsid w:val="007330D3"/>
    <w:rsid w:val="0073404C"/>
    <w:rsid w:val="00734FBA"/>
    <w:rsid w:val="007359B9"/>
    <w:rsid w:val="007365AC"/>
    <w:rsid w:val="007370A8"/>
    <w:rsid w:val="00737479"/>
    <w:rsid w:val="00737D67"/>
    <w:rsid w:val="00737FC7"/>
    <w:rsid w:val="0074038A"/>
    <w:rsid w:val="00740700"/>
    <w:rsid w:val="00740978"/>
    <w:rsid w:val="00740CAF"/>
    <w:rsid w:val="007418D1"/>
    <w:rsid w:val="00742F81"/>
    <w:rsid w:val="00743C95"/>
    <w:rsid w:val="0074408C"/>
    <w:rsid w:val="0074423B"/>
    <w:rsid w:val="00745049"/>
    <w:rsid w:val="00745482"/>
    <w:rsid w:val="0074553D"/>
    <w:rsid w:val="00745610"/>
    <w:rsid w:val="007462C1"/>
    <w:rsid w:val="0074655C"/>
    <w:rsid w:val="007465C8"/>
    <w:rsid w:val="00746865"/>
    <w:rsid w:val="00747181"/>
    <w:rsid w:val="00747AFF"/>
    <w:rsid w:val="007505AC"/>
    <w:rsid w:val="007507F0"/>
    <w:rsid w:val="0075098E"/>
    <w:rsid w:val="00751299"/>
    <w:rsid w:val="007513B6"/>
    <w:rsid w:val="007513D6"/>
    <w:rsid w:val="00751EED"/>
    <w:rsid w:val="00752DF5"/>
    <w:rsid w:val="00752E1D"/>
    <w:rsid w:val="0075347F"/>
    <w:rsid w:val="007534A6"/>
    <w:rsid w:val="007539C6"/>
    <w:rsid w:val="00754249"/>
    <w:rsid w:val="0075514B"/>
    <w:rsid w:val="00755614"/>
    <w:rsid w:val="00755758"/>
    <w:rsid w:val="00755B7B"/>
    <w:rsid w:val="00755EEA"/>
    <w:rsid w:val="00756841"/>
    <w:rsid w:val="007578D2"/>
    <w:rsid w:val="00757AFF"/>
    <w:rsid w:val="00757E54"/>
    <w:rsid w:val="0076022D"/>
    <w:rsid w:val="007604BA"/>
    <w:rsid w:val="00760A49"/>
    <w:rsid w:val="00760DBC"/>
    <w:rsid w:val="00761656"/>
    <w:rsid w:val="00761DFB"/>
    <w:rsid w:val="007622A0"/>
    <w:rsid w:val="007627FF"/>
    <w:rsid w:val="00762DA9"/>
    <w:rsid w:val="00762E1A"/>
    <w:rsid w:val="0076386A"/>
    <w:rsid w:val="00763A4E"/>
    <w:rsid w:val="00763F94"/>
    <w:rsid w:val="0076444D"/>
    <w:rsid w:val="0076457D"/>
    <w:rsid w:val="007645BF"/>
    <w:rsid w:val="00764679"/>
    <w:rsid w:val="007648AF"/>
    <w:rsid w:val="00764A72"/>
    <w:rsid w:val="0076559F"/>
    <w:rsid w:val="007658FC"/>
    <w:rsid w:val="00765A4A"/>
    <w:rsid w:val="00765A6C"/>
    <w:rsid w:val="007672F8"/>
    <w:rsid w:val="007679DE"/>
    <w:rsid w:val="00770151"/>
    <w:rsid w:val="007702A9"/>
    <w:rsid w:val="00770485"/>
    <w:rsid w:val="007710A3"/>
    <w:rsid w:val="00771AD3"/>
    <w:rsid w:val="00771F59"/>
    <w:rsid w:val="00772103"/>
    <w:rsid w:val="00772F52"/>
    <w:rsid w:val="00773070"/>
    <w:rsid w:val="00774C56"/>
    <w:rsid w:val="00775000"/>
    <w:rsid w:val="007758B2"/>
    <w:rsid w:val="007759AB"/>
    <w:rsid w:val="007764E2"/>
    <w:rsid w:val="007768CF"/>
    <w:rsid w:val="0077693C"/>
    <w:rsid w:val="00776CA8"/>
    <w:rsid w:val="00776DDD"/>
    <w:rsid w:val="00777420"/>
    <w:rsid w:val="00777C75"/>
    <w:rsid w:val="00777F0F"/>
    <w:rsid w:val="00780148"/>
    <w:rsid w:val="007811D1"/>
    <w:rsid w:val="00781EF9"/>
    <w:rsid w:val="007820C2"/>
    <w:rsid w:val="007822CC"/>
    <w:rsid w:val="0078258C"/>
    <w:rsid w:val="00782B08"/>
    <w:rsid w:val="00782DB2"/>
    <w:rsid w:val="00782E35"/>
    <w:rsid w:val="007831C4"/>
    <w:rsid w:val="0078359A"/>
    <w:rsid w:val="00783979"/>
    <w:rsid w:val="00783B5E"/>
    <w:rsid w:val="00785063"/>
    <w:rsid w:val="00785C0C"/>
    <w:rsid w:val="00786743"/>
    <w:rsid w:val="00786945"/>
    <w:rsid w:val="00786F5B"/>
    <w:rsid w:val="00787393"/>
    <w:rsid w:val="00787531"/>
    <w:rsid w:val="007878FC"/>
    <w:rsid w:val="00787A7A"/>
    <w:rsid w:val="00787E74"/>
    <w:rsid w:val="007902F9"/>
    <w:rsid w:val="00790396"/>
    <w:rsid w:val="007903C7"/>
    <w:rsid w:val="00790A81"/>
    <w:rsid w:val="00791879"/>
    <w:rsid w:val="00791F4B"/>
    <w:rsid w:val="00792019"/>
    <w:rsid w:val="0079247A"/>
    <w:rsid w:val="00792E57"/>
    <w:rsid w:val="007938BE"/>
    <w:rsid w:val="007939E8"/>
    <w:rsid w:val="007942E4"/>
    <w:rsid w:val="00794C05"/>
    <w:rsid w:val="00795412"/>
    <w:rsid w:val="00795634"/>
    <w:rsid w:val="007956DB"/>
    <w:rsid w:val="007962BE"/>
    <w:rsid w:val="007962CB"/>
    <w:rsid w:val="00796E2A"/>
    <w:rsid w:val="007971D8"/>
    <w:rsid w:val="0079731B"/>
    <w:rsid w:val="007A040D"/>
    <w:rsid w:val="007A0CC0"/>
    <w:rsid w:val="007A0DD9"/>
    <w:rsid w:val="007A1337"/>
    <w:rsid w:val="007A2325"/>
    <w:rsid w:val="007A23C9"/>
    <w:rsid w:val="007A28AE"/>
    <w:rsid w:val="007A2B4C"/>
    <w:rsid w:val="007A38C0"/>
    <w:rsid w:val="007A39CA"/>
    <w:rsid w:val="007A3E1C"/>
    <w:rsid w:val="007A423F"/>
    <w:rsid w:val="007A4C38"/>
    <w:rsid w:val="007A4E30"/>
    <w:rsid w:val="007A519F"/>
    <w:rsid w:val="007A5227"/>
    <w:rsid w:val="007A5306"/>
    <w:rsid w:val="007A5817"/>
    <w:rsid w:val="007A6110"/>
    <w:rsid w:val="007A687E"/>
    <w:rsid w:val="007A68E7"/>
    <w:rsid w:val="007A71CC"/>
    <w:rsid w:val="007A720D"/>
    <w:rsid w:val="007A75C9"/>
    <w:rsid w:val="007A7EE0"/>
    <w:rsid w:val="007B03B3"/>
    <w:rsid w:val="007B0588"/>
    <w:rsid w:val="007B1A3F"/>
    <w:rsid w:val="007B1F9A"/>
    <w:rsid w:val="007B28BA"/>
    <w:rsid w:val="007B3167"/>
    <w:rsid w:val="007B378A"/>
    <w:rsid w:val="007B41F0"/>
    <w:rsid w:val="007B445D"/>
    <w:rsid w:val="007B4634"/>
    <w:rsid w:val="007B49AA"/>
    <w:rsid w:val="007B4C0A"/>
    <w:rsid w:val="007B5311"/>
    <w:rsid w:val="007B5439"/>
    <w:rsid w:val="007B5525"/>
    <w:rsid w:val="007B56C3"/>
    <w:rsid w:val="007B5826"/>
    <w:rsid w:val="007B6059"/>
    <w:rsid w:val="007B65CB"/>
    <w:rsid w:val="007B6E08"/>
    <w:rsid w:val="007B7341"/>
    <w:rsid w:val="007C0330"/>
    <w:rsid w:val="007C06E7"/>
    <w:rsid w:val="007C181F"/>
    <w:rsid w:val="007C20BE"/>
    <w:rsid w:val="007C38B6"/>
    <w:rsid w:val="007C4432"/>
    <w:rsid w:val="007C4789"/>
    <w:rsid w:val="007C4850"/>
    <w:rsid w:val="007C4CD7"/>
    <w:rsid w:val="007C4E47"/>
    <w:rsid w:val="007C5489"/>
    <w:rsid w:val="007C5A35"/>
    <w:rsid w:val="007C5B04"/>
    <w:rsid w:val="007C60AA"/>
    <w:rsid w:val="007C6C97"/>
    <w:rsid w:val="007C6E2E"/>
    <w:rsid w:val="007C6F8D"/>
    <w:rsid w:val="007C7462"/>
    <w:rsid w:val="007C792B"/>
    <w:rsid w:val="007D0A59"/>
    <w:rsid w:val="007D0C1D"/>
    <w:rsid w:val="007D0CE8"/>
    <w:rsid w:val="007D19F5"/>
    <w:rsid w:val="007D1CA5"/>
    <w:rsid w:val="007D369C"/>
    <w:rsid w:val="007D378D"/>
    <w:rsid w:val="007D3A3C"/>
    <w:rsid w:val="007D51A1"/>
    <w:rsid w:val="007D581F"/>
    <w:rsid w:val="007D68E9"/>
    <w:rsid w:val="007D769A"/>
    <w:rsid w:val="007D7DAD"/>
    <w:rsid w:val="007E1B01"/>
    <w:rsid w:val="007E2145"/>
    <w:rsid w:val="007E2249"/>
    <w:rsid w:val="007E230D"/>
    <w:rsid w:val="007E239E"/>
    <w:rsid w:val="007E3032"/>
    <w:rsid w:val="007E39E3"/>
    <w:rsid w:val="007E3A7E"/>
    <w:rsid w:val="007E3FFC"/>
    <w:rsid w:val="007E4244"/>
    <w:rsid w:val="007E43F5"/>
    <w:rsid w:val="007E44CB"/>
    <w:rsid w:val="007E49FF"/>
    <w:rsid w:val="007E51B8"/>
    <w:rsid w:val="007E5BF7"/>
    <w:rsid w:val="007E5EF2"/>
    <w:rsid w:val="007E5F26"/>
    <w:rsid w:val="007E6753"/>
    <w:rsid w:val="007E67B9"/>
    <w:rsid w:val="007E6AF9"/>
    <w:rsid w:val="007E6D34"/>
    <w:rsid w:val="007E6E8F"/>
    <w:rsid w:val="007E77E8"/>
    <w:rsid w:val="007E7FB9"/>
    <w:rsid w:val="007E7FBE"/>
    <w:rsid w:val="007F0600"/>
    <w:rsid w:val="007F06CD"/>
    <w:rsid w:val="007F079F"/>
    <w:rsid w:val="007F0A62"/>
    <w:rsid w:val="007F0F70"/>
    <w:rsid w:val="007F1ABB"/>
    <w:rsid w:val="007F1D6C"/>
    <w:rsid w:val="007F1E0D"/>
    <w:rsid w:val="007F219B"/>
    <w:rsid w:val="007F2396"/>
    <w:rsid w:val="007F2443"/>
    <w:rsid w:val="007F2706"/>
    <w:rsid w:val="007F28B1"/>
    <w:rsid w:val="007F3186"/>
    <w:rsid w:val="007F3A1F"/>
    <w:rsid w:val="007F5069"/>
    <w:rsid w:val="007F50D1"/>
    <w:rsid w:val="007F5918"/>
    <w:rsid w:val="007F5FC4"/>
    <w:rsid w:val="007F6596"/>
    <w:rsid w:val="007F68DB"/>
    <w:rsid w:val="007F6DBF"/>
    <w:rsid w:val="007F7630"/>
    <w:rsid w:val="007F76B1"/>
    <w:rsid w:val="007F7AA7"/>
    <w:rsid w:val="007F7B0B"/>
    <w:rsid w:val="007F7DD4"/>
    <w:rsid w:val="008001FF"/>
    <w:rsid w:val="008006CE"/>
    <w:rsid w:val="00800B5C"/>
    <w:rsid w:val="00800C13"/>
    <w:rsid w:val="00801939"/>
    <w:rsid w:val="00802255"/>
    <w:rsid w:val="0080231C"/>
    <w:rsid w:val="008023EF"/>
    <w:rsid w:val="00802DBD"/>
    <w:rsid w:val="008036AC"/>
    <w:rsid w:val="00803B19"/>
    <w:rsid w:val="00803D0E"/>
    <w:rsid w:val="00803DF7"/>
    <w:rsid w:val="00804279"/>
    <w:rsid w:val="00804311"/>
    <w:rsid w:val="00805770"/>
    <w:rsid w:val="00805B8C"/>
    <w:rsid w:val="00805B8E"/>
    <w:rsid w:val="00806100"/>
    <w:rsid w:val="00806856"/>
    <w:rsid w:val="00806B26"/>
    <w:rsid w:val="00806E4C"/>
    <w:rsid w:val="00807078"/>
    <w:rsid w:val="0080745C"/>
    <w:rsid w:val="00807A0D"/>
    <w:rsid w:val="00810A74"/>
    <w:rsid w:val="00810C3D"/>
    <w:rsid w:val="00811117"/>
    <w:rsid w:val="00811797"/>
    <w:rsid w:val="00811F66"/>
    <w:rsid w:val="00812218"/>
    <w:rsid w:val="00812484"/>
    <w:rsid w:val="008135C0"/>
    <w:rsid w:val="00813D9B"/>
    <w:rsid w:val="00813E7E"/>
    <w:rsid w:val="00814021"/>
    <w:rsid w:val="00814643"/>
    <w:rsid w:val="00814EA6"/>
    <w:rsid w:val="00815861"/>
    <w:rsid w:val="00816215"/>
    <w:rsid w:val="00817237"/>
    <w:rsid w:val="008173E2"/>
    <w:rsid w:val="00820F47"/>
    <w:rsid w:val="00822006"/>
    <w:rsid w:val="00822EBE"/>
    <w:rsid w:val="00823344"/>
    <w:rsid w:val="008234B1"/>
    <w:rsid w:val="00823E34"/>
    <w:rsid w:val="0082524F"/>
    <w:rsid w:val="0082671C"/>
    <w:rsid w:val="00826D7F"/>
    <w:rsid w:val="00826DB3"/>
    <w:rsid w:val="0082703D"/>
    <w:rsid w:val="00827169"/>
    <w:rsid w:val="00827A5C"/>
    <w:rsid w:val="00827AC9"/>
    <w:rsid w:val="00827B85"/>
    <w:rsid w:val="00827C86"/>
    <w:rsid w:val="008300F2"/>
    <w:rsid w:val="008305D7"/>
    <w:rsid w:val="00830647"/>
    <w:rsid w:val="00830CB5"/>
    <w:rsid w:val="00830E7D"/>
    <w:rsid w:val="00831018"/>
    <w:rsid w:val="008310F4"/>
    <w:rsid w:val="00831C68"/>
    <w:rsid w:val="00831F6C"/>
    <w:rsid w:val="00831FDE"/>
    <w:rsid w:val="00832284"/>
    <w:rsid w:val="008333D3"/>
    <w:rsid w:val="00833721"/>
    <w:rsid w:val="0083390A"/>
    <w:rsid w:val="00833DB0"/>
    <w:rsid w:val="0083486C"/>
    <w:rsid w:val="008349D1"/>
    <w:rsid w:val="00835002"/>
    <w:rsid w:val="008350D3"/>
    <w:rsid w:val="00835510"/>
    <w:rsid w:val="0083577D"/>
    <w:rsid w:val="008357D3"/>
    <w:rsid w:val="0083620A"/>
    <w:rsid w:val="0083647C"/>
    <w:rsid w:val="008365A1"/>
    <w:rsid w:val="0083783F"/>
    <w:rsid w:val="0083799F"/>
    <w:rsid w:val="00837EBF"/>
    <w:rsid w:val="00840801"/>
    <w:rsid w:val="00840B3A"/>
    <w:rsid w:val="00840BE5"/>
    <w:rsid w:val="00842976"/>
    <w:rsid w:val="00842EC8"/>
    <w:rsid w:val="00844C8E"/>
    <w:rsid w:val="00844CAE"/>
    <w:rsid w:val="00844FEB"/>
    <w:rsid w:val="00845216"/>
    <w:rsid w:val="00845330"/>
    <w:rsid w:val="008457B1"/>
    <w:rsid w:val="008479F9"/>
    <w:rsid w:val="008502CA"/>
    <w:rsid w:val="00850F46"/>
    <w:rsid w:val="00850FFC"/>
    <w:rsid w:val="00851453"/>
    <w:rsid w:val="008515BA"/>
    <w:rsid w:val="0085176A"/>
    <w:rsid w:val="00852526"/>
    <w:rsid w:val="00852EBB"/>
    <w:rsid w:val="0085349B"/>
    <w:rsid w:val="008547DE"/>
    <w:rsid w:val="00855399"/>
    <w:rsid w:val="00855960"/>
    <w:rsid w:val="00856647"/>
    <w:rsid w:val="008566EB"/>
    <w:rsid w:val="0085681D"/>
    <w:rsid w:val="008568BA"/>
    <w:rsid w:val="00856D5D"/>
    <w:rsid w:val="00856D88"/>
    <w:rsid w:val="00857EAD"/>
    <w:rsid w:val="008600CD"/>
    <w:rsid w:val="00860F20"/>
    <w:rsid w:val="0086185C"/>
    <w:rsid w:val="00862233"/>
    <w:rsid w:val="00862436"/>
    <w:rsid w:val="00862E38"/>
    <w:rsid w:val="0086390F"/>
    <w:rsid w:val="00863A10"/>
    <w:rsid w:val="00863F08"/>
    <w:rsid w:val="00864B50"/>
    <w:rsid w:val="00864DB8"/>
    <w:rsid w:val="00864ECB"/>
    <w:rsid w:val="008651D1"/>
    <w:rsid w:val="008651E0"/>
    <w:rsid w:val="00865B81"/>
    <w:rsid w:val="00865FB5"/>
    <w:rsid w:val="00866109"/>
    <w:rsid w:val="008661A7"/>
    <w:rsid w:val="00866361"/>
    <w:rsid w:val="00867DCA"/>
    <w:rsid w:val="00867FCE"/>
    <w:rsid w:val="00871F53"/>
    <w:rsid w:val="008725E7"/>
    <w:rsid w:val="00872882"/>
    <w:rsid w:val="00873441"/>
    <w:rsid w:val="0087355B"/>
    <w:rsid w:val="00873AC1"/>
    <w:rsid w:val="00873D22"/>
    <w:rsid w:val="00873F7E"/>
    <w:rsid w:val="00874088"/>
    <w:rsid w:val="0087484B"/>
    <w:rsid w:val="00874DDF"/>
    <w:rsid w:val="008751B6"/>
    <w:rsid w:val="008752BA"/>
    <w:rsid w:val="00875466"/>
    <w:rsid w:val="00875BD8"/>
    <w:rsid w:val="00875EB3"/>
    <w:rsid w:val="00875FB5"/>
    <w:rsid w:val="008760CC"/>
    <w:rsid w:val="00876F16"/>
    <w:rsid w:val="00877224"/>
    <w:rsid w:val="00877367"/>
    <w:rsid w:val="00882962"/>
    <w:rsid w:val="008832C1"/>
    <w:rsid w:val="00883C95"/>
    <w:rsid w:val="008849E4"/>
    <w:rsid w:val="00884B55"/>
    <w:rsid w:val="00884B64"/>
    <w:rsid w:val="00884E17"/>
    <w:rsid w:val="008851C3"/>
    <w:rsid w:val="00885300"/>
    <w:rsid w:val="00885557"/>
    <w:rsid w:val="00885DD3"/>
    <w:rsid w:val="00886287"/>
    <w:rsid w:val="00886969"/>
    <w:rsid w:val="008870D6"/>
    <w:rsid w:val="00890ED2"/>
    <w:rsid w:val="00891370"/>
    <w:rsid w:val="00891828"/>
    <w:rsid w:val="00891AEB"/>
    <w:rsid w:val="008924F0"/>
    <w:rsid w:val="008927AB"/>
    <w:rsid w:val="00892ADF"/>
    <w:rsid w:val="00892CDF"/>
    <w:rsid w:val="00893768"/>
    <w:rsid w:val="00893A34"/>
    <w:rsid w:val="00895122"/>
    <w:rsid w:val="00895152"/>
    <w:rsid w:val="008951F0"/>
    <w:rsid w:val="00895200"/>
    <w:rsid w:val="00895E11"/>
    <w:rsid w:val="00895FD2"/>
    <w:rsid w:val="008962B6"/>
    <w:rsid w:val="008968C2"/>
    <w:rsid w:val="00896964"/>
    <w:rsid w:val="0089773B"/>
    <w:rsid w:val="008A0720"/>
    <w:rsid w:val="008A0DE4"/>
    <w:rsid w:val="008A1771"/>
    <w:rsid w:val="008A1B19"/>
    <w:rsid w:val="008A2188"/>
    <w:rsid w:val="008A24DC"/>
    <w:rsid w:val="008A2F1D"/>
    <w:rsid w:val="008A357A"/>
    <w:rsid w:val="008A35CF"/>
    <w:rsid w:val="008A3C4B"/>
    <w:rsid w:val="008A439B"/>
    <w:rsid w:val="008A44D2"/>
    <w:rsid w:val="008A4758"/>
    <w:rsid w:val="008A4B3B"/>
    <w:rsid w:val="008A516D"/>
    <w:rsid w:val="008A53F0"/>
    <w:rsid w:val="008A58B0"/>
    <w:rsid w:val="008A594E"/>
    <w:rsid w:val="008A5EBB"/>
    <w:rsid w:val="008A6143"/>
    <w:rsid w:val="008A681F"/>
    <w:rsid w:val="008A6DC2"/>
    <w:rsid w:val="008A73EB"/>
    <w:rsid w:val="008B0544"/>
    <w:rsid w:val="008B0DDB"/>
    <w:rsid w:val="008B0DE6"/>
    <w:rsid w:val="008B1170"/>
    <w:rsid w:val="008B13F0"/>
    <w:rsid w:val="008B1C8E"/>
    <w:rsid w:val="008B1D7D"/>
    <w:rsid w:val="008B2DB3"/>
    <w:rsid w:val="008B3699"/>
    <w:rsid w:val="008B39A8"/>
    <w:rsid w:val="008B3C57"/>
    <w:rsid w:val="008B4309"/>
    <w:rsid w:val="008B49D5"/>
    <w:rsid w:val="008B4EE4"/>
    <w:rsid w:val="008B5302"/>
    <w:rsid w:val="008B5931"/>
    <w:rsid w:val="008B643B"/>
    <w:rsid w:val="008B7195"/>
    <w:rsid w:val="008B7254"/>
    <w:rsid w:val="008B7368"/>
    <w:rsid w:val="008B73EF"/>
    <w:rsid w:val="008B78FE"/>
    <w:rsid w:val="008C025C"/>
    <w:rsid w:val="008C050F"/>
    <w:rsid w:val="008C0730"/>
    <w:rsid w:val="008C0956"/>
    <w:rsid w:val="008C1377"/>
    <w:rsid w:val="008C1B29"/>
    <w:rsid w:val="008C216E"/>
    <w:rsid w:val="008C24EF"/>
    <w:rsid w:val="008C439E"/>
    <w:rsid w:val="008C4764"/>
    <w:rsid w:val="008C4BDC"/>
    <w:rsid w:val="008C5449"/>
    <w:rsid w:val="008C5636"/>
    <w:rsid w:val="008C5EE7"/>
    <w:rsid w:val="008C68DC"/>
    <w:rsid w:val="008C6E78"/>
    <w:rsid w:val="008C77B6"/>
    <w:rsid w:val="008D0066"/>
    <w:rsid w:val="008D386D"/>
    <w:rsid w:val="008D3BB0"/>
    <w:rsid w:val="008D3E03"/>
    <w:rsid w:val="008D3E61"/>
    <w:rsid w:val="008D3F33"/>
    <w:rsid w:val="008D4404"/>
    <w:rsid w:val="008D5146"/>
    <w:rsid w:val="008D529B"/>
    <w:rsid w:val="008D6D0D"/>
    <w:rsid w:val="008D7E83"/>
    <w:rsid w:val="008D7F53"/>
    <w:rsid w:val="008E00DB"/>
    <w:rsid w:val="008E0753"/>
    <w:rsid w:val="008E1C3A"/>
    <w:rsid w:val="008E1CCA"/>
    <w:rsid w:val="008E235E"/>
    <w:rsid w:val="008E2BAD"/>
    <w:rsid w:val="008E31B3"/>
    <w:rsid w:val="008E390C"/>
    <w:rsid w:val="008E3A1E"/>
    <w:rsid w:val="008E3A72"/>
    <w:rsid w:val="008E3E3A"/>
    <w:rsid w:val="008E416E"/>
    <w:rsid w:val="008E437B"/>
    <w:rsid w:val="008E448F"/>
    <w:rsid w:val="008E4550"/>
    <w:rsid w:val="008E465C"/>
    <w:rsid w:val="008E5175"/>
    <w:rsid w:val="008E5B27"/>
    <w:rsid w:val="008E5C45"/>
    <w:rsid w:val="008E5F52"/>
    <w:rsid w:val="008E7578"/>
    <w:rsid w:val="008E7ADA"/>
    <w:rsid w:val="008E7BBE"/>
    <w:rsid w:val="008E7CD8"/>
    <w:rsid w:val="008F1795"/>
    <w:rsid w:val="008F20D2"/>
    <w:rsid w:val="008F21BB"/>
    <w:rsid w:val="008F28A0"/>
    <w:rsid w:val="008F2C8E"/>
    <w:rsid w:val="008F3B32"/>
    <w:rsid w:val="008F3E29"/>
    <w:rsid w:val="008F488E"/>
    <w:rsid w:val="008F4F10"/>
    <w:rsid w:val="008F5448"/>
    <w:rsid w:val="008F6297"/>
    <w:rsid w:val="008F6E8B"/>
    <w:rsid w:val="008F74B1"/>
    <w:rsid w:val="00900657"/>
    <w:rsid w:val="0090085C"/>
    <w:rsid w:val="00900879"/>
    <w:rsid w:val="00901051"/>
    <w:rsid w:val="009016F7"/>
    <w:rsid w:val="009018B6"/>
    <w:rsid w:val="009018DB"/>
    <w:rsid w:val="00901FFA"/>
    <w:rsid w:val="00903461"/>
    <w:rsid w:val="00904166"/>
    <w:rsid w:val="009046E0"/>
    <w:rsid w:val="00905B96"/>
    <w:rsid w:val="00906F70"/>
    <w:rsid w:val="00907E59"/>
    <w:rsid w:val="00910624"/>
    <w:rsid w:val="00910B3B"/>
    <w:rsid w:val="00910C1F"/>
    <w:rsid w:val="00910F15"/>
    <w:rsid w:val="00911095"/>
    <w:rsid w:val="00911D02"/>
    <w:rsid w:val="00911D3E"/>
    <w:rsid w:val="00912047"/>
    <w:rsid w:val="009123D0"/>
    <w:rsid w:val="00912AD2"/>
    <w:rsid w:val="00913648"/>
    <w:rsid w:val="00913AC8"/>
    <w:rsid w:val="00914122"/>
    <w:rsid w:val="009142F2"/>
    <w:rsid w:val="00914514"/>
    <w:rsid w:val="009145BE"/>
    <w:rsid w:val="00915B24"/>
    <w:rsid w:val="00916547"/>
    <w:rsid w:val="00920991"/>
    <w:rsid w:val="00921D0A"/>
    <w:rsid w:val="00921F05"/>
    <w:rsid w:val="009224F9"/>
    <w:rsid w:val="009232A9"/>
    <w:rsid w:val="00923894"/>
    <w:rsid w:val="00924CF9"/>
    <w:rsid w:val="00926234"/>
    <w:rsid w:val="00926B06"/>
    <w:rsid w:val="00927212"/>
    <w:rsid w:val="009274A8"/>
    <w:rsid w:val="0092755B"/>
    <w:rsid w:val="0092756A"/>
    <w:rsid w:val="00927B9D"/>
    <w:rsid w:val="00927E69"/>
    <w:rsid w:val="009303DB"/>
    <w:rsid w:val="009307BE"/>
    <w:rsid w:val="00930CAB"/>
    <w:rsid w:val="00930D9B"/>
    <w:rsid w:val="00931344"/>
    <w:rsid w:val="009319C8"/>
    <w:rsid w:val="009321AB"/>
    <w:rsid w:val="009325E3"/>
    <w:rsid w:val="00932A66"/>
    <w:rsid w:val="00933AEB"/>
    <w:rsid w:val="00934A3B"/>
    <w:rsid w:val="00934C71"/>
    <w:rsid w:val="00935697"/>
    <w:rsid w:val="0093586C"/>
    <w:rsid w:val="009358C9"/>
    <w:rsid w:val="00935D64"/>
    <w:rsid w:val="00935FCD"/>
    <w:rsid w:val="00936626"/>
    <w:rsid w:val="00936A13"/>
    <w:rsid w:val="009377A5"/>
    <w:rsid w:val="00937BA5"/>
    <w:rsid w:val="00937CB9"/>
    <w:rsid w:val="00940D71"/>
    <w:rsid w:val="0094140F"/>
    <w:rsid w:val="00941532"/>
    <w:rsid w:val="00941578"/>
    <w:rsid w:val="00941843"/>
    <w:rsid w:val="00941FB0"/>
    <w:rsid w:val="00942B8D"/>
    <w:rsid w:val="009436AC"/>
    <w:rsid w:val="00943EE2"/>
    <w:rsid w:val="009442E2"/>
    <w:rsid w:val="0094433F"/>
    <w:rsid w:val="00944481"/>
    <w:rsid w:val="009444AB"/>
    <w:rsid w:val="00944624"/>
    <w:rsid w:val="00944CF0"/>
    <w:rsid w:val="00945BA4"/>
    <w:rsid w:val="00945E7A"/>
    <w:rsid w:val="00946071"/>
    <w:rsid w:val="009461D4"/>
    <w:rsid w:val="009467B6"/>
    <w:rsid w:val="00946A82"/>
    <w:rsid w:val="00946B5A"/>
    <w:rsid w:val="009503DC"/>
    <w:rsid w:val="0095048D"/>
    <w:rsid w:val="009514E2"/>
    <w:rsid w:val="00951738"/>
    <w:rsid w:val="0095224E"/>
    <w:rsid w:val="00952CA1"/>
    <w:rsid w:val="009531D7"/>
    <w:rsid w:val="00954548"/>
    <w:rsid w:val="00954CAB"/>
    <w:rsid w:val="009562CE"/>
    <w:rsid w:val="00956A5E"/>
    <w:rsid w:val="00956BA6"/>
    <w:rsid w:val="00957548"/>
    <w:rsid w:val="00957552"/>
    <w:rsid w:val="00957B03"/>
    <w:rsid w:val="00961029"/>
    <w:rsid w:val="009613A4"/>
    <w:rsid w:val="00961719"/>
    <w:rsid w:val="00961885"/>
    <w:rsid w:val="00962868"/>
    <w:rsid w:val="00962B36"/>
    <w:rsid w:val="00963D97"/>
    <w:rsid w:val="00963EBD"/>
    <w:rsid w:val="0096474C"/>
    <w:rsid w:val="00964F2B"/>
    <w:rsid w:val="0096562F"/>
    <w:rsid w:val="00966473"/>
    <w:rsid w:val="00970567"/>
    <w:rsid w:val="00970939"/>
    <w:rsid w:val="00970A31"/>
    <w:rsid w:val="00970EE6"/>
    <w:rsid w:val="00970F86"/>
    <w:rsid w:val="00971668"/>
    <w:rsid w:val="00971B14"/>
    <w:rsid w:val="00971B21"/>
    <w:rsid w:val="00971E8B"/>
    <w:rsid w:val="00972016"/>
    <w:rsid w:val="00972038"/>
    <w:rsid w:val="009723AB"/>
    <w:rsid w:val="00972BD2"/>
    <w:rsid w:val="0097300E"/>
    <w:rsid w:val="0097318E"/>
    <w:rsid w:val="00974058"/>
    <w:rsid w:val="00974166"/>
    <w:rsid w:val="00974565"/>
    <w:rsid w:val="00974BAE"/>
    <w:rsid w:val="00975CE6"/>
    <w:rsid w:val="00975E6B"/>
    <w:rsid w:val="00976253"/>
    <w:rsid w:val="0097658A"/>
    <w:rsid w:val="009771AE"/>
    <w:rsid w:val="00977F18"/>
    <w:rsid w:val="00980401"/>
    <w:rsid w:val="009804EB"/>
    <w:rsid w:val="009808DF"/>
    <w:rsid w:val="009809B8"/>
    <w:rsid w:val="00980E67"/>
    <w:rsid w:val="0098105E"/>
    <w:rsid w:val="00981B2A"/>
    <w:rsid w:val="00981C7A"/>
    <w:rsid w:val="00981DD7"/>
    <w:rsid w:val="00981E0D"/>
    <w:rsid w:val="009820B6"/>
    <w:rsid w:val="00982793"/>
    <w:rsid w:val="00983206"/>
    <w:rsid w:val="00985A3B"/>
    <w:rsid w:val="00985EB5"/>
    <w:rsid w:val="00986C8F"/>
    <w:rsid w:val="00986DFD"/>
    <w:rsid w:val="00991EF4"/>
    <w:rsid w:val="0099224D"/>
    <w:rsid w:val="00992A34"/>
    <w:rsid w:val="009934E3"/>
    <w:rsid w:val="0099355C"/>
    <w:rsid w:val="0099368F"/>
    <w:rsid w:val="009938BF"/>
    <w:rsid w:val="00993AD5"/>
    <w:rsid w:val="0099518F"/>
    <w:rsid w:val="009962BB"/>
    <w:rsid w:val="0099694F"/>
    <w:rsid w:val="00996A04"/>
    <w:rsid w:val="009971EB"/>
    <w:rsid w:val="00997748"/>
    <w:rsid w:val="00997CAA"/>
    <w:rsid w:val="009A02BA"/>
    <w:rsid w:val="009A0432"/>
    <w:rsid w:val="009A0BF9"/>
    <w:rsid w:val="009A113F"/>
    <w:rsid w:val="009A2588"/>
    <w:rsid w:val="009A25E8"/>
    <w:rsid w:val="009A3467"/>
    <w:rsid w:val="009A36DA"/>
    <w:rsid w:val="009A3C9C"/>
    <w:rsid w:val="009A4000"/>
    <w:rsid w:val="009A4396"/>
    <w:rsid w:val="009A4A89"/>
    <w:rsid w:val="009A54C7"/>
    <w:rsid w:val="009A5BD4"/>
    <w:rsid w:val="009A64CB"/>
    <w:rsid w:val="009A7487"/>
    <w:rsid w:val="009A757F"/>
    <w:rsid w:val="009A79DF"/>
    <w:rsid w:val="009B01C3"/>
    <w:rsid w:val="009B01CD"/>
    <w:rsid w:val="009B07B1"/>
    <w:rsid w:val="009B0D42"/>
    <w:rsid w:val="009B16FB"/>
    <w:rsid w:val="009B1AAE"/>
    <w:rsid w:val="009B1E7F"/>
    <w:rsid w:val="009B2DC1"/>
    <w:rsid w:val="009B354D"/>
    <w:rsid w:val="009B406E"/>
    <w:rsid w:val="009B437A"/>
    <w:rsid w:val="009B46B8"/>
    <w:rsid w:val="009B4D12"/>
    <w:rsid w:val="009B5451"/>
    <w:rsid w:val="009B58E8"/>
    <w:rsid w:val="009B6DA0"/>
    <w:rsid w:val="009B6F70"/>
    <w:rsid w:val="009B7BD8"/>
    <w:rsid w:val="009C073D"/>
    <w:rsid w:val="009C102A"/>
    <w:rsid w:val="009C11BE"/>
    <w:rsid w:val="009C18C6"/>
    <w:rsid w:val="009C1B44"/>
    <w:rsid w:val="009C20C8"/>
    <w:rsid w:val="009C28F3"/>
    <w:rsid w:val="009C2AC8"/>
    <w:rsid w:val="009C2BCE"/>
    <w:rsid w:val="009C2DC0"/>
    <w:rsid w:val="009C3237"/>
    <w:rsid w:val="009C32CB"/>
    <w:rsid w:val="009C367F"/>
    <w:rsid w:val="009C4F93"/>
    <w:rsid w:val="009C5008"/>
    <w:rsid w:val="009C54D9"/>
    <w:rsid w:val="009C69E4"/>
    <w:rsid w:val="009C6E88"/>
    <w:rsid w:val="009C72DD"/>
    <w:rsid w:val="009D0047"/>
    <w:rsid w:val="009D1330"/>
    <w:rsid w:val="009D1575"/>
    <w:rsid w:val="009D1BFA"/>
    <w:rsid w:val="009D1EFB"/>
    <w:rsid w:val="009D2F92"/>
    <w:rsid w:val="009D3A0D"/>
    <w:rsid w:val="009D3F58"/>
    <w:rsid w:val="009D46B9"/>
    <w:rsid w:val="009D4A21"/>
    <w:rsid w:val="009D4C3A"/>
    <w:rsid w:val="009D5980"/>
    <w:rsid w:val="009D66B3"/>
    <w:rsid w:val="009D7436"/>
    <w:rsid w:val="009E12C8"/>
    <w:rsid w:val="009E15B4"/>
    <w:rsid w:val="009E34C3"/>
    <w:rsid w:val="009E3EBC"/>
    <w:rsid w:val="009E4192"/>
    <w:rsid w:val="009E50D9"/>
    <w:rsid w:val="009E5251"/>
    <w:rsid w:val="009E5299"/>
    <w:rsid w:val="009E5767"/>
    <w:rsid w:val="009E6950"/>
    <w:rsid w:val="009E6E9A"/>
    <w:rsid w:val="009E6FEF"/>
    <w:rsid w:val="009E797A"/>
    <w:rsid w:val="009E7A71"/>
    <w:rsid w:val="009F0440"/>
    <w:rsid w:val="009F1C45"/>
    <w:rsid w:val="009F2257"/>
    <w:rsid w:val="009F295A"/>
    <w:rsid w:val="009F350E"/>
    <w:rsid w:val="009F374A"/>
    <w:rsid w:val="009F3ACC"/>
    <w:rsid w:val="009F4275"/>
    <w:rsid w:val="009F5684"/>
    <w:rsid w:val="009F5974"/>
    <w:rsid w:val="009F5A40"/>
    <w:rsid w:val="009F5E8C"/>
    <w:rsid w:val="009F64B2"/>
    <w:rsid w:val="009F6780"/>
    <w:rsid w:val="009F6D3D"/>
    <w:rsid w:val="009F6FA1"/>
    <w:rsid w:val="009F7DCE"/>
    <w:rsid w:val="00A004AC"/>
    <w:rsid w:val="00A00786"/>
    <w:rsid w:val="00A00AED"/>
    <w:rsid w:val="00A00FB5"/>
    <w:rsid w:val="00A010D6"/>
    <w:rsid w:val="00A01A1C"/>
    <w:rsid w:val="00A02535"/>
    <w:rsid w:val="00A02AC3"/>
    <w:rsid w:val="00A03858"/>
    <w:rsid w:val="00A039FD"/>
    <w:rsid w:val="00A041CB"/>
    <w:rsid w:val="00A041EF"/>
    <w:rsid w:val="00A044A8"/>
    <w:rsid w:val="00A04616"/>
    <w:rsid w:val="00A04CA7"/>
    <w:rsid w:val="00A0619E"/>
    <w:rsid w:val="00A06499"/>
    <w:rsid w:val="00A06C46"/>
    <w:rsid w:val="00A077F8"/>
    <w:rsid w:val="00A10582"/>
    <w:rsid w:val="00A10C54"/>
    <w:rsid w:val="00A11E54"/>
    <w:rsid w:val="00A123AB"/>
    <w:rsid w:val="00A12953"/>
    <w:rsid w:val="00A12D1B"/>
    <w:rsid w:val="00A134FE"/>
    <w:rsid w:val="00A13C33"/>
    <w:rsid w:val="00A13CD0"/>
    <w:rsid w:val="00A13F35"/>
    <w:rsid w:val="00A147F7"/>
    <w:rsid w:val="00A149EE"/>
    <w:rsid w:val="00A15221"/>
    <w:rsid w:val="00A152AA"/>
    <w:rsid w:val="00A15EE3"/>
    <w:rsid w:val="00A163D0"/>
    <w:rsid w:val="00A165BA"/>
    <w:rsid w:val="00A17815"/>
    <w:rsid w:val="00A21051"/>
    <w:rsid w:val="00A21EFF"/>
    <w:rsid w:val="00A226A2"/>
    <w:rsid w:val="00A22D1D"/>
    <w:rsid w:val="00A23B14"/>
    <w:rsid w:val="00A23C9D"/>
    <w:rsid w:val="00A243F2"/>
    <w:rsid w:val="00A244D1"/>
    <w:rsid w:val="00A248C6"/>
    <w:rsid w:val="00A24C69"/>
    <w:rsid w:val="00A24EC3"/>
    <w:rsid w:val="00A25193"/>
    <w:rsid w:val="00A26B39"/>
    <w:rsid w:val="00A26BD2"/>
    <w:rsid w:val="00A276DD"/>
    <w:rsid w:val="00A27B2A"/>
    <w:rsid w:val="00A3060B"/>
    <w:rsid w:val="00A31517"/>
    <w:rsid w:val="00A31767"/>
    <w:rsid w:val="00A319DE"/>
    <w:rsid w:val="00A31F71"/>
    <w:rsid w:val="00A32318"/>
    <w:rsid w:val="00A3241B"/>
    <w:rsid w:val="00A325A6"/>
    <w:rsid w:val="00A32A82"/>
    <w:rsid w:val="00A32AB1"/>
    <w:rsid w:val="00A335DF"/>
    <w:rsid w:val="00A3376F"/>
    <w:rsid w:val="00A33814"/>
    <w:rsid w:val="00A33F69"/>
    <w:rsid w:val="00A33FE6"/>
    <w:rsid w:val="00A3529A"/>
    <w:rsid w:val="00A365C2"/>
    <w:rsid w:val="00A36760"/>
    <w:rsid w:val="00A37D1A"/>
    <w:rsid w:val="00A401F1"/>
    <w:rsid w:val="00A406C4"/>
    <w:rsid w:val="00A40FB9"/>
    <w:rsid w:val="00A4234F"/>
    <w:rsid w:val="00A42EB3"/>
    <w:rsid w:val="00A433F9"/>
    <w:rsid w:val="00A43C5D"/>
    <w:rsid w:val="00A43D6F"/>
    <w:rsid w:val="00A44152"/>
    <w:rsid w:val="00A44A40"/>
    <w:rsid w:val="00A453D7"/>
    <w:rsid w:val="00A456C8"/>
    <w:rsid w:val="00A458ED"/>
    <w:rsid w:val="00A462A0"/>
    <w:rsid w:val="00A47EBC"/>
    <w:rsid w:val="00A50FD7"/>
    <w:rsid w:val="00A513A3"/>
    <w:rsid w:val="00A51633"/>
    <w:rsid w:val="00A516FB"/>
    <w:rsid w:val="00A51863"/>
    <w:rsid w:val="00A51A90"/>
    <w:rsid w:val="00A51D2E"/>
    <w:rsid w:val="00A51EC4"/>
    <w:rsid w:val="00A526D7"/>
    <w:rsid w:val="00A528E7"/>
    <w:rsid w:val="00A54A04"/>
    <w:rsid w:val="00A54CAC"/>
    <w:rsid w:val="00A54CE9"/>
    <w:rsid w:val="00A54E31"/>
    <w:rsid w:val="00A54FFB"/>
    <w:rsid w:val="00A55183"/>
    <w:rsid w:val="00A563C2"/>
    <w:rsid w:val="00A56B3B"/>
    <w:rsid w:val="00A57106"/>
    <w:rsid w:val="00A5799C"/>
    <w:rsid w:val="00A57C68"/>
    <w:rsid w:val="00A60BC0"/>
    <w:rsid w:val="00A615D5"/>
    <w:rsid w:val="00A61622"/>
    <w:rsid w:val="00A61F30"/>
    <w:rsid w:val="00A61F9B"/>
    <w:rsid w:val="00A6211C"/>
    <w:rsid w:val="00A62994"/>
    <w:rsid w:val="00A62DC5"/>
    <w:rsid w:val="00A63014"/>
    <w:rsid w:val="00A64AFB"/>
    <w:rsid w:val="00A651DB"/>
    <w:rsid w:val="00A662CD"/>
    <w:rsid w:val="00A6730E"/>
    <w:rsid w:val="00A70B62"/>
    <w:rsid w:val="00A71099"/>
    <w:rsid w:val="00A711AC"/>
    <w:rsid w:val="00A71498"/>
    <w:rsid w:val="00A71D87"/>
    <w:rsid w:val="00A71FD9"/>
    <w:rsid w:val="00A72161"/>
    <w:rsid w:val="00A72B07"/>
    <w:rsid w:val="00A72F3A"/>
    <w:rsid w:val="00A732A1"/>
    <w:rsid w:val="00A738D1"/>
    <w:rsid w:val="00A73C53"/>
    <w:rsid w:val="00A73E1F"/>
    <w:rsid w:val="00A75003"/>
    <w:rsid w:val="00A757F2"/>
    <w:rsid w:val="00A75FA8"/>
    <w:rsid w:val="00A76EDE"/>
    <w:rsid w:val="00A770DD"/>
    <w:rsid w:val="00A7786F"/>
    <w:rsid w:val="00A77902"/>
    <w:rsid w:val="00A80215"/>
    <w:rsid w:val="00A80B00"/>
    <w:rsid w:val="00A80F52"/>
    <w:rsid w:val="00A81026"/>
    <w:rsid w:val="00A81045"/>
    <w:rsid w:val="00A81468"/>
    <w:rsid w:val="00A81894"/>
    <w:rsid w:val="00A821D5"/>
    <w:rsid w:val="00A822D2"/>
    <w:rsid w:val="00A82826"/>
    <w:rsid w:val="00A829B4"/>
    <w:rsid w:val="00A82BEA"/>
    <w:rsid w:val="00A82C2A"/>
    <w:rsid w:val="00A82C99"/>
    <w:rsid w:val="00A82DC0"/>
    <w:rsid w:val="00A83583"/>
    <w:rsid w:val="00A8373C"/>
    <w:rsid w:val="00A8407F"/>
    <w:rsid w:val="00A84E10"/>
    <w:rsid w:val="00A84F36"/>
    <w:rsid w:val="00A850EC"/>
    <w:rsid w:val="00A8522F"/>
    <w:rsid w:val="00A858D5"/>
    <w:rsid w:val="00A863E8"/>
    <w:rsid w:val="00A8642D"/>
    <w:rsid w:val="00A86E1F"/>
    <w:rsid w:val="00A87277"/>
    <w:rsid w:val="00A87785"/>
    <w:rsid w:val="00A87A43"/>
    <w:rsid w:val="00A87A62"/>
    <w:rsid w:val="00A901F3"/>
    <w:rsid w:val="00A90AF9"/>
    <w:rsid w:val="00A90B42"/>
    <w:rsid w:val="00A90F05"/>
    <w:rsid w:val="00A91502"/>
    <w:rsid w:val="00A92A9B"/>
    <w:rsid w:val="00A93A33"/>
    <w:rsid w:val="00A93B02"/>
    <w:rsid w:val="00A94196"/>
    <w:rsid w:val="00A944C7"/>
    <w:rsid w:val="00A95D2A"/>
    <w:rsid w:val="00A96286"/>
    <w:rsid w:val="00A962FA"/>
    <w:rsid w:val="00A96B1A"/>
    <w:rsid w:val="00A96C45"/>
    <w:rsid w:val="00A97596"/>
    <w:rsid w:val="00A976CC"/>
    <w:rsid w:val="00A97DE5"/>
    <w:rsid w:val="00A97DF9"/>
    <w:rsid w:val="00A97E37"/>
    <w:rsid w:val="00AA0239"/>
    <w:rsid w:val="00AA025B"/>
    <w:rsid w:val="00AA1054"/>
    <w:rsid w:val="00AA23A1"/>
    <w:rsid w:val="00AA2588"/>
    <w:rsid w:val="00AA2C90"/>
    <w:rsid w:val="00AA2FEB"/>
    <w:rsid w:val="00AA4590"/>
    <w:rsid w:val="00AA4B47"/>
    <w:rsid w:val="00AA5215"/>
    <w:rsid w:val="00AA5727"/>
    <w:rsid w:val="00AA613F"/>
    <w:rsid w:val="00AA63AC"/>
    <w:rsid w:val="00AA668D"/>
    <w:rsid w:val="00AA6E12"/>
    <w:rsid w:val="00AA70BA"/>
    <w:rsid w:val="00AA7BE4"/>
    <w:rsid w:val="00AB03EE"/>
    <w:rsid w:val="00AB137F"/>
    <w:rsid w:val="00AB163B"/>
    <w:rsid w:val="00AB1A74"/>
    <w:rsid w:val="00AB23D2"/>
    <w:rsid w:val="00AB400B"/>
    <w:rsid w:val="00AB4A5F"/>
    <w:rsid w:val="00AB4A65"/>
    <w:rsid w:val="00AB4DA3"/>
    <w:rsid w:val="00AB536A"/>
    <w:rsid w:val="00AB5D4E"/>
    <w:rsid w:val="00AB60AA"/>
    <w:rsid w:val="00AB6514"/>
    <w:rsid w:val="00AB68F3"/>
    <w:rsid w:val="00AB6D3B"/>
    <w:rsid w:val="00AB6E37"/>
    <w:rsid w:val="00AB6F47"/>
    <w:rsid w:val="00AB7455"/>
    <w:rsid w:val="00AB7ACD"/>
    <w:rsid w:val="00AC03A1"/>
    <w:rsid w:val="00AC03A5"/>
    <w:rsid w:val="00AC0405"/>
    <w:rsid w:val="00AC076B"/>
    <w:rsid w:val="00AC10D8"/>
    <w:rsid w:val="00AC1B9D"/>
    <w:rsid w:val="00AC2201"/>
    <w:rsid w:val="00AC2EA3"/>
    <w:rsid w:val="00AC40A6"/>
    <w:rsid w:val="00AC47D6"/>
    <w:rsid w:val="00AC532E"/>
    <w:rsid w:val="00AC6193"/>
    <w:rsid w:val="00AC649C"/>
    <w:rsid w:val="00AC6B90"/>
    <w:rsid w:val="00AC6E63"/>
    <w:rsid w:val="00AC6FE0"/>
    <w:rsid w:val="00AC71AB"/>
    <w:rsid w:val="00AC7315"/>
    <w:rsid w:val="00AD0585"/>
    <w:rsid w:val="00AD0C0A"/>
    <w:rsid w:val="00AD0F19"/>
    <w:rsid w:val="00AD11BC"/>
    <w:rsid w:val="00AD15E1"/>
    <w:rsid w:val="00AD1AE2"/>
    <w:rsid w:val="00AD20D3"/>
    <w:rsid w:val="00AD21CF"/>
    <w:rsid w:val="00AD2617"/>
    <w:rsid w:val="00AD2CA0"/>
    <w:rsid w:val="00AD3093"/>
    <w:rsid w:val="00AD35E1"/>
    <w:rsid w:val="00AD3763"/>
    <w:rsid w:val="00AD3B45"/>
    <w:rsid w:val="00AD3B7E"/>
    <w:rsid w:val="00AD48FF"/>
    <w:rsid w:val="00AD5C52"/>
    <w:rsid w:val="00AD6126"/>
    <w:rsid w:val="00AD7536"/>
    <w:rsid w:val="00AD7571"/>
    <w:rsid w:val="00AD7639"/>
    <w:rsid w:val="00AE0ADA"/>
    <w:rsid w:val="00AE0EC3"/>
    <w:rsid w:val="00AE164B"/>
    <w:rsid w:val="00AE20EF"/>
    <w:rsid w:val="00AE224B"/>
    <w:rsid w:val="00AE253D"/>
    <w:rsid w:val="00AE2BFA"/>
    <w:rsid w:val="00AE2F54"/>
    <w:rsid w:val="00AE3837"/>
    <w:rsid w:val="00AE4052"/>
    <w:rsid w:val="00AE43DD"/>
    <w:rsid w:val="00AE43EA"/>
    <w:rsid w:val="00AE4794"/>
    <w:rsid w:val="00AE506D"/>
    <w:rsid w:val="00AE5124"/>
    <w:rsid w:val="00AE56B5"/>
    <w:rsid w:val="00AE746D"/>
    <w:rsid w:val="00AE7977"/>
    <w:rsid w:val="00AE7A36"/>
    <w:rsid w:val="00AE7C7B"/>
    <w:rsid w:val="00AF151D"/>
    <w:rsid w:val="00AF183A"/>
    <w:rsid w:val="00AF1FF4"/>
    <w:rsid w:val="00AF29D6"/>
    <w:rsid w:val="00AF2AAB"/>
    <w:rsid w:val="00AF3E75"/>
    <w:rsid w:val="00AF46FE"/>
    <w:rsid w:val="00AF4D93"/>
    <w:rsid w:val="00AF4E25"/>
    <w:rsid w:val="00AF5C08"/>
    <w:rsid w:val="00AF6784"/>
    <w:rsid w:val="00AF6804"/>
    <w:rsid w:val="00AF6901"/>
    <w:rsid w:val="00AF6BC6"/>
    <w:rsid w:val="00AF7070"/>
    <w:rsid w:val="00AF7446"/>
    <w:rsid w:val="00AF7457"/>
    <w:rsid w:val="00AF7C56"/>
    <w:rsid w:val="00AF7F24"/>
    <w:rsid w:val="00B00487"/>
    <w:rsid w:val="00B008E3"/>
    <w:rsid w:val="00B013D1"/>
    <w:rsid w:val="00B02597"/>
    <w:rsid w:val="00B03059"/>
    <w:rsid w:val="00B03708"/>
    <w:rsid w:val="00B04419"/>
    <w:rsid w:val="00B04674"/>
    <w:rsid w:val="00B0473B"/>
    <w:rsid w:val="00B049FA"/>
    <w:rsid w:val="00B04C84"/>
    <w:rsid w:val="00B0508F"/>
    <w:rsid w:val="00B05207"/>
    <w:rsid w:val="00B05C65"/>
    <w:rsid w:val="00B06094"/>
    <w:rsid w:val="00B06F4A"/>
    <w:rsid w:val="00B07450"/>
    <w:rsid w:val="00B07541"/>
    <w:rsid w:val="00B07E06"/>
    <w:rsid w:val="00B1038A"/>
    <w:rsid w:val="00B105F2"/>
    <w:rsid w:val="00B11382"/>
    <w:rsid w:val="00B114F4"/>
    <w:rsid w:val="00B115A6"/>
    <w:rsid w:val="00B11970"/>
    <w:rsid w:val="00B11BB0"/>
    <w:rsid w:val="00B11F3B"/>
    <w:rsid w:val="00B141A1"/>
    <w:rsid w:val="00B14402"/>
    <w:rsid w:val="00B14727"/>
    <w:rsid w:val="00B14A63"/>
    <w:rsid w:val="00B14AEE"/>
    <w:rsid w:val="00B14FF4"/>
    <w:rsid w:val="00B15025"/>
    <w:rsid w:val="00B154B9"/>
    <w:rsid w:val="00B157F6"/>
    <w:rsid w:val="00B15B85"/>
    <w:rsid w:val="00B166AE"/>
    <w:rsid w:val="00B16765"/>
    <w:rsid w:val="00B16D72"/>
    <w:rsid w:val="00B16DF8"/>
    <w:rsid w:val="00B16E93"/>
    <w:rsid w:val="00B1701A"/>
    <w:rsid w:val="00B17425"/>
    <w:rsid w:val="00B175F4"/>
    <w:rsid w:val="00B17723"/>
    <w:rsid w:val="00B177B2"/>
    <w:rsid w:val="00B17822"/>
    <w:rsid w:val="00B20221"/>
    <w:rsid w:val="00B20859"/>
    <w:rsid w:val="00B20896"/>
    <w:rsid w:val="00B2141F"/>
    <w:rsid w:val="00B21F81"/>
    <w:rsid w:val="00B22390"/>
    <w:rsid w:val="00B2240E"/>
    <w:rsid w:val="00B22765"/>
    <w:rsid w:val="00B2300D"/>
    <w:rsid w:val="00B23DBC"/>
    <w:rsid w:val="00B246EF"/>
    <w:rsid w:val="00B24BA3"/>
    <w:rsid w:val="00B25391"/>
    <w:rsid w:val="00B25A24"/>
    <w:rsid w:val="00B26C31"/>
    <w:rsid w:val="00B26DC1"/>
    <w:rsid w:val="00B274D6"/>
    <w:rsid w:val="00B27C3B"/>
    <w:rsid w:val="00B27E5D"/>
    <w:rsid w:val="00B27FCD"/>
    <w:rsid w:val="00B30C24"/>
    <w:rsid w:val="00B3122B"/>
    <w:rsid w:val="00B319E8"/>
    <w:rsid w:val="00B32972"/>
    <w:rsid w:val="00B32B2C"/>
    <w:rsid w:val="00B32C3A"/>
    <w:rsid w:val="00B32CAC"/>
    <w:rsid w:val="00B32FDB"/>
    <w:rsid w:val="00B3377F"/>
    <w:rsid w:val="00B33B17"/>
    <w:rsid w:val="00B33E3D"/>
    <w:rsid w:val="00B33F4C"/>
    <w:rsid w:val="00B34288"/>
    <w:rsid w:val="00B34641"/>
    <w:rsid w:val="00B3485F"/>
    <w:rsid w:val="00B34BBE"/>
    <w:rsid w:val="00B35318"/>
    <w:rsid w:val="00B35FBB"/>
    <w:rsid w:val="00B36AB3"/>
    <w:rsid w:val="00B37E86"/>
    <w:rsid w:val="00B40604"/>
    <w:rsid w:val="00B40688"/>
    <w:rsid w:val="00B41505"/>
    <w:rsid w:val="00B42262"/>
    <w:rsid w:val="00B424C7"/>
    <w:rsid w:val="00B42537"/>
    <w:rsid w:val="00B4257A"/>
    <w:rsid w:val="00B427BD"/>
    <w:rsid w:val="00B42F1A"/>
    <w:rsid w:val="00B43532"/>
    <w:rsid w:val="00B44B04"/>
    <w:rsid w:val="00B44BB4"/>
    <w:rsid w:val="00B44C66"/>
    <w:rsid w:val="00B45DF5"/>
    <w:rsid w:val="00B45EE0"/>
    <w:rsid w:val="00B46711"/>
    <w:rsid w:val="00B46C3E"/>
    <w:rsid w:val="00B4712E"/>
    <w:rsid w:val="00B47EF6"/>
    <w:rsid w:val="00B51854"/>
    <w:rsid w:val="00B51C31"/>
    <w:rsid w:val="00B51D3A"/>
    <w:rsid w:val="00B52131"/>
    <w:rsid w:val="00B52E86"/>
    <w:rsid w:val="00B5319D"/>
    <w:rsid w:val="00B535AB"/>
    <w:rsid w:val="00B53A98"/>
    <w:rsid w:val="00B53C9D"/>
    <w:rsid w:val="00B53D45"/>
    <w:rsid w:val="00B53E22"/>
    <w:rsid w:val="00B54621"/>
    <w:rsid w:val="00B548CF"/>
    <w:rsid w:val="00B56335"/>
    <w:rsid w:val="00B56859"/>
    <w:rsid w:val="00B56D2E"/>
    <w:rsid w:val="00B57A7D"/>
    <w:rsid w:val="00B603C7"/>
    <w:rsid w:val="00B60481"/>
    <w:rsid w:val="00B60685"/>
    <w:rsid w:val="00B60AC5"/>
    <w:rsid w:val="00B616EB"/>
    <w:rsid w:val="00B61E97"/>
    <w:rsid w:val="00B61F96"/>
    <w:rsid w:val="00B62328"/>
    <w:rsid w:val="00B62711"/>
    <w:rsid w:val="00B62760"/>
    <w:rsid w:val="00B638B7"/>
    <w:rsid w:val="00B63922"/>
    <w:rsid w:val="00B63D8D"/>
    <w:rsid w:val="00B640A6"/>
    <w:rsid w:val="00B64CBC"/>
    <w:rsid w:val="00B652D0"/>
    <w:rsid w:val="00B6583E"/>
    <w:rsid w:val="00B6584C"/>
    <w:rsid w:val="00B658FF"/>
    <w:rsid w:val="00B66768"/>
    <w:rsid w:val="00B66B0A"/>
    <w:rsid w:val="00B66BE4"/>
    <w:rsid w:val="00B677DF"/>
    <w:rsid w:val="00B67990"/>
    <w:rsid w:val="00B70061"/>
    <w:rsid w:val="00B705A2"/>
    <w:rsid w:val="00B70FF7"/>
    <w:rsid w:val="00B7106D"/>
    <w:rsid w:val="00B7108D"/>
    <w:rsid w:val="00B713A8"/>
    <w:rsid w:val="00B71B5A"/>
    <w:rsid w:val="00B71D03"/>
    <w:rsid w:val="00B72940"/>
    <w:rsid w:val="00B738C8"/>
    <w:rsid w:val="00B74714"/>
    <w:rsid w:val="00B74C7D"/>
    <w:rsid w:val="00B757B2"/>
    <w:rsid w:val="00B757BA"/>
    <w:rsid w:val="00B759BB"/>
    <w:rsid w:val="00B75AB6"/>
    <w:rsid w:val="00B75F1B"/>
    <w:rsid w:val="00B75F89"/>
    <w:rsid w:val="00B76295"/>
    <w:rsid w:val="00B763C5"/>
    <w:rsid w:val="00B76629"/>
    <w:rsid w:val="00B76753"/>
    <w:rsid w:val="00B76BC9"/>
    <w:rsid w:val="00B76FF3"/>
    <w:rsid w:val="00B7737D"/>
    <w:rsid w:val="00B8005A"/>
    <w:rsid w:val="00B80433"/>
    <w:rsid w:val="00B807EC"/>
    <w:rsid w:val="00B80A23"/>
    <w:rsid w:val="00B822C2"/>
    <w:rsid w:val="00B8251F"/>
    <w:rsid w:val="00B830C8"/>
    <w:rsid w:val="00B83108"/>
    <w:rsid w:val="00B8327C"/>
    <w:rsid w:val="00B832B3"/>
    <w:rsid w:val="00B8373E"/>
    <w:rsid w:val="00B8384E"/>
    <w:rsid w:val="00B840DD"/>
    <w:rsid w:val="00B84C2B"/>
    <w:rsid w:val="00B8608E"/>
    <w:rsid w:val="00B866AE"/>
    <w:rsid w:val="00B87D09"/>
    <w:rsid w:val="00B90253"/>
    <w:rsid w:val="00B917BE"/>
    <w:rsid w:val="00B917E2"/>
    <w:rsid w:val="00B91ACF"/>
    <w:rsid w:val="00B91DF8"/>
    <w:rsid w:val="00B91EB2"/>
    <w:rsid w:val="00B9210F"/>
    <w:rsid w:val="00B92316"/>
    <w:rsid w:val="00B926CC"/>
    <w:rsid w:val="00B92721"/>
    <w:rsid w:val="00B92735"/>
    <w:rsid w:val="00B927E0"/>
    <w:rsid w:val="00B928E2"/>
    <w:rsid w:val="00B92C7C"/>
    <w:rsid w:val="00B9359D"/>
    <w:rsid w:val="00B9372D"/>
    <w:rsid w:val="00B93B8F"/>
    <w:rsid w:val="00B9405E"/>
    <w:rsid w:val="00B9427B"/>
    <w:rsid w:val="00B9446F"/>
    <w:rsid w:val="00B94540"/>
    <w:rsid w:val="00B94BFB"/>
    <w:rsid w:val="00B94C24"/>
    <w:rsid w:val="00B94F48"/>
    <w:rsid w:val="00B94F58"/>
    <w:rsid w:val="00B95311"/>
    <w:rsid w:val="00B9582D"/>
    <w:rsid w:val="00B95835"/>
    <w:rsid w:val="00B95AC7"/>
    <w:rsid w:val="00B95EFD"/>
    <w:rsid w:val="00B96176"/>
    <w:rsid w:val="00B96874"/>
    <w:rsid w:val="00B97E15"/>
    <w:rsid w:val="00BA0C31"/>
    <w:rsid w:val="00BA1735"/>
    <w:rsid w:val="00BA1A92"/>
    <w:rsid w:val="00BA27A2"/>
    <w:rsid w:val="00BA2838"/>
    <w:rsid w:val="00BA3B80"/>
    <w:rsid w:val="00BA4A29"/>
    <w:rsid w:val="00BA4BA2"/>
    <w:rsid w:val="00BA4C98"/>
    <w:rsid w:val="00BA52A9"/>
    <w:rsid w:val="00BA580A"/>
    <w:rsid w:val="00BA59B2"/>
    <w:rsid w:val="00BA6927"/>
    <w:rsid w:val="00BA728F"/>
    <w:rsid w:val="00BA75DA"/>
    <w:rsid w:val="00BA7641"/>
    <w:rsid w:val="00BB0882"/>
    <w:rsid w:val="00BB121B"/>
    <w:rsid w:val="00BB1D78"/>
    <w:rsid w:val="00BB2DA4"/>
    <w:rsid w:val="00BB2E6E"/>
    <w:rsid w:val="00BB2FB4"/>
    <w:rsid w:val="00BB3CF2"/>
    <w:rsid w:val="00BB3E56"/>
    <w:rsid w:val="00BB452D"/>
    <w:rsid w:val="00BB4685"/>
    <w:rsid w:val="00BB4C24"/>
    <w:rsid w:val="00BB5A43"/>
    <w:rsid w:val="00BB5B2D"/>
    <w:rsid w:val="00BB5D9D"/>
    <w:rsid w:val="00BB6A75"/>
    <w:rsid w:val="00BB7368"/>
    <w:rsid w:val="00BB74E1"/>
    <w:rsid w:val="00BC066E"/>
    <w:rsid w:val="00BC0954"/>
    <w:rsid w:val="00BC190F"/>
    <w:rsid w:val="00BC29A9"/>
    <w:rsid w:val="00BC2C05"/>
    <w:rsid w:val="00BC2DAD"/>
    <w:rsid w:val="00BC2EE9"/>
    <w:rsid w:val="00BC3CC0"/>
    <w:rsid w:val="00BC4731"/>
    <w:rsid w:val="00BC6122"/>
    <w:rsid w:val="00BC6E8C"/>
    <w:rsid w:val="00BC74CE"/>
    <w:rsid w:val="00BC7E1A"/>
    <w:rsid w:val="00BD02CE"/>
    <w:rsid w:val="00BD0937"/>
    <w:rsid w:val="00BD0A74"/>
    <w:rsid w:val="00BD0DD5"/>
    <w:rsid w:val="00BD162D"/>
    <w:rsid w:val="00BD1890"/>
    <w:rsid w:val="00BD2155"/>
    <w:rsid w:val="00BD2307"/>
    <w:rsid w:val="00BD272E"/>
    <w:rsid w:val="00BD3508"/>
    <w:rsid w:val="00BD3881"/>
    <w:rsid w:val="00BD3AB7"/>
    <w:rsid w:val="00BD3CE1"/>
    <w:rsid w:val="00BD3E11"/>
    <w:rsid w:val="00BD4734"/>
    <w:rsid w:val="00BD4A5D"/>
    <w:rsid w:val="00BD512A"/>
    <w:rsid w:val="00BD5234"/>
    <w:rsid w:val="00BD5EDE"/>
    <w:rsid w:val="00BD6F00"/>
    <w:rsid w:val="00BD72EE"/>
    <w:rsid w:val="00BD7811"/>
    <w:rsid w:val="00BD7DF8"/>
    <w:rsid w:val="00BE0170"/>
    <w:rsid w:val="00BE08E9"/>
    <w:rsid w:val="00BE0A29"/>
    <w:rsid w:val="00BE0D61"/>
    <w:rsid w:val="00BE1403"/>
    <w:rsid w:val="00BE1A8A"/>
    <w:rsid w:val="00BE1BC0"/>
    <w:rsid w:val="00BE213C"/>
    <w:rsid w:val="00BE223F"/>
    <w:rsid w:val="00BE27F8"/>
    <w:rsid w:val="00BE360F"/>
    <w:rsid w:val="00BE375C"/>
    <w:rsid w:val="00BE3811"/>
    <w:rsid w:val="00BE3A79"/>
    <w:rsid w:val="00BE3DAA"/>
    <w:rsid w:val="00BE5670"/>
    <w:rsid w:val="00BE57A7"/>
    <w:rsid w:val="00BE5D58"/>
    <w:rsid w:val="00BE5F70"/>
    <w:rsid w:val="00BE6C17"/>
    <w:rsid w:val="00BE6FD2"/>
    <w:rsid w:val="00BE7412"/>
    <w:rsid w:val="00BE747D"/>
    <w:rsid w:val="00BF0234"/>
    <w:rsid w:val="00BF0A9A"/>
    <w:rsid w:val="00BF0D25"/>
    <w:rsid w:val="00BF0D89"/>
    <w:rsid w:val="00BF1661"/>
    <w:rsid w:val="00BF1D4D"/>
    <w:rsid w:val="00BF1F22"/>
    <w:rsid w:val="00BF2128"/>
    <w:rsid w:val="00BF21D1"/>
    <w:rsid w:val="00BF23E6"/>
    <w:rsid w:val="00BF25BA"/>
    <w:rsid w:val="00BF365F"/>
    <w:rsid w:val="00BF3778"/>
    <w:rsid w:val="00BF3849"/>
    <w:rsid w:val="00BF3B6F"/>
    <w:rsid w:val="00BF50C7"/>
    <w:rsid w:val="00BF541B"/>
    <w:rsid w:val="00BF590F"/>
    <w:rsid w:val="00BF6001"/>
    <w:rsid w:val="00BF6C00"/>
    <w:rsid w:val="00BF6C12"/>
    <w:rsid w:val="00BF7ECC"/>
    <w:rsid w:val="00C021B0"/>
    <w:rsid w:val="00C0224F"/>
    <w:rsid w:val="00C026F8"/>
    <w:rsid w:val="00C03575"/>
    <w:rsid w:val="00C036CD"/>
    <w:rsid w:val="00C03AFE"/>
    <w:rsid w:val="00C044A3"/>
    <w:rsid w:val="00C04FBF"/>
    <w:rsid w:val="00C0522A"/>
    <w:rsid w:val="00C05265"/>
    <w:rsid w:val="00C057E6"/>
    <w:rsid w:val="00C05939"/>
    <w:rsid w:val="00C0622C"/>
    <w:rsid w:val="00C062F9"/>
    <w:rsid w:val="00C0634B"/>
    <w:rsid w:val="00C06398"/>
    <w:rsid w:val="00C06911"/>
    <w:rsid w:val="00C06D8D"/>
    <w:rsid w:val="00C075C6"/>
    <w:rsid w:val="00C07FC5"/>
    <w:rsid w:val="00C10756"/>
    <w:rsid w:val="00C1104D"/>
    <w:rsid w:val="00C116C0"/>
    <w:rsid w:val="00C117FA"/>
    <w:rsid w:val="00C12051"/>
    <w:rsid w:val="00C122E8"/>
    <w:rsid w:val="00C12736"/>
    <w:rsid w:val="00C1295E"/>
    <w:rsid w:val="00C12A9A"/>
    <w:rsid w:val="00C13237"/>
    <w:rsid w:val="00C13972"/>
    <w:rsid w:val="00C14114"/>
    <w:rsid w:val="00C1412F"/>
    <w:rsid w:val="00C1471F"/>
    <w:rsid w:val="00C14973"/>
    <w:rsid w:val="00C16581"/>
    <w:rsid w:val="00C213CC"/>
    <w:rsid w:val="00C2160F"/>
    <w:rsid w:val="00C21CA8"/>
    <w:rsid w:val="00C21DDD"/>
    <w:rsid w:val="00C228A4"/>
    <w:rsid w:val="00C22E71"/>
    <w:rsid w:val="00C22EB5"/>
    <w:rsid w:val="00C23623"/>
    <w:rsid w:val="00C23A87"/>
    <w:rsid w:val="00C246FC"/>
    <w:rsid w:val="00C24E07"/>
    <w:rsid w:val="00C26460"/>
    <w:rsid w:val="00C268CF"/>
    <w:rsid w:val="00C27218"/>
    <w:rsid w:val="00C27C56"/>
    <w:rsid w:val="00C27F9C"/>
    <w:rsid w:val="00C300E5"/>
    <w:rsid w:val="00C301A2"/>
    <w:rsid w:val="00C3021C"/>
    <w:rsid w:val="00C30848"/>
    <w:rsid w:val="00C3113B"/>
    <w:rsid w:val="00C31BA1"/>
    <w:rsid w:val="00C31F2B"/>
    <w:rsid w:val="00C322F0"/>
    <w:rsid w:val="00C327B6"/>
    <w:rsid w:val="00C32E01"/>
    <w:rsid w:val="00C33100"/>
    <w:rsid w:val="00C334F5"/>
    <w:rsid w:val="00C33541"/>
    <w:rsid w:val="00C33A63"/>
    <w:rsid w:val="00C3576D"/>
    <w:rsid w:val="00C35833"/>
    <w:rsid w:val="00C35A7A"/>
    <w:rsid w:val="00C35F11"/>
    <w:rsid w:val="00C3613C"/>
    <w:rsid w:val="00C3628F"/>
    <w:rsid w:val="00C36B26"/>
    <w:rsid w:val="00C36F9E"/>
    <w:rsid w:val="00C37170"/>
    <w:rsid w:val="00C37619"/>
    <w:rsid w:val="00C37EC3"/>
    <w:rsid w:val="00C400DF"/>
    <w:rsid w:val="00C40977"/>
    <w:rsid w:val="00C40B4F"/>
    <w:rsid w:val="00C40EFE"/>
    <w:rsid w:val="00C41929"/>
    <w:rsid w:val="00C41AFB"/>
    <w:rsid w:val="00C41D2E"/>
    <w:rsid w:val="00C41DF2"/>
    <w:rsid w:val="00C42CBD"/>
    <w:rsid w:val="00C42E5B"/>
    <w:rsid w:val="00C4347E"/>
    <w:rsid w:val="00C44117"/>
    <w:rsid w:val="00C44D36"/>
    <w:rsid w:val="00C4541A"/>
    <w:rsid w:val="00C45700"/>
    <w:rsid w:val="00C45AB8"/>
    <w:rsid w:val="00C45FF7"/>
    <w:rsid w:val="00C460B9"/>
    <w:rsid w:val="00C46121"/>
    <w:rsid w:val="00C46278"/>
    <w:rsid w:val="00C46D25"/>
    <w:rsid w:val="00C471C4"/>
    <w:rsid w:val="00C4759A"/>
    <w:rsid w:val="00C5017D"/>
    <w:rsid w:val="00C50497"/>
    <w:rsid w:val="00C50906"/>
    <w:rsid w:val="00C5120B"/>
    <w:rsid w:val="00C5156F"/>
    <w:rsid w:val="00C5191C"/>
    <w:rsid w:val="00C51C79"/>
    <w:rsid w:val="00C51D34"/>
    <w:rsid w:val="00C53271"/>
    <w:rsid w:val="00C53CE4"/>
    <w:rsid w:val="00C54170"/>
    <w:rsid w:val="00C542E4"/>
    <w:rsid w:val="00C54A9E"/>
    <w:rsid w:val="00C55103"/>
    <w:rsid w:val="00C55A57"/>
    <w:rsid w:val="00C55E7F"/>
    <w:rsid w:val="00C55ED7"/>
    <w:rsid w:val="00C566FC"/>
    <w:rsid w:val="00C56919"/>
    <w:rsid w:val="00C56B73"/>
    <w:rsid w:val="00C56C0D"/>
    <w:rsid w:val="00C5726C"/>
    <w:rsid w:val="00C60021"/>
    <w:rsid w:val="00C60CEB"/>
    <w:rsid w:val="00C611BB"/>
    <w:rsid w:val="00C61898"/>
    <w:rsid w:val="00C6198E"/>
    <w:rsid w:val="00C61E55"/>
    <w:rsid w:val="00C6206D"/>
    <w:rsid w:val="00C62869"/>
    <w:rsid w:val="00C62E30"/>
    <w:rsid w:val="00C62E44"/>
    <w:rsid w:val="00C62F6E"/>
    <w:rsid w:val="00C630CA"/>
    <w:rsid w:val="00C63D65"/>
    <w:rsid w:val="00C640CC"/>
    <w:rsid w:val="00C64612"/>
    <w:rsid w:val="00C64B43"/>
    <w:rsid w:val="00C64CBD"/>
    <w:rsid w:val="00C654B1"/>
    <w:rsid w:val="00C655DD"/>
    <w:rsid w:val="00C658C5"/>
    <w:rsid w:val="00C65A84"/>
    <w:rsid w:val="00C65F5F"/>
    <w:rsid w:val="00C66743"/>
    <w:rsid w:val="00C66DB8"/>
    <w:rsid w:val="00C67141"/>
    <w:rsid w:val="00C6733A"/>
    <w:rsid w:val="00C702E0"/>
    <w:rsid w:val="00C70A9E"/>
    <w:rsid w:val="00C71056"/>
    <w:rsid w:val="00C714A2"/>
    <w:rsid w:val="00C725F9"/>
    <w:rsid w:val="00C73124"/>
    <w:rsid w:val="00C73483"/>
    <w:rsid w:val="00C73EEA"/>
    <w:rsid w:val="00C76E1C"/>
    <w:rsid w:val="00C77680"/>
    <w:rsid w:val="00C77BB8"/>
    <w:rsid w:val="00C8014F"/>
    <w:rsid w:val="00C806BC"/>
    <w:rsid w:val="00C81F8A"/>
    <w:rsid w:val="00C82964"/>
    <w:rsid w:val="00C831B0"/>
    <w:rsid w:val="00C8366F"/>
    <w:rsid w:val="00C83A54"/>
    <w:rsid w:val="00C84294"/>
    <w:rsid w:val="00C84478"/>
    <w:rsid w:val="00C84C48"/>
    <w:rsid w:val="00C84DB1"/>
    <w:rsid w:val="00C8542A"/>
    <w:rsid w:val="00C85ADD"/>
    <w:rsid w:val="00C85DB7"/>
    <w:rsid w:val="00C85E58"/>
    <w:rsid w:val="00C86430"/>
    <w:rsid w:val="00C8660D"/>
    <w:rsid w:val="00C86E88"/>
    <w:rsid w:val="00C8722B"/>
    <w:rsid w:val="00C87F62"/>
    <w:rsid w:val="00C9063C"/>
    <w:rsid w:val="00C922E4"/>
    <w:rsid w:val="00C9241B"/>
    <w:rsid w:val="00C92A99"/>
    <w:rsid w:val="00C93BB7"/>
    <w:rsid w:val="00C95CCE"/>
    <w:rsid w:val="00C95EBB"/>
    <w:rsid w:val="00C962D7"/>
    <w:rsid w:val="00C96F01"/>
    <w:rsid w:val="00C97543"/>
    <w:rsid w:val="00C975CB"/>
    <w:rsid w:val="00CA0833"/>
    <w:rsid w:val="00CA1809"/>
    <w:rsid w:val="00CA1980"/>
    <w:rsid w:val="00CA19CB"/>
    <w:rsid w:val="00CA2131"/>
    <w:rsid w:val="00CA3172"/>
    <w:rsid w:val="00CA3174"/>
    <w:rsid w:val="00CA3335"/>
    <w:rsid w:val="00CA3AA1"/>
    <w:rsid w:val="00CA49D7"/>
    <w:rsid w:val="00CA4A6C"/>
    <w:rsid w:val="00CA51FF"/>
    <w:rsid w:val="00CA53DC"/>
    <w:rsid w:val="00CA6358"/>
    <w:rsid w:val="00CA6E1A"/>
    <w:rsid w:val="00CA7411"/>
    <w:rsid w:val="00CB05A1"/>
    <w:rsid w:val="00CB076E"/>
    <w:rsid w:val="00CB0C48"/>
    <w:rsid w:val="00CB0F30"/>
    <w:rsid w:val="00CB11F2"/>
    <w:rsid w:val="00CB23A4"/>
    <w:rsid w:val="00CB2DF9"/>
    <w:rsid w:val="00CB2E5A"/>
    <w:rsid w:val="00CB37E2"/>
    <w:rsid w:val="00CB4880"/>
    <w:rsid w:val="00CB4E21"/>
    <w:rsid w:val="00CB5589"/>
    <w:rsid w:val="00CB7CCB"/>
    <w:rsid w:val="00CC0B1D"/>
    <w:rsid w:val="00CC0C98"/>
    <w:rsid w:val="00CC1141"/>
    <w:rsid w:val="00CC1270"/>
    <w:rsid w:val="00CC1423"/>
    <w:rsid w:val="00CC14A7"/>
    <w:rsid w:val="00CC197F"/>
    <w:rsid w:val="00CC1CCB"/>
    <w:rsid w:val="00CC1DA5"/>
    <w:rsid w:val="00CC232D"/>
    <w:rsid w:val="00CC235B"/>
    <w:rsid w:val="00CC4737"/>
    <w:rsid w:val="00CC4D40"/>
    <w:rsid w:val="00CC5303"/>
    <w:rsid w:val="00CC5415"/>
    <w:rsid w:val="00CC5BEF"/>
    <w:rsid w:val="00CC5C3D"/>
    <w:rsid w:val="00CC5CE0"/>
    <w:rsid w:val="00CC6324"/>
    <w:rsid w:val="00CC6E8E"/>
    <w:rsid w:val="00CC76A1"/>
    <w:rsid w:val="00CC7CA1"/>
    <w:rsid w:val="00CD06ED"/>
    <w:rsid w:val="00CD1733"/>
    <w:rsid w:val="00CD2769"/>
    <w:rsid w:val="00CD6369"/>
    <w:rsid w:val="00CD63C9"/>
    <w:rsid w:val="00CD69B9"/>
    <w:rsid w:val="00CD7497"/>
    <w:rsid w:val="00CD790F"/>
    <w:rsid w:val="00CE029F"/>
    <w:rsid w:val="00CE0640"/>
    <w:rsid w:val="00CE071A"/>
    <w:rsid w:val="00CE080E"/>
    <w:rsid w:val="00CE1B4A"/>
    <w:rsid w:val="00CE1D24"/>
    <w:rsid w:val="00CE2002"/>
    <w:rsid w:val="00CE205C"/>
    <w:rsid w:val="00CE2155"/>
    <w:rsid w:val="00CE273A"/>
    <w:rsid w:val="00CE2C5E"/>
    <w:rsid w:val="00CE2D2A"/>
    <w:rsid w:val="00CE2F39"/>
    <w:rsid w:val="00CE33D5"/>
    <w:rsid w:val="00CE3447"/>
    <w:rsid w:val="00CE3479"/>
    <w:rsid w:val="00CE35F6"/>
    <w:rsid w:val="00CE3BC6"/>
    <w:rsid w:val="00CE41FB"/>
    <w:rsid w:val="00CE44A3"/>
    <w:rsid w:val="00CE579F"/>
    <w:rsid w:val="00CE58C9"/>
    <w:rsid w:val="00CE5928"/>
    <w:rsid w:val="00CE5BCB"/>
    <w:rsid w:val="00CE5D79"/>
    <w:rsid w:val="00CE648C"/>
    <w:rsid w:val="00CE64F0"/>
    <w:rsid w:val="00CE664D"/>
    <w:rsid w:val="00CE6743"/>
    <w:rsid w:val="00CE6CC9"/>
    <w:rsid w:val="00CE7676"/>
    <w:rsid w:val="00CF0CDC"/>
    <w:rsid w:val="00CF1C95"/>
    <w:rsid w:val="00CF1DA3"/>
    <w:rsid w:val="00CF1E5A"/>
    <w:rsid w:val="00CF1FCE"/>
    <w:rsid w:val="00CF21C7"/>
    <w:rsid w:val="00CF2C31"/>
    <w:rsid w:val="00CF2D98"/>
    <w:rsid w:val="00CF344F"/>
    <w:rsid w:val="00CF3F59"/>
    <w:rsid w:val="00CF4948"/>
    <w:rsid w:val="00CF4B75"/>
    <w:rsid w:val="00CF4C88"/>
    <w:rsid w:val="00CF556F"/>
    <w:rsid w:val="00CF5F26"/>
    <w:rsid w:val="00CF613B"/>
    <w:rsid w:val="00CF6A20"/>
    <w:rsid w:val="00CF6A87"/>
    <w:rsid w:val="00CF7292"/>
    <w:rsid w:val="00CF79AE"/>
    <w:rsid w:val="00CF7E74"/>
    <w:rsid w:val="00CF7F23"/>
    <w:rsid w:val="00D00E02"/>
    <w:rsid w:val="00D02592"/>
    <w:rsid w:val="00D02AB7"/>
    <w:rsid w:val="00D03DDB"/>
    <w:rsid w:val="00D04E6C"/>
    <w:rsid w:val="00D0507B"/>
    <w:rsid w:val="00D06575"/>
    <w:rsid w:val="00D06656"/>
    <w:rsid w:val="00D0692F"/>
    <w:rsid w:val="00D06D5F"/>
    <w:rsid w:val="00D075F2"/>
    <w:rsid w:val="00D07884"/>
    <w:rsid w:val="00D101DA"/>
    <w:rsid w:val="00D1040A"/>
    <w:rsid w:val="00D1100F"/>
    <w:rsid w:val="00D110D4"/>
    <w:rsid w:val="00D11369"/>
    <w:rsid w:val="00D113A3"/>
    <w:rsid w:val="00D13AED"/>
    <w:rsid w:val="00D14300"/>
    <w:rsid w:val="00D14C9A"/>
    <w:rsid w:val="00D15345"/>
    <w:rsid w:val="00D15DC2"/>
    <w:rsid w:val="00D1674F"/>
    <w:rsid w:val="00D16AFB"/>
    <w:rsid w:val="00D16C2E"/>
    <w:rsid w:val="00D16FDA"/>
    <w:rsid w:val="00D17E0F"/>
    <w:rsid w:val="00D20437"/>
    <w:rsid w:val="00D2105F"/>
    <w:rsid w:val="00D219E9"/>
    <w:rsid w:val="00D21A51"/>
    <w:rsid w:val="00D21EF7"/>
    <w:rsid w:val="00D22664"/>
    <w:rsid w:val="00D22C47"/>
    <w:rsid w:val="00D238D0"/>
    <w:rsid w:val="00D239AD"/>
    <w:rsid w:val="00D23F70"/>
    <w:rsid w:val="00D24407"/>
    <w:rsid w:val="00D24925"/>
    <w:rsid w:val="00D250B1"/>
    <w:rsid w:val="00D25814"/>
    <w:rsid w:val="00D26588"/>
    <w:rsid w:val="00D268DE"/>
    <w:rsid w:val="00D271B3"/>
    <w:rsid w:val="00D317E9"/>
    <w:rsid w:val="00D3189B"/>
    <w:rsid w:val="00D31DC4"/>
    <w:rsid w:val="00D32887"/>
    <w:rsid w:val="00D32A92"/>
    <w:rsid w:val="00D32C7C"/>
    <w:rsid w:val="00D32E48"/>
    <w:rsid w:val="00D33D35"/>
    <w:rsid w:val="00D34506"/>
    <w:rsid w:val="00D35750"/>
    <w:rsid w:val="00D364B9"/>
    <w:rsid w:val="00D36C2B"/>
    <w:rsid w:val="00D36D3F"/>
    <w:rsid w:val="00D36FAA"/>
    <w:rsid w:val="00D3746F"/>
    <w:rsid w:val="00D37C8F"/>
    <w:rsid w:val="00D37DCA"/>
    <w:rsid w:val="00D40B8B"/>
    <w:rsid w:val="00D41F33"/>
    <w:rsid w:val="00D4305A"/>
    <w:rsid w:val="00D43224"/>
    <w:rsid w:val="00D43772"/>
    <w:rsid w:val="00D437A3"/>
    <w:rsid w:val="00D43D9A"/>
    <w:rsid w:val="00D44D83"/>
    <w:rsid w:val="00D44F4A"/>
    <w:rsid w:val="00D4616E"/>
    <w:rsid w:val="00D471EC"/>
    <w:rsid w:val="00D477FD"/>
    <w:rsid w:val="00D47B79"/>
    <w:rsid w:val="00D47D4E"/>
    <w:rsid w:val="00D47F50"/>
    <w:rsid w:val="00D47F75"/>
    <w:rsid w:val="00D50084"/>
    <w:rsid w:val="00D51A44"/>
    <w:rsid w:val="00D51EB8"/>
    <w:rsid w:val="00D52450"/>
    <w:rsid w:val="00D52689"/>
    <w:rsid w:val="00D52CD2"/>
    <w:rsid w:val="00D52D63"/>
    <w:rsid w:val="00D537D8"/>
    <w:rsid w:val="00D53B72"/>
    <w:rsid w:val="00D53E5F"/>
    <w:rsid w:val="00D54001"/>
    <w:rsid w:val="00D54010"/>
    <w:rsid w:val="00D5414F"/>
    <w:rsid w:val="00D5474F"/>
    <w:rsid w:val="00D5497E"/>
    <w:rsid w:val="00D552E0"/>
    <w:rsid w:val="00D55A5A"/>
    <w:rsid w:val="00D5633B"/>
    <w:rsid w:val="00D56C31"/>
    <w:rsid w:val="00D60242"/>
    <w:rsid w:val="00D60812"/>
    <w:rsid w:val="00D60B51"/>
    <w:rsid w:val="00D61014"/>
    <w:rsid w:val="00D6211B"/>
    <w:rsid w:val="00D62449"/>
    <w:rsid w:val="00D62874"/>
    <w:rsid w:val="00D62956"/>
    <w:rsid w:val="00D62C88"/>
    <w:rsid w:val="00D63233"/>
    <w:rsid w:val="00D64702"/>
    <w:rsid w:val="00D648DA"/>
    <w:rsid w:val="00D64C2F"/>
    <w:rsid w:val="00D653CD"/>
    <w:rsid w:val="00D6586D"/>
    <w:rsid w:val="00D662DF"/>
    <w:rsid w:val="00D66D67"/>
    <w:rsid w:val="00D7032D"/>
    <w:rsid w:val="00D70EB6"/>
    <w:rsid w:val="00D7120A"/>
    <w:rsid w:val="00D71789"/>
    <w:rsid w:val="00D71A8D"/>
    <w:rsid w:val="00D7230B"/>
    <w:rsid w:val="00D733EF"/>
    <w:rsid w:val="00D7348E"/>
    <w:rsid w:val="00D73692"/>
    <w:rsid w:val="00D73BAC"/>
    <w:rsid w:val="00D744B9"/>
    <w:rsid w:val="00D7477A"/>
    <w:rsid w:val="00D759BF"/>
    <w:rsid w:val="00D760EE"/>
    <w:rsid w:val="00D768E2"/>
    <w:rsid w:val="00D77DC0"/>
    <w:rsid w:val="00D807CE"/>
    <w:rsid w:val="00D80F00"/>
    <w:rsid w:val="00D81556"/>
    <w:rsid w:val="00D819C1"/>
    <w:rsid w:val="00D81F00"/>
    <w:rsid w:val="00D82C87"/>
    <w:rsid w:val="00D8308B"/>
    <w:rsid w:val="00D84615"/>
    <w:rsid w:val="00D8508D"/>
    <w:rsid w:val="00D85590"/>
    <w:rsid w:val="00D8574A"/>
    <w:rsid w:val="00D85800"/>
    <w:rsid w:val="00D859AE"/>
    <w:rsid w:val="00D85ABF"/>
    <w:rsid w:val="00D85F81"/>
    <w:rsid w:val="00D868BA"/>
    <w:rsid w:val="00D87BA7"/>
    <w:rsid w:val="00D90090"/>
    <w:rsid w:val="00D90A2F"/>
    <w:rsid w:val="00D916D9"/>
    <w:rsid w:val="00D91930"/>
    <w:rsid w:val="00D91D04"/>
    <w:rsid w:val="00D9218B"/>
    <w:rsid w:val="00D92754"/>
    <w:rsid w:val="00D930A6"/>
    <w:rsid w:val="00D94CD2"/>
    <w:rsid w:val="00D94D03"/>
    <w:rsid w:val="00D95579"/>
    <w:rsid w:val="00D9582D"/>
    <w:rsid w:val="00D95C82"/>
    <w:rsid w:val="00D961ED"/>
    <w:rsid w:val="00D96F26"/>
    <w:rsid w:val="00D97A0D"/>
    <w:rsid w:val="00DA020A"/>
    <w:rsid w:val="00DA03CF"/>
    <w:rsid w:val="00DA0912"/>
    <w:rsid w:val="00DA106F"/>
    <w:rsid w:val="00DA1495"/>
    <w:rsid w:val="00DA1B9E"/>
    <w:rsid w:val="00DA327B"/>
    <w:rsid w:val="00DA386C"/>
    <w:rsid w:val="00DA4083"/>
    <w:rsid w:val="00DA4489"/>
    <w:rsid w:val="00DA49A5"/>
    <w:rsid w:val="00DA4B3B"/>
    <w:rsid w:val="00DA5771"/>
    <w:rsid w:val="00DA6408"/>
    <w:rsid w:val="00DB0397"/>
    <w:rsid w:val="00DB053A"/>
    <w:rsid w:val="00DB077F"/>
    <w:rsid w:val="00DB07AC"/>
    <w:rsid w:val="00DB11D8"/>
    <w:rsid w:val="00DB15C2"/>
    <w:rsid w:val="00DB188D"/>
    <w:rsid w:val="00DB1FA2"/>
    <w:rsid w:val="00DB1FFB"/>
    <w:rsid w:val="00DB250D"/>
    <w:rsid w:val="00DB2974"/>
    <w:rsid w:val="00DB312D"/>
    <w:rsid w:val="00DB5274"/>
    <w:rsid w:val="00DB53E0"/>
    <w:rsid w:val="00DB58B9"/>
    <w:rsid w:val="00DB5F4F"/>
    <w:rsid w:val="00DB6DBA"/>
    <w:rsid w:val="00DB6DF3"/>
    <w:rsid w:val="00DC03EE"/>
    <w:rsid w:val="00DC0753"/>
    <w:rsid w:val="00DC0CFD"/>
    <w:rsid w:val="00DC1286"/>
    <w:rsid w:val="00DC1D5C"/>
    <w:rsid w:val="00DC1F56"/>
    <w:rsid w:val="00DC288E"/>
    <w:rsid w:val="00DC32F6"/>
    <w:rsid w:val="00DC3676"/>
    <w:rsid w:val="00DC3865"/>
    <w:rsid w:val="00DC3CFA"/>
    <w:rsid w:val="00DC3EA3"/>
    <w:rsid w:val="00DC43BD"/>
    <w:rsid w:val="00DC44D1"/>
    <w:rsid w:val="00DC4F0F"/>
    <w:rsid w:val="00DC4FA9"/>
    <w:rsid w:val="00DC5016"/>
    <w:rsid w:val="00DC5B22"/>
    <w:rsid w:val="00DC63D0"/>
    <w:rsid w:val="00DC6846"/>
    <w:rsid w:val="00DC6B38"/>
    <w:rsid w:val="00DC7196"/>
    <w:rsid w:val="00DD01C0"/>
    <w:rsid w:val="00DD0FE2"/>
    <w:rsid w:val="00DD1409"/>
    <w:rsid w:val="00DD2DF5"/>
    <w:rsid w:val="00DD2EFD"/>
    <w:rsid w:val="00DD3009"/>
    <w:rsid w:val="00DD3C7E"/>
    <w:rsid w:val="00DD41C7"/>
    <w:rsid w:val="00DD4CE7"/>
    <w:rsid w:val="00DD527D"/>
    <w:rsid w:val="00DD5926"/>
    <w:rsid w:val="00DD5F93"/>
    <w:rsid w:val="00DD6462"/>
    <w:rsid w:val="00DD6AF7"/>
    <w:rsid w:val="00DD6D8D"/>
    <w:rsid w:val="00DD7409"/>
    <w:rsid w:val="00DD7580"/>
    <w:rsid w:val="00DD795E"/>
    <w:rsid w:val="00DD7E59"/>
    <w:rsid w:val="00DE060C"/>
    <w:rsid w:val="00DE0828"/>
    <w:rsid w:val="00DE1544"/>
    <w:rsid w:val="00DE18BE"/>
    <w:rsid w:val="00DE18E3"/>
    <w:rsid w:val="00DE2396"/>
    <w:rsid w:val="00DE2442"/>
    <w:rsid w:val="00DE27CD"/>
    <w:rsid w:val="00DE2A41"/>
    <w:rsid w:val="00DE2D43"/>
    <w:rsid w:val="00DE3503"/>
    <w:rsid w:val="00DE3771"/>
    <w:rsid w:val="00DE4417"/>
    <w:rsid w:val="00DE531D"/>
    <w:rsid w:val="00DE55E7"/>
    <w:rsid w:val="00DE5A93"/>
    <w:rsid w:val="00DE66D1"/>
    <w:rsid w:val="00DE6E09"/>
    <w:rsid w:val="00DE7520"/>
    <w:rsid w:val="00DE7561"/>
    <w:rsid w:val="00DE777A"/>
    <w:rsid w:val="00DE7EF5"/>
    <w:rsid w:val="00DF023F"/>
    <w:rsid w:val="00DF07AF"/>
    <w:rsid w:val="00DF1372"/>
    <w:rsid w:val="00DF15B9"/>
    <w:rsid w:val="00DF1607"/>
    <w:rsid w:val="00DF2095"/>
    <w:rsid w:val="00DF33D9"/>
    <w:rsid w:val="00DF4523"/>
    <w:rsid w:val="00DF4ADE"/>
    <w:rsid w:val="00DF4C75"/>
    <w:rsid w:val="00DF4CC2"/>
    <w:rsid w:val="00DF4ED2"/>
    <w:rsid w:val="00DF4F1D"/>
    <w:rsid w:val="00DF5FC6"/>
    <w:rsid w:val="00DF6300"/>
    <w:rsid w:val="00DF64CF"/>
    <w:rsid w:val="00DF6BFD"/>
    <w:rsid w:val="00DF70E6"/>
    <w:rsid w:val="00DF75FE"/>
    <w:rsid w:val="00DF7673"/>
    <w:rsid w:val="00DF7DCB"/>
    <w:rsid w:val="00DF7EC7"/>
    <w:rsid w:val="00E00393"/>
    <w:rsid w:val="00E0083A"/>
    <w:rsid w:val="00E01244"/>
    <w:rsid w:val="00E012B2"/>
    <w:rsid w:val="00E0271D"/>
    <w:rsid w:val="00E029E5"/>
    <w:rsid w:val="00E040E3"/>
    <w:rsid w:val="00E04409"/>
    <w:rsid w:val="00E049E2"/>
    <w:rsid w:val="00E0555D"/>
    <w:rsid w:val="00E05C1B"/>
    <w:rsid w:val="00E060FC"/>
    <w:rsid w:val="00E0642D"/>
    <w:rsid w:val="00E06512"/>
    <w:rsid w:val="00E066C3"/>
    <w:rsid w:val="00E07D26"/>
    <w:rsid w:val="00E10AF3"/>
    <w:rsid w:val="00E1132F"/>
    <w:rsid w:val="00E11B62"/>
    <w:rsid w:val="00E11BBD"/>
    <w:rsid w:val="00E132D1"/>
    <w:rsid w:val="00E139AC"/>
    <w:rsid w:val="00E13A9F"/>
    <w:rsid w:val="00E13C96"/>
    <w:rsid w:val="00E14766"/>
    <w:rsid w:val="00E148F3"/>
    <w:rsid w:val="00E15786"/>
    <w:rsid w:val="00E165FF"/>
    <w:rsid w:val="00E16695"/>
    <w:rsid w:val="00E16B64"/>
    <w:rsid w:val="00E16C6C"/>
    <w:rsid w:val="00E16D78"/>
    <w:rsid w:val="00E175F4"/>
    <w:rsid w:val="00E20B3A"/>
    <w:rsid w:val="00E20BCC"/>
    <w:rsid w:val="00E20DB4"/>
    <w:rsid w:val="00E2140B"/>
    <w:rsid w:val="00E218D9"/>
    <w:rsid w:val="00E21CD3"/>
    <w:rsid w:val="00E226CF"/>
    <w:rsid w:val="00E22744"/>
    <w:rsid w:val="00E22E35"/>
    <w:rsid w:val="00E231F7"/>
    <w:rsid w:val="00E24DDA"/>
    <w:rsid w:val="00E25907"/>
    <w:rsid w:val="00E25B97"/>
    <w:rsid w:val="00E26AC9"/>
    <w:rsid w:val="00E26D35"/>
    <w:rsid w:val="00E27CE7"/>
    <w:rsid w:val="00E27D45"/>
    <w:rsid w:val="00E27D48"/>
    <w:rsid w:val="00E30413"/>
    <w:rsid w:val="00E310EB"/>
    <w:rsid w:val="00E3163F"/>
    <w:rsid w:val="00E31EED"/>
    <w:rsid w:val="00E32178"/>
    <w:rsid w:val="00E329A1"/>
    <w:rsid w:val="00E32E3A"/>
    <w:rsid w:val="00E32FBD"/>
    <w:rsid w:val="00E33F72"/>
    <w:rsid w:val="00E3424A"/>
    <w:rsid w:val="00E35AFD"/>
    <w:rsid w:val="00E3604C"/>
    <w:rsid w:val="00E36794"/>
    <w:rsid w:val="00E368F4"/>
    <w:rsid w:val="00E3694A"/>
    <w:rsid w:val="00E37325"/>
    <w:rsid w:val="00E40E02"/>
    <w:rsid w:val="00E4181E"/>
    <w:rsid w:val="00E41AD7"/>
    <w:rsid w:val="00E41B21"/>
    <w:rsid w:val="00E41C62"/>
    <w:rsid w:val="00E42867"/>
    <w:rsid w:val="00E42A83"/>
    <w:rsid w:val="00E42D4B"/>
    <w:rsid w:val="00E43055"/>
    <w:rsid w:val="00E4305C"/>
    <w:rsid w:val="00E4343B"/>
    <w:rsid w:val="00E43611"/>
    <w:rsid w:val="00E436A7"/>
    <w:rsid w:val="00E44B24"/>
    <w:rsid w:val="00E44E57"/>
    <w:rsid w:val="00E46DC7"/>
    <w:rsid w:val="00E4718C"/>
    <w:rsid w:val="00E47816"/>
    <w:rsid w:val="00E4781C"/>
    <w:rsid w:val="00E50659"/>
    <w:rsid w:val="00E50827"/>
    <w:rsid w:val="00E5091D"/>
    <w:rsid w:val="00E50E13"/>
    <w:rsid w:val="00E510BC"/>
    <w:rsid w:val="00E51A3F"/>
    <w:rsid w:val="00E526B8"/>
    <w:rsid w:val="00E52CB2"/>
    <w:rsid w:val="00E531E7"/>
    <w:rsid w:val="00E5333C"/>
    <w:rsid w:val="00E537D6"/>
    <w:rsid w:val="00E53863"/>
    <w:rsid w:val="00E538A0"/>
    <w:rsid w:val="00E53917"/>
    <w:rsid w:val="00E539AE"/>
    <w:rsid w:val="00E53D90"/>
    <w:rsid w:val="00E54200"/>
    <w:rsid w:val="00E54280"/>
    <w:rsid w:val="00E54BA9"/>
    <w:rsid w:val="00E560D2"/>
    <w:rsid w:val="00E569FC"/>
    <w:rsid w:val="00E57037"/>
    <w:rsid w:val="00E571B2"/>
    <w:rsid w:val="00E57AA7"/>
    <w:rsid w:val="00E57C55"/>
    <w:rsid w:val="00E62352"/>
    <w:rsid w:val="00E62834"/>
    <w:rsid w:val="00E62BBB"/>
    <w:rsid w:val="00E62FE0"/>
    <w:rsid w:val="00E63C15"/>
    <w:rsid w:val="00E63E4A"/>
    <w:rsid w:val="00E64271"/>
    <w:rsid w:val="00E646AA"/>
    <w:rsid w:val="00E64875"/>
    <w:rsid w:val="00E64932"/>
    <w:rsid w:val="00E64AE8"/>
    <w:rsid w:val="00E651D6"/>
    <w:rsid w:val="00E6552B"/>
    <w:rsid w:val="00E65AAA"/>
    <w:rsid w:val="00E65B53"/>
    <w:rsid w:val="00E66423"/>
    <w:rsid w:val="00E66484"/>
    <w:rsid w:val="00E66736"/>
    <w:rsid w:val="00E66D55"/>
    <w:rsid w:val="00E66F90"/>
    <w:rsid w:val="00E671CC"/>
    <w:rsid w:val="00E67DA8"/>
    <w:rsid w:val="00E701A4"/>
    <w:rsid w:val="00E701E3"/>
    <w:rsid w:val="00E70646"/>
    <w:rsid w:val="00E709F2"/>
    <w:rsid w:val="00E71C15"/>
    <w:rsid w:val="00E72AD1"/>
    <w:rsid w:val="00E7335F"/>
    <w:rsid w:val="00E737E2"/>
    <w:rsid w:val="00E73C6C"/>
    <w:rsid w:val="00E74CB5"/>
    <w:rsid w:val="00E74DB3"/>
    <w:rsid w:val="00E75699"/>
    <w:rsid w:val="00E7594B"/>
    <w:rsid w:val="00E75D9F"/>
    <w:rsid w:val="00E75DFF"/>
    <w:rsid w:val="00E76062"/>
    <w:rsid w:val="00E76192"/>
    <w:rsid w:val="00E762A9"/>
    <w:rsid w:val="00E76516"/>
    <w:rsid w:val="00E776E5"/>
    <w:rsid w:val="00E77791"/>
    <w:rsid w:val="00E77ECB"/>
    <w:rsid w:val="00E8073A"/>
    <w:rsid w:val="00E80D99"/>
    <w:rsid w:val="00E81C6A"/>
    <w:rsid w:val="00E8249A"/>
    <w:rsid w:val="00E826DC"/>
    <w:rsid w:val="00E82806"/>
    <w:rsid w:val="00E82E7B"/>
    <w:rsid w:val="00E8329F"/>
    <w:rsid w:val="00E848BE"/>
    <w:rsid w:val="00E850D3"/>
    <w:rsid w:val="00E85DD9"/>
    <w:rsid w:val="00E8623A"/>
    <w:rsid w:val="00E86482"/>
    <w:rsid w:val="00E86BD8"/>
    <w:rsid w:val="00E8719C"/>
    <w:rsid w:val="00E90364"/>
    <w:rsid w:val="00E9054D"/>
    <w:rsid w:val="00E9249F"/>
    <w:rsid w:val="00E92B5C"/>
    <w:rsid w:val="00E92D02"/>
    <w:rsid w:val="00E92DE9"/>
    <w:rsid w:val="00E92E4C"/>
    <w:rsid w:val="00E92ECE"/>
    <w:rsid w:val="00E93F1A"/>
    <w:rsid w:val="00E94B33"/>
    <w:rsid w:val="00E94D80"/>
    <w:rsid w:val="00E955CC"/>
    <w:rsid w:val="00E959CB"/>
    <w:rsid w:val="00E95B12"/>
    <w:rsid w:val="00E95C08"/>
    <w:rsid w:val="00E96EF6"/>
    <w:rsid w:val="00EA110C"/>
    <w:rsid w:val="00EA19E7"/>
    <w:rsid w:val="00EA21F8"/>
    <w:rsid w:val="00EA2CC4"/>
    <w:rsid w:val="00EA30F7"/>
    <w:rsid w:val="00EA33E5"/>
    <w:rsid w:val="00EA37DC"/>
    <w:rsid w:val="00EA3C2D"/>
    <w:rsid w:val="00EA3D76"/>
    <w:rsid w:val="00EA435E"/>
    <w:rsid w:val="00EA4E60"/>
    <w:rsid w:val="00EA51E2"/>
    <w:rsid w:val="00EA51F5"/>
    <w:rsid w:val="00EA5C3E"/>
    <w:rsid w:val="00EA6140"/>
    <w:rsid w:val="00EA628F"/>
    <w:rsid w:val="00EA62C2"/>
    <w:rsid w:val="00EA6A9B"/>
    <w:rsid w:val="00EA742F"/>
    <w:rsid w:val="00EB0418"/>
    <w:rsid w:val="00EB068B"/>
    <w:rsid w:val="00EB0C0B"/>
    <w:rsid w:val="00EB0E9E"/>
    <w:rsid w:val="00EB15C6"/>
    <w:rsid w:val="00EB1F73"/>
    <w:rsid w:val="00EB253C"/>
    <w:rsid w:val="00EB2BDF"/>
    <w:rsid w:val="00EB2F6A"/>
    <w:rsid w:val="00EB30E3"/>
    <w:rsid w:val="00EB4602"/>
    <w:rsid w:val="00EB4AC3"/>
    <w:rsid w:val="00EB564E"/>
    <w:rsid w:val="00EB5792"/>
    <w:rsid w:val="00EB63D1"/>
    <w:rsid w:val="00EB71F2"/>
    <w:rsid w:val="00EB78CE"/>
    <w:rsid w:val="00EC111F"/>
    <w:rsid w:val="00EC21CE"/>
    <w:rsid w:val="00EC2AA5"/>
    <w:rsid w:val="00EC395F"/>
    <w:rsid w:val="00EC4273"/>
    <w:rsid w:val="00EC4756"/>
    <w:rsid w:val="00EC4817"/>
    <w:rsid w:val="00EC4AC7"/>
    <w:rsid w:val="00EC5CE9"/>
    <w:rsid w:val="00EC687B"/>
    <w:rsid w:val="00EC70D0"/>
    <w:rsid w:val="00ED08FB"/>
    <w:rsid w:val="00ED133F"/>
    <w:rsid w:val="00ED14C6"/>
    <w:rsid w:val="00ED165B"/>
    <w:rsid w:val="00ED1724"/>
    <w:rsid w:val="00ED1854"/>
    <w:rsid w:val="00ED1F90"/>
    <w:rsid w:val="00ED2284"/>
    <w:rsid w:val="00ED290C"/>
    <w:rsid w:val="00ED37BD"/>
    <w:rsid w:val="00ED3BC3"/>
    <w:rsid w:val="00ED4369"/>
    <w:rsid w:val="00ED48C4"/>
    <w:rsid w:val="00ED5F09"/>
    <w:rsid w:val="00ED620C"/>
    <w:rsid w:val="00ED69E5"/>
    <w:rsid w:val="00ED6A71"/>
    <w:rsid w:val="00ED6A79"/>
    <w:rsid w:val="00ED77A3"/>
    <w:rsid w:val="00EE0F8C"/>
    <w:rsid w:val="00EE103A"/>
    <w:rsid w:val="00EE11A2"/>
    <w:rsid w:val="00EE16E9"/>
    <w:rsid w:val="00EE1903"/>
    <w:rsid w:val="00EE2081"/>
    <w:rsid w:val="00EE26FD"/>
    <w:rsid w:val="00EE2D4C"/>
    <w:rsid w:val="00EE3D3C"/>
    <w:rsid w:val="00EE519C"/>
    <w:rsid w:val="00EE6DC1"/>
    <w:rsid w:val="00EE75DD"/>
    <w:rsid w:val="00EF030F"/>
    <w:rsid w:val="00EF0C0F"/>
    <w:rsid w:val="00EF0E1C"/>
    <w:rsid w:val="00EF0E95"/>
    <w:rsid w:val="00EF1496"/>
    <w:rsid w:val="00EF21BA"/>
    <w:rsid w:val="00EF24C5"/>
    <w:rsid w:val="00EF254C"/>
    <w:rsid w:val="00EF26E5"/>
    <w:rsid w:val="00EF27D0"/>
    <w:rsid w:val="00EF30E3"/>
    <w:rsid w:val="00EF319A"/>
    <w:rsid w:val="00EF39C5"/>
    <w:rsid w:val="00EF41EF"/>
    <w:rsid w:val="00EF432F"/>
    <w:rsid w:val="00EF4656"/>
    <w:rsid w:val="00EF4BB0"/>
    <w:rsid w:val="00EF5C72"/>
    <w:rsid w:val="00EF6890"/>
    <w:rsid w:val="00EF6F3B"/>
    <w:rsid w:val="00EF6FC3"/>
    <w:rsid w:val="00EF70F2"/>
    <w:rsid w:val="00EF7261"/>
    <w:rsid w:val="00EF7529"/>
    <w:rsid w:val="00EF785F"/>
    <w:rsid w:val="00EF79CE"/>
    <w:rsid w:val="00EF7C46"/>
    <w:rsid w:val="00EF7F30"/>
    <w:rsid w:val="00F0065F"/>
    <w:rsid w:val="00F008C4"/>
    <w:rsid w:val="00F00EB5"/>
    <w:rsid w:val="00F01CE7"/>
    <w:rsid w:val="00F023BE"/>
    <w:rsid w:val="00F0311A"/>
    <w:rsid w:val="00F04154"/>
    <w:rsid w:val="00F04498"/>
    <w:rsid w:val="00F04A08"/>
    <w:rsid w:val="00F04BCE"/>
    <w:rsid w:val="00F04BEA"/>
    <w:rsid w:val="00F05A24"/>
    <w:rsid w:val="00F05B04"/>
    <w:rsid w:val="00F05F47"/>
    <w:rsid w:val="00F0689F"/>
    <w:rsid w:val="00F069EB"/>
    <w:rsid w:val="00F0728E"/>
    <w:rsid w:val="00F0740B"/>
    <w:rsid w:val="00F07EC3"/>
    <w:rsid w:val="00F10562"/>
    <w:rsid w:val="00F10CB7"/>
    <w:rsid w:val="00F11255"/>
    <w:rsid w:val="00F11513"/>
    <w:rsid w:val="00F118D2"/>
    <w:rsid w:val="00F11CEF"/>
    <w:rsid w:val="00F11D8D"/>
    <w:rsid w:val="00F11E09"/>
    <w:rsid w:val="00F128BA"/>
    <w:rsid w:val="00F12FC0"/>
    <w:rsid w:val="00F14278"/>
    <w:rsid w:val="00F14B6B"/>
    <w:rsid w:val="00F14BF5"/>
    <w:rsid w:val="00F14D6C"/>
    <w:rsid w:val="00F15957"/>
    <w:rsid w:val="00F16C1A"/>
    <w:rsid w:val="00F16F4C"/>
    <w:rsid w:val="00F17918"/>
    <w:rsid w:val="00F17B37"/>
    <w:rsid w:val="00F17C5F"/>
    <w:rsid w:val="00F17CEA"/>
    <w:rsid w:val="00F206FF"/>
    <w:rsid w:val="00F21165"/>
    <w:rsid w:val="00F22AF6"/>
    <w:rsid w:val="00F22CC7"/>
    <w:rsid w:val="00F22DBE"/>
    <w:rsid w:val="00F23932"/>
    <w:rsid w:val="00F2461F"/>
    <w:rsid w:val="00F24650"/>
    <w:rsid w:val="00F24C4A"/>
    <w:rsid w:val="00F252F7"/>
    <w:rsid w:val="00F255FB"/>
    <w:rsid w:val="00F25ACB"/>
    <w:rsid w:val="00F26773"/>
    <w:rsid w:val="00F27512"/>
    <w:rsid w:val="00F278E5"/>
    <w:rsid w:val="00F27ACA"/>
    <w:rsid w:val="00F30368"/>
    <w:rsid w:val="00F3334C"/>
    <w:rsid w:val="00F33A9A"/>
    <w:rsid w:val="00F3419A"/>
    <w:rsid w:val="00F3514E"/>
    <w:rsid w:val="00F35606"/>
    <w:rsid w:val="00F35B93"/>
    <w:rsid w:val="00F37761"/>
    <w:rsid w:val="00F377E2"/>
    <w:rsid w:val="00F40C39"/>
    <w:rsid w:val="00F413CB"/>
    <w:rsid w:val="00F41502"/>
    <w:rsid w:val="00F4155F"/>
    <w:rsid w:val="00F419C3"/>
    <w:rsid w:val="00F41B18"/>
    <w:rsid w:val="00F41DE6"/>
    <w:rsid w:val="00F4207D"/>
    <w:rsid w:val="00F423B2"/>
    <w:rsid w:val="00F4324D"/>
    <w:rsid w:val="00F438A0"/>
    <w:rsid w:val="00F43AEB"/>
    <w:rsid w:val="00F43BBB"/>
    <w:rsid w:val="00F457AC"/>
    <w:rsid w:val="00F45FF9"/>
    <w:rsid w:val="00F4636F"/>
    <w:rsid w:val="00F47C70"/>
    <w:rsid w:val="00F47DEE"/>
    <w:rsid w:val="00F50292"/>
    <w:rsid w:val="00F508D4"/>
    <w:rsid w:val="00F5103C"/>
    <w:rsid w:val="00F514B8"/>
    <w:rsid w:val="00F52DF3"/>
    <w:rsid w:val="00F52F2F"/>
    <w:rsid w:val="00F53DF2"/>
    <w:rsid w:val="00F53E9B"/>
    <w:rsid w:val="00F54181"/>
    <w:rsid w:val="00F548EE"/>
    <w:rsid w:val="00F54AC5"/>
    <w:rsid w:val="00F5516C"/>
    <w:rsid w:val="00F551A7"/>
    <w:rsid w:val="00F554F4"/>
    <w:rsid w:val="00F5594F"/>
    <w:rsid w:val="00F55AE5"/>
    <w:rsid w:val="00F567DD"/>
    <w:rsid w:val="00F569F1"/>
    <w:rsid w:val="00F56A2B"/>
    <w:rsid w:val="00F56EE6"/>
    <w:rsid w:val="00F571F7"/>
    <w:rsid w:val="00F575A6"/>
    <w:rsid w:val="00F5764C"/>
    <w:rsid w:val="00F57693"/>
    <w:rsid w:val="00F606DA"/>
    <w:rsid w:val="00F60993"/>
    <w:rsid w:val="00F62167"/>
    <w:rsid w:val="00F62C36"/>
    <w:rsid w:val="00F63307"/>
    <w:rsid w:val="00F63863"/>
    <w:rsid w:val="00F63F1C"/>
    <w:rsid w:val="00F64293"/>
    <w:rsid w:val="00F64359"/>
    <w:rsid w:val="00F64710"/>
    <w:rsid w:val="00F64D27"/>
    <w:rsid w:val="00F65160"/>
    <w:rsid w:val="00F660AA"/>
    <w:rsid w:val="00F66901"/>
    <w:rsid w:val="00F67068"/>
    <w:rsid w:val="00F7060B"/>
    <w:rsid w:val="00F706B8"/>
    <w:rsid w:val="00F708E6"/>
    <w:rsid w:val="00F714E2"/>
    <w:rsid w:val="00F71A50"/>
    <w:rsid w:val="00F71B67"/>
    <w:rsid w:val="00F71D38"/>
    <w:rsid w:val="00F72108"/>
    <w:rsid w:val="00F7257D"/>
    <w:rsid w:val="00F729D7"/>
    <w:rsid w:val="00F72C20"/>
    <w:rsid w:val="00F73B26"/>
    <w:rsid w:val="00F73D1D"/>
    <w:rsid w:val="00F7465A"/>
    <w:rsid w:val="00F746BA"/>
    <w:rsid w:val="00F746C0"/>
    <w:rsid w:val="00F74A1A"/>
    <w:rsid w:val="00F75085"/>
    <w:rsid w:val="00F75213"/>
    <w:rsid w:val="00F75674"/>
    <w:rsid w:val="00F767E3"/>
    <w:rsid w:val="00F77125"/>
    <w:rsid w:val="00F77270"/>
    <w:rsid w:val="00F7739F"/>
    <w:rsid w:val="00F77710"/>
    <w:rsid w:val="00F77AF3"/>
    <w:rsid w:val="00F800AB"/>
    <w:rsid w:val="00F8015D"/>
    <w:rsid w:val="00F80537"/>
    <w:rsid w:val="00F8094E"/>
    <w:rsid w:val="00F80A93"/>
    <w:rsid w:val="00F8120F"/>
    <w:rsid w:val="00F81390"/>
    <w:rsid w:val="00F81396"/>
    <w:rsid w:val="00F81AF1"/>
    <w:rsid w:val="00F81DC2"/>
    <w:rsid w:val="00F82800"/>
    <w:rsid w:val="00F8287A"/>
    <w:rsid w:val="00F82DBB"/>
    <w:rsid w:val="00F83056"/>
    <w:rsid w:val="00F83772"/>
    <w:rsid w:val="00F8394B"/>
    <w:rsid w:val="00F83F02"/>
    <w:rsid w:val="00F848A2"/>
    <w:rsid w:val="00F84C47"/>
    <w:rsid w:val="00F85F64"/>
    <w:rsid w:val="00F85FFB"/>
    <w:rsid w:val="00F86349"/>
    <w:rsid w:val="00F873F4"/>
    <w:rsid w:val="00F87406"/>
    <w:rsid w:val="00F8750C"/>
    <w:rsid w:val="00F87C45"/>
    <w:rsid w:val="00F904FE"/>
    <w:rsid w:val="00F9092C"/>
    <w:rsid w:val="00F90C89"/>
    <w:rsid w:val="00F9137C"/>
    <w:rsid w:val="00F915B0"/>
    <w:rsid w:val="00F9237D"/>
    <w:rsid w:val="00F92F65"/>
    <w:rsid w:val="00F932E0"/>
    <w:rsid w:val="00F934E1"/>
    <w:rsid w:val="00F93C81"/>
    <w:rsid w:val="00F93DF1"/>
    <w:rsid w:val="00F943ED"/>
    <w:rsid w:val="00F94810"/>
    <w:rsid w:val="00F94EF8"/>
    <w:rsid w:val="00F95235"/>
    <w:rsid w:val="00F95264"/>
    <w:rsid w:val="00F95512"/>
    <w:rsid w:val="00F9600E"/>
    <w:rsid w:val="00F960BF"/>
    <w:rsid w:val="00F96494"/>
    <w:rsid w:val="00F9718B"/>
    <w:rsid w:val="00F973DE"/>
    <w:rsid w:val="00FA0357"/>
    <w:rsid w:val="00FA04D1"/>
    <w:rsid w:val="00FA11C5"/>
    <w:rsid w:val="00FA1E6F"/>
    <w:rsid w:val="00FA2928"/>
    <w:rsid w:val="00FA2DE5"/>
    <w:rsid w:val="00FA2F32"/>
    <w:rsid w:val="00FA3410"/>
    <w:rsid w:val="00FA356F"/>
    <w:rsid w:val="00FA3D38"/>
    <w:rsid w:val="00FA4B4E"/>
    <w:rsid w:val="00FA4D7D"/>
    <w:rsid w:val="00FA4DF4"/>
    <w:rsid w:val="00FA4E19"/>
    <w:rsid w:val="00FA572B"/>
    <w:rsid w:val="00FA63E8"/>
    <w:rsid w:val="00FA6943"/>
    <w:rsid w:val="00FA6C1D"/>
    <w:rsid w:val="00FA70E0"/>
    <w:rsid w:val="00FA7196"/>
    <w:rsid w:val="00FA72F5"/>
    <w:rsid w:val="00FB0546"/>
    <w:rsid w:val="00FB0DC7"/>
    <w:rsid w:val="00FB1BC3"/>
    <w:rsid w:val="00FB1D88"/>
    <w:rsid w:val="00FB282A"/>
    <w:rsid w:val="00FB3C8E"/>
    <w:rsid w:val="00FB415F"/>
    <w:rsid w:val="00FB44E2"/>
    <w:rsid w:val="00FB489C"/>
    <w:rsid w:val="00FB4EDB"/>
    <w:rsid w:val="00FB4EE4"/>
    <w:rsid w:val="00FB512C"/>
    <w:rsid w:val="00FB73D6"/>
    <w:rsid w:val="00FB74CD"/>
    <w:rsid w:val="00FB7AEB"/>
    <w:rsid w:val="00FB7B0B"/>
    <w:rsid w:val="00FB7F2E"/>
    <w:rsid w:val="00FB7F69"/>
    <w:rsid w:val="00FC0C44"/>
    <w:rsid w:val="00FC0EB2"/>
    <w:rsid w:val="00FC1573"/>
    <w:rsid w:val="00FC34DF"/>
    <w:rsid w:val="00FC355B"/>
    <w:rsid w:val="00FC36B2"/>
    <w:rsid w:val="00FC38E6"/>
    <w:rsid w:val="00FC3926"/>
    <w:rsid w:val="00FC3BC9"/>
    <w:rsid w:val="00FC3E36"/>
    <w:rsid w:val="00FC426D"/>
    <w:rsid w:val="00FC427E"/>
    <w:rsid w:val="00FC43C2"/>
    <w:rsid w:val="00FC45E8"/>
    <w:rsid w:val="00FC46B4"/>
    <w:rsid w:val="00FC4720"/>
    <w:rsid w:val="00FC47E4"/>
    <w:rsid w:val="00FC4C27"/>
    <w:rsid w:val="00FC5005"/>
    <w:rsid w:val="00FC5098"/>
    <w:rsid w:val="00FC5A25"/>
    <w:rsid w:val="00FD0AA7"/>
    <w:rsid w:val="00FD0C68"/>
    <w:rsid w:val="00FD0E0C"/>
    <w:rsid w:val="00FD20B7"/>
    <w:rsid w:val="00FD250C"/>
    <w:rsid w:val="00FD2905"/>
    <w:rsid w:val="00FD2CB5"/>
    <w:rsid w:val="00FD2FF3"/>
    <w:rsid w:val="00FD3C67"/>
    <w:rsid w:val="00FD4043"/>
    <w:rsid w:val="00FD4863"/>
    <w:rsid w:val="00FD5062"/>
    <w:rsid w:val="00FD54CA"/>
    <w:rsid w:val="00FD5E1F"/>
    <w:rsid w:val="00FD5F71"/>
    <w:rsid w:val="00FD5FF2"/>
    <w:rsid w:val="00FD6160"/>
    <w:rsid w:val="00FD6922"/>
    <w:rsid w:val="00FD6BEF"/>
    <w:rsid w:val="00FD6ED3"/>
    <w:rsid w:val="00FD7992"/>
    <w:rsid w:val="00FD7FD1"/>
    <w:rsid w:val="00FE0130"/>
    <w:rsid w:val="00FE05D4"/>
    <w:rsid w:val="00FE08DF"/>
    <w:rsid w:val="00FE0A21"/>
    <w:rsid w:val="00FE0C15"/>
    <w:rsid w:val="00FE0F25"/>
    <w:rsid w:val="00FE1C3F"/>
    <w:rsid w:val="00FE1D40"/>
    <w:rsid w:val="00FE1FDB"/>
    <w:rsid w:val="00FE23E5"/>
    <w:rsid w:val="00FE2602"/>
    <w:rsid w:val="00FE3032"/>
    <w:rsid w:val="00FE347C"/>
    <w:rsid w:val="00FE3B61"/>
    <w:rsid w:val="00FE3F56"/>
    <w:rsid w:val="00FE4950"/>
    <w:rsid w:val="00FE4B5A"/>
    <w:rsid w:val="00FE5133"/>
    <w:rsid w:val="00FE52D1"/>
    <w:rsid w:val="00FE530A"/>
    <w:rsid w:val="00FE55B8"/>
    <w:rsid w:val="00FE5B0C"/>
    <w:rsid w:val="00FE70C2"/>
    <w:rsid w:val="00FF011E"/>
    <w:rsid w:val="00FF0278"/>
    <w:rsid w:val="00FF0E20"/>
    <w:rsid w:val="00FF11C9"/>
    <w:rsid w:val="00FF162D"/>
    <w:rsid w:val="00FF24B9"/>
    <w:rsid w:val="00FF2A03"/>
    <w:rsid w:val="00FF2C27"/>
    <w:rsid w:val="00FF2EAD"/>
    <w:rsid w:val="00FF316E"/>
    <w:rsid w:val="00FF3187"/>
    <w:rsid w:val="00FF3251"/>
    <w:rsid w:val="00FF35B5"/>
    <w:rsid w:val="00FF434B"/>
    <w:rsid w:val="00FF437E"/>
    <w:rsid w:val="00FF48FF"/>
    <w:rsid w:val="00FF50D3"/>
    <w:rsid w:val="00FF572D"/>
    <w:rsid w:val="00FF5A03"/>
    <w:rsid w:val="00FF66B6"/>
    <w:rsid w:val="00FF7324"/>
    <w:rsid w:val="00FF77A5"/>
    <w:rsid w:val="00FF7855"/>
    <w:rsid w:val="00FF7B26"/>
    <w:rsid w:val="07B7BBC0"/>
    <w:rsid w:val="07EFC3FE"/>
    <w:rsid w:val="12EBA30E"/>
    <w:rsid w:val="1E48019C"/>
    <w:rsid w:val="25D6DB2A"/>
    <w:rsid w:val="2786B547"/>
    <w:rsid w:val="2C41F608"/>
    <w:rsid w:val="35F5F875"/>
    <w:rsid w:val="366F136B"/>
    <w:rsid w:val="48CCA353"/>
    <w:rsid w:val="6FA619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7CDE"/>
  <w15:chartTrackingRefBased/>
  <w15:docId w15:val="{7A8ABEB7-7F59-48BB-8F8D-169516A4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4A3B"/>
    <w:pPr>
      <w:spacing w:before="120" w:after="120" w:line="276" w:lineRule="auto"/>
    </w:pPr>
    <w:rPr>
      <w:rFonts w:ascii="Arial" w:hAnsi="Arial"/>
      <w:color w:val="1E1544" w:themeColor="text1"/>
      <w:sz w:val="24"/>
    </w:rPr>
  </w:style>
  <w:style w:type="paragraph" w:styleId="Heading1">
    <w:name w:val="heading 1"/>
    <w:next w:val="Normal"/>
    <w:link w:val="Heading1Char"/>
    <w:uiPriority w:val="9"/>
    <w:rsid w:val="00223213"/>
    <w:pPr>
      <w:keepNext/>
      <w:numPr>
        <w:numId w:val="12"/>
      </w:numPr>
      <w:spacing w:before="240" w:after="240" w:line="276" w:lineRule="auto"/>
      <w:outlineLvl w:val="0"/>
    </w:pPr>
    <w:rPr>
      <w:rFonts w:ascii="Arial" w:eastAsiaTheme="majorEastAsia" w:hAnsi="Arial" w:cs="Arial"/>
      <w:b/>
      <w:bCs/>
      <w:color w:val="1E1544" w:themeColor="text1"/>
      <w:kern w:val="28"/>
      <w:sz w:val="40"/>
      <w:szCs w:val="40"/>
    </w:rPr>
  </w:style>
  <w:style w:type="paragraph" w:styleId="Heading2">
    <w:name w:val="heading 2"/>
    <w:basedOn w:val="Normal"/>
    <w:next w:val="Normal"/>
    <w:link w:val="Heading2Char"/>
    <w:uiPriority w:val="9"/>
    <w:qFormat/>
    <w:rsid w:val="00913AC8"/>
    <w:pPr>
      <w:keepNext/>
      <w:numPr>
        <w:ilvl w:val="1"/>
        <w:numId w:val="12"/>
      </w:numPr>
      <w:spacing w:before="240"/>
      <w:outlineLvl w:val="1"/>
    </w:pPr>
    <w:rPr>
      <w:rFonts w:cs="Arial"/>
      <w:b/>
      <w:bCs/>
      <w:iCs/>
      <w:color w:val="1E1545"/>
      <w:sz w:val="36"/>
      <w:szCs w:val="40"/>
    </w:rPr>
  </w:style>
  <w:style w:type="paragraph" w:styleId="Heading3">
    <w:name w:val="heading 3"/>
    <w:basedOn w:val="Normal"/>
    <w:next w:val="Normal"/>
    <w:link w:val="Heading3Char"/>
    <w:uiPriority w:val="9"/>
    <w:qFormat/>
    <w:rsid w:val="00FD7992"/>
    <w:pPr>
      <w:numPr>
        <w:ilvl w:val="2"/>
        <w:numId w:val="12"/>
      </w:numPr>
      <w:spacing w:before="240"/>
      <w:outlineLvl w:val="2"/>
    </w:pPr>
    <w:rPr>
      <w:rFonts w:cs="Arial"/>
      <w:b/>
      <w:bCs/>
      <w:color w:val="1E1545"/>
      <w:sz w:val="32"/>
      <w:szCs w:val="28"/>
    </w:rPr>
  </w:style>
  <w:style w:type="paragraph" w:styleId="Heading4">
    <w:name w:val="heading 4"/>
    <w:basedOn w:val="Normal"/>
    <w:next w:val="Normal"/>
    <w:link w:val="Heading4Char"/>
    <w:uiPriority w:val="9"/>
    <w:qFormat/>
    <w:rsid w:val="00555822"/>
    <w:pPr>
      <w:keepNext/>
      <w:numPr>
        <w:ilvl w:val="3"/>
      </w:numPr>
      <w:spacing w:before="240" w:after="60" w:line="240" w:lineRule="auto"/>
      <w:outlineLvl w:val="3"/>
    </w:pPr>
    <w:rPr>
      <w:rFonts w:eastAsiaTheme="majorEastAsia" w:cs="Arial"/>
      <w:b/>
      <w:bCs/>
      <w:iCs/>
      <w:szCs w:val="24"/>
    </w:rPr>
  </w:style>
  <w:style w:type="paragraph" w:styleId="Heading5">
    <w:name w:val="heading 5"/>
    <w:basedOn w:val="Normal"/>
    <w:next w:val="Normal"/>
    <w:link w:val="Heading5Char"/>
    <w:uiPriority w:val="9"/>
    <w:unhideWhenUsed/>
    <w:qFormat/>
    <w:rsid w:val="00370955"/>
    <w:pPr>
      <w:keepNext/>
      <w:keepLines/>
      <w:spacing w:before="240" w:after="0"/>
      <w:outlineLvl w:val="4"/>
    </w:pPr>
    <w:rPr>
      <w:rFonts w:asciiTheme="majorHAnsi" w:eastAsiaTheme="majorEastAsia" w:hAnsiTheme="majorHAnsi" w:cstheme="majorBidi"/>
      <w:i/>
      <w:color w:val="412E94" w:themeColor="text1" w:themeTint="BF"/>
    </w:rPr>
  </w:style>
  <w:style w:type="paragraph" w:styleId="Heading6">
    <w:name w:val="heading 6"/>
    <w:basedOn w:val="Normal"/>
    <w:next w:val="Normal"/>
    <w:link w:val="Heading6Char"/>
    <w:uiPriority w:val="9"/>
    <w:unhideWhenUsed/>
    <w:qFormat/>
    <w:rsid w:val="00F21165"/>
    <w:pPr>
      <w:keepNext/>
      <w:keepLines/>
      <w:numPr>
        <w:ilvl w:val="5"/>
        <w:numId w:val="12"/>
      </w:numPr>
      <w:spacing w:before="40" w:after="0"/>
      <w:outlineLvl w:val="5"/>
    </w:pPr>
    <w:rPr>
      <w:rFonts w:asciiTheme="majorHAnsi" w:eastAsiaTheme="majorEastAsia" w:hAnsiTheme="majorHAnsi" w:cstheme="majorBidi"/>
      <w:color w:val="15575D" w:themeColor="accent1" w:themeShade="7F"/>
    </w:rPr>
  </w:style>
  <w:style w:type="paragraph" w:styleId="Heading7">
    <w:name w:val="heading 7"/>
    <w:basedOn w:val="Normal"/>
    <w:next w:val="Normal"/>
    <w:link w:val="Heading7Char"/>
    <w:uiPriority w:val="9"/>
    <w:semiHidden/>
    <w:unhideWhenUsed/>
    <w:qFormat/>
    <w:rsid w:val="00F21165"/>
    <w:pPr>
      <w:keepNext/>
      <w:keepLines/>
      <w:numPr>
        <w:ilvl w:val="6"/>
        <w:numId w:val="12"/>
      </w:numPr>
      <w:spacing w:before="40" w:after="0"/>
      <w:outlineLvl w:val="6"/>
    </w:pPr>
    <w:rPr>
      <w:rFonts w:asciiTheme="majorHAnsi" w:eastAsiaTheme="majorEastAsia" w:hAnsiTheme="majorHAnsi" w:cstheme="majorBidi"/>
      <w:i/>
      <w:iCs/>
      <w:color w:val="15575D" w:themeColor="accent1" w:themeShade="7F"/>
    </w:rPr>
  </w:style>
  <w:style w:type="paragraph" w:styleId="Heading8">
    <w:name w:val="heading 8"/>
    <w:basedOn w:val="Normal"/>
    <w:next w:val="Normal"/>
    <w:link w:val="Heading8Char"/>
    <w:uiPriority w:val="9"/>
    <w:semiHidden/>
    <w:unhideWhenUsed/>
    <w:qFormat/>
    <w:rsid w:val="00F21165"/>
    <w:pPr>
      <w:keepNext/>
      <w:keepLines/>
      <w:numPr>
        <w:ilvl w:val="7"/>
        <w:numId w:val="12"/>
      </w:numPr>
      <w:spacing w:before="40" w:after="0"/>
      <w:outlineLvl w:val="7"/>
    </w:pPr>
    <w:rPr>
      <w:rFonts w:asciiTheme="majorHAnsi" w:eastAsiaTheme="majorEastAsia" w:hAnsiTheme="majorHAnsi" w:cstheme="majorBidi"/>
      <w:color w:val="332475" w:themeColor="text1" w:themeTint="D8"/>
      <w:sz w:val="21"/>
      <w:szCs w:val="21"/>
    </w:rPr>
  </w:style>
  <w:style w:type="paragraph" w:styleId="Heading9">
    <w:name w:val="heading 9"/>
    <w:basedOn w:val="Normal"/>
    <w:next w:val="Normal"/>
    <w:link w:val="Heading9Char"/>
    <w:uiPriority w:val="9"/>
    <w:semiHidden/>
    <w:unhideWhenUsed/>
    <w:qFormat/>
    <w:rsid w:val="00F21165"/>
    <w:pPr>
      <w:keepNext/>
      <w:keepLines/>
      <w:numPr>
        <w:ilvl w:val="8"/>
        <w:numId w:val="12"/>
      </w:numPr>
      <w:spacing w:before="40" w:after="0"/>
      <w:outlineLvl w:val="8"/>
    </w:pPr>
    <w:rPr>
      <w:rFonts w:asciiTheme="majorHAnsi" w:eastAsiaTheme="majorEastAsia" w:hAnsiTheme="majorHAnsi" w:cstheme="majorBidi"/>
      <w:i/>
      <w:iCs/>
      <w:color w:val="3324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213"/>
    <w:rPr>
      <w:rFonts w:ascii="Arial" w:eastAsiaTheme="majorEastAsia" w:hAnsi="Arial" w:cs="Arial"/>
      <w:b/>
      <w:bCs/>
      <w:color w:val="1E1544" w:themeColor="text1"/>
      <w:kern w:val="28"/>
      <w:sz w:val="40"/>
      <w:szCs w:val="40"/>
    </w:rPr>
  </w:style>
  <w:style w:type="character" w:customStyle="1" w:styleId="Heading2Char">
    <w:name w:val="Heading 2 Char"/>
    <w:basedOn w:val="DefaultParagraphFont"/>
    <w:link w:val="Heading2"/>
    <w:uiPriority w:val="9"/>
    <w:rsid w:val="00913AC8"/>
    <w:rPr>
      <w:rFonts w:ascii="Arial" w:hAnsi="Arial" w:cs="Arial"/>
      <w:b/>
      <w:bCs/>
      <w:iCs/>
      <w:color w:val="1E1545"/>
      <w:sz w:val="36"/>
      <w:szCs w:val="40"/>
    </w:rPr>
  </w:style>
  <w:style w:type="character" w:customStyle="1" w:styleId="Heading3Char">
    <w:name w:val="Heading 3 Char"/>
    <w:basedOn w:val="DefaultParagraphFont"/>
    <w:link w:val="Heading3"/>
    <w:uiPriority w:val="9"/>
    <w:rsid w:val="00FD7992"/>
    <w:rPr>
      <w:rFonts w:ascii="Arial" w:hAnsi="Arial" w:cs="Arial"/>
      <w:b/>
      <w:bCs/>
      <w:color w:val="1E1545"/>
      <w:sz w:val="32"/>
      <w:szCs w:val="28"/>
    </w:rPr>
  </w:style>
  <w:style w:type="character" w:customStyle="1" w:styleId="Heading4Char">
    <w:name w:val="Heading 4 Char"/>
    <w:basedOn w:val="DefaultParagraphFont"/>
    <w:link w:val="Heading4"/>
    <w:uiPriority w:val="9"/>
    <w:rsid w:val="00555822"/>
    <w:rPr>
      <w:rFonts w:ascii="Arial" w:eastAsiaTheme="majorEastAsia" w:hAnsi="Arial" w:cs="Arial"/>
      <w:b/>
      <w:bCs/>
      <w:iCs/>
      <w:color w:val="1E1544" w:themeColor="text1"/>
      <w:sz w:val="24"/>
      <w:szCs w:val="24"/>
    </w:rPr>
  </w:style>
  <w:style w:type="character" w:customStyle="1" w:styleId="Heading5Char">
    <w:name w:val="Heading 5 Char"/>
    <w:basedOn w:val="DefaultParagraphFont"/>
    <w:link w:val="Heading5"/>
    <w:uiPriority w:val="9"/>
    <w:rsid w:val="00370955"/>
    <w:rPr>
      <w:rFonts w:asciiTheme="majorHAnsi" w:eastAsiaTheme="majorEastAsia" w:hAnsiTheme="majorHAnsi" w:cstheme="majorBidi"/>
      <w:i/>
      <w:color w:val="412E94" w:themeColor="text1" w:themeTint="BF"/>
      <w:sz w:val="24"/>
    </w:rPr>
  </w:style>
  <w:style w:type="character" w:customStyle="1" w:styleId="Heading6Char">
    <w:name w:val="Heading 6 Char"/>
    <w:basedOn w:val="DefaultParagraphFont"/>
    <w:link w:val="Heading6"/>
    <w:uiPriority w:val="9"/>
    <w:rsid w:val="00F21165"/>
    <w:rPr>
      <w:rFonts w:asciiTheme="majorHAnsi" w:eastAsiaTheme="majorEastAsia" w:hAnsiTheme="majorHAnsi" w:cstheme="majorBidi"/>
      <w:color w:val="15575D" w:themeColor="accent1" w:themeShade="7F"/>
      <w:sz w:val="24"/>
    </w:rPr>
  </w:style>
  <w:style w:type="character" w:customStyle="1" w:styleId="Heading7Char">
    <w:name w:val="Heading 7 Char"/>
    <w:basedOn w:val="DefaultParagraphFont"/>
    <w:link w:val="Heading7"/>
    <w:uiPriority w:val="9"/>
    <w:semiHidden/>
    <w:rsid w:val="00F21165"/>
    <w:rPr>
      <w:rFonts w:asciiTheme="majorHAnsi" w:eastAsiaTheme="majorEastAsia" w:hAnsiTheme="majorHAnsi" w:cstheme="majorBidi"/>
      <w:i/>
      <w:iCs/>
      <w:color w:val="15575D" w:themeColor="accent1" w:themeShade="7F"/>
      <w:sz w:val="24"/>
    </w:rPr>
  </w:style>
  <w:style w:type="character" w:customStyle="1" w:styleId="Heading8Char">
    <w:name w:val="Heading 8 Char"/>
    <w:basedOn w:val="DefaultParagraphFont"/>
    <w:link w:val="Heading8"/>
    <w:uiPriority w:val="9"/>
    <w:semiHidden/>
    <w:rsid w:val="00F21165"/>
    <w:rPr>
      <w:rFonts w:asciiTheme="majorHAnsi" w:eastAsiaTheme="majorEastAsia" w:hAnsiTheme="majorHAnsi" w:cstheme="majorBidi"/>
      <w:color w:val="332475" w:themeColor="text1" w:themeTint="D8"/>
      <w:sz w:val="21"/>
      <w:szCs w:val="21"/>
    </w:rPr>
  </w:style>
  <w:style w:type="character" w:customStyle="1" w:styleId="Heading9Char">
    <w:name w:val="Heading 9 Char"/>
    <w:basedOn w:val="DefaultParagraphFont"/>
    <w:link w:val="Heading9"/>
    <w:uiPriority w:val="9"/>
    <w:semiHidden/>
    <w:rsid w:val="00F21165"/>
    <w:rPr>
      <w:rFonts w:asciiTheme="majorHAnsi" w:eastAsiaTheme="majorEastAsia" w:hAnsiTheme="majorHAnsi" w:cstheme="majorBidi"/>
      <w:i/>
      <w:iCs/>
      <w:color w:val="332475" w:themeColor="text1" w:themeTint="D8"/>
      <w:sz w:val="21"/>
      <w:szCs w:val="21"/>
    </w:rPr>
  </w:style>
  <w:style w:type="paragraph" w:styleId="Title">
    <w:name w:val="Title"/>
    <w:next w:val="Normal"/>
    <w:link w:val="TitleChar"/>
    <w:uiPriority w:val="10"/>
    <w:qFormat/>
    <w:rsid w:val="00B02597"/>
    <w:pPr>
      <w:spacing w:before="1560" w:after="120"/>
      <w:contextualSpacing/>
      <w:outlineLvl w:val="0"/>
    </w:pPr>
    <w:rPr>
      <w:rFonts w:ascii="Arial" w:eastAsia="MS Gothic" w:hAnsi="Arial" w:cstheme="majorBidi"/>
      <w:b/>
      <w:color w:val="3F4A75"/>
      <w:kern w:val="28"/>
      <w:sz w:val="80"/>
      <w:szCs w:val="80"/>
    </w:rPr>
  </w:style>
  <w:style w:type="character" w:customStyle="1" w:styleId="TitleChar">
    <w:name w:val="Title Char"/>
    <w:basedOn w:val="DefaultParagraphFont"/>
    <w:link w:val="Title"/>
    <w:uiPriority w:val="10"/>
    <w:rsid w:val="00B02597"/>
    <w:rPr>
      <w:rFonts w:ascii="Arial" w:eastAsia="MS Gothic" w:hAnsi="Arial" w:cstheme="majorBidi"/>
      <w:b/>
      <w:color w:val="3F4A75"/>
      <w:kern w:val="28"/>
      <w:sz w:val="80"/>
      <w:szCs w:val="80"/>
    </w:rPr>
  </w:style>
  <w:style w:type="paragraph" w:styleId="Subtitle">
    <w:name w:val="Subtitle"/>
    <w:next w:val="Normal"/>
    <w:link w:val="SubtitleChar"/>
    <w:uiPriority w:val="11"/>
    <w:qFormat/>
    <w:rsid w:val="00BD3881"/>
    <w:pPr>
      <w:numPr>
        <w:ilvl w:val="1"/>
      </w:numPr>
      <w:spacing w:before="120" w:after="60"/>
    </w:pPr>
    <w:rPr>
      <w:rFonts w:ascii="Arial" w:eastAsiaTheme="majorEastAsia" w:hAnsi="Arial" w:cstheme="majorBidi"/>
      <w:iCs/>
      <w:color w:val="3F4A75"/>
      <w:spacing w:val="15"/>
      <w:sz w:val="56"/>
      <w:szCs w:val="56"/>
    </w:rPr>
  </w:style>
  <w:style w:type="character" w:customStyle="1" w:styleId="SubtitleChar">
    <w:name w:val="Subtitle Char"/>
    <w:basedOn w:val="DefaultParagraphFont"/>
    <w:link w:val="Subtitle"/>
    <w:uiPriority w:val="11"/>
    <w:rsid w:val="00BD3881"/>
    <w:rPr>
      <w:rFonts w:ascii="Arial" w:eastAsiaTheme="majorEastAsia" w:hAnsi="Arial" w:cstheme="majorBidi"/>
      <w:iCs/>
      <w:color w:val="3F4A75"/>
      <w:spacing w:val="15"/>
      <w:sz w:val="56"/>
      <w:szCs w:val="56"/>
    </w:rPr>
  </w:style>
  <w:style w:type="paragraph" w:styleId="Quote">
    <w:name w:val="Quote"/>
    <w:next w:val="Normal"/>
    <w:link w:val="QuoteChar"/>
    <w:uiPriority w:val="29"/>
    <w:qFormat/>
    <w:rsid w:val="00BD3881"/>
    <w:pPr>
      <w:ind w:left="720"/>
    </w:pPr>
    <w:rPr>
      <w:rFonts w:ascii="Arial" w:hAnsi="Arial"/>
      <w:i/>
      <w:iCs/>
      <w:color w:val="1E1544" w:themeColor="text1"/>
      <w:sz w:val="22"/>
      <w:szCs w:val="24"/>
    </w:rPr>
  </w:style>
  <w:style w:type="character" w:customStyle="1" w:styleId="QuoteChar">
    <w:name w:val="Quote Char"/>
    <w:basedOn w:val="DefaultParagraphFont"/>
    <w:link w:val="Quote"/>
    <w:uiPriority w:val="29"/>
    <w:rsid w:val="00BD3881"/>
    <w:rPr>
      <w:rFonts w:ascii="Arial" w:hAnsi="Arial"/>
      <w:i/>
      <w:iCs/>
      <w:color w:val="1E1544" w:themeColor="text1"/>
      <w:sz w:val="22"/>
      <w:szCs w:val="24"/>
    </w:rPr>
  </w:style>
  <w:style w:type="paragraph" w:styleId="ListParagraph">
    <w:name w:val="List Paragraph"/>
    <w:aliases w:val="#List Paragraph,Recommendation,List Paragraph1,List Paragraph11,L,Bullet point,Body text,Bullet Point,Bulletr List Paragraph,Content descriptions,FooterText,List Bullet 1,List Paragraph2,List Paragraph21,Listeafsnit1,NFP GP Bulleted List"/>
    <w:basedOn w:val="Normal"/>
    <w:link w:val="ListParagraphChar"/>
    <w:uiPriority w:val="34"/>
    <w:qFormat/>
    <w:rsid w:val="00E0271D"/>
    <w:pPr>
      <w:numPr>
        <w:numId w:val="3"/>
      </w:numPr>
      <w:contextualSpacing/>
    </w:pPr>
  </w:style>
  <w:style w:type="character" w:styleId="IntenseEmphasis">
    <w:name w:val="Intense Emphasis"/>
    <w:basedOn w:val="DefaultParagraphFont"/>
    <w:uiPriority w:val="21"/>
    <w:qFormat/>
    <w:rsid w:val="00F21165"/>
    <w:rPr>
      <w:i/>
      <w:iCs/>
      <w:color w:val="2AB1BB" w:themeColor="accent1"/>
    </w:rPr>
  </w:style>
  <w:style w:type="paragraph" w:styleId="IntenseQuote">
    <w:name w:val="Intense Quote"/>
    <w:basedOn w:val="Normal"/>
    <w:next w:val="Normal"/>
    <w:link w:val="IntenseQuoteChar"/>
    <w:uiPriority w:val="30"/>
    <w:qFormat/>
    <w:rsid w:val="00E0271D"/>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E0271D"/>
    <w:rPr>
      <w:rFonts w:ascii="Arial" w:hAnsi="Arial"/>
      <w:i/>
      <w:iCs/>
      <w:color w:val="2AB1BB" w:themeColor="accent1"/>
    </w:rPr>
  </w:style>
  <w:style w:type="character" w:styleId="IntenseReference">
    <w:name w:val="Intense Reference"/>
    <w:basedOn w:val="DefaultParagraphFont"/>
    <w:uiPriority w:val="32"/>
    <w:qFormat/>
    <w:rsid w:val="00F21165"/>
    <w:rPr>
      <w:b/>
      <w:bCs/>
      <w:smallCaps/>
      <w:color w:val="2AB1BB" w:themeColor="accent1"/>
      <w:spacing w:val="5"/>
    </w:rPr>
  </w:style>
  <w:style w:type="table" w:styleId="TableGrid">
    <w:name w:val="Table Grid"/>
    <w:aliases w:val="Aged Care"/>
    <w:basedOn w:val="TableNormal"/>
    <w:uiPriority w:val="39"/>
    <w:rsid w:val="00F21165"/>
    <w:rPr>
      <w:rFonts w:asciiTheme="minorHAnsi" w:hAnsiTheme="minorHAnsi" w:cstheme="minorBidi"/>
      <w:sz w:val="24"/>
    </w:rPr>
    <w:tblPr>
      <w:tblBorders>
        <w:top w:val="single" w:sz="4" w:space="0" w:color="8C59A5" w:themeColor="accent3"/>
        <w:bottom w:val="single" w:sz="4" w:space="0" w:color="8C59A5" w:themeColor="accent3"/>
        <w:insideH w:val="single" w:sz="4" w:space="0" w:color="8C59A5" w:themeColor="accent3"/>
      </w:tblBorders>
    </w:tblPr>
  </w:style>
  <w:style w:type="character" w:styleId="CommentReference">
    <w:name w:val="annotation reference"/>
    <w:basedOn w:val="DefaultParagraphFont"/>
    <w:uiPriority w:val="99"/>
    <w:unhideWhenUsed/>
    <w:rsid w:val="00F21165"/>
    <w:rPr>
      <w:sz w:val="16"/>
      <w:szCs w:val="16"/>
    </w:rPr>
  </w:style>
  <w:style w:type="paragraph" w:styleId="CommentText">
    <w:name w:val="annotation text"/>
    <w:basedOn w:val="Normal"/>
    <w:link w:val="CommentTextChar"/>
    <w:uiPriority w:val="99"/>
    <w:unhideWhenUsed/>
    <w:rsid w:val="00F21165"/>
    <w:pPr>
      <w:spacing w:line="240" w:lineRule="auto"/>
    </w:pPr>
    <w:rPr>
      <w:color w:val="1E1545"/>
      <w:sz w:val="20"/>
    </w:rPr>
  </w:style>
  <w:style w:type="character" w:customStyle="1" w:styleId="CommentTextChar">
    <w:name w:val="Comment Text Char"/>
    <w:basedOn w:val="DefaultParagraphFont"/>
    <w:link w:val="CommentText"/>
    <w:uiPriority w:val="99"/>
    <w:rsid w:val="00F21165"/>
    <w:rPr>
      <w:rFonts w:eastAsia="Times New Roman"/>
      <w:color w:val="1E1545"/>
      <w:kern w:val="0"/>
      <w:szCs w:val="20"/>
      <w14:ligatures w14:val="none"/>
    </w:rPr>
  </w:style>
  <w:style w:type="paragraph" w:customStyle="1" w:styleId="Tabletextleft">
    <w:name w:val="Table text (left)"/>
    <w:basedOn w:val="Normal"/>
    <w:link w:val="TabletextleftChar"/>
    <w:qFormat/>
    <w:rsid w:val="00F21165"/>
    <w:pPr>
      <w:spacing w:after="160" w:line="259" w:lineRule="auto"/>
    </w:pPr>
    <w:rPr>
      <w:color w:val="1E1545"/>
      <w:sz w:val="20"/>
      <w:lang w:eastAsia="en-AU"/>
    </w:rPr>
  </w:style>
  <w:style w:type="character" w:customStyle="1" w:styleId="TabletextleftChar">
    <w:name w:val="Table text (left) Char"/>
    <w:basedOn w:val="DefaultParagraphFont"/>
    <w:link w:val="Tabletextleft"/>
    <w:rsid w:val="00F21165"/>
    <w:rPr>
      <w:rFonts w:eastAsia="Times New Roman"/>
      <w:color w:val="1E1545"/>
      <w:kern w:val="0"/>
      <w:szCs w:val="20"/>
      <w:lang w:eastAsia="en-AU"/>
      <w14:ligatures w14:val="none"/>
    </w:rPr>
  </w:style>
  <w:style w:type="table" w:customStyle="1" w:styleId="LightList-Accent33">
    <w:name w:val="Light List - Accent 33"/>
    <w:basedOn w:val="TableNormal"/>
    <w:next w:val="LightList-Accent3"/>
    <w:uiPriority w:val="61"/>
    <w:rsid w:val="00F21165"/>
    <w:rPr>
      <w:rFonts w:asciiTheme="minorHAnsi" w:hAnsiTheme="minorHAnsi" w:cstheme="minorBidi"/>
      <w:sz w:val="22"/>
      <w:szCs w:val="22"/>
    </w:rPr>
    <w:tblPr>
      <w:tblStyleRowBandSize w:val="1"/>
      <w:tblStyleColBandSize w:val="1"/>
      <w:tblBorders>
        <w:top w:val="single" w:sz="8" w:space="0" w:color="8C59A5" w:themeColor="accent3"/>
        <w:left w:val="single" w:sz="8" w:space="0" w:color="8C59A5" w:themeColor="accent3"/>
        <w:bottom w:val="single" w:sz="8" w:space="0" w:color="8C59A5" w:themeColor="accent3"/>
        <w:right w:val="single" w:sz="8" w:space="0" w:color="8C59A5" w:themeColor="accent3"/>
      </w:tblBorders>
    </w:tblPr>
    <w:tblStylePr w:type="firstRow">
      <w:pPr>
        <w:spacing w:before="0" w:after="0" w:line="240" w:lineRule="auto"/>
      </w:pPr>
      <w:rPr>
        <w:b/>
        <w:bCs/>
        <w:color w:val="F1F2F2" w:themeColor="background1"/>
      </w:rPr>
      <w:tblPr/>
      <w:tcPr>
        <w:shd w:val="clear" w:color="auto" w:fill="8C59A5" w:themeFill="accent3"/>
      </w:tcPr>
    </w:tblStylePr>
    <w:tblStylePr w:type="lastRow">
      <w:pPr>
        <w:spacing w:before="0" w:after="0" w:line="240" w:lineRule="auto"/>
      </w:pPr>
      <w:rPr>
        <w:b/>
        <w:bCs/>
      </w:rPr>
      <w:tblPr/>
      <w:tcPr>
        <w:tcBorders>
          <w:top w:val="double" w:sz="6" w:space="0" w:color="8C59A5" w:themeColor="accent3"/>
          <w:left w:val="single" w:sz="8" w:space="0" w:color="8C59A5" w:themeColor="accent3"/>
          <w:bottom w:val="single" w:sz="8" w:space="0" w:color="8C59A5" w:themeColor="accent3"/>
          <w:right w:val="single" w:sz="8" w:space="0" w:color="8C59A5" w:themeColor="accent3"/>
        </w:tcBorders>
      </w:tcPr>
    </w:tblStylePr>
    <w:tblStylePr w:type="firstCol">
      <w:rPr>
        <w:b/>
        <w:bCs/>
      </w:rPr>
    </w:tblStylePr>
    <w:tblStylePr w:type="lastCol">
      <w:rPr>
        <w:b/>
        <w:bCs/>
      </w:rPr>
    </w:tblStylePr>
    <w:tblStylePr w:type="band1Vert">
      <w:tblPr/>
      <w:tcPr>
        <w:tcBorders>
          <w:top w:val="single" w:sz="8" w:space="0" w:color="8C59A5" w:themeColor="accent3"/>
          <w:left w:val="single" w:sz="8" w:space="0" w:color="8C59A5" w:themeColor="accent3"/>
          <w:bottom w:val="single" w:sz="8" w:space="0" w:color="8C59A5" w:themeColor="accent3"/>
          <w:right w:val="single" w:sz="8" w:space="0" w:color="8C59A5" w:themeColor="accent3"/>
        </w:tcBorders>
      </w:tcPr>
    </w:tblStylePr>
    <w:tblStylePr w:type="band1Horz">
      <w:tblPr/>
      <w:tcPr>
        <w:tcBorders>
          <w:top w:val="single" w:sz="8" w:space="0" w:color="8C59A5" w:themeColor="accent3"/>
          <w:left w:val="single" w:sz="8" w:space="0" w:color="8C59A5" w:themeColor="accent3"/>
          <w:bottom w:val="single" w:sz="8" w:space="0" w:color="8C59A5" w:themeColor="accent3"/>
          <w:right w:val="single" w:sz="8" w:space="0" w:color="8C59A5" w:themeColor="accent3"/>
        </w:tcBorders>
      </w:tcPr>
    </w:tblStylePr>
  </w:style>
  <w:style w:type="table" w:styleId="LightList-Accent3">
    <w:name w:val="Light List Accent 3"/>
    <w:basedOn w:val="TableNormal"/>
    <w:uiPriority w:val="61"/>
    <w:semiHidden/>
    <w:unhideWhenUsed/>
    <w:rsid w:val="00F21165"/>
    <w:tblPr>
      <w:tblStyleRowBandSize w:val="1"/>
      <w:tblStyleColBandSize w:val="1"/>
      <w:tblBorders>
        <w:top w:val="single" w:sz="8" w:space="0" w:color="8C59A5" w:themeColor="accent3"/>
        <w:left w:val="single" w:sz="8" w:space="0" w:color="8C59A5" w:themeColor="accent3"/>
        <w:bottom w:val="single" w:sz="8" w:space="0" w:color="8C59A5" w:themeColor="accent3"/>
        <w:right w:val="single" w:sz="8" w:space="0" w:color="8C59A5" w:themeColor="accent3"/>
      </w:tblBorders>
    </w:tblPr>
    <w:tblStylePr w:type="firstRow">
      <w:pPr>
        <w:spacing w:before="0" w:after="0" w:line="240" w:lineRule="auto"/>
      </w:pPr>
      <w:rPr>
        <w:b/>
        <w:bCs/>
        <w:color w:val="F1F2F2" w:themeColor="background1"/>
      </w:rPr>
      <w:tblPr/>
      <w:tcPr>
        <w:shd w:val="clear" w:color="auto" w:fill="8C59A5" w:themeFill="accent3"/>
      </w:tcPr>
    </w:tblStylePr>
    <w:tblStylePr w:type="lastRow">
      <w:pPr>
        <w:spacing w:before="0" w:after="0" w:line="240" w:lineRule="auto"/>
      </w:pPr>
      <w:rPr>
        <w:b/>
        <w:bCs/>
      </w:rPr>
      <w:tblPr/>
      <w:tcPr>
        <w:tcBorders>
          <w:top w:val="double" w:sz="6" w:space="0" w:color="8C59A5" w:themeColor="accent3"/>
          <w:left w:val="single" w:sz="8" w:space="0" w:color="8C59A5" w:themeColor="accent3"/>
          <w:bottom w:val="single" w:sz="8" w:space="0" w:color="8C59A5" w:themeColor="accent3"/>
          <w:right w:val="single" w:sz="8" w:space="0" w:color="8C59A5" w:themeColor="accent3"/>
        </w:tcBorders>
      </w:tcPr>
    </w:tblStylePr>
    <w:tblStylePr w:type="firstCol">
      <w:rPr>
        <w:b/>
        <w:bCs/>
      </w:rPr>
    </w:tblStylePr>
    <w:tblStylePr w:type="lastCol">
      <w:rPr>
        <w:b/>
        <w:bCs/>
      </w:rPr>
    </w:tblStylePr>
    <w:tblStylePr w:type="band1Vert">
      <w:tblPr/>
      <w:tcPr>
        <w:tcBorders>
          <w:top w:val="single" w:sz="8" w:space="0" w:color="8C59A5" w:themeColor="accent3"/>
          <w:left w:val="single" w:sz="8" w:space="0" w:color="8C59A5" w:themeColor="accent3"/>
          <w:bottom w:val="single" w:sz="8" w:space="0" w:color="8C59A5" w:themeColor="accent3"/>
          <w:right w:val="single" w:sz="8" w:space="0" w:color="8C59A5" w:themeColor="accent3"/>
        </w:tcBorders>
      </w:tcPr>
    </w:tblStylePr>
    <w:tblStylePr w:type="band1Horz">
      <w:tblPr/>
      <w:tcPr>
        <w:tcBorders>
          <w:top w:val="single" w:sz="8" w:space="0" w:color="8C59A5" w:themeColor="accent3"/>
          <w:left w:val="single" w:sz="8" w:space="0" w:color="8C59A5" w:themeColor="accent3"/>
          <w:bottom w:val="single" w:sz="8" w:space="0" w:color="8C59A5" w:themeColor="accent3"/>
          <w:right w:val="single" w:sz="8" w:space="0" w:color="8C59A5" w:themeColor="accent3"/>
        </w:tcBorders>
      </w:tcPr>
    </w:tblStylePr>
  </w:style>
  <w:style w:type="paragraph" w:styleId="Header">
    <w:name w:val="header"/>
    <w:link w:val="HeaderChar"/>
    <w:uiPriority w:val="99"/>
    <w:qFormat/>
    <w:rsid w:val="00BD3881"/>
    <w:pPr>
      <w:tabs>
        <w:tab w:val="center" w:pos="4513"/>
        <w:tab w:val="right" w:pos="9026"/>
      </w:tabs>
    </w:pPr>
    <w:rPr>
      <w:rFonts w:ascii="Arial" w:hAnsi="Arial"/>
      <w:sz w:val="22"/>
      <w:szCs w:val="24"/>
    </w:rPr>
  </w:style>
  <w:style w:type="character" w:customStyle="1" w:styleId="HeaderChar">
    <w:name w:val="Header Char"/>
    <w:basedOn w:val="DefaultParagraphFont"/>
    <w:link w:val="Header"/>
    <w:uiPriority w:val="99"/>
    <w:rsid w:val="00BD3881"/>
    <w:rPr>
      <w:rFonts w:ascii="Arial" w:hAnsi="Arial"/>
      <w:sz w:val="22"/>
      <w:szCs w:val="24"/>
    </w:rPr>
  </w:style>
  <w:style w:type="paragraph" w:styleId="Footer">
    <w:name w:val="footer"/>
    <w:link w:val="FooterChar"/>
    <w:uiPriority w:val="99"/>
    <w:qFormat/>
    <w:rsid w:val="00BD3881"/>
    <w:pPr>
      <w:tabs>
        <w:tab w:val="center" w:pos="0"/>
        <w:tab w:val="right" w:pos="9026"/>
      </w:tabs>
      <w:jc w:val="right"/>
    </w:pPr>
    <w:rPr>
      <w:rFonts w:ascii="Arial" w:hAnsi="Arial"/>
      <w:szCs w:val="24"/>
    </w:rPr>
  </w:style>
  <w:style w:type="character" w:customStyle="1" w:styleId="FooterChar">
    <w:name w:val="Footer Char"/>
    <w:basedOn w:val="DefaultParagraphFont"/>
    <w:link w:val="Footer"/>
    <w:uiPriority w:val="99"/>
    <w:rsid w:val="00BD3881"/>
    <w:rPr>
      <w:rFonts w:ascii="Arial" w:hAnsi="Arial"/>
      <w:szCs w:val="24"/>
    </w:rPr>
  </w:style>
  <w:style w:type="paragraph" w:styleId="CommentSubject">
    <w:name w:val="annotation subject"/>
    <w:basedOn w:val="CommentText"/>
    <w:next w:val="CommentText"/>
    <w:link w:val="CommentSubjectChar"/>
    <w:uiPriority w:val="99"/>
    <w:semiHidden/>
    <w:unhideWhenUsed/>
    <w:rsid w:val="006C23A1"/>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6C23A1"/>
    <w:rPr>
      <w:rFonts w:eastAsia="Times New Roman" w:cstheme="minorBidi"/>
      <w:b/>
      <w:bCs/>
      <w:color w:val="1E1545"/>
      <w:kern w:val="0"/>
      <w:szCs w:val="20"/>
      <w14:ligatures w14:val="none"/>
    </w:rPr>
  </w:style>
  <w:style w:type="paragraph" w:customStyle="1" w:styleId="Introduction">
    <w:name w:val="Introduction"/>
    <w:basedOn w:val="Normal"/>
    <w:qFormat/>
    <w:rsid w:val="00E0271D"/>
    <w:pPr>
      <w:spacing w:before="0"/>
    </w:pPr>
    <w:rPr>
      <w:sz w:val="32"/>
      <w:szCs w:val="32"/>
    </w:rPr>
  </w:style>
  <w:style w:type="character" w:styleId="SubtleEmphasis">
    <w:name w:val="Subtle Emphasis"/>
    <w:basedOn w:val="DefaultParagraphFont"/>
    <w:uiPriority w:val="19"/>
    <w:qFormat/>
    <w:rsid w:val="00C64B43"/>
    <w:rPr>
      <w:i/>
      <w:iCs/>
      <w:color w:val="412E94" w:themeColor="text1" w:themeTint="BF"/>
    </w:rPr>
  </w:style>
  <w:style w:type="paragraph" w:styleId="Revision">
    <w:name w:val="Revision"/>
    <w:hidden/>
    <w:uiPriority w:val="99"/>
    <w:semiHidden/>
    <w:rsid w:val="0031191C"/>
    <w:rPr>
      <w:rFonts w:cstheme="minorBidi"/>
      <w:sz w:val="24"/>
    </w:rPr>
  </w:style>
  <w:style w:type="paragraph" w:customStyle="1" w:styleId="Default">
    <w:name w:val="Default"/>
    <w:rsid w:val="00A944C7"/>
    <w:pPr>
      <w:autoSpaceDE w:val="0"/>
      <w:autoSpaceDN w:val="0"/>
      <w:adjustRightInd w:val="0"/>
    </w:pPr>
    <w:rPr>
      <w:rFonts w:cs="Arial"/>
      <w:color w:val="000000"/>
      <w:sz w:val="24"/>
    </w:rPr>
  </w:style>
  <w:style w:type="paragraph" w:customStyle="1" w:styleId="acthead5">
    <w:name w:val="acthead5"/>
    <w:basedOn w:val="Normal"/>
    <w:rsid w:val="00A82C99"/>
    <w:pPr>
      <w:spacing w:before="100" w:beforeAutospacing="1" w:after="100" w:afterAutospacing="1" w:line="240" w:lineRule="auto"/>
    </w:pPr>
    <w:rPr>
      <w:rFonts w:ascii="Times New Roman" w:hAnsi="Times New Roman"/>
      <w:lang w:eastAsia="en-AU"/>
    </w:rPr>
  </w:style>
  <w:style w:type="character" w:customStyle="1" w:styleId="charsectno">
    <w:name w:val="charsectno"/>
    <w:basedOn w:val="DefaultParagraphFont"/>
    <w:rsid w:val="00A82C99"/>
  </w:style>
  <w:style w:type="paragraph" w:customStyle="1" w:styleId="subsection">
    <w:name w:val="subsection"/>
    <w:basedOn w:val="Normal"/>
    <w:rsid w:val="00A82C99"/>
    <w:pPr>
      <w:spacing w:before="100" w:beforeAutospacing="1" w:after="100" w:afterAutospacing="1" w:line="240" w:lineRule="auto"/>
    </w:pPr>
    <w:rPr>
      <w:rFonts w:ascii="Times New Roman" w:hAnsi="Times New Roman"/>
      <w:lang w:eastAsia="en-AU"/>
    </w:rPr>
  </w:style>
  <w:style w:type="paragraph" w:customStyle="1" w:styleId="paragraph">
    <w:name w:val="paragraph"/>
    <w:basedOn w:val="Normal"/>
    <w:rsid w:val="00A82C99"/>
    <w:pPr>
      <w:spacing w:before="100" w:beforeAutospacing="1" w:after="100" w:afterAutospacing="1" w:line="240" w:lineRule="auto"/>
    </w:pPr>
    <w:rPr>
      <w:rFonts w:ascii="Times New Roman" w:hAnsi="Times New Roman"/>
      <w:lang w:eastAsia="en-AU"/>
    </w:rPr>
  </w:style>
  <w:style w:type="paragraph" w:customStyle="1" w:styleId="notetext">
    <w:name w:val="notetext"/>
    <w:basedOn w:val="Normal"/>
    <w:rsid w:val="00A82C99"/>
    <w:pPr>
      <w:spacing w:before="100" w:beforeAutospacing="1" w:after="100" w:afterAutospacing="1" w:line="240" w:lineRule="auto"/>
    </w:pPr>
    <w:rPr>
      <w:rFonts w:ascii="Times New Roman" w:hAnsi="Times New Roman"/>
      <w:lang w:eastAsia="en-AU"/>
    </w:rPr>
  </w:style>
  <w:style w:type="paragraph" w:customStyle="1" w:styleId="subsectionhead">
    <w:name w:val="subsectionhead"/>
    <w:basedOn w:val="Normal"/>
    <w:rsid w:val="00A82C99"/>
    <w:pPr>
      <w:spacing w:before="100" w:beforeAutospacing="1" w:after="100" w:afterAutospacing="1" w:line="240" w:lineRule="auto"/>
    </w:pPr>
    <w:rPr>
      <w:rFonts w:ascii="Times New Roman" w:hAnsi="Times New Roman"/>
      <w:lang w:eastAsia="en-AU"/>
    </w:rPr>
  </w:style>
  <w:style w:type="paragraph" w:customStyle="1" w:styleId="definition">
    <w:name w:val="definition"/>
    <w:basedOn w:val="Normal"/>
    <w:rsid w:val="00740978"/>
    <w:pPr>
      <w:spacing w:before="100" w:beforeAutospacing="1" w:after="100" w:afterAutospacing="1" w:line="240" w:lineRule="auto"/>
    </w:pPr>
    <w:rPr>
      <w:rFonts w:ascii="Times New Roman" w:hAnsi="Times New Roman"/>
      <w:lang w:eastAsia="en-AU"/>
    </w:rPr>
  </w:style>
  <w:style w:type="character" w:styleId="Hyperlink">
    <w:name w:val="Hyperlink"/>
    <w:aliases w:val="VHyperlink"/>
    <w:basedOn w:val="DefaultParagraphFont"/>
    <w:uiPriority w:val="99"/>
    <w:qFormat/>
    <w:rsid w:val="00BD3881"/>
    <w:rPr>
      <w:color w:val="1E1545" w:themeColor="hyperlink"/>
      <w:u w:val="single"/>
    </w:rPr>
  </w:style>
  <w:style w:type="character" w:styleId="UnresolvedMention">
    <w:name w:val="Unresolved Mention"/>
    <w:basedOn w:val="DefaultParagraphFont"/>
    <w:uiPriority w:val="99"/>
    <w:semiHidden/>
    <w:unhideWhenUsed/>
    <w:rsid w:val="00877224"/>
    <w:rPr>
      <w:color w:val="605E5C"/>
      <w:shd w:val="clear" w:color="auto" w:fill="E1DFDD"/>
    </w:rPr>
  </w:style>
  <w:style w:type="paragraph" w:styleId="BodyText">
    <w:name w:val="Body Text"/>
    <w:basedOn w:val="Normal"/>
    <w:link w:val="BodyTextChar"/>
    <w:uiPriority w:val="1"/>
    <w:rsid w:val="00B763C5"/>
    <w:pPr>
      <w:widowControl w:val="0"/>
      <w:spacing w:before="170" w:after="0" w:line="240" w:lineRule="auto"/>
      <w:ind w:left="850"/>
    </w:pPr>
    <w:rPr>
      <w:rFonts w:eastAsia="Arial"/>
      <w:sz w:val="20"/>
      <w:lang w:val="en-US"/>
    </w:rPr>
  </w:style>
  <w:style w:type="character" w:customStyle="1" w:styleId="BodyTextChar">
    <w:name w:val="Body Text Char"/>
    <w:basedOn w:val="DefaultParagraphFont"/>
    <w:link w:val="BodyText"/>
    <w:uiPriority w:val="1"/>
    <w:rsid w:val="00B763C5"/>
    <w:rPr>
      <w:rFonts w:eastAsia="Arial" w:cstheme="minorBidi"/>
      <w:kern w:val="0"/>
      <w:szCs w:val="20"/>
      <w:lang w:val="en-US"/>
      <w14:ligatures w14:val="none"/>
    </w:rPr>
  </w:style>
  <w:style w:type="paragraph" w:styleId="ListBullet">
    <w:name w:val="List Bullet"/>
    <w:basedOn w:val="Normal"/>
    <w:link w:val="ListBulletChar"/>
    <w:uiPriority w:val="99"/>
    <w:semiHidden/>
    <w:unhideWhenUsed/>
    <w:qFormat/>
    <w:rsid w:val="008752BA"/>
    <w:pPr>
      <w:numPr>
        <w:numId w:val="1"/>
      </w:numPr>
      <w:tabs>
        <w:tab w:val="num" w:pos="360"/>
      </w:tabs>
      <w:ind w:left="360"/>
      <w:contextualSpacing/>
    </w:pPr>
    <w:rPr>
      <w:szCs w:val="24"/>
    </w:rPr>
  </w:style>
  <w:style w:type="character" w:customStyle="1" w:styleId="ListBulletChar">
    <w:name w:val="List Bullet Char"/>
    <w:link w:val="ListBullet"/>
    <w:uiPriority w:val="99"/>
    <w:semiHidden/>
    <w:locked/>
    <w:rsid w:val="008752BA"/>
    <w:rPr>
      <w:rFonts w:ascii="Arial" w:hAnsi="Arial"/>
      <w:color w:val="1E1544" w:themeColor="text1"/>
      <w:sz w:val="24"/>
      <w:szCs w:val="24"/>
    </w:rPr>
  </w:style>
  <w:style w:type="table" w:styleId="TableGridLight">
    <w:name w:val="Grid Table Light"/>
    <w:basedOn w:val="TableNormal"/>
    <w:uiPriority w:val="40"/>
    <w:rsid w:val="00AE43DD"/>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customStyle="1" w:styleId="boxtext">
    <w:name w:val="box text"/>
    <w:basedOn w:val="IntenseQuote"/>
    <w:qFormat/>
    <w:rsid w:val="00B62711"/>
    <w:pPr>
      <w:pBdr>
        <w:top w:val="single" w:sz="4" w:space="6" w:color="8C59A5" w:themeColor="accent3"/>
        <w:left w:val="single" w:sz="4" w:space="4" w:color="8C59A5" w:themeColor="accent3"/>
        <w:bottom w:val="single" w:sz="4" w:space="6" w:color="8C59A5" w:themeColor="accent3"/>
        <w:right w:val="single" w:sz="4" w:space="4" w:color="8C59A5" w:themeColor="accent3"/>
      </w:pBdr>
      <w:spacing w:before="240" w:after="240"/>
      <w:ind w:left="142" w:right="284"/>
    </w:pPr>
    <w:rPr>
      <w:bCs/>
      <w:iCs w:val="0"/>
      <w:color w:val="auto"/>
    </w:rPr>
  </w:style>
  <w:style w:type="paragraph" w:customStyle="1" w:styleId="Boxtexthead">
    <w:name w:val="Box text head"/>
    <w:basedOn w:val="IntenseQuote"/>
    <w:qFormat/>
    <w:rsid w:val="00E0271D"/>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rsid w:val="00E0271D"/>
    <w:pPr>
      <w:spacing w:before="240" w:after="120" w:line="276" w:lineRule="auto"/>
    </w:pPr>
    <w:rPr>
      <w:rFonts w:ascii="Arial" w:eastAsiaTheme="majorEastAsia" w:hAnsi="Arial" w:cstheme="majorBidi"/>
      <w:b/>
      <w:bCs/>
      <w:color w:val="1E1544" w:themeColor="text1"/>
    </w:rPr>
  </w:style>
  <w:style w:type="paragraph" w:styleId="NoSpacing">
    <w:name w:val="No Spacing"/>
    <w:uiPriority w:val="1"/>
    <w:rsid w:val="00E0271D"/>
    <w:pPr>
      <w:spacing w:line="276" w:lineRule="auto"/>
    </w:pPr>
    <w:rPr>
      <w:rFonts w:ascii="Arial" w:hAnsi="Arial"/>
    </w:rPr>
  </w:style>
  <w:style w:type="paragraph" w:customStyle="1" w:styleId="Tabletext">
    <w:name w:val="Table text"/>
    <w:basedOn w:val="Normal"/>
    <w:autoRedefine/>
    <w:qFormat/>
    <w:locked/>
    <w:rsid w:val="009B07B1"/>
    <w:rPr>
      <w:rFonts w:cstheme="minorBidi"/>
      <w:b/>
      <w:bCs/>
      <w:color w:val="15585D" w:themeColor="accent1" w:themeShade="80"/>
      <w:sz w:val="22"/>
      <w:szCs w:val="22"/>
    </w:rPr>
  </w:style>
  <w:style w:type="paragraph" w:customStyle="1" w:styleId="TableTitle">
    <w:name w:val="Table Title"/>
    <w:basedOn w:val="Normal"/>
    <w:link w:val="TableTitleChar"/>
    <w:qFormat/>
    <w:locked/>
    <w:rsid w:val="00BD3881"/>
    <w:rPr>
      <w:b/>
      <w:bCs/>
      <w:szCs w:val="24"/>
    </w:rPr>
  </w:style>
  <w:style w:type="character" w:customStyle="1" w:styleId="TableTitleChar">
    <w:name w:val="Table Title Char"/>
    <w:basedOn w:val="DefaultParagraphFont"/>
    <w:link w:val="TableTitle"/>
    <w:rsid w:val="00BD3881"/>
    <w:rPr>
      <w:rFonts w:ascii="Arial" w:hAnsi="Arial"/>
      <w:b/>
      <w:bCs/>
      <w:color w:val="1E1544" w:themeColor="text1"/>
      <w:sz w:val="24"/>
      <w:szCs w:val="24"/>
    </w:rPr>
  </w:style>
  <w:style w:type="paragraph" w:customStyle="1" w:styleId="TableHeaderWhite">
    <w:name w:val="Table Header White"/>
    <w:basedOn w:val="Normal"/>
    <w:next w:val="Tabletext"/>
    <w:qFormat/>
    <w:rsid w:val="00BD3881"/>
    <w:pPr>
      <w:spacing w:before="80" w:after="80"/>
    </w:pPr>
    <w:rPr>
      <w:rFonts w:eastAsia="Cambria"/>
      <w:b/>
      <w:color w:val="F1F2F2" w:themeColor="background1"/>
      <w:szCs w:val="22"/>
      <w:lang w:val="en-US"/>
    </w:rPr>
  </w:style>
  <w:style w:type="paragraph" w:customStyle="1" w:styleId="FigureTitle">
    <w:name w:val="Figure Title"/>
    <w:basedOn w:val="Normal"/>
    <w:next w:val="Normal"/>
    <w:qFormat/>
    <w:rsid w:val="00BD3881"/>
    <w:rPr>
      <w:b/>
      <w:bCs/>
      <w:szCs w:val="24"/>
    </w:rPr>
  </w:style>
  <w:style w:type="paragraph" w:customStyle="1" w:styleId="Tablelistbullet">
    <w:name w:val="Table list bullet"/>
    <w:basedOn w:val="Tabletext"/>
    <w:qFormat/>
    <w:rsid w:val="00DC1D5C"/>
    <w:pPr>
      <w:numPr>
        <w:numId w:val="5"/>
      </w:numPr>
      <w:ind w:left="306" w:hanging="306"/>
      <w:outlineLvl w:val="0"/>
      <w15:collapsed/>
    </w:pPr>
    <w:rPr>
      <w:b w:val="0"/>
      <w:bCs w:val="0"/>
    </w:rPr>
  </w:style>
  <w:style w:type="paragraph" w:customStyle="1" w:styleId="Tablelistnumber">
    <w:name w:val="Table list number"/>
    <w:basedOn w:val="Tabletext"/>
    <w:qFormat/>
    <w:rsid w:val="00BD3881"/>
    <w:pPr>
      <w:numPr>
        <w:numId w:val="6"/>
      </w:numPr>
    </w:pPr>
    <w:rPr>
      <w:bCs w:val="0"/>
      <w14:numSpacing w14:val="proportional"/>
    </w:rPr>
  </w:style>
  <w:style w:type="paragraph" w:customStyle="1" w:styleId="TableHeader">
    <w:name w:val="Table Header"/>
    <w:basedOn w:val="Normal"/>
    <w:next w:val="Tabletext"/>
    <w:qFormat/>
    <w:rsid w:val="00BD3881"/>
    <w:pPr>
      <w:spacing w:before="80" w:after="80"/>
    </w:pPr>
    <w:rPr>
      <w:rFonts w:eastAsia="Cambria"/>
      <w:b/>
      <w:color w:val="F1F2F2" w:themeColor="background1"/>
      <w:szCs w:val="22"/>
      <w:lang w:val="en-US"/>
    </w:rPr>
  </w:style>
  <w:style w:type="paragraph" w:customStyle="1" w:styleId="PullOut">
    <w:name w:val="Pull Out"/>
    <w:basedOn w:val="Normal"/>
    <w:qFormat/>
    <w:rsid w:val="00BD3881"/>
    <w:pPr>
      <w:pBdr>
        <w:top w:val="single" w:sz="4" w:space="15" w:color="358189"/>
        <w:bottom w:val="single" w:sz="4" w:space="10" w:color="358189"/>
      </w:pBdr>
      <w:spacing w:before="240" w:after="240" w:line="340" w:lineRule="exact"/>
    </w:pPr>
    <w:rPr>
      <w:rFonts w:eastAsiaTheme="minorHAnsi"/>
      <w:b/>
      <w:sz w:val="32"/>
      <w:szCs w:val="24"/>
    </w:rPr>
  </w:style>
  <w:style w:type="character" w:customStyle="1" w:styleId="BoldAllCaps">
    <w:name w:val="Bold All Caps"/>
    <w:basedOn w:val="DefaultParagraphFont"/>
    <w:uiPriority w:val="1"/>
    <w:qFormat/>
    <w:rsid w:val="00BD3881"/>
    <w:rPr>
      <w:b/>
      <w:caps/>
      <w:smallCaps w:val="0"/>
      <w:color w:val="358189"/>
      <w:bdr w:val="none" w:sz="0" w:space="0" w:color="auto"/>
    </w:rPr>
  </w:style>
  <w:style w:type="paragraph" w:customStyle="1" w:styleId="PolicyStatement">
    <w:name w:val="PolicyStatement"/>
    <w:basedOn w:val="Normal"/>
    <w:qFormat/>
    <w:rsid w:val="00BD3881"/>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rPr>
      <w:szCs w:val="24"/>
    </w:rPr>
  </w:style>
  <w:style w:type="paragraph" w:customStyle="1" w:styleId="IntroPara">
    <w:name w:val="Intro Para"/>
    <w:basedOn w:val="Normal"/>
    <w:next w:val="Normal"/>
    <w:qFormat/>
    <w:rsid w:val="00BD3881"/>
    <w:pPr>
      <w:spacing w:before="480" w:after="240" w:line="400" w:lineRule="exact"/>
    </w:pPr>
    <w:rPr>
      <w:sz w:val="32"/>
      <w:szCs w:val="28"/>
    </w:rPr>
  </w:style>
  <w:style w:type="paragraph" w:customStyle="1" w:styleId="Boxheading">
    <w:name w:val="Box heading"/>
    <w:basedOn w:val="Boxtype"/>
    <w:qFormat/>
    <w:rsid w:val="00BD3881"/>
    <w:pPr>
      <w:spacing w:before="240"/>
    </w:pPr>
    <w:rPr>
      <w:rFonts w:cs="Times New Roman"/>
      <w:b/>
      <w:bCs/>
      <w:caps/>
      <w:color w:val="358189"/>
      <w:szCs w:val="20"/>
    </w:rPr>
  </w:style>
  <w:style w:type="paragraph" w:customStyle="1" w:styleId="Boxtype">
    <w:name w:val="Box type"/>
    <w:next w:val="Normal"/>
    <w:qFormat/>
    <w:rsid w:val="006C05B1"/>
    <w:pPr>
      <w:pBdr>
        <w:top w:val="single" w:sz="6" w:space="15" w:color="8C59A5" w:themeColor="accent3"/>
        <w:left w:val="single" w:sz="6" w:space="10" w:color="8C59A5" w:themeColor="accent3"/>
        <w:bottom w:val="single" w:sz="6" w:space="10" w:color="8C59A5" w:themeColor="accent3"/>
        <w:right w:val="single" w:sz="6" w:space="10" w:color="8C59A5" w:themeColor="accent3"/>
      </w:pBdr>
      <w:spacing w:before="120" w:after="120" w:line="276" w:lineRule="auto"/>
      <w:ind w:left="284" w:right="284"/>
    </w:pPr>
    <w:rPr>
      <w:rFonts w:ascii="Arial" w:hAnsi="Arial" w:cs="Arial"/>
      <w:color w:val="1E1544" w:themeColor="text1"/>
      <w:sz w:val="24"/>
      <w:szCs w:val="28"/>
      <w:lang w:val="en"/>
    </w:rPr>
  </w:style>
  <w:style w:type="paragraph" w:customStyle="1" w:styleId="TABLENumber">
    <w:name w:val="TABLE Number"/>
    <w:basedOn w:val="ListParagraph"/>
    <w:link w:val="TABLENumberChar"/>
    <w:qFormat/>
    <w:rsid w:val="00BD3881"/>
    <w:pPr>
      <w:numPr>
        <w:numId w:val="7"/>
      </w:numPr>
    </w:pPr>
    <w:rPr>
      <w:noProof/>
      <w:color w:val="1E1545"/>
      <w:sz w:val="20"/>
      <w:shd w:val="clear" w:color="auto" w:fill="FFFFFF"/>
      <w:lang w:val="en-US" w:eastAsia="en-GB"/>
    </w:rPr>
  </w:style>
  <w:style w:type="character" w:customStyle="1" w:styleId="TABLENumberChar">
    <w:name w:val="TABLE Number Char"/>
    <w:basedOn w:val="DefaultParagraphFont"/>
    <w:link w:val="TABLENumber"/>
    <w:locked/>
    <w:rsid w:val="00BD3881"/>
    <w:rPr>
      <w:rFonts w:ascii="Arial" w:hAnsi="Arial"/>
      <w:noProof/>
      <w:color w:val="1E1545"/>
      <w:lang w:val="en-US" w:eastAsia="en-GB"/>
    </w:rPr>
  </w:style>
  <w:style w:type="paragraph" w:customStyle="1" w:styleId="TABLEbulletpoint">
    <w:name w:val="TABLE bullet point"/>
    <w:basedOn w:val="ListParagraph"/>
    <w:link w:val="TABLEbulletpointChar"/>
    <w:qFormat/>
    <w:rsid w:val="00BD3881"/>
    <w:pPr>
      <w:numPr>
        <w:numId w:val="8"/>
      </w:numPr>
    </w:pPr>
    <w:rPr>
      <w:noProof/>
      <w:color w:val="1E1545"/>
      <w:sz w:val="20"/>
      <w:shd w:val="clear" w:color="auto" w:fill="FFFFFF"/>
      <w:lang w:val="en-US" w:eastAsia="en-GB"/>
    </w:rPr>
  </w:style>
  <w:style w:type="character" w:customStyle="1" w:styleId="TABLEbulletpointChar">
    <w:name w:val="TABLE bullet point Char"/>
    <w:basedOn w:val="DefaultParagraphFont"/>
    <w:link w:val="TABLEbulletpoint"/>
    <w:locked/>
    <w:rsid w:val="00BD3881"/>
    <w:rPr>
      <w:rFonts w:ascii="Arial" w:hAnsi="Arial"/>
      <w:noProof/>
      <w:color w:val="1E1545"/>
      <w:lang w:val="en-US" w:eastAsia="en-GB"/>
    </w:rPr>
  </w:style>
  <w:style w:type="paragraph" w:styleId="ListNumber2">
    <w:name w:val="List Number 2"/>
    <w:basedOn w:val="Normal"/>
    <w:qFormat/>
    <w:rsid w:val="00A458ED"/>
    <w:pPr>
      <w:numPr>
        <w:numId w:val="4"/>
      </w:numPr>
      <w:spacing w:before="60" w:after="60"/>
      <w:ind w:left="170" w:hanging="170"/>
    </w:pPr>
    <w:rPr>
      <w:color w:val="725DCD" w:themeColor="text1" w:themeTint="80"/>
      <w:sz w:val="20"/>
      <w:szCs w:val="24"/>
    </w:rPr>
  </w:style>
  <w:style w:type="paragraph" w:styleId="TOCHeading">
    <w:name w:val="TOC Heading"/>
    <w:basedOn w:val="Heading1"/>
    <w:next w:val="Normal"/>
    <w:uiPriority w:val="39"/>
    <w:unhideWhenUsed/>
    <w:qFormat/>
    <w:rsid w:val="00BD3881"/>
    <w:pPr>
      <w:keepLines/>
      <w:spacing w:after="0" w:line="259" w:lineRule="auto"/>
      <w:outlineLvl w:val="9"/>
    </w:pPr>
    <w:rPr>
      <w:rFonts w:asciiTheme="majorHAnsi" w:hAnsiTheme="majorHAnsi" w:cstheme="majorBidi"/>
      <w:b w:val="0"/>
      <w:bCs w:val="0"/>
      <w:color w:val="1F848B" w:themeColor="accent1" w:themeShade="BF"/>
      <w:kern w:val="0"/>
      <w:sz w:val="32"/>
      <w:szCs w:val="32"/>
      <w:lang w:val="en-US"/>
    </w:rPr>
  </w:style>
  <w:style w:type="character" w:customStyle="1" w:styleId="ListParagraphChar">
    <w:name w:val="List Paragraph Char"/>
    <w:aliases w:val="#List Paragraph Char,Recommendation Char,List Paragraph1 Char,List Paragraph11 Char,L Char,Bullet point Char,Body text Char,Bullet Point Char,Bulletr List Paragraph Char,Content descriptions Char,FooterText Char,List Bullet 1 Char"/>
    <w:basedOn w:val="DefaultParagraphFont"/>
    <w:link w:val="ListParagraph"/>
    <w:uiPriority w:val="34"/>
    <w:rsid w:val="002109EC"/>
    <w:rPr>
      <w:rFonts w:ascii="Arial" w:hAnsi="Arial"/>
      <w:color w:val="1E1544" w:themeColor="text1"/>
      <w:sz w:val="24"/>
    </w:rPr>
  </w:style>
  <w:style w:type="paragraph" w:customStyle="1" w:styleId="SectionNumber">
    <w:name w:val="Section Number"/>
    <w:basedOn w:val="Normal"/>
    <w:next w:val="Normal"/>
    <w:rsid w:val="009467B6"/>
    <w:pPr>
      <w:pBdr>
        <w:bottom w:val="single" w:sz="24" w:space="6" w:color="2AB1BB" w:themeColor="accent1"/>
      </w:pBdr>
      <w:shd w:val="clear" w:color="auto" w:fill="1E1544" w:themeFill="text1"/>
      <w:spacing w:before="320" w:after="0" w:line="240" w:lineRule="auto"/>
    </w:pPr>
    <w:rPr>
      <w:noProof/>
      <w:color w:val="F1F2F2" w:themeColor="background1"/>
      <w:sz w:val="36"/>
      <w:szCs w:val="36"/>
    </w:rPr>
  </w:style>
  <w:style w:type="paragraph" w:customStyle="1" w:styleId="SectionTitle">
    <w:name w:val="Section Title"/>
    <w:basedOn w:val="Normal"/>
    <w:rsid w:val="009467B6"/>
    <w:pPr>
      <w:shd w:val="clear" w:color="auto" w:fill="1E1544" w:themeFill="text1"/>
      <w:spacing w:before="840"/>
    </w:pPr>
    <w:rPr>
      <w:b/>
      <w:bCs/>
      <w:color w:val="F1F2F2" w:themeColor="background1"/>
      <w:sz w:val="80"/>
      <w:szCs w:val="80"/>
    </w:rPr>
  </w:style>
  <w:style w:type="paragraph" w:styleId="TOC1">
    <w:name w:val="toc 1"/>
    <w:basedOn w:val="Normal"/>
    <w:next w:val="Normal"/>
    <w:autoRedefine/>
    <w:uiPriority w:val="39"/>
    <w:unhideWhenUsed/>
    <w:rsid w:val="00721920"/>
    <w:pPr>
      <w:spacing w:after="100"/>
    </w:pPr>
  </w:style>
  <w:style w:type="paragraph" w:styleId="TOC2">
    <w:name w:val="toc 2"/>
    <w:basedOn w:val="Normal"/>
    <w:next w:val="Normal"/>
    <w:autoRedefine/>
    <w:uiPriority w:val="39"/>
    <w:unhideWhenUsed/>
    <w:rsid w:val="003A4B99"/>
    <w:pPr>
      <w:spacing w:after="100"/>
      <w:ind w:left="240"/>
    </w:pPr>
  </w:style>
  <w:style w:type="paragraph" w:styleId="TOC3">
    <w:name w:val="toc 3"/>
    <w:basedOn w:val="Normal"/>
    <w:next w:val="Normal"/>
    <w:autoRedefine/>
    <w:uiPriority w:val="39"/>
    <w:unhideWhenUsed/>
    <w:rsid w:val="003A4B99"/>
    <w:pPr>
      <w:spacing w:after="100"/>
      <w:ind w:left="480"/>
    </w:pPr>
  </w:style>
  <w:style w:type="paragraph" w:styleId="TOC4">
    <w:name w:val="toc 4"/>
    <w:basedOn w:val="Normal"/>
    <w:next w:val="Normal"/>
    <w:autoRedefine/>
    <w:uiPriority w:val="39"/>
    <w:unhideWhenUsed/>
    <w:rsid w:val="00A17815"/>
    <w:pPr>
      <w:spacing w:after="100"/>
      <w:ind w:left="720"/>
    </w:pPr>
  </w:style>
  <w:style w:type="table" w:styleId="GridTable5Dark-Accent3">
    <w:name w:val="Grid Table 5 Dark Accent 3"/>
    <w:basedOn w:val="TableNormal"/>
    <w:uiPriority w:val="50"/>
    <w:rsid w:val="0085681D"/>
    <w:rPr>
      <w:rFonts w:ascii="Arial" w:eastAsiaTheme="minorHAnsi" w:hAnsi="Arial"/>
      <w:kern w:val="2"/>
      <w:szCs w:val="24"/>
      <w14:ligatures w14:val="standardContextual"/>
    </w:rPr>
    <w:tblPr>
      <w:tblStyleRowBandSize w:val="1"/>
      <w:tblStyleColBandSize w:val="1"/>
      <w:tblBorders>
        <w:top w:val="single" w:sz="4" w:space="0" w:color="F1F2F2" w:themeColor="background1"/>
        <w:left w:val="single" w:sz="4" w:space="0" w:color="F1F2F2" w:themeColor="background1"/>
        <w:bottom w:val="single" w:sz="4" w:space="0" w:color="F1F2F2" w:themeColor="background1"/>
        <w:right w:val="single" w:sz="4" w:space="0" w:color="F1F2F2" w:themeColor="background1"/>
        <w:insideH w:val="single" w:sz="4" w:space="0" w:color="F1F2F2" w:themeColor="background1"/>
        <w:insideV w:val="single" w:sz="4" w:space="0" w:color="F1F2F2" w:themeColor="background1"/>
      </w:tblBorders>
    </w:tblPr>
    <w:tcPr>
      <w:shd w:val="clear" w:color="auto" w:fill="E7DDED" w:themeFill="accent3" w:themeFillTint="33"/>
    </w:tcPr>
    <w:tblStylePr w:type="firstRow">
      <w:rPr>
        <w:b/>
        <w:bCs/>
        <w:color w:val="F1F2F2" w:themeColor="background1"/>
      </w:rPr>
      <w:tblPr/>
      <w:tcPr>
        <w:tcBorders>
          <w:top w:val="single" w:sz="4" w:space="0" w:color="F1F2F2" w:themeColor="background1"/>
          <w:left w:val="single" w:sz="4" w:space="0" w:color="F1F2F2" w:themeColor="background1"/>
          <w:right w:val="single" w:sz="4" w:space="0" w:color="F1F2F2" w:themeColor="background1"/>
          <w:insideH w:val="nil"/>
          <w:insideV w:val="nil"/>
        </w:tcBorders>
        <w:shd w:val="clear" w:color="auto" w:fill="8C59A5" w:themeFill="accent3"/>
      </w:tcPr>
    </w:tblStylePr>
    <w:tblStylePr w:type="lastRow">
      <w:rPr>
        <w:b/>
        <w:bCs/>
        <w:color w:val="F1F2F2" w:themeColor="background1"/>
      </w:rPr>
      <w:tblPr/>
      <w:tcPr>
        <w:tcBorders>
          <w:left w:val="single" w:sz="4" w:space="0" w:color="F1F2F2" w:themeColor="background1"/>
          <w:bottom w:val="single" w:sz="4" w:space="0" w:color="F1F2F2" w:themeColor="background1"/>
          <w:right w:val="single" w:sz="4" w:space="0" w:color="F1F2F2" w:themeColor="background1"/>
          <w:insideH w:val="nil"/>
          <w:insideV w:val="nil"/>
        </w:tcBorders>
        <w:shd w:val="clear" w:color="auto" w:fill="8C59A5" w:themeFill="accent3"/>
      </w:tcPr>
    </w:tblStylePr>
    <w:tblStylePr w:type="firstCol">
      <w:rPr>
        <w:b/>
        <w:bCs/>
        <w:color w:val="F1F2F2" w:themeColor="background1"/>
      </w:rPr>
      <w:tblPr/>
      <w:tcPr>
        <w:tcBorders>
          <w:top w:val="single" w:sz="4" w:space="0" w:color="F1F2F2" w:themeColor="background1"/>
          <w:left w:val="single" w:sz="4" w:space="0" w:color="F1F2F2" w:themeColor="background1"/>
          <w:bottom w:val="single" w:sz="4" w:space="0" w:color="F1F2F2" w:themeColor="background1"/>
          <w:insideV w:val="nil"/>
        </w:tcBorders>
        <w:shd w:val="clear" w:color="auto" w:fill="8C59A5" w:themeFill="accent3"/>
      </w:tcPr>
    </w:tblStylePr>
    <w:tblStylePr w:type="lastCol">
      <w:rPr>
        <w:b/>
        <w:bCs/>
        <w:color w:val="F1F2F2" w:themeColor="background1"/>
      </w:rPr>
      <w:tblPr/>
      <w:tcPr>
        <w:tcBorders>
          <w:top w:val="single" w:sz="4" w:space="0" w:color="F1F2F2" w:themeColor="background1"/>
          <w:bottom w:val="single" w:sz="4" w:space="0" w:color="F1F2F2" w:themeColor="background1"/>
          <w:right w:val="single" w:sz="4" w:space="0" w:color="F1F2F2" w:themeColor="background1"/>
          <w:insideV w:val="nil"/>
        </w:tcBorders>
        <w:shd w:val="clear" w:color="auto" w:fill="8C59A5" w:themeFill="accent3"/>
      </w:tcPr>
    </w:tblStylePr>
    <w:tblStylePr w:type="band1Vert">
      <w:tblPr/>
      <w:tcPr>
        <w:shd w:val="clear" w:color="auto" w:fill="D0BCDB" w:themeFill="accent3" w:themeFillTint="66"/>
      </w:tcPr>
    </w:tblStylePr>
    <w:tblStylePr w:type="band1Horz">
      <w:tblPr/>
      <w:tcPr>
        <w:shd w:val="clear" w:color="auto" w:fill="D0BCDB" w:themeFill="accent3" w:themeFillTint="66"/>
      </w:tcPr>
    </w:tblStylePr>
  </w:style>
  <w:style w:type="table" w:styleId="GridTable3">
    <w:name w:val="Grid Table 3"/>
    <w:basedOn w:val="TableNormal"/>
    <w:uiPriority w:val="48"/>
    <w:rsid w:val="0085681D"/>
    <w:rPr>
      <w:rFonts w:ascii="Arial" w:eastAsiaTheme="minorHAnsi" w:hAnsi="Arial"/>
      <w:kern w:val="2"/>
      <w:szCs w:val="24"/>
      <w14:ligatures w14:val="standardContextual"/>
    </w:rPr>
    <w:tblPr>
      <w:tblStyleRowBandSize w:val="1"/>
      <w:tblStyleColBandSize w:val="1"/>
      <w:tblBorders>
        <w:top w:val="single" w:sz="4" w:space="0" w:color="573EC3" w:themeColor="text1" w:themeTint="99"/>
        <w:left w:val="single" w:sz="4" w:space="0" w:color="573EC3" w:themeColor="text1" w:themeTint="99"/>
        <w:bottom w:val="single" w:sz="4" w:space="0" w:color="573EC3" w:themeColor="text1" w:themeTint="99"/>
        <w:right w:val="single" w:sz="4" w:space="0" w:color="573EC3" w:themeColor="text1" w:themeTint="99"/>
        <w:insideH w:val="single" w:sz="4" w:space="0" w:color="573EC3" w:themeColor="text1" w:themeTint="99"/>
        <w:insideV w:val="single" w:sz="4" w:space="0" w:color="573EC3" w:themeColor="text1"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C6BEEB" w:themeFill="text1" w:themeFillTint="33"/>
      </w:tcPr>
    </w:tblStylePr>
    <w:tblStylePr w:type="band1Horz">
      <w:tblPr/>
      <w:tcPr>
        <w:shd w:val="clear" w:color="auto" w:fill="C6BEEB" w:themeFill="text1" w:themeFillTint="33"/>
      </w:tcPr>
    </w:tblStylePr>
    <w:tblStylePr w:type="neCell">
      <w:tblPr/>
      <w:tcPr>
        <w:tcBorders>
          <w:bottom w:val="single" w:sz="4" w:space="0" w:color="573EC3" w:themeColor="text1" w:themeTint="99"/>
        </w:tcBorders>
      </w:tcPr>
    </w:tblStylePr>
    <w:tblStylePr w:type="nwCell">
      <w:tblPr/>
      <w:tcPr>
        <w:tcBorders>
          <w:bottom w:val="single" w:sz="4" w:space="0" w:color="573EC3" w:themeColor="text1" w:themeTint="99"/>
        </w:tcBorders>
      </w:tcPr>
    </w:tblStylePr>
    <w:tblStylePr w:type="seCell">
      <w:tblPr/>
      <w:tcPr>
        <w:tcBorders>
          <w:top w:val="single" w:sz="4" w:space="0" w:color="573EC3" w:themeColor="text1" w:themeTint="99"/>
        </w:tcBorders>
      </w:tcPr>
    </w:tblStylePr>
    <w:tblStylePr w:type="swCell">
      <w:tblPr/>
      <w:tcPr>
        <w:tcBorders>
          <w:top w:val="single" w:sz="4" w:space="0" w:color="573EC3" w:themeColor="text1" w:themeTint="99"/>
        </w:tcBorders>
      </w:tcPr>
    </w:tblStylePr>
  </w:style>
  <w:style w:type="table" w:styleId="GridTable2-Accent3">
    <w:name w:val="Grid Table 2 Accent 3"/>
    <w:aliases w:val="Grid Table 2 - Accent 3v2"/>
    <w:basedOn w:val="TableNormal"/>
    <w:uiPriority w:val="47"/>
    <w:rsid w:val="00FB7AEB"/>
    <w:rPr>
      <w:rFonts w:ascii="Arial" w:eastAsiaTheme="minorHAnsi" w:hAnsi="Arial"/>
      <w:color w:val="1E1544" w:themeColor="text1"/>
      <w:kern w:val="2"/>
      <w:szCs w:val="24"/>
      <w14:ligatures w14:val="standardContextual"/>
    </w:rPr>
    <w:tblPr>
      <w:tblStyleRowBandSize w:val="1"/>
      <w:tblStyleColBandSize w:val="1"/>
      <w:tblBorders>
        <w:top w:val="single" w:sz="2" w:space="0" w:color="BA9BC9" w:themeColor="accent3" w:themeTint="99"/>
        <w:bottom w:val="single" w:sz="2" w:space="0" w:color="BA9BC9" w:themeColor="accent3" w:themeTint="99"/>
        <w:insideH w:val="single" w:sz="2" w:space="0" w:color="BA9BC9" w:themeColor="accent3" w:themeTint="99"/>
        <w:insideV w:val="single" w:sz="2" w:space="0" w:color="BA9BC9" w:themeColor="accent3" w:themeTint="99"/>
      </w:tblBorders>
    </w:tblPr>
    <w:tblStylePr w:type="firstRow">
      <w:rPr>
        <w:b/>
        <w:bCs/>
      </w:rPr>
      <w:tblPr/>
      <w:tcPr>
        <w:tcBorders>
          <w:top w:val="nil"/>
          <w:bottom w:val="single" w:sz="12" w:space="0" w:color="BA9BC9" w:themeColor="accent3" w:themeTint="99"/>
          <w:insideH w:val="nil"/>
          <w:insideV w:val="nil"/>
        </w:tcBorders>
        <w:shd w:val="clear" w:color="auto" w:fill="F1F2F2" w:themeFill="background1"/>
      </w:tcPr>
    </w:tblStylePr>
    <w:tblStylePr w:type="lastRow">
      <w:rPr>
        <w:b/>
        <w:bCs/>
      </w:rPr>
      <w:tblPr/>
      <w:tcPr>
        <w:tcBorders>
          <w:top w:val="double" w:sz="2" w:space="0" w:color="BA9BC9" w:themeColor="accent3" w:themeTint="99"/>
          <w:bottom w:val="nil"/>
          <w:insideH w:val="nil"/>
          <w:insideV w:val="nil"/>
        </w:tcBorders>
        <w:shd w:val="clear" w:color="auto" w:fill="F1F2F2" w:themeFill="background1"/>
      </w:tcPr>
    </w:tblStylePr>
    <w:tblStylePr w:type="firstCol">
      <w:rPr>
        <w:b/>
        <w:bCs/>
      </w:rPr>
    </w:tblStylePr>
    <w:tblStylePr w:type="lastCol">
      <w:rPr>
        <w:b/>
        <w:bCs/>
      </w:rPr>
    </w:tblStylePr>
    <w:tblStylePr w:type="band1Vert">
      <w:tblPr/>
      <w:tcPr>
        <w:shd w:val="clear" w:color="auto" w:fill="E7DDED" w:themeFill="accent3" w:themeFillTint="33"/>
      </w:tcPr>
    </w:tblStylePr>
    <w:tblStylePr w:type="band1Horz">
      <w:tblPr/>
      <w:tcPr>
        <w:shd w:val="clear" w:color="auto" w:fill="E7DDED" w:themeFill="accent3" w:themeFillTint="33"/>
      </w:tcPr>
    </w:tblStylePr>
  </w:style>
  <w:style w:type="character" w:styleId="Emphasis">
    <w:name w:val="Emphasis"/>
    <w:basedOn w:val="DefaultParagraphFont"/>
    <w:uiPriority w:val="20"/>
    <w:qFormat/>
    <w:rsid w:val="0085681D"/>
    <w:rPr>
      <w:i/>
      <w:iCs/>
    </w:rPr>
  </w:style>
  <w:style w:type="character" w:styleId="Mention">
    <w:name w:val="Mention"/>
    <w:basedOn w:val="DefaultParagraphFont"/>
    <w:uiPriority w:val="99"/>
    <w:unhideWhenUsed/>
    <w:rsid w:val="0085681D"/>
    <w:rPr>
      <w:color w:val="2B579A"/>
      <w:shd w:val="clear" w:color="auto" w:fill="E1DFDD"/>
    </w:rPr>
  </w:style>
  <w:style w:type="character" w:styleId="FollowedHyperlink">
    <w:name w:val="FollowedHyperlink"/>
    <w:basedOn w:val="DefaultParagraphFont"/>
    <w:uiPriority w:val="99"/>
    <w:semiHidden/>
    <w:unhideWhenUsed/>
    <w:rsid w:val="005B0468"/>
    <w:rPr>
      <w:color w:val="6D6D70" w:themeColor="followedHyperlink"/>
      <w:u w:val="single"/>
    </w:rPr>
  </w:style>
  <w:style w:type="paragraph" w:customStyle="1" w:styleId="Sectiondotpoints">
    <w:name w:val="Section dot points"/>
    <w:basedOn w:val="BodyText"/>
    <w:rsid w:val="00A61F30"/>
    <w:pPr>
      <w:widowControl/>
      <w:numPr>
        <w:numId w:val="9"/>
      </w:numPr>
      <w:spacing w:before="120" w:after="120" w:line="260" w:lineRule="exact"/>
      <w:ind w:left="170" w:hanging="170"/>
    </w:pPr>
    <w:rPr>
      <w:rFonts w:eastAsia="Times New Roman"/>
      <w:color w:val="F1F2F2"/>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jpeg"/><Relationship Id="rId39" Type="http://schemas.openxmlformats.org/officeDocument/2006/relationships/image" Target="media/image6.png"/><Relationship Id="rId21" Type="http://schemas.openxmlformats.org/officeDocument/2006/relationships/hyperlink" Target="https://www.health.gov.au/resources/publications/commonwealth-home-support-program-chsp-2025-27-manual-from-1-november-2025?language=en" TargetMode="External"/><Relationship Id="rId34" Type="http://schemas.openxmlformats.org/officeDocument/2006/relationships/hyperlink" Target="https://dex.dss.gov.au/document/271" TargetMode="External"/><Relationship Id="rId42" Type="http://schemas.openxmlformats.org/officeDocument/2006/relationships/hyperlink" Target="https://www.health.gov.au/node/56679?language=en" TargetMode="External"/><Relationship Id="rId47" Type="http://schemas.openxmlformats.org/officeDocument/2006/relationships/hyperlink" Target="https://www.agedcarequality.gov.au/providers/food-nutrition-dining-information-providers/meal-requirements" TargetMode="Externa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health.gov.au/sites/default/files/2025-10/appendix_a_-_inclusions_and_exclusions_for_chsp_service_list_0.pdf" TargetMode="External"/><Relationship Id="rId11" Type="http://schemas.openxmlformats.org/officeDocument/2006/relationships/header" Target="header1.xml"/><Relationship Id="rId24" Type="http://schemas.openxmlformats.org/officeDocument/2006/relationships/hyperlink" Target="https://dex.dss.gov.au/sites/default/files/documents/2025-06/2541-chsp-dex-protocols-july.pdf" TargetMode="External"/><Relationship Id="rId32" Type="http://schemas.openxmlformats.org/officeDocument/2006/relationships/hyperlink" Target="https://dex.dss.gov.au/node/86" TargetMode="External"/><Relationship Id="rId37" Type="http://schemas.openxmlformats.org/officeDocument/2006/relationships/hyperlink" Target="https://dex.dss.gov.au/document/326" TargetMode="External"/><Relationship Id="rId40" Type="http://schemas.openxmlformats.org/officeDocument/2006/relationships/image" Target="media/image7.png"/><Relationship Id="rId45" Type="http://schemas.openxmlformats.org/officeDocument/2006/relationships/header" Target="header8.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https://dex.dss.gov.au/training" TargetMode="External"/><Relationship Id="rId44" Type="http://schemas.openxmlformats.org/officeDocument/2006/relationships/footer" Target="footer5.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sites/default/files/2026-04/chsp_manual_2025-27_-_21_april_2026.pdf" TargetMode="External"/><Relationship Id="rId27" Type="http://schemas.openxmlformats.org/officeDocument/2006/relationships/hyperlink" Target="https://www.health.gov.au/resources/publications/commonwealth-home-support-program-chsp-2025-27-manual" TargetMode="External"/><Relationship Id="rId30" Type="http://schemas.openxmlformats.org/officeDocument/2006/relationships/hyperlink" Target="https://dex.dss.gov.au/sites/default/files/documents/2025-06/2541-chsp-dex-protocols-july.pdf" TargetMode="External"/><Relationship Id="rId35" Type="http://schemas.openxmlformats.org/officeDocument/2006/relationships/hyperlink" Target="https://dex.dss.gov.au/document/336" TargetMode="External"/><Relationship Id="rId43" Type="http://schemas.openxmlformats.org/officeDocument/2006/relationships/header" Target="header7.xml"/><Relationship Id="rId48" Type="http://schemas.openxmlformats.org/officeDocument/2006/relationships/hyperlink" Target="https://www.health.gov.au/sites/default/files/2025-08/guidance-for-in-home-meal-requirements-august-2025.pdf" TargetMode="Externa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dex.dss.gov.au/" TargetMode="External"/><Relationship Id="rId33" Type="http://schemas.openxmlformats.org/officeDocument/2006/relationships/hyperlink" Target="https://dex.dss.gov.au/document/136" TargetMode="External"/><Relationship Id="rId38" Type="http://schemas.openxmlformats.org/officeDocument/2006/relationships/image" Target="media/image5.png"/><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dex.dss.gov.au/sites/default/files/documents/2025-06/2541-chsp-dex-protocols-july.pdf" TargetMode="External"/><Relationship Id="rId28" Type="http://schemas.openxmlformats.org/officeDocument/2006/relationships/image" Target="media/image4.png"/><Relationship Id="rId36" Type="http://schemas.openxmlformats.org/officeDocument/2006/relationships/hyperlink" Target="https://dex.dss.gov.au/document/346" TargetMode="External"/><Relationship Id="rId49"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eme1">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6AEBD-91DB-4CD4-A0AD-5721ACE2AD2A}">
  <ds:schemaRefs>
    <ds:schemaRef ds:uri="http://schemas.microsoft.com/sharepoint/v3/contenttype/forms"/>
  </ds:schemaRefs>
</ds:datastoreItem>
</file>

<file path=customXml/itemProps2.xml><?xml version="1.0" encoding="utf-8"?>
<ds:datastoreItem xmlns:ds="http://schemas.openxmlformats.org/officeDocument/2006/customXml" ds:itemID="{C7DF5C18-1E4C-4B0A-ABCC-198B5011A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D6DCB-FACA-4CA2-A21D-8B5D693987A7}">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4.xml><?xml version="1.0" encoding="utf-8"?>
<ds:datastoreItem xmlns:ds="http://schemas.openxmlformats.org/officeDocument/2006/customXml" ds:itemID="{87C230D9-7354-411B-9289-384A6A78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58</Pages>
  <Words>17058</Words>
  <Characters>97237</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CHSP Data Exchange Guide from 1 July 2026</vt:lpstr>
    </vt:vector>
  </TitlesOfParts>
  <Company/>
  <LinksUpToDate>false</LinksUpToDate>
  <CharactersWithSpaces>114067</CharactersWithSpaces>
  <SharedDoc>false</SharedDoc>
  <HLinks>
    <vt:vector size="288" baseType="variant">
      <vt:variant>
        <vt:i4>1245213</vt:i4>
      </vt:variant>
      <vt:variant>
        <vt:i4>234</vt:i4>
      </vt:variant>
      <vt:variant>
        <vt:i4>0</vt:i4>
      </vt:variant>
      <vt:variant>
        <vt:i4>5</vt:i4>
      </vt:variant>
      <vt:variant>
        <vt:lpwstr>https://www.health.gov.au/sites/default/files/2025-08/guidance-for-in-home-meal-requirements-august-2025.pdf</vt:lpwstr>
      </vt:variant>
      <vt:variant>
        <vt:lpwstr/>
      </vt:variant>
      <vt:variant>
        <vt:i4>6422641</vt:i4>
      </vt:variant>
      <vt:variant>
        <vt:i4>231</vt:i4>
      </vt:variant>
      <vt:variant>
        <vt:i4>0</vt:i4>
      </vt:variant>
      <vt:variant>
        <vt:i4>5</vt:i4>
      </vt:variant>
      <vt:variant>
        <vt:lpwstr>https://www.agedcarequality.gov.au/providers/food-nutrition-dining-information-providers/meal-requirements</vt:lpwstr>
      </vt:variant>
      <vt:variant>
        <vt:lpwstr/>
      </vt:variant>
      <vt:variant>
        <vt:i4>327771</vt:i4>
      </vt:variant>
      <vt:variant>
        <vt:i4>228</vt:i4>
      </vt:variant>
      <vt:variant>
        <vt:i4>0</vt:i4>
      </vt:variant>
      <vt:variant>
        <vt:i4>5</vt:i4>
      </vt:variant>
      <vt:variant>
        <vt:lpwstr>https://www.health.gov.au/node/56679?language=en</vt:lpwstr>
      </vt:variant>
      <vt:variant>
        <vt:lpwstr/>
      </vt:variant>
      <vt:variant>
        <vt:i4>2752556</vt:i4>
      </vt:variant>
      <vt:variant>
        <vt:i4>225</vt:i4>
      </vt:variant>
      <vt:variant>
        <vt:i4>0</vt:i4>
      </vt:variant>
      <vt:variant>
        <vt:i4>5</vt:i4>
      </vt:variant>
      <vt:variant>
        <vt:lpwstr>https://dex.dss.gov.au/document/326</vt:lpwstr>
      </vt:variant>
      <vt:variant>
        <vt:lpwstr/>
      </vt:variant>
      <vt:variant>
        <vt:i4>2883628</vt:i4>
      </vt:variant>
      <vt:variant>
        <vt:i4>222</vt:i4>
      </vt:variant>
      <vt:variant>
        <vt:i4>0</vt:i4>
      </vt:variant>
      <vt:variant>
        <vt:i4>5</vt:i4>
      </vt:variant>
      <vt:variant>
        <vt:lpwstr>https://dex.dss.gov.au/document/346</vt:lpwstr>
      </vt:variant>
      <vt:variant>
        <vt:lpwstr/>
      </vt:variant>
      <vt:variant>
        <vt:i4>2818092</vt:i4>
      </vt:variant>
      <vt:variant>
        <vt:i4>219</vt:i4>
      </vt:variant>
      <vt:variant>
        <vt:i4>0</vt:i4>
      </vt:variant>
      <vt:variant>
        <vt:i4>5</vt:i4>
      </vt:variant>
      <vt:variant>
        <vt:lpwstr>https://dex.dss.gov.au/document/336</vt:lpwstr>
      </vt:variant>
      <vt:variant>
        <vt:lpwstr/>
      </vt:variant>
      <vt:variant>
        <vt:i4>3080237</vt:i4>
      </vt:variant>
      <vt:variant>
        <vt:i4>216</vt:i4>
      </vt:variant>
      <vt:variant>
        <vt:i4>0</vt:i4>
      </vt:variant>
      <vt:variant>
        <vt:i4>5</vt:i4>
      </vt:variant>
      <vt:variant>
        <vt:lpwstr>https://dex.dss.gov.au/document/271</vt:lpwstr>
      </vt:variant>
      <vt:variant>
        <vt:lpwstr/>
      </vt:variant>
      <vt:variant>
        <vt:i4>2818094</vt:i4>
      </vt:variant>
      <vt:variant>
        <vt:i4>213</vt:i4>
      </vt:variant>
      <vt:variant>
        <vt:i4>0</vt:i4>
      </vt:variant>
      <vt:variant>
        <vt:i4>5</vt:i4>
      </vt:variant>
      <vt:variant>
        <vt:lpwstr>https://dex.dss.gov.au/document/136</vt:lpwstr>
      </vt:variant>
      <vt:variant>
        <vt:lpwstr/>
      </vt:variant>
      <vt:variant>
        <vt:i4>2097190</vt:i4>
      </vt:variant>
      <vt:variant>
        <vt:i4>210</vt:i4>
      </vt:variant>
      <vt:variant>
        <vt:i4>0</vt:i4>
      </vt:variant>
      <vt:variant>
        <vt:i4>5</vt:i4>
      </vt:variant>
      <vt:variant>
        <vt:lpwstr>https://dex.dss.gov.au/node/86</vt:lpwstr>
      </vt:variant>
      <vt:variant>
        <vt:lpwstr/>
      </vt:variant>
      <vt:variant>
        <vt:i4>2490470</vt:i4>
      </vt:variant>
      <vt:variant>
        <vt:i4>207</vt:i4>
      </vt:variant>
      <vt:variant>
        <vt:i4>0</vt:i4>
      </vt:variant>
      <vt:variant>
        <vt:i4>5</vt:i4>
      </vt:variant>
      <vt:variant>
        <vt:lpwstr>https://dex.dss.gov.au/training</vt:lpwstr>
      </vt:variant>
      <vt:variant>
        <vt:lpwstr/>
      </vt:variant>
      <vt:variant>
        <vt:i4>6160452</vt:i4>
      </vt:variant>
      <vt:variant>
        <vt:i4>204</vt:i4>
      </vt:variant>
      <vt:variant>
        <vt:i4>0</vt:i4>
      </vt:variant>
      <vt:variant>
        <vt:i4>5</vt:i4>
      </vt:variant>
      <vt:variant>
        <vt:lpwstr>https://dex.dss.gov.au/sites/default/files/documents/2025-06/2541-chsp-dex-protocols-july.pdf</vt:lpwstr>
      </vt:variant>
      <vt:variant>
        <vt:lpwstr/>
      </vt:variant>
      <vt:variant>
        <vt:i4>5046289</vt:i4>
      </vt:variant>
      <vt:variant>
        <vt:i4>201</vt:i4>
      </vt:variant>
      <vt:variant>
        <vt:i4>0</vt:i4>
      </vt:variant>
      <vt:variant>
        <vt:i4>5</vt:i4>
      </vt:variant>
      <vt:variant>
        <vt:lpwstr>https://www.health.gov.au/sites/default/files/2025-10/appendix_a_-_inclusions_and_exclusions_for_chsp_service_list_0.pdf</vt:lpwstr>
      </vt:variant>
      <vt:variant>
        <vt:lpwstr/>
      </vt:variant>
      <vt:variant>
        <vt:i4>3473463</vt:i4>
      </vt:variant>
      <vt:variant>
        <vt:i4>198</vt:i4>
      </vt:variant>
      <vt:variant>
        <vt:i4>0</vt:i4>
      </vt:variant>
      <vt:variant>
        <vt:i4>5</vt:i4>
      </vt:variant>
      <vt:variant>
        <vt:lpwstr>https://www.health.gov.au/resources/publications/commonwealth-home-support-program-chsp-2025-27-manual</vt:lpwstr>
      </vt:variant>
      <vt:variant>
        <vt:lpwstr/>
      </vt:variant>
      <vt:variant>
        <vt:i4>3342395</vt:i4>
      </vt:variant>
      <vt:variant>
        <vt:i4>195</vt:i4>
      </vt:variant>
      <vt:variant>
        <vt:i4>0</vt:i4>
      </vt:variant>
      <vt:variant>
        <vt:i4>5</vt:i4>
      </vt:variant>
      <vt:variant>
        <vt:lpwstr>https://dex.dss.gov.au/</vt:lpwstr>
      </vt:variant>
      <vt:variant>
        <vt:lpwstr/>
      </vt:variant>
      <vt:variant>
        <vt:i4>6160452</vt:i4>
      </vt:variant>
      <vt:variant>
        <vt:i4>192</vt:i4>
      </vt:variant>
      <vt:variant>
        <vt:i4>0</vt:i4>
      </vt:variant>
      <vt:variant>
        <vt:i4>5</vt:i4>
      </vt:variant>
      <vt:variant>
        <vt:lpwstr>https://dex.dss.gov.au/sites/default/files/documents/2025-06/2541-chsp-dex-protocols-july.pdf</vt:lpwstr>
      </vt:variant>
      <vt:variant>
        <vt:lpwstr/>
      </vt:variant>
      <vt:variant>
        <vt:i4>6160452</vt:i4>
      </vt:variant>
      <vt:variant>
        <vt:i4>189</vt:i4>
      </vt:variant>
      <vt:variant>
        <vt:i4>0</vt:i4>
      </vt:variant>
      <vt:variant>
        <vt:i4>5</vt:i4>
      </vt:variant>
      <vt:variant>
        <vt:lpwstr>https://dex.dss.gov.au/sites/default/files/documents/2025-06/2541-chsp-dex-protocols-july.pdf</vt:lpwstr>
      </vt:variant>
      <vt:variant>
        <vt:lpwstr/>
      </vt:variant>
      <vt:variant>
        <vt:i4>4063341</vt:i4>
      </vt:variant>
      <vt:variant>
        <vt:i4>185</vt:i4>
      </vt:variant>
      <vt:variant>
        <vt:i4>0</vt:i4>
      </vt:variant>
      <vt:variant>
        <vt:i4>5</vt:i4>
      </vt:variant>
      <vt:variant>
        <vt:lpwstr>https://www.health.gov.au/sites/default/files/2026-04/chsp_manual_2025-27_-_21_april_2026.pdf</vt:lpwstr>
      </vt:variant>
      <vt:variant>
        <vt:lpwstr/>
      </vt:variant>
      <vt:variant>
        <vt:i4>8257569</vt:i4>
      </vt:variant>
      <vt:variant>
        <vt:i4>183</vt:i4>
      </vt:variant>
      <vt:variant>
        <vt:i4>0</vt:i4>
      </vt:variant>
      <vt:variant>
        <vt:i4>5</vt:i4>
      </vt:variant>
      <vt:variant>
        <vt:lpwstr>https://www.health.gov.au/resources/publications/commonwealth-home-support-program-chsp-2025-27-manual-from-1-november-2025?language=en</vt:lpwstr>
      </vt:variant>
      <vt:variant>
        <vt:lpwstr/>
      </vt:variant>
      <vt:variant>
        <vt:i4>1638454</vt:i4>
      </vt:variant>
      <vt:variant>
        <vt:i4>176</vt:i4>
      </vt:variant>
      <vt:variant>
        <vt:i4>0</vt:i4>
      </vt:variant>
      <vt:variant>
        <vt:i4>5</vt:i4>
      </vt:variant>
      <vt:variant>
        <vt:lpwstr/>
      </vt:variant>
      <vt:variant>
        <vt:lpwstr>_Toc231317491</vt:lpwstr>
      </vt:variant>
      <vt:variant>
        <vt:i4>1638454</vt:i4>
      </vt:variant>
      <vt:variant>
        <vt:i4>170</vt:i4>
      </vt:variant>
      <vt:variant>
        <vt:i4>0</vt:i4>
      </vt:variant>
      <vt:variant>
        <vt:i4>5</vt:i4>
      </vt:variant>
      <vt:variant>
        <vt:lpwstr/>
      </vt:variant>
      <vt:variant>
        <vt:lpwstr>_Toc231317490</vt:lpwstr>
      </vt:variant>
      <vt:variant>
        <vt:i4>1572918</vt:i4>
      </vt:variant>
      <vt:variant>
        <vt:i4>164</vt:i4>
      </vt:variant>
      <vt:variant>
        <vt:i4>0</vt:i4>
      </vt:variant>
      <vt:variant>
        <vt:i4>5</vt:i4>
      </vt:variant>
      <vt:variant>
        <vt:lpwstr/>
      </vt:variant>
      <vt:variant>
        <vt:lpwstr>_Toc231317489</vt:lpwstr>
      </vt:variant>
      <vt:variant>
        <vt:i4>1572918</vt:i4>
      </vt:variant>
      <vt:variant>
        <vt:i4>158</vt:i4>
      </vt:variant>
      <vt:variant>
        <vt:i4>0</vt:i4>
      </vt:variant>
      <vt:variant>
        <vt:i4>5</vt:i4>
      </vt:variant>
      <vt:variant>
        <vt:lpwstr/>
      </vt:variant>
      <vt:variant>
        <vt:lpwstr>_Toc231317488</vt:lpwstr>
      </vt:variant>
      <vt:variant>
        <vt:i4>1572918</vt:i4>
      </vt:variant>
      <vt:variant>
        <vt:i4>152</vt:i4>
      </vt:variant>
      <vt:variant>
        <vt:i4>0</vt:i4>
      </vt:variant>
      <vt:variant>
        <vt:i4>5</vt:i4>
      </vt:variant>
      <vt:variant>
        <vt:lpwstr/>
      </vt:variant>
      <vt:variant>
        <vt:lpwstr>_Toc231317487</vt:lpwstr>
      </vt:variant>
      <vt:variant>
        <vt:i4>1572918</vt:i4>
      </vt:variant>
      <vt:variant>
        <vt:i4>146</vt:i4>
      </vt:variant>
      <vt:variant>
        <vt:i4>0</vt:i4>
      </vt:variant>
      <vt:variant>
        <vt:i4>5</vt:i4>
      </vt:variant>
      <vt:variant>
        <vt:lpwstr/>
      </vt:variant>
      <vt:variant>
        <vt:lpwstr>_Toc231317486</vt:lpwstr>
      </vt:variant>
      <vt:variant>
        <vt:i4>1572918</vt:i4>
      </vt:variant>
      <vt:variant>
        <vt:i4>140</vt:i4>
      </vt:variant>
      <vt:variant>
        <vt:i4>0</vt:i4>
      </vt:variant>
      <vt:variant>
        <vt:i4>5</vt:i4>
      </vt:variant>
      <vt:variant>
        <vt:lpwstr/>
      </vt:variant>
      <vt:variant>
        <vt:lpwstr>_Toc231317485</vt:lpwstr>
      </vt:variant>
      <vt:variant>
        <vt:i4>1572918</vt:i4>
      </vt:variant>
      <vt:variant>
        <vt:i4>134</vt:i4>
      </vt:variant>
      <vt:variant>
        <vt:i4>0</vt:i4>
      </vt:variant>
      <vt:variant>
        <vt:i4>5</vt:i4>
      </vt:variant>
      <vt:variant>
        <vt:lpwstr/>
      </vt:variant>
      <vt:variant>
        <vt:lpwstr>_Toc231317484</vt:lpwstr>
      </vt:variant>
      <vt:variant>
        <vt:i4>1572918</vt:i4>
      </vt:variant>
      <vt:variant>
        <vt:i4>128</vt:i4>
      </vt:variant>
      <vt:variant>
        <vt:i4>0</vt:i4>
      </vt:variant>
      <vt:variant>
        <vt:i4>5</vt:i4>
      </vt:variant>
      <vt:variant>
        <vt:lpwstr/>
      </vt:variant>
      <vt:variant>
        <vt:lpwstr>_Toc231317483</vt:lpwstr>
      </vt:variant>
      <vt:variant>
        <vt:i4>1572918</vt:i4>
      </vt:variant>
      <vt:variant>
        <vt:i4>122</vt:i4>
      </vt:variant>
      <vt:variant>
        <vt:i4>0</vt:i4>
      </vt:variant>
      <vt:variant>
        <vt:i4>5</vt:i4>
      </vt:variant>
      <vt:variant>
        <vt:lpwstr/>
      </vt:variant>
      <vt:variant>
        <vt:lpwstr>_Toc231317482</vt:lpwstr>
      </vt:variant>
      <vt:variant>
        <vt:i4>1572918</vt:i4>
      </vt:variant>
      <vt:variant>
        <vt:i4>116</vt:i4>
      </vt:variant>
      <vt:variant>
        <vt:i4>0</vt:i4>
      </vt:variant>
      <vt:variant>
        <vt:i4>5</vt:i4>
      </vt:variant>
      <vt:variant>
        <vt:lpwstr/>
      </vt:variant>
      <vt:variant>
        <vt:lpwstr>_Toc231317481</vt:lpwstr>
      </vt:variant>
      <vt:variant>
        <vt:i4>1572918</vt:i4>
      </vt:variant>
      <vt:variant>
        <vt:i4>110</vt:i4>
      </vt:variant>
      <vt:variant>
        <vt:i4>0</vt:i4>
      </vt:variant>
      <vt:variant>
        <vt:i4>5</vt:i4>
      </vt:variant>
      <vt:variant>
        <vt:lpwstr/>
      </vt:variant>
      <vt:variant>
        <vt:lpwstr>_Toc231317480</vt:lpwstr>
      </vt:variant>
      <vt:variant>
        <vt:i4>1507382</vt:i4>
      </vt:variant>
      <vt:variant>
        <vt:i4>104</vt:i4>
      </vt:variant>
      <vt:variant>
        <vt:i4>0</vt:i4>
      </vt:variant>
      <vt:variant>
        <vt:i4>5</vt:i4>
      </vt:variant>
      <vt:variant>
        <vt:lpwstr/>
      </vt:variant>
      <vt:variant>
        <vt:lpwstr>_Toc231317479</vt:lpwstr>
      </vt:variant>
      <vt:variant>
        <vt:i4>1507382</vt:i4>
      </vt:variant>
      <vt:variant>
        <vt:i4>98</vt:i4>
      </vt:variant>
      <vt:variant>
        <vt:i4>0</vt:i4>
      </vt:variant>
      <vt:variant>
        <vt:i4>5</vt:i4>
      </vt:variant>
      <vt:variant>
        <vt:lpwstr/>
      </vt:variant>
      <vt:variant>
        <vt:lpwstr>_Toc231317478</vt:lpwstr>
      </vt:variant>
      <vt:variant>
        <vt:i4>1507382</vt:i4>
      </vt:variant>
      <vt:variant>
        <vt:i4>92</vt:i4>
      </vt:variant>
      <vt:variant>
        <vt:i4>0</vt:i4>
      </vt:variant>
      <vt:variant>
        <vt:i4>5</vt:i4>
      </vt:variant>
      <vt:variant>
        <vt:lpwstr/>
      </vt:variant>
      <vt:variant>
        <vt:lpwstr>_Toc231317477</vt:lpwstr>
      </vt:variant>
      <vt:variant>
        <vt:i4>1507382</vt:i4>
      </vt:variant>
      <vt:variant>
        <vt:i4>86</vt:i4>
      </vt:variant>
      <vt:variant>
        <vt:i4>0</vt:i4>
      </vt:variant>
      <vt:variant>
        <vt:i4>5</vt:i4>
      </vt:variant>
      <vt:variant>
        <vt:lpwstr/>
      </vt:variant>
      <vt:variant>
        <vt:lpwstr>_Toc231317476</vt:lpwstr>
      </vt:variant>
      <vt:variant>
        <vt:i4>1507382</vt:i4>
      </vt:variant>
      <vt:variant>
        <vt:i4>80</vt:i4>
      </vt:variant>
      <vt:variant>
        <vt:i4>0</vt:i4>
      </vt:variant>
      <vt:variant>
        <vt:i4>5</vt:i4>
      </vt:variant>
      <vt:variant>
        <vt:lpwstr/>
      </vt:variant>
      <vt:variant>
        <vt:lpwstr>_Toc231317475</vt:lpwstr>
      </vt:variant>
      <vt:variant>
        <vt:i4>1507382</vt:i4>
      </vt:variant>
      <vt:variant>
        <vt:i4>74</vt:i4>
      </vt:variant>
      <vt:variant>
        <vt:i4>0</vt:i4>
      </vt:variant>
      <vt:variant>
        <vt:i4>5</vt:i4>
      </vt:variant>
      <vt:variant>
        <vt:lpwstr/>
      </vt:variant>
      <vt:variant>
        <vt:lpwstr>_Toc231317474</vt:lpwstr>
      </vt:variant>
      <vt:variant>
        <vt:i4>1507382</vt:i4>
      </vt:variant>
      <vt:variant>
        <vt:i4>68</vt:i4>
      </vt:variant>
      <vt:variant>
        <vt:i4>0</vt:i4>
      </vt:variant>
      <vt:variant>
        <vt:i4>5</vt:i4>
      </vt:variant>
      <vt:variant>
        <vt:lpwstr/>
      </vt:variant>
      <vt:variant>
        <vt:lpwstr>_Toc231317473</vt:lpwstr>
      </vt:variant>
      <vt:variant>
        <vt:i4>1507382</vt:i4>
      </vt:variant>
      <vt:variant>
        <vt:i4>62</vt:i4>
      </vt:variant>
      <vt:variant>
        <vt:i4>0</vt:i4>
      </vt:variant>
      <vt:variant>
        <vt:i4>5</vt:i4>
      </vt:variant>
      <vt:variant>
        <vt:lpwstr/>
      </vt:variant>
      <vt:variant>
        <vt:lpwstr>_Toc231317472</vt:lpwstr>
      </vt:variant>
      <vt:variant>
        <vt:i4>1507382</vt:i4>
      </vt:variant>
      <vt:variant>
        <vt:i4>56</vt:i4>
      </vt:variant>
      <vt:variant>
        <vt:i4>0</vt:i4>
      </vt:variant>
      <vt:variant>
        <vt:i4>5</vt:i4>
      </vt:variant>
      <vt:variant>
        <vt:lpwstr/>
      </vt:variant>
      <vt:variant>
        <vt:lpwstr>_Toc231317471</vt:lpwstr>
      </vt:variant>
      <vt:variant>
        <vt:i4>1507382</vt:i4>
      </vt:variant>
      <vt:variant>
        <vt:i4>50</vt:i4>
      </vt:variant>
      <vt:variant>
        <vt:i4>0</vt:i4>
      </vt:variant>
      <vt:variant>
        <vt:i4>5</vt:i4>
      </vt:variant>
      <vt:variant>
        <vt:lpwstr/>
      </vt:variant>
      <vt:variant>
        <vt:lpwstr>_Toc231317470</vt:lpwstr>
      </vt:variant>
      <vt:variant>
        <vt:i4>1441846</vt:i4>
      </vt:variant>
      <vt:variant>
        <vt:i4>44</vt:i4>
      </vt:variant>
      <vt:variant>
        <vt:i4>0</vt:i4>
      </vt:variant>
      <vt:variant>
        <vt:i4>5</vt:i4>
      </vt:variant>
      <vt:variant>
        <vt:lpwstr/>
      </vt:variant>
      <vt:variant>
        <vt:lpwstr>_Toc231317469</vt:lpwstr>
      </vt:variant>
      <vt:variant>
        <vt:i4>1441846</vt:i4>
      </vt:variant>
      <vt:variant>
        <vt:i4>38</vt:i4>
      </vt:variant>
      <vt:variant>
        <vt:i4>0</vt:i4>
      </vt:variant>
      <vt:variant>
        <vt:i4>5</vt:i4>
      </vt:variant>
      <vt:variant>
        <vt:lpwstr/>
      </vt:variant>
      <vt:variant>
        <vt:lpwstr>_Toc231317468</vt:lpwstr>
      </vt:variant>
      <vt:variant>
        <vt:i4>1441846</vt:i4>
      </vt:variant>
      <vt:variant>
        <vt:i4>32</vt:i4>
      </vt:variant>
      <vt:variant>
        <vt:i4>0</vt:i4>
      </vt:variant>
      <vt:variant>
        <vt:i4>5</vt:i4>
      </vt:variant>
      <vt:variant>
        <vt:lpwstr/>
      </vt:variant>
      <vt:variant>
        <vt:lpwstr>_Toc231317467</vt:lpwstr>
      </vt:variant>
      <vt:variant>
        <vt:i4>1441846</vt:i4>
      </vt:variant>
      <vt:variant>
        <vt:i4>26</vt:i4>
      </vt:variant>
      <vt:variant>
        <vt:i4>0</vt:i4>
      </vt:variant>
      <vt:variant>
        <vt:i4>5</vt:i4>
      </vt:variant>
      <vt:variant>
        <vt:lpwstr/>
      </vt:variant>
      <vt:variant>
        <vt:lpwstr>_Toc231317466</vt:lpwstr>
      </vt:variant>
      <vt:variant>
        <vt:i4>1441846</vt:i4>
      </vt:variant>
      <vt:variant>
        <vt:i4>20</vt:i4>
      </vt:variant>
      <vt:variant>
        <vt:i4>0</vt:i4>
      </vt:variant>
      <vt:variant>
        <vt:i4>5</vt:i4>
      </vt:variant>
      <vt:variant>
        <vt:lpwstr/>
      </vt:variant>
      <vt:variant>
        <vt:lpwstr>_Toc231317465</vt:lpwstr>
      </vt:variant>
      <vt:variant>
        <vt:i4>1441846</vt:i4>
      </vt:variant>
      <vt:variant>
        <vt:i4>14</vt:i4>
      </vt:variant>
      <vt:variant>
        <vt:i4>0</vt:i4>
      </vt:variant>
      <vt:variant>
        <vt:i4>5</vt:i4>
      </vt:variant>
      <vt:variant>
        <vt:lpwstr/>
      </vt:variant>
      <vt:variant>
        <vt:lpwstr>_Toc231317464</vt:lpwstr>
      </vt:variant>
      <vt:variant>
        <vt:i4>1441846</vt:i4>
      </vt:variant>
      <vt:variant>
        <vt:i4>8</vt:i4>
      </vt:variant>
      <vt:variant>
        <vt:i4>0</vt:i4>
      </vt:variant>
      <vt:variant>
        <vt:i4>5</vt:i4>
      </vt:variant>
      <vt:variant>
        <vt:lpwstr/>
      </vt:variant>
      <vt:variant>
        <vt:lpwstr>_Toc231317463</vt:lpwstr>
      </vt:variant>
      <vt:variant>
        <vt:i4>1441846</vt:i4>
      </vt:variant>
      <vt:variant>
        <vt:i4>2</vt:i4>
      </vt:variant>
      <vt:variant>
        <vt:i4>0</vt:i4>
      </vt:variant>
      <vt:variant>
        <vt:i4>5</vt:i4>
      </vt:variant>
      <vt:variant>
        <vt:lpwstr/>
      </vt:variant>
      <vt:variant>
        <vt:lpwstr>_Toc231317462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CHSP Data Exchange Guide from 1 July 2026</dc:title>
  <dc:subject>CHSP Data Exchange</dc:subject>
  <dc:creator>Australian Government Department of Health, Disability and Ageing</dc:creator>
  <cp:keywords>Aged Care; Senior Australians; CHSP</cp:keywords>
  <dc:description/>
  <cp:revision>7</cp:revision>
  <dcterms:created xsi:type="dcterms:W3CDTF">2026-07-09T05:41:00Z</dcterms:created>
  <dcterms:modified xsi:type="dcterms:W3CDTF">2026-07-15T00:09:00Z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39158e42,99799f0,37378c01,286d7b2,576e33f6,665991ef,2ac58a0a,1e3116a7,4dba2f76,219bbdf9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6ed70157,17aa237b,4692e092,1575b2a0,5ac5bc83,1c335d26,24a00089,6d3dbac1,3ca535c2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2026-07-09T05:49:33Z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d2f82e20-d06c-4016-8606-15ee041d713a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0x010100A51386D899F9CA4298648C0791762DBC</vt:lpwstr>
  </property>
  <property fmtid="{D5CDD505-2E9C-101B-9397-08002B2CF9AE}" pid="17" name="MediaServiceImageTags">
    <vt:lpwstr/>
  </property>
</Properties>
</file>