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24780" w14:textId="77777777" w:rsidR="004E005F" w:rsidRPr="00C72B7D" w:rsidRDefault="00266257" w:rsidP="000B1DD7">
      <w:pPr>
        <w:pStyle w:val="Heading1"/>
        <w:numPr>
          <w:ilvl w:val="0"/>
          <w:numId w:val="0"/>
        </w:numPr>
        <w:spacing w:before="60" w:after="120"/>
        <w:rPr>
          <w:rFonts w:ascii="Noto Sans" w:hAnsi="Noto Sans" w:cs="Noto Sans"/>
          <w:b w:val="0"/>
          <w:bCs/>
          <w:sz w:val="20"/>
          <w:lang w:val="el-GR"/>
        </w:rPr>
      </w:pPr>
      <w:r w:rsidRPr="006C2A06">
        <w:rPr>
          <w:rFonts w:ascii="Noto Sans" w:hAnsi="Noto Sans" w:cs="Noto Sans"/>
          <w:b w:val="0"/>
          <w:bCs/>
          <w:sz w:val="20"/>
          <w:lang w:val="el-GR"/>
        </w:rPr>
        <w:t>Οι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 xml:space="preserve">Κλινικές Επείγουσας Φροντίδας </w:t>
      </w:r>
      <w:r w:rsidRPr="00F664F0">
        <w:rPr>
          <w:rFonts w:ascii="Noto Sans" w:hAnsi="Noto Sans" w:cs="Noto Sans"/>
          <w:b w:val="0"/>
          <w:bCs/>
          <w:sz w:val="20"/>
        </w:rPr>
        <w:t>Medicare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>(</w:t>
      </w:r>
      <w:r w:rsidR="006C2A06">
        <w:rPr>
          <w:rFonts w:ascii="Noto Sans" w:hAnsi="Noto Sans" w:cs="Noto Sans"/>
          <w:b w:val="0"/>
          <w:bCs/>
          <w:sz w:val="20"/>
        </w:rPr>
        <w:t>Medicare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="006C2A06">
        <w:rPr>
          <w:rFonts w:ascii="Noto Sans" w:hAnsi="Noto Sans" w:cs="Noto Sans"/>
          <w:b w:val="0"/>
          <w:bCs/>
          <w:sz w:val="20"/>
        </w:rPr>
        <w:t>Urgent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="006C2A06">
        <w:rPr>
          <w:rFonts w:ascii="Noto Sans" w:hAnsi="Noto Sans" w:cs="Noto Sans"/>
          <w:b w:val="0"/>
          <w:bCs/>
          <w:sz w:val="20"/>
        </w:rPr>
        <w:t>Care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="006C2A06">
        <w:rPr>
          <w:rFonts w:ascii="Noto Sans" w:hAnsi="Noto Sans" w:cs="Noto Sans"/>
          <w:b w:val="0"/>
          <w:bCs/>
          <w:sz w:val="20"/>
        </w:rPr>
        <w:t>Clinics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)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είναι μια πρωτοβουλία δημόσιας υγείας που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χρηματοδοτείται από την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Κυβέρνηση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της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Αυστραλίας και τις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Κυβερνήσεις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των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Πολιτειών και Επικρατειών.</w:t>
      </w:r>
    </w:p>
    <w:p w14:paraId="5E1DB1FF" w14:textId="77777777" w:rsidR="00A06D8D" w:rsidRPr="00C72B7D" w:rsidRDefault="00266257" w:rsidP="000B1DD7">
      <w:pPr>
        <w:pStyle w:val="Heading1"/>
        <w:numPr>
          <w:ilvl w:val="0"/>
          <w:numId w:val="0"/>
        </w:numPr>
        <w:spacing w:before="60" w:after="120"/>
        <w:rPr>
          <w:rFonts w:ascii="Noto Sans" w:hAnsi="Noto Sans" w:cs="Noto Sans"/>
          <w:b w:val="0"/>
          <w:sz w:val="20"/>
          <w:lang w:val="el-GR"/>
        </w:rPr>
      </w:pPr>
      <w:r w:rsidRPr="006C2A06">
        <w:rPr>
          <w:rFonts w:ascii="Noto Sans" w:hAnsi="Noto Sans" w:cs="Noto Sans"/>
          <w:b w:val="0"/>
          <w:bCs/>
          <w:sz w:val="20"/>
          <w:lang w:val="el-GR"/>
        </w:rPr>
        <w:t>Αυτή η Κλινική θα συλλέξει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ορισμένες προσωπικές πληροφορίες (σχετικά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με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εσάς, το παιδί σας ή άλλο πρόσωπο για το οποίο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είστε υπεύθυνοι) κατά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την παροχή ιατρικών υπηρεσιών.</w:t>
      </w:r>
    </w:p>
    <w:p w14:paraId="34425BD4" w14:textId="77777777" w:rsidR="00E85B0E" w:rsidRPr="00C72B7D" w:rsidRDefault="00266257" w:rsidP="00567C4A">
      <w:pPr>
        <w:pStyle w:val="BodyIndent1"/>
        <w:spacing w:before="60"/>
        <w:ind w:left="397"/>
        <w:rPr>
          <w:rFonts w:ascii="Noto Sans" w:hAnsi="Noto Sans" w:cs="Noto Sans"/>
          <w:bCs/>
          <w:lang w:val="el-GR"/>
        </w:rPr>
      </w:pPr>
      <w:bookmarkStart w:id="0" w:name="_Hlk136002410"/>
      <w:r w:rsidRPr="006C2A06">
        <w:rPr>
          <w:rFonts w:ascii="Noto Sans" w:hAnsi="Noto Sans" w:cs="Noto Sans"/>
          <w:b/>
          <w:bCs/>
          <w:lang w:val="el-GR"/>
        </w:rPr>
        <w:t>Οι προσωπικές πληροφορίες</w:t>
      </w:r>
      <w:r w:rsidR="006C2A06" w:rsidRPr="006C2A06">
        <w:rPr>
          <w:rFonts w:ascii="Noto Sans" w:hAnsi="Noto Sans" w:cs="Noto Sans"/>
          <w:b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είναι πληροφορίες που σας ταυτοποιούν, όπως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το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όνομα και η διεύθυνσή σας. Η Κλινική θα συλλέξει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το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όνομα, την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ηλικία, τη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 xml:space="preserve">διεύθυνση, τον αριθμό </w:t>
      </w:r>
      <w:r w:rsidRPr="00F664F0">
        <w:rPr>
          <w:rFonts w:ascii="Noto Sans" w:hAnsi="Noto Sans" w:cs="Noto Sans"/>
          <w:bCs/>
        </w:rPr>
        <w:t>Medicare</w:t>
      </w:r>
      <w:r w:rsidRPr="006C2A06">
        <w:rPr>
          <w:rFonts w:ascii="Noto Sans" w:hAnsi="Noto Sans" w:cs="Noto Sans"/>
          <w:bCs/>
          <w:lang w:val="el-GR"/>
        </w:rPr>
        <w:t>, το αν είστε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Ιθαγενής, πληροφορίες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σχετικά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με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την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υγεία σας και σχετικά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με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τις υπηρεσίες που σας παρέχονται (όπως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τον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τύπο της παρεχόμενης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θεραπείας και τον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>χρόνο</w:t>
      </w:r>
      <w:r w:rsidR="006C2A06" w:rsidRPr="006C2A06">
        <w:rPr>
          <w:rFonts w:ascii="Noto Sans" w:hAnsi="Noto Sans" w:cs="Noto Sans"/>
          <w:bCs/>
          <w:lang w:val="el-GR"/>
        </w:rPr>
        <w:t xml:space="preserve"> </w:t>
      </w:r>
      <w:r w:rsidRPr="006C2A06">
        <w:rPr>
          <w:rFonts w:ascii="Noto Sans" w:hAnsi="Noto Sans" w:cs="Noto Sans"/>
          <w:bCs/>
          <w:lang w:val="el-GR"/>
        </w:rPr>
        <w:t xml:space="preserve">θεραπείας). </w:t>
      </w:r>
    </w:p>
    <w:p w14:paraId="70C9A5D6" w14:textId="77777777" w:rsidR="00586B27" w:rsidRPr="00C72B7D" w:rsidRDefault="00266257" w:rsidP="00567C4A">
      <w:pPr>
        <w:pStyle w:val="BodyIndent1"/>
        <w:spacing w:before="60"/>
        <w:ind w:left="397"/>
        <w:rPr>
          <w:rFonts w:ascii="Noto Sans" w:hAnsi="Noto Sans" w:cs="Noto Sans"/>
          <w:lang w:val="el-GR"/>
        </w:rPr>
      </w:pPr>
      <w:r w:rsidRPr="006C2A06">
        <w:rPr>
          <w:rFonts w:ascii="Noto Sans" w:hAnsi="Noto Sans" w:cs="Noto Sans"/>
          <w:b/>
          <w:bCs/>
          <w:lang w:val="el-GR"/>
        </w:rPr>
        <w:t>Οι αποταυτοποιημένες</w:t>
      </w:r>
      <w:r w:rsidR="006C2A06" w:rsidRPr="006C2A06">
        <w:rPr>
          <w:rFonts w:ascii="Noto Sans" w:hAnsi="Noto Sans" w:cs="Noto Sans"/>
          <w:b/>
          <w:bCs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πληροφορίες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είναι πληροφορίες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σχετικά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με ανθρώπους, αλλά η ταυτότητα των ανθρώπων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δεν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είναι γνωστή και δεν μπορεί να βρεθεί.</w:t>
      </w:r>
    </w:p>
    <w:bookmarkEnd w:id="0"/>
    <w:p w14:paraId="02EBEA13" w14:textId="77777777" w:rsidR="00FD02EA" w:rsidRPr="00C72B7D" w:rsidRDefault="00266257" w:rsidP="000B1DD7">
      <w:pPr>
        <w:pStyle w:val="Heading1"/>
        <w:numPr>
          <w:ilvl w:val="0"/>
          <w:numId w:val="0"/>
        </w:numPr>
        <w:spacing w:before="60" w:after="120"/>
        <w:rPr>
          <w:rFonts w:ascii="Noto Sans" w:hAnsi="Noto Sans" w:cs="Noto Sans"/>
          <w:b w:val="0"/>
          <w:bCs/>
          <w:sz w:val="20"/>
          <w:lang w:val="el-GR"/>
        </w:rPr>
      </w:pPr>
      <w:r w:rsidRPr="006C2A06">
        <w:rPr>
          <w:rFonts w:ascii="Noto Sans" w:hAnsi="Noto Sans" w:cs="Noto Sans"/>
          <w:b w:val="0"/>
          <w:bCs/>
          <w:sz w:val="20"/>
          <w:lang w:val="el-GR"/>
        </w:rPr>
        <w:t>Είναι πολύ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σημαντικό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για την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κοινότητα να μάθει αν οι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Medicare Urgent Care Clinics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 xml:space="preserve">εργάζονται </w:t>
      </w:r>
      <w:bookmarkStart w:id="1" w:name="_Hlk136002630"/>
      <w:r w:rsidRPr="006C2A06">
        <w:rPr>
          <w:rFonts w:ascii="Noto Sans" w:hAnsi="Noto Sans" w:cs="Noto Sans"/>
          <w:b w:val="0"/>
          <w:bCs/>
          <w:sz w:val="20"/>
          <w:lang w:val="el-GR"/>
        </w:rPr>
        <w:t>για να παρέχουν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στους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Αυστραλούς πρόσβαση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σε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έγκαιρες και οικονομικά προσιτές υπηρεσίες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υγειονομικής περίθαλψης (ειδικά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μετά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τις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εργάσιμες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ώρες) και αν συμβάλλουν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στη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μείωση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της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ζήτησης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 xml:space="preserve">για τμήματα επειγόντων περιστατικών. </w:t>
      </w:r>
    </w:p>
    <w:bookmarkEnd w:id="1"/>
    <w:p w14:paraId="2F7F7A99" w14:textId="77777777" w:rsidR="00BD40D0" w:rsidRPr="00C72B7D" w:rsidRDefault="00266257" w:rsidP="000B1DD7">
      <w:pPr>
        <w:pStyle w:val="BodyIndent1"/>
        <w:spacing w:before="60"/>
        <w:ind w:left="0"/>
        <w:rPr>
          <w:rFonts w:ascii="Noto Sans" w:hAnsi="Noto Sans" w:cs="Noto Sans"/>
          <w:bCs/>
          <w:kern w:val="28"/>
          <w:lang w:val="el-GR"/>
        </w:rPr>
      </w:pPr>
      <w:r w:rsidRPr="006C2A06">
        <w:rPr>
          <w:rFonts w:ascii="Noto Sans" w:hAnsi="Noto Sans" w:cs="Noto Sans"/>
          <w:b/>
          <w:kern w:val="28"/>
          <w:u w:val="single"/>
          <w:lang w:val="el-GR"/>
        </w:rPr>
        <w:t>Αν</w:t>
      </w:r>
      <w:r w:rsidR="006C2A06" w:rsidRPr="006C2A06">
        <w:rPr>
          <w:rFonts w:ascii="Noto Sans" w:hAnsi="Noto Sans" w:cs="Noto Sans"/>
          <w:b/>
          <w:kern w:val="28"/>
          <w:u w:val="single"/>
          <w:lang w:val="el-GR"/>
        </w:rPr>
        <w:t xml:space="preserve"> </w:t>
      </w:r>
      <w:r w:rsidRPr="006C2A06">
        <w:rPr>
          <w:rFonts w:ascii="Noto Sans" w:hAnsi="Noto Sans" w:cs="Noto Sans"/>
          <w:b/>
          <w:kern w:val="28"/>
          <w:u w:val="single"/>
          <w:lang w:val="el-GR"/>
        </w:rPr>
        <w:t>συμφωνείτε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 xml:space="preserve"> - η Κλινική θα δώσει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FD02EA" w:rsidRPr="006C2A06">
        <w:rPr>
          <w:rFonts w:ascii="Noto Sans" w:hAnsi="Noto Sans" w:cs="Noto Sans"/>
          <w:b/>
          <w:kern w:val="28"/>
          <w:lang w:val="el-GR"/>
        </w:rPr>
        <w:t>αποταυτοποιημένες πληροφορίες</w:t>
      </w:r>
      <w:r w:rsidR="006C2A06" w:rsidRPr="006C2A06">
        <w:rPr>
          <w:rFonts w:ascii="Noto Sans" w:hAnsi="Noto Sans" w:cs="Noto Sans"/>
          <w:b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στο Υπουργείο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Υγείας και Φροντίδας Ηλικιωμένων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της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Αυστραλιανής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Κυβέρνησης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σχετικά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με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τις υπηρεσίες που σας παρέχονται. Το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σύστημα αρχείων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της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Κλινικής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FE5E83" w:rsidRPr="006C2A06">
        <w:rPr>
          <w:rFonts w:ascii="Noto Sans" w:hAnsi="Noto Sans" w:cs="Noto Sans"/>
          <w:b/>
          <w:kern w:val="28"/>
          <w:lang w:val="el-GR"/>
        </w:rPr>
        <w:t>θα αφαιρέσει</w:t>
      </w:r>
      <w:r w:rsidR="006C2A06" w:rsidRPr="006C2A06">
        <w:rPr>
          <w:rFonts w:ascii="Noto Sans" w:hAnsi="Noto Sans" w:cs="Noto Sans"/>
          <w:b/>
          <w:kern w:val="28"/>
          <w:lang w:val="el-GR"/>
        </w:rPr>
        <w:t xml:space="preserve"> </w:t>
      </w:r>
      <w:r w:rsidR="00FE5E83" w:rsidRPr="006C2A06">
        <w:rPr>
          <w:rFonts w:ascii="Noto Sans" w:hAnsi="Noto Sans" w:cs="Noto Sans"/>
          <w:b/>
          <w:kern w:val="28"/>
          <w:lang w:val="el-GR"/>
        </w:rPr>
        <w:t>το</w:t>
      </w:r>
      <w:r w:rsidR="006C2A06" w:rsidRPr="006C2A06">
        <w:rPr>
          <w:rFonts w:ascii="Noto Sans" w:hAnsi="Noto Sans" w:cs="Noto Sans"/>
          <w:b/>
          <w:kern w:val="28"/>
          <w:lang w:val="el-GR"/>
        </w:rPr>
        <w:t xml:space="preserve"> </w:t>
      </w:r>
      <w:r w:rsidR="00FE5E83" w:rsidRPr="006C2A06">
        <w:rPr>
          <w:rFonts w:ascii="Noto Sans" w:hAnsi="Noto Sans" w:cs="Noto Sans"/>
          <w:b/>
          <w:kern w:val="28"/>
          <w:lang w:val="el-GR"/>
        </w:rPr>
        <w:t>όνομα, την</w:t>
      </w:r>
      <w:r w:rsidR="006C2A06" w:rsidRPr="006C2A06">
        <w:rPr>
          <w:rFonts w:ascii="Noto Sans" w:hAnsi="Noto Sans" w:cs="Noto Sans"/>
          <w:b/>
          <w:kern w:val="28"/>
          <w:lang w:val="el-GR"/>
        </w:rPr>
        <w:t xml:space="preserve"> </w:t>
      </w:r>
      <w:r w:rsidR="00FE5E83" w:rsidRPr="006C2A06">
        <w:rPr>
          <w:rFonts w:ascii="Noto Sans" w:hAnsi="Noto Sans" w:cs="Noto Sans"/>
          <w:b/>
          <w:kern w:val="28"/>
          <w:lang w:val="el-GR"/>
        </w:rPr>
        <w:t>ημερομηνία γέννησης, τη</w:t>
      </w:r>
      <w:r w:rsidR="006C2A06" w:rsidRPr="006C2A06">
        <w:rPr>
          <w:rFonts w:ascii="Noto Sans" w:hAnsi="Noto Sans" w:cs="Noto Sans"/>
          <w:b/>
          <w:kern w:val="28"/>
          <w:lang w:val="el-GR"/>
        </w:rPr>
        <w:t xml:space="preserve"> </w:t>
      </w:r>
      <w:r w:rsidR="00FE5E83" w:rsidRPr="006C2A06">
        <w:rPr>
          <w:rFonts w:ascii="Noto Sans" w:hAnsi="Noto Sans" w:cs="Noto Sans"/>
          <w:b/>
          <w:kern w:val="28"/>
          <w:lang w:val="el-GR"/>
        </w:rPr>
        <w:t xml:space="preserve">διεύθυνση και τον αριθμό </w:t>
      </w:r>
      <w:r w:rsidR="00FE5E83" w:rsidRPr="00F664F0">
        <w:rPr>
          <w:rFonts w:ascii="Noto Sans" w:hAnsi="Noto Sans" w:cs="Noto Sans"/>
          <w:b/>
          <w:kern w:val="28"/>
        </w:rPr>
        <w:t>Medicare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 xml:space="preserve"> πριν από την αποστολή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των πληροφοριών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χρησιμοποιώντας μια ασφαλή υπηρεσία συλλογής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δεδομένων (που παρέχεται από τρίτο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μέρος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συμβεβλημένο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>με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="00CB717D" w:rsidRPr="006C2A06">
        <w:rPr>
          <w:rFonts w:ascii="Noto Sans" w:hAnsi="Noto Sans" w:cs="Noto Sans"/>
          <w:bCs/>
          <w:kern w:val="28"/>
          <w:lang w:val="el-GR"/>
        </w:rPr>
        <w:t xml:space="preserve">το Υπουργείο). </w:t>
      </w:r>
    </w:p>
    <w:p w14:paraId="488F130E" w14:textId="77777777" w:rsidR="004E005F" w:rsidRPr="00C72B7D" w:rsidRDefault="00266257" w:rsidP="000B1DD7">
      <w:pPr>
        <w:pStyle w:val="BodyIndent1"/>
        <w:spacing w:before="60"/>
        <w:ind w:left="0"/>
        <w:rPr>
          <w:rFonts w:ascii="Noto Sans" w:hAnsi="Noto Sans" w:cs="Noto Sans"/>
          <w:bCs/>
          <w:kern w:val="28"/>
          <w:lang w:val="el-GR"/>
        </w:rPr>
      </w:pPr>
      <w:r w:rsidRPr="006C2A06">
        <w:rPr>
          <w:rFonts w:ascii="Noto Sans" w:hAnsi="Noto Sans" w:cs="Noto Sans"/>
          <w:bCs/>
          <w:kern w:val="28"/>
          <w:lang w:val="el-GR"/>
        </w:rPr>
        <w:t>Το Υπουργείο θα διατηρήσει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Pr="006C2A06">
        <w:rPr>
          <w:rFonts w:ascii="Noto Sans" w:hAnsi="Noto Sans" w:cs="Noto Sans"/>
          <w:bCs/>
          <w:kern w:val="28"/>
          <w:lang w:val="el-GR"/>
        </w:rPr>
        <w:t>τις αποταυτοποιημένες πληροφορίες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Pr="006C2A06">
        <w:rPr>
          <w:rFonts w:ascii="Noto Sans" w:hAnsi="Noto Sans" w:cs="Noto Sans"/>
          <w:bCs/>
          <w:kern w:val="28"/>
          <w:lang w:val="el-GR"/>
        </w:rPr>
        <w:t xml:space="preserve">ξεχωριστά από άλλες πληροφορίες </w:t>
      </w:r>
      <w:r w:rsidRPr="00F664F0">
        <w:rPr>
          <w:rFonts w:ascii="Noto Sans" w:hAnsi="Noto Sans" w:cs="Noto Sans"/>
          <w:bCs/>
          <w:kern w:val="28"/>
        </w:rPr>
        <w:t>Medicare</w:t>
      </w:r>
      <w:r w:rsidRPr="006C2A06">
        <w:rPr>
          <w:rFonts w:ascii="Noto Sans" w:hAnsi="Noto Sans" w:cs="Noto Sans"/>
          <w:bCs/>
          <w:kern w:val="28"/>
          <w:lang w:val="el-GR"/>
        </w:rPr>
        <w:t xml:space="preserve"> και θα τις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Pr="006C2A06">
        <w:rPr>
          <w:rFonts w:ascii="Noto Sans" w:hAnsi="Noto Sans" w:cs="Noto Sans"/>
          <w:bCs/>
          <w:kern w:val="28"/>
          <w:lang w:val="el-GR"/>
        </w:rPr>
        <w:t>χρησιμοποιήσει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Pr="006C2A06">
        <w:rPr>
          <w:rFonts w:ascii="Noto Sans" w:hAnsi="Noto Sans" w:cs="Noto Sans"/>
          <w:bCs/>
          <w:kern w:val="28"/>
          <w:lang w:val="el-GR"/>
        </w:rPr>
        <w:t>μόνο</w:t>
      </w:r>
      <w:r w:rsidR="006C2A06" w:rsidRPr="006C2A06">
        <w:rPr>
          <w:rFonts w:ascii="Noto Sans" w:hAnsi="Noto Sans" w:cs="Noto Sans"/>
          <w:bCs/>
          <w:kern w:val="28"/>
          <w:lang w:val="el-GR"/>
        </w:rPr>
        <w:t xml:space="preserve"> </w:t>
      </w:r>
      <w:r w:rsidRPr="006C2A06">
        <w:rPr>
          <w:rFonts w:ascii="Noto Sans" w:hAnsi="Noto Sans" w:cs="Noto Sans"/>
          <w:bCs/>
          <w:kern w:val="28"/>
          <w:lang w:val="el-GR"/>
        </w:rPr>
        <w:t>για:</w:t>
      </w:r>
    </w:p>
    <w:p w14:paraId="33DAD7E7" w14:textId="77777777" w:rsidR="00ED70D1" w:rsidRPr="00C72B7D" w:rsidRDefault="00266257" w:rsidP="000B1DD7">
      <w:pPr>
        <w:pStyle w:val="BodyIndent1"/>
        <w:numPr>
          <w:ilvl w:val="0"/>
          <w:numId w:val="42"/>
        </w:numPr>
        <w:spacing w:before="60"/>
        <w:rPr>
          <w:rFonts w:ascii="Noto Sans" w:hAnsi="Noto Sans" w:cs="Noto Sans"/>
          <w:lang w:val="el-GR"/>
        </w:rPr>
      </w:pPr>
      <w:r w:rsidRPr="006C2A06">
        <w:rPr>
          <w:rFonts w:ascii="Noto Sans" w:hAnsi="Noto Sans" w:cs="Noto Sans"/>
          <w:lang w:val="el-GR"/>
        </w:rPr>
        <w:t>να παρακολουθεί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τον αντίκτυπο της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Πρωτοβουλίας και να διαμορφώνει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τη βελτίωση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των υπηρεσιών·</w:t>
      </w:r>
    </w:p>
    <w:p w14:paraId="6D998E42" w14:textId="77777777" w:rsidR="00CC5013" w:rsidRPr="00C72B7D" w:rsidRDefault="00266257" w:rsidP="000B1DD7">
      <w:pPr>
        <w:pStyle w:val="BodyIndent1"/>
        <w:numPr>
          <w:ilvl w:val="0"/>
          <w:numId w:val="42"/>
        </w:numPr>
        <w:spacing w:before="60"/>
        <w:rPr>
          <w:rFonts w:ascii="Noto Sans" w:hAnsi="Noto Sans" w:cs="Noto Sans"/>
          <w:lang w:val="el-GR"/>
        </w:rPr>
      </w:pPr>
      <w:r w:rsidRPr="006C2A06">
        <w:rPr>
          <w:rFonts w:ascii="Noto Sans" w:hAnsi="Noto Sans" w:cs="Noto Sans"/>
          <w:lang w:val="el-GR"/>
        </w:rPr>
        <w:t>να ετοιμάζει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στατιστικά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στοιχεία και εκθέσεις·</w:t>
      </w:r>
    </w:p>
    <w:p w14:paraId="36F375E9" w14:textId="77777777" w:rsidR="00CC5013" w:rsidRPr="00C72B7D" w:rsidRDefault="00266257" w:rsidP="000B1DD7">
      <w:pPr>
        <w:pStyle w:val="BodyIndent1"/>
        <w:numPr>
          <w:ilvl w:val="0"/>
          <w:numId w:val="42"/>
        </w:numPr>
        <w:spacing w:before="60"/>
        <w:rPr>
          <w:rFonts w:ascii="Noto Sans" w:hAnsi="Noto Sans" w:cs="Noto Sans"/>
          <w:lang w:val="el-GR"/>
        </w:rPr>
      </w:pPr>
      <w:r w:rsidRPr="006C2A06">
        <w:rPr>
          <w:rFonts w:ascii="Noto Sans" w:hAnsi="Noto Sans" w:cs="Noto Sans"/>
          <w:lang w:val="el-GR"/>
        </w:rPr>
        <w:t>να διαμορφώνει και να αξιολογεί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κυβερνητικές πολιτικές και προγράμματα·</w:t>
      </w:r>
    </w:p>
    <w:p w14:paraId="34FF2FC1" w14:textId="77777777" w:rsidR="00CC5013" w:rsidRPr="00C72B7D" w:rsidRDefault="00266257" w:rsidP="000B1DD7">
      <w:pPr>
        <w:pStyle w:val="BodyIndent1"/>
        <w:numPr>
          <w:ilvl w:val="0"/>
          <w:numId w:val="42"/>
        </w:numPr>
        <w:spacing w:before="60"/>
        <w:rPr>
          <w:rFonts w:ascii="Noto Sans" w:hAnsi="Noto Sans" w:cs="Noto Sans"/>
          <w:lang w:val="el-GR"/>
        </w:rPr>
      </w:pPr>
      <w:r w:rsidRPr="006C2A06">
        <w:rPr>
          <w:rFonts w:ascii="Noto Sans" w:hAnsi="Noto Sans" w:cs="Noto Sans"/>
          <w:lang w:val="el-GR"/>
        </w:rPr>
        <w:t>να διαμορφώνει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τον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σχεδιασμό υπηρεσιών· και</w:t>
      </w:r>
    </w:p>
    <w:p w14:paraId="3CD7DD39" w14:textId="77777777" w:rsidR="00ED70D1" w:rsidRPr="00C72B7D" w:rsidRDefault="00266257" w:rsidP="00ED70D1">
      <w:pPr>
        <w:pStyle w:val="BodyIndent1"/>
        <w:numPr>
          <w:ilvl w:val="0"/>
          <w:numId w:val="42"/>
        </w:numPr>
        <w:spacing w:before="60"/>
        <w:rPr>
          <w:rFonts w:ascii="Noto Sans" w:hAnsi="Noto Sans" w:cs="Noto Sans"/>
          <w:lang w:val="el-GR"/>
        </w:rPr>
      </w:pPr>
      <w:r w:rsidRPr="006C2A06">
        <w:rPr>
          <w:rFonts w:ascii="Noto Sans" w:hAnsi="Noto Sans" w:cs="Noto Sans"/>
          <w:lang w:val="el-GR"/>
        </w:rPr>
        <w:t>να αναλαμβάνει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έρευνα και ανάπτυξη.</w:t>
      </w:r>
    </w:p>
    <w:p w14:paraId="404EB2F1" w14:textId="77777777" w:rsidR="00ED70D1" w:rsidRPr="006C2A06" w:rsidRDefault="00266257" w:rsidP="000B2B51">
      <w:pPr>
        <w:pStyle w:val="BodyIndent1"/>
        <w:spacing w:before="60"/>
        <w:ind w:left="0"/>
        <w:rPr>
          <w:rFonts w:ascii="Noto Sans" w:hAnsi="Noto Sans" w:cs="Noto Sans"/>
          <w:lang w:val="el-GR"/>
        </w:rPr>
      </w:pPr>
      <w:r w:rsidRPr="006C2A06">
        <w:rPr>
          <w:rFonts w:ascii="Noto Sans" w:hAnsi="Noto Sans" w:cs="Noto Sans"/>
          <w:lang w:val="el-GR"/>
        </w:rPr>
        <w:t>Το Υπουργείο θα συμμορφώνεται πάντα με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τους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σχετικούς</w:t>
      </w:r>
      <w:r w:rsidR="006C2A06" w:rsidRPr="006C2A0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νόμους περί απορρήτου.</w:t>
      </w:r>
    </w:p>
    <w:p w14:paraId="26339C39" w14:textId="77777777" w:rsidR="00DF33C1" w:rsidRPr="00DF33C1" w:rsidRDefault="00DF33C1" w:rsidP="00DF33C1">
      <w:pPr>
        <w:rPr>
          <w:lang w:val="el-GR"/>
        </w:rPr>
      </w:pPr>
    </w:p>
    <w:p w14:paraId="24FCF3ED" w14:textId="77777777" w:rsidR="00B25DF3" w:rsidRDefault="00266257" w:rsidP="00113FC6">
      <w:pPr>
        <w:pStyle w:val="Heading1"/>
        <w:numPr>
          <w:ilvl w:val="0"/>
          <w:numId w:val="0"/>
        </w:numPr>
        <w:spacing w:before="60" w:after="120"/>
        <w:rPr>
          <w:rFonts w:ascii="Noto Sans" w:hAnsi="Noto Sans" w:cs="Noto Sans"/>
          <w:b w:val="0"/>
          <w:sz w:val="20"/>
          <w:lang w:val="el-GR"/>
        </w:rPr>
      </w:pPr>
      <w:r w:rsidRPr="006C2A06">
        <w:rPr>
          <w:rFonts w:ascii="Noto Sans" w:hAnsi="Noto Sans" w:cs="Noto Sans"/>
          <w:b w:val="0"/>
          <w:sz w:val="20"/>
          <w:lang w:val="el-GR"/>
        </w:rPr>
        <w:t>Το Υπουργείο μπορεί επίσης να δίνει αποταυτοποιημένες πληροφορίες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σε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άλλους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φορείς, όπως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τις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κυβερνήσεις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των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Πολιτειών και Επικρατειών, τα Δίκτυα Πρωτοβάθμιας Υγείας και το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Αυστραλιανό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Ινστιτούτο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Υγείας και Πρόνοιας (</w:t>
      </w:r>
      <w:r w:rsidRPr="00F664F0">
        <w:rPr>
          <w:rFonts w:ascii="Noto Sans" w:hAnsi="Noto Sans" w:cs="Noto Sans"/>
          <w:b w:val="0"/>
          <w:sz w:val="20"/>
        </w:rPr>
        <w:t>AIHW</w:t>
      </w:r>
      <w:r w:rsidRPr="006C2A06">
        <w:rPr>
          <w:rFonts w:ascii="Noto Sans" w:hAnsi="Noto Sans" w:cs="Noto Sans"/>
          <w:b w:val="0"/>
          <w:sz w:val="20"/>
          <w:lang w:val="el-GR"/>
        </w:rPr>
        <w:t>), ώστε να μπορούν να αναλάβουν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τους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σημαντικούς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ρόλους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τους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στον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σχεδιασμό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των υπηρεσιών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υγείας εκεί που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ζείτε και στην ανάλυση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του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τρόπου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λειτουργίας του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>συστήματος</w:t>
      </w:r>
      <w:r w:rsidR="006C2A06" w:rsidRPr="006C2A06">
        <w:rPr>
          <w:rFonts w:ascii="Noto Sans" w:hAnsi="Noto Sans" w:cs="Noto Sans"/>
          <w:b w:val="0"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sz w:val="20"/>
          <w:lang w:val="el-GR"/>
        </w:rPr>
        <w:t xml:space="preserve">υγείας. </w:t>
      </w:r>
    </w:p>
    <w:p w14:paraId="17268DF0" w14:textId="77777777" w:rsidR="00842CBE" w:rsidRDefault="00842CBE" w:rsidP="00842CBE">
      <w:pPr>
        <w:pStyle w:val="BodyIndent1"/>
        <w:rPr>
          <w:lang w:val="el-GR"/>
        </w:rPr>
      </w:pPr>
    </w:p>
    <w:p w14:paraId="3D1FE490" w14:textId="77777777" w:rsidR="00842CBE" w:rsidRDefault="00842CBE" w:rsidP="00842CBE">
      <w:pPr>
        <w:pStyle w:val="BodyIndent1"/>
        <w:rPr>
          <w:lang w:val="el-GR"/>
        </w:rPr>
      </w:pPr>
    </w:p>
    <w:p w14:paraId="0B9040E2" w14:textId="77777777" w:rsidR="00842CBE" w:rsidRDefault="00842CBE" w:rsidP="00842CBE">
      <w:pPr>
        <w:pStyle w:val="BodyIndent1"/>
        <w:rPr>
          <w:lang w:val="el-GR"/>
        </w:rPr>
      </w:pPr>
    </w:p>
    <w:p w14:paraId="3815C60A" w14:textId="77777777" w:rsidR="00842CBE" w:rsidRDefault="00842CBE" w:rsidP="00842CBE">
      <w:pPr>
        <w:pStyle w:val="BodyIndent1"/>
        <w:rPr>
          <w:lang w:val="el-GR"/>
        </w:rPr>
      </w:pPr>
    </w:p>
    <w:p w14:paraId="365B405B" w14:textId="77777777" w:rsidR="00842CBE" w:rsidRPr="00842CBE" w:rsidRDefault="00842CBE" w:rsidP="00842CBE">
      <w:pPr>
        <w:pStyle w:val="BodyIndent1"/>
        <w:rPr>
          <w:lang w:val="el-GR"/>
        </w:rPr>
      </w:pPr>
    </w:p>
    <w:p w14:paraId="65C0AAEA" w14:textId="77777777" w:rsidR="00ED70D1" w:rsidRPr="00C72B7D" w:rsidRDefault="00266257" w:rsidP="00113FC6">
      <w:pPr>
        <w:pStyle w:val="Heading1"/>
        <w:numPr>
          <w:ilvl w:val="0"/>
          <w:numId w:val="0"/>
        </w:numPr>
        <w:pBdr>
          <w:top w:val="none" w:sz="0" w:space="0" w:color="auto"/>
        </w:pBdr>
        <w:spacing w:before="60" w:after="120"/>
        <w:rPr>
          <w:rFonts w:ascii="Noto Sans" w:hAnsi="Noto Sans" w:cs="Noto Sans"/>
          <w:bCs/>
          <w:lang w:val="el-GR"/>
        </w:rPr>
      </w:pPr>
      <w:r w:rsidRPr="006C2A06">
        <w:rPr>
          <w:rFonts w:ascii="Noto Sans" w:hAnsi="Noto Sans" w:cs="Noto Sans"/>
          <w:b w:val="0"/>
          <w:bCs/>
          <w:sz w:val="20"/>
          <w:lang w:val="el-GR"/>
        </w:rPr>
        <w:lastRenderedPageBreak/>
        <w:t xml:space="preserve">Το </w:t>
      </w:r>
      <w:r w:rsidRPr="00F664F0">
        <w:rPr>
          <w:rFonts w:ascii="Noto Sans" w:hAnsi="Noto Sans" w:cs="Noto Sans"/>
          <w:b w:val="0"/>
          <w:bCs/>
          <w:sz w:val="20"/>
        </w:rPr>
        <w:t>AIHW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 xml:space="preserve"> και οι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κυβερνήσεις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των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Πολιτειών και Επικρατειών μπορεί να συνδυάσουν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τις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αποταυτοποιημένες πληροφορίες που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τους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δίνονται με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άλλα δεδομένα που κατέχουν, αλλά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μόνο αν αυτό επιτρέπεται από τους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νόμους περί απορρήτου και άλλους</w:t>
      </w:r>
      <w:r w:rsidR="006C2A06" w:rsidRPr="006C2A0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νόμους. Οι αποταυτοποιημένες πληροφορίες σας μπορεί να συνδυαστούν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με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τη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χρήση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μοναδικών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κωδικών που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δημιουργούνται στην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Κλινική. Αυτοί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οι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κωδικοί επιτρέπουν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τον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συνδυασμό πληροφοριών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σχετικά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με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εσάς από διαφορετικές πηγές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δεδομένων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χωρίς να σας ταυτοποιούν ατομικά. Αυτοί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οι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φορείς θα διασφαλίσουν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ότι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δεν μπορείτε να ταυτοποιηθείτε ατομικά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σε οποιαδήποτε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ερευνητικά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ευρήματα, εκθέσεις ή άλλα αποτελέσματα από το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έργο</w:t>
      </w:r>
      <w:r w:rsidR="00113FC6" w:rsidRPr="00113FC6">
        <w:rPr>
          <w:rFonts w:ascii="Noto Sans" w:hAnsi="Noto Sans" w:cs="Noto Sans"/>
          <w:b w:val="0"/>
          <w:bCs/>
          <w:sz w:val="20"/>
          <w:lang w:val="el-GR"/>
        </w:rPr>
        <w:t xml:space="preserve"> </w:t>
      </w:r>
      <w:r w:rsidRPr="006C2A06">
        <w:rPr>
          <w:rFonts w:ascii="Noto Sans" w:hAnsi="Noto Sans" w:cs="Noto Sans"/>
          <w:b w:val="0"/>
          <w:bCs/>
          <w:sz w:val="20"/>
          <w:lang w:val="el-GR"/>
        </w:rPr>
        <w:t>τους.</w:t>
      </w:r>
    </w:p>
    <w:p w14:paraId="2B69B444" w14:textId="77777777" w:rsidR="00113FC6" w:rsidRPr="00842CBE" w:rsidRDefault="00266257" w:rsidP="000B1DD7">
      <w:pPr>
        <w:pStyle w:val="BodyIndent1"/>
        <w:spacing w:before="60"/>
        <w:ind w:left="0"/>
        <w:rPr>
          <w:rFonts w:ascii="Noto Sans" w:hAnsi="Noto Sans" w:cs="Noto Sans"/>
          <w:lang w:val="el-GR"/>
        </w:rPr>
      </w:pPr>
      <w:r w:rsidRPr="006C2A06">
        <w:rPr>
          <w:rFonts w:ascii="Noto Sans" w:hAnsi="Noto Sans" w:cs="Noto Sans"/>
          <w:b/>
          <w:bCs/>
          <w:lang w:val="el-GR"/>
        </w:rPr>
        <w:t>Δεν</w:t>
      </w:r>
      <w:r w:rsidR="00113FC6" w:rsidRPr="00113FC6">
        <w:rPr>
          <w:rFonts w:ascii="Noto Sans" w:hAnsi="Noto Sans" w:cs="Noto Sans"/>
          <w:b/>
          <w:bCs/>
          <w:lang w:val="el-GR"/>
        </w:rPr>
        <w:t xml:space="preserve"> </w:t>
      </w:r>
      <w:r w:rsidRPr="006C2A06">
        <w:rPr>
          <w:rFonts w:ascii="Noto Sans" w:hAnsi="Noto Sans" w:cs="Noto Sans"/>
          <w:b/>
          <w:bCs/>
          <w:lang w:val="el-GR"/>
        </w:rPr>
        <w:t>χρειάζεται να συμφωνήσετε</w:t>
      </w:r>
      <w:r w:rsidR="00113FC6" w:rsidRPr="00113FC6">
        <w:rPr>
          <w:rFonts w:ascii="Noto Sans" w:hAnsi="Noto Sans" w:cs="Noto Sans"/>
          <w:b/>
          <w:bCs/>
          <w:lang w:val="el-GR"/>
        </w:rPr>
        <w:t xml:space="preserve"> </w:t>
      </w:r>
      <w:r w:rsidRPr="006C2A06">
        <w:rPr>
          <w:rFonts w:ascii="Noto Sans" w:hAnsi="Noto Sans" w:cs="Noto Sans"/>
          <w:b/>
          <w:bCs/>
          <w:lang w:val="el-GR"/>
        </w:rPr>
        <w:t>με αυτήν</w:t>
      </w:r>
      <w:r w:rsidR="00113FC6" w:rsidRPr="00113FC6">
        <w:rPr>
          <w:rFonts w:ascii="Noto Sans" w:hAnsi="Noto Sans" w:cs="Noto Sans"/>
          <w:b/>
          <w:bCs/>
          <w:lang w:val="el-GR"/>
        </w:rPr>
        <w:t xml:space="preserve"> </w:t>
      </w:r>
      <w:r w:rsidRPr="006C2A06">
        <w:rPr>
          <w:rFonts w:ascii="Noto Sans" w:hAnsi="Noto Sans" w:cs="Noto Sans"/>
          <w:b/>
          <w:bCs/>
          <w:lang w:val="el-GR"/>
        </w:rPr>
        <w:t>την</w:t>
      </w:r>
      <w:r w:rsidR="00113FC6" w:rsidRPr="00113FC6">
        <w:rPr>
          <w:rFonts w:ascii="Noto Sans" w:hAnsi="Noto Sans" w:cs="Noto Sans"/>
          <w:b/>
          <w:bCs/>
          <w:lang w:val="el-GR"/>
        </w:rPr>
        <w:t xml:space="preserve"> </w:t>
      </w:r>
      <w:r w:rsidRPr="006C2A06">
        <w:rPr>
          <w:rFonts w:ascii="Noto Sans" w:hAnsi="Noto Sans" w:cs="Noto Sans"/>
          <w:b/>
          <w:bCs/>
          <w:lang w:val="el-GR"/>
        </w:rPr>
        <w:t>κοινοποίηση</w:t>
      </w:r>
      <w:r w:rsidR="00710AAC" w:rsidRPr="006C2A06">
        <w:rPr>
          <w:rFonts w:ascii="Noto Sans" w:hAnsi="Noto Sans" w:cs="Noto Sans"/>
          <w:lang w:val="el-GR"/>
        </w:rPr>
        <w:t>. Θα εξακολουθείτε να λαμβάνετε υπηρεσί</w:t>
      </w:r>
      <w:r w:rsidR="00C72B7D" w:rsidRPr="006C2A06">
        <w:rPr>
          <w:rFonts w:ascii="Noto Sans" w:hAnsi="Noto Sans" w:cs="Noto Sans"/>
          <w:lang w:val="el-GR"/>
        </w:rPr>
        <w:t>ες από την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C72B7D" w:rsidRPr="006C2A06">
        <w:rPr>
          <w:rFonts w:ascii="Noto Sans" w:hAnsi="Noto Sans" w:cs="Noto Sans"/>
          <w:lang w:val="el-GR"/>
        </w:rPr>
        <w:t xml:space="preserve">Κλινική ακόμα κι αν </w:t>
      </w:r>
      <w:r w:rsidR="00710AAC" w:rsidRPr="006C2A06">
        <w:rPr>
          <w:rFonts w:ascii="Noto Sans" w:hAnsi="Noto Sans" w:cs="Noto Sans"/>
          <w:lang w:val="el-GR"/>
        </w:rPr>
        <w:t>πείτε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710AAC" w:rsidRPr="006C2A06">
        <w:rPr>
          <w:rFonts w:ascii="Noto Sans" w:hAnsi="Noto Sans" w:cs="Noto Sans"/>
          <w:lang w:val="el-GR"/>
        </w:rPr>
        <w:t>όχι. Αν αλλάξετε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710AAC" w:rsidRPr="006C2A06">
        <w:rPr>
          <w:rFonts w:ascii="Noto Sans" w:hAnsi="Noto Sans" w:cs="Noto Sans"/>
          <w:lang w:val="el-GR"/>
        </w:rPr>
        <w:t>γνώμη, μπορείτε να πείτε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710AAC" w:rsidRPr="006C2A06">
        <w:rPr>
          <w:rFonts w:ascii="Noto Sans" w:hAnsi="Noto Sans" w:cs="Noto Sans"/>
          <w:lang w:val="el-GR"/>
        </w:rPr>
        <w:t>στην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710AAC" w:rsidRPr="006C2A06">
        <w:rPr>
          <w:rFonts w:ascii="Noto Sans" w:hAnsi="Noto Sans" w:cs="Noto Sans"/>
          <w:lang w:val="el-GR"/>
        </w:rPr>
        <w:t>Κλ</w:t>
      </w:r>
      <w:r w:rsidR="00C72B7D" w:rsidRPr="006C2A06">
        <w:rPr>
          <w:rFonts w:ascii="Noto Sans" w:hAnsi="Noto Sans" w:cs="Noto Sans"/>
          <w:lang w:val="el-GR"/>
        </w:rPr>
        <w:t>ινική να σταματήσει να στέλνει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710AAC" w:rsidRPr="006C2A06">
        <w:rPr>
          <w:rFonts w:ascii="Noto Sans" w:hAnsi="Noto Sans" w:cs="Noto Sans"/>
          <w:lang w:val="el-GR"/>
        </w:rPr>
        <w:t>αποταυτοποιημένες πληροφορίες (αλλά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710AAC" w:rsidRPr="006C2A06">
        <w:rPr>
          <w:rFonts w:ascii="Noto Sans" w:hAnsi="Noto Sans" w:cs="Noto Sans"/>
          <w:lang w:val="el-GR"/>
        </w:rPr>
        <w:t>δεν θα είναι δυνατόν να σταματήσετε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710AAC" w:rsidRPr="006C2A06">
        <w:rPr>
          <w:rFonts w:ascii="Noto Sans" w:hAnsi="Noto Sans" w:cs="Noto Sans"/>
          <w:lang w:val="el-GR"/>
        </w:rPr>
        <w:t>τη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710AAC" w:rsidRPr="006C2A06">
        <w:rPr>
          <w:rFonts w:ascii="Noto Sans" w:hAnsi="Noto Sans" w:cs="Noto Sans"/>
          <w:lang w:val="el-GR"/>
        </w:rPr>
        <w:t>χρήση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710AAC" w:rsidRPr="006C2A06">
        <w:rPr>
          <w:rFonts w:ascii="Noto Sans" w:hAnsi="Noto Sans" w:cs="Noto Sans"/>
          <w:lang w:val="el-GR"/>
        </w:rPr>
        <w:t>οποιωνδήποτε αποταυτοποιημένων πληροφοριών που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710AAC" w:rsidRPr="006C2A06">
        <w:rPr>
          <w:rFonts w:ascii="Noto Sans" w:hAnsi="Noto Sans" w:cs="Noto Sans"/>
          <w:lang w:val="el-GR"/>
        </w:rPr>
        <w:t>έχουν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710AAC" w:rsidRPr="006C2A06">
        <w:rPr>
          <w:rFonts w:ascii="Noto Sans" w:hAnsi="Noto Sans" w:cs="Noto Sans"/>
          <w:lang w:val="el-GR"/>
        </w:rPr>
        <w:t>ήδη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710AAC" w:rsidRPr="006C2A06">
        <w:rPr>
          <w:rFonts w:ascii="Noto Sans" w:hAnsi="Noto Sans" w:cs="Noto Sans"/>
          <w:lang w:val="el-GR"/>
        </w:rPr>
        <w:t xml:space="preserve">κοινοποιηθεί). </w:t>
      </w:r>
    </w:p>
    <w:p w14:paraId="113565B4" w14:textId="3037E5A9" w:rsidR="007C0C5E" w:rsidRPr="00C72B7D" w:rsidRDefault="00266257" w:rsidP="000B1DD7">
      <w:pPr>
        <w:pStyle w:val="BodyIndent1"/>
        <w:spacing w:before="60"/>
        <w:ind w:left="0"/>
        <w:rPr>
          <w:rFonts w:ascii="Noto Sans" w:hAnsi="Noto Sans" w:cs="Noto Sans"/>
          <w:lang w:val="el-GR"/>
        </w:rPr>
      </w:pPr>
      <w:r w:rsidRPr="006C2A06">
        <w:rPr>
          <w:rFonts w:ascii="Noto Sans" w:hAnsi="Noto Sans" w:cs="Noto Sans"/>
          <w:b/>
          <w:bCs/>
          <w:lang w:val="el-GR"/>
        </w:rPr>
        <w:t>Περισσότερες</w:t>
      </w:r>
      <w:r w:rsidR="00113FC6" w:rsidRPr="00113FC6">
        <w:rPr>
          <w:rFonts w:ascii="Noto Sans" w:hAnsi="Noto Sans" w:cs="Noto Sans"/>
          <w:b/>
          <w:bCs/>
          <w:lang w:val="el-GR"/>
        </w:rPr>
        <w:t xml:space="preserve"> </w:t>
      </w:r>
      <w:r w:rsidRPr="006C2A06">
        <w:rPr>
          <w:rFonts w:ascii="Noto Sans" w:hAnsi="Noto Sans" w:cs="Noto Sans"/>
          <w:b/>
          <w:bCs/>
          <w:lang w:val="el-GR"/>
        </w:rPr>
        <w:t>λεπτομέρειες</w:t>
      </w:r>
      <w:r w:rsidR="00113FC6" w:rsidRPr="00113FC6">
        <w:rPr>
          <w:rFonts w:ascii="Noto Sans" w:hAnsi="Noto Sans" w:cs="Noto Sans"/>
          <w:b/>
          <w:bCs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σχετικά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με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τον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τρόπο χειρισμού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των πληροφοριών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στο πλαίσιο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του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Προγράμματος</w:t>
      </w:r>
      <w:r w:rsidR="00113FC6" w:rsidRPr="00113FC6">
        <w:rPr>
          <w:rFonts w:ascii="Noto Sans" w:hAnsi="Noto Sans" w:cs="Noto Sans"/>
          <w:lang w:val="el-GR"/>
        </w:rPr>
        <w:t xml:space="preserve"> Medicare Urgent Care Clinics</w:t>
      </w:r>
      <w:r w:rsidRPr="006C2A06">
        <w:rPr>
          <w:rFonts w:ascii="Noto Sans" w:hAnsi="Noto Sans" w:cs="Noto Sans"/>
          <w:lang w:val="el-GR"/>
        </w:rPr>
        <w:t>, συμπεριλαμβανομένου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του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τρόπου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με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τον οποίο μπορείτε να κάνετε οποιαδήποτε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ερώτηση ή καταγγελία απορρήτου, μπορείτε να βρείτε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στη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Δήλωση Απορρήτου</w:t>
      </w:r>
      <w:r w:rsidR="00113FC6" w:rsidRPr="00113FC6">
        <w:rPr>
          <w:rFonts w:ascii="Noto Sans" w:hAnsi="Noto Sans" w:cs="Noto Sans"/>
          <w:lang w:val="el-GR"/>
        </w:rPr>
        <w:t xml:space="preserve"> Medicare Urgent Care Clinics </w:t>
      </w:r>
      <w:r w:rsidRPr="006C2A06">
        <w:rPr>
          <w:rFonts w:ascii="Noto Sans" w:hAnsi="Noto Sans" w:cs="Noto Sans"/>
          <w:lang w:val="el-GR"/>
        </w:rPr>
        <w:t>(</w:t>
      </w:r>
      <w:r w:rsidRPr="00F664F0">
        <w:rPr>
          <w:rFonts w:ascii="Noto Sans" w:hAnsi="Noto Sans" w:cs="Noto Sans"/>
        </w:rPr>
        <w:t>UCC</w:t>
      </w:r>
      <w:r w:rsidRPr="006C2A06">
        <w:rPr>
          <w:rFonts w:ascii="Noto Sans" w:hAnsi="Noto Sans" w:cs="Noto Sans"/>
          <w:lang w:val="el-GR"/>
        </w:rPr>
        <w:t>), διαθέσιμη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στη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διεύθυνση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hyperlink r:id="rId13" w:history="1">
        <w:r w:rsidR="008D4788">
          <w:rPr>
            <w:rStyle w:val="Hyperlink"/>
            <w:rFonts w:asciiTheme="minorHAnsi" w:hAnsiTheme="minorHAnsi" w:cstheme="minorHAnsi"/>
          </w:rPr>
          <w:t>https://www.health.gov.au/using-our-websites/website-privacy-policy/privacy-notice-for-medicare-urgent-care-clinics</w:t>
        </w:r>
      </w:hyperlink>
      <w:r w:rsidRPr="006C2A06">
        <w:rPr>
          <w:rFonts w:asciiTheme="minorHAnsi" w:hAnsiTheme="minorHAnsi" w:cstheme="minorHAnsi"/>
          <w:lang w:val="el-GR"/>
        </w:rPr>
        <w:t>,</w:t>
      </w:r>
      <w:r w:rsidRPr="006C2A06">
        <w:rPr>
          <w:rFonts w:ascii="Noto Sans" w:hAnsi="Noto Sans" w:cs="Noto Sans"/>
          <w:lang w:val="el-GR"/>
        </w:rPr>
        <w:t xml:space="preserve"> ή μπορείτε να ζητήσετε αντίγραφο από αυτήν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την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Pr="006C2A06">
        <w:rPr>
          <w:rFonts w:ascii="Noto Sans" w:hAnsi="Noto Sans" w:cs="Noto Sans"/>
          <w:lang w:val="el-GR"/>
        </w:rPr>
        <w:t>Κλινική.</w:t>
      </w:r>
    </w:p>
    <w:p w14:paraId="488B6B6E" w14:textId="77777777" w:rsidR="00E179DA" w:rsidRPr="00C72B7D" w:rsidRDefault="00371752" w:rsidP="0030142D">
      <w:pPr>
        <w:rPr>
          <w:rFonts w:ascii="Noto Sans" w:hAnsi="Noto Sans" w:cs="Noto Sans"/>
          <w:b/>
          <w:bCs/>
          <w:lang w:val="el-GR"/>
        </w:rPr>
      </w:pPr>
      <w:r>
        <w:rPr>
          <w:rFonts w:ascii="Noto Sans" w:hAnsi="Noto Sans" w:cs="Noto San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A823198" wp14:editId="2FB56EE2">
                <wp:simplePos x="0" y="0"/>
                <wp:positionH relativeFrom="margin">
                  <wp:posOffset>3515995</wp:posOffset>
                </wp:positionH>
                <wp:positionV relativeFrom="paragraph">
                  <wp:posOffset>285750</wp:posOffset>
                </wp:positionV>
                <wp:extent cx="3102610" cy="2152650"/>
                <wp:effectExtent l="0" t="0" r="0" b="0"/>
                <wp:wrapSquare wrapText="bothSides"/>
                <wp:docPr id="10121689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0261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23ACB7" w14:textId="77777777" w:rsidR="00E179DA" w:rsidRPr="00DF33C1" w:rsidRDefault="00E179DA">
                            <w:pPr>
                              <w:rPr>
                                <w:rFonts w:ascii="Noto Sans" w:hAnsi="Noto Sans" w:cs="Noto Sans"/>
                                <w:sz w:val="12"/>
                                <w:szCs w:val="12"/>
                              </w:rPr>
                            </w:pPr>
                          </w:p>
                          <w:p w14:paraId="47A5C637" w14:textId="77777777" w:rsidR="00194505" w:rsidRPr="00DF33C1" w:rsidRDefault="00266257">
                            <w:pPr>
                              <w:rPr>
                                <w:rFonts w:ascii="Noto Sans" w:hAnsi="Noto Sans" w:cs="Noto Sans"/>
                                <w:lang w:val="el-GR"/>
                              </w:rPr>
                            </w:pPr>
                            <w:r w:rsidRPr="006C2A06">
                              <w:rPr>
                                <w:rFonts w:ascii="Noto Sans" w:hAnsi="Noto Sans" w:cs="Noto Sans"/>
                                <w:lang w:val="el-GR"/>
                              </w:rPr>
                              <w:t>________________________________</w:t>
                            </w:r>
                          </w:p>
                          <w:p w14:paraId="3DB20EBD" w14:textId="77777777" w:rsidR="00194505" w:rsidRPr="00DF33C1" w:rsidRDefault="00266257">
                            <w:pPr>
                              <w:rPr>
                                <w:rFonts w:ascii="Noto Sans" w:hAnsi="Noto Sans" w:cs="Noto Sans"/>
                                <w:i/>
                                <w:iCs/>
                                <w:lang w:val="el-GR"/>
                              </w:rPr>
                            </w:pPr>
                            <w:r w:rsidRPr="006C2A06">
                              <w:rPr>
                                <w:rFonts w:ascii="Noto Sans" w:hAnsi="Noto Sans" w:cs="Noto Sans"/>
                                <w:i/>
                                <w:iCs/>
                                <w:lang w:val="el-GR"/>
                              </w:rPr>
                              <w:t>Όνομα Ασθενούς</w:t>
                            </w:r>
                          </w:p>
                          <w:p w14:paraId="72EC2B91" w14:textId="77777777" w:rsidR="00AE235B" w:rsidRPr="00DF33C1" w:rsidRDefault="00AE235B">
                            <w:pPr>
                              <w:rPr>
                                <w:rFonts w:ascii="Noto Sans" w:hAnsi="Noto Sans" w:cs="Noto Sans"/>
                                <w:lang w:val="el-GR"/>
                              </w:rPr>
                            </w:pPr>
                          </w:p>
                          <w:p w14:paraId="695061BE" w14:textId="77777777" w:rsidR="00194505" w:rsidRPr="00DF33C1" w:rsidRDefault="00266257">
                            <w:pPr>
                              <w:rPr>
                                <w:rFonts w:ascii="Noto Sans" w:hAnsi="Noto Sans" w:cs="Noto Sans"/>
                                <w:lang w:val="el-GR"/>
                              </w:rPr>
                            </w:pPr>
                            <w:r w:rsidRPr="006C2A06">
                              <w:rPr>
                                <w:rFonts w:ascii="Noto Sans" w:hAnsi="Noto Sans" w:cs="Noto Sans"/>
                                <w:lang w:val="el-GR"/>
                              </w:rPr>
                              <w:t>______________________________</w:t>
                            </w:r>
                            <w:r w:rsidR="00BB30F6" w:rsidRPr="00DF33C1">
                              <w:rPr>
                                <w:rFonts w:ascii="Noto Sans" w:hAnsi="Noto Sans" w:cs="Noto Sans"/>
                                <w:lang w:val="el-GR"/>
                              </w:rPr>
                              <w:t>__</w:t>
                            </w:r>
                          </w:p>
                          <w:p w14:paraId="4BC2B0D5" w14:textId="77777777" w:rsidR="00194505" w:rsidRPr="00DF33C1" w:rsidRDefault="00266257">
                            <w:pPr>
                              <w:rPr>
                                <w:rFonts w:ascii="Noto Sans" w:hAnsi="Noto Sans" w:cs="Noto Sans"/>
                                <w:i/>
                                <w:iCs/>
                                <w:lang w:val="el-GR"/>
                              </w:rPr>
                            </w:pPr>
                            <w:r w:rsidRPr="006C2A06">
                              <w:rPr>
                                <w:rFonts w:ascii="Noto Sans" w:hAnsi="Noto Sans" w:cs="Noto Sans"/>
                                <w:i/>
                                <w:iCs/>
                                <w:lang w:val="el-GR"/>
                              </w:rPr>
                              <w:t>Όνομα Γονέα ή Κηδεμόνα (αν σχετίζεται)</w:t>
                            </w:r>
                          </w:p>
                          <w:p w14:paraId="0706AA0F" w14:textId="77777777" w:rsidR="00194505" w:rsidRPr="00DF33C1" w:rsidRDefault="00266257" w:rsidP="00194505">
                            <w:pPr>
                              <w:rPr>
                                <w:rFonts w:ascii="Noto Sans" w:hAnsi="Noto Sans" w:cs="Noto Sans"/>
                                <w:lang w:val="el-GR"/>
                              </w:rPr>
                            </w:pPr>
                            <w:r w:rsidRPr="006C2A06">
                              <w:rPr>
                                <w:rFonts w:ascii="Noto Sans" w:hAnsi="Noto Sans" w:cs="Noto Sans"/>
                                <w:lang w:val="el-GR"/>
                              </w:rPr>
                              <w:br/>
                            </w:r>
                            <w:r w:rsidRPr="00113FC6">
                              <w:rPr>
                                <w:rFonts w:ascii="Noto Sans" w:hAnsi="Noto Sans" w:cs="Noto Sans"/>
                                <w:lang w:val="el-GR"/>
                              </w:rPr>
                              <w:t>________________________________</w:t>
                            </w:r>
                          </w:p>
                          <w:p w14:paraId="25B6AA49" w14:textId="77777777" w:rsidR="00194505" w:rsidRPr="00DF33C1" w:rsidRDefault="00266257">
                            <w:pPr>
                              <w:rPr>
                                <w:rFonts w:ascii="Noto Sans" w:hAnsi="Noto Sans" w:cs="Noto Sans"/>
                                <w:lang w:val="el-GR"/>
                              </w:rPr>
                            </w:pPr>
                            <w:r w:rsidRPr="00113FC6">
                              <w:rPr>
                                <w:rFonts w:ascii="Noto Sans" w:hAnsi="Noto Sans" w:cs="Noto Sans"/>
                                <w:i/>
                                <w:iCs/>
                                <w:lang w:val="el-GR"/>
                              </w:rPr>
                              <w:t>Υπογραφή</w:t>
                            </w:r>
                            <w:r w:rsidR="00113FC6" w:rsidRPr="00113FC6">
                              <w:rPr>
                                <w:rFonts w:ascii="Noto Sans" w:hAnsi="Noto Sans" w:cs="Noto Sans"/>
                                <w:i/>
                                <w:iCs/>
                                <w:lang w:val="el-GR"/>
                              </w:rPr>
                              <w:t xml:space="preserve"> </w:t>
                            </w:r>
                            <w:r w:rsidRPr="00113FC6">
                              <w:rPr>
                                <w:rFonts w:ascii="Noto Sans" w:hAnsi="Noto Sans" w:cs="Noto Sans"/>
                                <w:i/>
                                <w:iCs/>
                                <w:lang w:val="el-GR"/>
                              </w:rPr>
                              <w:t>Ασθενούς/Γονέα/Κηδεμόνα</w:t>
                            </w:r>
                            <w:r w:rsidRPr="00113FC6">
                              <w:rPr>
                                <w:rFonts w:ascii="Noto Sans" w:hAnsi="Noto Sans" w:cs="Noto Sans"/>
                                <w:i/>
                                <w:iCs/>
                                <w:lang w:val="el-GR"/>
                              </w:rPr>
                              <w:br/>
                            </w:r>
                            <w:r w:rsidRPr="00113FC6">
                              <w:rPr>
                                <w:rFonts w:ascii="Noto Sans" w:hAnsi="Noto Sans" w:cs="Noto Sans"/>
                                <w:i/>
                                <w:iCs/>
                                <w:lang w:val="el-GR"/>
                              </w:rPr>
                              <w:br/>
                              <w:t xml:space="preserve">Ημερομηνία: </w:t>
                            </w:r>
                            <w:r w:rsidRPr="00113FC6">
                              <w:rPr>
                                <w:rFonts w:ascii="Noto Sans" w:hAnsi="Noto Sans" w:cs="Noto Sans"/>
                                <w:lang w:val="el-GR"/>
                              </w:rPr>
                              <w:t>_______________</w:t>
                            </w:r>
                            <w:r w:rsidR="00BB30F6" w:rsidRPr="00DF33C1">
                              <w:rPr>
                                <w:rFonts w:ascii="Noto Sans" w:hAnsi="Noto Sans" w:cs="Noto Sans"/>
                                <w:lang w:val="el-GR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231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.85pt;margin-top:22.5pt;width:244.3pt;height:16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" stroked="f">
                <v:path arrowok="t"/>
                <v:textbox>
                  <w:txbxContent>
                    <w:p w14:paraId="6423ACB7" w14:textId="77777777" w:rsidR="00E179DA" w:rsidRPr="00DF33C1" w:rsidRDefault="00E179DA">
                      <w:pPr>
                        <w:rPr>
                          <w:rFonts w:ascii="Noto Sans" w:hAnsi="Noto Sans" w:cs="Noto Sans"/>
                          <w:sz w:val="12"/>
                          <w:szCs w:val="12"/>
                        </w:rPr>
                      </w:pPr>
                    </w:p>
                    <w:p w14:paraId="47A5C637" w14:textId="77777777" w:rsidR="00194505" w:rsidRPr="00DF33C1" w:rsidRDefault="00266257">
                      <w:pPr>
                        <w:rPr>
                          <w:rFonts w:ascii="Noto Sans" w:hAnsi="Noto Sans" w:cs="Noto Sans"/>
                          <w:lang w:val="el-GR"/>
                        </w:rPr>
                      </w:pPr>
                      <w:r w:rsidRPr="006C2A06">
                        <w:rPr>
                          <w:rFonts w:ascii="Noto Sans" w:hAnsi="Noto Sans" w:cs="Noto Sans"/>
                          <w:lang w:val="el-GR"/>
                        </w:rPr>
                        <w:t>________________________________</w:t>
                      </w:r>
                    </w:p>
                    <w:p w14:paraId="3DB20EBD" w14:textId="77777777" w:rsidR="00194505" w:rsidRPr="00DF33C1" w:rsidRDefault="00266257">
                      <w:pPr>
                        <w:rPr>
                          <w:rFonts w:ascii="Noto Sans" w:hAnsi="Noto Sans" w:cs="Noto Sans"/>
                          <w:i/>
                          <w:iCs/>
                          <w:lang w:val="el-GR"/>
                        </w:rPr>
                      </w:pPr>
                      <w:r w:rsidRPr="006C2A06">
                        <w:rPr>
                          <w:rFonts w:ascii="Noto Sans" w:hAnsi="Noto Sans" w:cs="Noto Sans"/>
                          <w:i/>
                          <w:iCs/>
                          <w:lang w:val="el-GR"/>
                        </w:rPr>
                        <w:t>Όνομα Ασθενούς</w:t>
                      </w:r>
                    </w:p>
                    <w:p w14:paraId="72EC2B91" w14:textId="77777777" w:rsidR="00AE235B" w:rsidRPr="00DF33C1" w:rsidRDefault="00AE235B">
                      <w:pPr>
                        <w:rPr>
                          <w:rFonts w:ascii="Noto Sans" w:hAnsi="Noto Sans" w:cs="Noto Sans"/>
                          <w:lang w:val="el-GR"/>
                        </w:rPr>
                      </w:pPr>
                    </w:p>
                    <w:p w14:paraId="695061BE" w14:textId="77777777" w:rsidR="00194505" w:rsidRPr="00DF33C1" w:rsidRDefault="00266257">
                      <w:pPr>
                        <w:rPr>
                          <w:rFonts w:ascii="Noto Sans" w:hAnsi="Noto Sans" w:cs="Noto Sans"/>
                          <w:lang w:val="el-GR"/>
                        </w:rPr>
                      </w:pPr>
                      <w:r w:rsidRPr="006C2A06">
                        <w:rPr>
                          <w:rFonts w:ascii="Noto Sans" w:hAnsi="Noto Sans" w:cs="Noto Sans"/>
                          <w:lang w:val="el-GR"/>
                        </w:rPr>
                        <w:t>______________________________</w:t>
                      </w:r>
                      <w:r w:rsidR="00BB30F6" w:rsidRPr="00DF33C1">
                        <w:rPr>
                          <w:rFonts w:ascii="Noto Sans" w:hAnsi="Noto Sans" w:cs="Noto Sans"/>
                          <w:lang w:val="el-GR"/>
                        </w:rPr>
                        <w:t>__</w:t>
                      </w:r>
                    </w:p>
                    <w:p w14:paraId="4BC2B0D5" w14:textId="77777777" w:rsidR="00194505" w:rsidRPr="00DF33C1" w:rsidRDefault="00266257">
                      <w:pPr>
                        <w:rPr>
                          <w:rFonts w:ascii="Noto Sans" w:hAnsi="Noto Sans" w:cs="Noto Sans"/>
                          <w:i/>
                          <w:iCs/>
                          <w:lang w:val="el-GR"/>
                        </w:rPr>
                      </w:pPr>
                      <w:r w:rsidRPr="006C2A06">
                        <w:rPr>
                          <w:rFonts w:ascii="Noto Sans" w:hAnsi="Noto Sans" w:cs="Noto Sans"/>
                          <w:i/>
                          <w:iCs/>
                          <w:lang w:val="el-GR"/>
                        </w:rPr>
                        <w:t>Όνομα Γονέα ή Κηδεμόνα (αν σχετίζεται)</w:t>
                      </w:r>
                    </w:p>
                    <w:p w14:paraId="0706AA0F" w14:textId="77777777" w:rsidR="00194505" w:rsidRPr="00DF33C1" w:rsidRDefault="00266257" w:rsidP="00194505">
                      <w:pPr>
                        <w:rPr>
                          <w:rFonts w:ascii="Noto Sans" w:hAnsi="Noto Sans" w:cs="Noto Sans"/>
                          <w:lang w:val="el-GR"/>
                        </w:rPr>
                      </w:pPr>
                      <w:r w:rsidRPr="006C2A06">
                        <w:rPr>
                          <w:rFonts w:ascii="Noto Sans" w:hAnsi="Noto Sans" w:cs="Noto Sans"/>
                          <w:lang w:val="el-GR"/>
                        </w:rPr>
                        <w:br/>
                      </w:r>
                      <w:r w:rsidRPr="00113FC6">
                        <w:rPr>
                          <w:rFonts w:ascii="Noto Sans" w:hAnsi="Noto Sans" w:cs="Noto Sans"/>
                          <w:lang w:val="el-GR"/>
                        </w:rPr>
                        <w:t>________________________________</w:t>
                      </w:r>
                    </w:p>
                    <w:p w14:paraId="25B6AA49" w14:textId="77777777" w:rsidR="00194505" w:rsidRPr="00DF33C1" w:rsidRDefault="00266257">
                      <w:pPr>
                        <w:rPr>
                          <w:rFonts w:ascii="Noto Sans" w:hAnsi="Noto Sans" w:cs="Noto Sans"/>
                          <w:lang w:val="el-GR"/>
                        </w:rPr>
                      </w:pPr>
                      <w:r w:rsidRPr="00113FC6">
                        <w:rPr>
                          <w:rFonts w:ascii="Noto Sans" w:hAnsi="Noto Sans" w:cs="Noto Sans"/>
                          <w:i/>
                          <w:iCs/>
                          <w:lang w:val="el-GR"/>
                        </w:rPr>
                        <w:t>Υπογραφή</w:t>
                      </w:r>
                      <w:r w:rsidR="00113FC6" w:rsidRPr="00113FC6">
                        <w:rPr>
                          <w:rFonts w:ascii="Noto Sans" w:hAnsi="Noto Sans" w:cs="Noto Sans"/>
                          <w:i/>
                          <w:iCs/>
                          <w:lang w:val="el-GR"/>
                        </w:rPr>
                        <w:t xml:space="preserve"> </w:t>
                      </w:r>
                      <w:r w:rsidRPr="00113FC6">
                        <w:rPr>
                          <w:rFonts w:ascii="Noto Sans" w:hAnsi="Noto Sans" w:cs="Noto Sans"/>
                          <w:i/>
                          <w:iCs/>
                          <w:lang w:val="el-GR"/>
                        </w:rPr>
                        <w:t>Ασθενούς/Γονέα/Κηδεμόνα</w:t>
                      </w:r>
                      <w:r w:rsidRPr="00113FC6">
                        <w:rPr>
                          <w:rFonts w:ascii="Noto Sans" w:hAnsi="Noto Sans" w:cs="Noto Sans"/>
                          <w:i/>
                          <w:iCs/>
                          <w:lang w:val="el-GR"/>
                        </w:rPr>
                        <w:br/>
                      </w:r>
                      <w:r w:rsidRPr="00113FC6">
                        <w:rPr>
                          <w:rFonts w:ascii="Noto Sans" w:hAnsi="Noto Sans" w:cs="Noto Sans"/>
                          <w:i/>
                          <w:iCs/>
                          <w:lang w:val="el-GR"/>
                        </w:rPr>
                        <w:br/>
                        <w:t xml:space="preserve">Ημερομηνία: </w:t>
                      </w:r>
                      <w:r w:rsidRPr="00113FC6">
                        <w:rPr>
                          <w:rFonts w:ascii="Noto Sans" w:hAnsi="Noto Sans" w:cs="Noto Sans"/>
                          <w:lang w:val="el-GR"/>
                        </w:rPr>
                        <w:t>_______________</w:t>
                      </w:r>
                      <w:r w:rsidR="00BB30F6" w:rsidRPr="00DF33C1">
                        <w:rPr>
                          <w:rFonts w:ascii="Noto Sans" w:hAnsi="Noto Sans" w:cs="Noto Sans"/>
                          <w:lang w:val="el-GR"/>
                        </w:rPr>
                        <w:t>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7A67" w:rsidRPr="00C72B7D">
        <w:rPr>
          <w:rFonts w:ascii="Noto Sans" w:hAnsi="Noto Sans" w:cs="Noto Sans"/>
          <w:b/>
          <w:bCs/>
          <w:lang w:val="el-GR"/>
        </w:rPr>
        <w:br/>
      </w:r>
    </w:p>
    <w:p w14:paraId="27A527EA" w14:textId="77777777" w:rsidR="0030142D" w:rsidRPr="00C72B7D" w:rsidRDefault="00266257" w:rsidP="0030142D">
      <w:pPr>
        <w:rPr>
          <w:rFonts w:ascii="Noto Sans" w:hAnsi="Noto Sans" w:cs="Noto Sans"/>
          <w:b/>
          <w:bCs/>
          <w:lang w:val="el-GR"/>
        </w:rPr>
      </w:pPr>
      <w:r w:rsidRPr="006C2A06">
        <w:rPr>
          <w:rFonts w:ascii="Noto Sans" w:hAnsi="Noto Sans" w:cs="Noto Sans"/>
          <w:b/>
          <w:bCs/>
          <w:lang w:val="el-GR"/>
        </w:rPr>
        <w:t>Συμφωνία</w:t>
      </w:r>
    </w:p>
    <w:p w14:paraId="05F90464" w14:textId="77777777" w:rsidR="0030142D" w:rsidRPr="00C72B7D" w:rsidRDefault="006C5B27" w:rsidP="0030142D">
      <w:pPr>
        <w:rPr>
          <w:rFonts w:ascii="Noto Sans" w:hAnsi="Noto Sans" w:cs="Noto Sans"/>
          <w:lang w:val="el-GR"/>
        </w:rPr>
      </w:pPr>
      <w:sdt>
        <w:sdtPr>
          <w:rPr>
            <w:rFonts w:ascii="Noto Sans" w:hAnsi="Noto Sans" w:cs="Noto Sans"/>
            <w:b/>
            <w:bCs/>
          </w:rPr>
          <w:id w:val="1904444989"/>
        </w:sdtPr>
        <w:sdtEndPr/>
        <w:sdtContent>
          <w:r w:rsidR="00266257" w:rsidRPr="006C2A06">
            <w:rPr>
              <w:rFonts w:ascii="Segoe UI Symbol" w:eastAsia="MS Gothic" w:hAnsi="Segoe UI Symbol" w:cs="Segoe UI Symbol"/>
              <w:b/>
              <w:bCs/>
              <w:lang w:val="el-GR"/>
            </w:rPr>
            <w:t>☐</w:t>
          </w:r>
        </w:sdtContent>
      </w:sdt>
      <w:r w:rsidR="00113FC6" w:rsidRPr="00113FC6">
        <w:rPr>
          <w:rFonts w:ascii="Noto Sans" w:hAnsi="Noto Sans" w:cs="Noto Sans"/>
          <w:b/>
          <w:bCs/>
          <w:lang w:val="el-GR"/>
        </w:rPr>
        <w:t xml:space="preserve"> </w:t>
      </w:r>
      <w:r w:rsidR="00CB717D" w:rsidRPr="006C2A06">
        <w:rPr>
          <w:rFonts w:ascii="Noto Sans" w:hAnsi="Noto Sans" w:cs="Noto Sans"/>
          <w:u w:val="single"/>
          <w:lang w:val="el-GR"/>
        </w:rPr>
        <w:t>Συμφωνώ</w:t>
      </w:r>
      <w:r w:rsidR="00113FC6" w:rsidRPr="00113FC6">
        <w:rPr>
          <w:rFonts w:ascii="Noto Sans" w:hAnsi="Noto Sans" w:cs="Noto Sans"/>
          <w:u w:val="single"/>
          <w:lang w:val="el-GR"/>
        </w:rPr>
        <w:t xml:space="preserve"> </w:t>
      </w:r>
      <w:r w:rsidR="00266257" w:rsidRPr="006C2A06">
        <w:rPr>
          <w:rFonts w:ascii="Noto Sans" w:hAnsi="Noto Sans" w:cs="Noto Sans"/>
          <w:lang w:val="el-GR"/>
        </w:rPr>
        <w:t>με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266257" w:rsidRPr="006C2A06">
        <w:rPr>
          <w:rFonts w:ascii="Noto Sans" w:hAnsi="Noto Sans" w:cs="Noto Sans"/>
          <w:lang w:val="el-GR"/>
        </w:rPr>
        <w:t>την παροχή αποταυτοποιημένων πληροφοριών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266257" w:rsidRPr="006C2A06">
        <w:rPr>
          <w:rFonts w:ascii="Noto Sans" w:hAnsi="Noto Sans" w:cs="Noto Sans"/>
          <w:lang w:val="el-GR"/>
        </w:rPr>
        <w:t>στο Υπουργείο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266257" w:rsidRPr="006C2A06">
        <w:rPr>
          <w:rFonts w:ascii="Noto Sans" w:hAnsi="Noto Sans" w:cs="Noto Sans"/>
          <w:lang w:val="el-GR"/>
        </w:rPr>
        <w:t>για τους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266257" w:rsidRPr="006C2A06">
        <w:rPr>
          <w:rFonts w:ascii="Noto Sans" w:hAnsi="Noto Sans" w:cs="Noto Sans"/>
          <w:lang w:val="el-GR"/>
        </w:rPr>
        <w:t>σκοπούς που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266257" w:rsidRPr="006C2A06">
        <w:rPr>
          <w:rFonts w:ascii="Noto Sans" w:hAnsi="Noto Sans" w:cs="Noto Sans"/>
          <w:lang w:val="el-GR"/>
        </w:rPr>
        <w:t>εκτίθενται στο παρόν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266257" w:rsidRPr="006C2A06">
        <w:rPr>
          <w:rFonts w:ascii="Noto Sans" w:hAnsi="Noto Sans" w:cs="Noto Sans"/>
          <w:lang w:val="el-GR"/>
        </w:rPr>
        <w:t>έντυπο.</w:t>
      </w:r>
    </w:p>
    <w:p w14:paraId="3D2A35A3" w14:textId="77777777" w:rsidR="0030142D" w:rsidRPr="00C72B7D" w:rsidRDefault="0030142D" w:rsidP="0030142D">
      <w:pPr>
        <w:rPr>
          <w:rFonts w:ascii="Noto Sans" w:hAnsi="Noto Sans" w:cs="Noto Sans"/>
          <w:lang w:val="el-GR"/>
        </w:rPr>
      </w:pPr>
    </w:p>
    <w:p w14:paraId="175888BB" w14:textId="77777777" w:rsidR="00CC4661" w:rsidRPr="00C72B7D" w:rsidRDefault="006C5B27" w:rsidP="00CC4661">
      <w:pPr>
        <w:rPr>
          <w:rFonts w:ascii="Noto Sans" w:hAnsi="Noto Sans" w:cs="Noto Sans"/>
          <w:lang w:val="el-GR"/>
        </w:rPr>
      </w:pPr>
      <w:sdt>
        <w:sdtPr>
          <w:rPr>
            <w:rFonts w:ascii="Noto Sans" w:hAnsi="Noto Sans" w:cs="Noto Sans"/>
            <w:b/>
            <w:bCs/>
          </w:rPr>
          <w:id w:val="212763219"/>
        </w:sdtPr>
        <w:sdtEndPr/>
        <w:sdtContent>
          <w:r w:rsidR="0030142D" w:rsidRPr="006C2A06">
            <w:rPr>
              <w:rFonts w:ascii="Segoe UI Symbol" w:eastAsia="MS Gothic" w:hAnsi="Segoe UI Symbol" w:cs="Segoe UI Symbol"/>
              <w:b/>
              <w:bCs/>
              <w:lang w:val="el-GR"/>
            </w:rPr>
            <w:t>☐</w:t>
          </w:r>
        </w:sdtContent>
      </w:sdt>
      <w:r w:rsidR="00113FC6" w:rsidRPr="00113FC6">
        <w:rPr>
          <w:rFonts w:ascii="Noto Sans" w:hAnsi="Noto Sans" w:cs="Noto Sans"/>
          <w:b/>
          <w:bCs/>
          <w:lang w:val="el-GR"/>
        </w:rPr>
        <w:t xml:space="preserve"> </w:t>
      </w:r>
      <w:r w:rsidR="0030142D" w:rsidRPr="006C2A06">
        <w:rPr>
          <w:rFonts w:ascii="Noto Sans" w:hAnsi="Noto Sans" w:cs="Noto Sans"/>
          <w:u w:val="single"/>
          <w:lang w:val="el-GR"/>
        </w:rPr>
        <w:t>Δεν</w:t>
      </w:r>
      <w:r w:rsidR="00113FC6" w:rsidRPr="00113FC6">
        <w:rPr>
          <w:rFonts w:ascii="Noto Sans" w:hAnsi="Noto Sans" w:cs="Noto Sans"/>
          <w:u w:val="single"/>
          <w:lang w:val="el-GR"/>
        </w:rPr>
        <w:t xml:space="preserve"> </w:t>
      </w:r>
      <w:r w:rsidR="0030142D" w:rsidRPr="006C2A06">
        <w:rPr>
          <w:rFonts w:ascii="Noto Sans" w:hAnsi="Noto Sans" w:cs="Noto Sans"/>
          <w:lang w:val="el-GR"/>
        </w:rPr>
        <w:t>συμφωνώ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30142D" w:rsidRPr="006C2A06">
        <w:rPr>
          <w:rFonts w:ascii="Noto Sans" w:hAnsi="Noto Sans" w:cs="Noto Sans"/>
          <w:lang w:val="el-GR"/>
        </w:rPr>
        <w:t>με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30142D" w:rsidRPr="006C2A06">
        <w:rPr>
          <w:rFonts w:ascii="Noto Sans" w:hAnsi="Noto Sans" w:cs="Noto Sans"/>
          <w:lang w:val="el-GR"/>
        </w:rPr>
        <w:t>την παροχή αποταυτοποιημένων πληροφοριών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30142D" w:rsidRPr="006C2A06">
        <w:rPr>
          <w:rFonts w:ascii="Noto Sans" w:hAnsi="Noto Sans" w:cs="Noto Sans"/>
          <w:lang w:val="el-GR"/>
        </w:rPr>
        <w:t>στο Υπουργείο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30142D" w:rsidRPr="006C2A06">
        <w:rPr>
          <w:rFonts w:ascii="Noto Sans" w:hAnsi="Noto Sans" w:cs="Noto Sans"/>
          <w:lang w:val="el-GR"/>
        </w:rPr>
        <w:t>για τους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30142D" w:rsidRPr="006C2A06">
        <w:rPr>
          <w:rFonts w:ascii="Noto Sans" w:hAnsi="Noto Sans" w:cs="Noto Sans"/>
          <w:lang w:val="el-GR"/>
        </w:rPr>
        <w:t>σκοπούς που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30142D" w:rsidRPr="006C2A06">
        <w:rPr>
          <w:rFonts w:ascii="Noto Sans" w:hAnsi="Noto Sans" w:cs="Noto Sans"/>
          <w:lang w:val="el-GR"/>
        </w:rPr>
        <w:t>εκτίθενται στο παρόν</w:t>
      </w:r>
      <w:r w:rsidR="00113FC6" w:rsidRPr="00113FC6">
        <w:rPr>
          <w:rFonts w:ascii="Noto Sans" w:hAnsi="Noto Sans" w:cs="Noto Sans"/>
          <w:lang w:val="el-GR"/>
        </w:rPr>
        <w:t xml:space="preserve"> </w:t>
      </w:r>
      <w:r w:rsidR="0030142D" w:rsidRPr="006C2A06">
        <w:rPr>
          <w:rFonts w:ascii="Noto Sans" w:hAnsi="Noto Sans" w:cs="Noto Sans"/>
          <w:lang w:val="el-GR"/>
        </w:rPr>
        <w:t>έντυπο.</w:t>
      </w:r>
    </w:p>
    <w:sectPr w:rsidR="00CC4661" w:rsidRPr="00C72B7D" w:rsidSect="00567C4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805" w:right="1134" w:bottom="425" w:left="1134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FC791" w14:textId="77777777" w:rsidR="006C5B27" w:rsidRDefault="006C5B27">
      <w:r>
        <w:separator/>
      </w:r>
    </w:p>
  </w:endnote>
  <w:endnote w:type="continuationSeparator" w:id="0">
    <w:p w14:paraId="33AE7F8B" w14:textId="77777777" w:rsidR="006C5B27" w:rsidRDefault="006C5B27">
      <w:r>
        <w:continuationSeparator/>
      </w:r>
    </w:p>
  </w:endnote>
  <w:endnote w:type="continuationNotice" w:id="1">
    <w:p w14:paraId="1EE3226F" w14:textId="77777777" w:rsidR="006C5B27" w:rsidRDefault="006C5B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00001803" w:usb2="00000001" w:usb3="00000000" w:csb0="0000019F" w:csb1="00000000"/>
    <w:embedRegular r:id="rId1" w:fontKey="{C42C7315-DDCD-4CF1-9144-F0C184D3EAD5}"/>
    <w:embedBold r:id="rId2" w:fontKey="{3233F350-8F39-4519-BB81-E950E6BF2C4D}"/>
    <w:embedItalic r:id="rId3" w:fontKey="{005B5F06-0E99-442B-8D88-36281179D993}"/>
    <w:embedBoldItalic r:id="rId4" w:fontKey="{8287B056-F2CB-4735-BAB2-5C7B45E9DAB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5" w:subsetted="1" w:fontKey="{6FD1B446-FBAF-4DFB-A274-9F101C1CD3F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25948" w14:textId="77777777" w:rsidR="00817F2D" w:rsidRDefault="00817F2D">
    <w:pPr>
      <w:pStyle w:val="Footer"/>
    </w:pPr>
  </w:p>
  <w:p w14:paraId="55D80C07" w14:textId="77777777" w:rsidR="00450545" w:rsidRPr="00450545" w:rsidRDefault="00266257">
    <w:pPr>
      <w:pStyle w:val="Footer"/>
      <w:rPr>
        <w:rFonts w:cs="Arial"/>
        <w:sz w:val="14"/>
      </w:rPr>
    </w:pPr>
    <w:r w:rsidRPr="00EF1E92">
      <w:rPr>
        <w:rFonts w:cs="Arial"/>
        <w:sz w:val="14"/>
      </w:rPr>
      <w:t>[9188201:37229125_3]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9351"/>
    </w:tblGrid>
    <w:tr w:rsidR="00F664F0" w:rsidRPr="00F664F0" w14:paraId="7041E084" w14:textId="77777777" w:rsidTr="009107D5">
      <w:tc>
        <w:tcPr>
          <w:tcW w:w="9351" w:type="dxa"/>
          <w:shd w:val="clear" w:color="auto" w:fill="DADADA" w:themeFill="background2" w:themeFillShade="E6"/>
        </w:tcPr>
        <w:p w14:paraId="5DCBD89D" w14:textId="77777777" w:rsidR="00F664F0" w:rsidRPr="00F664F0" w:rsidRDefault="00F664F0" w:rsidP="00F664F0">
          <w:pPr>
            <w:pStyle w:val="Footer"/>
            <w:rPr>
              <w:rFonts w:ascii="Noto Sans" w:hAnsi="Noto Sans" w:cs="Noto Sans"/>
              <w:b/>
              <w:bCs/>
              <w:i/>
              <w:iCs/>
              <w:sz w:val="16"/>
              <w:szCs w:val="16"/>
            </w:rPr>
          </w:pPr>
          <w:r w:rsidRPr="00F664F0">
            <w:rPr>
              <w:rFonts w:ascii="Noto Sans" w:hAnsi="Noto Sans" w:cs="Noto Sans"/>
              <w:b/>
              <w:bCs/>
              <w:i/>
              <w:iCs/>
              <w:sz w:val="16"/>
              <w:szCs w:val="16"/>
            </w:rPr>
            <w:t>Για ΚλινικήΧρήση</w:t>
          </w:r>
        </w:p>
      </w:tc>
    </w:tr>
    <w:tr w:rsidR="00F664F0" w:rsidRPr="00F664F0" w14:paraId="35D36599" w14:textId="77777777" w:rsidTr="009107D5">
      <w:tc>
        <w:tcPr>
          <w:tcW w:w="9351" w:type="dxa"/>
          <w:shd w:val="clear" w:color="auto" w:fill="DADADA" w:themeFill="background2" w:themeFillShade="E6"/>
        </w:tcPr>
        <w:p w14:paraId="2A4F0DDB" w14:textId="77777777" w:rsidR="00F664F0" w:rsidRPr="00F664F0" w:rsidRDefault="00F664F0" w:rsidP="00F664F0">
          <w:pPr>
            <w:pStyle w:val="Footer"/>
            <w:rPr>
              <w:rFonts w:ascii="Noto Sans" w:hAnsi="Noto Sans" w:cs="Noto Sans"/>
              <w:sz w:val="16"/>
              <w:szCs w:val="16"/>
            </w:rPr>
          </w:pPr>
          <w:r w:rsidRPr="00F664F0">
            <w:rPr>
              <w:rFonts w:ascii="Noto Sans" w:hAnsi="Noto Sans" w:cs="Noto Sans"/>
              <w:sz w:val="16"/>
              <w:szCs w:val="16"/>
            </w:rPr>
            <w:t xml:space="preserve">Φάκελος ασθενούς/αριθμός αναφοράς: </w:t>
          </w:r>
        </w:p>
      </w:tc>
    </w:tr>
  </w:tbl>
  <w:p w14:paraId="09ED6CA9" w14:textId="7CBC6A38" w:rsidR="0007748F" w:rsidRPr="00F664F0" w:rsidRDefault="00F664F0" w:rsidP="00F664F0">
    <w:pPr>
      <w:pStyle w:val="Footer"/>
      <w:rPr>
        <w:rFonts w:ascii="Noto Sans" w:hAnsi="Noto Sans" w:cs="Noto Sans"/>
        <w:sz w:val="14"/>
      </w:rPr>
    </w:pPr>
    <w:r w:rsidRPr="00F664F0">
      <w:rPr>
        <w:rFonts w:ascii="Noto Sans" w:hAnsi="Noto Sans" w:cs="Noto Sans"/>
        <w:sz w:val="14"/>
      </w:rPr>
      <w:t>[</w:t>
    </w:r>
    <w:r w:rsidR="00FF01A6">
      <w:rPr>
        <w:rFonts w:cs="Arial"/>
        <w:sz w:val="14"/>
      </w:rPr>
      <w:t xml:space="preserve">CM Ref. No.: </w:t>
    </w:r>
    <w:r w:rsidR="0036338F" w:rsidRPr="0036338F">
      <w:rPr>
        <w:rFonts w:cs="Arial"/>
        <w:sz w:val="14"/>
      </w:rPr>
      <w:t>D25-4959256</w:t>
    </w:r>
    <w:r w:rsidRPr="00F664F0">
      <w:rPr>
        <w:rFonts w:ascii="Noto Sans" w:hAnsi="Noto Sans" w:cs="Noto Sans"/>
        <w:sz w:val="14"/>
      </w:rPr>
      <w:t>]</w:t>
    </w:r>
    <w:r w:rsidR="00B25DF3">
      <w:rPr>
        <w:rFonts w:ascii="Noto Sans" w:hAnsi="Noto Sans" w:cs="Noto Sans"/>
        <w:sz w:val="14"/>
      </w:rPr>
      <w:tab/>
    </w:r>
    <w:r w:rsidR="00B25DF3">
      <w:rPr>
        <w:rFonts w:ascii="Noto Sans" w:hAnsi="Noto Sans" w:cs="Noto Sans"/>
        <w:sz w:val="14"/>
      </w:rPr>
      <w:tab/>
      <w:t>2/2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9351"/>
    </w:tblGrid>
    <w:tr w:rsidR="002B6440" w:rsidRPr="00F664F0" w14:paraId="6BF75556" w14:textId="77777777" w:rsidTr="00C93E16">
      <w:tc>
        <w:tcPr>
          <w:tcW w:w="9351" w:type="dxa"/>
          <w:shd w:val="clear" w:color="auto" w:fill="DADADA" w:themeFill="background2" w:themeFillShade="E6"/>
        </w:tcPr>
        <w:p w14:paraId="3A3DB28B" w14:textId="77777777" w:rsidR="001810D2" w:rsidRPr="00F664F0" w:rsidRDefault="00266257" w:rsidP="00C93E16">
          <w:pPr>
            <w:pStyle w:val="Footer"/>
            <w:rPr>
              <w:rFonts w:ascii="Noto Sans" w:hAnsi="Noto Sans" w:cs="Noto Sans"/>
              <w:b/>
              <w:bCs/>
              <w:i/>
              <w:iCs/>
              <w:sz w:val="16"/>
              <w:szCs w:val="16"/>
            </w:rPr>
          </w:pPr>
          <w:r w:rsidRPr="00F664F0">
            <w:rPr>
              <w:rFonts w:ascii="Noto Sans" w:hAnsi="Noto Sans" w:cs="Noto Sans"/>
              <w:b/>
              <w:bCs/>
              <w:i/>
              <w:iCs/>
              <w:sz w:val="16"/>
              <w:szCs w:val="16"/>
            </w:rPr>
            <w:t>Για Κλινική</w:t>
          </w:r>
          <w:r w:rsidR="00113FC6">
            <w:rPr>
              <w:rFonts w:ascii="Noto Sans" w:hAnsi="Noto Sans" w:cs="Noto Sans"/>
              <w:b/>
              <w:bCs/>
              <w:i/>
              <w:iCs/>
              <w:sz w:val="16"/>
              <w:szCs w:val="16"/>
            </w:rPr>
            <w:t xml:space="preserve"> </w:t>
          </w:r>
          <w:r w:rsidRPr="00F664F0">
            <w:rPr>
              <w:rFonts w:ascii="Noto Sans" w:hAnsi="Noto Sans" w:cs="Noto Sans"/>
              <w:b/>
              <w:bCs/>
              <w:i/>
              <w:iCs/>
              <w:sz w:val="16"/>
              <w:szCs w:val="16"/>
            </w:rPr>
            <w:t>Χρήση</w:t>
          </w:r>
        </w:p>
      </w:tc>
    </w:tr>
    <w:tr w:rsidR="002B6440" w:rsidRPr="00F664F0" w14:paraId="1269DAC6" w14:textId="77777777" w:rsidTr="00C93E16">
      <w:tc>
        <w:tcPr>
          <w:tcW w:w="9351" w:type="dxa"/>
          <w:shd w:val="clear" w:color="auto" w:fill="DADADA" w:themeFill="background2" w:themeFillShade="E6"/>
        </w:tcPr>
        <w:p w14:paraId="0A91B217" w14:textId="77777777" w:rsidR="001810D2" w:rsidRPr="00F664F0" w:rsidRDefault="00266257" w:rsidP="00C93E16">
          <w:pPr>
            <w:pStyle w:val="Footer"/>
            <w:rPr>
              <w:rFonts w:ascii="Noto Sans" w:hAnsi="Noto Sans" w:cs="Noto Sans"/>
              <w:sz w:val="16"/>
              <w:szCs w:val="16"/>
            </w:rPr>
          </w:pPr>
          <w:r w:rsidRPr="00F664F0">
            <w:rPr>
              <w:rFonts w:ascii="Noto Sans" w:hAnsi="Noto Sans" w:cs="Noto Sans"/>
              <w:sz w:val="16"/>
              <w:szCs w:val="16"/>
            </w:rPr>
            <w:t xml:space="preserve">Φάκελος ασθενούς/αριθμός αναφοράς: </w:t>
          </w:r>
        </w:p>
      </w:tc>
    </w:tr>
  </w:tbl>
  <w:p w14:paraId="01FA9D2C" w14:textId="62CEDBB3" w:rsidR="00F764EC" w:rsidRPr="007B4734" w:rsidRDefault="00266257" w:rsidP="00C93E16">
    <w:pPr>
      <w:pStyle w:val="Footer"/>
      <w:rPr>
        <w:rFonts w:asciiTheme="minorHAnsi" w:hAnsiTheme="minorHAnsi" w:cstheme="minorHAnsi"/>
        <w:sz w:val="14"/>
      </w:rPr>
    </w:pPr>
    <w:r w:rsidRPr="007B4734">
      <w:rPr>
        <w:rFonts w:asciiTheme="minorHAnsi" w:hAnsiTheme="minorHAnsi" w:cstheme="minorHAnsi"/>
        <w:sz w:val="14"/>
      </w:rPr>
      <w:t>[</w:t>
    </w:r>
    <w:r w:rsidR="00FF01A6">
      <w:rPr>
        <w:rFonts w:cs="Arial"/>
        <w:sz w:val="14"/>
      </w:rPr>
      <w:t>CM Ref. No.</w:t>
    </w:r>
    <w:r w:rsidR="009534E4">
      <w:rPr>
        <w:rFonts w:cs="Arial"/>
        <w:sz w:val="14"/>
      </w:rPr>
      <w:t xml:space="preserve">: </w:t>
    </w:r>
    <w:r w:rsidR="0036338F" w:rsidRPr="0036338F">
      <w:rPr>
        <w:rFonts w:cs="Arial"/>
        <w:sz w:val="14"/>
      </w:rPr>
      <w:t>D25-4959256</w:t>
    </w:r>
    <w:r w:rsidRPr="007B4734">
      <w:rPr>
        <w:rFonts w:asciiTheme="minorHAnsi" w:hAnsiTheme="minorHAnsi" w:cstheme="minorHAnsi"/>
        <w:sz w:val="14"/>
      </w:rPr>
      <w:t>]</w:t>
    </w:r>
    <w:r w:rsidR="00B25DF3">
      <w:rPr>
        <w:rFonts w:asciiTheme="minorHAnsi" w:hAnsiTheme="minorHAnsi" w:cstheme="minorHAnsi"/>
        <w:sz w:val="14"/>
      </w:rPr>
      <w:tab/>
    </w:r>
    <w:r w:rsidR="00B25DF3">
      <w:rPr>
        <w:rFonts w:asciiTheme="minorHAnsi" w:hAnsiTheme="minorHAnsi" w:cstheme="minorHAnsi"/>
        <w:sz w:val="14"/>
      </w:rPr>
      <w:tab/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F65FF" w14:textId="77777777" w:rsidR="006C5B27" w:rsidRDefault="006C5B27">
      <w:r>
        <w:separator/>
      </w:r>
    </w:p>
  </w:footnote>
  <w:footnote w:type="continuationSeparator" w:id="0">
    <w:p w14:paraId="2E6BC60D" w14:textId="77777777" w:rsidR="006C5B27" w:rsidRDefault="006C5B27">
      <w:r>
        <w:continuationSeparator/>
      </w:r>
    </w:p>
  </w:footnote>
  <w:footnote w:type="continuationNotice" w:id="1">
    <w:p w14:paraId="5F1B5D8B" w14:textId="77777777" w:rsidR="006C5B27" w:rsidRDefault="006C5B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5710" w14:textId="77777777" w:rsidR="00F71260" w:rsidRDefault="00F71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4C33A" w14:textId="30F1CEB6" w:rsidR="00DF33C1" w:rsidRDefault="00FF01A6">
    <w:pPr>
      <w:pStyle w:val="Header"/>
    </w:pPr>
    <w:r>
      <w:rPr>
        <w:rFonts w:ascii="Noto Sans" w:hAnsi="Noto Sans" w:cs="Noto Sans"/>
        <w:b/>
        <w:noProof/>
        <w:sz w:val="34"/>
        <w:szCs w:val="34"/>
        <w:lang w:val="en-US"/>
      </w:rPr>
      <w:drawing>
        <wp:inline distT="0" distB="0" distL="0" distR="0" wp14:anchorId="51D40E81" wp14:editId="03215620">
          <wp:extent cx="3343275" cy="533400"/>
          <wp:effectExtent l="0" t="0" r="9525" b="0"/>
          <wp:docPr id="3696912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A27F0E" w14:textId="77777777" w:rsidR="00DF33C1" w:rsidRDefault="00DF33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4E4D6" w14:textId="0FA8FF6E" w:rsidR="00F764EC" w:rsidRPr="00F664F0" w:rsidRDefault="00371752" w:rsidP="00F764EC">
    <w:pPr>
      <w:autoSpaceDE w:val="0"/>
      <w:autoSpaceDN w:val="0"/>
      <w:adjustRightInd w:val="0"/>
      <w:rPr>
        <w:rFonts w:ascii="Noto Sans" w:hAnsi="Noto Sans" w:cs="Noto Sans"/>
        <w:b/>
        <w:sz w:val="34"/>
        <w:szCs w:val="3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010BE64" wp14:editId="72BBAD29">
              <wp:simplePos x="0" y="0"/>
              <wp:positionH relativeFrom="margin">
                <wp:posOffset>5034915</wp:posOffset>
              </wp:positionH>
              <wp:positionV relativeFrom="paragraph">
                <wp:posOffset>114300</wp:posOffset>
              </wp:positionV>
              <wp:extent cx="1249680" cy="351155"/>
              <wp:effectExtent l="0" t="0" r="0" b="0"/>
              <wp:wrapNone/>
              <wp:docPr id="414993846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4968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1A6F83" w14:textId="77777777" w:rsidR="00DF33C1" w:rsidRPr="00B85066" w:rsidRDefault="00DF33C1" w:rsidP="00DF33C1">
                          <w:pPr>
                            <w:rPr>
                              <w:rFonts w:ascii="Noto Sans" w:hAnsi="Noto Sans" w:cs="Noto Sans"/>
                              <w:bCs/>
                              <w:kern w:val="28"/>
                            </w:rPr>
                          </w:pPr>
                          <w:r w:rsidRPr="00B85066">
                            <w:rPr>
                              <w:rFonts w:ascii="Noto Sans" w:hAnsi="Noto Sans" w:cs="Noto Sans"/>
                              <w:bCs/>
                              <w:kern w:val="28"/>
                            </w:rPr>
                            <w:t xml:space="preserve">Greek | </w:t>
                          </w:r>
                          <w:proofErr w:type="spellStart"/>
                          <w:r w:rsidRPr="00B85066">
                            <w:rPr>
                              <w:rFonts w:ascii="Noto Sans" w:hAnsi="Noto Sans" w:cs="Noto Sans"/>
                              <w:bCs/>
                              <w:kern w:val="28"/>
                            </w:rPr>
                            <w:t>Ελληνικά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0BE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&quot;&quot;" style="position:absolute;margin-left:396.45pt;margin-top:9pt;width:98.4pt;height:27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" filled="f" stroked="f">
              <v:path arrowok="t"/>
              <v:textbox>
                <w:txbxContent>
                  <w:p w14:paraId="371A6F83" w14:textId="77777777" w:rsidR="00DF33C1" w:rsidRPr="00B85066" w:rsidRDefault="00DF33C1" w:rsidP="00DF33C1">
                    <w:pPr>
                      <w:rPr>
                        <w:rFonts w:ascii="Noto Sans" w:hAnsi="Noto Sans" w:cs="Noto Sans"/>
                        <w:bCs/>
                        <w:kern w:val="28"/>
                      </w:rPr>
                    </w:pPr>
                    <w:r w:rsidRPr="00B85066">
                      <w:rPr>
                        <w:rFonts w:ascii="Noto Sans" w:hAnsi="Noto Sans" w:cs="Noto Sans"/>
                        <w:bCs/>
                        <w:kern w:val="28"/>
                      </w:rPr>
                      <w:t>Greek | Ελληνικά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F01A6">
      <w:rPr>
        <w:rFonts w:ascii="Noto Sans" w:hAnsi="Noto Sans" w:cs="Noto Sans"/>
        <w:b/>
        <w:noProof/>
        <w:sz w:val="34"/>
        <w:szCs w:val="34"/>
        <w:lang w:val="en-US"/>
      </w:rPr>
      <w:drawing>
        <wp:inline distT="0" distB="0" distL="0" distR="0" wp14:anchorId="3658B60F" wp14:editId="770B82E2">
          <wp:extent cx="3343275" cy="533400"/>
          <wp:effectExtent l="0" t="0" r="9525" b="0"/>
          <wp:docPr id="5004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1BC5E0" w14:textId="77777777" w:rsidR="00F764EC" w:rsidRPr="00F664F0" w:rsidRDefault="00F764EC" w:rsidP="00F764EC">
    <w:pPr>
      <w:autoSpaceDE w:val="0"/>
      <w:autoSpaceDN w:val="0"/>
      <w:adjustRightInd w:val="0"/>
      <w:ind w:left="567"/>
      <w:jc w:val="center"/>
      <w:rPr>
        <w:rFonts w:ascii="Noto Sans" w:hAnsi="Noto Sans" w:cs="Noto Sans"/>
        <w:b/>
        <w:sz w:val="34"/>
        <w:szCs w:val="34"/>
      </w:rPr>
    </w:pPr>
  </w:p>
  <w:p w14:paraId="1982FDF1" w14:textId="77777777" w:rsidR="0007748F" w:rsidRPr="00C72B7D" w:rsidRDefault="00266257" w:rsidP="00710AAC">
    <w:pPr>
      <w:jc w:val="center"/>
      <w:rPr>
        <w:rFonts w:ascii="Noto Sans" w:hAnsi="Noto Sans" w:cs="Noto Sans"/>
        <w:b/>
        <w:bCs/>
        <w:sz w:val="24"/>
        <w:szCs w:val="24"/>
        <w:lang w:val="el-GR"/>
      </w:rPr>
    </w:pPr>
    <w:r w:rsidRPr="006C2A06">
      <w:rPr>
        <w:rFonts w:ascii="Noto Sans" w:hAnsi="Noto Sans" w:cs="Noto Sans"/>
        <w:b/>
        <w:bCs/>
        <w:sz w:val="24"/>
        <w:szCs w:val="24"/>
        <w:lang w:val="el-GR"/>
      </w:rPr>
      <w:t>ΣΥΓΚΑΤΑΘΕΣΗ ΓΙΑ ΤΗΝ ΚΟΙΝΟΠΟΙΗΣΗ ΑΠΟΤΑΥΤΟΠΟΙΗΜΕΝΩΝ ΠΛΗΡΟΦΟΡΙΩΝ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D5C9C4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ind w:left="1701" w:hanging="85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lowerLetter"/>
      <w:pStyle w:val="Heading4"/>
      <w:lvlText w:val="(%4)"/>
      <w:lvlJc w:val="left"/>
      <w:pPr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CA7633"/>
    <w:multiLevelType w:val="singleLevel"/>
    <w:tmpl w:val="3EC8D128"/>
    <w:lvl w:ilvl="0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2245648"/>
    <w:multiLevelType w:val="multilevel"/>
    <w:tmpl w:val="CB1CACD4"/>
    <w:name w:val="MaddNumpara"/>
    <w:lvl w:ilvl="0">
      <w:start w:val="1"/>
      <w:numFmt w:val="decimal"/>
      <w:pStyle w:val="Numpara1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pStyle w:val="Numpara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pStyle w:val="Numpara3"/>
      <w:lvlText w:val="%1.%2.%3"/>
      <w:lvlJc w:val="left"/>
      <w:pPr>
        <w:ind w:left="1701" w:hanging="850"/>
      </w:pPr>
      <w:rPr>
        <w:rFonts w:hint="default"/>
        <w:sz w:val="20"/>
        <w:szCs w:val="20"/>
      </w:rPr>
    </w:lvl>
    <w:lvl w:ilvl="3">
      <w:start w:val="1"/>
      <w:numFmt w:val="lowerLetter"/>
      <w:pStyle w:val="Numpara4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3" w15:restartNumberingAfterBreak="0">
    <w:nsid w:val="04764198"/>
    <w:multiLevelType w:val="multilevel"/>
    <w:tmpl w:val="0AEE8D64"/>
    <w:lvl w:ilvl="0">
      <w:start w:val="1"/>
      <w:numFmt w:val="decimal"/>
      <w:pStyle w:val="legalPart"/>
      <w:lvlText w:val="Part %1"/>
      <w:lvlJc w:val="left"/>
      <w:pPr>
        <w:tabs>
          <w:tab w:val="num" w:pos="1701"/>
        </w:tabs>
        <w:ind w:left="1701" w:hanging="1701"/>
      </w:pPr>
      <w:rPr>
        <w:rFonts w:ascii="Arial" w:hAnsi="Arial" w:cs="Times New Roman" w:hint="default"/>
        <w:b/>
        <w:i w:val="0"/>
        <w:color w:val="82002A"/>
        <w:sz w:val="22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04BF4A0F"/>
    <w:multiLevelType w:val="multilevel"/>
    <w:tmpl w:val="1DFCD470"/>
    <w:lvl w:ilvl="0">
      <w:start w:val="1"/>
      <w:numFmt w:val="bullet"/>
      <w:pStyle w:val="Bullet2"/>
      <w:lvlText w:val=""/>
      <w:lvlJc w:val="left"/>
      <w:pPr>
        <w:ind w:left="1701" w:hanging="85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83487"/>
    <w:multiLevelType w:val="multilevel"/>
    <w:tmpl w:val="57CEFBC6"/>
    <w:lvl w:ilvl="0">
      <w:start w:val="1"/>
      <w:numFmt w:val="decimal"/>
      <w:pStyle w:val="legalAttachment"/>
      <w:lvlText w:val="Attachment %1"/>
      <w:lvlJc w:val="left"/>
      <w:pPr>
        <w:ind w:left="2552" w:hanging="255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20454B5"/>
    <w:multiLevelType w:val="multilevel"/>
    <w:tmpl w:val="D848CF7A"/>
    <w:lvl w:ilvl="0">
      <w:start w:val="1"/>
      <w:numFmt w:val="upperLetter"/>
      <w:pStyle w:val="legalRecital1"/>
      <w:lvlText w:val="%1."/>
      <w:lvlJc w:val="left"/>
      <w:pPr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20"/>
        </w:tabs>
        <w:ind w:left="482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94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56" w:hanging="708"/>
      </w:pPr>
      <w:rPr>
        <w:rFonts w:hint="default"/>
      </w:rPr>
    </w:lvl>
  </w:abstractNum>
  <w:abstractNum w:abstractNumId="7" w15:restartNumberingAfterBreak="0">
    <w:nsid w:val="1A265184"/>
    <w:multiLevelType w:val="multilevel"/>
    <w:tmpl w:val="7562A7FC"/>
    <w:lvl w:ilvl="0">
      <w:start w:val="1"/>
      <w:numFmt w:val="decimal"/>
      <w:pStyle w:val="legalSchedule"/>
      <w:lvlText w:val="Schedule %1"/>
      <w:lvlJc w:val="left"/>
      <w:pPr>
        <w:ind w:left="2552" w:hanging="255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C7D1202"/>
    <w:multiLevelType w:val="hybridMultilevel"/>
    <w:tmpl w:val="085ABFA2"/>
    <w:lvl w:ilvl="0" w:tplc="80140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9CF7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8C15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01A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D4C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5054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3CE3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6B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B23E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E60C0"/>
    <w:multiLevelType w:val="multilevel"/>
    <w:tmpl w:val="CB1CACD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hint="default"/>
        <w:sz w:val="20"/>
        <w:szCs w:val="20"/>
      </w:rPr>
    </w:lvl>
    <w:lvl w:ilvl="3">
      <w:start w:val="1"/>
      <w:numFmt w:val="lowerLetter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10" w15:restartNumberingAfterBreak="0">
    <w:nsid w:val="2E3145E2"/>
    <w:multiLevelType w:val="hybridMultilevel"/>
    <w:tmpl w:val="5824B8BC"/>
    <w:lvl w:ilvl="0" w:tplc="86A6F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EC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769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AE90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291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C810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C0D4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DAFC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DCB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26BF6"/>
    <w:multiLevelType w:val="multilevel"/>
    <w:tmpl w:val="F9D0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B4985"/>
    <w:multiLevelType w:val="hybridMultilevel"/>
    <w:tmpl w:val="60249B64"/>
    <w:lvl w:ilvl="0" w:tplc="752693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338B2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94AC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54E9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38CD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E7863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7EED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DCAA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3200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1523FA"/>
    <w:multiLevelType w:val="hybridMultilevel"/>
    <w:tmpl w:val="D1066E60"/>
    <w:lvl w:ilvl="0" w:tplc="75D03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4C21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56D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A0D1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0423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9E50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10D4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467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2E1B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86986"/>
    <w:multiLevelType w:val="multilevel"/>
    <w:tmpl w:val="190C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71028"/>
    <w:multiLevelType w:val="hybridMultilevel"/>
    <w:tmpl w:val="E56E2E2E"/>
    <w:lvl w:ilvl="0" w:tplc="9200A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6FE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D86C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A218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631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568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9C75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08D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FCB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70AC1"/>
    <w:multiLevelType w:val="multilevel"/>
    <w:tmpl w:val="8BBE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292F16"/>
    <w:multiLevelType w:val="hybridMultilevel"/>
    <w:tmpl w:val="5C36EBC0"/>
    <w:lvl w:ilvl="0" w:tplc="B95C70D0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50320394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A6C09938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7562CFA4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7110EFEC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B2A4ED5A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38987CC6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4572B270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ED52EB54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 w15:restartNumberingAfterBreak="0">
    <w:nsid w:val="63DA6A5D"/>
    <w:multiLevelType w:val="multilevel"/>
    <w:tmpl w:val="37342B86"/>
    <w:lvl w:ilvl="0">
      <w:start w:val="1"/>
      <w:numFmt w:val="bullet"/>
      <w:pStyle w:val="Bullet3"/>
      <w:lvlText w:val=""/>
      <w:lvlJc w:val="left"/>
      <w:pPr>
        <w:ind w:left="2268" w:hanging="567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421B7E"/>
    <w:multiLevelType w:val="singleLevel"/>
    <w:tmpl w:val="76005D10"/>
    <w:lvl w:ilvl="0">
      <w:start w:val="1"/>
      <w:numFmt w:val="bullet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cs="Symbol" w:hint="default"/>
        <w:sz w:val="20"/>
        <w:szCs w:val="20"/>
      </w:rPr>
    </w:lvl>
  </w:abstractNum>
  <w:abstractNum w:abstractNumId="20" w15:restartNumberingAfterBreak="0">
    <w:nsid w:val="6AD95C81"/>
    <w:multiLevelType w:val="hybridMultilevel"/>
    <w:tmpl w:val="18420FFA"/>
    <w:lvl w:ilvl="0" w:tplc="34503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8E4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FE7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05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A2A9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DA3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09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A95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481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435CB"/>
    <w:multiLevelType w:val="multilevel"/>
    <w:tmpl w:val="DB98F13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  <w:sz w:val="20"/>
        <w:szCs w:val="20"/>
      </w:rPr>
    </w:lvl>
    <w:lvl w:ilvl="2">
      <w:start w:val="1"/>
      <w:numFmt w:val="bullet"/>
      <w:lvlText w:val="o"/>
      <w:lvlJc w:val="left"/>
      <w:pPr>
        <w:ind w:left="1701" w:hanging="850"/>
      </w:pPr>
      <w:rPr>
        <w:rFonts w:ascii="Courier New" w:hAnsi="Courier New" w:cs="Courier New" w:hint="default"/>
        <w:b w:val="0"/>
        <w:i w:val="0"/>
        <w:sz w:val="18"/>
        <w:szCs w:val="18"/>
      </w:rPr>
    </w:lvl>
    <w:lvl w:ilvl="3">
      <w:start w:val="1"/>
      <w:numFmt w:val="lowerLetter"/>
      <w:lvlText w:val="(%4)"/>
      <w:lvlJc w:val="left"/>
      <w:pPr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86E7240"/>
    <w:multiLevelType w:val="multilevel"/>
    <w:tmpl w:val="8A8C8786"/>
    <w:lvl w:ilvl="0">
      <w:start w:val="1"/>
      <w:numFmt w:val="lowerLetter"/>
      <w:pStyle w:val="legalDefinition"/>
      <w:lvlText w:val="(%1)"/>
      <w:lvlJc w:val="left"/>
      <w:pPr>
        <w:ind w:left="1701" w:hanging="85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Roman"/>
      <w:lvlText w:val="(%2)"/>
      <w:lvlJc w:val="left"/>
      <w:pPr>
        <w:ind w:left="2552" w:hanging="851"/>
      </w:pPr>
      <w:rPr>
        <w:rFonts w:hint="default"/>
      </w:rPr>
    </w:lvl>
    <w:lvl w:ilvl="2">
      <w:start w:val="1"/>
      <w:numFmt w:val="none"/>
      <w:lvlText w:val="%3."/>
      <w:lvlJc w:val="right"/>
      <w:pPr>
        <w:tabs>
          <w:tab w:val="num" w:pos="5280"/>
        </w:tabs>
        <w:ind w:left="-32767" w:firstLine="0"/>
      </w:pPr>
      <w:rPr>
        <w:rFonts w:hint="default"/>
      </w:rPr>
    </w:lvl>
    <w:lvl w:ilvl="3">
      <w:start w:val="1"/>
      <w:numFmt w:val="none"/>
      <w:lvlText w:val="%4."/>
      <w:lvlJc w:val="left"/>
      <w:pPr>
        <w:tabs>
          <w:tab w:val="num" w:pos="6000"/>
        </w:tabs>
        <w:ind w:left="-32767" w:firstLine="0"/>
      </w:pPr>
      <w:rPr>
        <w:rFonts w:hint="default"/>
      </w:rPr>
    </w:lvl>
    <w:lvl w:ilvl="4">
      <w:start w:val="1"/>
      <w:numFmt w:val="none"/>
      <w:lvlText w:val="%5."/>
      <w:lvlJc w:val="left"/>
      <w:pPr>
        <w:tabs>
          <w:tab w:val="num" w:pos="672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744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160"/>
        </w:tabs>
        <w:ind w:left="-32767" w:hanging="2496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8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9600"/>
        </w:tabs>
        <w:ind w:left="-32767" w:firstLine="0"/>
      </w:pPr>
      <w:rPr>
        <w:rFonts w:hint="default"/>
      </w:rPr>
    </w:lvl>
  </w:abstractNum>
  <w:abstractNum w:abstractNumId="23" w15:restartNumberingAfterBreak="0">
    <w:nsid w:val="7A130F9B"/>
    <w:multiLevelType w:val="multilevel"/>
    <w:tmpl w:val="B428FBB0"/>
    <w:lvl w:ilvl="0">
      <w:start w:val="1"/>
      <w:numFmt w:val="bullet"/>
      <w:pStyle w:val="Bullet1"/>
      <w:lvlText w:val=""/>
      <w:lvlJc w:val="left"/>
      <w:pPr>
        <w:ind w:left="851" w:hanging="851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E43EB"/>
    <w:multiLevelType w:val="hybridMultilevel"/>
    <w:tmpl w:val="A424A5BC"/>
    <w:lvl w:ilvl="0" w:tplc="E4AAD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A8A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40A1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C08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4EAB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69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C6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DCDD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CAD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487958">
    <w:abstractNumId w:val="23"/>
  </w:num>
  <w:num w:numId="2" w16cid:durableId="588390487">
    <w:abstractNumId w:val="19"/>
  </w:num>
  <w:num w:numId="3" w16cid:durableId="1010839344">
    <w:abstractNumId w:val="1"/>
  </w:num>
  <w:num w:numId="4" w16cid:durableId="127863638">
    <w:abstractNumId w:val="0"/>
  </w:num>
  <w:num w:numId="5" w16cid:durableId="285741553">
    <w:abstractNumId w:val="0"/>
  </w:num>
  <w:num w:numId="6" w16cid:durableId="1899706135">
    <w:abstractNumId w:val="0"/>
  </w:num>
  <w:num w:numId="7" w16cid:durableId="1953244669">
    <w:abstractNumId w:val="0"/>
  </w:num>
  <w:num w:numId="8" w16cid:durableId="291374388">
    <w:abstractNumId w:val="0"/>
  </w:num>
  <w:num w:numId="9" w16cid:durableId="1154833158">
    <w:abstractNumId w:val="22"/>
  </w:num>
  <w:num w:numId="10" w16cid:durableId="471677273">
    <w:abstractNumId w:val="6"/>
  </w:num>
  <w:num w:numId="11" w16cid:durableId="2052151750">
    <w:abstractNumId w:val="7"/>
  </w:num>
  <w:num w:numId="12" w16cid:durableId="873075124">
    <w:abstractNumId w:val="22"/>
  </w:num>
  <w:num w:numId="13" w16cid:durableId="1355183856">
    <w:abstractNumId w:val="6"/>
  </w:num>
  <w:num w:numId="14" w16cid:durableId="1276132054">
    <w:abstractNumId w:val="7"/>
  </w:num>
  <w:num w:numId="15" w16cid:durableId="626009753">
    <w:abstractNumId w:val="2"/>
  </w:num>
  <w:num w:numId="16" w16cid:durableId="1061058397">
    <w:abstractNumId w:val="2"/>
  </w:num>
  <w:num w:numId="17" w16cid:durableId="585043404">
    <w:abstractNumId w:val="2"/>
  </w:num>
  <w:num w:numId="18" w16cid:durableId="721639941">
    <w:abstractNumId w:val="2"/>
  </w:num>
  <w:num w:numId="19" w16cid:durableId="1823884780">
    <w:abstractNumId w:val="7"/>
  </w:num>
  <w:num w:numId="20" w16cid:durableId="1337268867">
    <w:abstractNumId w:val="5"/>
  </w:num>
  <w:num w:numId="21" w16cid:durableId="1457870868">
    <w:abstractNumId w:val="4"/>
  </w:num>
  <w:num w:numId="22" w16cid:durableId="1953126659">
    <w:abstractNumId w:val="18"/>
  </w:num>
  <w:num w:numId="23" w16cid:durableId="1980769860">
    <w:abstractNumId w:val="9"/>
  </w:num>
  <w:num w:numId="24" w16cid:durableId="1133786377">
    <w:abstractNumId w:val="3"/>
  </w:num>
  <w:num w:numId="25" w16cid:durableId="846021051">
    <w:abstractNumId w:val="3"/>
  </w:num>
  <w:num w:numId="26" w16cid:durableId="1871215331">
    <w:abstractNumId w:val="22"/>
  </w:num>
  <w:num w:numId="27" w16cid:durableId="1433550340">
    <w:abstractNumId w:val="17"/>
  </w:num>
  <w:num w:numId="28" w16cid:durableId="1609310055">
    <w:abstractNumId w:val="21"/>
  </w:num>
  <w:num w:numId="29" w16cid:durableId="1966543874">
    <w:abstractNumId w:val="16"/>
  </w:num>
  <w:num w:numId="30" w16cid:durableId="1508639635">
    <w:abstractNumId w:val="14"/>
  </w:num>
  <w:num w:numId="31" w16cid:durableId="1833837370">
    <w:abstractNumId w:val="0"/>
  </w:num>
  <w:num w:numId="32" w16cid:durableId="123230462">
    <w:abstractNumId w:val="8"/>
  </w:num>
  <w:num w:numId="33" w16cid:durableId="1591306762">
    <w:abstractNumId w:val="11"/>
  </w:num>
  <w:num w:numId="34" w16cid:durableId="711341014">
    <w:abstractNumId w:val="0"/>
  </w:num>
  <w:num w:numId="35" w16cid:durableId="1184171045">
    <w:abstractNumId w:val="10"/>
  </w:num>
  <w:num w:numId="36" w16cid:durableId="1591621293">
    <w:abstractNumId w:val="15"/>
  </w:num>
  <w:num w:numId="37" w16cid:durableId="2112579901">
    <w:abstractNumId w:val="0"/>
  </w:num>
  <w:num w:numId="38" w16cid:durableId="444807623">
    <w:abstractNumId w:val="12"/>
  </w:num>
  <w:num w:numId="39" w16cid:durableId="1440368244">
    <w:abstractNumId w:val="24"/>
  </w:num>
  <w:num w:numId="40" w16cid:durableId="1508788037">
    <w:abstractNumId w:val="20"/>
  </w:num>
  <w:num w:numId="41" w16cid:durableId="811406947">
    <w:abstractNumId w:val="0"/>
  </w:num>
  <w:num w:numId="42" w16cid:durableId="1640958985">
    <w:abstractNumId w:val="13"/>
  </w:num>
  <w:num w:numId="43" w16cid:durableId="2139490488">
    <w:abstractNumId w:val="0"/>
  </w:num>
  <w:num w:numId="44" w16cid:durableId="1903640480">
    <w:abstractNumId w:val="0"/>
  </w:num>
  <w:num w:numId="45" w16cid:durableId="1677415081">
    <w:abstractNumId w:val="0"/>
  </w:num>
  <w:num w:numId="46" w16cid:durableId="900943158">
    <w:abstractNumId w:val="0"/>
  </w:num>
  <w:num w:numId="47" w16cid:durableId="1938519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85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F2"/>
    <w:rsid w:val="000344EC"/>
    <w:rsid w:val="000344EF"/>
    <w:rsid w:val="0006643C"/>
    <w:rsid w:val="0007748F"/>
    <w:rsid w:val="000B0184"/>
    <w:rsid w:val="000B1DD7"/>
    <w:rsid w:val="000B2B51"/>
    <w:rsid w:val="000C1728"/>
    <w:rsid w:val="000C1BF1"/>
    <w:rsid w:val="000E4322"/>
    <w:rsid w:val="00112932"/>
    <w:rsid w:val="00113FC6"/>
    <w:rsid w:val="0012285B"/>
    <w:rsid w:val="0016423F"/>
    <w:rsid w:val="001810D2"/>
    <w:rsid w:val="00184291"/>
    <w:rsid w:val="00194505"/>
    <w:rsid w:val="001A138C"/>
    <w:rsid w:val="001A43B3"/>
    <w:rsid w:val="001D299F"/>
    <w:rsid w:val="001E4E00"/>
    <w:rsid w:val="00204D78"/>
    <w:rsid w:val="002144BA"/>
    <w:rsid w:val="00214AC3"/>
    <w:rsid w:val="002175AF"/>
    <w:rsid w:val="002176C6"/>
    <w:rsid w:val="00231D5C"/>
    <w:rsid w:val="00235AAE"/>
    <w:rsid w:val="00255B9D"/>
    <w:rsid w:val="00260E74"/>
    <w:rsid w:val="0026351E"/>
    <w:rsid w:val="00266257"/>
    <w:rsid w:val="002714AE"/>
    <w:rsid w:val="0027483A"/>
    <w:rsid w:val="00280DAE"/>
    <w:rsid w:val="0029594C"/>
    <w:rsid w:val="0029697B"/>
    <w:rsid w:val="002B0343"/>
    <w:rsid w:val="002B6440"/>
    <w:rsid w:val="002C1300"/>
    <w:rsid w:val="002C4295"/>
    <w:rsid w:val="002E5301"/>
    <w:rsid w:val="0030142D"/>
    <w:rsid w:val="00313B14"/>
    <w:rsid w:val="00337248"/>
    <w:rsid w:val="0035572C"/>
    <w:rsid w:val="003610F8"/>
    <w:rsid w:val="0036338F"/>
    <w:rsid w:val="00371752"/>
    <w:rsid w:val="00380B75"/>
    <w:rsid w:val="0039102F"/>
    <w:rsid w:val="003E1D40"/>
    <w:rsid w:val="003E5CE2"/>
    <w:rsid w:val="00427D27"/>
    <w:rsid w:val="00435EE6"/>
    <w:rsid w:val="00450545"/>
    <w:rsid w:val="00456E2A"/>
    <w:rsid w:val="00495606"/>
    <w:rsid w:val="004A5101"/>
    <w:rsid w:val="004D082B"/>
    <w:rsid w:val="004E005F"/>
    <w:rsid w:val="004E1938"/>
    <w:rsid w:val="004E5D0A"/>
    <w:rsid w:val="00517177"/>
    <w:rsid w:val="00520849"/>
    <w:rsid w:val="00523427"/>
    <w:rsid w:val="005350C1"/>
    <w:rsid w:val="00567C4A"/>
    <w:rsid w:val="0057462F"/>
    <w:rsid w:val="005822A5"/>
    <w:rsid w:val="00586B27"/>
    <w:rsid w:val="006168FF"/>
    <w:rsid w:val="00630AA6"/>
    <w:rsid w:val="00643761"/>
    <w:rsid w:val="00651889"/>
    <w:rsid w:val="0066058D"/>
    <w:rsid w:val="006C1140"/>
    <w:rsid w:val="006C2A06"/>
    <w:rsid w:val="006C5B27"/>
    <w:rsid w:val="006D28CE"/>
    <w:rsid w:val="006E20EF"/>
    <w:rsid w:val="006E5986"/>
    <w:rsid w:val="00710AAC"/>
    <w:rsid w:val="00712B67"/>
    <w:rsid w:val="007223AE"/>
    <w:rsid w:val="00723B45"/>
    <w:rsid w:val="00731F2B"/>
    <w:rsid w:val="00745823"/>
    <w:rsid w:val="007468E2"/>
    <w:rsid w:val="00762021"/>
    <w:rsid w:val="0077422D"/>
    <w:rsid w:val="007776C5"/>
    <w:rsid w:val="007A2A2F"/>
    <w:rsid w:val="007B1586"/>
    <w:rsid w:val="007B4734"/>
    <w:rsid w:val="007B7A67"/>
    <w:rsid w:val="007C0C5E"/>
    <w:rsid w:val="007D335E"/>
    <w:rsid w:val="007D3BE1"/>
    <w:rsid w:val="00815AD0"/>
    <w:rsid w:val="00817F2D"/>
    <w:rsid w:val="00842CBE"/>
    <w:rsid w:val="00874FC7"/>
    <w:rsid w:val="008C6E59"/>
    <w:rsid w:val="008D4788"/>
    <w:rsid w:val="00902271"/>
    <w:rsid w:val="00910DEC"/>
    <w:rsid w:val="00912810"/>
    <w:rsid w:val="0091553A"/>
    <w:rsid w:val="00925C59"/>
    <w:rsid w:val="009271E2"/>
    <w:rsid w:val="00951B2F"/>
    <w:rsid w:val="009534E4"/>
    <w:rsid w:val="009645AA"/>
    <w:rsid w:val="00965028"/>
    <w:rsid w:val="009A034A"/>
    <w:rsid w:val="009D01E6"/>
    <w:rsid w:val="009E380A"/>
    <w:rsid w:val="009F2818"/>
    <w:rsid w:val="009F4169"/>
    <w:rsid w:val="00A06D8D"/>
    <w:rsid w:val="00A46D49"/>
    <w:rsid w:val="00A474F0"/>
    <w:rsid w:val="00A71CDD"/>
    <w:rsid w:val="00A86E08"/>
    <w:rsid w:val="00A91711"/>
    <w:rsid w:val="00AE235B"/>
    <w:rsid w:val="00AE4A1A"/>
    <w:rsid w:val="00B25DF3"/>
    <w:rsid w:val="00B545FF"/>
    <w:rsid w:val="00B6405B"/>
    <w:rsid w:val="00B9532B"/>
    <w:rsid w:val="00BB0335"/>
    <w:rsid w:val="00BB30F6"/>
    <w:rsid w:val="00BD40D0"/>
    <w:rsid w:val="00BE5D3F"/>
    <w:rsid w:val="00BF2581"/>
    <w:rsid w:val="00BF7B6A"/>
    <w:rsid w:val="00C72B7D"/>
    <w:rsid w:val="00C75A76"/>
    <w:rsid w:val="00C93E16"/>
    <w:rsid w:val="00CA7C8F"/>
    <w:rsid w:val="00CB3F1F"/>
    <w:rsid w:val="00CB717D"/>
    <w:rsid w:val="00CC4661"/>
    <w:rsid w:val="00CC5013"/>
    <w:rsid w:val="00CE0AB7"/>
    <w:rsid w:val="00CE0FB2"/>
    <w:rsid w:val="00CE16EC"/>
    <w:rsid w:val="00D102F5"/>
    <w:rsid w:val="00D2589E"/>
    <w:rsid w:val="00D5058D"/>
    <w:rsid w:val="00D82A6F"/>
    <w:rsid w:val="00DA3FF2"/>
    <w:rsid w:val="00DC0138"/>
    <w:rsid w:val="00DD5565"/>
    <w:rsid w:val="00DE2B44"/>
    <w:rsid w:val="00DE7582"/>
    <w:rsid w:val="00DF33C1"/>
    <w:rsid w:val="00E05BF1"/>
    <w:rsid w:val="00E10AE1"/>
    <w:rsid w:val="00E179DA"/>
    <w:rsid w:val="00E22DA6"/>
    <w:rsid w:val="00E24B36"/>
    <w:rsid w:val="00E447D7"/>
    <w:rsid w:val="00E47EE7"/>
    <w:rsid w:val="00E56669"/>
    <w:rsid w:val="00E75137"/>
    <w:rsid w:val="00E80EEF"/>
    <w:rsid w:val="00E8329F"/>
    <w:rsid w:val="00E85B0E"/>
    <w:rsid w:val="00E87590"/>
    <w:rsid w:val="00EB4B5D"/>
    <w:rsid w:val="00ED1390"/>
    <w:rsid w:val="00ED1B55"/>
    <w:rsid w:val="00ED6F31"/>
    <w:rsid w:val="00ED6F87"/>
    <w:rsid w:val="00ED70D1"/>
    <w:rsid w:val="00ED7823"/>
    <w:rsid w:val="00EF1E92"/>
    <w:rsid w:val="00F00EA4"/>
    <w:rsid w:val="00F05966"/>
    <w:rsid w:val="00F15E1A"/>
    <w:rsid w:val="00F423E3"/>
    <w:rsid w:val="00F4545F"/>
    <w:rsid w:val="00F664F0"/>
    <w:rsid w:val="00F71260"/>
    <w:rsid w:val="00F764EC"/>
    <w:rsid w:val="00FA67EF"/>
    <w:rsid w:val="00FC18E4"/>
    <w:rsid w:val="00FD02EA"/>
    <w:rsid w:val="00FE0EA0"/>
    <w:rsid w:val="00FE5E83"/>
    <w:rsid w:val="00FF0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11423"/>
  <w15:docId w15:val="{3433E0DC-330C-2643-BA2C-F702FB36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505"/>
  </w:style>
  <w:style w:type="paragraph" w:styleId="Heading1">
    <w:name w:val="heading 1"/>
    <w:basedOn w:val="Normal"/>
    <w:next w:val="BodyIndent1"/>
    <w:link w:val="Heading1Char"/>
    <w:rsid w:val="00A46D49"/>
    <w:pPr>
      <w:keepNext/>
      <w:numPr>
        <w:numId w:val="8"/>
      </w:numPr>
      <w:pBdr>
        <w:top w:val="single" w:sz="4" w:space="6" w:color="auto"/>
      </w:pBdr>
      <w:spacing w:before="480"/>
      <w:outlineLvl w:val="0"/>
    </w:pPr>
    <w:rPr>
      <w:b/>
      <w:kern w:val="28"/>
      <w:sz w:val="22"/>
    </w:rPr>
  </w:style>
  <w:style w:type="paragraph" w:styleId="Heading2">
    <w:name w:val="heading 2"/>
    <w:basedOn w:val="Normal"/>
    <w:next w:val="BodyIndent1"/>
    <w:link w:val="Heading2Char"/>
    <w:rsid w:val="003610F8"/>
    <w:pPr>
      <w:keepNext/>
      <w:numPr>
        <w:ilvl w:val="1"/>
        <w:numId w:val="8"/>
      </w:numPr>
      <w:spacing w:before="240"/>
      <w:outlineLvl w:val="1"/>
    </w:pPr>
    <w:rPr>
      <w:b/>
    </w:rPr>
  </w:style>
  <w:style w:type="paragraph" w:styleId="Heading3">
    <w:name w:val="heading 3"/>
    <w:basedOn w:val="Normal"/>
    <w:link w:val="Heading3Char"/>
    <w:qFormat/>
    <w:rsid w:val="003610F8"/>
    <w:pPr>
      <w:numPr>
        <w:ilvl w:val="2"/>
        <w:numId w:val="8"/>
      </w:numPr>
      <w:spacing w:before="240"/>
      <w:outlineLvl w:val="2"/>
    </w:pPr>
  </w:style>
  <w:style w:type="paragraph" w:styleId="Heading4">
    <w:name w:val="heading 4"/>
    <w:basedOn w:val="Normal"/>
    <w:link w:val="Heading4Char"/>
    <w:qFormat/>
    <w:rsid w:val="003610F8"/>
    <w:pPr>
      <w:numPr>
        <w:ilvl w:val="3"/>
        <w:numId w:val="8"/>
      </w:numPr>
      <w:spacing w:before="240"/>
      <w:outlineLvl w:val="3"/>
    </w:pPr>
  </w:style>
  <w:style w:type="paragraph" w:styleId="Heading5">
    <w:name w:val="heading 5"/>
    <w:basedOn w:val="Normal"/>
    <w:link w:val="Heading5Char"/>
    <w:semiHidden/>
    <w:qFormat/>
    <w:rsid w:val="003610F8"/>
    <w:pPr>
      <w:numPr>
        <w:ilvl w:val="4"/>
        <w:numId w:val="8"/>
      </w:numPr>
      <w:spacing w:before="240"/>
      <w:outlineLvl w:val="4"/>
    </w:pPr>
  </w:style>
  <w:style w:type="paragraph" w:styleId="Heading6">
    <w:name w:val="heading 6"/>
    <w:basedOn w:val="Normal"/>
    <w:next w:val="Normal"/>
    <w:link w:val="Heading6Char"/>
    <w:semiHidden/>
    <w:rsid w:val="008C6E59"/>
    <w:pPr>
      <w:outlineLvl w:val="5"/>
    </w:pPr>
  </w:style>
  <w:style w:type="paragraph" w:styleId="Heading7">
    <w:name w:val="heading 7"/>
    <w:basedOn w:val="Normal"/>
    <w:next w:val="Normal"/>
    <w:link w:val="Heading7Char"/>
    <w:semiHidden/>
    <w:rsid w:val="008C6E59"/>
    <w:pPr>
      <w:outlineLvl w:val="6"/>
    </w:pPr>
  </w:style>
  <w:style w:type="paragraph" w:styleId="Heading8">
    <w:name w:val="heading 8"/>
    <w:basedOn w:val="Normal"/>
    <w:next w:val="Normal"/>
    <w:link w:val="Heading8Char"/>
    <w:semiHidden/>
    <w:rsid w:val="008C6E59"/>
    <w:pPr>
      <w:outlineLvl w:val="7"/>
    </w:pPr>
  </w:style>
  <w:style w:type="paragraph" w:styleId="Heading9">
    <w:name w:val="heading 9"/>
    <w:basedOn w:val="Normal"/>
    <w:next w:val="Normal"/>
    <w:link w:val="Heading9Char"/>
    <w:semiHidden/>
    <w:rsid w:val="008C6E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Indent1">
    <w:name w:val="Body Indent 1"/>
    <w:basedOn w:val="Normal"/>
    <w:qFormat/>
    <w:rsid w:val="008C6E59"/>
    <w:pPr>
      <w:spacing w:before="240"/>
      <w:ind w:left="851"/>
    </w:pPr>
    <w:rPr>
      <w:rFonts w:cs="Arial"/>
    </w:rPr>
  </w:style>
  <w:style w:type="paragraph" w:customStyle="1" w:styleId="BodyIndent2">
    <w:name w:val="Body Indent 2"/>
    <w:basedOn w:val="Normal"/>
    <w:qFormat/>
    <w:rsid w:val="008C6E59"/>
    <w:pPr>
      <w:spacing w:before="240"/>
      <w:ind w:left="1701"/>
    </w:pPr>
    <w:rPr>
      <w:rFonts w:cs="Arial"/>
    </w:rPr>
  </w:style>
  <w:style w:type="paragraph" w:customStyle="1" w:styleId="BodyIndent3">
    <w:name w:val="Body Indent 3"/>
    <w:basedOn w:val="Normal"/>
    <w:qFormat/>
    <w:rsid w:val="008C6E59"/>
    <w:pPr>
      <w:spacing w:before="240"/>
      <w:ind w:left="2268"/>
    </w:pPr>
    <w:rPr>
      <w:rFonts w:cs="Arial"/>
    </w:rPr>
  </w:style>
  <w:style w:type="paragraph" w:customStyle="1" w:styleId="Bullet1">
    <w:name w:val="Bullet1"/>
    <w:basedOn w:val="Normal"/>
    <w:qFormat/>
    <w:rsid w:val="00EB4B5D"/>
    <w:pPr>
      <w:numPr>
        <w:numId w:val="1"/>
      </w:numPr>
      <w:spacing w:before="240"/>
    </w:pPr>
    <w:rPr>
      <w:rFonts w:cs="Arial"/>
    </w:rPr>
  </w:style>
  <w:style w:type="paragraph" w:customStyle="1" w:styleId="Bullet2">
    <w:name w:val="Bullet2"/>
    <w:basedOn w:val="Normal"/>
    <w:qFormat/>
    <w:rsid w:val="00A46D49"/>
    <w:pPr>
      <w:numPr>
        <w:numId w:val="21"/>
      </w:numPr>
      <w:spacing w:before="240"/>
    </w:pPr>
  </w:style>
  <w:style w:type="paragraph" w:customStyle="1" w:styleId="Bullet3">
    <w:name w:val="Bullet3"/>
    <w:basedOn w:val="Normal"/>
    <w:qFormat/>
    <w:rsid w:val="00A46D49"/>
    <w:pPr>
      <w:numPr>
        <w:numId w:val="22"/>
      </w:numPr>
      <w:spacing w:before="240"/>
    </w:pPr>
  </w:style>
  <w:style w:type="paragraph" w:customStyle="1" w:styleId="correspQuote">
    <w:name w:val="correspQuote"/>
    <w:basedOn w:val="Normal"/>
    <w:qFormat/>
    <w:rsid w:val="008C6E59"/>
    <w:pPr>
      <w:spacing w:before="240"/>
      <w:ind w:left="851" w:right="851"/>
    </w:pPr>
    <w:rPr>
      <w:rFonts w:cs="Arial"/>
      <w:sz w:val="18"/>
    </w:rPr>
  </w:style>
  <w:style w:type="paragraph" w:customStyle="1" w:styleId="covBodyText">
    <w:name w:val="covBodyText"/>
    <w:basedOn w:val="Normal"/>
    <w:qFormat/>
    <w:rsid w:val="00A46D49"/>
    <w:pPr>
      <w:ind w:left="397"/>
    </w:pPr>
    <w:rPr>
      <w:rFonts w:cs="Times New Roman"/>
      <w:sz w:val="22"/>
      <w:lang w:eastAsia="en-AU"/>
    </w:rPr>
  </w:style>
  <w:style w:type="paragraph" w:customStyle="1" w:styleId="covSubTitle">
    <w:name w:val="covSubTitle"/>
    <w:basedOn w:val="Normal"/>
    <w:next w:val="covBodyText"/>
    <w:rsid w:val="00A46D49"/>
    <w:pPr>
      <w:ind w:left="397"/>
    </w:pPr>
    <w:rPr>
      <w:rFonts w:cs="Times New Roman"/>
      <w:b/>
      <w:sz w:val="22"/>
      <w:lang w:eastAsia="en-AU"/>
    </w:rPr>
  </w:style>
  <w:style w:type="paragraph" w:customStyle="1" w:styleId="covTitle">
    <w:name w:val="covTitle"/>
    <w:basedOn w:val="Normal"/>
    <w:next w:val="covBodyText"/>
    <w:qFormat/>
    <w:rsid w:val="0077422D"/>
    <w:pPr>
      <w:spacing w:before="3600"/>
      <w:ind w:left="397"/>
    </w:pPr>
    <w:rPr>
      <w:rFonts w:cs="Times New Roman"/>
      <w:b/>
      <w:sz w:val="34"/>
      <w:lang w:eastAsia="en-AU"/>
    </w:rPr>
  </w:style>
  <w:style w:type="character" w:customStyle="1" w:styleId="Heading1Char">
    <w:name w:val="Heading 1 Char"/>
    <w:basedOn w:val="DefaultParagraphFont"/>
    <w:link w:val="Heading1"/>
    <w:rsid w:val="00A46D49"/>
    <w:rPr>
      <w:b/>
      <w:kern w:val="28"/>
      <w:sz w:val="22"/>
    </w:rPr>
  </w:style>
  <w:style w:type="character" w:customStyle="1" w:styleId="Heading2Char">
    <w:name w:val="Heading 2 Char"/>
    <w:basedOn w:val="DefaultParagraphFont"/>
    <w:link w:val="Heading2"/>
    <w:rsid w:val="003610F8"/>
    <w:rPr>
      <w:b/>
    </w:rPr>
  </w:style>
  <w:style w:type="character" w:customStyle="1" w:styleId="Heading3Char">
    <w:name w:val="Heading 3 Char"/>
    <w:basedOn w:val="DefaultParagraphFont"/>
    <w:link w:val="Heading3"/>
    <w:rsid w:val="003610F8"/>
  </w:style>
  <w:style w:type="character" w:customStyle="1" w:styleId="Heading4Char">
    <w:name w:val="Heading 4 Char"/>
    <w:basedOn w:val="DefaultParagraphFont"/>
    <w:link w:val="Heading4"/>
    <w:rsid w:val="003610F8"/>
  </w:style>
  <w:style w:type="character" w:customStyle="1" w:styleId="Heading5Char">
    <w:name w:val="Heading 5 Char"/>
    <w:basedOn w:val="DefaultParagraphFont"/>
    <w:link w:val="Heading5"/>
    <w:semiHidden/>
    <w:rsid w:val="00FC18E4"/>
  </w:style>
  <w:style w:type="character" w:customStyle="1" w:styleId="Heading6Char">
    <w:name w:val="Heading 6 Char"/>
    <w:basedOn w:val="DefaultParagraphFont"/>
    <w:link w:val="Heading6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7Char">
    <w:name w:val="Heading 7 Char"/>
    <w:basedOn w:val="DefaultParagraphFont"/>
    <w:link w:val="Heading7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8Char">
    <w:name w:val="Heading 8 Char"/>
    <w:basedOn w:val="DefaultParagraphFont"/>
    <w:link w:val="Heading8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9Char">
    <w:name w:val="Heading 9 Char"/>
    <w:basedOn w:val="DefaultParagraphFont"/>
    <w:link w:val="Heading9"/>
    <w:semiHidden/>
    <w:rsid w:val="000344EF"/>
    <w:rPr>
      <w:rFonts w:ascii="Arial" w:hAnsi="Arial" w:cs="Times New Roman"/>
      <w:sz w:val="20"/>
      <w:szCs w:val="20"/>
      <w:lang w:eastAsia="en-AU"/>
    </w:rPr>
  </w:style>
  <w:style w:type="paragraph" w:customStyle="1" w:styleId="Headingpara2">
    <w:name w:val="Headingpara2"/>
    <w:basedOn w:val="Heading2"/>
    <w:qFormat/>
    <w:rsid w:val="00255B9D"/>
    <w:pPr>
      <w:keepNext w:val="0"/>
    </w:pPr>
    <w:rPr>
      <w:b w:val="0"/>
    </w:rPr>
  </w:style>
  <w:style w:type="paragraph" w:customStyle="1" w:styleId="legalDefinition">
    <w:name w:val="legalDefinition"/>
    <w:basedOn w:val="Normal"/>
    <w:qFormat/>
    <w:rsid w:val="00A71CDD"/>
    <w:pPr>
      <w:numPr>
        <w:numId w:val="26"/>
      </w:numPr>
      <w:spacing w:before="240"/>
    </w:pPr>
    <w:rPr>
      <w:rFonts w:cs="Times New Roman"/>
    </w:rPr>
  </w:style>
  <w:style w:type="paragraph" w:customStyle="1" w:styleId="legalRecital1">
    <w:name w:val="legalRecital1"/>
    <w:basedOn w:val="Normal"/>
    <w:qFormat/>
    <w:rsid w:val="003610F8"/>
    <w:pPr>
      <w:numPr>
        <w:numId w:val="13"/>
      </w:numPr>
      <w:spacing w:before="240"/>
    </w:pPr>
  </w:style>
  <w:style w:type="paragraph" w:customStyle="1" w:styleId="legalSchedule">
    <w:name w:val="legalSchedule"/>
    <w:basedOn w:val="Normal"/>
    <w:next w:val="Normal"/>
    <w:qFormat/>
    <w:rsid w:val="001A138C"/>
    <w:pPr>
      <w:pageBreakBefore/>
      <w:numPr>
        <w:numId w:val="19"/>
      </w:numPr>
      <w:pBdr>
        <w:top w:val="single" w:sz="4" w:space="1" w:color="auto"/>
      </w:pBdr>
    </w:pPr>
    <w:rPr>
      <w:rFonts w:cs="Times New Roman"/>
      <w:b/>
      <w:sz w:val="34"/>
    </w:rPr>
  </w:style>
  <w:style w:type="paragraph" w:customStyle="1" w:styleId="legalScheduleDesc">
    <w:name w:val="legalScheduleDesc"/>
    <w:basedOn w:val="Normal"/>
    <w:next w:val="Normal"/>
    <w:qFormat/>
    <w:rsid w:val="00517177"/>
    <w:pPr>
      <w:keepNext/>
      <w:spacing w:before="240"/>
    </w:pPr>
    <w:rPr>
      <w:rFonts w:cs="Times New Roman"/>
      <w:b/>
      <w:sz w:val="22"/>
    </w:rPr>
  </w:style>
  <w:style w:type="paragraph" w:customStyle="1" w:styleId="legalTitleDescription">
    <w:name w:val="legalTitleDescription"/>
    <w:basedOn w:val="Normal"/>
    <w:next w:val="Normal"/>
    <w:qFormat/>
    <w:rsid w:val="00517177"/>
    <w:pPr>
      <w:spacing w:before="240"/>
    </w:pPr>
    <w:rPr>
      <w:rFonts w:cs="Times New Roman"/>
      <w:b/>
      <w:sz w:val="22"/>
    </w:rPr>
  </w:style>
  <w:style w:type="paragraph" w:customStyle="1" w:styleId="mainTitle">
    <w:name w:val="mainTitle"/>
    <w:basedOn w:val="Normal"/>
    <w:next w:val="Normal"/>
    <w:qFormat/>
    <w:rsid w:val="008C6E59"/>
    <w:pPr>
      <w:pBdr>
        <w:top w:val="single" w:sz="4" w:space="1" w:color="auto"/>
      </w:pBdr>
    </w:pPr>
    <w:rPr>
      <w:b/>
      <w:sz w:val="34"/>
    </w:rPr>
  </w:style>
  <w:style w:type="paragraph" w:customStyle="1" w:styleId="Numpara1">
    <w:name w:val="Numpara1"/>
    <w:basedOn w:val="Normal"/>
    <w:qFormat/>
    <w:rsid w:val="003610F8"/>
    <w:pPr>
      <w:numPr>
        <w:numId w:val="18"/>
      </w:numPr>
      <w:spacing w:before="240"/>
    </w:pPr>
    <w:rPr>
      <w:rFonts w:cs="Arial"/>
      <w:szCs w:val="22"/>
    </w:rPr>
  </w:style>
  <w:style w:type="paragraph" w:customStyle="1" w:styleId="Numpara2">
    <w:name w:val="Numpara2"/>
    <w:basedOn w:val="Normal"/>
    <w:qFormat/>
    <w:rsid w:val="003610F8"/>
    <w:pPr>
      <w:numPr>
        <w:ilvl w:val="1"/>
        <w:numId w:val="18"/>
      </w:numPr>
      <w:spacing w:before="240"/>
    </w:pPr>
    <w:rPr>
      <w:rFonts w:cs="Arial"/>
      <w:szCs w:val="22"/>
    </w:rPr>
  </w:style>
  <w:style w:type="paragraph" w:customStyle="1" w:styleId="Numpara3">
    <w:name w:val="Numpara3"/>
    <w:basedOn w:val="Normal"/>
    <w:qFormat/>
    <w:rsid w:val="003610F8"/>
    <w:pPr>
      <w:numPr>
        <w:ilvl w:val="2"/>
        <w:numId w:val="18"/>
      </w:numPr>
      <w:spacing w:before="240"/>
    </w:pPr>
    <w:rPr>
      <w:rFonts w:cs="Arial"/>
      <w:szCs w:val="22"/>
    </w:rPr>
  </w:style>
  <w:style w:type="paragraph" w:customStyle="1" w:styleId="Numpara4">
    <w:name w:val="Numpara4"/>
    <w:basedOn w:val="Normal"/>
    <w:qFormat/>
    <w:rsid w:val="003610F8"/>
    <w:pPr>
      <w:numPr>
        <w:ilvl w:val="3"/>
        <w:numId w:val="18"/>
      </w:numPr>
      <w:spacing w:before="240"/>
    </w:pPr>
    <w:rPr>
      <w:rFonts w:cs="Arial"/>
      <w:szCs w:val="22"/>
    </w:rPr>
  </w:style>
  <w:style w:type="paragraph" w:customStyle="1" w:styleId="pageNumber">
    <w:name w:val="pageNumber"/>
    <w:basedOn w:val="Normal"/>
    <w:qFormat/>
    <w:rsid w:val="003610F8"/>
    <w:pPr>
      <w:tabs>
        <w:tab w:val="right" w:pos="9072"/>
      </w:tabs>
    </w:pPr>
    <w:rPr>
      <w:sz w:val="14"/>
      <w:szCs w:val="14"/>
    </w:rPr>
  </w:style>
  <w:style w:type="paragraph" w:styleId="TOC1">
    <w:name w:val="toc 1"/>
    <w:next w:val="Normal"/>
    <w:autoRedefine/>
    <w:rsid w:val="008C6E59"/>
    <w:pPr>
      <w:tabs>
        <w:tab w:val="left" w:pos="851"/>
        <w:tab w:val="right" w:leader="dot" w:pos="9072"/>
      </w:tabs>
      <w:spacing w:before="120" w:after="120"/>
      <w:ind w:left="851" w:hanging="851"/>
    </w:pPr>
    <w:rPr>
      <w:rFonts w:cs="Times New Roman"/>
      <w:b/>
    </w:rPr>
  </w:style>
  <w:style w:type="paragraph" w:styleId="TOC2">
    <w:name w:val="toc 2"/>
    <w:next w:val="Normal"/>
    <w:autoRedefine/>
    <w:rsid w:val="003610F8"/>
    <w:pPr>
      <w:tabs>
        <w:tab w:val="right" w:leader="dot" w:pos="9072"/>
      </w:tabs>
      <w:ind w:left="1702" w:hanging="851"/>
    </w:pPr>
    <w:rPr>
      <w:rFonts w:cs="Times New Roman"/>
    </w:rPr>
  </w:style>
  <w:style w:type="table" w:customStyle="1" w:styleId="MadTabPlumGrid">
    <w:name w:val="MadTabPlumGrid"/>
    <w:basedOn w:val="TableNormal"/>
    <w:uiPriority w:val="99"/>
    <w:rsid w:val="00D5058D"/>
    <w:pPr>
      <w:spacing w:before="60" w:after="60"/>
    </w:pPr>
    <w:rPr>
      <w:rFonts w:cs="Times New Roman"/>
      <w:lang w:eastAsia="en-AU"/>
    </w:rPr>
    <w:tblPr>
      <w:tblBorders>
        <w:top w:val="single" w:sz="4" w:space="0" w:color="82002A"/>
        <w:bottom w:val="single" w:sz="4" w:space="0" w:color="82002A"/>
        <w:insideH w:val="single" w:sz="4" w:space="0" w:color="82002A"/>
        <w:insideV w:val="single" w:sz="4" w:space="0" w:color="82002A"/>
      </w:tblBorders>
    </w:tblPr>
    <w:tcPr>
      <w:vAlign w:val="center"/>
    </w:tcPr>
    <w:tblStylePr w:type="firstRow">
      <w:pPr>
        <w:wordWrap/>
        <w:spacing w:beforeLines="0" w:beforeAutospacing="0" w:afterLines="0" w:afterAutospacing="0"/>
        <w:jc w:val="left"/>
      </w:pPr>
      <w:rPr>
        <w:rFonts w:ascii="Arial" w:hAnsi="Arial"/>
        <w:b/>
        <w:i w:val="0"/>
        <w:color w:val="82002A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adTabPlumShade">
    <w:name w:val="MadTabPlumShade"/>
    <w:basedOn w:val="TableNormal"/>
    <w:uiPriority w:val="99"/>
    <w:rsid w:val="00D5058D"/>
    <w:pPr>
      <w:spacing w:before="60" w:after="60"/>
    </w:pPr>
    <w:rPr>
      <w:rFonts w:cs="Times New Roman"/>
      <w:lang w:eastAsia="en-AU"/>
    </w:rPr>
    <w:tblPr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</w:tblPr>
    <w:tcPr>
      <w:shd w:val="clear" w:color="auto" w:fill="F2F2F2"/>
      <w:vAlign w:val="center"/>
    </w:tcPr>
    <w:tblStylePr w:type="firstRow">
      <w:pPr>
        <w:wordWrap/>
        <w:spacing w:beforeLines="0" w:beforeAutospacing="0" w:afterLines="0" w:afterAutospacing="0"/>
        <w:jc w:val="left"/>
      </w:pPr>
      <w:rPr>
        <w:rFonts w:ascii="Arial" w:hAnsi="Arial"/>
        <w:b/>
        <w:color w:val="FFFFFF"/>
        <w:sz w:val="20"/>
      </w:rPr>
      <w:tblPr/>
      <w:tcPr>
        <w:shd w:val="clear" w:color="auto" w:fill="82002A"/>
      </w:tcPr>
    </w:tblStylePr>
    <w:tblStylePr w:type="firstCol">
      <w:pPr>
        <w:wordWrap/>
        <w:spacing w:beforeLines="0" w:beforeAutospacing="0" w:afterLines="60" w:afterAutospacing="0"/>
      </w:pPr>
      <w:rPr>
        <w:rFonts w:ascii="Arial" w:hAnsi="Arial"/>
        <w:b/>
        <w:color w:val="auto"/>
        <w:sz w:val="20"/>
      </w:rPr>
      <w:tblPr/>
      <w:tcPr>
        <w:shd w:val="clear" w:color="auto" w:fill="D9D9D9"/>
      </w:tcPr>
    </w:tblStylePr>
  </w:style>
  <w:style w:type="paragraph" w:styleId="Footer">
    <w:name w:val="footer"/>
    <w:basedOn w:val="Normal"/>
    <w:link w:val="FooterChar"/>
    <w:uiPriority w:val="99"/>
    <w:semiHidden/>
    <w:rsid w:val="009F28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2818"/>
    <w:rPr>
      <w:rFonts w:ascii="Arial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rsid w:val="006518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651889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1889"/>
    <w:rPr>
      <w:rFonts w:ascii="Arial" w:hAnsi="Arial" w:cs="Times New Roman"/>
      <w:sz w:val="18"/>
      <w:szCs w:val="20"/>
      <w:lang w:eastAsia="en-AU"/>
    </w:rPr>
  </w:style>
  <w:style w:type="paragraph" w:customStyle="1" w:styleId="legalAttachment">
    <w:name w:val="legalAttachment"/>
    <w:basedOn w:val="Normal"/>
    <w:next w:val="Normal"/>
    <w:qFormat/>
    <w:rsid w:val="001A138C"/>
    <w:pPr>
      <w:pageBreakBefore/>
      <w:numPr>
        <w:numId w:val="20"/>
      </w:numPr>
      <w:pBdr>
        <w:top w:val="single" w:sz="4" w:space="1" w:color="auto"/>
      </w:pBdr>
    </w:pPr>
    <w:rPr>
      <w:rFonts w:cs="Times New Roman"/>
      <w:b/>
      <w:sz w:val="34"/>
    </w:rPr>
  </w:style>
  <w:style w:type="paragraph" w:customStyle="1" w:styleId="legalPart">
    <w:name w:val="legalPart"/>
    <w:basedOn w:val="Normal"/>
    <w:next w:val="Normal"/>
    <w:qFormat/>
    <w:rsid w:val="00380B75"/>
    <w:pPr>
      <w:keepNext/>
      <w:numPr>
        <w:numId w:val="25"/>
      </w:numPr>
      <w:pBdr>
        <w:top w:val="single" w:sz="4" w:space="6" w:color="82002A"/>
      </w:pBdr>
      <w:spacing w:before="480" w:after="480"/>
    </w:pPr>
    <w:rPr>
      <w:rFonts w:cs="Times New Roman"/>
      <w:b/>
      <w:color w:val="82002A"/>
      <w:sz w:val="22"/>
    </w:rPr>
  </w:style>
  <w:style w:type="paragraph" w:styleId="TOC3">
    <w:name w:val="toc 3"/>
    <w:next w:val="Normal"/>
    <w:autoRedefine/>
    <w:uiPriority w:val="39"/>
    <w:unhideWhenUsed/>
    <w:rsid w:val="00D5058D"/>
    <w:pPr>
      <w:tabs>
        <w:tab w:val="left" w:pos="851"/>
        <w:tab w:val="right" w:leader="dot" w:pos="9060"/>
      </w:tabs>
      <w:spacing w:before="240"/>
    </w:pPr>
    <w:rPr>
      <w:rFonts w:cs="Times New Roman"/>
      <w:b/>
      <w:color w:val="82002A"/>
      <w:sz w:val="22"/>
    </w:rPr>
  </w:style>
  <w:style w:type="paragraph" w:styleId="Header">
    <w:name w:val="header"/>
    <w:basedOn w:val="Normal"/>
    <w:link w:val="HeaderChar"/>
    <w:uiPriority w:val="99"/>
    <w:unhideWhenUsed/>
    <w:rsid w:val="00F764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4EC"/>
  </w:style>
  <w:style w:type="table" w:styleId="TableGrid">
    <w:name w:val="Table Grid"/>
    <w:basedOn w:val="TableNormal"/>
    <w:uiPriority w:val="39"/>
    <w:rsid w:val="00F764EC"/>
    <w:rPr>
      <w:rFonts w:asciiTheme="minorHAnsi" w:eastAsia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1B55"/>
  </w:style>
  <w:style w:type="paragraph" w:styleId="NormalWeb">
    <w:name w:val="Normal (Web)"/>
    <w:basedOn w:val="Normal"/>
    <w:uiPriority w:val="99"/>
    <w:semiHidden/>
    <w:unhideWhenUsed/>
    <w:rsid w:val="00ED1B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paragraph">
    <w:name w:val="paragraph"/>
    <w:basedOn w:val="Normal"/>
    <w:rsid w:val="00ED1B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6D28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4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6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6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661"/>
    <w:rPr>
      <w:b/>
      <w:bCs/>
    </w:rPr>
  </w:style>
  <w:style w:type="character" w:styleId="Hyperlink">
    <w:name w:val="Hyperlink"/>
    <w:basedOn w:val="DefaultParagraphFont"/>
    <w:uiPriority w:val="99"/>
    <w:unhideWhenUsed/>
    <w:rsid w:val="00710AAC"/>
    <w:rPr>
      <w:color w:val="CD5C3D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0A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44BA"/>
    <w:rPr>
      <w:color w:val="C4004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health.gov.au/using-our-websites/website-privacy-policy/privacy-notice-for-medicare-urgent-care-clinic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addocks plum">
      <a:dk1>
        <a:srgbClr val="333333"/>
      </a:dk1>
      <a:lt1>
        <a:srgbClr val="FFFFFF"/>
      </a:lt1>
      <a:dk2>
        <a:srgbClr val="333333"/>
      </a:dk2>
      <a:lt2>
        <a:srgbClr val="F2F2F2"/>
      </a:lt2>
      <a:accent1>
        <a:srgbClr val="82002A"/>
      </a:accent1>
      <a:accent2>
        <a:srgbClr val="960030"/>
      </a:accent2>
      <a:accent3>
        <a:srgbClr val="A00035"/>
      </a:accent3>
      <a:accent4>
        <a:srgbClr val="333333"/>
      </a:accent4>
      <a:accent5>
        <a:srgbClr val="504242"/>
      </a:accent5>
      <a:accent6>
        <a:srgbClr val="5E5656"/>
      </a:accent6>
      <a:hlink>
        <a:srgbClr val="CD5C3D"/>
      </a:hlink>
      <a:folHlink>
        <a:srgbClr val="C40040"/>
      </a:folHlink>
    </a:clrScheme>
    <a:fontScheme name="Madd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8575">
          <a:solidFill>
            <a:srgbClr val="333333"/>
          </a:solidFill>
          <a:tailEnd type="triangle" w="lg" len="med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 M A T T E R S ! 3 7 2 2 9 1 2 5 . 4 < / d o c u m e n t i d >  
     < s e n d e r i d > F X I < / s e n d e r i d >  
     < s e n d e r e m a i l > F A R H A N A . I S L A M @ M A D D O C K S . C O M . A U < / s e n d e r e m a i l >  
     < l a s t m o d i f i e d > 2 0 2 3 - 0 5 - 2 6 T 1 5 : 5 9 : 0 0 . 0 0 0 0 0 0 0 + 1 0 : 0 0 < / l a s t m o d i f i e d >  
     < d a t a b a s e > M A T T E R S < / d a t a b a s e >  
 < / p r o p e r t i e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980402-323e-4976-aa94-186e43b5ebe6">
      <Terms xmlns="http://schemas.microsoft.com/office/infopath/2007/PartnerControls"/>
    </lcf76f155ced4ddcb4097134ff3c332f>
    <Notes xmlns="7c980402-323e-4976-aa94-186e43b5ebe6" xsi:nil="true"/>
    <TaxCatchAll xmlns="64f1bf92-8efe-42de-a57b-c47f1363fb08" xsi:nil="true"/>
    <Clearance xmlns="7c980402-323e-4976-aa94-186e43b5ebe6" xsi:nil="true"/>
    <Comments xmlns="7c980402-323e-4976-aa94-186e43b5ebe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756645B5D2A428763B0189B7EC204" ma:contentTypeVersion="22" ma:contentTypeDescription="Create a new document." ma:contentTypeScope="" ma:versionID="cbd094aeee50fe72673945ca55c96992">
  <xsd:schema xmlns:xsd="http://www.w3.org/2001/XMLSchema" xmlns:xs="http://www.w3.org/2001/XMLSchema" xmlns:p="http://schemas.microsoft.com/office/2006/metadata/properties" xmlns:ns2="7c980402-323e-4976-aa94-186e43b5ebe6" xmlns:ns3="64f1bf92-8efe-42de-a57b-c47f1363fb08" targetNamespace="http://schemas.microsoft.com/office/2006/metadata/properties" ma:root="true" ma:fieldsID="d837c1d6d8f00c087ce90553413c7deb" ns2:_="" ns3:_="">
    <xsd:import namespace="7c980402-323e-4976-aa94-186e43b5ebe6"/>
    <xsd:import namespace="64f1bf92-8efe-42de-a57b-c47f1363f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2:Clearance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80402-323e-4976-aa94-186e43b5e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Clearance" ma:index="27" nillable="true" ma:displayName="Clearance" ma:format="Dropdown" ma:internalName="Clearance">
      <xsd:simpleType>
        <xsd:restriction base="dms:Note">
          <xsd:maxLength value="255"/>
        </xsd:restriction>
      </xsd:simpleType>
    </xsd:element>
    <xsd:element name="Comments" ma:index="28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1bf92-8efe-42de-a57b-c47f1363fb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223602-d5ba-4eea-84af-3e2911b1ba5f}" ma:internalName="TaxCatchAll" ma:showField="CatchAllData" ma:web="64f1bf92-8efe-42de-a57b-c47f1363f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��< ? x m l   v e r s i o n = " 1 . 0 "   e n c o d i n g = " u t f - 1 6 " ? > < p r o p e r t i e s   x m l n s = " h t t p : / / w w w . i m a n a g e . c o m / w o r k / x m l s c h e m a " >  
     < d o c u m e n t i d > M A T T E R S ! 3 7 2 2 9 1 2 5 . 4 < / d o c u m e n t i d >  
     < s e n d e r i d > F X I < / s e n d e r i d >  
     < s e n d e r e m a i l > F A R H A N A . I S L A M @ M A D D O C K S . C O M . A U < / s e n d e r e m a i l >  
     < l a s t m o d i f i e d > 2 0 2 3 - 0 5 - 2 6 T 1 5 : 5 9 : 0 0 . 0 0 0 0 0 0 0 + 1 0 : 0 0 < / l a s t m o d i f i e d >  
     < d a t a b a s e > M A T T E R S < / d a t a b a s e >  
 < / p r o p e r t i e s > 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A29170-3320-4324-A953-3C628C48CA69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71CB887F-885D-4AA3-A223-ADADB4CDF4C1}">
  <ds:schemaRefs>
    <ds:schemaRef ds:uri="http://schemas.microsoft.com/office/2006/metadata/properties"/>
    <ds:schemaRef ds:uri="http://schemas.microsoft.com/office/infopath/2007/PartnerControls"/>
    <ds:schemaRef ds:uri="7c980402-323e-4976-aa94-186e43b5ebe6"/>
    <ds:schemaRef ds:uri="64f1bf92-8efe-42de-a57b-c47f1363fb08"/>
  </ds:schemaRefs>
</ds:datastoreItem>
</file>

<file path=customXml/itemProps3.xml><?xml version="1.0" encoding="utf-8"?>
<ds:datastoreItem xmlns:ds="http://schemas.openxmlformats.org/officeDocument/2006/customXml" ds:itemID="{EA4089C3-AE84-4203-B95A-A71A75F045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C2534B-B1DC-40FD-BB5B-247C0D173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80402-323e-4976-aa94-186e43b5ebe6"/>
    <ds:schemaRef ds:uri="64f1bf92-8efe-42de-a57b-c47f1363f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554DC36-70EB-40F7-A9F6-2705A555D45E}">
  <ds:schemaRefs>
    <ds:schemaRef ds:uri="http://www.imanage.com/work/xmlschema"/>
  </ds:schemaRefs>
</ds:datastoreItem>
</file>

<file path=customXml/itemProps6.xml><?xml version="1.0" encoding="utf-8"?>
<ds:datastoreItem xmlns:ds="http://schemas.openxmlformats.org/officeDocument/2006/customXml" ds:itemID="{15763D63-E1E9-4E94-8AC7-EEC7CF0CEA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3825</Characters>
  <Application>Microsoft Office Word</Application>
  <DocSecurity>4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ΣΥΓΚΑΤΑΘΕΣΗ ΓΙΑ ΤΗΝ ΚΟΙΝΟΠΟΙΗΣΗ ΑΠΟΤΑΥΤΟΠΟΙΗΜΕΝΩΝ ΠΛΗΡΟΦΟΡΙΩΝ</vt:lpstr>
      <vt:lpstr/>
    </vt:vector>
  </TitlesOfParts>
  <Manager/>
  <Company>Maddocks</Company>
  <LinksUpToDate>false</LinksUpToDate>
  <CharactersWithSpaces>4487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ΣΥΓΚΑΤΑΘΕΣΗ ΓΙΑ ΤΗΝ ΚΟΙΝΟΠΟΙΗΣΗ ΑΠΟΤΑΥΤΟΠΟΙΗΜΕΝΩΝ ΠΛΗΡΟΦΟΡΙΩΝ</dc:title>
  <dc:subject/>
  <dc:creator>Maddocks</dc:creator>
  <cp:keywords/>
  <dc:description/>
  <cp:lastModifiedBy>WYATT, Tamsyn</cp:lastModifiedBy>
  <cp:revision>2</cp:revision>
  <dcterms:created xsi:type="dcterms:W3CDTF">2026-06-24T05:32:00Z</dcterms:created>
  <dcterms:modified xsi:type="dcterms:W3CDTF">2026-06-24T05:32:00Z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2023-08-15T03:25:48Z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b2812fff-d2a9-4a94-b372-74760d34b857</vt:lpwstr>
  </property>
  <property fmtid="{D5CDD505-2E9C-101B-9397-08002B2CF9AE}" pid="7" name="MSIP_Label_defa4170-0d19-0005-0004-bc88714345d2_ActionId">
    <vt:lpwstr>41d7c6e3-4c8c-4ef8-946b-5570b1516f2b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0x010100D38756645B5D2A428763B0189B7EC204</vt:lpwstr>
  </property>
  <property fmtid="{D5CDD505-2E9C-101B-9397-08002B2CF9AE}" pid="10" name="MediaServiceImageTags">
    <vt:lpwstr/>
  </property>
  <property fmtid="{D5CDD505-2E9C-101B-9397-08002B2CF9AE}" pid="11" name="MSIP_Label_7cd3e8b9-ffed-43a8-b7f4-cc2fa0382d36_Enabled">
    <vt:lpwstr>true</vt:lpwstr>
  </property>
  <property fmtid="{D5CDD505-2E9C-101B-9397-08002B2CF9AE}" pid="12" name="MSIP_Label_7cd3e8b9-ffed-43a8-b7f4-cc2fa0382d36_SetDate">
    <vt:lpwstr>2025-11-07T03:12:41Z</vt:lpwstr>
  </property>
  <property fmtid="{D5CDD505-2E9C-101B-9397-08002B2CF9AE}" pid="13" name="MSIP_Label_7cd3e8b9-ffed-43a8-b7f4-cc2fa0382d36_Method">
    <vt:lpwstr>Privileged</vt:lpwstr>
  </property>
  <property fmtid="{D5CDD505-2E9C-101B-9397-08002B2CF9AE}" pid="14" name="MSIP_Label_7cd3e8b9-ffed-43a8-b7f4-cc2fa0382d36_Name">
    <vt:lpwstr>O</vt:lpwstr>
  </property>
  <property fmtid="{D5CDD505-2E9C-101B-9397-08002B2CF9AE}" pid="15" name="MSIP_Label_7cd3e8b9-ffed-43a8-b7f4-cc2fa0382d36_SiteId">
    <vt:lpwstr>34a3929c-73cf-4954-abfe-147dc3517892</vt:lpwstr>
  </property>
  <property fmtid="{D5CDD505-2E9C-101B-9397-08002B2CF9AE}" pid="16" name="MSIP_Label_7cd3e8b9-ffed-43a8-b7f4-cc2fa0382d36_ActionId">
    <vt:lpwstr>425dfd12-71d8-4b1a-ae4d-8fa0cac56ddc</vt:lpwstr>
  </property>
  <property fmtid="{D5CDD505-2E9C-101B-9397-08002B2CF9AE}" pid="17" name="MSIP_Label_7cd3e8b9-ffed-43a8-b7f4-cc2fa0382d36_ContentBits">
    <vt:lpwstr>3</vt:lpwstr>
  </property>
  <property fmtid="{D5CDD505-2E9C-101B-9397-08002B2CF9AE}" pid="18" name="MSIP_Label_7cd3e8b9-ffed-43a8-b7f4-cc2fa0382d36_Tag">
    <vt:lpwstr>10, 0, 1, 1</vt:lpwstr>
  </property>
</Properties>
</file>