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DF944" w14:textId="4A71914B" w:rsidR="004E005F" w:rsidRPr="00E10C91" w:rsidRDefault="002126F9" w:rsidP="000B1DD7">
      <w:pPr>
        <w:pStyle w:val="Heading1"/>
        <w:numPr>
          <w:ilvl w:val="0"/>
          <w:numId w:val="0"/>
        </w:numPr>
        <w:spacing w:before="60" w:after="120"/>
        <w:rPr>
          <w:rFonts w:ascii="Noto Sans CJK TC Regular" w:eastAsia="Noto Sans CJK TC Regular" w:hAnsi="Noto Sans CJK TC Regular"/>
          <w:b w:val="0"/>
          <w:bCs/>
          <w:sz w:val="20"/>
          <w:lang w:eastAsia="zh-TW"/>
        </w:rPr>
      </w:pPr>
      <w:r w:rsidRPr="002126F9">
        <w:rPr>
          <w:rFonts w:ascii="Noto Sans CJK TC Regular" w:eastAsia="Noto Sans CJK TC Regular" w:hAnsi="Noto Sans CJK TC Regular"/>
          <w:b w:val="0"/>
          <w:bCs/>
          <w:noProof/>
          <w:sz w:val="20"/>
          <w:lang w:val="en-US" w:eastAsia="zh-CN"/>
        </w:rPr>
        <mc:AlternateContent>
          <mc:Choice Requires="wps">
            <w:drawing>
              <wp:anchor distT="45720" distB="45720" distL="114300" distR="114300" simplePos="0" relativeHeight="251661312" behindDoc="0" locked="0" layoutInCell="1" allowOverlap="1" wp14:anchorId="01DFBBB3" wp14:editId="583063DE">
                <wp:simplePos x="0" y="0"/>
                <wp:positionH relativeFrom="margin">
                  <wp:posOffset>4231005</wp:posOffset>
                </wp:positionH>
                <wp:positionV relativeFrom="paragraph">
                  <wp:posOffset>-861060</wp:posOffset>
                </wp:positionV>
                <wp:extent cx="2015313" cy="350874"/>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313" cy="350874"/>
                        </a:xfrm>
                        <a:prstGeom prst="rect">
                          <a:avLst/>
                        </a:prstGeom>
                        <a:noFill/>
                        <a:ln w="9525">
                          <a:noFill/>
                          <a:miter lim="800000"/>
                          <a:headEnd/>
                          <a:tailEnd/>
                        </a:ln>
                      </wps:spPr>
                      <wps:txbx>
                        <w:txbxContent>
                          <w:p w14:paraId="66196282" w14:textId="56725CFF" w:rsidR="002126F9" w:rsidRDefault="002126F9">
                            <w:r>
                              <w:t xml:space="preserve">Chinese (Traditional) | </w:t>
                            </w:r>
                            <w:r w:rsidRPr="002126F9">
                              <w:rPr>
                                <w:rFonts w:ascii="Noto Sans CJK TC Regular" w:eastAsia="Noto Sans CJK TC Regular" w:hAnsi="Noto Sans CJK TC Regular"/>
                              </w:rPr>
                              <w:t>繁體中</w:t>
                            </w:r>
                            <w:r w:rsidRPr="002126F9">
                              <w:rPr>
                                <w:rFonts w:ascii="Noto Sans CJK TC Regular" w:eastAsia="Noto Sans CJK TC Regular" w:hAnsi="Noto Sans CJK TC Regular" w:cs="PMingLiU" w:hint="eastAsia"/>
                              </w:rPr>
                              <w:t>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DFBBB3" id="_x0000_t202" coordsize="21600,21600" o:spt="202" path="m,l,21600r21600,l21600,xe">
                <v:stroke joinstyle="miter"/>
                <v:path gradientshapeok="t" o:connecttype="rect"/>
              </v:shapetype>
              <v:shape id="Text Box 2" o:spid="_x0000_s1026" type="#_x0000_t202" alt="&quot;&quot;" style="position:absolute;margin-left:333.15pt;margin-top:-67.8pt;width:158.7pt;height:27.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" filled="f" stroked="f">
                <v:textbox>
                  <w:txbxContent>
                    <w:p w14:paraId="66196282" w14:textId="56725CFF" w:rsidR="002126F9" w:rsidRDefault="002126F9">
                      <w:r>
                        <w:t xml:space="preserve">Chinese (Traditional) | </w:t>
                      </w:r>
                      <w:r w:rsidRPr="002126F9">
                        <w:rPr>
                          <w:rFonts w:ascii="Noto Sans CJK TC Regular" w:eastAsia="Noto Sans CJK TC Regular" w:hAnsi="Noto Sans CJK TC Regular"/>
                        </w:rPr>
                        <w:t>繁體中</w:t>
                      </w:r>
                      <w:r w:rsidRPr="002126F9">
                        <w:rPr>
                          <w:rFonts w:ascii="Noto Sans CJK TC Regular" w:eastAsia="Noto Sans CJK TC Regular" w:hAnsi="Noto Sans CJK TC Regular" w:cs="PMingLiU" w:hint="eastAsia"/>
                        </w:rPr>
                        <w:t>文</w:t>
                      </w:r>
                    </w:p>
                  </w:txbxContent>
                </v:textbox>
                <w10:wrap anchorx="margin"/>
              </v:shape>
            </w:pict>
          </mc:Fallback>
        </mc:AlternateContent>
      </w:r>
      <w:r w:rsidR="00604CAD" w:rsidRPr="00E10C91">
        <w:rPr>
          <w:rFonts w:ascii="Noto Sans CJK TC Regular" w:eastAsia="Noto Sans CJK TC Regular" w:hAnsi="Noto Sans CJK TC Regular"/>
          <w:b w:val="0"/>
          <w:bCs/>
          <w:sz w:val="20"/>
          <w:lang w:eastAsia="zh-TW"/>
        </w:rPr>
        <w:t>國民保健緊急護理診所（</w:t>
      </w:r>
      <w:r w:rsidR="00604CAD" w:rsidRPr="00E10C91">
        <w:rPr>
          <w:rFonts w:asciiTheme="minorHAnsi" w:eastAsia="Noto Sans CJK TC Regular" w:hAnsiTheme="minorHAnsi" w:cstheme="minorHAnsi"/>
          <w:b w:val="0"/>
          <w:bCs/>
          <w:sz w:val="20"/>
          <w:lang w:eastAsia="zh-TW"/>
        </w:rPr>
        <w:t>Medicare Urgent Care Clinics</w:t>
      </w:r>
      <w:r w:rsidR="00604CAD" w:rsidRPr="00E10C91">
        <w:rPr>
          <w:rFonts w:ascii="Noto Sans CJK TC Regular" w:eastAsia="Noto Sans CJK TC Regular" w:hAnsi="Noto Sans CJK TC Regular"/>
          <w:b w:val="0"/>
          <w:bCs/>
          <w:sz w:val="20"/>
          <w:lang w:eastAsia="zh-TW"/>
        </w:rPr>
        <w:t>）計劃是一項由澳洲政府以及各州和領地政府資助的公共衛生措施。</w:t>
      </w:r>
    </w:p>
    <w:p w14:paraId="5D705F2C" w14:textId="77777777" w:rsidR="00A06D8D" w:rsidRPr="00E10C91" w:rsidRDefault="00604CAD" w:rsidP="000B1DD7">
      <w:pPr>
        <w:pStyle w:val="Heading1"/>
        <w:numPr>
          <w:ilvl w:val="0"/>
          <w:numId w:val="0"/>
        </w:numPr>
        <w:spacing w:before="60" w:after="120"/>
        <w:rPr>
          <w:rFonts w:ascii="Noto Sans CJK TC Regular" w:eastAsia="Noto Sans CJK TC Regular" w:hAnsi="Noto Sans CJK TC Regular"/>
          <w:b w:val="0"/>
          <w:sz w:val="20"/>
          <w:lang w:eastAsia="zh-TW"/>
        </w:rPr>
      </w:pPr>
      <w:r w:rsidRPr="00E10C91">
        <w:rPr>
          <w:rFonts w:ascii="Noto Sans CJK TC Regular" w:eastAsia="Noto Sans CJK TC Regular" w:hAnsi="Noto Sans CJK TC Regular"/>
          <w:b w:val="0"/>
          <w:bCs/>
          <w:sz w:val="20"/>
          <w:lang w:eastAsia="zh-TW"/>
        </w:rPr>
        <w:t>本診所在提供醫療服務時會收集一些個人資料（包括有關您、您的孩子或您負責照料的其他人的資料）。</w:t>
      </w:r>
    </w:p>
    <w:p w14:paraId="3B00010A" w14:textId="1AF974B7" w:rsidR="00E85B0E" w:rsidRPr="00E10C91" w:rsidRDefault="00604CAD" w:rsidP="00567C4A">
      <w:pPr>
        <w:pStyle w:val="BodyIndent1"/>
        <w:spacing w:before="60"/>
        <w:ind w:left="397"/>
        <w:rPr>
          <w:rFonts w:ascii="Noto Sans CJK TC Regular" w:eastAsia="Noto Sans CJK TC Regular" w:hAnsi="Noto Sans CJK TC Regular"/>
          <w:bCs/>
          <w:lang w:eastAsia="zh-TW"/>
        </w:rPr>
      </w:pPr>
      <w:bookmarkStart w:id="0" w:name="_Hlk136002410"/>
      <w:r w:rsidRPr="00E10C91">
        <w:rPr>
          <w:rFonts w:ascii="Noto Sans CJK TC Regular" w:eastAsia="Noto Sans CJK TC Regular" w:hAnsi="Noto Sans CJK TC Regular"/>
          <w:b/>
          <w:bCs/>
          <w:lang w:eastAsia="zh-TW"/>
        </w:rPr>
        <w:t>個人資料</w:t>
      </w:r>
      <w:r w:rsidRPr="00E10C91">
        <w:rPr>
          <w:rFonts w:ascii="Noto Sans CJK TC Regular" w:eastAsia="Noto Sans CJK TC Regular" w:hAnsi="Noto Sans CJK TC Regular"/>
          <w:bCs/>
          <w:lang w:eastAsia="zh-TW"/>
        </w:rPr>
        <w:t>是指可用於識別您身份的資料，例如您的姓名和地址。本診所將收集您的姓名、年齡、地址、國民保健號碼、原住民身份、有關您的健康以及為您提供的服務的資料（例如提供的治療類型和治療時間）</w:t>
      </w:r>
    </w:p>
    <w:p w14:paraId="0A349F3F" w14:textId="77777777" w:rsidR="00586B27" w:rsidRPr="00E10C91" w:rsidRDefault="00604CAD" w:rsidP="00567C4A">
      <w:pPr>
        <w:pStyle w:val="BodyIndent1"/>
        <w:spacing w:before="60"/>
        <w:ind w:left="397"/>
        <w:rPr>
          <w:rFonts w:ascii="Noto Sans CJK TC Regular" w:eastAsia="Noto Sans CJK TC Regular" w:hAnsi="Noto Sans CJK TC Regular"/>
          <w:lang w:eastAsia="zh-TW"/>
        </w:rPr>
      </w:pPr>
      <w:r w:rsidRPr="00E10C91">
        <w:rPr>
          <w:rFonts w:ascii="Noto Sans CJK TC Regular" w:eastAsia="Noto Sans CJK TC Regular" w:hAnsi="Noto Sans CJK TC Regular"/>
          <w:b/>
          <w:bCs/>
          <w:lang w:eastAsia="zh-TW"/>
        </w:rPr>
        <w:t>去識別化資料</w:t>
      </w:r>
      <w:r w:rsidRPr="00E10C91">
        <w:rPr>
          <w:rFonts w:ascii="Noto Sans CJK TC Regular" w:eastAsia="Noto Sans CJK TC Regular" w:hAnsi="Noto Sans CJK TC Regular"/>
          <w:lang w:eastAsia="zh-TW"/>
        </w:rPr>
        <w:t>是指關於某個人的資料，但其身份不明並且無法查明其身份。</w:t>
      </w:r>
    </w:p>
    <w:bookmarkEnd w:id="0"/>
    <w:p w14:paraId="1FCDF9B9" w14:textId="5B6B5BFE" w:rsidR="00FD02EA" w:rsidRPr="00E10C91" w:rsidRDefault="00604CAD" w:rsidP="000B1DD7">
      <w:pPr>
        <w:pStyle w:val="Heading1"/>
        <w:numPr>
          <w:ilvl w:val="0"/>
          <w:numId w:val="0"/>
        </w:numPr>
        <w:spacing w:before="60" w:after="120"/>
        <w:rPr>
          <w:rFonts w:ascii="Noto Sans CJK TC Regular" w:eastAsia="Noto Sans CJK TC Regular" w:hAnsi="Noto Sans CJK TC Regular"/>
          <w:b w:val="0"/>
          <w:bCs/>
          <w:sz w:val="20"/>
          <w:lang w:eastAsia="zh-TW"/>
        </w:rPr>
      </w:pPr>
      <w:r w:rsidRPr="00E10C91">
        <w:rPr>
          <w:rFonts w:ascii="Noto Sans CJK TC Regular" w:eastAsia="Noto Sans CJK TC Regular" w:hAnsi="Noto Sans CJK TC Regular"/>
          <w:b w:val="0"/>
          <w:bCs/>
          <w:sz w:val="20"/>
          <w:lang w:eastAsia="zh-TW"/>
        </w:rPr>
        <w:t>對於社區而言，了解</w:t>
      </w:r>
      <w:r w:rsidR="00EC6601">
        <w:rPr>
          <w:rFonts w:ascii="Noto Sans CJK TC Regular" w:eastAsia="Noto Sans CJK TC Regular" w:hAnsi="Noto Sans CJK TC Regular"/>
          <w:b w:val="0"/>
          <w:bCs/>
          <w:sz w:val="20"/>
          <w:lang w:eastAsia="zh-TW"/>
        </w:rPr>
        <w:t xml:space="preserve"> Medicare Urgent Care Clinics </w:t>
      </w:r>
      <w:r w:rsidRPr="00E10C91">
        <w:rPr>
          <w:rFonts w:ascii="Noto Sans CJK TC Regular" w:eastAsia="Noto Sans CJK TC Regular" w:hAnsi="Noto Sans CJK TC Regular"/>
          <w:b w:val="0"/>
          <w:bCs/>
          <w:sz w:val="20"/>
          <w:lang w:eastAsia="zh-TW"/>
        </w:rPr>
        <w:t>是否正在努力</w:t>
      </w:r>
      <w:bookmarkStart w:id="1" w:name="_Hlk136002630"/>
      <w:r w:rsidRPr="00E10C91">
        <w:rPr>
          <w:rFonts w:ascii="Noto Sans CJK TC Regular" w:eastAsia="Noto Sans CJK TC Regular" w:hAnsi="Noto Sans CJK TC Regular"/>
          <w:b w:val="0"/>
          <w:bCs/>
          <w:sz w:val="20"/>
          <w:lang w:eastAsia="zh-TW"/>
        </w:rPr>
        <w:t>為澳洲人提供及時且負擔得起的醫療服務（尤其是非工作時間的服務），以及是否有助於減少對急診科的需求，這一點非常重要。</w:t>
      </w:r>
    </w:p>
    <w:bookmarkEnd w:id="1"/>
    <w:p w14:paraId="3BF1ECC6" w14:textId="69B0D61E" w:rsidR="00BD40D0" w:rsidRPr="00E10C91" w:rsidRDefault="00604CAD" w:rsidP="000B1DD7">
      <w:pPr>
        <w:pStyle w:val="BodyIndent1"/>
        <w:spacing w:before="60"/>
        <w:ind w:left="0"/>
        <w:rPr>
          <w:rFonts w:ascii="Noto Sans CJK TC Regular" w:eastAsia="Noto Sans CJK TC Regular" w:hAnsi="Noto Sans CJK TC Regular" w:cstheme="minorBidi"/>
          <w:bCs/>
          <w:kern w:val="28"/>
          <w:lang w:eastAsia="zh-TW"/>
        </w:rPr>
      </w:pPr>
      <w:proofErr w:type="spellStart"/>
      <w:r w:rsidRPr="00E10C91">
        <w:rPr>
          <w:rFonts w:ascii="Noto Sans CJK TC Regular" w:eastAsia="Noto Sans CJK TC Regular" w:hAnsi="Noto Sans CJK TC Regular" w:cstheme="minorBidi"/>
          <w:b/>
          <w:kern w:val="28"/>
          <w:u w:val="single"/>
        </w:rPr>
        <w:t>如果您同意</w:t>
      </w:r>
      <w:proofErr w:type="spellEnd"/>
      <w:r w:rsidR="00CB717D" w:rsidRPr="00E10C91">
        <w:rPr>
          <w:rFonts w:ascii="Noto Sans CJK TC Regular" w:eastAsia="Noto Sans CJK TC Regular" w:hAnsi="Noto Sans CJK TC Regular" w:cstheme="minorBidi"/>
          <w:bCs/>
          <w:kern w:val="28"/>
        </w:rPr>
        <w:t xml:space="preserve"> - </w:t>
      </w:r>
      <w:proofErr w:type="spellStart"/>
      <w:r w:rsidR="00CB717D" w:rsidRPr="00E10C91">
        <w:rPr>
          <w:rFonts w:ascii="Noto Sans CJK TC Regular" w:eastAsia="Noto Sans CJK TC Regular" w:hAnsi="Noto Sans CJK TC Regular" w:cstheme="minorBidi"/>
          <w:bCs/>
          <w:kern w:val="28"/>
        </w:rPr>
        <w:t>本診所將向澳洲政府衛生與老年護理部</w:t>
      </w:r>
      <w:proofErr w:type="spellEnd"/>
      <w:r w:rsidR="00CB717D" w:rsidRPr="00E10C91">
        <w:rPr>
          <w:rFonts w:ascii="Noto Sans CJK TC Regular" w:eastAsia="Noto Sans CJK TC Regular" w:hAnsi="Noto Sans CJK TC Regular" w:cstheme="minorBidi"/>
          <w:bCs/>
          <w:kern w:val="28"/>
        </w:rPr>
        <w:t>（</w:t>
      </w:r>
      <w:r w:rsidR="00CB717D" w:rsidRPr="00E10C91">
        <w:rPr>
          <w:rFonts w:asciiTheme="minorHAnsi" w:eastAsia="Noto Sans CJK TC Regular" w:hAnsiTheme="minorHAnsi" w:cstheme="minorHAnsi"/>
          <w:bCs/>
          <w:kern w:val="28"/>
        </w:rPr>
        <w:t>Department of Health</w:t>
      </w:r>
      <w:r w:rsidR="001835C0">
        <w:rPr>
          <w:rFonts w:asciiTheme="minorHAnsi" w:eastAsia="Noto Sans CJK TC Regular" w:hAnsiTheme="minorHAnsi" w:cstheme="minorHAnsi"/>
          <w:bCs/>
          <w:kern w:val="28"/>
        </w:rPr>
        <w:t>, Disability</w:t>
      </w:r>
      <w:r w:rsidR="00CB717D" w:rsidRPr="00E10C91">
        <w:rPr>
          <w:rFonts w:asciiTheme="minorHAnsi" w:eastAsia="Noto Sans CJK TC Regular" w:hAnsiTheme="minorHAnsi" w:cstheme="minorHAnsi"/>
          <w:bCs/>
          <w:kern w:val="28"/>
        </w:rPr>
        <w:t xml:space="preserve"> and Age</w:t>
      </w:r>
      <w:r w:rsidR="0023088B">
        <w:rPr>
          <w:rFonts w:asciiTheme="minorHAnsi" w:eastAsia="Noto Sans CJK TC Regular" w:hAnsiTheme="minorHAnsi" w:cstheme="minorHAnsi"/>
          <w:bCs/>
          <w:kern w:val="28"/>
        </w:rPr>
        <w:t>ing</w:t>
      </w:r>
      <w:r w:rsidR="00CB717D" w:rsidRPr="00E10C91">
        <w:rPr>
          <w:rFonts w:ascii="Noto Sans CJK TC Regular" w:eastAsia="Noto Sans CJK TC Regular" w:hAnsi="Noto Sans CJK TC Regular" w:cstheme="minorBidi"/>
          <w:bCs/>
          <w:kern w:val="28"/>
        </w:rPr>
        <w:t>）</w:t>
      </w:r>
      <w:proofErr w:type="spellStart"/>
      <w:r w:rsidR="00CB717D" w:rsidRPr="00E10C91">
        <w:rPr>
          <w:rFonts w:ascii="Noto Sans CJK TC Regular" w:eastAsia="Noto Sans CJK TC Regular" w:hAnsi="Noto Sans CJK TC Regular" w:cstheme="minorBidi"/>
          <w:bCs/>
          <w:kern w:val="28"/>
        </w:rPr>
        <w:t>提供與為您提供的服務有關的</w:t>
      </w:r>
      <w:r w:rsidR="00FD02EA" w:rsidRPr="00E10C91">
        <w:rPr>
          <w:rFonts w:ascii="Noto Sans CJK TC Regular" w:eastAsia="Noto Sans CJK TC Regular" w:hAnsi="Noto Sans CJK TC Regular" w:cstheme="minorBidi"/>
          <w:b/>
          <w:kern w:val="28"/>
        </w:rPr>
        <w:t>去識別化資料</w:t>
      </w:r>
      <w:proofErr w:type="spellEnd"/>
      <w:r w:rsidR="00CB717D" w:rsidRPr="00E10C91">
        <w:rPr>
          <w:rFonts w:ascii="Noto Sans CJK TC Regular" w:eastAsia="Noto Sans CJK TC Regular" w:hAnsi="Noto Sans CJK TC Regular" w:cstheme="minorBidi"/>
          <w:bCs/>
          <w:kern w:val="28"/>
        </w:rPr>
        <w:t>。</w:t>
      </w:r>
      <w:r w:rsidR="00CB717D" w:rsidRPr="00E10C91">
        <w:rPr>
          <w:rFonts w:ascii="Noto Sans CJK TC Regular" w:eastAsia="Noto Sans CJK TC Regular" w:hAnsi="Noto Sans CJK TC Regular" w:cstheme="minorBidi"/>
          <w:bCs/>
          <w:kern w:val="28"/>
          <w:lang w:eastAsia="zh-TW"/>
        </w:rPr>
        <w:t>本診所的記錄系統</w:t>
      </w:r>
      <w:r w:rsidR="00FE5E83" w:rsidRPr="00E10C91">
        <w:rPr>
          <w:rFonts w:ascii="Noto Sans CJK TC Regular" w:eastAsia="Noto Sans CJK TC Regular" w:hAnsi="Noto Sans CJK TC Regular" w:cstheme="minorBidi"/>
          <w:b/>
          <w:kern w:val="28"/>
          <w:lang w:eastAsia="zh-TW"/>
        </w:rPr>
        <w:t>將刪除您的姓名、出生日期、地址和國民保健號碼</w:t>
      </w:r>
      <w:r w:rsidR="00CB717D" w:rsidRPr="00E10C91">
        <w:rPr>
          <w:rFonts w:ascii="Noto Sans CJK TC Regular" w:eastAsia="Noto Sans CJK TC Regular" w:hAnsi="Noto Sans CJK TC Regular" w:cstheme="minorBidi"/>
          <w:bCs/>
          <w:kern w:val="28"/>
          <w:lang w:eastAsia="zh-TW"/>
        </w:rPr>
        <w:t>，然後使用安全數據收集服務（由與</w:t>
      </w:r>
      <w:r w:rsidR="00761931">
        <w:rPr>
          <w:rFonts w:ascii="Noto Sans CJK TC Regular" w:eastAsia="Noto Sans CJK TC Regular" w:hAnsi="Noto Sans CJK TC Regular" w:cstheme="minorBidi" w:hint="eastAsia"/>
          <w:bCs/>
          <w:kern w:val="28"/>
          <w:lang w:eastAsia="zh-TW"/>
        </w:rPr>
        <w:t>該</w:t>
      </w:r>
      <w:r w:rsidR="00CB717D" w:rsidRPr="00E10C91">
        <w:rPr>
          <w:rFonts w:ascii="Noto Sans CJK TC Regular" w:eastAsia="Noto Sans CJK TC Regular" w:hAnsi="Noto Sans CJK TC Regular" w:cstheme="minorBidi"/>
          <w:bCs/>
          <w:kern w:val="28"/>
          <w:lang w:eastAsia="zh-TW"/>
        </w:rPr>
        <w:t>部門簽約的第三方提供）發送這些資料。</w:t>
      </w:r>
    </w:p>
    <w:p w14:paraId="4B15351B" w14:textId="77777777" w:rsidR="004E005F" w:rsidRPr="00E10C91" w:rsidRDefault="00604CAD" w:rsidP="000B1DD7">
      <w:pPr>
        <w:pStyle w:val="BodyIndent1"/>
        <w:spacing w:before="60"/>
        <w:ind w:left="0"/>
        <w:rPr>
          <w:rFonts w:ascii="Noto Sans CJK TC Regular" w:eastAsia="Noto Sans CJK TC Regular" w:hAnsi="Noto Sans CJK TC Regular" w:cstheme="minorBidi"/>
          <w:bCs/>
          <w:kern w:val="28"/>
          <w:lang w:eastAsia="zh-TW"/>
        </w:rPr>
      </w:pPr>
      <w:r w:rsidRPr="00E10C91">
        <w:rPr>
          <w:rFonts w:ascii="Noto Sans CJK TC Regular" w:eastAsia="Noto Sans CJK TC Regular" w:hAnsi="Noto Sans CJK TC Regular" w:cstheme="minorBidi"/>
          <w:bCs/>
          <w:kern w:val="28"/>
          <w:lang w:eastAsia="zh-TW"/>
        </w:rPr>
        <w:t>該部門將把去識別化資料與其他資料分開保存，並且僅將其用於：</w:t>
      </w:r>
    </w:p>
    <w:p w14:paraId="07A32A19" w14:textId="77777777" w:rsidR="00ED70D1" w:rsidRPr="00E10C91" w:rsidRDefault="00604CAD" w:rsidP="000B1DD7">
      <w:pPr>
        <w:pStyle w:val="BodyIndent1"/>
        <w:numPr>
          <w:ilvl w:val="0"/>
          <w:numId w:val="42"/>
        </w:numPr>
        <w:spacing w:before="60"/>
        <w:rPr>
          <w:rFonts w:ascii="Noto Sans CJK TC Regular" w:eastAsia="Noto Sans CJK TC Regular" w:hAnsi="Noto Sans CJK TC Regular"/>
          <w:lang w:eastAsia="zh-TW"/>
        </w:rPr>
      </w:pPr>
      <w:r w:rsidRPr="00E10C91">
        <w:rPr>
          <w:rFonts w:ascii="Noto Sans CJK TC Regular" w:eastAsia="Noto Sans CJK TC Regular" w:hAnsi="Noto Sans CJK TC Regular"/>
          <w:lang w:eastAsia="zh-TW"/>
        </w:rPr>
        <w:t>監測該計劃的影響並為服務改進提供資料；</w:t>
      </w:r>
    </w:p>
    <w:p w14:paraId="1992BA08" w14:textId="77777777" w:rsidR="00CC5013" w:rsidRPr="00E10C91" w:rsidRDefault="00604CAD" w:rsidP="000B1DD7">
      <w:pPr>
        <w:pStyle w:val="BodyIndent1"/>
        <w:numPr>
          <w:ilvl w:val="0"/>
          <w:numId w:val="42"/>
        </w:numPr>
        <w:spacing w:before="60"/>
        <w:rPr>
          <w:rFonts w:ascii="Noto Sans CJK TC Regular" w:eastAsia="Noto Sans CJK TC Regular" w:hAnsi="Noto Sans CJK TC Regular"/>
        </w:rPr>
      </w:pPr>
      <w:r w:rsidRPr="00E10C91">
        <w:rPr>
          <w:rFonts w:ascii="Noto Sans CJK TC Regular" w:eastAsia="Noto Sans CJK TC Regular" w:hAnsi="Noto Sans CJK TC Regular"/>
        </w:rPr>
        <w:t>準備統計數據和報告；</w:t>
      </w:r>
    </w:p>
    <w:p w14:paraId="2CF77A2F" w14:textId="77777777" w:rsidR="00CC5013" w:rsidRPr="00E10C91" w:rsidRDefault="00604CAD" w:rsidP="000B1DD7">
      <w:pPr>
        <w:pStyle w:val="BodyIndent1"/>
        <w:numPr>
          <w:ilvl w:val="0"/>
          <w:numId w:val="42"/>
        </w:numPr>
        <w:spacing w:before="60"/>
        <w:rPr>
          <w:rFonts w:ascii="Noto Sans CJK TC Regular" w:eastAsia="Noto Sans CJK TC Regular" w:hAnsi="Noto Sans CJK TC Regular"/>
          <w:lang w:eastAsia="zh-TW"/>
        </w:rPr>
      </w:pPr>
      <w:r w:rsidRPr="00E10C91">
        <w:rPr>
          <w:rFonts w:ascii="Noto Sans CJK TC Regular" w:eastAsia="Noto Sans CJK TC Regular" w:hAnsi="Noto Sans CJK TC Regular"/>
          <w:lang w:eastAsia="zh-TW"/>
        </w:rPr>
        <w:t>為政府的政策和計劃提供資料並對其進行評估；</w:t>
      </w:r>
    </w:p>
    <w:p w14:paraId="2D17162C" w14:textId="77777777" w:rsidR="00CC5013" w:rsidRPr="00E10C91" w:rsidRDefault="00604CAD" w:rsidP="000B1DD7">
      <w:pPr>
        <w:pStyle w:val="BodyIndent1"/>
        <w:numPr>
          <w:ilvl w:val="0"/>
          <w:numId w:val="42"/>
        </w:numPr>
        <w:spacing w:before="60"/>
        <w:rPr>
          <w:rFonts w:ascii="Noto Sans CJK TC Regular" w:eastAsia="Noto Sans CJK TC Regular" w:hAnsi="Noto Sans CJK TC Regular"/>
          <w:lang w:eastAsia="zh-TW"/>
        </w:rPr>
      </w:pPr>
      <w:r w:rsidRPr="00E10C91">
        <w:rPr>
          <w:rFonts w:ascii="Noto Sans CJK TC Regular" w:eastAsia="Noto Sans CJK TC Regular" w:hAnsi="Noto Sans CJK TC Regular"/>
          <w:lang w:eastAsia="zh-TW"/>
        </w:rPr>
        <w:t>為服務規劃提供資料；以及</w:t>
      </w:r>
    </w:p>
    <w:p w14:paraId="69BA5931" w14:textId="77777777" w:rsidR="00ED70D1" w:rsidRPr="00E10C91" w:rsidRDefault="00604CAD" w:rsidP="00ED70D1">
      <w:pPr>
        <w:pStyle w:val="BodyIndent1"/>
        <w:numPr>
          <w:ilvl w:val="0"/>
          <w:numId w:val="42"/>
        </w:numPr>
        <w:spacing w:before="60"/>
        <w:rPr>
          <w:rFonts w:ascii="Noto Sans CJK TC Regular" w:eastAsia="Noto Sans CJK TC Regular" w:hAnsi="Noto Sans CJK TC Regular"/>
        </w:rPr>
      </w:pPr>
      <w:r w:rsidRPr="00E10C91">
        <w:rPr>
          <w:rFonts w:ascii="Noto Sans CJK TC Regular" w:eastAsia="Noto Sans CJK TC Regular" w:hAnsi="Noto Sans CJK TC Regular"/>
        </w:rPr>
        <w:t>進行研究和開發。</w:t>
      </w:r>
    </w:p>
    <w:p w14:paraId="2CFCAA62" w14:textId="77777777" w:rsidR="00ED70D1" w:rsidRPr="00E10C91" w:rsidRDefault="00604CAD" w:rsidP="000B2B51">
      <w:pPr>
        <w:pStyle w:val="BodyIndent1"/>
        <w:spacing w:before="60"/>
        <w:ind w:left="0"/>
        <w:rPr>
          <w:rFonts w:ascii="Noto Sans CJK TC Regular" w:eastAsia="Noto Sans CJK TC Regular" w:hAnsi="Noto Sans CJK TC Regular"/>
          <w:lang w:eastAsia="zh-TW"/>
        </w:rPr>
      </w:pPr>
      <w:r w:rsidRPr="00E10C91">
        <w:rPr>
          <w:rFonts w:ascii="Noto Sans CJK TC Regular" w:eastAsia="Noto Sans CJK TC Regular" w:hAnsi="Noto Sans CJK TC Regular"/>
          <w:lang w:eastAsia="zh-TW"/>
        </w:rPr>
        <w:t>該部門將始終遵守相關的隱私法。</w:t>
      </w:r>
    </w:p>
    <w:p w14:paraId="7421358F" w14:textId="77777777" w:rsidR="006168FF" w:rsidRPr="00E10C91" w:rsidRDefault="00604CAD" w:rsidP="000B2B51">
      <w:pPr>
        <w:pStyle w:val="Heading1"/>
        <w:numPr>
          <w:ilvl w:val="0"/>
          <w:numId w:val="0"/>
        </w:numPr>
        <w:spacing w:before="60" w:after="120"/>
        <w:rPr>
          <w:rFonts w:ascii="Noto Sans CJK TC Regular" w:eastAsia="Noto Sans CJK TC Regular" w:hAnsi="Noto Sans CJK TC Regular"/>
          <w:b w:val="0"/>
          <w:sz w:val="20"/>
        </w:rPr>
      </w:pPr>
      <w:r w:rsidRPr="00E10C91">
        <w:rPr>
          <w:rFonts w:ascii="Noto Sans CJK TC Regular" w:eastAsia="Noto Sans CJK TC Regular" w:hAnsi="Noto Sans CJK TC Regular"/>
          <w:b w:val="0"/>
          <w:sz w:val="20"/>
        </w:rPr>
        <w:t>該部門還可能向其他機構提供去識別化資料，例如各州和領地政府、基層衛生網絡（</w:t>
      </w:r>
      <w:r w:rsidRPr="00E10C91">
        <w:rPr>
          <w:rFonts w:asciiTheme="minorHAnsi" w:eastAsia="Noto Sans CJK TC Regular" w:hAnsiTheme="minorHAnsi" w:cstheme="minorHAnsi"/>
          <w:b w:val="0"/>
          <w:sz w:val="20"/>
        </w:rPr>
        <w:t>Primary Health Networks</w:t>
      </w:r>
      <w:r w:rsidRPr="00E10C91">
        <w:rPr>
          <w:rFonts w:ascii="Noto Sans CJK TC Regular" w:eastAsia="Noto Sans CJK TC Regular" w:hAnsi="Noto Sans CJK TC Regular"/>
          <w:b w:val="0"/>
          <w:sz w:val="20"/>
        </w:rPr>
        <w:t>）和澳洲健康與福利研究所（</w:t>
      </w:r>
      <w:r w:rsidRPr="00E10C91">
        <w:rPr>
          <w:rFonts w:asciiTheme="minorHAnsi" w:eastAsia="Noto Sans CJK TC Regular" w:hAnsiTheme="minorHAnsi" w:cstheme="minorHAnsi"/>
          <w:b w:val="0"/>
          <w:sz w:val="20"/>
        </w:rPr>
        <w:t>Australian Institute of Health and Welfare</w:t>
      </w:r>
      <w:r w:rsidRPr="00E10C91">
        <w:rPr>
          <w:rFonts w:ascii="Noto Sans CJK TC Regular" w:eastAsia="Noto Sans CJK TC Regular" w:hAnsi="Noto Sans CJK TC Regular"/>
          <w:b w:val="0"/>
          <w:sz w:val="20"/>
        </w:rPr>
        <w:t xml:space="preserve">，簡稱 </w:t>
      </w:r>
      <w:r w:rsidRPr="00E10C91">
        <w:rPr>
          <w:rFonts w:asciiTheme="minorHAnsi" w:eastAsia="Noto Sans CJK TC Regular" w:hAnsiTheme="minorHAnsi" w:cstheme="minorHAnsi"/>
          <w:b w:val="0"/>
          <w:sz w:val="20"/>
        </w:rPr>
        <w:t>AIHW</w:t>
      </w:r>
      <w:r w:rsidRPr="00E10C91">
        <w:rPr>
          <w:rFonts w:ascii="Noto Sans CJK TC Regular" w:eastAsia="Noto Sans CJK TC Regular" w:hAnsi="Noto Sans CJK TC Regular"/>
          <w:b w:val="0"/>
          <w:sz w:val="20"/>
        </w:rPr>
        <w:t>），以便他們能夠在規劃您居住地的衛生服務及分析衛生系統的運作狀況方面發揮重要作用。</w:t>
      </w:r>
    </w:p>
    <w:p w14:paraId="3910A57D" w14:textId="406CC454" w:rsidR="00ED70D1" w:rsidRPr="00E10C91" w:rsidRDefault="00604CAD" w:rsidP="000B2B51">
      <w:pPr>
        <w:pStyle w:val="Heading1"/>
        <w:numPr>
          <w:ilvl w:val="0"/>
          <w:numId w:val="0"/>
        </w:numPr>
        <w:spacing w:before="60" w:after="120"/>
        <w:rPr>
          <w:rFonts w:ascii="Noto Sans CJK TC Regular" w:eastAsia="Noto Sans CJK TC Regular" w:hAnsi="Noto Sans CJK TC Regular"/>
          <w:bCs/>
          <w:lang w:eastAsia="zh-TW"/>
        </w:rPr>
      </w:pPr>
      <w:r w:rsidRPr="00E10C91">
        <w:rPr>
          <w:rFonts w:asciiTheme="minorHAnsi" w:eastAsia="Noto Sans CJK TC Regular" w:hAnsiTheme="minorHAnsi" w:cstheme="minorHAnsi"/>
          <w:b w:val="0"/>
          <w:bCs/>
          <w:sz w:val="20"/>
          <w:lang w:eastAsia="zh-TW"/>
        </w:rPr>
        <w:t>AIHW</w:t>
      </w:r>
      <w:r w:rsidRPr="00E10C91">
        <w:rPr>
          <w:rFonts w:ascii="Noto Sans CJK TC Regular" w:eastAsia="Noto Sans CJK TC Regular" w:hAnsi="Noto Sans CJK TC Regular"/>
          <w:b w:val="0"/>
          <w:bCs/>
          <w:sz w:val="20"/>
          <w:lang w:eastAsia="zh-TW"/>
        </w:rPr>
        <w:t xml:space="preserve"> 以及各州和領地政府可以將提供的去識別化資料與他們持有的其他數據進行合併，但前提是隱私法和其他法律允許這樣做。您的去識別化資料可能會使用在本診所中創建的獨特代碼進行合併。這些代碼可以使來自不同數據源的有關您的信息得以合併，且您的身份不會被單獨識別。這些機構將確保您的身份不會在任何研究結果、報告或其他工作成果中被單獨識別。</w:t>
      </w:r>
    </w:p>
    <w:p w14:paraId="4EA96D86" w14:textId="27B48E41" w:rsidR="007B7A67" w:rsidRPr="00E10C91" w:rsidRDefault="00604CAD" w:rsidP="000B1DD7">
      <w:pPr>
        <w:pStyle w:val="BodyIndent1"/>
        <w:spacing w:before="60"/>
        <w:ind w:left="0"/>
        <w:rPr>
          <w:rFonts w:ascii="Noto Sans CJK TC Regular" w:eastAsia="Noto Sans CJK TC Regular" w:hAnsi="Noto Sans CJK TC Regular"/>
          <w:lang w:eastAsia="zh-TW"/>
        </w:rPr>
      </w:pPr>
      <w:r w:rsidRPr="00E10C91">
        <w:rPr>
          <w:rFonts w:ascii="Noto Sans CJK TC Regular" w:eastAsia="Noto Sans CJK TC Regular" w:hAnsi="Noto Sans CJK TC Regular"/>
          <w:b/>
          <w:bCs/>
          <w:lang w:eastAsia="zh-TW"/>
        </w:rPr>
        <w:t>您並非一定要同意共享這些資料</w:t>
      </w:r>
      <w:r w:rsidR="00710AAC" w:rsidRPr="00E10C91">
        <w:rPr>
          <w:rFonts w:ascii="Noto Sans CJK TC Regular" w:eastAsia="Noto Sans CJK TC Regular" w:hAnsi="Noto Sans CJK TC Regular"/>
          <w:lang w:eastAsia="zh-TW"/>
        </w:rPr>
        <w:t>。即使您</w:t>
      </w:r>
      <w:r w:rsidR="00710AAC" w:rsidRPr="00E10C91">
        <w:rPr>
          <w:rFonts w:ascii="Noto Sans CJK TC Regular" w:eastAsia="Noto Sans CJK TC Regular" w:hAnsi="Noto Sans CJK TC Regular"/>
          <w:lang w:eastAsia="zh-TW"/>
        </w:rPr>
        <w:br/>
        <w:t>拒絕，您仍將獲得本診所的服務。如果您改變主意，您可以通知本診所停止發送去識別化資料（但將無法阻止有關機構使用任何已共享的去識別化資料）。</w:t>
      </w:r>
    </w:p>
    <w:p w14:paraId="54DB8199" w14:textId="69C1C646" w:rsidR="007C0C5E" w:rsidRPr="00E10C91" w:rsidRDefault="00604CAD" w:rsidP="000B1DD7">
      <w:pPr>
        <w:pStyle w:val="BodyIndent1"/>
        <w:spacing w:before="60"/>
        <w:ind w:left="0"/>
        <w:rPr>
          <w:rFonts w:ascii="Noto Sans CJK TC Regular" w:eastAsia="Noto Sans CJK TC Regular" w:hAnsi="Noto Sans CJK TC Regular"/>
          <w:lang w:eastAsia="zh-TW"/>
        </w:rPr>
      </w:pPr>
      <w:r w:rsidRPr="00E10C91">
        <w:rPr>
          <w:rFonts w:ascii="Noto Sans CJK TC Regular" w:eastAsia="Noto Sans CJK TC Regular" w:hAnsi="Noto Sans CJK TC Regular"/>
          <w:lang w:eastAsia="zh-TW"/>
        </w:rPr>
        <w:t>如需獲取關於資料如何被用作</w:t>
      </w:r>
      <w:r w:rsidR="00EC6601">
        <w:rPr>
          <w:rFonts w:ascii="Noto Sans CJK TC Regular" w:eastAsia="Noto Sans CJK TC Regular" w:hAnsi="Noto Sans CJK TC Regular"/>
          <w:lang w:eastAsia="zh-TW"/>
        </w:rPr>
        <w:t xml:space="preserve"> Medicare Urgent Care Clinics </w:t>
      </w:r>
      <w:r w:rsidRPr="00E10C91">
        <w:rPr>
          <w:rFonts w:ascii="Noto Sans CJK TC Regular" w:eastAsia="Noto Sans CJK TC Regular" w:hAnsi="Noto Sans CJK TC Regular"/>
          <w:lang w:eastAsia="zh-TW"/>
        </w:rPr>
        <w:t>計劃的一部分進行處理方面的</w:t>
      </w:r>
      <w:r w:rsidRPr="00E10C91">
        <w:rPr>
          <w:rFonts w:ascii="Noto Sans CJK TC Regular" w:eastAsia="Noto Sans CJK TC Regular" w:hAnsi="Noto Sans CJK TC Regular"/>
          <w:b/>
          <w:bCs/>
          <w:lang w:eastAsia="zh-TW"/>
        </w:rPr>
        <w:t>更多詳情</w:t>
      </w:r>
      <w:r w:rsidRPr="00E10C91">
        <w:rPr>
          <w:rFonts w:ascii="Noto Sans CJK TC Regular" w:eastAsia="Noto Sans CJK TC Regular" w:hAnsi="Noto Sans CJK TC Regular"/>
          <w:lang w:eastAsia="zh-TW"/>
        </w:rPr>
        <w:t>，包括如何進行任何隱私查詢或投訴，請參閱</w:t>
      </w:r>
      <w:r w:rsidR="00EC6601">
        <w:rPr>
          <w:rFonts w:ascii="Noto Sans CJK TC Regular" w:eastAsia="Noto Sans CJK TC Regular" w:hAnsi="Noto Sans CJK TC Regular" w:hint="eastAsia"/>
          <w:lang w:eastAsia="zh-CN"/>
        </w:rPr>
        <w:t xml:space="preserve"> </w:t>
      </w:r>
      <w:r w:rsidR="00EC6601" w:rsidRPr="00E10C91">
        <w:rPr>
          <w:rFonts w:ascii="Noto Sans CJK TC Regular" w:eastAsia="Noto Sans CJK TC Regular" w:hAnsi="Noto Sans CJK TC Regular"/>
          <w:lang w:eastAsia="zh-TW"/>
        </w:rPr>
        <w:t>Medicare UCC</w:t>
      </w:r>
      <w:r w:rsidR="00EC6601">
        <w:rPr>
          <w:rFonts w:ascii="Noto Sans CJK TC Regular" w:eastAsia="Noto Sans CJK TC Regular" w:hAnsi="Noto Sans CJK TC Regular"/>
          <w:lang w:eastAsia="zh-TW"/>
        </w:rPr>
        <w:t xml:space="preserve"> </w:t>
      </w:r>
      <w:r w:rsidRPr="00E10C91">
        <w:rPr>
          <w:rFonts w:ascii="Noto Sans CJK TC Regular" w:eastAsia="Noto Sans CJK TC Regular" w:hAnsi="Noto Sans CJK TC Regular"/>
          <w:lang w:eastAsia="zh-TW"/>
        </w:rPr>
        <w:t>隱私聲明。該聲明可從以下網址獲取：</w:t>
      </w:r>
      <w:hyperlink r:id="rId13" w:history="1">
        <w:r w:rsidR="009C131F">
          <w:rPr>
            <w:rStyle w:val="Hyperlink"/>
            <w:rFonts w:asciiTheme="minorHAnsi" w:eastAsia="Noto Sans CJK TC Regular" w:hAnsiTheme="minorHAnsi" w:cstheme="minorHAnsi"/>
            <w:lang w:eastAsia="zh-TW"/>
          </w:rPr>
          <w:t>https://www.health.gov.au/using-our-websites/website-privacy-policy/privacy-notice-for-medicare-urgent-care-clinics</w:t>
        </w:r>
      </w:hyperlink>
      <w:r w:rsidRPr="00E10C91">
        <w:rPr>
          <w:rFonts w:ascii="Noto Sans CJK TC Regular" w:eastAsia="Noto Sans CJK TC Regular" w:hAnsi="Noto Sans CJK TC Regular"/>
          <w:lang w:eastAsia="zh-TW"/>
        </w:rPr>
        <w:t>，或者您可以向本診所索取一份副本。</w:t>
      </w:r>
    </w:p>
    <w:p w14:paraId="0407B535" w14:textId="77777777" w:rsidR="00E179DA" w:rsidRPr="00E10C91" w:rsidRDefault="00604CAD" w:rsidP="0030142D">
      <w:pPr>
        <w:rPr>
          <w:rFonts w:ascii="Noto Sans CJK TC Regular" w:eastAsia="Noto Sans CJK TC Regular" w:hAnsi="Noto Sans CJK TC Regular"/>
          <w:b/>
          <w:bCs/>
          <w:lang w:eastAsia="zh-TW"/>
        </w:rPr>
      </w:pPr>
      <w:r w:rsidRPr="00E10C91">
        <w:rPr>
          <w:rFonts w:ascii="Noto Sans CJK TC Regular" w:eastAsia="Noto Sans CJK TC Regular" w:hAnsi="Noto Sans CJK TC Regular"/>
          <w:b/>
          <w:bCs/>
          <w:noProof/>
          <w:lang w:val="en-US" w:eastAsia="zh-CN"/>
        </w:rPr>
        <w:lastRenderedPageBreak/>
        <mc:AlternateContent>
          <mc:Choice Requires="wps">
            <w:drawing>
              <wp:anchor distT="45720" distB="45720" distL="114300" distR="114300" simplePos="0" relativeHeight="251659264" behindDoc="0" locked="0" layoutInCell="1" allowOverlap="1" wp14:anchorId="3C110808" wp14:editId="7135FC01">
                <wp:simplePos x="0" y="0"/>
                <wp:positionH relativeFrom="margin">
                  <wp:posOffset>3689350</wp:posOffset>
                </wp:positionH>
                <wp:positionV relativeFrom="paragraph">
                  <wp:posOffset>438150</wp:posOffset>
                </wp:positionV>
                <wp:extent cx="3102610" cy="283527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610" cy="2835275"/>
                        </a:xfrm>
                        <a:prstGeom prst="rect">
                          <a:avLst/>
                        </a:prstGeom>
                        <a:solidFill>
                          <a:srgbClr val="FFFFFF"/>
                        </a:solidFill>
                        <a:ln w="9525">
                          <a:noFill/>
                          <a:miter lim="800000"/>
                          <a:headEnd/>
                          <a:tailEnd/>
                        </a:ln>
                      </wps:spPr>
                      <wps:txbx>
                        <w:txbxContent>
                          <w:p w14:paraId="3BD64A3F" w14:textId="77777777" w:rsidR="00E179DA" w:rsidRPr="00757163" w:rsidRDefault="00E179DA">
                            <w:pPr>
                              <w:rPr>
                                <w:rFonts w:ascii="Noto Sans CJK TC Regular" w:eastAsia="Noto Sans CJK TC Regular" w:hAnsi="Noto Sans CJK TC Regular"/>
                                <w:sz w:val="12"/>
                                <w:szCs w:val="12"/>
                              </w:rPr>
                            </w:pPr>
                          </w:p>
                          <w:p w14:paraId="26EB3844" w14:textId="77777777" w:rsidR="00194505" w:rsidRPr="00757163" w:rsidRDefault="00604CAD">
                            <w:pPr>
                              <w:rPr>
                                <w:rFonts w:ascii="Noto Sans CJK TC Regular" w:eastAsia="Noto Sans CJK TC Regular" w:hAnsi="Noto Sans CJK TC Regular"/>
                                <w:lang w:eastAsia="zh-TW"/>
                              </w:rPr>
                            </w:pPr>
                            <w:r w:rsidRPr="00757163">
                              <w:rPr>
                                <w:rFonts w:ascii="Noto Sans CJK TC Regular" w:eastAsia="Noto Sans CJK TC Regular" w:hAnsi="Noto Sans CJK TC Regular"/>
                                <w:lang w:eastAsia="zh-TW"/>
                              </w:rPr>
                              <w:t>________________________________</w:t>
                            </w:r>
                          </w:p>
                          <w:p w14:paraId="28DA5954" w14:textId="77777777" w:rsidR="00194505" w:rsidRPr="003F5C9A" w:rsidRDefault="00604CAD">
                            <w:pPr>
                              <w:rPr>
                                <w:rFonts w:ascii="Noto Sans CJK TC Regular" w:eastAsia="Noto Sans CJK TC Regular" w:hAnsi="Noto Sans CJK TC Regular"/>
                                <w:b/>
                                <w:bCs/>
                                <w:lang w:eastAsia="zh-TW"/>
                              </w:rPr>
                            </w:pPr>
                            <w:r w:rsidRPr="003F5C9A">
                              <w:rPr>
                                <w:rFonts w:ascii="Noto Sans CJK TC Regular" w:eastAsia="Noto Sans CJK TC Regular" w:hAnsi="Noto Sans CJK TC Regular"/>
                                <w:b/>
                                <w:bCs/>
                                <w:lang w:eastAsia="zh-TW"/>
                              </w:rPr>
                              <w:t>患者姓名</w:t>
                            </w:r>
                          </w:p>
                          <w:p w14:paraId="5BA1B013" w14:textId="77777777" w:rsidR="00AE235B" w:rsidRPr="00757163" w:rsidRDefault="00AE235B">
                            <w:pPr>
                              <w:rPr>
                                <w:rFonts w:ascii="Noto Sans CJK TC Regular" w:eastAsia="Noto Sans CJK TC Regular" w:hAnsi="Noto Sans CJK TC Regular"/>
                                <w:lang w:eastAsia="zh-TW"/>
                              </w:rPr>
                            </w:pPr>
                          </w:p>
                          <w:p w14:paraId="64ECAA75" w14:textId="77777777" w:rsidR="00194505" w:rsidRPr="00757163" w:rsidRDefault="00604CAD">
                            <w:pPr>
                              <w:rPr>
                                <w:rFonts w:ascii="Noto Sans CJK TC Regular" w:eastAsia="Noto Sans CJK TC Regular" w:hAnsi="Noto Sans CJK TC Regular"/>
                                <w:lang w:eastAsia="zh-TW"/>
                              </w:rPr>
                            </w:pPr>
                            <w:r w:rsidRPr="00757163">
                              <w:rPr>
                                <w:rFonts w:ascii="Noto Sans CJK TC Regular" w:eastAsia="Noto Sans CJK TC Regular" w:hAnsi="Noto Sans CJK TC Regular"/>
                                <w:lang w:eastAsia="zh-TW"/>
                              </w:rPr>
                              <w:t>________________________________</w:t>
                            </w:r>
                          </w:p>
                          <w:p w14:paraId="6654375F" w14:textId="77777777" w:rsidR="00194505" w:rsidRPr="003F5C9A" w:rsidRDefault="00604CAD">
                            <w:pPr>
                              <w:rPr>
                                <w:rFonts w:ascii="Noto Sans CJK TC Regular" w:eastAsia="Noto Sans CJK TC Regular" w:hAnsi="Noto Sans CJK TC Regular"/>
                                <w:b/>
                                <w:bCs/>
                                <w:lang w:eastAsia="zh-TW"/>
                              </w:rPr>
                            </w:pPr>
                            <w:r w:rsidRPr="003F5C9A">
                              <w:rPr>
                                <w:rFonts w:ascii="Noto Sans CJK TC Regular" w:eastAsia="Noto Sans CJK TC Regular" w:hAnsi="Noto Sans CJK TC Regular"/>
                                <w:b/>
                                <w:bCs/>
                                <w:lang w:eastAsia="zh-TW"/>
                              </w:rPr>
                              <w:t>家長或監護人姓名（如相關）</w:t>
                            </w:r>
                          </w:p>
                          <w:p w14:paraId="47DD34CB" w14:textId="77777777" w:rsidR="00194505" w:rsidRPr="00757163" w:rsidRDefault="00604CAD" w:rsidP="00194505">
                            <w:pPr>
                              <w:rPr>
                                <w:rFonts w:ascii="Noto Sans CJK TC Regular" w:eastAsia="Noto Sans CJK TC Regular" w:hAnsi="Noto Sans CJK TC Regular"/>
                                <w:lang w:eastAsia="zh-TW"/>
                              </w:rPr>
                            </w:pPr>
                            <w:r w:rsidRPr="00757163">
                              <w:rPr>
                                <w:rFonts w:ascii="Noto Sans CJK TC Regular" w:eastAsia="Noto Sans CJK TC Regular" w:hAnsi="Noto Sans CJK TC Regular"/>
                                <w:lang w:eastAsia="zh-TW"/>
                              </w:rPr>
                              <w:br/>
                              <w:t>________________________________</w:t>
                            </w:r>
                          </w:p>
                          <w:p w14:paraId="0C3F1E33" w14:textId="027AD458" w:rsidR="00194505" w:rsidRPr="00757163" w:rsidRDefault="00604CAD">
                            <w:pPr>
                              <w:rPr>
                                <w:rFonts w:ascii="Noto Sans CJK TC Regular" w:eastAsia="Noto Sans CJK TC Regular" w:hAnsi="Noto Sans CJK TC Regular"/>
                                <w:lang w:eastAsia="zh-TW"/>
                              </w:rPr>
                            </w:pPr>
                            <w:r w:rsidRPr="003F5C9A">
                              <w:rPr>
                                <w:rFonts w:ascii="Noto Sans CJK TC Regular" w:eastAsia="Noto Sans CJK TC Regular" w:hAnsi="Noto Sans CJK TC Regular"/>
                                <w:b/>
                                <w:bCs/>
                                <w:lang w:eastAsia="zh-TW"/>
                              </w:rPr>
                              <w:t>患者/家長/監護人簽名</w:t>
                            </w:r>
                            <w:r w:rsidRPr="00757163">
                              <w:rPr>
                                <w:rFonts w:ascii="Noto Sans CJK TC Regular" w:eastAsia="Noto Sans CJK TC Regular" w:hAnsi="Noto Sans CJK TC Regular"/>
                                <w:i/>
                                <w:iCs/>
                                <w:lang w:eastAsia="zh-TW"/>
                              </w:rPr>
                              <w:br/>
                            </w:r>
                            <w:r w:rsidRPr="00757163">
                              <w:rPr>
                                <w:rFonts w:ascii="Noto Sans CJK TC Regular" w:eastAsia="Noto Sans CJK TC Regular" w:hAnsi="Noto Sans CJK TC Regular"/>
                                <w:i/>
                                <w:iCs/>
                                <w:lang w:eastAsia="zh-TW"/>
                              </w:rPr>
                              <w:br/>
                            </w:r>
                            <w:r w:rsidRPr="003F5C9A">
                              <w:rPr>
                                <w:rFonts w:ascii="Noto Sans CJK TC Regular" w:eastAsia="Noto Sans CJK TC Regular" w:hAnsi="Noto Sans CJK TC Regular"/>
                                <w:b/>
                                <w:bCs/>
                                <w:lang w:eastAsia="zh-TW"/>
                              </w:rPr>
                              <w:t>日期：</w:t>
                            </w:r>
                            <w:r w:rsidRPr="00757163">
                              <w:rPr>
                                <w:rFonts w:ascii="Noto Sans CJK TC Regular" w:eastAsia="Noto Sans CJK TC Regular" w:hAnsi="Noto Sans CJK TC Regular"/>
                                <w:lang w:eastAsia="zh-TW"/>
                              </w:rPr>
                              <w:t>___________________________</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C110808" id="_x0000_s1027" type="#_x0000_t202" style="position:absolute;margin-left:290.5pt;margin-top:34.5pt;width:244.3pt;height:22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" stroked="f">
                <v:textbox>
                  <w:txbxContent>
                    <w:p w14:paraId="3BD64A3F" w14:textId="77777777" w:rsidR="00E179DA" w:rsidRPr="00757163" w:rsidRDefault="00E179DA">
                      <w:pPr>
                        <w:rPr>
                          <w:rFonts w:ascii="Noto Sans CJK TC Regular" w:eastAsia="Noto Sans CJK TC Regular" w:hAnsi="Noto Sans CJK TC Regular"/>
                          <w:sz w:val="12"/>
                          <w:szCs w:val="12"/>
                        </w:rPr>
                      </w:pPr>
                    </w:p>
                    <w:p w14:paraId="26EB3844" w14:textId="77777777" w:rsidR="00194505" w:rsidRPr="00757163" w:rsidRDefault="00604CAD">
                      <w:pPr>
                        <w:rPr>
                          <w:rFonts w:ascii="Noto Sans CJK TC Regular" w:eastAsia="Noto Sans CJK TC Regular" w:hAnsi="Noto Sans CJK TC Regular"/>
                          <w:lang w:eastAsia="zh-TW"/>
                        </w:rPr>
                      </w:pPr>
                      <w:r w:rsidRPr="00757163">
                        <w:rPr>
                          <w:rFonts w:ascii="Noto Sans CJK TC Regular" w:eastAsia="Noto Sans CJK TC Regular" w:hAnsi="Noto Sans CJK TC Regular"/>
                          <w:lang w:eastAsia="zh-TW"/>
                        </w:rPr>
                        <w:t>________________________________</w:t>
                      </w:r>
                    </w:p>
                    <w:p w14:paraId="28DA5954" w14:textId="77777777" w:rsidR="00194505" w:rsidRPr="003F5C9A" w:rsidRDefault="00604CAD">
                      <w:pPr>
                        <w:rPr>
                          <w:rFonts w:ascii="Noto Sans CJK TC Regular" w:eastAsia="Noto Sans CJK TC Regular" w:hAnsi="Noto Sans CJK TC Regular"/>
                          <w:b/>
                          <w:bCs/>
                          <w:lang w:eastAsia="zh-TW"/>
                        </w:rPr>
                      </w:pPr>
                      <w:r w:rsidRPr="003F5C9A">
                        <w:rPr>
                          <w:rFonts w:ascii="Noto Sans CJK TC Regular" w:eastAsia="Noto Sans CJK TC Regular" w:hAnsi="Noto Sans CJK TC Regular"/>
                          <w:b/>
                          <w:bCs/>
                          <w:lang w:eastAsia="zh-TW"/>
                        </w:rPr>
                        <w:t>患者姓名</w:t>
                      </w:r>
                    </w:p>
                    <w:p w14:paraId="5BA1B013" w14:textId="77777777" w:rsidR="00AE235B" w:rsidRPr="00757163" w:rsidRDefault="00AE235B">
                      <w:pPr>
                        <w:rPr>
                          <w:rFonts w:ascii="Noto Sans CJK TC Regular" w:eastAsia="Noto Sans CJK TC Regular" w:hAnsi="Noto Sans CJK TC Regular"/>
                          <w:lang w:eastAsia="zh-TW"/>
                        </w:rPr>
                      </w:pPr>
                    </w:p>
                    <w:p w14:paraId="64ECAA75" w14:textId="77777777" w:rsidR="00194505" w:rsidRPr="00757163" w:rsidRDefault="00604CAD">
                      <w:pPr>
                        <w:rPr>
                          <w:rFonts w:ascii="Noto Sans CJK TC Regular" w:eastAsia="Noto Sans CJK TC Regular" w:hAnsi="Noto Sans CJK TC Regular"/>
                          <w:lang w:eastAsia="zh-TW"/>
                        </w:rPr>
                      </w:pPr>
                      <w:r w:rsidRPr="00757163">
                        <w:rPr>
                          <w:rFonts w:ascii="Noto Sans CJK TC Regular" w:eastAsia="Noto Sans CJK TC Regular" w:hAnsi="Noto Sans CJK TC Regular"/>
                          <w:lang w:eastAsia="zh-TW"/>
                        </w:rPr>
                        <w:t>________________________________</w:t>
                      </w:r>
                    </w:p>
                    <w:p w14:paraId="6654375F" w14:textId="77777777" w:rsidR="00194505" w:rsidRPr="003F5C9A" w:rsidRDefault="00604CAD">
                      <w:pPr>
                        <w:rPr>
                          <w:rFonts w:ascii="Noto Sans CJK TC Regular" w:eastAsia="Noto Sans CJK TC Regular" w:hAnsi="Noto Sans CJK TC Regular"/>
                          <w:b/>
                          <w:bCs/>
                          <w:lang w:eastAsia="zh-TW"/>
                        </w:rPr>
                      </w:pPr>
                      <w:r w:rsidRPr="003F5C9A">
                        <w:rPr>
                          <w:rFonts w:ascii="Noto Sans CJK TC Regular" w:eastAsia="Noto Sans CJK TC Regular" w:hAnsi="Noto Sans CJK TC Regular"/>
                          <w:b/>
                          <w:bCs/>
                          <w:lang w:eastAsia="zh-TW"/>
                        </w:rPr>
                        <w:t>家長或監護人姓名（如相關）</w:t>
                      </w:r>
                    </w:p>
                    <w:p w14:paraId="47DD34CB" w14:textId="77777777" w:rsidR="00194505" w:rsidRPr="00757163" w:rsidRDefault="00604CAD" w:rsidP="00194505">
                      <w:pPr>
                        <w:rPr>
                          <w:rFonts w:ascii="Noto Sans CJK TC Regular" w:eastAsia="Noto Sans CJK TC Regular" w:hAnsi="Noto Sans CJK TC Regular"/>
                          <w:lang w:eastAsia="zh-TW"/>
                        </w:rPr>
                      </w:pPr>
                      <w:r w:rsidRPr="00757163">
                        <w:rPr>
                          <w:rFonts w:ascii="Noto Sans CJK TC Regular" w:eastAsia="Noto Sans CJK TC Regular" w:hAnsi="Noto Sans CJK TC Regular"/>
                          <w:lang w:eastAsia="zh-TW"/>
                        </w:rPr>
                        <w:br/>
                        <w:t>________________________________</w:t>
                      </w:r>
                    </w:p>
                    <w:p w14:paraId="0C3F1E33" w14:textId="027AD458" w:rsidR="00194505" w:rsidRPr="00757163" w:rsidRDefault="00604CAD">
                      <w:pPr>
                        <w:rPr>
                          <w:rFonts w:ascii="Noto Sans CJK TC Regular" w:eastAsia="Noto Sans CJK TC Regular" w:hAnsi="Noto Sans CJK TC Regular"/>
                          <w:lang w:eastAsia="zh-TW"/>
                        </w:rPr>
                      </w:pPr>
                      <w:r w:rsidRPr="003F5C9A">
                        <w:rPr>
                          <w:rFonts w:ascii="Noto Sans CJK TC Regular" w:eastAsia="Noto Sans CJK TC Regular" w:hAnsi="Noto Sans CJK TC Regular"/>
                          <w:b/>
                          <w:bCs/>
                          <w:lang w:eastAsia="zh-TW"/>
                        </w:rPr>
                        <w:t>患者/家長/監護人簽名</w:t>
                      </w:r>
                      <w:r w:rsidRPr="00757163">
                        <w:rPr>
                          <w:rFonts w:ascii="Noto Sans CJK TC Regular" w:eastAsia="Noto Sans CJK TC Regular" w:hAnsi="Noto Sans CJK TC Regular"/>
                          <w:i/>
                          <w:iCs/>
                          <w:lang w:eastAsia="zh-TW"/>
                        </w:rPr>
                        <w:br/>
                      </w:r>
                      <w:r w:rsidRPr="00757163">
                        <w:rPr>
                          <w:rFonts w:ascii="Noto Sans CJK TC Regular" w:eastAsia="Noto Sans CJK TC Regular" w:hAnsi="Noto Sans CJK TC Regular"/>
                          <w:i/>
                          <w:iCs/>
                          <w:lang w:eastAsia="zh-TW"/>
                        </w:rPr>
                        <w:br/>
                      </w:r>
                      <w:r w:rsidRPr="003F5C9A">
                        <w:rPr>
                          <w:rFonts w:ascii="Noto Sans CJK TC Regular" w:eastAsia="Noto Sans CJK TC Regular" w:hAnsi="Noto Sans CJK TC Regular"/>
                          <w:b/>
                          <w:bCs/>
                          <w:lang w:eastAsia="zh-TW"/>
                        </w:rPr>
                        <w:t>日期：</w:t>
                      </w:r>
                      <w:r w:rsidRPr="00757163">
                        <w:rPr>
                          <w:rFonts w:ascii="Noto Sans CJK TC Regular" w:eastAsia="Noto Sans CJK TC Regular" w:hAnsi="Noto Sans CJK TC Regular"/>
                          <w:lang w:eastAsia="zh-TW"/>
                        </w:rPr>
                        <w:t>___________________________</w:t>
                      </w:r>
                    </w:p>
                  </w:txbxContent>
                </v:textbox>
                <w10:wrap type="square" anchorx="margin"/>
              </v:shape>
            </w:pict>
          </mc:Fallback>
        </mc:AlternateContent>
      </w:r>
      <w:r w:rsidR="007B7A67" w:rsidRPr="00E10C91">
        <w:rPr>
          <w:rFonts w:ascii="Noto Sans CJK TC Regular" w:eastAsia="Noto Sans CJK TC Regular" w:hAnsi="Noto Sans CJK TC Regular"/>
          <w:b/>
          <w:bCs/>
          <w:lang w:eastAsia="zh-TW"/>
        </w:rPr>
        <w:br/>
      </w:r>
    </w:p>
    <w:p w14:paraId="36BF77F0" w14:textId="77777777" w:rsidR="0030142D" w:rsidRPr="00E10C91" w:rsidRDefault="00604CAD" w:rsidP="0030142D">
      <w:pPr>
        <w:rPr>
          <w:rFonts w:ascii="Noto Sans CJK TC Regular" w:eastAsia="Noto Sans CJK TC Regular" w:hAnsi="Noto Sans CJK TC Regular"/>
          <w:b/>
          <w:bCs/>
          <w:lang w:eastAsia="zh-TW"/>
        </w:rPr>
      </w:pPr>
      <w:r w:rsidRPr="00E10C91">
        <w:rPr>
          <w:rFonts w:ascii="Noto Sans CJK TC Regular" w:eastAsia="Noto Sans CJK TC Regular" w:hAnsi="Noto Sans CJK TC Regular"/>
          <w:b/>
          <w:bCs/>
          <w:lang w:eastAsia="zh-TW"/>
        </w:rPr>
        <w:t>意見</w:t>
      </w:r>
    </w:p>
    <w:p w14:paraId="6A69092D" w14:textId="77777777" w:rsidR="0030142D" w:rsidRPr="00E10C91" w:rsidRDefault="00574B4D" w:rsidP="0030142D">
      <w:pPr>
        <w:rPr>
          <w:rFonts w:ascii="Noto Sans CJK TC Regular" w:eastAsia="Noto Sans CJK TC Regular" w:hAnsi="Noto Sans CJK TC Regular"/>
          <w:lang w:eastAsia="zh-TW"/>
        </w:rPr>
      </w:pPr>
      <w:sdt>
        <w:sdtPr>
          <w:rPr>
            <w:rFonts w:ascii="Noto Sans CJK TC Regular" w:eastAsia="Noto Sans CJK TC Regular" w:hAnsi="Noto Sans CJK TC Regular"/>
            <w:b/>
            <w:bCs/>
            <w:lang w:eastAsia="zh-TW"/>
          </w:rPr>
          <w:id w:val="800902942"/>
          <w14:checkbox>
            <w14:checked w14:val="0"/>
            <w14:checkedState w14:val="2612" w14:font="MS Gothic"/>
            <w14:uncheckedState w14:val="2610" w14:font="MS Gothic"/>
          </w14:checkbox>
        </w:sdtPr>
        <w:sdtEndPr/>
        <w:sdtContent>
          <w:r w:rsidR="00604CAD" w:rsidRPr="00E10C91">
            <w:rPr>
              <w:rFonts w:ascii="Segoe UI Symbol" w:eastAsia="Noto Sans CJK TC Regular" w:hAnsi="Segoe UI Symbol" w:cs="Segoe UI Symbol"/>
              <w:b/>
              <w:bCs/>
              <w:lang w:eastAsia="zh-TW"/>
            </w:rPr>
            <w:t>☐</w:t>
          </w:r>
        </w:sdtContent>
      </w:sdt>
      <w:r w:rsidR="00604CAD" w:rsidRPr="00E10C91">
        <w:rPr>
          <w:rFonts w:ascii="Noto Sans CJK TC Regular" w:eastAsia="Noto Sans CJK TC Regular" w:hAnsi="Noto Sans CJK TC Regular"/>
          <w:lang w:eastAsia="zh-TW"/>
        </w:rPr>
        <w:t>我</w:t>
      </w:r>
      <w:r w:rsidR="00CB717D" w:rsidRPr="00E10C91">
        <w:rPr>
          <w:rFonts w:ascii="Noto Sans CJK TC Regular" w:eastAsia="Noto Sans CJK TC Regular" w:hAnsi="Noto Sans CJK TC Regular"/>
          <w:u w:val="single"/>
          <w:lang w:eastAsia="zh-TW"/>
        </w:rPr>
        <w:t>同意</w:t>
      </w:r>
      <w:r w:rsidR="00604CAD" w:rsidRPr="00E10C91">
        <w:rPr>
          <w:rFonts w:ascii="Noto Sans CJK TC Regular" w:eastAsia="Noto Sans CJK TC Regular" w:hAnsi="Noto Sans CJK TC Regular"/>
          <w:lang w:eastAsia="zh-TW"/>
        </w:rPr>
        <w:t>基於本表格中規定的目的向該部門提供去識別化資料。</w:t>
      </w:r>
    </w:p>
    <w:p w14:paraId="5A91FF21" w14:textId="77777777" w:rsidR="0030142D" w:rsidRPr="00E10C91" w:rsidRDefault="0030142D" w:rsidP="0030142D">
      <w:pPr>
        <w:rPr>
          <w:rFonts w:ascii="Noto Sans CJK TC Regular" w:eastAsia="Noto Sans CJK TC Regular" w:hAnsi="Noto Sans CJK TC Regular"/>
          <w:lang w:eastAsia="zh-TW"/>
        </w:rPr>
      </w:pPr>
    </w:p>
    <w:p w14:paraId="2DF57187" w14:textId="336BF29E" w:rsidR="00CC4661" w:rsidRPr="00E10C91" w:rsidRDefault="00574B4D" w:rsidP="00CC4661">
      <w:pPr>
        <w:rPr>
          <w:rFonts w:ascii="Noto Sans CJK TC Regular" w:eastAsia="Noto Sans CJK TC Regular" w:hAnsi="Noto Sans CJK TC Regular"/>
          <w:lang w:eastAsia="zh-TW"/>
        </w:rPr>
      </w:pPr>
      <w:sdt>
        <w:sdtPr>
          <w:rPr>
            <w:rFonts w:ascii="Noto Sans CJK TC Regular" w:eastAsia="Noto Sans CJK TC Regular" w:hAnsi="Noto Sans CJK TC Regular"/>
            <w:b/>
            <w:bCs/>
            <w:lang w:eastAsia="zh-TW"/>
          </w:rPr>
          <w:id w:val="361474937"/>
          <w14:checkbox>
            <w14:checked w14:val="0"/>
            <w14:checkedState w14:val="2612" w14:font="MS Gothic"/>
            <w14:uncheckedState w14:val="2610" w14:font="MS Gothic"/>
          </w14:checkbox>
        </w:sdtPr>
        <w:sdtEndPr/>
        <w:sdtContent>
          <w:r w:rsidR="0030142D" w:rsidRPr="00E10C91">
            <w:rPr>
              <w:rFonts w:ascii="Segoe UI Symbol" w:eastAsia="Noto Sans CJK TC Regular" w:hAnsi="Segoe UI Symbol" w:cs="Segoe UI Symbol"/>
              <w:b/>
              <w:bCs/>
              <w:lang w:eastAsia="zh-TW"/>
            </w:rPr>
            <w:t>☐</w:t>
          </w:r>
        </w:sdtContent>
      </w:sdt>
      <w:r w:rsidR="0030142D" w:rsidRPr="00E10C91">
        <w:rPr>
          <w:rFonts w:ascii="Noto Sans CJK TC Regular" w:eastAsia="Noto Sans CJK TC Regular" w:hAnsi="Noto Sans CJK TC Regular"/>
          <w:lang w:eastAsia="zh-TW"/>
        </w:rPr>
        <w:t>我</w:t>
      </w:r>
      <w:r w:rsidR="0030142D" w:rsidRPr="00E10C91">
        <w:rPr>
          <w:rFonts w:ascii="Noto Sans CJK TC Regular" w:eastAsia="Noto Sans CJK TC Regular" w:hAnsi="Noto Sans CJK TC Regular"/>
          <w:u w:val="single"/>
          <w:lang w:eastAsia="zh-TW"/>
        </w:rPr>
        <w:t>不</w:t>
      </w:r>
      <w:r w:rsidR="0030142D" w:rsidRPr="00E10C91">
        <w:rPr>
          <w:rFonts w:ascii="Noto Sans CJK TC Regular" w:eastAsia="Noto Sans CJK TC Regular" w:hAnsi="Noto Sans CJK TC Regular"/>
          <w:lang w:eastAsia="zh-TW"/>
        </w:rPr>
        <w:t>同意基於本表格中規定的目的向該部門提供去識別化</w:t>
      </w:r>
      <w:r w:rsidR="003F5C9A">
        <w:rPr>
          <w:rFonts w:ascii="Noto Sans CJK TC Regular" w:eastAsia="Noto Sans CJK TC Regular" w:hAnsi="Noto Sans CJK TC Regular"/>
          <w:lang w:eastAsia="zh-TW"/>
        </w:rPr>
        <w:br/>
      </w:r>
      <w:r w:rsidR="0030142D" w:rsidRPr="00E10C91">
        <w:rPr>
          <w:rFonts w:ascii="Noto Sans CJK TC Regular" w:eastAsia="Noto Sans CJK TC Regular" w:hAnsi="Noto Sans CJK TC Regular"/>
          <w:lang w:eastAsia="zh-TW"/>
        </w:rPr>
        <w:t>資料。</w:t>
      </w:r>
    </w:p>
    <w:sectPr w:rsidR="00CC4661" w:rsidRPr="00E10C91" w:rsidSect="003F5C9A">
      <w:headerReference w:type="even" r:id="rId14"/>
      <w:headerReference w:type="default" r:id="rId15"/>
      <w:footerReference w:type="even" r:id="rId16"/>
      <w:footerReference w:type="default" r:id="rId17"/>
      <w:headerReference w:type="first" r:id="rId18"/>
      <w:footerReference w:type="first" r:id="rId19"/>
      <w:pgSz w:w="11906" w:h="16838" w:code="9"/>
      <w:pgMar w:top="805" w:right="926" w:bottom="425"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E893" w14:textId="77777777" w:rsidR="00574B4D" w:rsidRDefault="00574B4D">
      <w:r>
        <w:separator/>
      </w:r>
    </w:p>
  </w:endnote>
  <w:endnote w:type="continuationSeparator" w:id="0">
    <w:p w14:paraId="3C485422" w14:textId="77777777" w:rsidR="00574B4D" w:rsidRDefault="0057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CJK TC Regular">
    <w:altName w:val="Yu Gothic"/>
    <w:panose1 w:val="00000000000000000000"/>
    <w:charset w:val="80"/>
    <w:family w:val="swiss"/>
    <w:notTrueType/>
    <w:pitch w:val="variable"/>
    <w:sig w:usb0="30000207" w:usb1="2BDF3C10" w:usb2="00000016" w:usb3="00000000" w:csb0="003A0107"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embedBold r:id="rId1" w:fontKey="{A05FF4B6-7BA9-49B6-B2A6-FC5BCBCA3684}"/>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6CF0" w14:textId="77777777" w:rsidR="00817F2D" w:rsidRDefault="00817F2D">
    <w:pPr>
      <w:pStyle w:val="Footer"/>
    </w:pPr>
  </w:p>
  <w:p w14:paraId="780D10B2" w14:textId="77777777" w:rsidR="00450545" w:rsidRPr="00450545" w:rsidRDefault="00604CAD">
    <w:pPr>
      <w:pStyle w:val="Footer"/>
      <w:rPr>
        <w:rFonts w:cs="Arial"/>
        <w:sz w:val="14"/>
      </w:rPr>
    </w:pPr>
    <w:r w:rsidRPr="00EF1E92">
      <w:rPr>
        <w:rFonts w:cs="Arial"/>
        <w:sz w:val="14"/>
      </w:rPr>
      <w:t>[9188201:37229125_3]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1"/>
    </w:tblGrid>
    <w:tr w:rsidR="00E10C91" w:rsidRPr="00E10C91" w14:paraId="0A476BF8" w14:textId="77777777" w:rsidTr="009107D5">
      <w:tc>
        <w:tcPr>
          <w:tcW w:w="9351" w:type="dxa"/>
          <w:shd w:val="clear" w:color="auto" w:fill="DADADA" w:themeFill="background2" w:themeFillShade="E6"/>
        </w:tcPr>
        <w:p w14:paraId="07EC2B57" w14:textId="77777777" w:rsidR="00E10C91" w:rsidRPr="003F5C9A" w:rsidRDefault="00E10C91" w:rsidP="00E10C91">
          <w:pPr>
            <w:pStyle w:val="Footer"/>
            <w:rPr>
              <w:rFonts w:ascii="Noto Sans CJK TC Regular" w:eastAsia="Noto Sans CJK TC Regular" w:hAnsi="Noto Sans CJK TC Regular"/>
              <w:b/>
              <w:bCs/>
              <w:sz w:val="16"/>
              <w:szCs w:val="16"/>
            </w:rPr>
          </w:pPr>
          <w:proofErr w:type="spellStart"/>
          <w:r w:rsidRPr="003F5C9A">
            <w:rPr>
              <w:rFonts w:ascii="Noto Sans CJK TC Regular" w:eastAsia="Noto Sans CJK TC Regular" w:hAnsi="Noto Sans CJK TC Regular"/>
              <w:b/>
              <w:bCs/>
              <w:sz w:val="16"/>
              <w:szCs w:val="16"/>
            </w:rPr>
            <w:t>供臨床使用</w:t>
          </w:r>
          <w:proofErr w:type="spellEnd"/>
        </w:p>
      </w:tc>
    </w:tr>
    <w:tr w:rsidR="00E10C91" w:rsidRPr="00E10C91" w14:paraId="05D20B30" w14:textId="77777777" w:rsidTr="009107D5">
      <w:tc>
        <w:tcPr>
          <w:tcW w:w="9351" w:type="dxa"/>
          <w:shd w:val="clear" w:color="auto" w:fill="DADADA" w:themeFill="background2" w:themeFillShade="E6"/>
        </w:tcPr>
        <w:p w14:paraId="7105C7E2" w14:textId="77777777" w:rsidR="00E10C91" w:rsidRPr="00E10C91" w:rsidRDefault="00E10C91" w:rsidP="00E10C91">
          <w:pPr>
            <w:pStyle w:val="Footer"/>
            <w:rPr>
              <w:rFonts w:ascii="Noto Sans CJK TC Regular" w:eastAsia="Noto Sans CJK TC Regular" w:hAnsi="Noto Sans CJK TC Regular"/>
              <w:sz w:val="16"/>
              <w:szCs w:val="16"/>
            </w:rPr>
          </w:pPr>
          <w:proofErr w:type="spellStart"/>
          <w:r w:rsidRPr="00E10C91">
            <w:rPr>
              <w:rFonts w:ascii="Noto Sans CJK TC Regular" w:eastAsia="Noto Sans CJK TC Regular" w:hAnsi="Noto Sans CJK TC Regular"/>
              <w:sz w:val="16"/>
              <w:szCs w:val="16"/>
            </w:rPr>
            <w:t>患者記錄／參考號</w:t>
          </w:r>
          <w:proofErr w:type="spellEnd"/>
          <w:r w:rsidRPr="00E10C91">
            <w:rPr>
              <w:rFonts w:ascii="Noto Sans CJK TC Regular" w:eastAsia="Noto Sans CJK TC Regular" w:hAnsi="Noto Sans CJK TC Regular"/>
              <w:sz w:val="16"/>
              <w:szCs w:val="16"/>
            </w:rPr>
            <w:t>：</w:t>
          </w:r>
        </w:p>
      </w:tc>
    </w:tr>
  </w:tbl>
  <w:p w14:paraId="31653717" w14:textId="3F54375C" w:rsidR="0007748F" w:rsidRPr="00E10C91" w:rsidRDefault="00E10C91" w:rsidP="00E10C91">
    <w:pPr>
      <w:pStyle w:val="Footer"/>
      <w:rPr>
        <w:rFonts w:asciiTheme="minorHAnsi" w:eastAsia="Noto Sans CJK TC Regular" w:hAnsiTheme="minorHAnsi" w:cstheme="minorHAnsi"/>
        <w:sz w:val="14"/>
      </w:rPr>
    </w:pPr>
    <w:r w:rsidRPr="00E10C91">
      <w:rPr>
        <w:rFonts w:asciiTheme="minorHAnsi" w:eastAsia="Noto Sans CJK TC Regular" w:hAnsiTheme="minorHAnsi" w:cstheme="minorHAnsi"/>
        <w:sz w:val="14"/>
      </w:rPr>
      <w:t>[</w:t>
    </w:r>
    <w:r w:rsidR="00E81DCD">
      <w:rPr>
        <w:rFonts w:asciiTheme="minorHAnsi" w:eastAsia="Noto Sans CJK TC Regular" w:hAnsiTheme="minorHAnsi" w:cstheme="minorHAnsi"/>
        <w:sz w:val="14"/>
      </w:rPr>
      <w:t>CM Ref. No.</w:t>
    </w:r>
    <w:r w:rsidR="007B7CD2" w:rsidRPr="007B7CD2">
      <w:rPr>
        <w:rFonts w:asciiTheme="minorHAnsi" w:eastAsia="Noto Sans CJK TC Regular" w:hAnsiTheme="minorHAnsi" w:cstheme="minorHAnsi"/>
        <w:sz w:val="14"/>
      </w:rPr>
      <w:t xml:space="preserve">: </w:t>
    </w:r>
    <w:r w:rsidR="00BF48B7" w:rsidRPr="00BF48B7">
      <w:rPr>
        <w:rFonts w:asciiTheme="minorHAnsi" w:eastAsia="Noto Sans CJK TC Regular" w:hAnsiTheme="minorHAnsi" w:cstheme="minorHAnsi"/>
        <w:sz w:val="14"/>
      </w:rPr>
      <w:t>D25-4959270</w:t>
    </w:r>
    <w:r w:rsidRPr="00E10C91">
      <w:rPr>
        <w:rFonts w:asciiTheme="minorHAnsi" w:eastAsia="Noto Sans CJK TC Regular" w:hAnsiTheme="minorHAnsi" w:cstheme="minorHAnsi"/>
        <w:sz w:val="14"/>
      </w:rPr>
      <w:t>]</w:t>
    </w:r>
    <w:r w:rsidR="008D3DFF">
      <w:rPr>
        <w:rFonts w:asciiTheme="minorHAnsi" w:eastAsia="Noto Sans CJK TC Regular" w:hAnsiTheme="minorHAnsi" w:cstheme="minorHAnsi"/>
        <w:sz w:val="14"/>
      </w:rPr>
      <w:tab/>
    </w:r>
    <w:r w:rsidR="008D3DFF">
      <w:rPr>
        <w:rFonts w:asciiTheme="minorHAnsi" w:eastAsia="Noto Sans CJK TC Regular" w:hAnsiTheme="minorHAnsi" w:cstheme="minorHAnsi"/>
        <w:sz w:val="14"/>
      </w:rPr>
      <w:tab/>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1"/>
    </w:tblGrid>
    <w:tr w:rsidR="000C26C1" w:rsidRPr="00E10C91" w14:paraId="17E8A951" w14:textId="77777777" w:rsidTr="00C93E16">
      <w:tc>
        <w:tcPr>
          <w:tcW w:w="9351" w:type="dxa"/>
          <w:shd w:val="clear" w:color="auto" w:fill="DADADA" w:themeFill="background2" w:themeFillShade="E6"/>
        </w:tcPr>
        <w:p w14:paraId="76899A12" w14:textId="77777777" w:rsidR="001810D2" w:rsidRPr="003F5C9A" w:rsidRDefault="00604CAD" w:rsidP="00C93E16">
          <w:pPr>
            <w:pStyle w:val="Footer"/>
            <w:rPr>
              <w:rFonts w:ascii="Noto Sans CJK TC Regular" w:eastAsia="Noto Sans CJK TC Regular" w:hAnsi="Noto Sans CJK TC Regular"/>
              <w:b/>
              <w:bCs/>
              <w:sz w:val="16"/>
              <w:szCs w:val="16"/>
            </w:rPr>
          </w:pPr>
          <w:proofErr w:type="spellStart"/>
          <w:r w:rsidRPr="003F5C9A">
            <w:rPr>
              <w:rFonts w:ascii="Noto Sans CJK TC Regular" w:eastAsia="Noto Sans CJK TC Regular" w:hAnsi="Noto Sans CJK TC Regular"/>
              <w:b/>
              <w:bCs/>
              <w:sz w:val="16"/>
              <w:szCs w:val="16"/>
            </w:rPr>
            <w:t>供臨床使用</w:t>
          </w:r>
          <w:proofErr w:type="spellEnd"/>
        </w:p>
      </w:tc>
    </w:tr>
    <w:tr w:rsidR="000C26C1" w:rsidRPr="00E10C91" w14:paraId="4716FFCF" w14:textId="77777777" w:rsidTr="00C93E16">
      <w:tc>
        <w:tcPr>
          <w:tcW w:w="9351" w:type="dxa"/>
          <w:shd w:val="clear" w:color="auto" w:fill="DADADA" w:themeFill="background2" w:themeFillShade="E6"/>
        </w:tcPr>
        <w:p w14:paraId="53B44DBC" w14:textId="77777777" w:rsidR="001810D2" w:rsidRPr="00E10C91" w:rsidRDefault="00604CAD" w:rsidP="00C93E16">
          <w:pPr>
            <w:pStyle w:val="Footer"/>
            <w:rPr>
              <w:rFonts w:ascii="Noto Sans CJK TC Regular" w:eastAsia="Noto Sans CJK TC Regular" w:hAnsi="Noto Sans CJK TC Regular"/>
              <w:sz w:val="16"/>
              <w:szCs w:val="16"/>
            </w:rPr>
          </w:pPr>
          <w:proofErr w:type="spellStart"/>
          <w:r w:rsidRPr="00E10C91">
            <w:rPr>
              <w:rFonts w:ascii="Noto Sans CJK TC Regular" w:eastAsia="Noto Sans CJK TC Regular" w:hAnsi="Noto Sans CJK TC Regular"/>
              <w:sz w:val="16"/>
              <w:szCs w:val="16"/>
            </w:rPr>
            <w:t>患者記錄／參考號</w:t>
          </w:r>
          <w:proofErr w:type="spellEnd"/>
          <w:r w:rsidRPr="00E10C91">
            <w:rPr>
              <w:rFonts w:ascii="Noto Sans CJK TC Regular" w:eastAsia="Noto Sans CJK TC Regular" w:hAnsi="Noto Sans CJK TC Regular"/>
              <w:sz w:val="16"/>
              <w:szCs w:val="16"/>
            </w:rPr>
            <w:t>：</w:t>
          </w:r>
        </w:p>
      </w:tc>
    </w:tr>
  </w:tbl>
  <w:p w14:paraId="58609239" w14:textId="1CDC8876" w:rsidR="00F764EC" w:rsidRPr="00E10C91" w:rsidRDefault="00604CAD" w:rsidP="00C93E16">
    <w:pPr>
      <w:pStyle w:val="Footer"/>
      <w:rPr>
        <w:rFonts w:asciiTheme="minorHAnsi" w:eastAsia="Noto Sans CJK TC Regular" w:hAnsiTheme="minorHAnsi" w:cstheme="minorHAnsi"/>
        <w:sz w:val="14"/>
      </w:rPr>
    </w:pPr>
    <w:r w:rsidRPr="00E10C91">
      <w:rPr>
        <w:rFonts w:asciiTheme="minorHAnsi" w:eastAsia="Noto Sans CJK TC Regular" w:hAnsiTheme="minorHAnsi" w:cstheme="minorHAnsi"/>
        <w:sz w:val="14"/>
      </w:rPr>
      <w:t>[</w:t>
    </w:r>
    <w:r w:rsidR="004E7C0A">
      <w:rPr>
        <w:rFonts w:asciiTheme="minorHAnsi" w:eastAsia="Noto Sans CJK TC Regular" w:hAnsiTheme="minorHAnsi" w:cstheme="minorHAnsi"/>
        <w:sz w:val="14"/>
      </w:rPr>
      <w:t>CM Ref No.</w:t>
    </w:r>
    <w:r w:rsidR="007B7CD2" w:rsidRPr="007B7CD2">
      <w:rPr>
        <w:rFonts w:asciiTheme="minorHAnsi" w:eastAsia="Noto Sans CJK TC Regular" w:hAnsiTheme="minorHAnsi" w:cstheme="minorHAnsi"/>
        <w:sz w:val="14"/>
      </w:rPr>
      <w:t xml:space="preserve">: </w:t>
    </w:r>
    <w:r w:rsidR="00BF48B7" w:rsidRPr="00BF48B7">
      <w:rPr>
        <w:rFonts w:asciiTheme="minorHAnsi" w:eastAsia="Noto Sans CJK TC Regular" w:hAnsiTheme="minorHAnsi" w:cstheme="minorHAnsi"/>
        <w:sz w:val="14"/>
      </w:rPr>
      <w:t>D25-4959270</w:t>
    </w:r>
    <w:r w:rsidRPr="00E10C91">
      <w:rPr>
        <w:rFonts w:asciiTheme="minorHAnsi" w:eastAsia="Noto Sans CJK TC Regular" w:hAnsiTheme="minorHAnsi" w:cstheme="minorHAnsi"/>
        <w:sz w:val="14"/>
      </w:rPr>
      <w:t>]</w:t>
    </w:r>
    <w:r w:rsidR="008D3DFF">
      <w:rPr>
        <w:rFonts w:asciiTheme="minorHAnsi" w:eastAsia="Noto Sans CJK TC Regular" w:hAnsiTheme="minorHAnsi" w:cstheme="minorHAnsi"/>
        <w:sz w:val="14"/>
      </w:rPr>
      <w:tab/>
    </w:r>
    <w:r w:rsidR="008D3DFF">
      <w:rPr>
        <w:rFonts w:asciiTheme="minorHAnsi" w:eastAsia="Noto Sans CJK TC Regular" w:hAnsiTheme="minorHAnsi" w:cstheme="minorHAnsi"/>
        <w:sz w:val="14"/>
      </w:rPr>
      <w:tab/>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C0D58" w14:textId="77777777" w:rsidR="00574B4D" w:rsidRDefault="00574B4D">
      <w:r>
        <w:separator/>
      </w:r>
    </w:p>
  </w:footnote>
  <w:footnote w:type="continuationSeparator" w:id="0">
    <w:p w14:paraId="6C11E0E8" w14:textId="77777777" w:rsidR="00574B4D" w:rsidRDefault="00574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104C" w14:textId="77777777" w:rsidR="007B7CD2" w:rsidRDefault="007B7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D7B4" w14:textId="5966DAF5" w:rsidR="00757163" w:rsidRDefault="004379F3">
    <w:pPr>
      <w:pStyle w:val="Header"/>
    </w:pPr>
    <w:r>
      <w:rPr>
        <w:noProof/>
      </w:rPr>
      <w:drawing>
        <wp:inline distT="0" distB="0" distL="0" distR="0" wp14:anchorId="59EAC5D7" wp14:editId="2EE8A934">
          <wp:extent cx="3343663" cy="530353"/>
          <wp:effectExtent l="0" t="0" r="0" b="3175"/>
          <wp:docPr id="85022492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24921"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p w14:paraId="73DB75D2" w14:textId="77777777" w:rsidR="00757163" w:rsidRDefault="007571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6562" w14:textId="2291A137" w:rsidR="00F764EC" w:rsidRDefault="004379F3" w:rsidP="00F764EC">
    <w:pPr>
      <w:autoSpaceDE w:val="0"/>
      <w:autoSpaceDN w:val="0"/>
      <w:adjustRightInd w:val="0"/>
      <w:rPr>
        <w:rFonts w:cs="Arial"/>
        <w:b/>
        <w:sz w:val="34"/>
        <w:szCs w:val="34"/>
      </w:rPr>
    </w:pPr>
    <w:r>
      <w:rPr>
        <w:rFonts w:cs="Arial"/>
        <w:b/>
        <w:noProof/>
        <w:sz w:val="34"/>
        <w:szCs w:val="34"/>
      </w:rPr>
      <w:drawing>
        <wp:inline distT="0" distB="0" distL="0" distR="0" wp14:anchorId="4041298B" wp14:editId="2B6DB367">
          <wp:extent cx="3343663" cy="530353"/>
          <wp:effectExtent l="0" t="0" r="0" b="3175"/>
          <wp:docPr id="19199432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4329"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p w14:paraId="17A3471B" w14:textId="77777777" w:rsidR="00F764EC" w:rsidRPr="00CE0AB7" w:rsidRDefault="00F764EC" w:rsidP="00F764EC">
    <w:pPr>
      <w:autoSpaceDE w:val="0"/>
      <w:autoSpaceDN w:val="0"/>
      <w:adjustRightInd w:val="0"/>
      <w:ind w:left="567"/>
      <w:jc w:val="center"/>
      <w:rPr>
        <w:rFonts w:cs="Arial"/>
        <w:b/>
        <w:sz w:val="34"/>
        <w:szCs w:val="34"/>
      </w:rPr>
    </w:pPr>
  </w:p>
  <w:p w14:paraId="6DEB9CDD" w14:textId="77777777" w:rsidR="0007748F" w:rsidRPr="00786418" w:rsidRDefault="00604CAD" w:rsidP="00710AAC">
    <w:pPr>
      <w:jc w:val="center"/>
      <w:rPr>
        <w:rFonts w:eastAsia="Noto Sans CJK TC Regular"/>
        <w:b/>
        <w:bCs/>
        <w:sz w:val="24"/>
        <w:szCs w:val="24"/>
        <w:lang w:eastAsia="zh-TW"/>
      </w:rPr>
    </w:pPr>
    <w:r w:rsidRPr="00786418">
      <w:rPr>
        <w:rFonts w:eastAsia="Noto Sans CJK TC Regular"/>
        <w:b/>
        <w:bCs/>
        <w:sz w:val="24"/>
        <w:szCs w:val="24"/>
        <w:lang w:eastAsia="zh-TW"/>
      </w:rPr>
      <w:t>共享去識別化資料同意書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D5C9C4C"/>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0CA7633"/>
    <w:multiLevelType w:val="singleLevel"/>
    <w:tmpl w:val="3EC8D128"/>
    <w:lvl w:ilvl="0">
      <w:start w:val="1"/>
      <w:numFmt w:val="bullet"/>
      <w:lvlText w:val=""/>
      <w:lvlJc w:val="left"/>
      <w:pPr>
        <w:tabs>
          <w:tab w:val="num" w:pos="2268"/>
        </w:tabs>
        <w:ind w:left="2268" w:hanging="567"/>
      </w:pPr>
      <w:rPr>
        <w:rFonts w:ascii="Wingdings" w:hAnsi="Wingdings" w:cs="Wingdings" w:hint="default"/>
        <w:sz w:val="20"/>
        <w:szCs w:val="20"/>
      </w:rPr>
    </w:lvl>
  </w:abstractNum>
  <w:abstractNum w:abstractNumId="2" w15:restartNumberingAfterBreak="0">
    <w:nsid w:val="02245648"/>
    <w:multiLevelType w:val="multilevel"/>
    <w:tmpl w:val="CB1CACD4"/>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7"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7D1202"/>
    <w:multiLevelType w:val="hybridMultilevel"/>
    <w:tmpl w:val="085ABFA2"/>
    <w:lvl w:ilvl="0" w:tplc="E9D64DF6">
      <w:start w:val="1"/>
      <w:numFmt w:val="bullet"/>
      <w:lvlText w:val=""/>
      <w:lvlJc w:val="left"/>
      <w:pPr>
        <w:ind w:left="720" w:hanging="360"/>
      </w:pPr>
      <w:rPr>
        <w:rFonts w:ascii="Symbol" w:hAnsi="Symbol" w:hint="default"/>
      </w:rPr>
    </w:lvl>
    <w:lvl w:ilvl="1" w:tplc="34AE596E" w:tentative="1">
      <w:start w:val="1"/>
      <w:numFmt w:val="bullet"/>
      <w:lvlText w:val="o"/>
      <w:lvlJc w:val="left"/>
      <w:pPr>
        <w:ind w:left="1440" w:hanging="360"/>
      </w:pPr>
      <w:rPr>
        <w:rFonts w:ascii="Courier New" w:hAnsi="Courier New" w:cs="Courier New" w:hint="default"/>
      </w:rPr>
    </w:lvl>
    <w:lvl w:ilvl="2" w:tplc="277AC170" w:tentative="1">
      <w:start w:val="1"/>
      <w:numFmt w:val="bullet"/>
      <w:lvlText w:val=""/>
      <w:lvlJc w:val="left"/>
      <w:pPr>
        <w:ind w:left="2160" w:hanging="360"/>
      </w:pPr>
      <w:rPr>
        <w:rFonts w:ascii="Wingdings" w:hAnsi="Wingdings" w:hint="default"/>
      </w:rPr>
    </w:lvl>
    <w:lvl w:ilvl="3" w:tplc="7564EDEC" w:tentative="1">
      <w:start w:val="1"/>
      <w:numFmt w:val="bullet"/>
      <w:lvlText w:val=""/>
      <w:lvlJc w:val="left"/>
      <w:pPr>
        <w:ind w:left="2880" w:hanging="360"/>
      </w:pPr>
      <w:rPr>
        <w:rFonts w:ascii="Symbol" w:hAnsi="Symbol" w:hint="default"/>
      </w:rPr>
    </w:lvl>
    <w:lvl w:ilvl="4" w:tplc="3B464966" w:tentative="1">
      <w:start w:val="1"/>
      <w:numFmt w:val="bullet"/>
      <w:lvlText w:val="o"/>
      <w:lvlJc w:val="left"/>
      <w:pPr>
        <w:ind w:left="3600" w:hanging="360"/>
      </w:pPr>
      <w:rPr>
        <w:rFonts w:ascii="Courier New" w:hAnsi="Courier New" w:cs="Courier New" w:hint="default"/>
      </w:rPr>
    </w:lvl>
    <w:lvl w:ilvl="5" w:tplc="5BC642BE" w:tentative="1">
      <w:start w:val="1"/>
      <w:numFmt w:val="bullet"/>
      <w:lvlText w:val=""/>
      <w:lvlJc w:val="left"/>
      <w:pPr>
        <w:ind w:left="4320" w:hanging="360"/>
      </w:pPr>
      <w:rPr>
        <w:rFonts w:ascii="Wingdings" w:hAnsi="Wingdings" w:hint="default"/>
      </w:rPr>
    </w:lvl>
    <w:lvl w:ilvl="6" w:tplc="D816634C" w:tentative="1">
      <w:start w:val="1"/>
      <w:numFmt w:val="bullet"/>
      <w:lvlText w:val=""/>
      <w:lvlJc w:val="left"/>
      <w:pPr>
        <w:ind w:left="5040" w:hanging="360"/>
      </w:pPr>
      <w:rPr>
        <w:rFonts w:ascii="Symbol" w:hAnsi="Symbol" w:hint="default"/>
      </w:rPr>
    </w:lvl>
    <w:lvl w:ilvl="7" w:tplc="D6C615B8" w:tentative="1">
      <w:start w:val="1"/>
      <w:numFmt w:val="bullet"/>
      <w:lvlText w:val="o"/>
      <w:lvlJc w:val="left"/>
      <w:pPr>
        <w:ind w:left="5760" w:hanging="360"/>
      </w:pPr>
      <w:rPr>
        <w:rFonts w:ascii="Courier New" w:hAnsi="Courier New" w:cs="Courier New" w:hint="default"/>
      </w:rPr>
    </w:lvl>
    <w:lvl w:ilvl="8" w:tplc="8F7C1E08" w:tentative="1">
      <w:start w:val="1"/>
      <w:numFmt w:val="bullet"/>
      <w:lvlText w:val=""/>
      <w:lvlJc w:val="left"/>
      <w:pPr>
        <w:ind w:left="6480" w:hanging="360"/>
      </w:pPr>
      <w:rPr>
        <w:rFonts w:ascii="Wingdings" w:hAnsi="Wingdings" w:hint="default"/>
      </w:rPr>
    </w:lvl>
  </w:abstractNum>
  <w:abstractNum w:abstractNumId="9" w15:restartNumberingAfterBreak="0">
    <w:nsid w:val="1E3E60C0"/>
    <w:multiLevelType w:val="multilevel"/>
    <w:tmpl w:val="CB1CACD4"/>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hint="default"/>
        <w:sz w:val="20"/>
        <w:szCs w:val="20"/>
      </w:rPr>
    </w:lvl>
    <w:lvl w:ilvl="3">
      <w:start w:val="1"/>
      <w:numFmt w:val="lowerLetter"/>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0" w15:restartNumberingAfterBreak="0">
    <w:nsid w:val="2E3145E2"/>
    <w:multiLevelType w:val="hybridMultilevel"/>
    <w:tmpl w:val="5824B8BC"/>
    <w:lvl w:ilvl="0" w:tplc="1910CC54">
      <w:start w:val="1"/>
      <w:numFmt w:val="bullet"/>
      <w:lvlText w:val=""/>
      <w:lvlJc w:val="left"/>
      <w:pPr>
        <w:ind w:left="720" w:hanging="360"/>
      </w:pPr>
      <w:rPr>
        <w:rFonts w:ascii="Symbol" w:hAnsi="Symbol" w:hint="default"/>
      </w:rPr>
    </w:lvl>
    <w:lvl w:ilvl="1" w:tplc="573C1786" w:tentative="1">
      <w:start w:val="1"/>
      <w:numFmt w:val="bullet"/>
      <w:lvlText w:val="o"/>
      <w:lvlJc w:val="left"/>
      <w:pPr>
        <w:ind w:left="1440" w:hanging="360"/>
      </w:pPr>
      <w:rPr>
        <w:rFonts w:ascii="Courier New" w:hAnsi="Courier New" w:cs="Courier New" w:hint="default"/>
      </w:rPr>
    </w:lvl>
    <w:lvl w:ilvl="2" w:tplc="DF763B6C" w:tentative="1">
      <w:start w:val="1"/>
      <w:numFmt w:val="bullet"/>
      <w:lvlText w:val=""/>
      <w:lvlJc w:val="left"/>
      <w:pPr>
        <w:ind w:left="2160" w:hanging="360"/>
      </w:pPr>
      <w:rPr>
        <w:rFonts w:ascii="Wingdings" w:hAnsi="Wingdings" w:hint="default"/>
      </w:rPr>
    </w:lvl>
    <w:lvl w:ilvl="3" w:tplc="F7C83ECC" w:tentative="1">
      <w:start w:val="1"/>
      <w:numFmt w:val="bullet"/>
      <w:lvlText w:val=""/>
      <w:lvlJc w:val="left"/>
      <w:pPr>
        <w:ind w:left="2880" w:hanging="360"/>
      </w:pPr>
      <w:rPr>
        <w:rFonts w:ascii="Symbol" w:hAnsi="Symbol" w:hint="default"/>
      </w:rPr>
    </w:lvl>
    <w:lvl w:ilvl="4" w:tplc="69C2A024" w:tentative="1">
      <w:start w:val="1"/>
      <w:numFmt w:val="bullet"/>
      <w:lvlText w:val="o"/>
      <w:lvlJc w:val="left"/>
      <w:pPr>
        <w:ind w:left="3600" w:hanging="360"/>
      </w:pPr>
      <w:rPr>
        <w:rFonts w:ascii="Courier New" w:hAnsi="Courier New" w:cs="Courier New" w:hint="default"/>
      </w:rPr>
    </w:lvl>
    <w:lvl w:ilvl="5" w:tplc="FD9A9AC2" w:tentative="1">
      <w:start w:val="1"/>
      <w:numFmt w:val="bullet"/>
      <w:lvlText w:val=""/>
      <w:lvlJc w:val="left"/>
      <w:pPr>
        <w:ind w:left="4320" w:hanging="360"/>
      </w:pPr>
      <w:rPr>
        <w:rFonts w:ascii="Wingdings" w:hAnsi="Wingdings" w:hint="default"/>
      </w:rPr>
    </w:lvl>
    <w:lvl w:ilvl="6" w:tplc="7D220FE4" w:tentative="1">
      <w:start w:val="1"/>
      <w:numFmt w:val="bullet"/>
      <w:lvlText w:val=""/>
      <w:lvlJc w:val="left"/>
      <w:pPr>
        <w:ind w:left="5040" w:hanging="360"/>
      </w:pPr>
      <w:rPr>
        <w:rFonts w:ascii="Symbol" w:hAnsi="Symbol" w:hint="default"/>
      </w:rPr>
    </w:lvl>
    <w:lvl w:ilvl="7" w:tplc="037047D0" w:tentative="1">
      <w:start w:val="1"/>
      <w:numFmt w:val="bullet"/>
      <w:lvlText w:val="o"/>
      <w:lvlJc w:val="left"/>
      <w:pPr>
        <w:ind w:left="5760" w:hanging="360"/>
      </w:pPr>
      <w:rPr>
        <w:rFonts w:ascii="Courier New" w:hAnsi="Courier New" w:cs="Courier New" w:hint="default"/>
      </w:rPr>
    </w:lvl>
    <w:lvl w:ilvl="8" w:tplc="897CE4AA" w:tentative="1">
      <w:start w:val="1"/>
      <w:numFmt w:val="bullet"/>
      <w:lvlText w:val=""/>
      <w:lvlJc w:val="left"/>
      <w:pPr>
        <w:ind w:left="6480" w:hanging="360"/>
      </w:pPr>
      <w:rPr>
        <w:rFonts w:ascii="Wingdings" w:hAnsi="Wingdings" w:hint="default"/>
      </w:rPr>
    </w:lvl>
  </w:abstractNum>
  <w:abstractNum w:abstractNumId="11" w15:restartNumberingAfterBreak="0">
    <w:nsid w:val="30B26BF6"/>
    <w:multiLevelType w:val="multilevel"/>
    <w:tmpl w:val="F9D0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B4985"/>
    <w:multiLevelType w:val="hybridMultilevel"/>
    <w:tmpl w:val="60249B64"/>
    <w:lvl w:ilvl="0" w:tplc="5CA003CE">
      <w:start w:val="1"/>
      <w:numFmt w:val="bullet"/>
      <w:lvlText w:val=""/>
      <w:lvlJc w:val="left"/>
      <w:pPr>
        <w:ind w:left="360" w:hanging="360"/>
      </w:pPr>
      <w:rPr>
        <w:rFonts w:ascii="Symbol" w:hAnsi="Symbol" w:hint="default"/>
      </w:rPr>
    </w:lvl>
    <w:lvl w:ilvl="1" w:tplc="3BE2B3C6" w:tentative="1">
      <w:start w:val="1"/>
      <w:numFmt w:val="bullet"/>
      <w:lvlText w:val="o"/>
      <w:lvlJc w:val="left"/>
      <w:pPr>
        <w:ind w:left="1080" w:hanging="360"/>
      </w:pPr>
      <w:rPr>
        <w:rFonts w:ascii="Courier New" w:hAnsi="Courier New" w:cs="Courier New" w:hint="default"/>
      </w:rPr>
    </w:lvl>
    <w:lvl w:ilvl="2" w:tplc="5D2846B4" w:tentative="1">
      <w:start w:val="1"/>
      <w:numFmt w:val="bullet"/>
      <w:lvlText w:val=""/>
      <w:lvlJc w:val="left"/>
      <w:pPr>
        <w:ind w:left="1800" w:hanging="360"/>
      </w:pPr>
      <w:rPr>
        <w:rFonts w:ascii="Wingdings" w:hAnsi="Wingdings" w:hint="default"/>
      </w:rPr>
    </w:lvl>
    <w:lvl w:ilvl="3" w:tplc="E2821DE2" w:tentative="1">
      <w:start w:val="1"/>
      <w:numFmt w:val="bullet"/>
      <w:lvlText w:val=""/>
      <w:lvlJc w:val="left"/>
      <w:pPr>
        <w:ind w:left="2520" w:hanging="360"/>
      </w:pPr>
      <w:rPr>
        <w:rFonts w:ascii="Symbol" w:hAnsi="Symbol" w:hint="default"/>
      </w:rPr>
    </w:lvl>
    <w:lvl w:ilvl="4" w:tplc="ABA2D158" w:tentative="1">
      <w:start w:val="1"/>
      <w:numFmt w:val="bullet"/>
      <w:lvlText w:val="o"/>
      <w:lvlJc w:val="left"/>
      <w:pPr>
        <w:ind w:left="3240" w:hanging="360"/>
      </w:pPr>
      <w:rPr>
        <w:rFonts w:ascii="Courier New" w:hAnsi="Courier New" w:cs="Courier New" w:hint="default"/>
      </w:rPr>
    </w:lvl>
    <w:lvl w:ilvl="5" w:tplc="9FA89E08" w:tentative="1">
      <w:start w:val="1"/>
      <w:numFmt w:val="bullet"/>
      <w:lvlText w:val=""/>
      <w:lvlJc w:val="left"/>
      <w:pPr>
        <w:ind w:left="3960" w:hanging="360"/>
      </w:pPr>
      <w:rPr>
        <w:rFonts w:ascii="Wingdings" w:hAnsi="Wingdings" w:hint="default"/>
      </w:rPr>
    </w:lvl>
    <w:lvl w:ilvl="6" w:tplc="2DA449B8" w:tentative="1">
      <w:start w:val="1"/>
      <w:numFmt w:val="bullet"/>
      <w:lvlText w:val=""/>
      <w:lvlJc w:val="left"/>
      <w:pPr>
        <w:ind w:left="4680" w:hanging="360"/>
      </w:pPr>
      <w:rPr>
        <w:rFonts w:ascii="Symbol" w:hAnsi="Symbol" w:hint="default"/>
      </w:rPr>
    </w:lvl>
    <w:lvl w:ilvl="7" w:tplc="87BCC4CA" w:tentative="1">
      <w:start w:val="1"/>
      <w:numFmt w:val="bullet"/>
      <w:lvlText w:val="o"/>
      <w:lvlJc w:val="left"/>
      <w:pPr>
        <w:ind w:left="5400" w:hanging="360"/>
      </w:pPr>
      <w:rPr>
        <w:rFonts w:ascii="Courier New" w:hAnsi="Courier New" w:cs="Courier New" w:hint="default"/>
      </w:rPr>
    </w:lvl>
    <w:lvl w:ilvl="8" w:tplc="0C4655DE" w:tentative="1">
      <w:start w:val="1"/>
      <w:numFmt w:val="bullet"/>
      <w:lvlText w:val=""/>
      <w:lvlJc w:val="left"/>
      <w:pPr>
        <w:ind w:left="6120" w:hanging="360"/>
      </w:pPr>
      <w:rPr>
        <w:rFonts w:ascii="Wingdings" w:hAnsi="Wingdings" w:hint="default"/>
      </w:rPr>
    </w:lvl>
  </w:abstractNum>
  <w:abstractNum w:abstractNumId="13" w15:restartNumberingAfterBreak="0">
    <w:nsid w:val="391523FA"/>
    <w:multiLevelType w:val="hybridMultilevel"/>
    <w:tmpl w:val="D1066E60"/>
    <w:lvl w:ilvl="0" w:tplc="49FA52A8">
      <w:start w:val="1"/>
      <w:numFmt w:val="bullet"/>
      <w:lvlText w:val=""/>
      <w:lvlJc w:val="left"/>
      <w:pPr>
        <w:ind w:left="720" w:hanging="360"/>
      </w:pPr>
      <w:rPr>
        <w:rFonts w:ascii="Symbol" w:hAnsi="Symbol" w:hint="default"/>
      </w:rPr>
    </w:lvl>
    <w:lvl w:ilvl="1" w:tplc="8540787E" w:tentative="1">
      <w:start w:val="1"/>
      <w:numFmt w:val="bullet"/>
      <w:lvlText w:val="o"/>
      <w:lvlJc w:val="left"/>
      <w:pPr>
        <w:ind w:left="1440" w:hanging="360"/>
      </w:pPr>
      <w:rPr>
        <w:rFonts w:ascii="Courier New" w:hAnsi="Courier New" w:cs="Courier New" w:hint="default"/>
      </w:rPr>
    </w:lvl>
    <w:lvl w:ilvl="2" w:tplc="0C9E521C" w:tentative="1">
      <w:start w:val="1"/>
      <w:numFmt w:val="bullet"/>
      <w:lvlText w:val=""/>
      <w:lvlJc w:val="left"/>
      <w:pPr>
        <w:ind w:left="2160" w:hanging="360"/>
      </w:pPr>
      <w:rPr>
        <w:rFonts w:ascii="Wingdings" w:hAnsi="Wingdings" w:hint="default"/>
      </w:rPr>
    </w:lvl>
    <w:lvl w:ilvl="3" w:tplc="6E040E48" w:tentative="1">
      <w:start w:val="1"/>
      <w:numFmt w:val="bullet"/>
      <w:lvlText w:val=""/>
      <w:lvlJc w:val="left"/>
      <w:pPr>
        <w:ind w:left="2880" w:hanging="360"/>
      </w:pPr>
      <w:rPr>
        <w:rFonts w:ascii="Symbol" w:hAnsi="Symbol" w:hint="default"/>
      </w:rPr>
    </w:lvl>
    <w:lvl w:ilvl="4" w:tplc="5C80F65C" w:tentative="1">
      <w:start w:val="1"/>
      <w:numFmt w:val="bullet"/>
      <w:lvlText w:val="o"/>
      <w:lvlJc w:val="left"/>
      <w:pPr>
        <w:ind w:left="3600" w:hanging="360"/>
      </w:pPr>
      <w:rPr>
        <w:rFonts w:ascii="Courier New" w:hAnsi="Courier New" w:cs="Courier New" w:hint="default"/>
      </w:rPr>
    </w:lvl>
    <w:lvl w:ilvl="5" w:tplc="E10C2C4C" w:tentative="1">
      <w:start w:val="1"/>
      <w:numFmt w:val="bullet"/>
      <w:lvlText w:val=""/>
      <w:lvlJc w:val="left"/>
      <w:pPr>
        <w:ind w:left="4320" w:hanging="360"/>
      </w:pPr>
      <w:rPr>
        <w:rFonts w:ascii="Wingdings" w:hAnsi="Wingdings" w:hint="default"/>
      </w:rPr>
    </w:lvl>
    <w:lvl w:ilvl="6" w:tplc="EE92DBA6" w:tentative="1">
      <w:start w:val="1"/>
      <w:numFmt w:val="bullet"/>
      <w:lvlText w:val=""/>
      <w:lvlJc w:val="left"/>
      <w:pPr>
        <w:ind w:left="5040" w:hanging="360"/>
      </w:pPr>
      <w:rPr>
        <w:rFonts w:ascii="Symbol" w:hAnsi="Symbol" w:hint="default"/>
      </w:rPr>
    </w:lvl>
    <w:lvl w:ilvl="7" w:tplc="FBC8D232" w:tentative="1">
      <w:start w:val="1"/>
      <w:numFmt w:val="bullet"/>
      <w:lvlText w:val="o"/>
      <w:lvlJc w:val="left"/>
      <w:pPr>
        <w:ind w:left="5760" w:hanging="360"/>
      </w:pPr>
      <w:rPr>
        <w:rFonts w:ascii="Courier New" w:hAnsi="Courier New" w:cs="Courier New" w:hint="default"/>
      </w:rPr>
    </w:lvl>
    <w:lvl w:ilvl="8" w:tplc="4282EC0E" w:tentative="1">
      <w:start w:val="1"/>
      <w:numFmt w:val="bullet"/>
      <w:lvlText w:val=""/>
      <w:lvlJc w:val="left"/>
      <w:pPr>
        <w:ind w:left="6480" w:hanging="360"/>
      </w:pPr>
      <w:rPr>
        <w:rFonts w:ascii="Wingdings" w:hAnsi="Wingdings" w:hint="default"/>
      </w:rPr>
    </w:lvl>
  </w:abstractNum>
  <w:abstractNum w:abstractNumId="14" w15:restartNumberingAfterBreak="0">
    <w:nsid w:val="4A986986"/>
    <w:multiLevelType w:val="multilevel"/>
    <w:tmpl w:val="190C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1028"/>
    <w:multiLevelType w:val="hybridMultilevel"/>
    <w:tmpl w:val="E56E2E2E"/>
    <w:lvl w:ilvl="0" w:tplc="862CCE2E">
      <w:start w:val="1"/>
      <w:numFmt w:val="bullet"/>
      <w:lvlText w:val=""/>
      <w:lvlJc w:val="left"/>
      <w:pPr>
        <w:ind w:left="720" w:hanging="360"/>
      </w:pPr>
      <w:rPr>
        <w:rFonts w:ascii="Symbol" w:hAnsi="Symbol" w:hint="default"/>
      </w:rPr>
    </w:lvl>
    <w:lvl w:ilvl="1" w:tplc="5B762076" w:tentative="1">
      <w:start w:val="1"/>
      <w:numFmt w:val="bullet"/>
      <w:lvlText w:val="o"/>
      <w:lvlJc w:val="left"/>
      <w:pPr>
        <w:ind w:left="1440" w:hanging="360"/>
      </w:pPr>
      <w:rPr>
        <w:rFonts w:ascii="Courier New" w:hAnsi="Courier New" w:cs="Courier New" w:hint="default"/>
      </w:rPr>
    </w:lvl>
    <w:lvl w:ilvl="2" w:tplc="9BF81CAC" w:tentative="1">
      <w:start w:val="1"/>
      <w:numFmt w:val="bullet"/>
      <w:lvlText w:val=""/>
      <w:lvlJc w:val="left"/>
      <w:pPr>
        <w:ind w:left="2160" w:hanging="360"/>
      </w:pPr>
      <w:rPr>
        <w:rFonts w:ascii="Wingdings" w:hAnsi="Wingdings" w:hint="default"/>
      </w:rPr>
    </w:lvl>
    <w:lvl w:ilvl="3" w:tplc="677C58B6" w:tentative="1">
      <w:start w:val="1"/>
      <w:numFmt w:val="bullet"/>
      <w:lvlText w:val=""/>
      <w:lvlJc w:val="left"/>
      <w:pPr>
        <w:ind w:left="2880" w:hanging="360"/>
      </w:pPr>
      <w:rPr>
        <w:rFonts w:ascii="Symbol" w:hAnsi="Symbol" w:hint="default"/>
      </w:rPr>
    </w:lvl>
    <w:lvl w:ilvl="4" w:tplc="A204021C" w:tentative="1">
      <w:start w:val="1"/>
      <w:numFmt w:val="bullet"/>
      <w:lvlText w:val="o"/>
      <w:lvlJc w:val="left"/>
      <w:pPr>
        <w:ind w:left="3600" w:hanging="360"/>
      </w:pPr>
      <w:rPr>
        <w:rFonts w:ascii="Courier New" w:hAnsi="Courier New" w:cs="Courier New" w:hint="default"/>
      </w:rPr>
    </w:lvl>
    <w:lvl w:ilvl="5" w:tplc="3C10B4AE" w:tentative="1">
      <w:start w:val="1"/>
      <w:numFmt w:val="bullet"/>
      <w:lvlText w:val=""/>
      <w:lvlJc w:val="left"/>
      <w:pPr>
        <w:ind w:left="4320" w:hanging="360"/>
      </w:pPr>
      <w:rPr>
        <w:rFonts w:ascii="Wingdings" w:hAnsi="Wingdings" w:hint="default"/>
      </w:rPr>
    </w:lvl>
    <w:lvl w:ilvl="6" w:tplc="2A00CC52" w:tentative="1">
      <w:start w:val="1"/>
      <w:numFmt w:val="bullet"/>
      <w:lvlText w:val=""/>
      <w:lvlJc w:val="left"/>
      <w:pPr>
        <w:ind w:left="5040" w:hanging="360"/>
      </w:pPr>
      <w:rPr>
        <w:rFonts w:ascii="Symbol" w:hAnsi="Symbol" w:hint="default"/>
      </w:rPr>
    </w:lvl>
    <w:lvl w:ilvl="7" w:tplc="F3C69E80" w:tentative="1">
      <w:start w:val="1"/>
      <w:numFmt w:val="bullet"/>
      <w:lvlText w:val="o"/>
      <w:lvlJc w:val="left"/>
      <w:pPr>
        <w:ind w:left="5760" w:hanging="360"/>
      </w:pPr>
      <w:rPr>
        <w:rFonts w:ascii="Courier New" w:hAnsi="Courier New" w:cs="Courier New" w:hint="default"/>
      </w:rPr>
    </w:lvl>
    <w:lvl w:ilvl="8" w:tplc="3D986668" w:tentative="1">
      <w:start w:val="1"/>
      <w:numFmt w:val="bullet"/>
      <w:lvlText w:val=""/>
      <w:lvlJc w:val="left"/>
      <w:pPr>
        <w:ind w:left="6480" w:hanging="360"/>
      </w:pPr>
      <w:rPr>
        <w:rFonts w:ascii="Wingdings" w:hAnsi="Wingdings" w:hint="default"/>
      </w:rPr>
    </w:lvl>
  </w:abstractNum>
  <w:abstractNum w:abstractNumId="16" w15:restartNumberingAfterBreak="0">
    <w:nsid w:val="53470AC1"/>
    <w:multiLevelType w:val="multilevel"/>
    <w:tmpl w:val="8BBE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92F16"/>
    <w:multiLevelType w:val="hybridMultilevel"/>
    <w:tmpl w:val="5C36EBC0"/>
    <w:lvl w:ilvl="0" w:tplc="8B9EB63A">
      <w:start w:val="1"/>
      <w:numFmt w:val="bullet"/>
      <w:lvlText w:val=""/>
      <w:lvlJc w:val="left"/>
      <w:pPr>
        <w:ind w:left="778" w:hanging="360"/>
      </w:pPr>
      <w:rPr>
        <w:rFonts w:ascii="Symbol" w:hAnsi="Symbol" w:hint="default"/>
      </w:rPr>
    </w:lvl>
    <w:lvl w:ilvl="1" w:tplc="48D80744" w:tentative="1">
      <w:start w:val="1"/>
      <w:numFmt w:val="bullet"/>
      <w:lvlText w:val="o"/>
      <w:lvlJc w:val="left"/>
      <w:pPr>
        <w:ind w:left="1498" w:hanging="360"/>
      </w:pPr>
      <w:rPr>
        <w:rFonts w:ascii="Courier New" w:hAnsi="Courier New" w:cs="Courier New" w:hint="default"/>
      </w:rPr>
    </w:lvl>
    <w:lvl w:ilvl="2" w:tplc="33DC028E" w:tentative="1">
      <w:start w:val="1"/>
      <w:numFmt w:val="bullet"/>
      <w:lvlText w:val=""/>
      <w:lvlJc w:val="left"/>
      <w:pPr>
        <w:ind w:left="2218" w:hanging="360"/>
      </w:pPr>
      <w:rPr>
        <w:rFonts w:ascii="Wingdings" w:hAnsi="Wingdings" w:hint="default"/>
      </w:rPr>
    </w:lvl>
    <w:lvl w:ilvl="3" w:tplc="773A8470" w:tentative="1">
      <w:start w:val="1"/>
      <w:numFmt w:val="bullet"/>
      <w:lvlText w:val=""/>
      <w:lvlJc w:val="left"/>
      <w:pPr>
        <w:ind w:left="2938" w:hanging="360"/>
      </w:pPr>
      <w:rPr>
        <w:rFonts w:ascii="Symbol" w:hAnsi="Symbol" w:hint="default"/>
      </w:rPr>
    </w:lvl>
    <w:lvl w:ilvl="4" w:tplc="367A77C6" w:tentative="1">
      <w:start w:val="1"/>
      <w:numFmt w:val="bullet"/>
      <w:lvlText w:val="o"/>
      <w:lvlJc w:val="left"/>
      <w:pPr>
        <w:ind w:left="3658" w:hanging="360"/>
      </w:pPr>
      <w:rPr>
        <w:rFonts w:ascii="Courier New" w:hAnsi="Courier New" w:cs="Courier New" w:hint="default"/>
      </w:rPr>
    </w:lvl>
    <w:lvl w:ilvl="5" w:tplc="75F844D6" w:tentative="1">
      <w:start w:val="1"/>
      <w:numFmt w:val="bullet"/>
      <w:lvlText w:val=""/>
      <w:lvlJc w:val="left"/>
      <w:pPr>
        <w:ind w:left="4378" w:hanging="360"/>
      </w:pPr>
      <w:rPr>
        <w:rFonts w:ascii="Wingdings" w:hAnsi="Wingdings" w:hint="default"/>
      </w:rPr>
    </w:lvl>
    <w:lvl w:ilvl="6" w:tplc="49C21B82" w:tentative="1">
      <w:start w:val="1"/>
      <w:numFmt w:val="bullet"/>
      <w:lvlText w:val=""/>
      <w:lvlJc w:val="left"/>
      <w:pPr>
        <w:ind w:left="5098" w:hanging="360"/>
      </w:pPr>
      <w:rPr>
        <w:rFonts w:ascii="Symbol" w:hAnsi="Symbol" w:hint="default"/>
      </w:rPr>
    </w:lvl>
    <w:lvl w:ilvl="7" w:tplc="B0ECCDF8" w:tentative="1">
      <w:start w:val="1"/>
      <w:numFmt w:val="bullet"/>
      <w:lvlText w:val="o"/>
      <w:lvlJc w:val="left"/>
      <w:pPr>
        <w:ind w:left="5818" w:hanging="360"/>
      </w:pPr>
      <w:rPr>
        <w:rFonts w:ascii="Courier New" w:hAnsi="Courier New" w:cs="Courier New" w:hint="default"/>
      </w:rPr>
    </w:lvl>
    <w:lvl w:ilvl="8" w:tplc="2FD44364" w:tentative="1">
      <w:start w:val="1"/>
      <w:numFmt w:val="bullet"/>
      <w:lvlText w:val=""/>
      <w:lvlJc w:val="left"/>
      <w:pPr>
        <w:ind w:left="6538" w:hanging="360"/>
      </w:pPr>
      <w:rPr>
        <w:rFonts w:ascii="Wingdings" w:hAnsi="Wingdings" w:hint="default"/>
      </w:rPr>
    </w:lvl>
  </w:abstractNum>
  <w:abstractNum w:abstractNumId="1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7421B7E"/>
    <w:multiLevelType w:val="singleLevel"/>
    <w:tmpl w:val="76005D10"/>
    <w:lvl w:ilvl="0">
      <w:start w:val="1"/>
      <w:numFmt w:val="bullet"/>
      <w:lvlText w:val=""/>
      <w:lvlJc w:val="left"/>
      <w:pPr>
        <w:tabs>
          <w:tab w:val="num" w:pos="1701"/>
        </w:tabs>
        <w:ind w:left="1701" w:hanging="850"/>
      </w:pPr>
      <w:rPr>
        <w:rFonts w:ascii="Symbol" w:hAnsi="Symbol" w:cs="Symbol" w:hint="default"/>
        <w:sz w:val="20"/>
        <w:szCs w:val="20"/>
      </w:rPr>
    </w:lvl>
  </w:abstractNum>
  <w:abstractNum w:abstractNumId="20" w15:restartNumberingAfterBreak="0">
    <w:nsid w:val="6AD95C81"/>
    <w:multiLevelType w:val="hybridMultilevel"/>
    <w:tmpl w:val="18420FFA"/>
    <w:lvl w:ilvl="0" w:tplc="B342930A">
      <w:start w:val="1"/>
      <w:numFmt w:val="bullet"/>
      <w:lvlText w:val=""/>
      <w:lvlJc w:val="left"/>
      <w:pPr>
        <w:ind w:left="720" w:hanging="360"/>
      </w:pPr>
      <w:rPr>
        <w:rFonts w:ascii="Symbol" w:hAnsi="Symbol" w:hint="default"/>
      </w:rPr>
    </w:lvl>
    <w:lvl w:ilvl="1" w:tplc="60B6BB56">
      <w:start w:val="1"/>
      <w:numFmt w:val="bullet"/>
      <w:lvlText w:val="o"/>
      <w:lvlJc w:val="left"/>
      <w:pPr>
        <w:ind w:left="1440" w:hanging="360"/>
      </w:pPr>
      <w:rPr>
        <w:rFonts w:ascii="Courier New" w:hAnsi="Courier New" w:cs="Courier New" w:hint="default"/>
      </w:rPr>
    </w:lvl>
    <w:lvl w:ilvl="2" w:tplc="7890B672">
      <w:start w:val="1"/>
      <w:numFmt w:val="bullet"/>
      <w:lvlText w:val=""/>
      <w:lvlJc w:val="left"/>
      <w:pPr>
        <w:ind w:left="2160" w:hanging="360"/>
      </w:pPr>
      <w:rPr>
        <w:rFonts w:ascii="Wingdings" w:hAnsi="Wingdings" w:hint="default"/>
      </w:rPr>
    </w:lvl>
    <w:lvl w:ilvl="3" w:tplc="C1CA110A">
      <w:start w:val="1"/>
      <w:numFmt w:val="bullet"/>
      <w:lvlText w:val=""/>
      <w:lvlJc w:val="left"/>
      <w:pPr>
        <w:ind w:left="2880" w:hanging="360"/>
      </w:pPr>
      <w:rPr>
        <w:rFonts w:ascii="Symbol" w:hAnsi="Symbol" w:hint="default"/>
      </w:rPr>
    </w:lvl>
    <w:lvl w:ilvl="4" w:tplc="F6469EA6">
      <w:start w:val="1"/>
      <w:numFmt w:val="bullet"/>
      <w:lvlText w:val="o"/>
      <w:lvlJc w:val="left"/>
      <w:pPr>
        <w:ind w:left="3600" w:hanging="360"/>
      </w:pPr>
      <w:rPr>
        <w:rFonts w:ascii="Courier New" w:hAnsi="Courier New" w:cs="Courier New" w:hint="default"/>
      </w:rPr>
    </w:lvl>
    <w:lvl w:ilvl="5" w:tplc="BD8AC658">
      <w:start w:val="1"/>
      <w:numFmt w:val="bullet"/>
      <w:lvlText w:val=""/>
      <w:lvlJc w:val="left"/>
      <w:pPr>
        <w:ind w:left="4320" w:hanging="360"/>
      </w:pPr>
      <w:rPr>
        <w:rFonts w:ascii="Wingdings" w:hAnsi="Wingdings" w:hint="default"/>
      </w:rPr>
    </w:lvl>
    <w:lvl w:ilvl="6" w:tplc="C3B22914">
      <w:start w:val="1"/>
      <w:numFmt w:val="bullet"/>
      <w:lvlText w:val=""/>
      <w:lvlJc w:val="left"/>
      <w:pPr>
        <w:ind w:left="5040" w:hanging="360"/>
      </w:pPr>
      <w:rPr>
        <w:rFonts w:ascii="Symbol" w:hAnsi="Symbol" w:hint="default"/>
      </w:rPr>
    </w:lvl>
    <w:lvl w:ilvl="7" w:tplc="47749C30">
      <w:start w:val="1"/>
      <w:numFmt w:val="bullet"/>
      <w:lvlText w:val="o"/>
      <w:lvlJc w:val="left"/>
      <w:pPr>
        <w:ind w:left="5760" w:hanging="360"/>
      </w:pPr>
      <w:rPr>
        <w:rFonts w:ascii="Courier New" w:hAnsi="Courier New" w:cs="Courier New" w:hint="default"/>
      </w:rPr>
    </w:lvl>
    <w:lvl w:ilvl="8" w:tplc="55BA5430">
      <w:start w:val="1"/>
      <w:numFmt w:val="bullet"/>
      <w:lvlText w:val=""/>
      <w:lvlJc w:val="left"/>
      <w:pPr>
        <w:ind w:left="6480" w:hanging="360"/>
      </w:pPr>
      <w:rPr>
        <w:rFonts w:ascii="Wingdings" w:hAnsi="Wingdings" w:hint="default"/>
      </w:rPr>
    </w:lvl>
  </w:abstractNum>
  <w:abstractNum w:abstractNumId="21" w15:restartNumberingAfterBreak="0">
    <w:nsid w:val="704435CB"/>
    <w:multiLevelType w:val="multilevel"/>
    <w:tmpl w:val="DB98F132"/>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b w:val="0"/>
        <w:bCs/>
        <w:sz w:val="20"/>
        <w:szCs w:val="20"/>
      </w:rPr>
    </w:lvl>
    <w:lvl w:ilvl="2">
      <w:start w:val="1"/>
      <w:numFmt w:val="bullet"/>
      <w:lvlText w:val="o"/>
      <w:lvlJc w:val="left"/>
      <w:pPr>
        <w:ind w:left="1701" w:hanging="850"/>
      </w:pPr>
      <w:rPr>
        <w:rFonts w:ascii="Courier New" w:hAnsi="Courier New" w:cs="Courier New" w:hint="default"/>
        <w:b w:val="0"/>
        <w:i w:val="0"/>
        <w:sz w:val="18"/>
        <w:szCs w:val="18"/>
      </w:rPr>
    </w:lvl>
    <w:lvl w:ilvl="3">
      <w:start w:val="1"/>
      <w:numFmt w:val="lowerLetter"/>
      <w:lvlText w:val="(%4)"/>
      <w:lvlJc w:val="left"/>
      <w:pPr>
        <w:ind w:left="2268" w:hanging="567"/>
      </w:pPr>
      <w:rPr>
        <w:rFonts w:ascii="Arial" w:hAnsi="Arial" w:hint="default"/>
        <w:b w:val="0"/>
        <w:i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23"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AE43EB"/>
    <w:multiLevelType w:val="hybridMultilevel"/>
    <w:tmpl w:val="A424A5BC"/>
    <w:lvl w:ilvl="0" w:tplc="D4F2F732">
      <w:start w:val="1"/>
      <w:numFmt w:val="bullet"/>
      <w:lvlText w:val=""/>
      <w:lvlJc w:val="left"/>
      <w:pPr>
        <w:ind w:left="720" w:hanging="360"/>
      </w:pPr>
      <w:rPr>
        <w:rFonts w:ascii="Symbol" w:hAnsi="Symbol" w:hint="default"/>
      </w:rPr>
    </w:lvl>
    <w:lvl w:ilvl="1" w:tplc="DC368FEC">
      <w:start w:val="1"/>
      <w:numFmt w:val="bullet"/>
      <w:lvlText w:val="o"/>
      <w:lvlJc w:val="left"/>
      <w:pPr>
        <w:ind w:left="1440" w:hanging="360"/>
      </w:pPr>
      <w:rPr>
        <w:rFonts w:ascii="Courier New" w:hAnsi="Courier New" w:cs="Courier New" w:hint="default"/>
      </w:rPr>
    </w:lvl>
    <w:lvl w:ilvl="2" w:tplc="BA2CC5CE">
      <w:start w:val="1"/>
      <w:numFmt w:val="bullet"/>
      <w:lvlText w:val=""/>
      <w:lvlJc w:val="left"/>
      <w:pPr>
        <w:ind w:left="2160" w:hanging="360"/>
      </w:pPr>
      <w:rPr>
        <w:rFonts w:ascii="Wingdings" w:hAnsi="Wingdings" w:hint="default"/>
      </w:rPr>
    </w:lvl>
    <w:lvl w:ilvl="3" w:tplc="E4065A50">
      <w:start w:val="1"/>
      <w:numFmt w:val="bullet"/>
      <w:lvlText w:val=""/>
      <w:lvlJc w:val="left"/>
      <w:pPr>
        <w:ind w:left="2880" w:hanging="360"/>
      </w:pPr>
      <w:rPr>
        <w:rFonts w:ascii="Symbol" w:hAnsi="Symbol" w:hint="default"/>
      </w:rPr>
    </w:lvl>
    <w:lvl w:ilvl="4" w:tplc="0AF84976">
      <w:start w:val="1"/>
      <w:numFmt w:val="bullet"/>
      <w:lvlText w:val="o"/>
      <w:lvlJc w:val="left"/>
      <w:pPr>
        <w:ind w:left="3600" w:hanging="360"/>
      </w:pPr>
      <w:rPr>
        <w:rFonts w:ascii="Courier New" w:hAnsi="Courier New" w:cs="Courier New" w:hint="default"/>
      </w:rPr>
    </w:lvl>
    <w:lvl w:ilvl="5" w:tplc="8A0EE33C">
      <w:start w:val="1"/>
      <w:numFmt w:val="bullet"/>
      <w:lvlText w:val=""/>
      <w:lvlJc w:val="left"/>
      <w:pPr>
        <w:ind w:left="4320" w:hanging="360"/>
      </w:pPr>
      <w:rPr>
        <w:rFonts w:ascii="Wingdings" w:hAnsi="Wingdings" w:hint="default"/>
      </w:rPr>
    </w:lvl>
    <w:lvl w:ilvl="6" w:tplc="284A020E">
      <w:start w:val="1"/>
      <w:numFmt w:val="bullet"/>
      <w:lvlText w:val=""/>
      <w:lvlJc w:val="left"/>
      <w:pPr>
        <w:ind w:left="5040" w:hanging="360"/>
      </w:pPr>
      <w:rPr>
        <w:rFonts w:ascii="Symbol" w:hAnsi="Symbol" w:hint="default"/>
      </w:rPr>
    </w:lvl>
    <w:lvl w:ilvl="7" w:tplc="25EAC76C">
      <w:start w:val="1"/>
      <w:numFmt w:val="bullet"/>
      <w:lvlText w:val="o"/>
      <w:lvlJc w:val="left"/>
      <w:pPr>
        <w:ind w:left="5760" w:hanging="360"/>
      </w:pPr>
      <w:rPr>
        <w:rFonts w:ascii="Courier New" w:hAnsi="Courier New" w:cs="Courier New" w:hint="default"/>
      </w:rPr>
    </w:lvl>
    <w:lvl w:ilvl="8" w:tplc="F6083192">
      <w:start w:val="1"/>
      <w:numFmt w:val="bullet"/>
      <w:lvlText w:val=""/>
      <w:lvlJc w:val="left"/>
      <w:pPr>
        <w:ind w:left="6480" w:hanging="360"/>
      </w:pPr>
      <w:rPr>
        <w:rFonts w:ascii="Wingdings" w:hAnsi="Wingdings" w:hint="default"/>
      </w:rPr>
    </w:lvl>
  </w:abstractNum>
  <w:num w:numId="1" w16cid:durableId="911504134">
    <w:abstractNumId w:val="23"/>
  </w:num>
  <w:num w:numId="2" w16cid:durableId="1516263446">
    <w:abstractNumId w:val="19"/>
  </w:num>
  <w:num w:numId="3" w16cid:durableId="870728220">
    <w:abstractNumId w:val="1"/>
  </w:num>
  <w:num w:numId="4" w16cid:durableId="72819033">
    <w:abstractNumId w:val="0"/>
  </w:num>
  <w:num w:numId="5" w16cid:durableId="1249123106">
    <w:abstractNumId w:val="0"/>
  </w:num>
  <w:num w:numId="6" w16cid:durableId="91517584">
    <w:abstractNumId w:val="0"/>
  </w:num>
  <w:num w:numId="7" w16cid:durableId="1680354687">
    <w:abstractNumId w:val="0"/>
  </w:num>
  <w:num w:numId="8" w16cid:durableId="814108907">
    <w:abstractNumId w:val="0"/>
  </w:num>
  <w:num w:numId="9" w16cid:durableId="1300571009">
    <w:abstractNumId w:val="22"/>
  </w:num>
  <w:num w:numId="10" w16cid:durableId="1186361100">
    <w:abstractNumId w:val="6"/>
  </w:num>
  <w:num w:numId="11" w16cid:durableId="66344340">
    <w:abstractNumId w:val="7"/>
  </w:num>
  <w:num w:numId="12" w16cid:durableId="682439100">
    <w:abstractNumId w:val="22"/>
  </w:num>
  <w:num w:numId="13" w16cid:durableId="919677319">
    <w:abstractNumId w:val="6"/>
  </w:num>
  <w:num w:numId="14" w16cid:durableId="1939561053">
    <w:abstractNumId w:val="7"/>
  </w:num>
  <w:num w:numId="15" w16cid:durableId="1075511402">
    <w:abstractNumId w:val="2"/>
  </w:num>
  <w:num w:numId="16" w16cid:durableId="1845512967">
    <w:abstractNumId w:val="2"/>
  </w:num>
  <w:num w:numId="17" w16cid:durableId="1565096725">
    <w:abstractNumId w:val="2"/>
  </w:num>
  <w:num w:numId="18" w16cid:durableId="1388794024">
    <w:abstractNumId w:val="2"/>
  </w:num>
  <w:num w:numId="19" w16cid:durableId="1672752984">
    <w:abstractNumId w:val="7"/>
  </w:num>
  <w:num w:numId="20" w16cid:durableId="478814783">
    <w:abstractNumId w:val="5"/>
  </w:num>
  <w:num w:numId="21" w16cid:durableId="213586148">
    <w:abstractNumId w:val="4"/>
  </w:num>
  <w:num w:numId="22" w16cid:durableId="1194418752">
    <w:abstractNumId w:val="18"/>
  </w:num>
  <w:num w:numId="23" w16cid:durableId="1210461763">
    <w:abstractNumId w:val="9"/>
  </w:num>
  <w:num w:numId="24" w16cid:durableId="891617991">
    <w:abstractNumId w:val="3"/>
  </w:num>
  <w:num w:numId="25" w16cid:durableId="211506272">
    <w:abstractNumId w:val="3"/>
  </w:num>
  <w:num w:numId="26" w16cid:durableId="131484496">
    <w:abstractNumId w:val="22"/>
  </w:num>
  <w:num w:numId="27" w16cid:durableId="1348868133">
    <w:abstractNumId w:val="17"/>
  </w:num>
  <w:num w:numId="28" w16cid:durableId="2107380035">
    <w:abstractNumId w:val="21"/>
  </w:num>
  <w:num w:numId="29" w16cid:durableId="1729916484">
    <w:abstractNumId w:val="16"/>
  </w:num>
  <w:num w:numId="30" w16cid:durableId="399988809">
    <w:abstractNumId w:val="14"/>
  </w:num>
  <w:num w:numId="31" w16cid:durableId="1393502234">
    <w:abstractNumId w:val="0"/>
  </w:num>
  <w:num w:numId="32" w16cid:durableId="437991283">
    <w:abstractNumId w:val="8"/>
  </w:num>
  <w:num w:numId="33" w16cid:durableId="20664458">
    <w:abstractNumId w:val="11"/>
  </w:num>
  <w:num w:numId="34" w16cid:durableId="1143276033">
    <w:abstractNumId w:val="0"/>
  </w:num>
  <w:num w:numId="35" w16cid:durableId="2973685">
    <w:abstractNumId w:val="10"/>
  </w:num>
  <w:num w:numId="36" w16cid:durableId="1545602151">
    <w:abstractNumId w:val="15"/>
  </w:num>
  <w:num w:numId="37" w16cid:durableId="608663516">
    <w:abstractNumId w:val="0"/>
  </w:num>
  <w:num w:numId="38" w16cid:durableId="708803097">
    <w:abstractNumId w:val="12"/>
  </w:num>
  <w:num w:numId="39" w16cid:durableId="875773085">
    <w:abstractNumId w:val="24"/>
  </w:num>
  <w:num w:numId="40" w16cid:durableId="1295522570">
    <w:abstractNumId w:val="20"/>
  </w:num>
  <w:num w:numId="41" w16cid:durableId="1793329648">
    <w:abstractNumId w:val="0"/>
  </w:num>
  <w:num w:numId="42" w16cid:durableId="1757435619">
    <w:abstractNumId w:val="13"/>
  </w:num>
  <w:num w:numId="43" w16cid:durableId="2127579911">
    <w:abstractNumId w:val="0"/>
  </w:num>
  <w:num w:numId="44" w16cid:durableId="132186685">
    <w:abstractNumId w:val="0"/>
  </w:num>
  <w:num w:numId="45" w16cid:durableId="2078623085">
    <w:abstractNumId w:val="0"/>
  </w:num>
  <w:num w:numId="46" w16cid:durableId="1773939465">
    <w:abstractNumId w:val="0"/>
  </w:num>
  <w:num w:numId="47" w16cid:durableId="98324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FF2"/>
    <w:rsid w:val="000344EF"/>
    <w:rsid w:val="000410B6"/>
    <w:rsid w:val="0006643C"/>
    <w:rsid w:val="0007748F"/>
    <w:rsid w:val="000832FB"/>
    <w:rsid w:val="000B0184"/>
    <w:rsid w:val="000B1DD7"/>
    <w:rsid w:val="000B2B51"/>
    <w:rsid w:val="000C26C1"/>
    <w:rsid w:val="000E4322"/>
    <w:rsid w:val="000F3207"/>
    <w:rsid w:val="00112932"/>
    <w:rsid w:val="0012285B"/>
    <w:rsid w:val="00160E08"/>
    <w:rsid w:val="0016423F"/>
    <w:rsid w:val="001810D2"/>
    <w:rsid w:val="001835C0"/>
    <w:rsid w:val="00184291"/>
    <w:rsid w:val="00194505"/>
    <w:rsid w:val="001A138C"/>
    <w:rsid w:val="001E4E00"/>
    <w:rsid w:val="002126F9"/>
    <w:rsid w:val="002144BA"/>
    <w:rsid w:val="00214AC3"/>
    <w:rsid w:val="002175AF"/>
    <w:rsid w:val="002176C6"/>
    <w:rsid w:val="0023088B"/>
    <w:rsid w:val="00235AAE"/>
    <w:rsid w:val="002360FE"/>
    <w:rsid w:val="00255B9D"/>
    <w:rsid w:val="00260E74"/>
    <w:rsid w:val="0026351E"/>
    <w:rsid w:val="002714AE"/>
    <w:rsid w:val="0027483A"/>
    <w:rsid w:val="00280DAE"/>
    <w:rsid w:val="0029594C"/>
    <w:rsid w:val="0029697B"/>
    <w:rsid w:val="002C1300"/>
    <w:rsid w:val="002C4295"/>
    <w:rsid w:val="002E643F"/>
    <w:rsid w:val="0030142D"/>
    <w:rsid w:val="00313B14"/>
    <w:rsid w:val="003535C7"/>
    <w:rsid w:val="0035572C"/>
    <w:rsid w:val="003610F8"/>
    <w:rsid w:val="0037621B"/>
    <w:rsid w:val="00380B75"/>
    <w:rsid w:val="00385D0A"/>
    <w:rsid w:val="0039102F"/>
    <w:rsid w:val="0039267D"/>
    <w:rsid w:val="003977D4"/>
    <w:rsid w:val="003E1D40"/>
    <w:rsid w:val="003E5CE2"/>
    <w:rsid w:val="003F5C9A"/>
    <w:rsid w:val="00427D27"/>
    <w:rsid w:val="00435EE6"/>
    <w:rsid w:val="004379F3"/>
    <w:rsid w:val="0044541C"/>
    <w:rsid w:val="00450545"/>
    <w:rsid w:val="004646C9"/>
    <w:rsid w:val="00471445"/>
    <w:rsid w:val="004814A1"/>
    <w:rsid w:val="00495606"/>
    <w:rsid w:val="004A5101"/>
    <w:rsid w:val="004E005F"/>
    <w:rsid w:val="004E1938"/>
    <w:rsid w:val="004E5D0A"/>
    <w:rsid w:val="004E7C0A"/>
    <w:rsid w:val="004F0B8B"/>
    <w:rsid w:val="00517177"/>
    <w:rsid w:val="00520849"/>
    <w:rsid w:val="00523427"/>
    <w:rsid w:val="00567C4A"/>
    <w:rsid w:val="0057462F"/>
    <w:rsid w:val="00574B4D"/>
    <w:rsid w:val="005822A5"/>
    <w:rsid w:val="00586B27"/>
    <w:rsid w:val="00586E3A"/>
    <w:rsid w:val="00597C90"/>
    <w:rsid w:val="005B5E33"/>
    <w:rsid w:val="00604CAD"/>
    <w:rsid w:val="006168FF"/>
    <w:rsid w:val="00630AA6"/>
    <w:rsid w:val="0064234B"/>
    <w:rsid w:val="00643761"/>
    <w:rsid w:val="00651889"/>
    <w:rsid w:val="0066058D"/>
    <w:rsid w:val="006B709B"/>
    <w:rsid w:val="006C1140"/>
    <w:rsid w:val="006C560A"/>
    <w:rsid w:val="006D28CE"/>
    <w:rsid w:val="006D54A4"/>
    <w:rsid w:val="006E5986"/>
    <w:rsid w:val="00710AAC"/>
    <w:rsid w:val="007223AE"/>
    <w:rsid w:val="00723B45"/>
    <w:rsid w:val="00731F2B"/>
    <w:rsid w:val="00745823"/>
    <w:rsid w:val="007468E2"/>
    <w:rsid w:val="00757163"/>
    <w:rsid w:val="00761931"/>
    <w:rsid w:val="00762021"/>
    <w:rsid w:val="0077422D"/>
    <w:rsid w:val="007776C5"/>
    <w:rsid w:val="00786418"/>
    <w:rsid w:val="007A2A2F"/>
    <w:rsid w:val="007A6177"/>
    <w:rsid w:val="007B1586"/>
    <w:rsid w:val="007B7A67"/>
    <w:rsid w:val="007B7CD2"/>
    <w:rsid w:val="007C0C5E"/>
    <w:rsid w:val="007D335E"/>
    <w:rsid w:val="007F7B2F"/>
    <w:rsid w:val="00815AD0"/>
    <w:rsid w:val="00817F2D"/>
    <w:rsid w:val="00832D8B"/>
    <w:rsid w:val="00874FC7"/>
    <w:rsid w:val="008756B1"/>
    <w:rsid w:val="0088280B"/>
    <w:rsid w:val="008C6E59"/>
    <w:rsid w:val="008D174E"/>
    <w:rsid w:val="008D3DFF"/>
    <w:rsid w:val="00902271"/>
    <w:rsid w:val="00910DEC"/>
    <w:rsid w:val="00912810"/>
    <w:rsid w:val="00925C59"/>
    <w:rsid w:val="00951B2F"/>
    <w:rsid w:val="009645AA"/>
    <w:rsid w:val="00965028"/>
    <w:rsid w:val="009A034A"/>
    <w:rsid w:val="009C131F"/>
    <w:rsid w:val="009D01E6"/>
    <w:rsid w:val="009F2818"/>
    <w:rsid w:val="009F4169"/>
    <w:rsid w:val="00A06D8D"/>
    <w:rsid w:val="00A12A8D"/>
    <w:rsid w:val="00A46D49"/>
    <w:rsid w:val="00A71CDD"/>
    <w:rsid w:val="00A86E08"/>
    <w:rsid w:val="00AE235B"/>
    <w:rsid w:val="00AE4A1A"/>
    <w:rsid w:val="00B017AE"/>
    <w:rsid w:val="00B136FE"/>
    <w:rsid w:val="00B6405B"/>
    <w:rsid w:val="00B9532B"/>
    <w:rsid w:val="00BB0335"/>
    <w:rsid w:val="00BD40D0"/>
    <w:rsid w:val="00BE5D3F"/>
    <w:rsid w:val="00BF2581"/>
    <w:rsid w:val="00BF48B7"/>
    <w:rsid w:val="00BF7B6A"/>
    <w:rsid w:val="00C116EF"/>
    <w:rsid w:val="00C75A76"/>
    <w:rsid w:val="00C93E16"/>
    <w:rsid w:val="00CA7C8F"/>
    <w:rsid w:val="00CB3F1F"/>
    <w:rsid w:val="00CB717D"/>
    <w:rsid w:val="00CC4661"/>
    <w:rsid w:val="00CC5013"/>
    <w:rsid w:val="00CE0AB7"/>
    <w:rsid w:val="00CE0FB2"/>
    <w:rsid w:val="00D102F5"/>
    <w:rsid w:val="00D40645"/>
    <w:rsid w:val="00D5058D"/>
    <w:rsid w:val="00D82A6F"/>
    <w:rsid w:val="00DA3FF2"/>
    <w:rsid w:val="00DC0138"/>
    <w:rsid w:val="00DD5565"/>
    <w:rsid w:val="00DE2B44"/>
    <w:rsid w:val="00DE7582"/>
    <w:rsid w:val="00E05BF1"/>
    <w:rsid w:val="00E10AE1"/>
    <w:rsid w:val="00E10C91"/>
    <w:rsid w:val="00E179DA"/>
    <w:rsid w:val="00E22DA6"/>
    <w:rsid w:val="00E24B36"/>
    <w:rsid w:val="00E447D7"/>
    <w:rsid w:val="00E47EE7"/>
    <w:rsid w:val="00E54BA7"/>
    <w:rsid w:val="00E56669"/>
    <w:rsid w:val="00E75137"/>
    <w:rsid w:val="00E80EEF"/>
    <w:rsid w:val="00E81DCD"/>
    <w:rsid w:val="00E8329F"/>
    <w:rsid w:val="00E85B0E"/>
    <w:rsid w:val="00E87590"/>
    <w:rsid w:val="00EB4B5D"/>
    <w:rsid w:val="00EC6601"/>
    <w:rsid w:val="00ED1B55"/>
    <w:rsid w:val="00ED6F31"/>
    <w:rsid w:val="00ED6F87"/>
    <w:rsid w:val="00ED70D1"/>
    <w:rsid w:val="00ED7823"/>
    <w:rsid w:val="00EF1E92"/>
    <w:rsid w:val="00F05966"/>
    <w:rsid w:val="00F15E1A"/>
    <w:rsid w:val="00F4545F"/>
    <w:rsid w:val="00F764EC"/>
    <w:rsid w:val="00FA67EF"/>
    <w:rsid w:val="00FC18E4"/>
    <w:rsid w:val="00FD02EA"/>
    <w:rsid w:val="00FE0EA0"/>
    <w:rsid w:val="00FE5E8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E4D65"/>
  <w15:chartTrackingRefBased/>
  <w15:docId w15:val="{62551624-09D6-4434-B9FC-E638C92D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505"/>
  </w:style>
  <w:style w:type="paragraph" w:styleId="Heading1">
    <w:name w:val="heading 1"/>
    <w:basedOn w:val="Normal"/>
    <w:next w:val="BodyIndent1"/>
    <w:link w:val="Heading1Char"/>
    <w:rsid w:val="00A46D49"/>
    <w:pPr>
      <w:keepNext/>
      <w:numPr>
        <w:numId w:val="8"/>
      </w:numPr>
      <w:pBdr>
        <w:top w:val="single" w:sz="4" w:space="6" w:color="auto"/>
      </w:pBdr>
      <w:spacing w:before="480"/>
      <w:outlineLvl w:val="0"/>
    </w:pPr>
    <w:rPr>
      <w:b/>
      <w:kern w:val="28"/>
      <w:sz w:val="22"/>
    </w:rPr>
  </w:style>
  <w:style w:type="paragraph" w:styleId="Heading2">
    <w:name w:val="heading 2"/>
    <w:basedOn w:val="Normal"/>
    <w:next w:val="BodyIndent1"/>
    <w:link w:val="Heading2Char"/>
    <w:rsid w:val="003610F8"/>
    <w:pPr>
      <w:keepNext/>
      <w:numPr>
        <w:ilvl w:val="1"/>
        <w:numId w:val="8"/>
      </w:numPr>
      <w:spacing w:before="240"/>
      <w:outlineLvl w:val="1"/>
    </w:pPr>
    <w:rPr>
      <w:b/>
    </w:rPr>
  </w:style>
  <w:style w:type="paragraph" w:styleId="Heading3">
    <w:name w:val="heading 3"/>
    <w:basedOn w:val="Normal"/>
    <w:link w:val="Heading3Char"/>
    <w:qFormat/>
    <w:rsid w:val="003610F8"/>
    <w:pPr>
      <w:numPr>
        <w:ilvl w:val="2"/>
        <w:numId w:val="8"/>
      </w:numPr>
      <w:spacing w:before="240"/>
      <w:outlineLvl w:val="2"/>
    </w:pPr>
  </w:style>
  <w:style w:type="paragraph" w:styleId="Heading4">
    <w:name w:val="heading 4"/>
    <w:basedOn w:val="Normal"/>
    <w:link w:val="Heading4Char"/>
    <w:qFormat/>
    <w:rsid w:val="003610F8"/>
    <w:pPr>
      <w:numPr>
        <w:ilvl w:val="3"/>
        <w:numId w:val="8"/>
      </w:numPr>
      <w:spacing w:before="240"/>
      <w:outlineLvl w:val="3"/>
    </w:pPr>
  </w:style>
  <w:style w:type="paragraph" w:styleId="Heading5">
    <w:name w:val="heading 5"/>
    <w:basedOn w:val="Normal"/>
    <w:link w:val="Heading5Char"/>
    <w:semiHidden/>
    <w:qFormat/>
    <w:rsid w:val="003610F8"/>
    <w:pPr>
      <w:numPr>
        <w:ilvl w:val="4"/>
        <w:numId w:val="8"/>
      </w:numPr>
      <w:spacing w:before="240"/>
      <w:outlineLvl w:val="4"/>
    </w:pPr>
  </w:style>
  <w:style w:type="paragraph" w:styleId="Heading6">
    <w:name w:val="heading 6"/>
    <w:basedOn w:val="Normal"/>
    <w:next w:val="Normal"/>
    <w:link w:val="Heading6Char"/>
    <w:semiHidden/>
    <w:rsid w:val="008C6E59"/>
    <w:pPr>
      <w:outlineLvl w:val="5"/>
    </w:pPr>
  </w:style>
  <w:style w:type="paragraph" w:styleId="Heading7">
    <w:name w:val="heading 7"/>
    <w:basedOn w:val="Normal"/>
    <w:next w:val="Normal"/>
    <w:link w:val="Heading7Char"/>
    <w:semiHidden/>
    <w:rsid w:val="008C6E59"/>
    <w:pPr>
      <w:outlineLvl w:val="6"/>
    </w:pPr>
  </w:style>
  <w:style w:type="paragraph" w:styleId="Heading8">
    <w:name w:val="heading 8"/>
    <w:basedOn w:val="Normal"/>
    <w:next w:val="Normal"/>
    <w:link w:val="Heading8Char"/>
    <w:semiHidden/>
    <w:rsid w:val="008C6E59"/>
    <w:pPr>
      <w:outlineLvl w:val="7"/>
    </w:pPr>
  </w:style>
  <w:style w:type="paragraph" w:styleId="Heading9">
    <w:name w:val="heading 9"/>
    <w:basedOn w:val="Normal"/>
    <w:next w:val="Normal"/>
    <w:link w:val="Heading9Char"/>
    <w:semiHidden/>
    <w:rsid w:val="008C6E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qFormat/>
    <w:rsid w:val="008C6E59"/>
    <w:pPr>
      <w:spacing w:before="240"/>
      <w:ind w:left="851"/>
    </w:pPr>
    <w:rPr>
      <w:rFonts w:cs="Arial"/>
    </w:rPr>
  </w:style>
  <w:style w:type="paragraph" w:customStyle="1" w:styleId="BodyIndent2">
    <w:name w:val="Body Indent 2"/>
    <w:basedOn w:val="Normal"/>
    <w:qFormat/>
    <w:rsid w:val="008C6E59"/>
    <w:pPr>
      <w:spacing w:before="240"/>
      <w:ind w:left="1701"/>
    </w:pPr>
    <w:rPr>
      <w:rFonts w:cs="Arial"/>
    </w:rPr>
  </w:style>
  <w:style w:type="paragraph" w:customStyle="1" w:styleId="BodyIndent3">
    <w:name w:val="Body Indent 3"/>
    <w:basedOn w:val="Normal"/>
    <w:qFormat/>
    <w:rsid w:val="008C6E59"/>
    <w:pPr>
      <w:spacing w:before="240"/>
      <w:ind w:left="2268"/>
    </w:pPr>
    <w:rPr>
      <w:rFonts w:cs="Arial"/>
    </w:rPr>
  </w:style>
  <w:style w:type="paragraph" w:customStyle="1" w:styleId="Bullet1">
    <w:name w:val="Bullet1"/>
    <w:basedOn w:val="Normal"/>
    <w:qFormat/>
    <w:rsid w:val="00EB4B5D"/>
    <w:pPr>
      <w:numPr>
        <w:numId w:val="1"/>
      </w:numPr>
      <w:spacing w:before="240"/>
    </w:pPr>
    <w:rPr>
      <w:rFonts w:cs="Arial"/>
    </w:rPr>
  </w:style>
  <w:style w:type="paragraph" w:customStyle="1" w:styleId="Bullet2">
    <w:name w:val="Bullet2"/>
    <w:basedOn w:val="Normal"/>
    <w:qFormat/>
    <w:rsid w:val="00A46D49"/>
    <w:pPr>
      <w:numPr>
        <w:numId w:val="21"/>
      </w:numPr>
      <w:spacing w:before="240"/>
    </w:pPr>
  </w:style>
  <w:style w:type="paragraph" w:customStyle="1" w:styleId="Bullet3">
    <w:name w:val="Bullet3"/>
    <w:basedOn w:val="Normal"/>
    <w:qFormat/>
    <w:rsid w:val="00A46D49"/>
    <w:pPr>
      <w:numPr>
        <w:numId w:val="22"/>
      </w:numPr>
      <w:spacing w:before="240"/>
    </w:pPr>
  </w:style>
  <w:style w:type="paragraph" w:customStyle="1" w:styleId="correspQuote">
    <w:name w:val="correspQuote"/>
    <w:basedOn w:val="Normal"/>
    <w:qFormat/>
    <w:rsid w:val="008C6E59"/>
    <w:pPr>
      <w:spacing w:before="240"/>
      <w:ind w:left="851" w:right="851"/>
    </w:pPr>
    <w:rPr>
      <w:rFonts w:cs="Arial"/>
      <w:sz w:val="18"/>
    </w:rPr>
  </w:style>
  <w:style w:type="paragraph" w:customStyle="1" w:styleId="covBodyText">
    <w:name w:val="covBodyText"/>
    <w:basedOn w:val="Normal"/>
    <w:qFormat/>
    <w:rsid w:val="00A46D49"/>
    <w:pPr>
      <w:ind w:left="397"/>
    </w:pPr>
    <w:rPr>
      <w:rFonts w:cs="Times New Roman"/>
      <w:sz w:val="22"/>
      <w:lang w:eastAsia="en-AU"/>
    </w:rPr>
  </w:style>
  <w:style w:type="paragraph" w:customStyle="1" w:styleId="covSubTitle">
    <w:name w:val="covSubTitle"/>
    <w:basedOn w:val="Normal"/>
    <w:next w:val="covBodyText"/>
    <w:rsid w:val="00A46D49"/>
    <w:pPr>
      <w:ind w:left="397"/>
    </w:pPr>
    <w:rPr>
      <w:rFonts w:cs="Times New Roman"/>
      <w:b/>
      <w:sz w:val="22"/>
      <w:lang w:eastAsia="en-AU"/>
    </w:rPr>
  </w:style>
  <w:style w:type="paragraph" w:customStyle="1" w:styleId="covTitle">
    <w:name w:val="covTitle"/>
    <w:basedOn w:val="Normal"/>
    <w:next w:val="covBodyText"/>
    <w:qFormat/>
    <w:rsid w:val="0077422D"/>
    <w:pPr>
      <w:spacing w:before="3600"/>
      <w:ind w:left="397"/>
    </w:pPr>
    <w:rPr>
      <w:rFonts w:cs="Times New Roman"/>
      <w:b/>
      <w:sz w:val="34"/>
      <w:lang w:eastAsia="en-AU"/>
    </w:rPr>
  </w:style>
  <w:style w:type="character" w:customStyle="1" w:styleId="Heading1Char">
    <w:name w:val="Heading 1 Char"/>
    <w:basedOn w:val="DefaultParagraphFont"/>
    <w:link w:val="Heading1"/>
    <w:rsid w:val="00A46D49"/>
    <w:rPr>
      <w:b/>
      <w:kern w:val="28"/>
      <w:sz w:val="22"/>
    </w:rPr>
  </w:style>
  <w:style w:type="character" w:customStyle="1" w:styleId="Heading2Char">
    <w:name w:val="Heading 2 Char"/>
    <w:basedOn w:val="DefaultParagraphFont"/>
    <w:link w:val="Heading2"/>
    <w:rsid w:val="003610F8"/>
    <w:rPr>
      <w:b/>
    </w:rPr>
  </w:style>
  <w:style w:type="character" w:customStyle="1" w:styleId="Heading3Char">
    <w:name w:val="Heading 3 Char"/>
    <w:basedOn w:val="DefaultParagraphFont"/>
    <w:link w:val="Heading3"/>
    <w:rsid w:val="003610F8"/>
  </w:style>
  <w:style w:type="character" w:customStyle="1" w:styleId="Heading4Char">
    <w:name w:val="Heading 4 Char"/>
    <w:basedOn w:val="DefaultParagraphFont"/>
    <w:link w:val="Heading4"/>
    <w:rsid w:val="003610F8"/>
  </w:style>
  <w:style w:type="character" w:customStyle="1" w:styleId="Heading5Char">
    <w:name w:val="Heading 5 Char"/>
    <w:basedOn w:val="DefaultParagraphFont"/>
    <w:link w:val="Heading5"/>
    <w:semiHidden/>
    <w:rsid w:val="00FC18E4"/>
  </w:style>
  <w:style w:type="character" w:customStyle="1" w:styleId="Heading6Char">
    <w:name w:val="Heading 6 Char"/>
    <w:basedOn w:val="DefaultParagraphFont"/>
    <w:link w:val="Heading6"/>
    <w:semiHidden/>
    <w:rsid w:val="000344EF"/>
    <w:rPr>
      <w:rFonts w:ascii="Arial" w:hAnsi="Arial" w:cs="Times New Roman"/>
      <w:sz w:val="20"/>
      <w:szCs w:val="20"/>
      <w:lang w:eastAsia="en-AU"/>
    </w:rPr>
  </w:style>
  <w:style w:type="character" w:customStyle="1" w:styleId="Heading7Char">
    <w:name w:val="Heading 7 Char"/>
    <w:basedOn w:val="DefaultParagraphFont"/>
    <w:link w:val="Heading7"/>
    <w:semiHidden/>
    <w:rsid w:val="000344EF"/>
    <w:rPr>
      <w:rFonts w:ascii="Arial" w:hAnsi="Arial" w:cs="Times New Roman"/>
      <w:sz w:val="20"/>
      <w:szCs w:val="20"/>
      <w:lang w:eastAsia="en-AU"/>
    </w:rPr>
  </w:style>
  <w:style w:type="character" w:customStyle="1" w:styleId="Heading8Char">
    <w:name w:val="Heading 8 Char"/>
    <w:basedOn w:val="DefaultParagraphFont"/>
    <w:link w:val="Heading8"/>
    <w:semiHidden/>
    <w:rsid w:val="000344EF"/>
    <w:rPr>
      <w:rFonts w:ascii="Arial" w:hAnsi="Arial" w:cs="Times New Roman"/>
      <w:sz w:val="20"/>
      <w:szCs w:val="20"/>
      <w:lang w:eastAsia="en-AU"/>
    </w:rPr>
  </w:style>
  <w:style w:type="character" w:customStyle="1" w:styleId="Heading9Char">
    <w:name w:val="Heading 9 Char"/>
    <w:basedOn w:val="DefaultParagraphFont"/>
    <w:link w:val="Heading9"/>
    <w:semiHidden/>
    <w:rsid w:val="000344EF"/>
    <w:rPr>
      <w:rFonts w:ascii="Arial" w:hAnsi="Arial" w:cs="Times New Roman"/>
      <w:sz w:val="20"/>
      <w:szCs w:val="20"/>
      <w:lang w:eastAsia="en-AU"/>
    </w:rPr>
  </w:style>
  <w:style w:type="paragraph" w:customStyle="1" w:styleId="Headingpara2">
    <w:name w:val="Headingpara2"/>
    <w:basedOn w:val="Heading2"/>
    <w:qFormat/>
    <w:rsid w:val="00255B9D"/>
    <w:pPr>
      <w:keepNext w:val="0"/>
    </w:pPr>
    <w:rPr>
      <w:b w:val="0"/>
    </w:rPr>
  </w:style>
  <w:style w:type="paragraph" w:customStyle="1" w:styleId="legalDefinition">
    <w:name w:val="legalDefinition"/>
    <w:basedOn w:val="Normal"/>
    <w:qFormat/>
    <w:rsid w:val="00A71CDD"/>
    <w:pPr>
      <w:numPr>
        <w:numId w:val="26"/>
      </w:numPr>
      <w:spacing w:before="240"/>
    </w:pPr>
    <w:rPr>
      <w:rFonts w:cs="Times New Roman"/>
    </w:rPr>
  </w:style>
  <w:style w:type="paragraph" w:customStyle="1" w:styleId="legalRecital1">
    <w:name w:val="legalRecital1"/>
    <w:basedOn w:val="Normal"/>
    <w:qFormat/>
    <w:rsid w:val="003610F8"/>
    <w:pPr>
      <w:numPr>
        <w:numId w:val="13"/>
      </w:numPr>
      <w:spacing w:before="240"/>
    </w:pPr>
  </w:style>
  <w:style w:type="paragraph" w:customStyle="1" w:styleId="legalSchedule">
    <w:name w:val="legalSchedule"/>
    <w:basedOn w:val="Normal"/>
    <w:next w:val="Normal"/>
    <w:qFormat/>
    <w:rsid w:val="001A138C"/>
    <w:pPr>
      <w:pageBreakBefore/>
      <w:numPr>
        <w:numId w:val="19"/>
      </w:numPr>
      <w:pBdr>
        <w:top w:val="single" w:sz="4" w:space="1" w:color="auto"/>
      </w:pBdr>
    </w:pPr>
    <w:rPr>
      <w:rFonts w:cs="Times New Roman"/>
      <w:b/>
      <w:sz w:val="34"/>
    </w:rPr>
  </w:style>
  <w:style w:type="paragraph" w:customStyle="1" w:styleId="legalScheduleDesc">
    <w:name w:val="legalScheduleDesc"/>
    <w:basedOn w:val="Normal"/>
    <w:next w:val="Normal"/>
    <w:qFormat/>
    <w:rsid w:val="00517177"/>
    <w:pPr>
      <w:keepNext/>
      <w:spacing w:before="240"/>
    </w:pPr>
    <w:rPr>
      <w:rFonts w:cs="Times New Roman"/>
      <w:b/>
      <w:sz w:val="22"/>
    </w:rPr>
  </w:style>
  <w:style w:type="paragraph" w:customStyle="1" w:styleId="legalTitleDescription">
    <w:name w:val="legalTitleDescription"/>
    <w:basedOn w:val="Normal"/>
    <w:next w:val="Normal"/>
    <w:qFormat/>
    <w:rsid w:val="00517177"/>
    <w:pPr>
      <w:spacing w:before="240"/>
    </w:pPr>
    <w:rPr>
      <w:rFonts w:cs="Times New Roman"/>
      <w:b/>
      <w:sz w:val="22"/>
    </w:rPr>
  </w:style>
  <w:style w:type="paragraph" w:customStyle="1" w:styleId="mainTitle">
    <w:name w:val="mainTitle"/>
    <w:basedOn w:val="Normal"/>
    <w:next w:val="Normal"/>
    <w:qFormat/>
    <w:rsid w:val="008C6E59"/>
    <w:pPr>
      <w:pBdr>
        <w:top w:val="single" w:sz="4" w:space="1" w:color="auto"/>
      </w:pBdr>
    </w:pPr>
    <w:rPr>
      <w:b/>
      <w:sz w:val="34"/>
    </w:rPr>
  </w:style>
  <w:style w:type="paragraph" w:customStyle="1" w:styleId="Numpara1">
    <w:name w:val="Numpara1"/>
    <w:basedOn w:val="Normal"/>
    <w:qFormat/>
    <w:rsid w:val="003610F8"/>
    <w:pPr>
      <w:numPr>
        <w:numId w:val="18"/>
      </w:numPr>
      <w:spacing w:before="240"/>
    </w:pPr>
    <w:rPr>
      <w:rFonts w:cs="Arial"/>
      <w:szCs w:val="22"/>
    </w:rPr>
  </w:style>
  <w:style w:type="paragraph" w:customStyle="1" w:styleId="Numpara2">
    <w:name w:val="Numpara2"/>
    <w:basedOn w:val="Normal"/>
    <w:qFormat/>
    <w:rsid w:val="003610F8"/>
    <w:pPr>
      <w:numPr>
        <w:ilvl w:val="1"/>
        <w:numId w:val="18"/>
      </w:numPr>
      <w:spacing w:before="240"/>
    </w:pPr>
    <w:rPr>
      <w:rFonts w:cs="Arial"/>
      <w:szCs w:val="22"/>
    </w:rPr>
  </w:style>
  <w:style w:type="paragraph" w:customStyle="1" w:styleId="Numpara3">
    <w:name w:val="Numpara3"/>
    <w:basedOn w:val="Normal"/>
    <w:qFormat/>
    <w:rsid w:val="003610F8"/>
    <w:pPr>
      <w:numPr>
        <w:ilvl w:val="2"/>
        <w:numId w:val="18"/>
      </w:numPr>
      <w:spacing w:before="240"/>
    </w:pPr>
    <w:rPr>
      <w:rFonts w:cs="Arial"/>
      <w:szCs w:val="22"/>
    </w:rPr>
  </w:style>
  <w:style w:type="paragraph" w:customStyle="1" w:styleId="Numpara4">
    <w:name w:val="Numpara4"/>
    <w:basedOn w:val="Normal"/>
    <w:qFormat/>
    <w:rsid w:val="003610F8"/>
    <w:pPr>
      <w:numPr>
        <w:ilvl w:val="3"/>
        <w:numId w:val="18"/>
      </w:numPr>
      <w:spacing w:before="240"/>
    </w:pPr>
    <w:rPr>
      <w:rFonts w:cs="Arial"/>
      <w:szCs w:val="22"/>
    </w:rPr>
  </w:style>
  <w:style w:type="paragraph" w:customStyle="1" w:styleId="pageNumber">
    <w:name w:val="pageNumber"/>
    <w:basedOn w:val="Normal"/>
    <w:qFormat/>
    <w:rsid w:val="003610F8"/>
    <w:pPr>
      <w:tabs>
        <w:tab w:val="right" w:pos="9072"/>
      </w:tabs>
    </w:pPr>
    <w:rPr>
      <w:sz w:val="14"/>
      <w:szCs w:val="14"/>
    </w:rPr>
  </w:style>
  <w:style w:type="paragraph" w:styleId="TOC1">
    <w:name w:val="toc 1"/>
    <w:next w:val="Normal"/>
    <w:autoRedefine/>
    <w:rsid w:val="008C6E59"/>
    <w:pPr>
      <w:tabs>
        <w:tab w:val="left" w:pos="851"/>
        <w:tab w:val="right" w:leader="dot" w:pos="9072"/>
      </w:tabs>
      <w:spacing w:before="120" w:after="120"/>
      <w:ind w:left="851" w:hanging="851"/>
    </w:pPr>
    <w:rPr>
      <w:rFonts w:cs="Times New Roman"/>
      <w:b/>
    </w:rPr>
  </w:style>
  <w:style w:type="paragraph" w:styleId="TOC2">
    <w:name w:val="toc 2"/>
    <w:next w:val="Normal"/>
    <w:autoRedefine/>
    <w:rsid w:val="003610F8"/>
    <w:pPr>
      <w:tabs>
        <w:tab w:val="right" w:leader="dot" w:pos="9072"/>
      </w:tabs>
      <w:ind w:left="1702" w:hanging="851"/>
    </w:pPr>
    <w:rPr>
      <w:rFonts w:cs="Times New Roman"/>
    </w:rPr>
  </w:style>
  <w:style w:type="table" w:customStyle="1" w:styleId="MadTabPlumGrid">
    <w:name w:val="MadTabPlumGrid"/>
    <w:basedOn w:val="TableNormal"/>
    <w:uiPriority w:val="99"/>
    <w:rsid w:val="00D5058D"/>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5058D"/>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semiHidden/>
    <w:rsid w:val="009F2818"/>
    <w:pPr>
      <w:tabs>
        <w:tab w:val="center" w:pos="4513"/>
        <w:tab w:val="right" w:pos="9026"/>
      </w:tabs>
    </w:pPr>
  </w:style>
  <w:style w:type="character" w:customStyle="1" w:styleId="FooterChar">
    <w:name w:val="Footer Char"/>
    <w:basedOn w:val="DefaultParagraphFont"/>
    <w:link w:val="Footer"/>
    <w:uiPriority w:val="99"/>
    <w:semiHidden/>
    <w:rsid w:val="009F2818"/>
    <w:rPr>
      <w:rFonts w:ascii="Arial" w:hAnsi="Arial" w:cs="Times New Roman"/>
      <w:sz w:val="20"/>
      <w:szCs w:val="20"/>
      <w:lang w:eastAsia="en-AU"/>
    </w:rPr>
  </w:style>
  <w:style w:type="character" w:styleId="FootnoteReference">
    <w:name w:val="footnote reference"/>
    <w:basedOn w:val="DefaultParagraphFont"/>
    <w:uiPriority w:val="99"/>
    <w:semiHidden/>
    <w:rsid w:val="00651889"/>
    <w:rPr>
      <w:vertAlign w:val="superscript"/>
    </w:rPr>
  </w:style>
  <w:style w:type="paragraph" w:styleId="FootnoteText">
    <w:name w:val="footnote text"/>
    <w:basedOn w:val="Normal"/>
    <w:link w:val="FootnoteTextChar"/>
    <w:uiPriority w:val="99"/>
    <w:semiHidden/>
    <w:rsid w:val="00651889"/>
    <w:rPr>
      <w:sz w:val="18"/>
    </w:rPr>
  </w:style>
  <w:style w:type="character" w:customStyle="1" w:styleId="FootnoteTextChar">
    <w:name w:val="Footnote Text Char"/>
    <w:basedOn w:val="DefaultParagraphFont"/>
    <w:link w:val="FootnoteText"/>
    <w:uiPriority w:val="99"/>
    <w:semiHidden/>
    <w:rsid w:val="00651889"/>
    <w:rPr>
      <w:rFonts w:ascii="Arial" w:hAnsi="Arial" w:cs="Times New Roman"/>
      <w:sz w:val="18"/>
      <w:szCs w:val="20"/>
      <w:lang w:eastAsia="en-AU"/>
    </w:rPr>
  </w:style>
  <w:style w:type="paragraph" w:customStyle="1" w:styleId="legalAttachment">
    <w:name w:val="legalAttachment"/>
    <w:basedOn w:val="Normal"/>
    <w:next w:val="Normal"/>
    <w:qFormat/>
    <w:rsid w:val="001A138C"/>
    <w:pPr>
      <w:pageBreakBefore/>
      <w:numPr>
        <w:numId w:val="20"/>
      </w:numPr>
      <w:pBdr>
        <w:top w:val="single" w:sz="4" w:space="1" w:color="auto"/>
      </w:pBdr>
    </w:pPr>
    <w:rPr>
      <w:rFonts w:cs="Times New Roman"/>
      <w:b/>
      <w:sz w:val="34"/>
    </w:rPr>
  </w:style>
  <w:style w:type="paragraph" w:customStyle="1" w:styleId="legalPart">
    <w:name w:val="legalPart"/>
    <w:basedOn w:val="Normal"/>
    <w:next w:val="Normal"/>
    <w:qFormat/>
    <w:rsid w:val="00380B75"/>
    <w:pPr>
      <w:keepNext/>
      <w:numPr>
        <w:numId w:val="25"/>
      </w:numPr>
      <w:pBdr>
        <w:top w:val="single" w:sz="4" w:space="6" w:color="82002A"/>
      </w:pBdr>
      <w:spacing w:before="480" w:after="480"/>
    </w:pPr>
    <w:rPr>
      <w:rFonts w:cs="Times New Roman"/>
      <w:b/>
      <w:color w:val="82002A"/>
      <w:sz w:val="22"/>
    </w:rPr>
  </w:style>
  <w:style w:type="paragraph" w:styleId="TOC3">
    <w:name w:val="toc 3"/>
    <w:next w:val="Normal"/>
    <w:autoRedefine/>
    <w:uiPriority w:val="39"/>
    <w:unhideWhenUsed/>
    <w:rsid w:val="00D5058D"/>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unhideWhenUsed/>
    <w:rsid w:val="00F764EC"/>
    <w:pPr>
      <w:tabs>
        <w:tab w:val="center" w:pos="4513"/>
        <w:tab w:val="right" w:pos="9026"/>
      </w:tabs>
    </w:pPr>
  </w:style>
  <w:style w:type="character" w:customStyle="1" w:styleId="HeaderChar">
    <w:name w:val="Header Char"/>
    <w:basedOn w:val="DefaultParagraphFont"/>
    <w:link w:val="Header"/>
    <w:uiPriority w:val="99"/>
    <w:rsid w:val="00F764EC"/>
  </w:style>
  <w:style w:type="table" w:styleId="TableGrid">
    <w:name w:val="Table Grid"/>
    <w:basedOn w:val="TableNormal"/>
    <w:uiPriority w:val="39"/>
    <w:rsid w:val="00F764EC"/>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1B55"/>
  </w:style>
  <w:style w:type="paragraph" w:styleId="NormalWeb">
    <w:name w:val="Normal (Web)"/>
    <w:basedOn w:val="Normal"/>
    <w:uiPriority w:val="99"/>
    <w:semiHidden/>
    <w:unhideWhenUsed/>
    <w:rsid w:val="00ED1B55"/>
    <w:pPr>
      <w:spacing w:before="100" w:beforeAutospacing="1" w:after="100" w:afterAutospacing="1"/>
    </w:pPr>
    <w:rPr>
      <w:rFonts w:ascii="Times New Roman" w:hAnsi="Times New Roman" w:cs="Times New Roman"/>
      <w:sz w:val="24"/>
      <w:szCs w:val="24"/>
      <w:lang w:eastAsia="en-AU"/>
    </w:rPr>
  </w:style>
  <w:style w:type="paragraph" w:customStyle="1" w:styleId="paragraph">
    <w:name w:val="paragraph"/>
    <w:basedOn w:val="Normal"/>
    <w:rsid w:val="00ED1B55"/>
    <w:pPr>
      <w:spacing w:before="100" w:beforeAutospacing="1" w:after="100" w:afterAutospacing="1"/>
    </w:pPr>
    <w:rPr>
      <w:rFonts w:ascii="Times New Roman" w:hAnsi="Times New Roman" w:cs="Times New Roman"/>
      <w:sz w:val="24"/>
      <w:szCs w:val="24"/>
      <w:lang w:eastAsia="en-AU"/>
    </w:rPr>
  </w:style>
  <w:style w:type="paragraph" w:styleId="ListParagraph">
    <w:name w:val="List Paragraph"/>
    <w:basedOn w:val="Normal"/>
    <w:uiPriority w:val="34"/>
    <w:qFormat/>
    <w:rsid w:val="006D28CE"/>
    <w:pPr>
      <w:ind w:left="720"/>
      <w:contextualSpacing/>
    </w:pPr>
  </w:style>
  <w:style w:type="character" w:styleId="CommentReference">
    <w:name w:val="annotation reference"/>
    <w:basedOn w:val="DefaultParagraphFont"/>
    <w:uiPriority w:val="99"/>
    <w:semiHidden/>
    <w:unhideWhenUsed/>
    <w:rsid w:val="00CC4661"/>
    <w:rPr>
      <w:sz w:val="16"/>
      <w:szCs w:val="16"/>
    </w:rPr>
  </w:style>
  <w:style w:type="paragraph" w:styleId="CommentText">
    <w:name w:val="annotation text"/>
    <w:basedOn w:val="Normal"/>
    <w:link w:val="CommentTextChar"/>
    <w:uiPriority w:val="99"/>
    <w:semiHidden/>
    <w:unhideWhenUsed/>
    <w:rsid w:val="00CC4661"/>
  </w:style>
  <w:style w:type="character" w:customStyle="1" w:styleId="CommentTextChar">
    <w:name w:val="Comment Text Char"/>
    <w:basedOn w:val="DefaultParagraphFont"/>
    <w:link w:val="CommentText"/>
    <w:uiPriority w:val="99"/>
    <w:semiHidden/>
    <w:rsid w:val="00CC4661"/>
  </w:style>
  <w:style w:type="paragraph" w:styleId="CommentSubject">
    <w:name w:val="annotation subject"/>
    <w:basedOn w:val="CommentText"/>
    <w:next w:val="CommentText"/>
    <w:link w:val="CommentSubjectChar"/>
    <w:uiPriority w:val="99"/>
    <w:semiHidden/>
    <w:unhideWhenUsed/>
    <w:rsid w:val="00CC4661"/>
    <w:rPr>
      <w:b/>
      <w:bCs/>
    </w:rPr>
  </w:style>
  <w:style w:type="character" w:customStyle="1" w:styleId="CommentSubjectChar">
    <w:name w:val="Comment Subject Char"/>
    <w:basedOn w:val="CommentTextChar"/>
    <w:link w:val="CommentSubject"/>
    <w:uiPriority w:val="99"/>
    <w:semiHidden/>
    <w:rsid w:val="00CC4661"/>
    <w:rPr>
      <w:b/>
      <w:bCs/>
    </w:rPr>
  </w:style>
  <w:style w:type="character" w:styleId="Hyperlink">
    <w:name w:val="Hyperlink"/>
    <w:basedOn w:val="DefaultParagraphFont"/>
    <w:uiPriority w:val="99"/>
    <w:unhideWhenUsed/>
    <w:rsid w:val="00710AAC"/>
    <w:rPr>
      <w:color w:val="CD5C3D" w:themeColor="hyperlink"/>
      <w:u w:val="single"/>
    </w:rPr>
  </w:style>
  <w:style w:type="character" w:customStyle="1" w:styleId="UnresolvedMention1">
    <w:name w:val="Unresolved Mention1"/>
    <w:basedOn w:val="DefaultParagraphFont"/>
    <w:uiPriority w:val="99"/>
    <w:semiHidden/>
    <w:unhideWhenUsed/>
    <w:rsid w:val="00710AAC"/>
    <w:rPr>
      <w:color w:val="605E5C"/>
      <w:shd w:val="clear" w:color="auto" w:fill="E1DFDD"/>
    </w:rPr>
  </w:style>
  <w:style w:type="character" w:styleId="FollowedHyperlink">
    <w:name w:val="FollowedHyperlink"/>
    <w:basedOn w:val="DefaultParagraphFont"/>
    <w:uiPriority w:val="99"/>
    <w:semiHidden/>
    <w:unhideWhenUsed/>
    <w:rsid w:val="002144BA"/>
    <w:rPr>
      <w:color w:val="C400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ealth.gov.au/using-our-websites/website-privacy-policy/privacy-notice-for-medicare-urgent-care-clinic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 M A T T E R S ! 3 7 2 2 9 1 2 5 . 4 < / d o c u m e n t i d >  
     < s e n d e r i d > F X I < / s e n d e r i d >  
     < s e n d e r e m a i l > F A R H A N A . I S L A M @ M A D D O C K S . C O M . A U < / s e n d e r e m a i l >  
     < l a s t m o d i f i e d > 2 0 2 3 - 0 5 - 2 6 T 1 5 : 5 9 : 0 0 . 0 0 0 0 0 0 0 + 1 0 : 0 0 < / l a s t m o d i f i e d >  
     < d a t a b a s e > M A T T E R S < / d a t a b a s e >  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980402-323e-4976-aa94-186e43b5ebe6">
      <Terms xmlns="http://schemas.microsoft.com/office/infopath/2007/PartnerControls"/>
    </lcf76f155ced4ddcb4097134ff3c332f>
    <Notes xmlns="7c980402-323e-4976-aa94-186e43b5ebe6" xsi:nil="true"/>
    <TaxCatchAll xmlns="64f1bf92-8efe-42de-a57b-c47f1363fb08" xsi:nil="true"/>
    <Clearance xmlns="7c980402-323e-4976-aa94-186e43b5ebe6" xsi:nil="true"/>
    <Comments xmlns="7c980402-323e-4976-aa94-186e43b5ebe6" xsi:nil="true"/>
  </documentManagement>
</p:properties>
</file>

<file path=customXml/item4.xml>��< ? x m l   v e r s i o n = " 1 . 0 "   e n c o d i n g = " u t f - 1 6 " ? > < p r o p e r t i e s   x m l n s = " h t t p : / / w w w . i m a n a g e . c o m / w o r k / x m l s c h e m a " >  
     < d o c u m e n t i d > M A T T E R S ! 3 7 2 2 9 1 2 5 . 4 < / d o c u m e n t i d >  
     < s e n d e r i d > F X I < / s e n d e r i d >  
     < s e n d e r e m a i l > F A R H A N A . I S L A M @ M A D D O C K S . C O M . A U < / s e n d e r e m a i l >  
     < l a s t m o d i f i e d > 2 0 2 3 - 0 5 - 2 6 T 1 5 : 5 9 : 0 0 . 0 0 0 0 0 0 0 + 1 0 : 0 0 < / l a s t m o d i f i e d >  
     < d a t a b a s e > M A T T E R S < / 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D38756645B5D2A428763B0189B7EC204" ma:contentTypeVersion="22" ma:contentTypeDescription="Create a new document." ma:contentTypeScope="" ma:versionID="cbd094aeee50fe72673945ca55c96992">
  <xsd:schema xmlns:xsd="http://www.w3.org/2001/XMLSchema" xmlns:xs="http://www.w3.org/2001/XMLSchema" xmlns:p="http://schemas.microsoft.com/office/2006/metadata/properties" xmlns:ns2="7c980402-323e-4976-aa94-186e43b5ebe6" xmlns:ns3="64f1bf92-8efe-42de-a57b-c47f1363fb08" targetNamespace="http://schemas.microsoft.com/office/2006/metadata/properties" ma:root="true" ma:fieldsID="d837c1d6d8f00c087ce90553413c7deb" ns2:_="" ns3:_="">
    <xsd:import namespace="7c980402-323e-4976-aa94-186e43b5ebe6"/>
    <xsd:import namespace="64f1bf92-8efe-42de-a57b-c47f1363fb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Notes" minOccurs="0"/>
                <xsd:element ref="ns2:MediaServiceSearchProperties" minOccurs="0"/>
                <xsd:element ref="ns2:MediaLengthInSeconds" minOccurs="0"/>
                <xsd:element ref="ns2:MediaServiceBillingMetadata" minOccurs="0"/>
                <xsd:element ref="ns2:Clearanc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80402-323e-4976-aa94-186e43b5e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learance" ma:index="27" nillable="true" ma:displayName="Clearance" ma:format="Dropdown" ma:internalName="Clearance">
      <xsd:simpleType>
        <xsd:restriction base="dms:Note">
          <xsd:maxLength value="255"/>
        </xsd:restriction>
      </xsd:simpleType>
    </xsd:element>
    <xsd:element name="Comments" ma:index="28"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f1bf92-8efe-42de-a57b-c47f1363fb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223602-d5ba-4eea-84af-3e2911b1ba5f}" ma:internalName="TaxCatchAll" ma:showField="CatchAllData" ma:web="64f1bf92-8efe-42de-a57b-c47f1363fb0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29170-3320-4324-A953-3C628C48CA69}">
  <ds:schemaRefs>
    <ds:schemaRef ds:uri="http://www.imanage.com/work/xmlschema"/>
  </ds:schemaRefs>
</ds:datastoreItem>
</file>

<file path=customXml/itemProps2.xml><?xml version="1.0" encoding="utf-8"?>
<ds:datastoreItem xmlns:ds="http://schemas.openxmlformats.org/officeDocument/2006/customXml" ds:itemID="{EB0B3602-6A77-43BF-ADCD-51E5807C8446}">
  <ds:schemaRefs>
    <ds:schemaRef ds:uri="http://schemas.openxmlformats.org/officeDocument/2006/bibliography"/>
  </ds:schemaRefs>
</ds:datastoreItem>
</file>

<file path=customXml/itemProps3.xml><?xml version="1.0" encoding="utf-8"?>
<ds:datastoreItem xmlns:ds="http://schemas.openxmlformats.org/officeDocument/2006/customXml" ds:itemID="{DB030E3A-767E-4242-876E-95EC2592203A}">
  <ds:schemaRefs>
    <ds:schemaRef ds:uri="http://schemas.microsoft.com/office/2006/metadata/properties"/>
    <ds:schemaRef ds:uri="http://schemas.microsoft.com/office/infopath/2007/PartnerControls"/>
    <ds:schemaRef ds:uri="7c980402-323e-4976-aa94-186e43b5ebe6"/>
    <ds:schemaRef ds:uri="64f1bf92-8efe-42de-a57b-c47f1363fb08"/>
  </ds:schemaRefs>
</ds:datastoreItem>
</file>

<file path=customXml/itemProps4.xml><?xml version="1.0" encoding="utf-8"?>
<ds:datastoreItem xmlns:ds="http://schemas.openxmlformats.org/officeDocument/2006/customXml" ds:itemID="{9554DC36-70EB-40F7-A9F6-2705A555D45E}">
  <ds:schemaRefs>
    <ds:schemaRef ds:uri="http://www.imanage.com/work/xmlschema"/>
  </ds:schemaRefs>
</ds:datastoreItem>
</file>

<file path=customXml/itemProps5.xml><?xml version="1.0" encoding="utf-8"?>
<ds:datastoreItem xmlns:ds="http://schemas.openxmlformats.org/officeDocument/2006/customXml" ds:itemID="{C047EDE5-5328-49F3-952B-23417A4F5806}">
  <ds:schemaRefs>
    <ds:schemaRef ds:uri="http://schemas.microsoft.com/sharepoint/v3/contenttype/forms"/>
  </ds:schemaRefs>
</ds:datastoreItem>
</file>

<file path=customXml/itemProps6.xml><?xml version="1.0" encoding="utf-8"?>
<ds:datastoreItem xmlns:ds="http://schemas.openxmlformats.org/officeDocument/2006/customXml" ds:itemID="{E9B721C3-6158-4EAA-B2F0-0268E8764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80402-323e-4976-aa94-186e43b5ebe6"/>
    <ds:schemaRef ds:uri="64f1bf92-8efe-42de-a57b-c47f1363f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1268</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Maddocks</Company>
  <LinksUpToDate>false</LinksUpToDate>
  <CharactersWithSpaces>1488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共享去識別化資料同意書</dc:title>
  <dc:subject/>
  <dc:creator>Maddocks</dc:creator>
  <cp:keywords/>
  <dc:description/>
  <cp:lastModifiedBy>WYATT, Tamsyn</cp:lastModifiedBy>
  <cp:revision>2</cp:revision>
  <cp:lastPrinted>2023-08-17T10:57:00Z</cp:lastPrinted>
  <dcterms:created xsi:type="dcterms:W3CDTF">2026-06-24T05:31:00Z</dcterms:created>
  <dcterms:modified xsi:type="dcterms:W3CDTF">2026-06-24T05:31:00Z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2023-08-15T03:37:36Z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b2812fff-d2a9-4a94-b372-74760d34b857</vt:lpwstr>
  </property>
  <property fmtid="{D5CDD505-2E9C-101B-9397-08002B2CF9AE}" pid="7" name="MSIP_Label_defa4170-0d19-0005-0004-bc88714345d2_ActionId">
    <vt:lpwstr>27b7cec8-aa66-4a03-bfab-f833bf81d6f5</vt:lpwstr>
  </property>
  <property fmtid="{D5CDD505-2E9C-101B-9397-08002B2CF9AE}" pid="8" name="MSIP_Label_defa4170-0d19-0005-0004-bc88714345d2_ContentBits">
    <vt:lpwstr>0</vt:lpwstr>
  </property>
  <property fmtid="{D5CDD505-2E9C-101B-9397-08002B2CF9AE}" pid="9" name="ContentTypeId">
    <vt:lpwstr>0x010100D38756645B5D2A428763B0189B7EC204</vt:lpwstr>
  </property>
  <property fmtid="{D5CDD505-2E9C-101B-9397-08002B2CF9AE}" pid="10" name="MediaServiceImageTags">
    <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2025-11-07T03:03:19Z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b796d26d-2d47-4a82-ace7-bb96acc526f6</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