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DAC0B0" w14:textId="0D2B501A" w:rsidR="003E6AB1" w:rsidRPr="005F6039" w:rsidRDefault="00773036" w:rsidP="005F6039">
      <w:pPr>
        <w:pStyle w:val="IntroP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421446B" wp14:editId="6DBF923D">
            <wp:simplePos x="0" y="0"/>
            <wp:positionH relativeFrom="page">
              <wp:align>right</wp:align>
            </wp:positionH>
            <wp:positionV relativeFrom="paragraph">
              <wp:posOffset>67</wp:posOffset>
            </wp:positionV>
            <wp:extent cx="4860290" cy="8133715"/>
            <wp:effectExtent l="0" t="0" r="0" b="0"/>
            <wp:wrapTight wrapText="bothSides">
              <wp:wrapPolygon edited="0">
                <wp:start x="17271" y="809"/>
                <wp:lineTo x="15662" y="961"/>
                <wp:lineTo x="10921" y="1568"/>
                <wp:lineTo x="10329" y="1872"/>
                <wp:lineTo x="8128" y="2529"/>
                <wp:lineTo x="7450" y="2782"/>
                <wp:lineTo x="6180" y="3339"/>
                <wp:lineTo x="4995" y="4148"/>
                <wp:lineTo x="4318" y="4958"/>
                <wp:lineTo x="3810" y="5767"/>
                <wp:lineTo x="3471" y="6577"/>
                <wp:lineTo x="3302" y="8195"/>
                <wp:lineTo x="3471" y="9005"/>
                <wp:lineTo x="3048" y="9157"/>
                <wp:lineTo x="2201" y="9713"/>
                <wp:lineTo x="1524" y="9865"/>
                <wp:lineTo x="1016" y="10168"/>
                <wp:lineTo x="1016" y="10776"/>
                <wp:lineTo x="1524" y="11433"/>
                <wp:lineTo x="1524" y="11636"/>
                <wp:lineTo x="1693" y="12243"/>
                <wp:lineTo x="1778" y="12394"/>
                <wp:lineTo x="6350" y="13052"/>
                <wp:lineTo x="7281" y="13052"/>
                <wp:lineTo x="8974" y="13862"/>
                <wp:lineTo x="6180" y="14671"/>
                <wp:lineTo x="5588" y="14924"/>
                <wp:lineTo x="4656" y="15430"/>
                <wp:lineTo x="4064" y="16290"/>
                <wp:lineTo x="3810" y="17099"/>
                <wp:lineTo x="3979" y="17909"/>
                <wp:lineTo x="4487" y="18718"/>
                <wp:lineTo x="5418" y="19528"/>
                <wp:lineTo x="7196" y="20337"/>
                <wp:lineTo x="7450" y="20438"/>
                <wp:lineTo x="8889" y="20640"/>
                <wp:lineTo x="9397" y="20742"/>
                <wp:lineTo x="11683" y="20742"/>
                <wp:lineTo x="12191" y="20640"/>
                <wp:lineTo x="14816" y="20337"/>
                <wp:lineTo x="16932" y="19679"/>
                <wp:lineTo x="17017" y="19528"/>
                <wp:lineTo x="17779" y="18718"/>
                <wp:lineTo x="17948" y="17099"/>
                <wp:lineTo x="19303" y="16290"/>
                <wp:lineTo x="19895" y="16290"/>
                <wp:lineTo x="20996" y="15733"/>
                <wp:lineTo x="20911" y="15480"/>
                <wp:lineTo x="21504" y="14671"/>
                <wp:lineTo x="21504" y="911"/>
                <wp:lineTo x="20065" y="809"/>
                <wp:lineTo x="17271" y="809"/>
              </wp:wrapPolygon>
            </wp:wrapTight>
            <wp:docPr id="14407258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7258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90" cy="81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118" w:rsidRPr="003E6AB1">
        <w:t>Aged care can help you age well and stay connected to family, culture, Country, Island Home and community.</w:t>
      </w:r>
    </w:p>
    <w:p w14:paraId="551E404D" w14:textId="68038A3A" w:rsidR="00200118" w:rsidRPr="002574B5" w:rsidRDefault="00200118" w:rsidP="00563696">
      <w:pPr>
        <w:spacing w:line="276" w:lineRule="auto"/>
      </w:pPr>
      <w:r w:rsidRPr="002574B5">
        <w:t xml:space="preserve">Aboriginal and Torres Strait Islander people can apply for government-funded aged care services from age 50. </w:t>
      </w:r>
    </w:p>
    <w:p w14:paraId="0495A278" w14:textId="31D7B65E" w:rsidR="00200118" w:rsidRPr="002574B5" w:rsidRDefault="00200118" w:rsidP="00563696">
      <w:pPr>
        <w:pStyle w:val="Bullets"/>
        <w:spacing w:line="276" w:lineRule="auto"/>
      </w:pPr>
      <w:r w:rsidRPr="002574B5">
        <w:t xml:space="preserve">Registering with My Aged Care is free. </w:t>
      </w:r>
    </w:p>
    <w:p w14:paraId="7B86768F" w14:textId="7919393A" w:rsidR="00200118" w:rsidRPr="002574B5" w:rsidRDefault="00200118" w:rsidP="00563696">
      <w:pPr>
        <w:pStyle w:val="Bullets"/>
        <w:spacing w:line="276" w:lineRule="auto"/>
      </w:pPr>
      <w:r w:rsidRPr="002574B5">
        <w:t xml:space="preserve">You don’t need to be receiving a pension to access aged care. </w:t>
      </w:r>
    </w:p>
    <w:p w14:paraId="707F4927" w14:textId="77777777" w:rsidR="00200118" w:rsidRPr="002574B5" w:rsidRDefault="00200118" w:rsidP="00563696">
      <w:pPr>
        <w:pStyle w:val="Bullets"/>
        <w:spacing w:line="276" w:lineRule="auto"/>
      </w:pPr>
      <w:r w:rsidRPr="002574B5">
        <w:t xml:space="preserve">Many services are free or low cost. There may be some out-of-pocket costs. </w:t>
      </w:r>
    </w:p>
    <w:p w14:paraId="0232A7DA" w14:textId="49BEEE1A" w:rsidR="00200118" w:rsidRDefault="00200118" w:rsidP="00200118">
      <w:pPr>
        <w:pStyle w:val="Bullets"/>
        <w:spacing w:line="276" w:lineRule="auto"/>
      </w:pPr>
      <w:r w:rsidRPr="002574B5">
        <w:t xml:space="preserve">You don’t need to be sick or wait for an emergency to get care. </w:t>
      </w:r>
    </w:p>
    <w:p w14:paraId="1915D020" w14:textId="562CBBBE" w:rsidR="00200118" w:rsidRPr="005F6039" w:rsidRDefault="00200118" w:rsidP="005F6039">
      <w:pPr>
        <w:pStyle w:val="IntroP"/>
      </w:pPr>
      <w:r w:rsidRPr="005F6039">
        <w:t xml:space="preserve">Start your aged care journey your way, today. </w:t>
      </w:r>
    </w:p>
    <w:p w14:paraId="60825C97" w14:textId="13134F2F" w:rsidR="00C54416" w:rsidRPr="00C54416" w:rsidRDefault="00C54416" w:rsidP="00563696">
      <w:pPr>
        <w:spacing w:line="276" w:lineRule="auto"/>
      </w:pPr>
      <w:r w:rsidRPr="00C54416">
        <w:t>Get the support you need to age well – online, by phone or in person.</w:t>
      </w:r>
    </w:p>
    <w:p w14:paraId="30FD7CFE" w14:textId="167192F9" w:rsidR="00C54416" w:rsidRPr="002574B5" w:rsidRDefault="00C54416" w:rsidP="00563696">
      <w:pPr>
        <w:pStyle w:val="Bullets"/>
        <w:spacing w:line="276" w:lineRule="auto"/>
      </w:pPr>
      <w:r w:rsidRPr="002574B5">
        <w:t>Speak with your local health service or Elder Care Support worker</w:t>
      </w:r>
    </w:p>
    <w:p w14:paraId="7DDE0D61" w14:textId="77777777" w:rsidR="00C54416" w:rsidRPr="002574B5" w:rsidRDefault="00C54416" w:rsidP="00563696">
      <w:pPr>
        <w:pStyle w:val="Bullets"/>
        <w:spacing w:line="276" w:lineRule="auto"/>
      </w:pPr>
      <w:r w:rsidRPr="002574B5">
        <w:t xml:space="preserve">Visit </w:t>
      </w:r>
      <w:hyperlink r:id="rId12" w:history="1">
        <w:r w:rsidRPr="009B3E40">
          <w:rPr>
            <w:b/>
            <w:bCs/>
          </w:rPr>
          <w:t>MyAgedCare.gov.au</w:t>
        </w:r>
      </w:hyperlink>
    </w:p>
    <w:p w14:paraId="65C522AF" w14:textId="77777777" w:rsidR="00C54416" w:rsidRPr="002574B5" w:rsidRDefault="00C54416" w:rsidP="00563696">
      <w:pPr>
        <w:pStyle w:val="Bullets"/>
        <w:spacing w:line="276" w:lineRule="auto"/>
      </w:pPr>
      <w:r w:rsidRPr="002574B5">
        <w:t xml:space="preserve">Call My Aged Care on </w:t>
      </w:r>
      <w:r w:rsidRPr="009B3E40">
        <w:rPr>
          <w:b/>
          <w:bCs/>
        </w:rPr>
        <w:t>1800 200 422</w:t>
      </w:r>
    </w:p>
    <w:p w14:paraId="48D44254" w14:textId="269064E6" w:rsidR="002574B5" w:rsidRPr="002574B5" w:rsidRDefault="00C54416" w:rsidP="009F13BC">
      <w:pPr>
        <w:pStyle w:val="Bullets"/>
        <w:spacing w:line="276" w:lineRule="auto"/>
      </w:pPr>
      <w:r w:rsidRPr="002574B5">
        <w:t>Visit a Services Australia office</w:t>
      </w:r>
    </w:p>
    <w:sectPr w:rsidR="002574B5" w:rsidRPr="002574B5" w:rsidSect="00FC410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40" w:h="23820"/>
      <w:pgMar w:top="5520" w:right="1134" w:bottom="1985" w:left="1134" w:header="567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04E838" w14:textId="77777777" w:rsidR="00EB0A9E" w:rsidRDefault="00EB0A9E" w:rsidP="002574B5">
      <w:r>
        <w:separator/>
      </w:r>
    </w:p>
  </w:endnote>
  <w:endnote w:type="continuationSeparator" w:id="0">
    <w:p w14:paraId="5A026EB3" w14:textId="77777777" w:rsidR="00EB0A9E" w:rsidRDefault="00EB0A9E" w:rsidP="002574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irelliVariableRoman-ExtraBold">
    <w:altName w:val="Calibri"/>
    <w:charset w:val="4D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28025" w14:textId="5A2FDC4B" w:rsidR="000519C1" w:rsidRDefault="00795A5A" w:rsidP="002574B5">
    <w:pPr>
      <w:pStyle w:val="Footer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677696" behindDoc="0" locked="0" layoutInCell="1" allowOverlap="1" wp14:anchorId="792302A2" wp14:editId="6F3769B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405765"/>
              <wp:effectExtent l="0" t="0" r="6350" b="0"/>
              <wp:wrapNone/>
              <wp:docPr id="1436099898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405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9D99D1" w14:textId="7222A198" w:rsidR="00795A5A" w:rsidRPr="00795A5A" w:rsidRDefault="00795A5A" w:rsidP="00795A5A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795A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2302A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9pt;height:31.95pt;z-index:25167769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" filled="f" stroked="f">
              <v:textbox style="mso-fit-shape-to-text:t" inset="0,0,0,15pt">
                <w:txbxContent>
                  <w:p w14:paraId="0D9D99D1" w14:textId="7222A198" w:rsidR="00795A5A" w:rsidRPr="00795A5A" w:rsidRDefault="00795A5A" w:rsidP="00795A5A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795A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rPr>
        <w:rStyle w:val="PageNumber"/>
      </w:rPr>
      <w:id w:val="-1208645330"/>
      <w:docPartObj>
        <w:docPartGallery w:val="Page Numbers (Bottom of Page)"/>
        <w:docPartUnique/>
      </w:docPartObj>
    </w:sdtPr>
    <w:sdtContent>
      <w:p w14:paraId="08A28BAE" w14:textId="77777777" w:rsidR="000519C1" w:rsidRDefault="000519C1" w:rsidP="002574B5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1CA118E7" w14:textId="77777777" w:rsidR="000519C1" w:rsidRDefault="000519C1" w:rsidP="002574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AD518" w14:textId="2B2FC462" w:rsidR="000519C1" w:rsidRDefault="00795A5A" w:rsidP="002574B5">
    <w:pPr>
      <w:pStyle w:val="Footer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678720" behindDoc="0" locked="0" layoutInCell="1" allowOverlap="1" wp14:anchorId="628D9FB1" wp14:editId="4B0F39B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405765"/>
              <wp:effectExtent l="0" t="0" r="6350" b="0"/>
              <wp:wrapNone/>
              <wp:docPr id="2054614054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405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BCD64F" w14:textId="54767176" w:rsidR="00795A5A" w:rsidRPr="00795A5A" w:rsidRDefault="00795A5A" w:rsidP="00795A5A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795A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8D9FB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margin-left:0;margin-top:0;width:49pt;height:31.95pt;z-index:25167872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" filled="f" stroked="f">
              <v:textbox style="mso-fit-shape-to-text:t" inset="0,0,0,15pt">
                <w:txbxContent>
                  <w:p w14:paraId="51BCD64F" w14:textId="54767176" w:rsidR="00795A5A" w:rsidRPr="00795A5A" w:rsidRDefault="00795A5A" w:rsidP="00795A5A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795A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rPr>
        <w:rStyle w:val="PageNumber"/>
      </w:rPr>
      <w:id w:val="-806552631"/>
      <w:docPartObj>
        <w:docPartGallery w:val="Page Numbers (Bottom of Page)"/>
        <w:docPartUnique/>
      </w:docPartObj>
    </w:sdtPr>
    <w:sdtContent>
      <w:p w14:paraId="7F794FF1" w14:textId="77777777" w:rsidR="000519C1" w:rsidRDefault="000519C1" w:rsidP="002574B5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115013AF" w14:textId="7ED58B05" w:rsidR="00DC2F60" w:rsidRDefault="000519C1" w:rsidP="002574B5">
    <w:pPr>
      <w:pStyle w:val="Footer"/>
    </w:pPr>
    <w:r w:rsidRPr="00514332">
      <w:rPr>
        <w:noProof/>
      </w:rPr>
      <w:drawing>
        <wp:anchor distT="0" distB="0" distL="114300" distR="114300" simplePos="0" relativeHeight="251668480" behindDoc="0" locked="0" layoutInCell="1" allowOverlap="1" wp14:anchorId="61433880" wp14:editId="262EDA40">
          <wp:simplePos x="0" y="0"/>
          <wp:positionH relativeFrom="column">
            <wp:posOffset>-749300</wp:posOffset>
          </wp:positionH>
          <wp:positionV relativeFrom="paragraph">
            <wp:posOffset>-381000</wp:posOffset>
          </wp:positionV>
          <wp:extent cx="2933700" cy="1357630"/>
          <wp:effectExtent l="0" t="0" r="0" b="1270"/>
          <wp:wrapThrough wrapText="bothSides">
            <wp:wrapPolygon edited="0">
              <wp:start x="14774" y="0"/>
              <wp:lineTo x="0" y="2021"/>
              <wp:lineTo x="0" y="21418"/>
              <wp:lineTo x="21413" y="21418"/>
              <wp:lineTo x="21506" y="19802"/>
              <wp:lineTo x="20571" y="17983"/>
              <wp:lineTo x="19636" y="16569"/>
              <wp:lineTo x="19917" y="14548"/>
              <wp:lineTo x="18327" y="13942"/>
              <wp:lineTo x="14400" y="13336"/>
              <wp:lineTo x="18701" y="11719"/>
              <wp:lineTo x="18795" y="2627"/>
              <wp:lineTo x="16551" y="404"/>
              <wp:lineTo x="15335" y="0"/>
              <wp:lineTo x="14774" y="0"/>
            </wp:wrapPolygon>
          </wp:wrapThrough>
          <wp:docPr id="195599056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599056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33700" cy="1357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CE372E" w14:textId="531894A7" w:rsidR="00DC2F60" w:rsidRDefault="0028109C" w:rsidP="002574B5">
    <w:pPr>
      <w:pStyle w:val="Footer"/>
    </w:pPr>
    <w:r>
      <w:rPr>
        <w:noProof/>
      </w:rPr>
      <w:drawing>
        <wp:anchor distT="0" distB="0" distL="114300" distR="114300" simplePos="0" relativeHeight="251682816" behindDoc="0" locked="0" layoutInCell="1" allowOverlap="1" wp14:anchorId="3AF4B6C9" wp14:editId="7A8CC685">
          <wp:simplePos x="0" y="0"/>
          <wp:positionH relativeFrom="column">
            <wp:posOffset>6202681</wp:posOffset>
          </wp:positionH>
          <wp:positionV relativeFrom="paragraph">
            <wp:posOffset>-746760</wp:posOffset>
          </wp:positionV>
          <wp:extent cx="1079389" cy="1011618"/>
          <wp:effectExtent l="33655" t="42545" r="40640" b="0"/>
          <wp:wrapNone/>
          <wp:docPr id="1147529694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9106351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7965692">
                    <a:off x="0" y="0"/>
                    <a:ext cx="1079389" cy="10116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768" behindDoc="0" locked="0" layoutInCell="1" allowOverlap="1" wp14:anchorId="1CE1D843" wp14:editId="534A6015">
          <wp:simplePos x="0" y="0"/>
          <wp:positionH relativeFrom="column">
            <wp:posOffset>6710680</wp:posOffset>
          </wp:positionH>
          <wp:positionV relativeFrom="paragraph">
            <wp:posOffset>-3876675</wp:posOffset>
          </wp:positionV>
          <wp:extent cx="2116455" cy="8362315"/>
          <wp:effectExtent l="1270" t="0" r="0" b="0"/>
          <wp:wrapNone/>
          <wp:docPr id="1319352521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9352521" name="Pictur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2116455" cy="8362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1792" behindDoc="0" locked="0" layoutInCell="1" allowOverlap="1" wp14:anchorId="6580B680" wp14:editId="5DD28AEC">
          <wp:simplePos x="0" y="0"/>
          <wp:positionH relativeFrom="margin">
            <wp:posOffset>0</wp:posOffset>
          </wp:positionH>
          <wp:positionV relativeFrom="paragraph">
            <wp:posOffset>-461010</wp:posOffset>
          </wp:positionV>
          <wp:extent cx="3238500" cy="984885"/>
          <wp:effectExtent l="0" t="0" r="0" b="5715"/>
          <wp:wrapNone/>
          <wp:docPr id="585772423" name="Picture 1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5772423" name="Picture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984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405D36" w14:textId="77777777" w:rsidR="00EB0A9E" w:rsidRDefault="00EB0A9E" w:rsidP="002574B5">
      <w:r>
        <w:separator/>
      </w:r>
    </w:p>
  </w:footnote>
  <w:footnote w:type="continuationSeparator" w:id="0">
    <w:p w14:paraId="352B54C9" w14:textId="77777777" w:rsidR="00EB0A9E" w:rsidRDefault="00EB0A9E" w:rsidP="002574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A3F39" w14:textId="54DE1BDA" w:rsidR="00795A5A" w:rsidRDefault="00795A5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74624" behindDoc="0" locked="0" layoutInCell="1" allowOverlap="1" wp14:anchorId="67DF50F6" wp14:editId="449B0F5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405765"/>
              <wp:effectExtent l="0" t="0" r="6350" b="13335"/>
              <wp:wrapNone/>
              <wp:docPr id="1910646576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405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630F75" w14:textId="16550AFF" w:rsidR="00795A5A" w:rsidRPr="00795A5A" w:rsidRDefault="00795A5A" w:rsidP="00795A5A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795A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DF50F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9pt;height:31.95pt;z-index:25167462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" filled="f" stroked="f">
              <v:textbox style="mso-fit-shape-to-text:t" inset="0,15pt,0,0">
                <w:txbxContent>
                  <w:p w14:paraId="7F630F75" w14:textId="16550AFF" w:rsidR="00795A5A" w:rsidRPr="00795A5A" w:rsidRDefault="00795A5A" w:rsidP="00795A5A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795A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CB9BB" w14:textId="4FE194F0" w:rsidR="00795A5A" w:rsidRDefault="00795A5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75648" behindDoc="0" locked="0" layoutInCell="1" allowOverlap="1" wp14:anchorId="1C1B8AD7" wp14:editId="158CDAA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405765"/>
              <wp:effectExtent l="0" t="0" r="6350" b="13335"/>
              <wp:wrapNone/>
              <wp:docPr id="855883547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405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5F0129" w14:textId="72BC603B" w:rsidR="00795A5A" w:rsidRPr="00795A5A" w:rsidRDefault="00795A5A" w:rsidP="00795A5A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795A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1B8AD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9pt;height:31.95pt;z-index:25167564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" filled="f" stroked="f">
              <v:textbox style="mso-fit-shape-to-text:t" inset="0,15pt,0,0">
                <w:txbxContent>
                  <w:p w14:paraId="575F0129" w14:textId="72BC603B" w:rsidR="00795A5A" w:rsidRPr="00795A5A" w:rsidRDefault="00795A5A" w:rsidP="00795A5A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795A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D7DE4" w14:textId="642DFBD9" w:rsidR="00DC2F60" w:rsidRPr="005F6039" w:rsidRDefault="00A70274" w:rsidP="005F6039">
    <w:pPr>
      <w:pStyle w:val="Heading1"/>
      <w:spacing w:after="0" w:line="192" w:lineRule="auto"/>
    </w:pPr>
    <w:r>
      <w:rPr>
        <w:noProof/>
      </w:rPr>
      <w:drawing>
        <wp:anchor distT="0" distB="0" distL="114300" distR="114300" simplePos="0" relativeHeight="251685888" behindDoc="0" locked="0" layoutInCell="1" allowOverlap="1" wp14:anchorId="06C01CEA" wp14:editId="2BAEB84D">
          <wp:simplePos x="0" y="0"/>
          <wp:positionH relativeFrom="margin">
            <wp:posOffset>8578216</wp:posOffset>
          </wp:positionH>
          <wp:positionV relativeFrom="paragraph">
            <wp:posOffset>1265556</wp:posOffset>
          </wp:positionV>
          <wp:extent cx="1312364" cy="1229966"/>
          <wp:effectExtent l="22225" t="34925" r="5715" b="0"/>
          <wp:wrapNone/>
          <wp:docPr id="1715018070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9106351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7965692">
                    <a:off x="0" y="0"/>
                    <a:ext cx="1312364" cy="12299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D6E7F">
      <w:rPr>
        <w:noProof/>
      </w:rPr>
      <w:drawing>
        <wp:anchor distT="0" distB="0" distL="114300" distR="114300" simplePos="0" relativeHeight="251684864" behindDoc="1" locked="0" layoutInCell="1" allowOverlap="1" wp14:anchorId="58331FF8" wp14:editId="45C0EC9C">
          <wp:simplePos x="0" y="0"/>
          <wp:positionH relativeFrom="page">
            <wp:posOffset>10078588</wp:posOffset>
          </wp:positionH>
          <wp:positionV relativeFrom="paragraph">
            <wp:posOffset>-4816978</wp:posOffset>
          </wp:positionV>
          <wp:extent cx="2672306" cy="10555565"/>
          <wp:effectExtent l="1905" t="0" r="0" b="0"/>
          <wp:wrapTight wrapText="bothSides">
            <wp:wrapPolygon edited="0">
              <wp:start x="15" y="1683"/>
              <wp:lineTo x="15" y="1722"/>
              <wp:lineTo x="2479" y="20980"/>
              <wp:lineTo x="2633" y="21019"/>
              <wp:lineTo x="4943" y="21604"/>
              <wp:lineTo x="5097" y="21604"/>
              <wp:lineTo x="7407" y="20590"/>
              <wp:lineTo x="7561" y="20551"/>
              <wp:lineTo x="9871" y="20668"/>
              <wp:lineTo x="12335" y="15834"/>
              <wp:lineTo x="14799" y="15483"/>
              <wp:lineTo x="14953" y="15483"/>
              <wp:lineTo x="17263" y="15366"/>
              <wp:lineTo x="19726" y="13846"/>
              <wp:lineTo x="19726" y="13807"/>
              <wp:lineTo x="21420" y="11312"/>
              <wp:lineTo x="21420" y="11273"/>
              <wp:lineTo x="21420" y="10532"/>
              <wp:lineTo x="21420" y="10493"/>
              <wp:lineTo x="19880" y="10064"/>
              <wp:lineTo x="17263" y="9948"/>
              <wp:lineTo x="14953" y="10181"/>
              <wp:lineTo x="12335" y="10298"/>
              <wp:lineTo x="9871" y="3632"/>
              <wp:lineTo x="9871" y="3593"/>
              <wp:lineTo x="7407" y="2229"/>
              <wp:lineTo x="7407" y="2190"/>
              <wp:lineTo x="4943" y="162"/>
              <wp:lineTo x="2633" y="45"/>
              <wp:lineTo x="2479" y="45"/>
              <wp:lineTo x="15" y="786"/>
              <wp:lineTo x="15" y="1683"/>
            </wp:wrapPolygon>
          </wp:wrapTight>
          <wp:docPr id="852505272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9352521" name="Pictur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2672306" cy="10555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13BC" w:rsidRPr="005F6039">
      <w:t>Get the support you</w:t>
    </w:r>
    <w:r w:rsidR="009F13BC" w:rsidRPr="005F6039">
      <w:br/>
      <w:t>need to age well.</w:t>
    </w:r>
    <w:r w:rsidR="004D6E7F" w:rsidRPr="004D6E7F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13AAE"/>
    <w:multiLevelType w:val="hybridMultilevel"/>
    <w:tmpl w:val="CA4200F8"/>
    <w:lvl w:ilvl="0" w:tplc="BFFA4CDC">
      <w:start w:val="1"/>
      <w:numFmt w:val="bullet"/>
      <w:lvlText w:val=""/>
      <w:lvlJc w:val="left"/>
      <w:pPr>
        <w:ind w:left="1171" w:hanging="39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074F0EEB"/>
    <w:multiLevelType w:val="hybridMultilevel"/>
    <w:tmpl w:val="DCAE8B06"/>
    <w:lvl w:ilvl="0" w:tplc="BFFA4CDC">
      <w:start w:val="1"/>
      <w:numFmt w:val="bullet"/>
      <w:lvlText w:val=""/>
      <w:lvlJc w:val="left"/>
      <w:pPr>
        <w:ind w:left="1171" w:hanging="39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16035D87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2DCB7ABA"/>
    <w:multiLevelType w:val="hybridMultilevel"/>
    <w:tmpl w:val="21C607AC"/>
    <w:lvl w:ilvl="0" w:tplc="CE202762">
      <w:start w:val="1"/>
      <w:numFmt w:val="bullet"/>
      <w:lvlText w:val=""/>
      <w:lvlJc w:val="left"/>
      <w:pPr>
        <w:ind w:left="907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8F41D0"/>
    <w:multiLevelType w:val="hybridMultilevel"/>
    <w:tmpl w:val="638C91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CB335F"/>
    <w:multiLevelType w:val="hybridMultilevel"/>
    <w:tmpl w:val="EC4A8F4C"/>
    <w:lvl w:ilvl="0" w:tplc="BFFA4CDC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5565E2"/>
    <w:multiLevelType w:val="hybridMultilevel"/>
    <w:tmpl w:val="81E49E8A"/>
    <w:lvl w:ilvl="0" w:tplc="ADDC774E">
      <w:start w:val="1"/>
      <w:numFmt w:val="bullet"/>
      <w:pStyle w:val="Bullets"/>
      <w:lvlText w:val=""/>
      <w:lvlJc w:val="left"/>
      <w:pPr>
        <w:ind w:left="1417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7" w15:restartNumberingAfterBreak="0">
    <w:nsid w:val="53BC094F"/>
    <w:multiLevelType w:val="hybridMultilevel"/>
    <w:tmpl w:val="C38E9FFE"/>
    <w:lvl w:ilvl="0" w:tplc="BFFA4CDC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8370A7"/>
    <w:multiLevelType w:val="hybridMultilevel"/>
    <w:tmpl w:val="B516B0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FF49DE"/>
    <w:multiLevelType w:val="hybridMultilevel"/>
    <w:tmpl w:val="FF8A0E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2916966">
    <w:abstractNumId w:val="9"/>
  </w:num>
  <w:num w:numId="2" w16cid:durableId="2075007141">
    <w:abstractNumId w:val="4"/>
  </w:num>
  <w:num w:numId="3" w16cid:durableId="141391047">
    <w:abstractNumId w:val="8"/>
  </w:num>
  <w:num w:numId="4" w16cid:durableId="1580096316">
    <w:abstractNumId w:val="7"/>
  </w:num>
  <w:num w:numId="5" w16cid:durableId="240258231">
    <w:abstractNumId w:val="1"/>
  </w:num>
  <w:num w:numId="6" w16cid:durableId="996112018">
    <w:abstractNumId w:val="0"/>
  </w:num>
  <w:num w:numId="7" w16cid:durableId="995650628">
    <w:abstractNumId w:val="5"/>
  </w:num>
  <w:num w:numId="8" w16cid:durableId="768158847">
    <w:abstractNumId w:val="3"/>
  </w:num>
  <w:num w:numId="9" w16cid:durableId="229462102">
    <w:abstractNumId w:val="6"/>
  </w:num>
  <w:num w:numId="10" w16cid:durableId="515405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F60"/>
    <w:rsid w:val="00022EA8"/>
    <w:rsid w:val="00027AE2"/>
    <w:rsid w:val="000519C1"/>
    <w:rsid w:val="0006793A"/>
    <w:rsid w:val="0016653F"/>
    <w:rsid w:val="00200118"/>
    <w:rsid w:val="0020066D"/>
    <w:rsid w:val="002574B5"/>
    <w:rsid w:val="0028109C"/>
    <w:rsid w:val="002A1E21"/>
    <w:rsid w:val="002B672B"/>
    <w:rsid w:val="00356476"/>
    <w:rsid w:val="003E6AB1"/>
    <w:rsid w:val="00406D41"/>
    <w:rsid w:val="004730B9"/>
    <w:rsid w:val="0047569D"/>
    <w:rsid w:val="004D6E7F"/>
    <w:rsid w:val="00563696"/>
    <w:rsid w:val="00580DA2"/>
    <w:rsid w:val="005F6039"/>
    <w:rsid w:val="00625850"/>
    <w:rsid w:val="006C0E9E"/>
    <w:rsid w:val="006D4D57"/>
    <w:rsid w:val="00762FD5"/>
    <w:rsid w:val="00773036"/>
    <w:rsid w:val="00781CB2"/>
    <w:rsid w:val="00795A5A"/>
    <w:rsid w:val="0083486D"/>
    <w:rsid w:val="00864875"/>
    <w:rsid w:val="00895E21"/>
    <w:rsid w:val="008E1A84"/>
    <w:rsid w:val="009B3E40"/>
    <w:rsid w:val="009F13BC"/>
    <w:rsid w:val="00A44211"/>
    <w:rsid w:val="00A70274"/>
    <w:rsid w:val="00AE5670"/>
    <w:rsid w:val="00B55A4F"/>
    <w:rsid w:val="00BE4A94"/>
    <w:rsid w:val="00C44E6C"/>
    <w:rsid w:val="00C54416"/>
    <w:rsid w:val="00DC2F60"/>
    <w:rsid w:val="00E665F5"/>
    <w:rsid w:val="00EB0A9E"/>
    <w:rsid w:val="00F50426"/>
    <w:rsid w:val="00FC410D"/>
    <w:rsid w:val="00FF1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452844"/>
  <w15:chartTrackingRefBased/>
  <w15:docId w15:val="{26F73D8D-48E8-1940-84B2-E887CF695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74B5"/>
    <w:rPr>
      <w:sz w:val="36"/>
      <w:szCs w:val="36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6039"/>
    <w:pPr>
      <w:keepNext/>
      <w:keepLines/>
      <w:spacing w:before="600" w:after="80" w:line="168" w:lineRule="auto"/>
      <w:outlineLvl w:val="0"/>
    </w:pPr>
    <w:rPr>
      <w:rFonts w:asciiTheme="majorHAnsi" w:eastAsiaTheme="majorEastAsia" w:hAnsiTheme="majorHAnsi" w:cstheme="majorBidi"/>
      <w:b/>
      <w:bCs/>
      <w:color w:val="1D4793"/>
      <w:sz w:val="152"/>
      <w:szCs w:val="15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2F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2F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2F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2F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2F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2F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2F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2F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6039"/>
    <w:rPr>
      <w:rFonts w:asciiTheme="majorHAnsi" w:eastAsiaTheme="majorEastAsia" w:hAnsiTheme="majorHAnsi" w:cstheme="majorBidi"/>
      <w:b/>
      <w:bCs/>
      <w:color w:val="1D4793"/>
      <w:sz w:val="152"/>
      <w:szCs w:val="15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2F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2F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2F6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2F6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2F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2F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2F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2F6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2F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2F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2F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2F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2F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2F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2F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2F6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2F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2F6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2F6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C2F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2F60"/>
  </w:style>
  <w:style w:type="paragraph" w:styleId="Footer">
    <w:name w:val="footer"/>
    <w:basedOn w:val="Normal"/>
    <w:link w:val="FooterChar"/>
    <w:uiPriority w:val="99"/>
    <w:unhideWhenUsed/>
    <w:rsid w:val="00DC2F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2F60"/>
  </w:style>
  <w:style w:type="paragraph" w:customStyle="1" w:styleId="H1">
    <w:name w:val="H1"/>
    <w:basedOn w:val="Normal"/>
    <w:uiPriority w:val="99"/>
    <w:rsid w:val="00DC2F60"/>
    <w:pPr>
      <w:suppressAutoHyphens/>
      <w:autoSpaceDE w:val="0"/>
      <w:autoSpaceDN w:val="0"/>
      <w:adjustRightInd w:val="0"/>
      <w:spacing w:after="0" w:line="920" w:lineRule="atLeast"/>
      <w:textAlignment w:val="center"/>
    </w:pPr>
    <w:rPr>
      <w:rFonts w:ascii="FirelliVariableRoman-ExtraBold" w:hAnsi="FirelliVariableRoman-ExtraBold" w:cs="FirelliVariableRoman-ExtraBold"/>
      <w:b/>
      <w:bCs/>
      <w:color w:val="1F4795"/>
      <w:kern w:val="0"/>
      <w:sz w:val="84"/>
      <w:szCs w:val="84"/>
      <w:lang w:val="en-US"/>
    </w:rPr>
  </w:style>
  <w:style w:type="paragraph" w:customStyle="1" w:styleId="IntroPara">
    <w:name w:val="Intro Para"/>
    <w:basedOn w:val="Normal"/>
    <w:uiPriority w:val="99"/>
    <w:rsid w:val="00DC2F60"/>
    <w:pPr>
      <w:suppressAutoHyphens/>
      <w:autoSpaceDE w:val="0"/>
      <w:autoSpaceDN w:val="0"/>
      <w:adjustRightInd w:val="0"/>
      <w:spacing w:after="170" w:line="340" w:lineRule="atLeast"/>
      <w:textAlignment w:val="center"/>
    </w:pPr>
    <w:rPr>
      <w:rFonts w:ascii="Aptos" w:hAnsi="Aptos" w:cs="Aptos"/>
      <w:b/>
      <w:bCs/>
      <w:color w:val="0226ED"/>
      <w:kern w:val="0"/>
      <w:sz w:val="28"/>
      <w:szCs w:val="28"/>
      <w:lang w:val="en-US"/>
    </w:rPr>
  </w:style>
  <w:style w:type="paragraph" w:customStyle="1" w:styleId="Intro">
    <w:name w:val="Intro"/>
    <w:basedOn w:val="Normal"/>
    <w:qFormat/>
    <w:rsid w:val="00580DA2"/>
    <w:pPr>
      <w:spacing w:before="360" w:after="240" w:line="264" w:lineRule="auto"/>
    </w:pPr>
    <w:rPr>
      <w:rFonts w:ascii="Aptos" w:hAnsi="Aptos" w:cs="Times New Roman"/>
      <w:b/>
      <w:color w:val="0E2841" w:themeColor="text2"/>
      <w:sz w:val="28"/>
      <w:szCs w:val="20"/>
    </w:rPr>
  </w:style>
  <w:style w:type="paragraph" w:customStyle="1" w:styleId="H2">
    <w:name w:val="H2"/>
    <w:basedOn w:val="Normal"/>
    <w:uiPriority w:val="99"/>
    <w:rsid w:val="00406D41"/>
    <w:pPr>
      <w:suppressAutoHyphens/>
      <w:autoSpaceDE w:val="0"/>
      <w:autoSpaceDN w:val="0"/>
      <w:adjustRightInd w:val="0"/>
      <w:spacing w:before="170" w:after="113" w:line="400" w:lineRule="atLeast"/>
      <w:textAlignment w:val="center"/>
    </w:pPr>
    <w:rPr>
      <w:rFonts w:ascii="Aptos" w:hAnsi="Aptos" w:cs="Aptos"/>
      <w:b/>
      <w:bCs/>
      <w:color w:val="0226ED"/>
      <w:kern w:val="0"/>
      <w:lang w:val="en-US"/>
    </w:rPr>
  </w:style>
  <w:style w:type="paragraph" w:customStyle="1" w:styleId="Body">
    <w:name w:val="Body"/>
    <w:basedOn w:val="Normal"/>
    <w:uiPriority w:val="99"/>
    <w:rsid w:val="004730B9"/>
    <w:pPr>
      <w:tabs>
        <w:tab w:val="left" w:pos="340"/>
      </w:tabs>
      <w:suppressAutoHyphens/>
      <w:autoSpaceDE w:val="0"/>
      <w:autoSpaceDN w:val="0"/>
      <w:adjustRightInd w:val="0"/>
      <w:spacing w:after="170" w:line="276" w:lineRule="auto"/>
      <w:textAlignment w:val="center"/>
    </w:pPr>
    <w:rPr>
      <w:rFonts w:ascii="Aptos" w:hAnsi="Aptos" w:cs="Aptos"/>
      <w:color w:val="000000"/>
      <w:kern w:val="0"/>
      <w:sz w:val="26"/>
      <w:szCs w:val="26"/>
      <w:lang w:val="en-US"/>
    </w:rPr>
  </w:style>
  <w:style w:type="paragraph" w:customStyle="1" w:styleId="BodyBeforeBullet">
    <w:name w:val="Body Before Bullet"/>
    <w:basedOn w:val="Body"/>
    <w:uiPriority w:val="99"/>
    <w:rsid w:val="00406D41"/>
    <w:pPr>
      <w:spacing w:after="28"/>
    </w:pPr>
  </w:style>
  <w:style w:type="paragraph" w:customStyle="1" w:styleId="Bullets">
    <w:name w:val="Bullets"/>
    <w:basedOn w:val="Body"/>
    <w:uiPriority w:val="99"/>
    <w:rsid w:val="002574B5"/>
    <w:pPr>
      <w:numPr>
        <w:numId w:val="9"/>
      </w:numPr>
      <w:tabs>
        <w:tab w:val="clear" w:pos="340"/>
        <w:tab w:val="left" w:pos="510"/>
      </w:tabs>
      <w:spacing w:after="28" w:line="300" w:lineRule="atLeast"/>
      <w:ind w:left="850"/>
    </w:pPr>
    <w:rPr>
      <w:sz w:val="36"/>
      <w:szCs w:val="36"/>
    </w:rPr>
  </w:style>
  <w:style w:type="paragraph" w:customStyle="1" w:styleId="BulletLast">
    <w:name w:val="Bullet Last"/>
    <w:basedOn w:val="Bullets"/>
    <w:uiPriority w:val="99"/>
    <w:rsid w:val="00406D41"/>
    <w:pPr>
      <w:spacing w:after="170"/>
    </w:pPr>
  </w:style>
  <w:style w:type="paragraph" w:customStyle="1" w:styleId="IntroParagraph">
    <w:name w:val="Intro Paragraph"/>
    <w:basedOn w:val="IntroPara"/>
    <w:qFormat/>
    <w:rsid w:val="00406D41"/>
    <w:pPr>
      <w:spacing w:line="276" w:lineRule="auto"/>
    </w:pPr>
    <w:rPr>
      <w:color w:val="1F4795"/>
      <w:spacing w:val="-3"/>
    </w:rPr>
  </w:style>
  <w:style w:type="paragraph" w:customStyle="1" w:styleId="Head2">
    <w:name w:val="Head2"/>
    <w:basedOn w:val="H2"/>
    <w:qFormat/>
    <w:rsid w:val="00563696"/>
    <w:pPr>
      <w:spacing w:before="480" w:line="240" w:lineRule="auto"/>
    </w:pPr>
    <w:rPr>
      <w:color w:val="1F4795"/>
      <w:sz w:val="52"/>
      <w:szCs w:val="52"/>
    </w:rPr>
  </w:style>
  <w:style w:type="paragraph" w:customStyle="1" w:styleId="IntroP">
    <w:name w:val="Intro P"/>
    <w:basedOn w:val="IntroPara"/>
    <w:qFormat/>
    <w:rsid w:val="005F6039"/>
    <w:pPr>
      <w:spacing w:before="480" w:line="240" w:lineRule="auto"/>
    </w:pPr>
    <w:rPr>
      <w:color w:val="1F4795"/>
      <w:spacing w:val="-3"/>
      <w:sz w:val="52"/>
      <w:szCs w:val="52"/>
    </w:rPr>
  </w:style>
  <w:style w:type="paragraph" w:customStyle="1" w:styleId="H3">
    <w:name w:val="H3"/>
    <w:basedOn w:val="Body"/>
    <w:uiPriority w:val="99"/>
    <w:rsid w:val="004730B9"/>
    <w:pPr>
      <w:spacing w:after="113" w:line="288" w:lineRule="auto"/>
    </w:pPr>
    <w:rPr>
      <w:b/>
      <w:bCs/>
      <w:color w:val="00B24C"/>
      <w:sz w:val="30"/>
      <w:szCs w:val="30"/>
    </w:rPr>
  </w:style>
  <w:style w:type="character" w:customStyle="1" w:styleId="Bodybold">
    <w:name w:val="Body bold"/>
    <w:uiPriority w:val="99"/>
    <w:rsid w:val="004730B9"/>
    <w:rPr>
      <w:rFonts w:ascii="Aptos" w:hAnsi="Aptos" w:cs="Aptos"/>
      <w:b/>
      <w:bCs/>
    </w:rPr>
  </w:style>
  <w:style w:type="paragraph" w:customStyle="1" w:styleId="Head3">
    <w:name w:val="Head3"/>
    <w:basedOn w:val="Normal"/>
    <w:qFormat/>
    <w:rsid w:val="00781CB2"/>
    <w:pPr>
      <w:tabs>
        <w:tab w:val="left" w:pos="340"/>
      </w:tabs>
      <w:suppressAutoHyphens/>
      <w:autoSpaceDE w:val="0"/>
      <w:autoSpaceDN w:val="0"/>
      <w:adjustRightInd w:val="0"/>
      <w:spacing w:before="120" w:after="0" w:line="288" w:lineRule="auto"/>
      <w:textAlignment w:val="center"/>
    </w:pPr>
    <w:rPr>
      <w:rFonts w:ascii="Aptos" w:hAnsi="Aptos" w:cs="Aptos"/>
      <w:bCs/>
      <w:color w:val="008283"/>
      <w:kern w:val="0"/>
      <w:sz w:val="32"/>
      <w:szCs w:val="30"/>
      <w:lang w:val="en-US"/>
    </w:rPr>
  </w:style>
  <w:style w:type="paragraph" w:customStyle="1" w:styleId="H2-contact">
    <w:name w:val="H2 - contact"/>
    <w:basedOn w:val="H1"/>
    <w:uiPriority w:val="99"/>
    <w:rsid w:val="00C54416"/>
    <w:pPr>
      <w:spacing w:after="227" w:line="560" w:lineRule="atLeast"/>
    </w:pPr>
    <w:rPr>
      <w:color w:val="0226ED"/>
      <w:sz w:val="48"/>
      <w:szCs w:val="48"/>
    </w:rPr>
  </w:style>
  <w:style w:type="character" w:styleId="PageNumber">
    <w:name w:val="page number"/>
    <w:basedOn w:val="DefaultParagraphFont"/>
    <w:uiPriority w:val="99"/>
    <w:semiHidden/>
    <w:unhideWhenUsed/>
    <w:rsid w:val="002A1E21"/>
  </w:style>
  <w:style w:type="paragraph" w:customStyle="1" w:styleId="Default">
    <w:name w:val="Default"/>
    <w:rsid w:val="006D4D57"/>
    <w:pPr>
      <w:autoSpaceDE w:val="0"/>
      <w:autoSpaceDN w:val="0"/>
      <w:adjustRightInd w:val="0"/>
      <w:spacing w:after="0" w:line="240" w:lineRule="auto"/>
    </w:pPr>
    <w:rPr>
      <w:rFonts w:ascii="Aptos" w:hAnsi="Aptos" w:cs="Aptos"/>
      <w:color w:val="000000"/>
      <w:kern w:val="0"/>
      <w:lang w:val="en-GB"/>
    </w:rPr>
  </w:style>
  <w:style w:type="paragraph" w:customStyle="1" w:styleId="Pa0">
    <w:name w:val="Pa0"/>
    <w:basedOn w:val="Default"/>
    <w:next w:val="Default"/>
    <w:uiPriority w:val="99"/>
    <w:rsid w:val="006D4D57"/>
    <w:pPr>
      <w:spacing w:line="241" w:lineRule="atLeast"/>
    </w:pPr>
    <w:rPr>
      <w:rFonts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6D4D57"/>
    <w:pPr>
      <w:spacing w:line="361" w:lineRule="atLeast"/>
    </w:pPr>
    <w:rPr>
      <w:rFonts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6D4D57"/>
    <w:pPr>
      <w:spacing w:line="241" w:lineRule="atLeast"/>
    </w:pPr>
    <w:rPr>
      <w:rFonts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6D4D57"/>
    <w:pPr>
      <w:spacing w:line="2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6D4D57"/>
    <w:rPr>
      <w:rFonts w:cs="Aptos"/>
      <w:color w:val="000000"/>
    </w:rPr>
  </w:style>
  <w:style w:type="paragraph" w:customStyle="1" w:styleId="Pa4">
    <w:name w:val="Pa4"/>
    <w:basedOn w:val="Default"/>
    <w:next w:val="Default"/>
    <w:uiPriority w:val="99"/>
    <w:rsid w:val="006D4D57"/>
    <w:pPr>
      <w:spacing w:line="241" w:lineRule="atLeast"/>
    </w:pPr>
    <w:rPr>
      <w:rFonts w:cstheme="minorBidi"/>
      <w:color w:val="auto"/>
    </w:rPr>
  </w:style>
  <w:style w:type="paragraph" w:customStyle="1" w:styleId="Pa5">
    <w:name w:val="Pa5"/>
    <w:basedOn w:val="Default"/>
    <w:next w:val="Default"/>
    <w:uiPriority w:val="99"/>
    <w:rsid w:val="006D4D57"/>
    <w:pPr>
      <w:spacing w:line="24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20066D"/>
    <w:rPr>
      <w:rFonts w:cs="Aptos"/>
      <w:color w:val="000000"/>
      <w:sz w:val="25"/>
      <w:szCs w:val="25"/>
    </w:rPr>
  </w:style>
  <w:style w:type="paragraph" w:customStyle="1" w:styleId="Pa6">
    <w:name w:val="Pa6"/>
    <w:basedOn w:val="Default"/>
    <w:next w:val="Default"/>
    <w:uiPriority w:val="99"/>
    <w:rsid w:val="0020066D"/>
    <w:pPr>
      <w:spacing w:line="251" w:lineRule="atLeast"/>
    </w:pPr>
    <w:rPr>
      <w:rFonts w:cstheme="minorBidi"/>
      <w:color w:val="auto"/>
    </w:rPr>
  </w:style>
  <w:style w:type="paragraph" w:customStyle="1" w:styleId="LastBullet">
    <w:name w:val="Last Bullet"/>
    <w:basedOn w:val="Bullets"/>
    <w:qFormat/>
    <w:rsid w:val="00A44211"/>
    <w:pPr>
      <w:spacing w:line="360" w:lineRule="auto"/>
    </w:pPr>
  </w:style>
  <w:style w:type="character" w:customStyle="1" w:styleId="A1">
    <w:name w:val="A1"/>
    <w:uiPriority w:val="99"/>
    <w:rsid w:val="00200118"/>
    <w:rPr>
      <w:rFonts w:cs="Aptos"/>
      <w:color w:val="00000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MyAgedCare.gov.au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gif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gi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adyforFASclearance xmlns="35e90531-66c0-4c16-b5ef-47d924f5a338">false</ReadyforFASclearance>
    <TaxCatchAll xmlns="45f19e5a-3f6a-44b0-9966-0a3477558b0f" xsi:nil="true"/>
    <lcf76f155ced4ddcb4097134ff3c332f xmlns="35e90531-66c0-4c16-b5ef-47d924f5a338">
      <Terms xmlns="http://schemas.microsoft.com/office/infopath/2007/PartnerControls"/>
    </lcf76f155ced4ddcb4097134ff3c332f>
    <Status xmlns="35e90531-66c0-4c16-b5ef-47d924f5a338" xsi:nil="true"/>
    <_Flow_SignoffStatus xmlns="35e90531-66c0-4c16-b5ef-47d924f5a33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4B7EB362182F48AEF77DFA2F6D5B5B" ma:contentTypeVersion="20" ma:contentTypeDescription="Create a new document." ma:contentTypeScope="" ma:versionID="a07de1995d9b493df5ab151710cf9c3c">
  <xsd:schema xmlns:xsd="http://www.w3.org/2001/XMLSchema" xmlns:xs="http://www.w3.org/2001/XMLSchema" xmlns:p="http://schemas.microsoft.com/office/2006/metadata/properties" xmlns:ns2="35e90531-66c0-4c16-b5ef-47d924f5a338" xmlns:ns3="45f19e5a-3f6a-44b0-9966-0a3477558b0f" targetNamespace="http://schemas.microsoft.com/office/2006/metadata/properties" ma:root="true" ma:fieldsID="0a87d4607ad5acbb143a9ff21817eed1" ns2:_="" ns3:_="">
    <xsd:import namespace="35e90531-66c0-4c16-b5ef-47d924f5a338"/>
    <xsd:import namespace="45f19e5a-3f6a-44b0-9966-0a3477558b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ReadyforFASclearance" minOccurs="0"/>
                <xsd:element ref="ns2:MediaServiceDateTaken" minOccurs="0"/>
                <xsd:element ref="ns2:MediaLengthInSeconds" minOccurs="0"/>
                <xsd:element ref="ns2:MediaServiceBillingMetadata" minOccurs="0"/>
                <xsd:element ref="ns2:Statu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e90531-66c0-4c16-b5ef-47d924f5a3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adyforFASclearance" ma:index="22" nillable="true" ma:displayName="Ready for GM clearance" ma:default="0" ma:format="Dropdown" ma:internalName="ReadyforFASclearance">
      <xsd:simpleType>
        <xsd:restriction base="dms:Boolean"/>
      </xsd:simpleType>
    </xsd:element>
    <xsd:element name="MediaServiceDateTaken" ma:index="2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  <xsd:element name="Status" ma:index="26" nillable="true" ma:displayName="Status " ma:format="Dropdown" ma:internalName="Status">
      <xsd:simpleType>
        <xsd:restriction base="dms:Note">
          <xsd:maxLength value="255"/>
        </xsd:restriction>
      </xsd:simpleType>
    </xsd:element>
    <xsd:element name="_Flow_SignoffStatus" ma:index="27" nillable="true" ma:displayName="Sign-off status" ma:internalName="_x0024_Resources_x003a_core_x002c_Signoff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f19e5a-3f6a-44b0-9966-0a3477558b0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14632ab-b91e-43e4-bd94-ce1df10961c4}" ma:internalName="TaxCatchAll" ma:showField="CatchAllData" ma:web="45f19e5a-3f6a-44b0-9966-0a3477558b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890ED3-7BEB-8A40-9FE2-09F65084F07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FE223A5-C0CC-408E-A289-3CBC720A794C}">
  <ds:schemaRefs>
    <ds:schemaRef ds:uri="http://schemas.microsoft.com/office/2006/metadata/properties"/>
    <ds:schemaRef ds:uri="http://schemas.microsoft.com/office/infopath/2007/PartnerControls"/>
    <ds:schemaRef ds:uri="35e90531-66c0-4c16-b5ef-47d924f5a338"/>
    <ds:schemaRef ds:uri="45f19e5a-3f6a-44b0-9966-0a3477558b0f"/>
  </ds:schemaRefs>
</ds:datastoreItem>
</file>

<file path=customXml/itemProps3.xml><?xml version="1.0" encoding="utf-8"?>
<ds:datastoreItem xmlns:ds="http://schemas.openxmlformats.org/officeDocument/2006/customXml" ds:itemID="{3C0B0847-4230-4CBB-9EEA-745DC0F0726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A6F3C01-4E0D-45FB-8D3D-6766FE24F9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e90531-66c0-4c16-b5ef-47d924f5a338"/>
    <ds:schemaRef ds:uri="45f19e5a-3f6a-44b0-9966-0a3477558b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135</Words>
  <Characters>642</Characters>
  <Application>Microsoft Office Word</Application>
  <DocSecurity>0</DocSecurity>
  <Lines>16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Get the support you need to age well poster A3</dc:title>
  <dc:subject>First Nations aged care</dc:subject>
  <dc:creator>Australian Government Department of Health, Disability and Ageing</dc:creator>
  <cp:keywords/>
  <dc:description/>
  <cp:revision>17</cp:revision>
  <dcterms:created xsi:type="dcterms:W3CDTF">2026-06-23T07:42:00Z</dcterms:created>
  <dcterms:modified xsi:type="dcterms:W3CDTF">2026-06-25T01:55:00Z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0x0101008A4B7EB362182F48AEF77DFA2F6D5B5B</vt:lpwstr>
  </property>
  <property fmtid="{D5CDD505-2E9C-101B-9397-08002B2CF9AE}" pid="3" name="ClassificationContentMarkingHeaderShapeIds">
    <vt:lpwstr>34e7f1b8,71e22730,3303bf1b</vt:lpwstr>
  </property>
  <property fmtid="{D5CDD505-2E9C-101B-9397-08002B2CF9AE}" pid="4" name="ClassificationContentMarkingHeaderFontProps">
    <vt:lpwstr>#ff0000,12,Aptos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1259a081,5599253a,7a76ec26</vt:lpwstr>
  </property>
  <property fmtid="{D5CDD505-2E9C-101B-9397-08002B2CF9AE}" pid="7" name="ClassificationContentMarkingFooterFontProps">
    <vt:lpwstr>#ff0000,12,Aptos</vt:lpwstr>
  </property>
  <property fmtid="{D5CDD505-2E9C-101B-9397-08002B2CF9AE}" pid="8" name="ClassificationContentMarkingFooterText">
    <vt:lpwstr>OFFICIAL</vt:lpwstr>
  </property>
  <property fmtid="{D5CDD505-2E9C-101B-9397-08002B2CF9AE}" pid="9" name="MSIP_Label_7cd3e8b9-ffed-43a8-b7f4-cc2fa0382d36_Enabled">
    <vt:lpwstr>true</vt:lpwstr>
  </property>
  <property fmtid="{D5CDD505-2E9C-101B-9397-08002B2CF9AE}" pid="10" name="MSIP_Label_7cd3e8b9-ffed-43a8-b7f4-cc2fa0382d36_SetDate">
    <vt:lpwstr>2026-06-24T07:55:03Z</vt:lpwstr>
  </property>
  <property fmtid="{D5CDD505-2E9C-101B-9397-08002B2CF9AE}" pid="11" name="MSIP_Label_7cd3e8b9-ffed-43a8-b7f4-cc2fa0382d36_Method">
    <vt:lpwstr>Privileged</vt:lpwstr>
  </property>
  <property fmtid="{D5CDD505-2E9C-101B-9397-08002B2CF9AE}" pid="12" name="MSIP_Label_7cd3e8b9-ffed-43a8-b7f4-cc2fa0382d36_Name">
    <vt:lpwstr>O</vt:lpwstr>
  </property>
  <property fmtid="{D5CDD505-2E9C-101B-9397-08002B2CF9AE}" pid="13" name="MSIP_Label_7cd3e8b9-ffed-43a8-b7f4-cc2fa0382d36_SiteId">
    <vt:lpwstr>34a3929c-73cf-4954-abfe-147dc3517892</vt:lpwstr>
  </property>
  <property fmtid="{D5CDD505-2E9C-101B-9397-08002B2CF9AE}" pid="14" name="MSIP_Label_7cd3e8b9-ffed-43a8-b7f4-cc2fa0382d36_ActionId">
    <vt:lpwstr>476fb476-b0a2-43bb-87f2-bbe66a24e98d</vt:lpwstr>
  </property>
  <property fmtid="{D5CDD505-2E9C-101B-9397-08002B2CF9AE}" pid="15" name="MSIP_Label_7cd3e8b9-ffed-43a8-b7f4-cc2fa0382d36_ContentBits">
    <vt:lpwstr>3</vt:lpwstr>
  </property>
  <property fmtid="{D5CDD505-2E9C-101B-9397-08002B2CF9AE}" pid="16" name="MSIP_Label_7cd3e8b9-ffed-43a8-b7f4-cc2fa0382d36_Tag">
    <vt:lpwstr>10, 0, 1, 1</vt:lpwstr>
  </property>
  <property fmtid="{D5CDD505-2E9C-101B-9397-08002B2CF9AE}" pid="17" name="MediaServiceImageTags">
    <vt:lpwstr/>
  </property>
</Properties>
</file>