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FA0A" w14:textId="58397312" w:rsidR="008229D1" w:rsidRPr="00C06145" w:rsidRDefault="008229D1" w:rsidP="00452397">
      <w:pPr>
        <w:pStyle w:val="Title"/>
        <w:spacing w:before="360" w:line="204" w:lineRule="auto"/>
        <w:ind w:right="425"/>
        <w:jc w:val="center"/>
        <w:rPr>
          <w:rFonts w:ascii="Arial" w:hAnsi="Arial" w:cs="Arial"/>
          <w:b/>
          <w:bCs/>
          <w:color w:val="0F4761"/>
        </w:rPr>
      </w:pPr>
      <w:bookmarkStart w:id="0" w:name="_Toc216770824"/>
      <w:bookmarkStart w:id="1" w:name="_Toc226475706"/>
      <w:r w:rsidRPr="00C06145">
        <w:rPr>
          <w:rFonts w:ascii="Arial" w:hAnsi="Arial" w:cs="Arial"/>
          <w:b/>
          <w:bCs/>
          <w:color w:val="0F4761"/>
          <w:spacing w:val="-14"/>
        </w:rPr>
        <w:t>BONDED</w:t>
      </w:r>
      <w:r w:rsidRPr="00C06145">
        <w:rPr>
          <w:rFonts w:ascii="Arial" w:hAnsi="Arial" w:cs="Arial"/>
          <w:b/>
          <w:bCs/>
          <w:color w:val="0F4761"/>
          <w:spacing w:val="-29"/>
        </w:rPr>
        <w:t xml:space="preserve"> </w:t>
      </w:r>
      <w:r w:rsidRPr="00C06145">
        <w:rPr>
          <w:rFonts w:ascii="Arial" w:hAnsi="Arial" w:cs="Arial"/>
          <w:b/>
          <w:bCs/>
          <w:color w:val="0F4761"/>
          <w:spacing w:val="-14"/>
        </w:rPr>
        <w:t>RETURN</w:t>
      </w:r>
      <w:r w:rsidRPr="00C06145">
        <w:rPr>
          <w:rFonts w:ascii="Arial" w:hAnsi="Arial" w:cs="Arial"/>
          <w:b/>
          <w:bCs/>
          <w:color w:val="0F4761"/>
          <w:spacing w:val="-30"/>
        </w:rPr>
        <w:t xml:space="preserve"> </w:t>
      </w:r>
      <w:r w:rsidRPr="00C06145">
        <w:rPr>
          <w:rFonts w:ascii="Arial" w:hAnsi="Arial" w:cs="Arial"/>
          <w:b/>
          <w:bCs/>
          <w:color w:val="0F4761"/>
          <w:spacing w:val="-14"/>
        </w:rPr>
        <w:t>OF</w:t>
      </w:r>
      <w:r w:rsidRPr="00C06145">
        <w:rPr>
          <w:rFonts w:ascii="Arial" w:hAnsi="Arial" w:cs="Arial"/>
          <w:b/>
          <w:bCs/>
          <w:color w:val="0F4761"/>
          <w:spacing w:val="-27"/>
        </w:rPr>
        <w:t xml:space="preserve"> </w:t>
      </w:r>
      <w:r w:rsidRPr="00C06145">
        <w:rPr>
          <w:rFonts w:ascii="Arial" w:hAnsi="Arial" w:cs="Arial"/>
          <w:b/>
          <w:bCs/>
          <w:color w:val="0F4761"/>
          <w:spacing w:val="-14"/>
        </w:rPr>
        <w:t xml:space="preserve">SERVICE </w:t>
      </w:r>
      <w:r w:rsidRPr="00C06145">
        <w:rPr>
          <w:rFonts w:ascii="Arial" w:hAnsi="Arial" w:cs="Arial"/>
          <w:b/>
          <w:bCs/>
          <w:color w:val="0F4761"/>
        </w:rPr>
        <w:t>SYSTEM</w:t>
      </w:r>
      <w:r w:rsidRPr="00C06145">
        <w:rPr>
          <w:rFonts w:ascii="Arial" w:hAnsi="Arial" w:cs="Arial"/>
          <w:b/>
          <w:bCs/>
          <w:color w:val="0F4761"/>
          <w:spacing w:val="-41"/>
        </w:rPr>
        <w:t xml:space="preserve"> </w:t>
      </w:r>
      <w:r w:rsidRPr="00C06145">
        <w:rPr>
          <w:rFonts w:ascii="Arial" w:hAnsi="Arial" w:cs="Arial"/>
          <w:b/>
          <w:bCs/>
          <w:color w:val="0F4761"/>
        </w:rPr>
        <w:t>(BROSS)</w:t>
      </w:r>
    </w:p>
    <w:p w14:paraId="76460D0C" w14:textId="77777777" w:rsidR="008229D1" w:rsidRPr="008229D1" w:rsidRDefault="008229D1" w:rsidP="00F86DE5">
      <w:pPr>
        <w:pStyle w:val="ListParagraph"/>
        <w:spacing w:before="4000"/>
        <w:ind w:left="0" w:right="426"/>
        <w:jc w:val="center"/>
        <w:rPr>
          <w:rFonts w:ascii="Arial" w:hAnsi="Arial" w:cs="Arial"/>
          <w:b/>
          <w:smallCaps/>
          <w:color w:val="2E5395"/>
          <w:spacing w:val="-4"/>
          <w:sz w:val="52"/>
          <w:szCs w:val="52"/>
        </w:rPr>
      </w:pPr>
      <w:r w:rsidRPr="008229D1">
        <w:rPr>
          <w:rFonts w:ascii="Arial" w:hAnsi="Arial" w:cs="Arial"/>
          <w:b/>
          <w:smallCaps/>
          <w:color w:val="2E5395"/>
          <w:sz w:val="52"/>
          <w:szCs w:val="52"/>
        </w:rPr>
        <w:t>Participant</w:t>
      </w:r>
      <w:r w:rsidRPr="008229D1">
        <w:rPr>
          <w:rFonts w:ascii="Arial" w:hAnsi="Arial" w:cs="Arial"/>
          <w:b/>
          <w:smallCaps/>
          <w:color w:val="2E5395"/>
          <w:spacing w:val="78"/>
          <w:sz w:val="52"/>
          <w:szCs w:val="52"/>
        </w:rPr>
        <w:t xml:space="preserve"> </w:t>
      </w:r>
      <w:r w:rsidRPr="008229D1">
        <w:rPr>
          <w:rFonts w:ascii="Arial" w:hAnsi="Arial" w:cs="Arial"/>
          <w:b/>
          <w:smallCaps/>
          <w:color w:val="2E5395"/>
          <w:sz w:val="52"/>
          <w:szCs w:val="52"/>
        </w:rPr>
        <w:t>User</w:t>
      </w:r>
      <w:r w:rsidRPr="008229D1">
        <w:rPr>
          <w:rFonts w:ascii="Arial" w:hAnsi="Arial" w:cs="Arial"/>
          <w:b/>
          <w:smallCaps/>
          <w:color w:val="2E5395"/>
          <w:spacing w:val="75"/>
          <w:sz w:val="52"/>
          <w:szCs w:val="52"/>
        </w:rPr>
        <w:t xml:space="preserve"> </w:t>
      </w:r>
      <w:r w:rsidRPr="008229D1">
        <w:rPr>
          <w:rFonts w:ascii="Arial" w:hAnsi="Arial" w:cs="Arial"/>
          <w:b/>
          <w:smallCaps/>
          <w:color w:val="2E5395"/>
          <w:spacing w:val="-4"/>
          <w:sz w:val="52"/>
          <w:szCs w:val="52"/>
        </w:rPr>
        <w:t>Guide</w:t>
      </w:r>
    </w:p>
    <w:p w14:paraId="786F8722" w14:textId="09F18E1A" w:rsidR="008229D1" w:rsidRPr="00A700B7" w:rsidRDefault="008229D1" w:rsidP="00F86DE5">
      <w:pPr>
        <w:pStyle w:val="ListParagraph"/>
        <w:spacing w:after="240"/>
        <w:ind w:left="0" w:right="426"/>
        <w:jc w:val="center"/>
        <w:rPr>
          <w:rFonts w:ascii="Arial" w:hAnsi="Arial" w:cs="Arial"/>
          <w:b/>
          <w:smallCaps/>
          <w:color w:val="2E5395"/>
          <w:spacing w:val="-4"/>
          <w:sz w:val="44"/>
          <w:szCs w:val="44"/>
        </w:rPr>
      </w:pPr>
      <w:r>
        <w:rPr>
          <w:rFonts w:ascii="Arial" w:hAnsi="Arial" w:cs="Arial"/>
          <w:b/>
          <w:smallCaps/>
          <w:color w:val="2E5395"/>
          <w:spacing w:val="-4"/>
          <w:sz w:val="52"/>
          <w:szCs w:val="52"/>
        </w:rPr>
        <w:t>Withdrawing from th</w:t>
      </w:r>
      <w:r w:rsidR="009356F0">
        <w:rPr>
          <w:rFonts w:ascii="Arial" w:hAnsi="Arial" w:cs="Arial"/>
          <w:b/>
          <w:smallCaps/>
          <w:color w:val="2E5395"/>
          <w:spacing w:val="-4"/>
          <w:sz w:val="52"/>
          <w:szCs w:val="52"/>
        </w:rPr>
        <w:t>e bonded medical program - student</w:t>
      </w:r>
      <w:r w:rsidR="00A700B7" w:rsidRPr="00A700B7">
        <w:rPr>
          <w:rFonts w:ascii="Arial" w:hAnsi="Arial" w:cs="Arial"/>
          <w:b/>
          <w:smallCaps/>
          <w:color w:val="2E5395"/>
          <w:spacing w:val="-4"/>
          <w:sz w:val="44"/>
          <w:szCs w:val="44"/>
        </w:rPr>
        <w:t xml:space="preserve"> </w:t>
      </w:r>
    </w:p>
    <w:p w14:paraId="69A01444" w14:textId="2E0A3674" w:rsidR="008229D1" w:rsidRPr="008229D1" w:rsidRDefault="0096496C" w:rsidP="00F86DE5">
      <w:pPr>
        <w:pStyle w:val="ListParagraph"/>
        <w:ind w:left="0" w:right="426"/>
        <w:jc w:val="center"/>
        <w:rPr>
          <w:rFonts w:ascii="Arial" w:hAnsi="Arial" w:cs="Arial"/>
          <w:b/>
          <w:smallCaps/>
          <w:color w:val="2E5395"/>
          <w:sz w:val="52"/>
          <w:szCs w:val="52"/>
        </w:rPr>
      </w:pPr>
      <w:r>
        <w:rPr>
          <w:rFonts w:ascii="Arial" w:hAnsi="Arial" w:cs="Arial"/>
          <w:b/>
          <w:smallCaps/>
          <w:color w:val="2E5395"/>
          <w:sz w:val="52"/>
          <w:szCs w:val="52"/>
        </w:rPr>
        <w:t>June</w:t>
      </w:r>
      <w:r w:rsidR="008229D1" w:rsidRPr="008229D1">
        <w:rPr>
          <w:rFonts w:ascii="Arial" w:hAnsi="Arial" w:cs="Arial"/>
          <w:b/>
          <w:smallCaps/>
          <w:color w:val="2E5395"/>
          <w:sz w:val="52"/>
          <w:szCs w:val="52"/>
        </w:rPr>
        <w:t xml:space="preserve"> 2026</w:t>
      </w:r>
    </w:p>
    <w:p w14:paraId="3D366AB7" w14:textId="77777777" w:rsidR="008229D1" w:rsidRPr="008229D1" w:rsidRDefault="008229D1" w:rsidP="00F86DE5">
      <w:pPr>
        <w:pStyle w:val="ListParagraph"/>
        <w:numPr>
          <w:ilvl w:val="0"/>
          <w:numId w:val="6"/>
        </w:numPr>
        <w:ind w:right="426"/>
        <w:rPr>
          <w:rFonts w:ascii="Arial" w:hAnsi="Arial" w:cs="Arial"/>
          <w:b/>
          <w:smallCaps/>
          <w:color w:val="2E5395"/>
          <w:sz w:val="52"/>
          <w:szCs w:val="52"/>
        </w:rPr>
      </w:pPr>
      <w:r w:rsidRPr="008229D1">
        <w:rPr>
          <w:rFonts w:ascii="Arial" w:hAnsi="Arial" w:cs="Arial"/>
          <w:b/>
          <w:smallCaps/>
          <w:color w:val="2E5395"/>
          <w:sz w:val="52"/>
          <w:szCs w:val="52"/>
        </w:rPr>
        <w:br w:type="page"/>
      </w:r>
    </w:p>
    <w:bookmarkEnd w:id="0"/>
    <w:p w14:paraId="64E14643" w14:textId="04BFE102" w:rsidR="00BC4862" w:rsidRPr="004C61DC" w:rsidRDefault="00BC4862" w:rsidP="00F86DE5">
      <w:pPr>
        <w:pStyle w:val="Heading2"/>
        <w:tabs>
          <w:tab w:val="left" w:pos="804"/>
        </w:tabs>
        <w:ind w:right="426"/>
        <w:rPr>
          <w:rFonts w:asciiTheme="minorHAnsi" w:hAnsiTheme="minorHAnsi" w:cstheme="minorHAnsi"/>
          <w:color w:val="0F4761"/>
          <w:sz w:val="28"/>
          <w:szCs w:val="28"/>
        </w:rPr>
      </w:pPr>
      <w:r w:rsidRPr="004C61DC">
        <w:rPr>
          <w:rFonts w:asciiTheme="minorHAnsi" w:hAnsiTheme="minorHAnsi" w:cstheme="minorHAnsi"/>
          <w:color w:val="0F4761"/>
          <w:sz w:val="28"/>
          <w:szCs w:val="28"/>
        </w:rPr>
        <w:lastRenderedPageBreak/>
        <w:t>Withdrawing</w:t>
      </w:r>
      <w:r w:rsidRPr="004C61DC">
        <w:rPr>
          <w:rFonts w:asciiTheme="minorHAnsi" w:hAnsiTheme="minorHAnsi" w:cstheme="minorHAnsi"/>
          <w:color w:val="0F4761"/>
          <w:spacing w:val="-10"/>
          <w:sz w:val="28"/>
          <w:szCs w:val="28"/>
        </w:rPr>
        <w:t xml:space="preserve"> </w:t>
      </w:r>
      <w:r w:rsidRPr="004C61DC">
        <w:rPr>
          <w:rFonts w:asciiTheme="minorHAnsi" w:hAnsiTheme="minorHAnsi" w:cstheme="minorHAnsi"/>
          <w:color w:val="0F4761"/>
          <w:sz w:val="28"/>
          <w:szCs w:val="28"/>
        </w:rPr>
        <w:t>from</w:t>
      </w:r>
      <w:r w:rsidRPr="004C61DC">
        <w:rPr>
          <w:rFonts w:asciiTheme="minorHAnsi" w:hAnsiTheme="minorHAnsi" w:cstheme="minorHAnsi"/>
          <w:color w:val="0F4761"/>
          <w:spacing w:val="-10"/>
          <w:sz w:val="28"/>
          <w:szCs w:val="28"/>
        </w:rPr>
        <w:t xml:space="preserve"> </w:t>
      </w:r>
      <w:r w:rsidRPr="004C61DC">
        <w:rPr>
          <w:rFonts w:asciiTheme="minorHAnsi" w:hAnsiTheme="minorHAnsi" w:cstheme="minorHAnsi"/>
          <w:color w:val="0F4761"/>
          <w:sz w:val="28"/>
          <w:szCs w:val="28"/>
        </w:rPr>
        <w:t>the</w:t>
      </w:r>
      <w:r w:rsidRPr="004C61DC">
        <w:rPr>
          <w:rFonts w:asciiTheme="minorHAnsi" w:hAnsiTheme="minorHAnsi" w:cstheme="minorHAnsi"/>
          <w:color w:val="0F4761"/>
          <w:spacing w:val="-10"/>
          <w:sz w:val="28"/>
          <w:szCs w:val="28"/>
        </w:rPr>
        <w:t xml:space="preserve"> </w:t>
      </w:r>
      <w:r w:rsidRPr="004C61DC">
        <w:rPr>
          <w:rFonts w:asciiTheme="minorHAnsi" w:hAnsiTheme="minorHAnsi" w:cstheme="minorHAnsi"/>
          <w:color w:val="0F4761"/>
          <w:spacing w:val="-2"/>
          <w:sz w:val="28"/>
          <w:szCs w:val="28"/>
        </w:rPr>
        <w:t>Program</w:t>
      </w:r>
      <w:bookmarkEnd w:id="1"/>
      <w:r w:rsidR="00A700B7" w:rsidRPr="004C61DC">
        <w:rPr>
          <w:rFonts w:asciiTheme="minorHAnsi" w:hAnsiTheme="minorHAnsi" w:cstheme="minorHAnsi"/>
          <w:color w:val="0F4761"/>
          <w:spacing w:val="-2"/>
          <w:sz w:val="28"/>
          <w:szCs w:val="28"/>
        </w:rPr>
        <w:t xml:space="preserve"> as a student</w:t>
      </w:r>
    </w:p>
    <w:p w14:paraId="55720E9D" w14:textId="2EDE7FEE" w:rsidR="007C2A0F" w:rsidRPr="004F49A6" w:rsidRDefault="00BC4862" w:rsidP="00F86DE5">
      <w:pPr>
        <w:pStyle w:val="BodyText"/>
        <w:spacing w:before="195" w:line="259" w:lineRule="auto"/>
        <w:ind w:left="23" w:right="426"/>
        <w:rPr>
          <w:rFonts w:ascii="Aptos" w:hAnsi="Aptos" w:cstheme="minorHAnsi"/>
          <w:spacing w:val="-5"/>
        </w:rPr>
      </w:pPr>
      <w:r w:rsidRPr="004F49A6">
        <w:rPr>
          <w:rFonts w:ascii="Aptos" w:hAnsi="Aptos" w:cstheme="minorHAnsi"/>
        </w:rPr>
        <w:t>Once</w:t>
      </w:r>
      <w:r w:rsidRPr="004F49A6">
        <w:rPr>
          <w:rFonts w:ascii="Aptos" w:hAnsi="Aptos" w:cstheme="minorHAnsi"/>
          <w:spacing w:val="-7"/>
        </w:rPr>
        <w:t xml:space="preserve"> </w:t>
      </w:r>
      <w:r w:rsidRPr="004F49A6">
        <w:rPr>
          <w:rFonts w:ascii="Aptos" w:hAnsi="Aptos" w:cstheme="minorHAnsi"/>
        </w:rPr>
        <w:t>you</w:t>
      </w:r>
      <w:r w:rsidRPr="004F49A6">
        <w:rPr>
          <w:rFonts w:ascii="Aptos" w:hAnsi="Aptos" w:cstheme="minorHAnsi"/>
          <w:spacing w:val="-6"/>
        </w:rPr>
        <w:t xml:space="preserve"> </w:t>
      </w:r>
      <w:r w:rsidR="001E2BEF" w:rsidRPr="004F49A6">
        <w:rPr>
          <w:rFonts w:ascii="Aptos" w:hAnsi="Aptos" w:cstheme="minorHAnsi"/>
        </w:rPr>
        <w:t>agree to be a participant in the</w:t>
      </w:r>
      <w:r w:rsidRPr="004F49A6">
        <w:rPr>
          <w:rFonts w:ascii="Aptos" w:hAnsi="Aptos" w:cstheme="minorHAnsi"/>
          <w:spacing w:val="-7"/>
        </w:rPr>
        <w:t xml:space="preserve"> </w:t>
      </w:r>
      <w:r w:rsidRPr="004F49A6">
        <w:rPr>
          <w:rFonts w:ascii="Aptos" w:hAnsi="Aptos" w:cstheme="minorHAnsi"/>
        </w:rPr>
        <w:t>Program</w:t>
      </w:r>
      <w:r w:rsidRPr="004F49A6">
        <w:rPr>
          <w:rFonts w:ascii="Aptos" w:hAnsi="Aptos" w:cstheme="minorHAnsi"/>
          <w:spacing w:val="-7"/>
        </w:rPr>
        <w:t xml:space="preserve"> </w:t>
      </w:r>
      <w:r w:rsidRPr="004F49A6">
        <w:rPr>
          <w:rFonts w:ascii="Aptos" w:hAnsi="Aptos" w:cstheme="minorHAnsi"/>
        </w:rPr>
        <w:t>you</w:t>
      </w:r>
      <w:r w:rsidRPr="004F49A6">
        <w:rPr>
          <w:rFonts w:ascii="Aptos" w:hAnsi="Aptos" w:cstheme="minorHAnsi"/>
          <w:spacing w:val="-8"/>
        </w:rPr>
        <w:t xml:space="preserve"> </w:t>
      </w:r>
      <w:r w:rsidRPr="004F49A6">
        <w:rPr>
          <w:rFonts w:ascii="Aptos" w:hAnsi="Aptos" w:cstheme="minorHAnsi"/>
        </w:rPr>
        <w:t>can</w:t>
      </w:r>
      <w:r w:rsidRPr="004F49A6">
        <w:rPr>
          <w:rFonts w:ascii="Aptos" w:hAnsi="Aptos" w:cstheme="minorHAnsi"/>
          <w:spacing w:val="-6"/>
        </w:rPr>
        <w:t xml:space="preserve"> </w:t>
      </w:r>
      <w:r w:rsidRPr="004F49A6">
        <w:rPr>
          <w:rFonts w:ascii="Aptos" w:hAnsi="Aptos" w:cstheme="minorHAnsi"/>
        </w:rPr>
        <w:t>withdraw</w:t>
      </w:r>
      <w:r w:rsidRPr="004F49A6">
        <w:rPr>
          <w:rFonts w:ascii="Aptos" w:hAnsi="Aptos" w:cstheme="minorHAnsi"/>
          <w:spacing w:val="-4"/>
        </w:rPr>
        <w:t xml:space="preserve"> </w:t>
      </w:r>
      <w:r w:rsidRPr="004F49A6">
        <w:rPr>
          <w:rFonts w:ascii="Aptos" w:hAnsi="Aptos" w:cstheme="minorHAnsi"/>
        </w:rPr>
        <w:t>at</w:t>
      </w:r>
      <w:r w:rsidRPr="004F49A6">
        <w:rPr>
          <w:rFonts w:ascii="Aptos" w:hAnsi="Aptos" w:cstheme="minorHAnsi"/>
          <w:spacing w:val="-7"/>
        </w:rPr>
        <w:t xml:space="preserve"> </w:t>
      </w:r>
      <w:r w:rsidRPr="004F49A6">
        <w:rPr>
          <w:rFonts w:ascii="Aptos" w:hAnsi="Aptos" w:cstheme="minorHAnsi"/>
        </w:rPr>
        <w:t>any</w:t>
      </w:r>
      <w:r w:rsidRPr="004F49A6">
        <w:rPr>
          <w:rFonts w:ascii="Aptos" w:hAnsi="Aptos" w:cstheme="minorHAnsi"/>
          <w:spacing w:val="-5"/>
        </w:rPr>
        <w:t xml:space="preserve"> </w:t>
      </w:r>
      <w:r w:rsidRPr="004F49A6">
        <w:rPr>
          <w:rFonts w:ascii="Aptos" w:hAnsi="Aptos" w:cstheme="minorHAnsi"/>
        </w:rPr>
        <w:t>time</w:t>
      </w:r>
      <w:r w:rsidR="00C123D7">
        <w:rPr>
          <w:rFonts w:ascii="Aptos" w:hAnsi="Aptos" w:cstheme="minorHAnsi"/>
        </w:rPr>
        <w:t>, but you will forfeit your place in your medical course</w:t>
      </w:r>
      <w:r w:rsidRPr="004F49A6">
        <w:rPr>
          <w:rFonts w:ascii="Aptos" w:hAnsi="Aptos" w:cstheme="minorHAnsi"/>
        </w:rPr>
        <w:t>.</w:t>
      </w:r>
      <w:r w:rsidR="00C123D7">
        <w:rPr>
          <w:rFonts w:ascii="Aptos" w:hAnsi="Aptos" w:cstheme="minorHAnsi"/>
        </w:rPr>
        <w:t xml:space="preserve"> Universities are prohibited from transferring students to unencumbered </w:t>
      </w:r>
      <w:r w:rsidR="00C123D7" w:rsidRPr="004F49A6">
        <w:rPr>
          <w:rFonts w:ascii="Aptos" w:eastAsia="Aptos" w:hAnsi="Aptos"/>
          <w:kern w:val="2"/>
          <w14:ligatures w14:val="standardContextual"/>
        </w:rPr>
        <w:t>Commonwealth Supported Place (CSP)</w:t>
      </w:r>
      <w:r w:rsidR="00C123D7">
        <w:rPr>
          <w:rFonts w:ascii="Aptos" w:eastAsia="Aptos" w:hAnsi="Aptos"/>
          <w:kern w:val="2"/>
          <w14:ligatures w14:val="standardContextual"/>
        </w:rPr>
        <w:t>s or full fee paying places.</w:t>
      </w:r>
    </w:p>
    <w:p w14:paraId="312CC7A5" w14:textId="7CE7E8D3" w:rsidR="00492113" w:rsidRPr="004F49A6" w:rsidRDefault="00CC54BB" w:rsidP="00F86DE5">
      <w:pPr>
        <w:pStyle w:val="BodyText"/>
        <w:spacing w:before="195" w:line="259" w:lineRule="auto"/>
        <w:ind w:left="23" w:right="426"/>
        <w:rPr>
          <w:rFonts w:ascii="Aptos" w:hAnsi="Aptos" w:cstheme="minorHAnsi"/>
          <w:spacing w:val="-2"/>
        </w:rPr>
      </w:pPr>
      <w:r w:rsidRPr="004F49A6">
        <w:rPr>
          <w:rFonts w:ascii="Aptos" w:eastAsia="Aptos" w:hAnsi="Aptos"/>
          <w:kern w:val="2"/>
          <w14:ligatures w14:val="standardContextual"/>
        </w:rPr>
        <w:t xml:space="preserve">If you withdraw </w:t>
      </w:r>
      <w:r w:rsidRPr="004F49A6">
        <w:rPr>
          <w:rFonts w:ascii="Aptos" w:hAnsi="Aptos" w:cstheme="minorHAnsi"/>
        </w:rPr>
        <w:t xml:space="preserve">or are dismissed </w:t>
      </w:r>
      <w:r w:rsidRPr="004F49A6">
        <w:rPr>
          <w:rFonts w:ascii="Aptos" w:eastAsia="Aptos" w:hAnsi="Aptos"/>
          <w:kern w:val="2"/>
          <w14:ligatures w14:val="standardContextual"/>
        </w:rPr>
        <w:t xml:space="preserve">from your medical course before graduating, you will </w:t>
      </w:r>
      <w:r w:rsidRPr="004F49A6">
        <w:rPr>
          <w:rFonts w:ascii="Aptos" w:eastAsia="Aptos" w:hAnsi="Aptos"/>
          <w:kern w:val="2"/>
          <w:u w:val="single"/>
          <w14:ligatures w14:val="standardContextual"/>
        </w:rPr>
        <w:t>not</w:t>
      </w:r>
      <w:r w:rsidRPr="004F49A6">
        <w:rPr>
          <w:rFonts w:ascii="Aptos" w:eastAsia="Aptos" w:hAnsi="Aptos"/>
          <w:kern w:val="2"/>
          <w14:ligatures w14:val="standardContextual"/>
        </w:rPr>
        <w:t xml:space="preserve"> </w:t>
      </w:r>
      <w:r w:rsidR="00F86DE5">
        <w:rPr>
          <w:rFonts w:ascii="Aptos" w:eastAsia="Aptos" w:hAnsi="Aptos"/>
          <w:kern w:val="2"/>
          <w14:ligatures w14:val="standardContextual"/>
        </w:rPr>
        <w:t>b</w:t>
      </w:r>
      <w:r w:rsidRPr="004F49A6">
        <w:rPr>
          <w:rFonts w:ascii="Aptos" w:eastAsia="Aptos" w:hAnsi="Aptos"/>
          <w:kern w:val="2"/>
          <w14:ligatures w14:val="standardContextual"/>
        </w:rPr>
        <w:t xml:space="preserve">e required to repay the cost of your </w:t>
      </w:r>
      <w:r w:rsidR="00D4441E" w:rsidRPr="004F49A6">
        <w:rPr>
          <w:rFonts w:ascii="Aptos" w:eastAsia="Aptos" w:hAnsi="Aptos"/>
          <w:kern w:val="2"/>
          <w14:ligatures w14:val="standardContextual"/>
        </w:rPr>
        <w:t>CSP</w:t>
      </w:r>
      <w:r w:rsidRPr="004F49A6">
        <w:rPr>
          <w:rFonts w:ascii="Aptos" w:eastAsia="Aptos" w:hAnsi="Aptos"/>
          <w:kern w:val="2"/>
          <w14:ligatures w14:val="standardContextual"/>
        </w:rPr>
        <w:t xml:space="preserve">. However, you must log into BRoSS and action your withdrawal to ensure </w:t>
      </w:r>
      <w:r w:rsidR="007C2A0F" w:rsidRPr="004F49A6">
        <w:rPr>
          <w:rFonts w:ascii="Aptos" w:eastAsia="Aptos" w:hAnsi="Aptos"/>
          <w:kern w:val="2"/>
          <w14:ligatures w14:val="standardContextual"/>
        </w:rPr>
        <w:t xml:space="preserve">that the system notifies us and </w:t>
      </w:r>
      <w:r w:rsidRPr="004F49A6">
        <w:rPr>
          <w:rFonts w:ascii="Aptos" w:eastAsia="Aptos" w:hAnsi="Aptos"/>
          <w:kern w:val="2"/>
          <w14:ligatures w14:val="standardContextual"/>
        </w:rPr>
        <w:t>your record is updated accordingly.</w:t>
      </w:r>
      <w:r w:rsidR="00E623E8">
        <w:rPr>
          <w:rFonts w:ascii="Aptos" w:eastAsia="Aptos" w:hAnsi="Aptos"/>
          <w:kern w:val="2"/>
          <w14:ligatures w14:val="standardContextual"/>
        </w:rPr>
        <w:t xml:space="preserve"> </w:t>
      </w:r>
    </w:p>
    <w:p w14:paraId="4514EEBE" w14:textId="4BCAD7B2" w:rsidR="00D4441E" w:rsidRPr="004F49A6" w:rsidRDefault="003E6B69" w:rsidP="00F86DE5">
      <w:pPr>
        <w:pStyle w:val="BodyText"/>
        <w:spacing w:before="195" w:line="259" w:lineRule="auto"/>
        <w:ind w:left="23" w:right="426"/>
        <w:rPr>
          <w:rFonts w:ascii="Aptos" w:hAnsi="Aptos" w:cstheme="minorHAnsi"/>
          <w:spacing w:val="-2"/>
        </w:rPr>
      </w:pPr>
      <w:r w:rsidRPr="004F49A6">
        <w:rPr>
          <w:rFonts w:ascii="Aptos" w:hAnsi="Aptos" w:cstheme="minorHAnsi"/>
        </w:rPr>
        <w:t>Y</w:t>
      </w:r>
      <w:r w:rsidR="00210F3B" w:rsidRPr="004F49A6">
        <w:rPr>
          <w:rFonts w:ascii="Aptos" w:hAnsi="Aptos" w:cstheme="minorHAnsi"/>
        </w:rPr>
        <w:t xml:space="preserve">ou are responsible for </w:t>
      </w:r>
      <w:r w:rsidR="00210F3B" w:rsidRPr="004F49A6">
        <w:rPr>
          <w:rFonts w:ascii="Aptos" w:hAnsi="Aptos" w:cstheme="minorHAnsi"/>
          <w:lang w:val="en-AU"/>
        </w:rPr>
        <w:t>your student contribution amount or HECS-HELP loan.</w:t>
      </w:r>
      <w:r w:rsidR="001C35AF" w:rsidRPr="004F49A6">
        <w:rPr>
          <w:rFonts w:ascii="Aptos" w:hAnsi="Aptos" w:cstheme="minorHAnsi"/>
          <w:lang w:val="en-AU"/>
        </w:rPr>
        <w:t xml:space="preserve"> </w:t>
      </w:r>
      <w:r w:rsidR="00210F3B" w:rsidRPr="004F49A6">
        <w:rPr>
          <w:rFonts w:ascii="Aptos" w:hAnsi="Aptos" w:cstheme="minorHAnsi"/>
          <w:lang w:val="en-AU"/>
        </w:rPr>
        <w:t>Your student contribution amount is the part of your tuition that you must pay. You can pay this amount upfront or, if you are eligible, defer it with a HECS-HELP loan.</w:t>
      </w:r>
      <w:r w:rsidR="001C35AF" w:rsidRPr="004F49A6">
        <w:rPr>
          <w:rFonts w:ascii="Aptos" w:hAnsi="Aptos" w:cstheme="minorHAnsi"/>
          <w:lang w:val="en-AU"/>
        </w:rPr>
        <w:t xml:space="preserve"> </w:t>
      </w:r>
      <w:r w:rsidR="00210F3B" w:rsidRPr="004F49A6">
        <w:rPr>
          <w:rFonts w:ascii="Aptos" w:hAnsi="Aptos" w:cstheme="minorHAnsi"/>
        </w:rPr>
        <w:t xml:space="preserve">Further advice on your individual income and HELP repayments can be obtained from the Department of Education </w:t>
      </w:r>
      <w:hyperlink r:id="rId10" w:history="1">
        <w:r w:rsidR="00210F3B" w:rsidRPr="004F49A6">
          <w:rPr>
            <w:rStyle w:val="Hyperlink"/>
            <w:rFonts w:ascii="Aptos" w:hAnsi="Aptos"/>
          </w:rPr>
          <w:t>www.studyassist.gov.au</w:t>
        </w:r>
      </w:hyperlink>
      <w:r w:rsidR="00210F3B" w:rsidRPr="004F49A6">
        <w:rPr>
          <w:rFonts w:ascii="Aptos" w:hAnsi="Aptos"/>
        </w:rPr>
        <w:t xml:space="preserve">. </w:t>
      </w:r>
    </w:p>
    <w:p w14:paraId="605EC27D" w14:textId="2F1F70DF" w:rsidR="00D4441E" w:rsidRPr="004C61DC" w:rsidRDefault="00D4441E" w:rsidP="00F86DE5">
      <w:pPr>
        <w:pStyle w:val="Heading2"/>
        <w:tabs>
          <w:tab w:val="left" w:pos="804"/>
        </w:tabs>
        <w:ind w:right="426"/>
        <w:rPr>
          <w:rFonts w:asciiTheme="minorHAnsi" w:hAnsiTheme="minorHAnsi" w:cstheme="minorHAnsi"/>
          <w:color w:val="0F4761"/>
          <w:sz w:val="28"/>
          <w:szCs w:val="28"/>
        </w:rPr>
      </w:pPr>
      <w:r w:rsidRPr="004C61DC">
        <w:rPr>
          <w:rFonts w:asciiTheme="minorHAnsi" w:hAnsiTheme="minorHAnsi" w:cstheme="minorHAnsi"/>
          <w:color w:val="0F4761"/>
          <w:sz w:val="28"/>
          <w:szCs w:val="28"/>
        </w:rPr>
        <w:t>Withdrawing from the Program after you graduate</w:t>
      </w:r>
    </w:p>
    <w:p w14:paraId="085184F0" w14:textId="73AD3E5D" w:rsidR="00E623E8" w:rsidRPr="004F49A6" w:rsidRDefault="00D47AE9" w:rsidP="00F86DE5">
      <w:pPr>
        <w:pStyle w:val="ListBullet2"/>
        <w:numPr>
          <w:ilvl w:val="0"/>
          <w:numId w:val="0"/>
        </w:numPr>
        <w:ind w:right="426"/>
        <w:rPr>
          <w:rFonts w:eastAsia="Calibri" w:cs="Calibri"/>
        </w:rPr>
      </w:pPr>
      <w:r>
        <w:t>If you</w:t>
      </w:r>
      <w:r w:rsidR="00D4441E" w:rsidRPr="004F49A6">
        <w:t xml:space="preserve"> complete</w:t>
      </w:r>
      <w:r>
        <w:t xml:space="preserve"> </w:t>
      </w:r>
      <w:r w:rsidR="00D4441E" w:rsidRPr="004F49A6">
        <w:t xml:space="preserve">your medical </w:t>
      </w:r>
      <w:r w:rsidR="00404ECC" w:rsidRPr="004F49A6">
        <w:t>course,</w:t>
      </w:r>
      <w:r w:rsidR="00D4441E" w:rsidRPr="004F49A6">
        <w:t xml:space="preserve"> you </w:t>
      </w:r>
      <w:r w:rsidR="00D4441E" w:rsidRPr="004F49A6">
        <w:rPr>
          <w:u w:val="single"/>
        </w:rPr>
        <w:t>will</w:t>
      </w:r>
      <w:r w:rsidR="00D4441E" w:rsidRPr="004F49A6">
        <w:t xml:space="preserve"> be required to repay the cost of your CSP, less a pro-rata proportion for any RoSO completed.</w:t>
      </w:r>
      <w:r w:rsidR="00E623E8">
        <w:t xml:space="preserve"> </w:t>
      </w:r>
    </w:p>
    <w:p w14:paraId="02583C52" w14:textId="77777777" w:rsidR="00D47AE9" w:rsidRDefault="00711AB4" w:rsidP="00F86DE5">
      <w:pPr>
        <w:ind w:right="426"/>
        <w:rPr>
          <w:rFonts w:asciiTheme="minorHAnsi" w:hAnsiTheme="minorHAnsi" w:cstheme="minorHAnsi"/>
        </w:rPr>
      </w:pPr>
      <w:r w:rsidRPr="004F49A6">
        <w:rPr>
          <w:rFonts w:asciiTheme="minorHAnsi" w:hAnsiTheme="minorHAnsi" w:cstheme="minorHAnsi"/>
        </w:rPr>
        <w:t xml:space="preserve">Repayment amounts are recoverable as a debt due to the Commonwealth and interest may be applied. How much you will have to repay depends on the CSP values in the years you studied, and whether you completed any RoSO. </w:t>
      </w:r>
    </w:p>
    <w:p w14:paraId="04A41F20" w14:textId="0E0ED40F" w:rsidR="00711AB4" w:rsidRPr="004F49A6" w:rsidRDefault="00711AB4" w:rsidP="00D47AE9">
      <w:pPr>
        <w:spacing w:before="240"/>
        <w:ind w:right="426"/>
        <w:rPr>
          <w:rFonts w:asciiTheme="minorHAnsi" w:hAnsiTheme="minorHAnsi" w:cstheme="minorHAnsi"/>
        </w:rPr>
      </w:pPr>
      <w:r w:rsidRPr="004F49A6">
        <w:rPr>
          <w:rFonts w:asciiTheme="minorHAnsi" w:hAnsiTheme="minorHAnsi" w:cstheme="minorHAnsi"/>
        </w:rPr>
        <w:t xml:space="preserve">The CSP value for each year of the medical course is available on the Department of Education website at </w:t>
      </w:r>
      <w:hyperlink r:id="rId11" w:history="1">
        <w:r w:rsidRPr="004F49A6">
          <w:rPr>
            <w:rStyle w:val="Hyperlink"/>
            <w:rFonts w:asciiTheme="minorHAnsi" w:hAnsiTheme="minorHAnsi"/>
          </w:rPr>
          <w:t>Funding Clusters and Indexed Rates - Department of Education, Australian Government</w:t>
        </w:r>
      </w:hyperlink>
      <w:r w:rsidRPr="004F49A6">
        <w:rPr>
          <w:rFonts w:asciiTheme="minorHAnsi" w:hAnsiTheme="minorHAnsi"/>
        </w:rPr>
        <w:t>. You will need to</w:t>
      </w:r>
      <w:r w:rsidRPr="004F49A6">
        <w:rPr>
          <w:rFonts w:asciiTheme="minorHAnsi" w:hAnsiTheme="minorHAnsi" w:cstheme="minorHAnsi"/>
        </w:rPr>
        <w:t xml:space="preserve"> refer to the Commonwealth contribution amount for the funding cluster that includes medicine for each year you attended university. </w:t>
      </w:r>
    </w:p>
    <w:p w14:paraId="783945CE" w14:textId="60962044" w:rsidR="00711AB4" w:rsidRPr="004F49A6" w:rsidRDefault="00711AB4" w:rsidP="00D47AE9">
      <w:pPr>
        <w:pStyle w:val="ListBullet2"/>
        <w:numPr>
          <w:ilvl w:val="0"/>
          <w:numId w:val="0"/>
        </w:numPr>
        <w:spacing w:before="240"/>
        <w:ind w:right="426"/>
        <w:rPr>
          <w:rFonts w:eastAsia="Calibri" w:cs="Calibri"/>
        </w:rPr>
      </w:pPr>
      <w:r w:rsidRPr="004F49A6">
        <w:rPr>
          <w:rFonts w:eastAsia="Calibri" w:cs="Calibri"/>
        </w:rPr>
        <w:t xml:space="preserve">You can request a withdrawal estimate in BRoSS at any time. Requesting an estimate will not start your withdrawal from the Program. It is for information only. </w:t>
      </w:r>
    </w:p>
    <w:p w14:paraId="4837F6C8" w14:textId="77777777" w:rsidR="00711AB4" w:rsidRPr="004F49A6" w:rsidRDefault="00711AB4" w:rsidP="00F86DE5">
      <w:pPr>
        <w:spacing w:line="256" w:lineRule="auto"/>
        <w:ind w:right="426"/>
        <w:rPr>
          <w:rFonts w:asciiTheme="minorHAnsi" w:hAnsiTheme="minorHAnsi"/>
        </w:rPr>
      </w:pPr>
      <w:r w:rsidRPr="004F49A6">
        <w:rPr>
          <w:rFonts w:asciiTheme="minorHAnsi" w:hAnsiTheme="minorHAnsi"/>
        </w:rPr>
        <w:t>To get an accurate repayment estimate, you must:</w:t>
      </w:r>
    </w:p>
    <w:p w14:paraId="260335BE" w14:textId="77777777" w:rsidR="00711AB4" w:rsidRPr="004F49A6" w:rsidRDefault="00711AB4" w:rsidP="00F86DE5">
      <w:pPr>
        <w:widowControl/>
        <w:numPr>
          <w:ilvl w:val="0"/>
          <w:numId w:val="18"/>
        </w:numPr>
        <w:autoSpaceDE/>
        <w:autoSpaceDN/>
        <w:spacing w:line="256" w:lineRule="auto"/>
        <w:ind w:left="641" w:right="426" w:hanging="357"/>
        <w:rPr>
          <w:rFonts w:asciiTheme="minorHAnsi" w:hAnsiTheme="minorHAnsi"/>
        </w:rPr>
      </w:pPr>
      <w:r w:rsidRPr="004F49A6">
        <w:rPr>
          <w:rFonts w:asciiTheme="minorHAnsi" w:hAnsiTheme="minorHAnsi"/>
        </w:rPr>
        <w:t>Ensure your medical course timeframe in BRoSS is correct. Any advanced standing, deferrals or repeated years at university will impact your repayment calculation.</w:t>
      </w:r>
    </w:p>
    <w:p w14:paraId="643180C1" w14:textId="77777777" w:rsidR="00711AB4" w:rsidRPr="004F49A6" w:rsidRDefault="00711AB4" w:rsidP="00F86DE5">
      <w:pPr>
        <w:widowControl/>
        <w:numPr>
          <w:ilvl w:val="0"/>
          <w:numId w:val="18"/>
        </w:numPr>
        <w:autoSpaceDE/>
        <w:autoSpaceDN/>
        <w:spacing w:after="160" w:line="256" w:lineRule="auto"/>
        <w:ind w:left="641" w:right="426" w:hanging="357"/>
        <w:rPr>
          <w:rFonts w:asciiTheme="minorHAnsi" w:hAnsiTheme="minorHAnsi"/>
        </w:rPr>
      </w:pPr>
      <w:r w:rsidRPr="004F49A6">
        <w:rPr>
          <w:rFonts w:asciiTheme="minorHAnsi" w:hAnsiTheme="minorHAnsi"/>
          <w:color w:val="000000"/>
        </w:rPr>
        <w:t xml:space="preserve">Make sure every eligible RoSO is properly entered, activated, and completed in BRoSS. </w:t>
      </w:r>
      <w:r w:rsidRPr="004F49A6">
        <w:rPr>
          <w:rFonts w:asciiTheme="minorHAnsi" w:hAnsiTheme="minorHAnsi"/>
        </w:rPr>
        <w:t>Your repayment estimate will reduce pro-rata based on the amount of eligible RoSO recorded. </w:t>
      </w:r>
    </w:p>
    <w:p w14:paraId="5A2557EF" w14:textId="15BCB874" w:rsidR="00711AB4" w:rsidRPr="004F49A6" w:rsidRDefault="00711AB4" w:rsidP="00F86DE5">
      <w:pPr>
        <w:spacing w:line="256" w:lineRule="auto"/>
        <w:ind w:right="426"/>
        <w:rPr>
          <w:rFonts w:asciiTheme="minorHAnsi" w:hAnsiTheme="minorHAnsi"/>
        </w:rPr>
      </w:pPr>
      <w:r w:rsidRPr="004F49A6">
        <w:rPr>
          <w:rFonts w:asciiTheme="minorHAnsi" w:hAnsiTheme="minorHAnsi"/>
        </w:rPr>
        <w:t>You can also work out your repayment estimate using the formula in section 17 of the</w:t>
      </w:r>
      <w:r w:rsidR="00903DD3" w:rsidRPr="004F49A6">
        <w:rPr>
          <w:rFonts w:asciiTheme="minorHAnsi" w:hAnsiTheme="minorHAnsi"/>
        </w:rPr>
        <w:t xml:space="preserve"> </w:t>
      </w:r>
      <w:hyperlink r:id="rId12" w:history="1">
        <w:r w:rsidR="00903DD3" w:rsidRPr="004F49A6">
          <w:rPr>
            <w:rFonts w:asciiTheme="minorHAnsi" w:eastAsia="Aptos" w:hAnsiTheme="minorHAnsi"/>
            <w:i/>
            <w:iCs/>
            <w:color w:val="0563C1"/>
            <w:kern w:val="2"/>
            <w14:ligatures w14:val="standardContextual"/>
          </w:rPr>
          <w:t>Health Insurance (Bonded Medical Program) Rule 2020</w:t>
        </w:r>
      </w:hyperlink>
      <w:r w:rsidR="00903DD3" w:rsidRPr="004F49A6">
        <w:rPr>
          <w:rFonts w:asciiTheme="minorHAnsi" w:hAnsiTheme="minorHAnsi"/>
        </w:rPr>
        <w:t xml:space="preserve"> (Rule).</w:t>
      </w:r>
    </w:p>
    <w:p w14:paraId="65AB5446" w14:textId="5CBDBB6D" w:rsidR="00711AB4" w:rsidRPr="004F49A6" w:rsidRDefault="00711AB4" w:rsidP="00F86DE5">
      <w:pPr>
        <w:widowControl/>
        <w:numPr>
          <w:ilvl w:val="0"/>
          <w:numId w:val="19"/>
        </w:numPr>
        <w:autoSpaceDE/>
        <w:autoSpaceDN/>
        <w:spacing w:line="256" w:lineRule="auto"/>
        <w:ind w:left="641" w:right="426" w:hanging="357"/>
        <w:rPr>
          <w:rFonts w:asciiTheme="minorHAnsi" w:hAnsiTheme="minorHAnsi"/>
        </w:rPr>
      </w:pPr>
      <w:r w:rsidRPr="004F49A6">
        <w:rPr>
          <w:rFonts w:asciiTheme="minorHAnsi" w:hAnsiTheme="minorHAnsi"/>
        </w:rPr>
        <w:t xml:space="preserve">Your ‘total repayment amount’ is the total of the CSP amounts for every semester you were enrolled </w:t>
      </w:r>
      <w:r w:rsidR="00C123D7">
        <w:rPr>
          <w:rFonts w:asciiTheme="minorHAnsi" w:hAnsiTheme="minorHAnsi"/>
        </w:rPr>
        <w:t xml:space="preserve">past the census date </w:t>
      </w:r>
      <w:r w:rsidRPr="004F49A6">
        <w:rPr>
          <w:rFonts w:asciiTheme="minorHAnsi" w:hAnsiTheme="minorHAnsi"/>
        </w:rPr>
        <w:t>in your medical course.</w:t>
      </w:r>
    </w:p>
    <w:p w14:paraId="78CCE335" w14:textId="77777777" w:rsidR="00711AB4" w:rsidRPr="004F49A6" w:rsidRDefault="00711AB4" w:rsidP="00F86DE5">
      <w:pPr>
        <w:widowControl/>
        <w:numPr>
          <w:ilvl w:val="0"/>
          <w:numId w:val="19"/>
        </w:numPr>
        <w:autoSpaceDE/>
        <w:autoSpaceDN/>
        <w:spacing w:line="256" w:lineRule="auto"/>
        <w:ind w:left="641" w:right="426" w:hanging="357"/>
        <w:rPr>
          <w:rFonts w:asciiTheme="minorHAnsi" w:hAnsiTheme="minorHAnsi"/>
        </w:rPr>
      </w:pPr>
      <w:r w:rsidRPr="004F49A6">
        <w:rPr>
          <w:rFonts w:asciiTheme="minorHAnsi" w:hAnsiTheme="minorHAnsi"/>
        </w:rPr>
        <w:t>To work out your ‘total repayment amount’:</w:t>
      </w:r>
    </w:p>
    <w:p w14:paraId="67356A07" w14:textId="77777777" w:rsidR="00711AB4" w:rsidRPr="004F49A6" w:rsidRDefault="00711AB4" w:rsidP="00F86DE5">
      <w:pPr>
        <w:widowControl/>
        <w:numPr>
          <w:ilvl w:val="1"/>
          <w:numId w:val="19"/>
        </w:numPr>
        <w:autoSpaceDE/>
        <w:autoSpaceDN/>
        <w:spacing w:line="256" w:lineRule="auto"/>
        <w:ind w:left="1208" w:right="426" w:hanging="357"/>
        <w:rPr>
          <w:rFonts w:asciiTheme="minorHAnsi" w:hAnsiTheme="minorHAnsi"/>
        </w:rPr>
      </w:pPr>
      <w:r w:rsidRPr="004F49A6">
        <w:rPr>
          <w:rFonts w:asciiTheme="minorHAnsi" w:hAnsiTheme="minorHAnsi"/>
        </w:rPr>
        <w:t>Use the funding cluster data from the Department of Education.</w:t>
      </w:r>
    </w:p>
    <w:p w14:paraId="07317F77" w14:textId="77777777" w:rsidR="00711AB4" w:rsidRPr="004F49A6" w:rsidRDefault="00711AB4" w:rsidP="00F86DE5">
      <w:pPr>
        <w:widowControl/>
        <w:numPr>
          <w:ilvl w:val="1"/>
          <w:numId w:val="19"/>
        </w:numPr>
        <w:autoSpaceDE/>
        <w:autoSpaceDN/>
        <w:spacing w:line="256" w:lineRule="auto"/>
        <w:ind w:left="1208" w:right="426" w:hanging="357"/>
        <w:rPr>
          <w:rFonts w:asciiTheme="minorHAnsi" w:hAnsiTheme="minorHAnsi"/>
        </w:rPr>
      </w:pPr>
      <w:r w:rsidRPr="004F49A6">
        <w:rPr>
          <w:rFonts w:asciiTheme="minorHAnsi" w:hAnsiTheme="minorHAnsi"/>
        </w:rPr>
        <w:t xml:space="preserve">Data is available for both </w:t>
      </w:r>
      <w:hyperlink r:id="rId13" w:history="1">
        <w:r w:rsidRPr="004F49A6">
          <w:rPr>
            <w:rFonts w:asciiTheme="minorHAnsi" w:hAnsiTheme="minorHAnsi"/>
            <w:color w:val="467886" w:themeColor="hyperlink"/>
            <w:u w:val="single"/>
          </w:rPr>
          <w:t>current</w:t>
        </w:r>
      </w:hyperlink>
      <w:r w:rsidRPr="004F49A6">
        <w:rPr>
          <w:rFonts w:asciiTheme="minorHAnsi" w:hAnsiTheme="minorHAnsi"/>
        </w:rPr>
        <w:t xml:space="preserve"> and </w:t>
      </w:r>
      <w:hyperlink r:id="rId14" w:history="1">
        <w:r w:rsidRPr="004F49A6">
          <w:rPr>
            <w:rFonts w:asciiTheme="minorHAnsi" w:hAnsiTheme="minorHAnsi"/>
            <w:color w:val="467886" w:themeColor="hyperlink"/>
            <w:u w:val="single"/>
          </w:rPr>
          <w:t>previous</w:t>
        </w:r>
      </w:hyperlink>
      <w:r w:rsidRPr="004F49A6">
        <w:rPr>
          <w:rFonts w:asciiTheme="minorHAnsi" w:hAnsiTheme="minorHAnsi"/>
        </w:rPr>
        <w:t xml:space="preserve"> years.</w:t>
      </w:r>
    </w:p>
    <w:p w14:paraId="10F3A172" w14:textId="77777777" w:rsidR="00711AB4" w:rsidRPr="004F49A6" w:rsidRDefault="00711AB4" w:rsidP="00F86DE5">
      <w:pPr>
        <w:widowControl/>
        <w:numPr>
          <w:ilvl w:val="1"/>
          <w:numId w:val="19"/>
        </w:numPr>
        <w:autoSpaceDE/>
        <w:autoSpaceDN/>
        <w:spacing w:after="160" w:line="256" w:lineRule="auto"/>
        <w:ind w:left="1208" w:right="426" w:hanging="357"/>
        <w:rPr>
          <w:rFonts w:asciiTheme="minorHAnsi" w:hAnsiTheme="minorHAnsi"/>
        </w:rPr>
      </w:pPr>
      <w:r w:rsidRPr="004F49A6">
        <w:rPr>
          <w:rFonts w:asciiTheme="minorHAnsi" w:hAnsiTheme="minorHAnsi"/>
        </w:rPr>
        <w:lastRenderedPageBreak/>
        <w:t>For each year you studied, look up the Commonwealth contribution amount for the funding cluster that covers medicine.</w:t>
      </w:r>
    </w:p>
    <w:p w14:paraId="1D325D54" w14:textId="5760BCA3" w:rsidR="00CF19FF" w:rsidRPr="004C61DC" w:rsidRDefault="00CF19FF" w:rsidP="00F86DE5">
      <w:pPr>
        <w:pStyle w:val="Heading2"/>
        <w:tabs>
          <w:tab w:val="left" w:pos="804"/>
        </w:tabs>
        <w:ind w:right="426"/>
        <w:rPr>
          <w:rFonts w:asciiTheme="minorHAnsi" w:hAnsiTheme="minorHAnsi" w:cstheme="minorHAnsi"/>
          <w:color w:val="0F4761"/>
          <w:sz w:val="28"/>
          <w:szCs w:val="28"/>
        </w:rPr>
      </w:pPr>
      <w:r w:rsidRPr="004C61DC">
        <w:rPr>
          <w:rFonts w:asciiTheme="minorHAnsi" w:hAnsiTheme="minorHAnsi" w:cstheme="minorHAnsi"/>
          <w:color w:val="0F4761"/>
          <w:sz w:val="28"/>
          <w:szCs w:val="28"/>
        </w:rPr>
        <w:t xml:space="preserve">How to </w:t>
      </w:r>
      <w:r w:rsidR="005C6C60" w:rsidRPr="004C61DC">
        <w:rPr>
          <w:rFonts w:asciiTheme="minorHAnsi" w:hAnsiTheme="minorHAnsi" w:cstheme="minorHAnsi"/>
          <w:color w:val="0F4761"/>
          <w:sz w:val="28"/>
          <w:szCs w:val="28"/>
        </w:rPr>
        <w:t>request a withdrawal</w:t>
      </w:r>
    </w:p>
    <w:p w14:paraId="7E952F06" w14:textId="784BE9E4" w:rsidR="00BC4862" w:rsidRPr="005C6C60" w:rsidRDefault="009356F0" w:rsidP="005C6C60">
      <w:pPr>
        <w:pStyle w:val="BodyText"/>
        <w:spacing w:before="195" w:after="240" w:line="259" w:lineRule="auto"/>
        <w:ind w:left="23" w:right="426"/>
        <w:rPr>
          <w:rFonts w:asciiTheme="minorHAnsi" w:hAnsiTheme="minorHAnsi" w:cstheme="minorHAnsi"/>
        </w:rPr>
      </w:pPr>
      <w:r w:rsidRPr="004F49A6">
        <w:rPr>
          <w:rFonts w:asciiTheme="minorHAnsi" w:hAnsiTheme="minorHAnsi" w:cstheme="minorHAnsi"/>
        </w:rPr>
        <w:t>You</w:t>
      </w:r>
      <w:r w:rsidRPr="004F49A6">
        <w:rPr>
          <w:rFonts w:asciiTheme="minorHAnsi" w:hAnsiTheme="minorHAnsi" w:cstheme="minorHAnsi"/>
          <w:spacing w:val="-6"/>
        </w:rPr>
        <w:t xml:space="preserve"> </w:t>
      </w:r>
      <w:r w:rsidRPr="004F49A6">
        <w:rPr>
          <w:rFonts w:asciiTheme="minorHAnsi" w:hAnsiTheme="minorHAnsi" w:cstheme="minorHAnsi"/>
        </w:rPr>
        <w:t>can</w:t>
      </w:r>
      <w:r w:rsidRPr="004F49A6">
        <w:rPr>
          <w:rFonts w:asciiTheme="minorHAnsi" w:hAnsiTheme="minorHAnsi" w:cstheme="minorHAnsi"/>
          <w:spacing w:val="-6"/>
        </w:rPr>
        <w:t xml:space="preserve"> </w:t>
      </w:r>
      <w:r w:rsidRPr="004F49A6">
        <w:rPr>
          <w:rFonts w:asciiTheme="minorHAnsi" w:hAnsiTheme="minorHAnsi" w:cstheme="minorHAnsi"/>
        </w:rPr>
        <w:t>request</w:t>
      </w:r>
      <w:r w:rsidRPr="004F49A6">
        <w:rPr>
          <w:rFonts w:asciiTheme="minorHAnsi" w:hAnsiTheme="minorHAnsi" w:cstheme="minorHAnsi"/>
          <w:spacing w:val="-5"/>
        </w:rPr>
        <w:t xml:space="preserve"> </w:t>
      </w:r>
      <w:r w:rsidRPr="004F49A6">
        <w:rPr>
          <w:rFonts w:asciiTheme="minorHAnsi" w:hAnsiTheme="minorHAnsi" w:cstheme="minorHAnsi"/>
        </w:rPr>
        <w:t>a ‘</w:t>
      </w:r>
      <w:r w:rsidRPr="004F49A6">
        <w:rPr>
          <w:rFonts w:asciiTheme="minorHAnsi" w:hAnsiTheme="minorHAnsi" w:cstheme="minorHAnsi"/>
          <w:b/>
        </w:rPr>
        <w:t>Withdrawal</w:t>
      </w:r>
      <w:r w:rsidR="003222F3">
        <w:rPr>
          <w:rFonts w:asciiTheme="minorHAnsi" w:hAnsiTheme="minorHAnsi" w:cstheme="minorHAnsi"/>
          <w:b/>
          <w:spacing w:val="-5"/>
        </w:rPr>
        <w:t>”</w:t>
      </w:r>
      <w:r w:rsidRPr="004F49A6">
        <w:rPr>
          <w:rFonts w:asciiTheme="minorHAnsi" w:hAnsiTheme="minorHAnsi" w:cstheme="minorHAnsi"/>
          <w:spacing w:val="-7"/>
        </w:rPr>
        <w:t xml:space="preserve"> </w:t>
      </w:r>
      <w:r w:rsidRPr="004F49A6">
        <w:rPr>
          <w:rFonts w:asciiTheme="minorHAnsi" w:hAnsiTheme="minorHAnsi" w:cstheme="minorHAnsi"/>
        </w:rPr>
        <w:t>by</w:t>
      </w:r>
      <w:r w:rsidRPr="004F49A6">
        <w:rPr>
          <w:rFonts w:asciiTheme="minorHAnsi" w:hAnsiTheme="minorHAnsi" w:cstheme="minorHAnsi"/>
          <w:spacing w:val="-7"/>
        </w:rPr>
        <w:t xml:space="preserve"> </w:t>
      </w:r>
      <w:r w:rsidR="00D47AE9" w:rsidRPr="004F49A6">
        <w:rPr>
          <w:rFonts w:asciiTheme="minorHAnsi" w:hAnsiTheme="minorHAnsi" w:cstheme="minorHAnsi"/>
        </w:rPr>
        <w:t>clicking</w:t>
      </w:r>
      <w:r w:rsidR="00D47AE9">
        <w:rPr>
          <w:rFonts w:asciiTheme="minorHAnsi" w:hAnsiTheme="minorHAnsi" w:cstheme="minorHAnsi"/>
          <w:spacing w:val="-6"/>
        </w:rPr>
        <w:t xml:space="preserve"> </w:t>
      </w:r>
      <w:r w:rsidR="00D47AE9" w:rsidRPr="004F49A6">
        <w:rPr>
          <w:rFonts w:asciiTheme="minorHAnsi" w:hAnsiTheme="minorHAnsi" w:cstheme="minorHAnsi"/>
          <w:spacing w:val="-5"/>
        </w:rPr>
        <w:t>‘</w:t>
      </w:r>
      <w:r w:rsidRPr="004F49A6">
        <w:rPr>
          <w:rFonts w:asciiTheme="minorHAnsi" w:hAnsiTheme="minorHAnsi" w:cstheme="minorHAnsi"/>
          <w:b/>
        </w:rPr>
        <w:t>My</w:t>
      </w:r>
      <w:r w:rsidRPr="004F49A6">
        <w:rPr>
          <w:rFonts w:asciiTheme="minorHAnsi" w:hAnsiTheme="minorHAnsi" w:cstheme="minorHAnsi"/>
          <w:b/>
          <w:spacing w:val="-5"/>
        </w:rPr>
        <w:t xml:space="preserve"> </w:t>
      </w:r>
      <w:r w:rsidRPr="004F49A6">
        <w:rPr>
          <w:rFonts w:asciiTheme="minorHAnsi" w:hAnsiTheme="minorHAnsi" w:cstheme="minorHAnsi"/>
          <w:b/>
        </w:rPr>
        <w:t>dashboard</w:t>
      </w:r>
      <w:r w:rsidRPr="004F49A6">
        <w:rPr>
          <w:rFonts w:asciiTheme="minorHAnsi" w:hAnsiTheme="minorHAnsi" w:cstheme="minorHAnsi"/>
        </w:rPr>
        <w:t>’</w:t>
      </w:r>
      <w:r w:rsidRPr="004F49A6">
        <w:rPr>
          <w:rFonts w:asciiTheme="minorHAnsi" w:hAnsiTheme="minorHAnsi" w:cstheme="minorHAnsi"/>
          <w:spacing w:val="-5"/>
        </w:rPr>
        <w:t xml:space="preserve"> </w:t>
      </w:r>
      <w:r w:rsidRPr="004F49A6">
        <w:rPr>
          <w:rFonts w:asciiTheme="minorHAnsi" w:hAnsiTheme="minorHAnsi" w:cstheme="minorHAnsi"/>
        </w:rPr>
        <w:t>page,</w:t>
      </w:r>
      <w:r w:rsidRPr="004F49A6">
        <w:rPr>
          <w:rFonts w:asciiTheme="minorHAnsi" w:hAnsiTheme="minorHAnsi" w:cstheme="minorHAnsi"/>
          <w:spacing w:val="-7"/>
        </w:rPr>
        <w:t xml:space="preserve"> </w:t>
      </w:r>
      <w:r w:rsidRPr="004F49A6">
        <w:rPr>
          <w:rFonts w:asciiTheme="minorHAnsi" w:hAnsiTheme="minorHAnsi" w:cstheme="minorHAnsi"/>
        </w:rPr>
        <w:t>open</w:t>
      </w:r>
      <w:r w:rsidRPr="004F49A6">
        <w:rPr>
          <w:rFonts w:asciiTheme="minorHAnsi" w:hAnsiTheme="minorHAnsi" w:cstheme="minorHAnsi"/>
          <w:spacing w:val="-5"/>
        </w:rPr>
        <w:t xml:space="preserve"> </w:t>
      </w:r>
      <w:r w:rsidRPr="004F49A6">
        <w:rPr>
          <w:rFonts w:asciiTheme="minorHAnsi" w:hAnsiTheme="minorHAnsi" w:cstheme="minorHAnsi"/>
        </w:rPr>
        <w:t>the</w:t>
      </w:r>
      <w:r w:rsidRPr="004F49A6">
        <w:rPr>
          <w:rFonts w:asciiTheme="minorHAnsi" w:hAnsiTheme="minorHAnsi" w:cstheme="minorHAnsi"/>
          <w:spacing w:val="-5"/>
        </w:rPr>
        <w:t xml:space="preserve"> </w:t>
      </w:r>
      <w:r w:rsidRPr="004F49A6">
        <w:rPr>
          <w:rFonts w:asciiTheme="minorHAnsi" w:hAnsiTheme="minorHAnsi" w:cstheme="minorHAnsi"/>
        </w:rPr>
        <w:t>‘</w:t>
      </w:r>
      <w:r w:rsidRPr="004F49A6">
        <w:rPr>
          <w:rFonts w:asciiTheme="minorHAnsi" w:hAnsiTheme="minorHAnsi" w:cstheme="minorHAnsi"/>
          <w:b/>
        </w:rPr>
        <w:t>Manage my agreement</w:t>
      </w:r>
      <w:r w:rsidRPr="004F49A6">
        <w:rPr>
          <w:rFonts w:asciiTheme="minorHAnsi" w:hAnsiTheme="minorHAnsi" w:cstheme="minorHAnsi"/>
        </w:rPr>
        <w:t>’ accordion on the bottom left side of the dashboard.</w:t>
      </w:r>
    </w:p>
    <w:p w14:paraId="536DEC94" w14:textId="0D4AE37D" w:rsidR="000C01EC" w:rsidRDefault="000A77D0" w:rsidP="00F86DE5">
      <w:pPr>
        <w:spacing w:before="229"/>
        <w:ind w:left="23" w:right="426"/>
        <w:rPr>
          <w:rFonts w:asciiTheme="minorHAnsi" w:hAnsiTheme="minorHAnsi" w:cstheme="minorHAnsi"/>
        </w:rPr>
      </w:pPr>
      <w:r>
        <w:rPr>
          <w:noProof/>
          <w14:ligatures w14:val="standardContextual"/>
        </w:rPr>
        <mc:AlternateContent>
          <mc:Choice Requires="wps">
            <w:drawing>
              <wp:anchor distT="0" distB="0" distL="114300" distR="114300" simplePos="0" relativeHeight="251662336" behindDoc="0" locked="0" layoutInCell="1" allowOverlap="1" wp14:anchorId="0D05F27A" wp14:editId="463E1956">
                <wp:simplePos x="0" y="0"/>
                <wp:positionH relativeFrom="column">
                  <wp:posOffset>107950</wp:posOffset>
                </wp:positionH>
                <wp:positionV relativeFrom="paragraph">
                  <wp:posOffset>3822065</wp:posOffset>
                </wp:positionV>
                <wp:extent cx="1028700" cy="234950"/>
                <wp:effectExtent l="19050" t="19050" r="19050" b="12700"/>
                <wp:wrapNone/>
                <wp:docPr id="570134232" name="Rectangle 14"/>
                <wp:cNvGraphicFramePr/>
                <a:graphic xmlns:a="http://schemas.openxmlformats.org/drawingml/2006/main">
                  <a:graphicData uri="http://schemas.microsoft.com/office/word/2010/wordprocessingShape">
                    <wps:wsp>
                      <wps:cNvSpPr/>
                      <wps:spPr>
                        <a:xfrm>
                          <a:off x="0" y="0"/>
                          <a:ext cx="1028700" cy="234950"/>
                        </a:xfrm>
                        <a:prstGeom prst="rect">
                          <a:avLst/>
                        </a:prstGeom>
                        <a:noFill/>
                        <a:ln w="2857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591E7" id="Rectangle 14" o:spid="_x0000_s1026" style="position:absolute;margin-left:8.5pt;margin-top:300.95pt;width:81pt;height:1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" filled="f" strokecolor="#3a7c22 [2409]" strokeweight="2.25pt"/>
            </w:pict>
          </mc:Fallback>
        </mc:AlternateContent>
      </w:r>
      <w:r w:rsidR="003F58E3">
        <w:rPr>
          <w:noProof/>
          <w14:ligatures w14:val="standardContextual"/>
        </w:rPr>
        <w:drawing>
          <wp:inline distT="0" distB="0" distL="0" distR="0" wp14:anchorId="75BCA374" wp14:editId="06773C62">
            <wp:extent cx="5731510" cy="4259580"/>
            <wp:effectExtent l="0" t="0" r="2540" b="7620"/>
            <wp:docPr id="431953439" name="Picture 1" descr="Screenshot of the 'My dashboard' page with 'Manage my agreement' highlighted with a green border to indicate where the user needs to click to open that accord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53439" name="Picture 1" descr="Screenshot of the 'My dashboard' page with 'Manage my agreement' highlighted with a green border to indicate where the user needs to click to open that accordion.&#10;"/>
                    <pic:cNvPicPr>
                      <a:picLocks noChangeAspect="1"/>
                    </pic:cNvPicPr>
                  </pic:nvPicPr>
                  <pic:blipFill>
                    <a:blip r:embed="rId15"/>
                    <a:stretch>
                      <a:fillRect/>
                    </a:stretch>
                  </pic:blipFill>
                  <pic:spPr>
                    <a:xfrm>
                      <a:off x="0" y="0"/>
                      <a:ext cx="5731510" cy="4259580"/>
                    </a:xfrm>
                    <a:prstGeom prst="rect">
                      <a:avLst/>
                    </a:prstGeom>
                  </pic:spPr>
                </pic:pic>
              </a:graphicData>
            </a:graphic>
          </wp:inline>
        </w:drawing>
      </w:r>
    </w:p>
    <w:p w14:paraId="3203446C" w14:textId="77777777" w:rsidR="00F4267A" w:rsidRDefault="00F4267A">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178871B2" w14:textId="6B18D07D" w:rsidR="00BC4862" w:rsidRPr="00F972E5" w:rsidRDefault="00BC4862" w:rsidP="00F4267A">
      <w:pPr>
        <w:spacing w:before="229"/>
        <w:ind w:right="426"/>
        <w:rPr>
          <w:rFonts w:asciiTheme="minorHAnsi" w:hAnsiTheme="minorHAnsi" w:cstheme="minorHAnsi"/>
          <w:sz w:val="12"/>
        </w:rPr>
      </w:pPr>
      <w:r w:rsidRPr="00F972E5">
        <w:rPr>
          <w:rFonts w:asciiTheme="minorHAnsi" w:hAnsiTheme="minorHAnsi" w:cstheme="minorHAnsi"/>
        </w:rPr>
        <w:lastRenderedPageBreak/>
        <w:t>The</w:t>
      </w:r>
      <w:r w:rsidRPr="00F972E5">
        <w:rPr>
          <w:rFonts w:asciiTheme="minorHAnsi" w:hAnsiTheme="minorHAnsi" w:cstheme="minorHAnsi"/>
          <w:spacing w:val="-6"/>
        </w:rPr>
        <w:t xml:space="preserve"> </w:t>
      </w:r>
      <w:r w:rsidRPr="00F972E5">
        <w:rPr>
          <w:rFonts w:asciiTheme="minorHAnsi" w:hAnsiTheme="minorHAnsi" w:cstheme="minorHAnsi"/>
        </w:rPr>
        <w:t>‘</w:t>
      </w:r>
      <w:r w:rsidRPr="00F972E5">
        <w:rPr>
          <w:rFonts w:asciiTheme="minorHAnsi" w:hAnsiTheme="minorHAnsi" w:cstheme="minorHAnsi"/>
          <w:b/>
        </w:rPr>
        <w:t>Manage</w:t>
      </w:r>
      <w:r w:rsidRPr="00F972E5">
        <w:rPr>
          <w:rFonts w:asciiTheme="minorHAnsi" w:hAnsiTheme="minorHAnsi" w:cstheme="minorHAnsi"/>
          <w:b/>
          <w:spacing w:val="-7"/>
        </w:rPr>
        <w:t xml:space="preserve"> </w:t>
      </w:r>
      <w:r w:rsidRPr="00F972E5">
        <w:rPr>
          <w:rFonts w:asciiTheme="minorHAnsi" w:hAnsiTheme="minorHAnsi" w:cstheme="minorHAnsi"/>
          <w:b/>
        </w:rPr>
        <w:t>my</w:t>
      </w:r>
      <w:r w:rsidRPr="00F972E5">
        <w:rPr>
          <w:rFonts w:asciiTheme="minorHAnsi" w:hAnsiTheme="minorHAnsi" w:cstheme="minorHAnsi"/>
          <w:b/>
          <w:spacing w:val="-7"/>
        </w:rPr>
        <w:t xml:space="preserve"> </w:t>
      </w:r>
      <w:r w:rsidRPr="00F972E5">
        <w:rPr>
          <w:rFonts w:asciiTheme="minorHAnsi" w:hAnsiTheme="minorHAnsi" w:cstheme="minorHAnsi"/>
          <w:b/>
        </w:rPr>
        <w:t>agreement</w:t>
      </w:r>
      <w:r w:rsidRPr="00F972E5">
        <w:rPr>
          <w:rFonts w:asciiTheme="minorHAnsi" w:hAnsiTheme="minorHAnsi" w:cstheme="minorHAnsi"/>
        </w:rPr>
        <w:t>’</w:t>
      </w:r>
      <w:r w:rsidRPr="00F972E5">
        <w:rPr>
          <w:rFonts w:asciiTheme="minorHAnsi" w:hAnsiTheme="minorHAnsi" w:cstheme="minorHAnsi"/>
          <w:spacing w:val="-6"/>
        </w:rPr>
        <w:t xml:space="preserve"> </w:t>
      </w:r>
      <w:r w:rsidRPr="00F972E5">
        <w:rPr>
          <w:rFonts w:asciiTheme="minorHAnsi" w:hAnsiTheme="minorHAnsi" w:cstheme="minorHAnsi"/>
        </w:rPr>
        <w:t>accordion</w:t>
      </w:r>
      <w:r w:rsidRPr="00F972E5">
        <w:rPr>
          <w:rFonts w:asciiTheme="minorHAnsi" w:hAnsiTheme="minorHAnsi" w:cstheme="minorHAnsi"/>
          <w:spacing w:val="-8"/>
        </w:rPr>
        <w:t xml:space="preserve"> </w:t>
      </w:r>
      <w:r w:rsidRPr="00F972E5">
        <w:rPr>
          <w:rFonts w:asciiTheme="minorHAnsi" w:hAnsiTheme="minorHAnsi" w:cstheme="minorHAnsi"/>
        </w:rPr>
        <w:t>will</w:t>
      </w:r>
      <w:r w:rsidRPr="00F972E5">
        <w:rPr>
          <w:rFonts w:asciiTheme="minorHAnsi" w:hAnsiTheme="minorHAnsi" w:cstheme="minorHAnsi"/>
          <w:spacing w:val="-6"/>
        </w:rPr>
        <w:t xml:space="preserve"> </w:t>
      </w:r>
      <w:r w:rsidRPr="00F972E5">
        <w:rPr>
          <w:rFonts w:asciiTheme="minorHAnsi" w:hAnsiTheme="minorHAnsi" w:cstheme="minorHAnsi"/>
        </w:rPr>
        <w:t>open.</w:t>
      </w:r>
      <w:r w:rsidRPr="00F972E5">
        <w:rPr>
          <w:rFonts w:asciiTheme="minorHAnsi" w:hAnsiTheme="minorHAnsi" w:cstheme="minorHAnsi"/>
          <w:spacing w:val="-6"/>
        </w:rPr>
        <w:t xml:space="preserve"> </w:t>
      </w:r>
      <w:r w:rsidRPr="00F972E5">
        <w:rPr>
          <w:rFonts w:asciiTheme="minorHAnsi" w:hAnsiTheme="minorHAnsi" w:cstheme="minorHAnsi"/>
        </w:rPr>
        <w:t>Click</w:t>
      </w:r>
      <w:r w:rsidRPr="00F972E5">
        <w:rPr>
          <w:rFonts w:asciiTheme="minorHAnsi" w:hAnsiTheme="minorHAnsi" w:cstheme="minorHAnsi"/>
          <w:spacing w:val="-6"/>
        </w:rPr>
        <w:t xml:space="preserve"> </w:t>
      </w:r>
      <w:r w:rsidRPr="00F972E5">
        <w:rPr>
          <w:rFonts w:asciiTheme="minorHAnsi" w:hAnsiTheme="minorHAnsi" w:cstheme="minorHAnsi"/>
        </w:rPr>
        <w:t>on</w:t>
      </w:r>
      <w:r w:rsidRPr="00F972E5">
        <w:rPr>
          <w:rFonts w:asciiTheme="minorHAnsi" w:hAnsiTheme="minorHAnsi" w:cstheme="minorHAnsi"/>
          <w:spacing w:val="-8"/>
        </w:rPr>
        <w:t xml:space="preserve"> </w:t>
      </w:r>
      <w:r w:rsidRPr="00F972E5">
        <w:rPr>
          <w:rFonts w:asciiTheme="minorHAnsi" w:hAnsiTheme="minorHAnsi" w:cstheme="minorHAnsi"/>
        </w:rPr>
        <w:t>the</w:t>
      </w:r>
      <w:r w:rsidRPr="00F972E5">
        <w:rPr>
          <w:rFonts w:asciiTheme="minorHAnsi" w:hAnsiTheme="minorHAnsi" w:cstheme="minorHAnsi"/>
          <w:spacing w:val="-6"/>
        </w:rPr>
        <w:t xml:space="preserve"> </w:t>
      </w:r>
      <w:r w:rsidRPr="00F972E5">
        <w:rPr>
          <w:rFonts w:asciiTheme="minorHAnsi" w:hAnsiTheme="minorHAnsi" w:cstheme="minorHAnsi"/>
        </w:rPr>
        <w:t>‘</w:t>
      </w:r>
      <w:r w:rsidRPr="00F972E5">
        <w:rPr>
          <w:rFonts w:asciiTheme="minorHAnsi" w:hAnsiTheme="minorHAnsi" w:cstheme="minorHAnsi"/>
          <w:b/>
        </w:rPr>
        <w:t>Withdraw</w:t>
      </w:r>
      <w:r w:rsidRPr="00F972E5">
        <w:rPr>
          <w:rFonts w:asciiTheme="minorHAnsi" w:hAnsiTheme="minorHAnsi" w:cstheme="minorHAnsi"/>
          <w:b/>
          <w:spacing w:val="-5"/>
        </w:rPr>
        <w:t xml:space="preserve"> </w:t>
      </w:r>
      <w:r w:rsidRPr="00F972E5">
        <w:rPr>
          <w:rFonts w:asciiTheme="minorHAnsi" w:hAnsiTheme="minorHAnsi" w:cstheme="minorHAnsi"/>
          <w:b/>
        </w:rPr>
        <w:t>from</w:t>
      </w:r>
      <w:r w:rsidRPr="00F972E5">
        <w:rPr>
          <w:rFonts w:asciiTheme="minorHAnsi" w:hAnsiTheme="minorHAnsi" w:cstheme="minorHAnsi"/>
          <w:b/>
          <w:spacing w:val="-7"/>
        </w:rPr>
        <w:t xml:space="preserve"> </w:t>
      </w:r>
      <w:r w:rsidRPr="00F972E5">
        <w:rPr>
          <w:rFonts w:asciiTheme="minorHAnsi" w:hAnsiTheme="minorHAnsi" w:cstheme="minorHAnsi"/>
          <w:b/>
        </w:rPr>
        <w:t>the</w:t>
      </w:r>
      <w:r w:rsidRPr="00F972E5">
        <w:rPr>
          <w:rFonts w:asciiTheme="minorHAnsi" w:hAnsiTheme="minorHAnsi" w:cstheme="minorHAnsi"/>
          <w:b/>
          <w:spacing w:val="-7"/>
        </w:rPr>
        <w:t xml:space="preserve"> </w:t>
      </w:r>
      <w:r w:rsidRPr="00F972E5">
        <w:rPr>
          <w:rFonts w:asciiTheme="minorHAnsi" w:hAnsiTheme="minorHAnsi" w:cstheme="minorHAnsi"/>
          <w:b/>
        </w:rPr>
        <w:t>Program</w:t>
      </w:r>
      <w:r w:rsidRPr="00F972E5">
        <w:rPr>
          <w:rFonts w:asciiTheme="minorHAnsi" w:hAnsiTheme="minorHAnsi" w:cstheme="minorHAnsi"/>
        </w:rPr>
        <w:t>’</w:t>
      </w:r>
      <w:r w:rsidRPr="00F972E5">
        <w:rPr>
          <w:rFonts w:asciiTheme="minorHAnsi" w:hAnsiTheme="minorHAnsi" w:cstheme="minorHAnsi"/>
          <w:spacing w:val="-5"/>
        </w:rPr>
        <w:t xml:space="preserve"> </w:t>
      </w:r>
      <w:r w:rsidRPr="00F972E5">
        <w:rPr>
          <w:rFonts w:asciiTheme="minorHAnsi" w:hAnsiTheme="minorHAnsi" w:cstheme="minorHAnsi"/>
          <w:spacing w:val="-2"/>
        </w:rPr>
        <w:t>button.</w:t>
      </w:r>
    </w:p>
    <w:p w14:paraId="0DC04B0B" w14:textId="2A92B6EB" w:rsidR="000C01EC" w:rsidRDefault="000A77D0" w:rsidP="00F86DE5">
      <w:pPr>
        <w:spacing w:before="180" w:line="259" w:lineRule="auto"/>
        <w:ind w:right="426"/>
        <w:rPr>
          <w:rFonts w:asciiTheme="minorHAnsi" w:hAnsiTheme="minorHAnsi" w:cstheme="minorHAnsi"/>
        </w:rPr>
      </w:pPr>
      <w:r>
        <w:rPr>
          <w:noProof/>
          <w14:ligatures w14:val="standardContextual"/>
        </w:rPr>
        <mc:AlternateContent>
          <mc:Choice Requires="wps">
            <w:drawing>
              <wp:anchor distT="0" distB="0" distL="114300" distR="114300" simplePos="0" relativeHeight="251661312" behindDoc="0" locked="0" layoutInCell="1" allowOverlap="1" wp14:anchorId="59802A43" wp14:editId="4ED032D0">
                <wp:simplePos x="0" y="0"/>
                <wp:positionH relativeFrom="column">
                  <wp:posOffset>1397000</wp:posOffset>
                </wp:positionH>
                <wp:positionV relativeFrom="paragraph">
                  <wp:posOffset>1524635</wp:posOffset>
                </wp:positionV>
                <wp:extent cx="977900" cy="279400"/>
                <wp:effectExtent l="19050" t="19050" r="12700" b="25400"/>
                <wp:wrapNone/>
                <wp:docPr id="850894260" name="Rectangle 13"/>
                <wp:cNvGraphicFramePr/>
                <a:graphic xmlns:a="http://schemas.openxmlformats.org/drawingml/2006/main">
                  <a:graphicData uri="http://schemas.microsoft.com/office/word/2010/wordprocessingShape">
                    <wps:wsp>
                      <wps:cNvSpPr/>
                      <wps:spPr>
                        <a:xfrm>
                          <a:off x="0" y="0"/>
                          <a:ext cx="977900" cy="279400"/>
                        </a:xfrm>
                        <a:prstGeom prst="rect">
                          <a:avLst/>
                        </a:prstGeom>
                        <a:noFill/>
                        <a:ln w="2857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BBF32" id="Rectangle 13" o:spid="_x0000_s1026" style="position:absolute;margin-left:110pt;margin-top:120.05pt;width:77pt;height: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" filled="f" strokecolor="#3a7c22 [2409]" strokeweight="2.25pt"/>
            </w:pict>
          </mc:Fallback>
        </mc:AlternateContent>
      </w:r>
      <w:r w:rsidR="006B7286">
        <w:rPr>
          <w:noProof/>
          <w14:ligatures w14:val="standardContextual"/>
        </w:rPr>
        <w:drawing>
          <wp:inline distT="0" distB="0" distL="0" distR="0" wp14:anchorId="7B4359EB" wp14:editId="45C2C814">
            <wp:extent cx="3901440" cy="1950720"/>
            <wp:effectExtent l="0" t="0" r="3810" b="0"/>
            <wp:docPr id="1783737141" name="Picture 1" descr="Screenshot of the opened &quot;Manage my agreement&quot; accordion with 'Withdraw from the Program' highlighted by a green border to indicate to the user where to clic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37141" name="Picture 1" descr="Screenshot of the opened &quot;Manage my agreement&quot; accordion with 'Withdraw from the Program' highlighted by a green border to indicate to the user where to click.&#10;"/>
                    <pic:cNvPicPr>
                      <a:picLocks noChangeAspect="1"/>
                    </pic:cNvPicPr>
                  </pic:nvPicPr>
                  <pic:blipFill>
                    <a:blip r:embed="rId16"/>
                    <a:stretch>
                      <a:fillRect/>
                    </a:stretch>
                  </pic:blipFill>
                  <pic:spPr>
                    <a:xfrm>
                      <a:off x="0" y="0"/>
                      <a:ext cx="3901440" cy="1950720"/>
                    </a:xfrm>
                    <a:prstGeom prst="rect">
                      <a:avLst/>
                    </a:prstGeom>
                  </pic:spPr>
                </pic:pic>
              </a:graphicData>
            </a:graphic>
          </wp:inline>
        </w:drawing>
      </w:r>
    </w:p>
    <w:p w14:paraId="021D48B5" w14:textId="077D635A" w:rsidR="00BC4862" w:rsidRDefault="00BC4862" w:rsidP="00F86DE5">
      <w:pPr>
        <w:spacing w:before="180" w:line="259" w:lineRule="auto"/>
        <w:ind w:right="426"/>
        <w:rPr>
          <w:rFonts w:asciiTheme="minorHAnsi" w:hAnsiTheme="minorHAnsi" w:cstheme="minorHAnsi"/>
        </w:rPr>
      </w:pPr>
      <w:r w:rsidRPr="00F972E5">
        <w:rPr>
          <w:rFonts w:asciiTheme="minorHAnsi" w:hAnsiTheme="minorHAnsi" w:cstheme="minorHAnsi"/>
        </w:rPr>
        <w:t>Once</w:t>
      </w:r>
      <w:r w:rsidRPr="00F972E5">
        <w:rPr>
          <w:rFonts w:asciiTheme="minorHAnsi" w:hAnsiTheme="minorHAnsi" w:cstheme="minorHAnsi"/>
          <w:spacing w:val="-8"/>
        </w:rPr>
        <w:t xml:space="preserve"> </w:t>
      </w:r>
      <w:r w:rsidRPr="00F972E5">
        <w:rPr>
          <w:rFonts w:asciiTheme="minorHAnsi" w:hAnsiTheme="minorHAnsi" w:cstheme="minorHAnsi"/>
        </w:rPr>
        <w:t>you</w:t>
      </w:r>
      <w:r w:rsidRPr="00F972E5">
        <w:rPr>
          <w:rFonts w:asciiTheme="minorHAnsi" w:hAnsiTheme="minorHAnsi" w:cstheme="minorHAnsi"/>
          <w:spacing w:val="-7"/>
        </w:rPr>
        <w:t xml:space="preserve"> </w:t>
      </w:r>
      <w:r w:rsidRPr="00F972E5">
        <w:rPr>
          <w:rFonts w:asciiTheme="minorHAnsi" w:hAnsiTheme="minorHAnsi" w:cstheme="minorHAnsi"/>
        </w:rPr>
        <w:t>have</w:t>
      </w:r>
      <w:r w:rsidRPr="00F972E5">
        <w:rPr>
          <w:rFonts w:asciiTheme="minorHAnsi" w:hAnsiTheme="minorHAnsi" w:cstheme="minorHAnsi"/>
          <w:spacing w:val="-6"/>
        </w:rPr>
        <w:t xml:space="preserve"> </w:t>
      </w:r>
      <w:r w:rsidRPr="00F972E5">
        <w:rPr>
          <w:rFonts w:asciiTheme="minorHAnsi" w:hAnsiTheme="minorHAnsi" w:cstheme="minorHAnsi"/>
        </w:rPr>
        <w:t>clicked</w:t>
      </w:r>
      <w:r w:rsidRPr="00F972E5">
        <w:rPr>
          <w:rFonts w:asciiTheme="minorHAnsi" w:hAnsiTheme="minorHAnsi" w:cstheme="minorHAnsi"/>
          <w:spacing w:val="-8"/>
        </w:rPr>
        <w:t xml:space="preserve"> </w:t>
      </w:r>
      <w:r w:rsidRPr="00F972E5">
        <w:rPr>
          <w:rFonts w:asciiTheme="minorHAnsi" w:hAnsiTheme="minorHAnsi" w:cstheme="minorHAnsi"/>
        </w:rPr>
        <w:t>on</w:t>
      </w:r>
      <w:r w:rsidRPr="00F972E5">
        <w:rPr>
          <w:rFonts w:asciiTheme="minorHAnsi" w:hAnsiTheme="minorHAnsi" w:cstheme="minorHAnsi"/>
          <w:spacing w:val="-7"/>
        </w:rPr>
        <w:t xml:space="preserve"> </w:t>
      </w:r>
      <w:r w:rsidRPr="00F972E5">
        <w:rPr>
          <w:rFonts w:asciiTheme="minorHAnsi" w:hAnsiTheme="minorHAnsi" w:cstheme="minorHAnsi"/>
        </w:rPr>
        <w:t>the</w:t>
      </w:r>
      <w:r w:rsidRPr="00F972E5">
        <w:rPr>
          <w:rFonts w:asciiTheme="minorHAnsi" w:hAnsiTheme="minorHAnsi" w:cstheme="minorHAnsi"/>
          <w:spacing w:val="-6"/>
        </w:rPr>
        <w:t xml:space="preserve"> </w:t>
      </w:r>
      <w:r w:rsidRPr="00F972E5">
        <w:rPr>
          <w:rFonts w:asciiTheme="minorHAnsi" w:hAnsiTheme="minorHAnsi" w:cstheme="minorHAnsi"/>
        </w:rPr>
        <w:t>‘</w:t>
      </w:r>
      <w:r w:rsidRPr="00F972E5">
        <w:rPr>
          <w:rFonts w:asciiTheme="minorHAnsi" w:hAnsiTheme="minorHAnsi" w:cstheme="minorHAnsi"/>
          <w:b/>
        </w:rPr>
        <w:t>Withdraw</w:t>
      </w:r>
      <w:r w:rsidRPr="00F972E5">
        <w:rPr>
          <w:rFonts w:asciiTheme="minorHAnsi" w:hAnsiTheme="minorHAnsi" w:cstheme="minorHAnsi"/>
          <w:b/>
          <w:spacing w:val="-8"/>
        </w:rPr>
        <w:t xml:space="preserve"> </w:t>
      </w:r>
      <w:r w:rsidRPr="00F972E5">
        <w:rPr>
          <w:rFonts w:asciiTheme="minorHAnsi" w:hAnsiTheme="minorHAnsi" w:cstheme="minorHAnsi"/>
          <w:b/>
        </w:rPr>
        <w:t>from</w:t>
      </w:r>
      <w:r w:rsidRPr="00F972E5">
        <w:rPr>
          <w:rFonts w:asciiTheme="minorHAnsi" w:hAnsiTheme="minorHAnsi" w:cstheme="minorHAnsi"/>
          <w:b/>
          <w:spacing w:val="-8"/>
        </w:rPr>
        <w:t xml:space="preserve"> </w:t>
      </w:r>
      <w:r w:rsidRPr="00F972E5">
        <w:rPr>
          <w:rFonts w:asciiTheme="minorHAnsi" w:hAnsiTheme="minorHAnsi" w:cstheme="minorHAnsi"/>
          <w:b/>
        </w:rPr>
        <w:t>the</w:t>
      </w:r>
      <w:r w:rsidRPr="00F972E5">
        <w:rPr>
          <w:rFonts w:asciiTheme="minorHAnsi" w:hAnsiTheme="minorHAnsi" w:cstheme="minorHAnsi"/>
          <w:b/>
          <w:spacing w:val="-7"/>
        </w:rPr>
        <w:t xml:space="preserve"> </w:t>
      </w:r>
      <w:r w:rsidRPr="00F972E5">
        <w:rPr>
          <w:rFonts w:asciiTheme="minorHAnsi" w:hAnsiTheme="minorHAnsi" w:cstheme="minorHAnsi"/>
          <w:b/>
        </w:rPr>
        <w:t>Program</w:t>
      </w:r>
      <w:r w:rsidRPr="00F972E5">
        <w:rPr>
          <w:rFonts w:asciiTheme="minorHAnsi" w:hAnsiTheme="minorHAnsi" w:cstheme="minorHAnsi"/>
        </w:rPr>
        <w:t>’</w:t>
      </w:r>
      <w:r w:rsidRPr="00F972E5">
        <w:rPr>
          <w:rFonts w:asciiTheme="minorHAnsi" w:hAnsiTheme="minorHAnsi" w:cstheme="minorHAnsi"/>
          <w:spacing w:val="-8"/>
        </w:rPr>
        <w:t xml:space="preserve"> </w:t>
      </w:r>
      <w:r w:rsidRPr="00F972E5">
        <w:rPr>
          <w:rFonts w:asciiTheme="minorHAnsi" w:hAnsiTheme="minorHAnsi" w:cstheme="minorHAnsi"/>
        </w:rPr>
        <w:t>button</w:t>
      </w:r>
      <w:r w:rsidRPr="00F972E5">
        <w:rPr>
          <w:rFonts w:asciiTheme="minorHAnsi" w:hAnsiTheme="minorHAnsi" w:cstheme="minorHAnsi"/>
          <w:spacing w:val="-7"/>
        </w:rPr>
        <w:t xml:space="preserve"> </w:t>
      </w:r>
      <w:r w:rsidRPr="00F972E5">
        <w:rPr>
          <w:rFonts w:asciiTheme="minorHAnsi" w:hAnsiTheme="minorHAnsi" w:cstheme="minorHAnsi"/>
        </w:rPr>
        <w:t>the</w:t>
      </w:r>
      <w:r w:rsidRPr="00F972E5">
        <w:rPr>
          <w:rFonts w:asciiTheme="minorHAnsi" w:hAnsiTheme="minorHAnsi" w:cstheme="minorHAnsi"/>
          <w:spacing w:val="-8"/>
        </w:rPr>
        <w:t xml:space="preserve"> </w:t>
      </w:r>
      <w:r w:rsidRPr="00F972E5">
        <w:rPr>
          <w:rFonts w:asciiTheme="minorHAnsi" w:hAnsiTheme="minorHAnsi" w:cstheme="minorHAnsi"/>
        </w:rPr>
        <w:t>‘</w:t>
      </w:r>
      <w:r w:rsidRPr="005C6C60">
        <w:rPr>
          <w:rFonts w:asciiTheme="minorHAnsi" w:hAnsiTheme="minorHAnsi" w:cstheme="minorHAnsi"/>
          <w:b/>
        </w:rPr>
        <w:t>Estimate:</w:t>
      </w:r>
      <w:r w:rsidRPr="005C6C60">
        <w:rPr>
          <w:rFonts w:asciiTheme="minorHAnsi" w:hAnsiTheme="minorHAnsi" w:cstheme="minorHAnsi"/>
          <w:b/>
          <w:spacing w:val="-7"/>
        </w:rPr>
        <w:t xml:space="preserve"> </w:t>
      </w:r>
      <w:r w:rsidRPr="005C6C60">
        <w:rPr>
          <w:rFonts w:asciiTheme="minorHAnsi" w:hAnsiTheme="minorHAnsi" w:cstheme="minorHAnsi"/>
          <w:b/>
        </w:rPr>
        <w:t>Withdraw</w:t>
      </w:r>
      <w:r w:rsidRPr="005C6C60">
        <w:rPr>
          <w:rFonts w:asciiTheme="minorHAnsi" w:hAnsiTheme="minorHAnsi" w:cstheme="minorHAnsi"/>
          <w:b/>
          <w:spacing w:val="-5"/>
        </w:rPr>
        <w:t xml:space="preserve"> </w:t>
      </w:r>
      <w:r w:rsidRPr="005C6C60">
        <w:rPr>
          <w:rFonts w:asciiTheme="minorHAnsi" w:hAnsiTheme="minorHAnsi" w:cstheme="minorHAnsi"/>
          <w:b/>
        </w:rPr>
        <w:t>from the Program</w:t>
      </w:r>
      <w:r w:rsidRPr="005C6C60">
        <w:rPr>
          <w:rFonts w:asciiTheme="minorHAnsi" w:hAnsiTheme="minorHAnsi" w:cstheme="minorHAnsi"/>
        </w:rPr>
        <w:t>’</w:t>
      </w:r>
      <w:r w:rsidRPr="00F972E5">
        <w:rPr>
          <w:rFonts w:asciiTheme="minorHAnsi" w:hAnsiTheme="minorHAnsi" w:cstheme="minorHAnsi"/>
        </w:rPr>
        <w:t xml:space="preserve"> page will open. Enter the ‘</w:t>
      </w:r>
      <w:r w:rsidR="005C6C60">
        <w:rPr>
          <w:rFonts w:asciiTheme="minorHAnsi" w:hAnsiTheme="minorHAnsi" w:cstheme="minorHAnsi"/>
          <w:b/>
        </w:rPr>
        <w:t xml:space="preserve">University withdrawal </w:t>
      </w:r>
      <w:r w:rsidRPr="00F972E5">
        <w:rPr>
          <w:rFonts w:asciiTheme="minorHAnsi" w:hAnsiTheme="minorHAnsi" w:cstheme="minorHAnsi"/>
          <w:b/>
        </w:rPr>
        <w:t>date</w:t>
      </w:r>
      <w:r w:rsidRPr="00F972E5">
        <w:rPr>
          <w:rFonts w:asciiTheme="minorHAnsi" w:hAnsiTheme="minorHAnsi" w:cstheme="minorHAnsi"/>
        </w:rPr>
        <w:t>’ and click ‘</w:t>
      </w:r>
      <w:r w:rsidRPr="000A77D0">
        <w:rPr>
          <w:rFonts w:asciiTheme="minorHAnsi" w:hAnsiTheme="minorHAnsi" w:cstheme="minorHAnsi"/>
          <w:b/>
          <w:bCs/>
        </w:rPr>
        <w:t>Next</w:t>
      </w:r>
      <w:r w:rsidRPr="00F972E5">
        <w:rPr>
          <w:rFonts w:asciiTheme="minorHAnsi" w:hAnsiTheme="minorHAnsi" w:cstheme="minorHAnsi"/>
        </w:rPr>
        <w:t>’.</w:t>
      </w:r>
    </w:p>
    <w:p w14:paraId="69585C33" w14:textId="1FF1716B" w:rsidR="000A77D0" w:rsidRDefault="000A77D0" w:rsidP="00F86DE5">
      <w:pPr>
        <w:spacing w:before="180" w:line="259" w:lineRule="auto"/>
        <w:ind w:right="426"/>
        <w:rPr>
          <w:rFonts w:asciiTheme="minorHAnsi" w:hAnsiTheme="minorHAnsi" w:cstheme="minorHAnsi"/>
        </w:rPr>
      </w:pPr>
      <w:r>
        <w:rPr>
          <w:noProof/>
          <w14:ligatures w14:val="standardContextual"/>
        </w:rPr>
        <mc:AlternateContent>
          <mc:Choice Requires="wps">
            <w:drawing>
              <wp:anchor distT="0" distB="0" distL="114300" distR="114300" simplePos="0" relativeHeight="251665408" behindDoc="0" locked="0" layoutInCell="1" allowOverlap="1" wp14:anchorId="501A1642" wp14:editId="5137A14B">
                <wp:simplePos x="0" y="0"/>
                <wp:positionH relativeFrom="column">
                  <wp:posOffset>196850</wp:posOffset>
                </wp:positionH>
                <wp:positionV relativeFrom="paragraph">
                  <wp:posOffset>2037080</wp:posOffset>
                </wp:positionV>
                <wp:extent cx="2076450" cy="279400"/>
                <wp:effectExtent l="19050" t="19050" r="19050" b="25400"/>
                <wp:wrapNone/>
                <wp:docPr id="818166474" name="Rectangle 15"/>
                <wp:cNvGraphicFramePr/>
                <a:graphic xmlns:a="http://schemas.openxmlformats.org/drawingml/2006/main">
                  <a:graphicData uri="http://schemas.microsoft.com/office/word/2010/wordprocessingShape">
                    <wps:wsp>
                      <wps:cNvSpPr/>
                      <wps:spPr>
                        <a:xfrm>
                          <a:off x="0" y="0"/>
                          <a:ext cx="2076450" cy="279400"/>
                        </a:xfrm>
                        <a:prstGeom prst="rect">
                          <a:avLst/>
                        </a:prstGeom>
                        <a:noFill/>
                        <a:ln w="28575" cap="flat" cmpd="sng" algn="ctr">
                          <a:solidFill>
                            <a:srgbClr val="4EA72E">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15F23" id="Rectangle 15" o:spid="_x0000_s1026" style="position:absolute;margin-left:15.5pt;margin-top:160.4pt;width:163.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" filled="f" strokecolor="#3b7d23" strokeweight="2.25pt"/>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45E5B9F2" wp14:editId="54AE25DE">
                <wp:simplePos x="0" y="0"/>
                <wp:positionH relativeFrom="column">
                  <wp:posOffset>1111250</wp:posOffset>
                </wp:positionH>
                <wp:positionV relativeFrom="paragraph">
                  <wp:posOffset>2437130</wp:posOffset>
                </wp:positionV>
                <wp:extent cx="654050" cy="273050"/>
                <wp:effectExtent l="19050" t="19050" r="12700" b="12700"/>
                <wp:wrapNone/>
                <wp:docPr id="1922984761" name="Rectangle 15"/>
                <wp:cNvGraphicFramePr/>
                <a:graphic xmlns:a="http://schemas.openxmlformats.org/drawingml/2006/main">
                  <a:graphicData uri="http://schemas.microsoft.com/office/word/2010/wordprocessingShape">
                    <wps:wsp>
                      <wps:cNvSpPr/>
                      <wps:spPr>
                        <a:xfrm>
                          <a:off x="0" y="0"/>
                          <a:ext cx="654050" cy="273050"/>
                        </a:xfrm>
                        <a:prstGeom prst="rect">
                          <a:avLst/>
                        </a:prstGeom>
                        <a:noFill/>
                        <a:ln w="2857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34CEA" id="Rectangle 15" o:spid="_x0000_s1026" style="position:absolute;margin-left:87.5pt;margin-top:191.9pt;width:51.5pt;height: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" filled="f" strokecolor="#3a7c22 [2409]" strokeweight="2.25pt"/>
            </w:pict>
          </mc:Fallback>
        </mc:AlternateContent>
      </w:r>
      <w:r>
        <w:rPr>
          <w:noProof/>
          <w14:ligatures w14:val="standardContextual"/>
        </w:rPr>
        <w:drawing>
          <wp:inline distT="0" distB="0" distL="0" distR="0" wp14:anchorId="325523DE" wp14:editId="781D371B">
            <wp:extent cx="4343400" cy="2651760"/>
            <wp:effectExtent l="0" t="0" r="0" b="0"/>
            <wp:docPr id="948640682" name="Picture 1" descr="Screenshot of the 'Estimate: Withdraw from the Program' page with the 'University withdrawal date' field highlighted to indicate to the user where to enter the withdrawal date, and, the 'Next' button highlighted to indicate to the user where to click to proc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40682" name="Picture 1" descr="Screenshot of the 'Estimate: Withdraw from the Program' page with the 'University withdrawal date' field highlighted to indicate to the user where to enter the withdrawal date, and, the 'Next' button highlighted to indicate to the user where to click to proceed."/>
                    <pic:cNvPicPr>
                      <a:picLocks noChangeAspect="1"/>
                    </pic:cNvPicPr>
                  </pic:nvPicPr>
                  <pic:blipFill>
                    <a:blip r:embed="rId17"/>
                    <a:stretch>
                      <a:fillRect/>
                    </a:stretch>
                  </pic:blipFill>
                  <pic:spPr>
                    <a:xfrm>
                      <a:off x="0" y="0"/>
                      <a:ext cx="4343400" cy="2651760"/>
                    </a:xfrm>
                    <a:prstGeom prst="rect">
                      <a:avLst/>
                    </a:prstGeom>
                  </pic:spPr>
                </pic:pic>
              </a:graphicData>
            </a:graphic>
          </wp:inline>
        </w:drawing>
      </w:r>
    </w:p>
    <w:p w14:paraId="33BFFF17" w14:textId="575EC27F" w:rsidR="00D47AE9" w:rsidRDefault="005C6C60" w:rsidP="00F86DE5">
      <w:pPr>
        <w:spacing w:before="180" w:line="259" w:lineRule="auto"/>
        <w:ind w:right="426"/>
        <w:rPr>
          <w:rFonts w:asciiTheme="minorHAnsi" w:hAnsiTheme="minorHAnsi" w:cstheme="minorHAnsi"/>
        </w:rPr>
      </w:pPr>
      <w:r>
        <w:rPr>
          <w:rFonts w:asciiTheme="minorHAnsi" w:hAnsiTheme="minorHAnsi" w:cstheme="minorHAnsi"/>
        </w:rPr>
        <w:t>If you decide to proceed with your withdrawal request</w:t>
      </w:r>
      <w:r w:rsidR="00D47AE9">
        <w:rPr>
          <w:rFonts w:asciiTheme="minorHAnsi" w:hAnsiTheme="minorHAnsi" w:cstheme="minorHAnsi"/>
        </w:rPr>
        <w:t>,</w:t>
      </w:r>
      <w:r>
        <w:rPr>
          <w:rFonts w:asciiTheme="minorHAnsi" w:hAnsiTheme="minorHAnsi" w:cstheme="minorHAnsi"/>
        </w:rPr>
        <w:t xml:space="preserve"> you </w:t>
      </w:r>
      <w:r w:rsidR="00D47AE9">
        <w:rPr>
          <w:rFonts w:asciiTheme="minorHAnsi" w:hAnsiTheme="minorHAnsi" w:cstheme="minorHAnsi"/>
        </w:rPr>
        <w:t>must:</w:t>
      </w:r>
    </w:p>
    <w:p w14:paraId="181595B2" w14:textId="0D09FD09" w:rsidR="00D47AE9" w:rsidRDefault="005C6C60" w:rsidP="00D47AE9">
      <w:pPr>
        <w:pStyle w:val="ListParagraph"/>
        <w:numPr>
          <w:ilvl w:val="0"/>
          <w:numId w:val="20"/>
        </w:numPr>
        <w:spacing w:before="180" w:line="259" w:lineRule="auto"/>
        <w:ind w:right="426"/>
        <w:rPr>
          <w:rFonts w:asciiTheme="minorHAnsi" w:hAnsiTheme="minorHAnsi" w:cstheme="minorHAnsi"/>
        </w:rPr>
      </w:pPr>
      <w:r w:rsidRPr="00D47AE9">
        <w:rPr>
          <w:rFonts w:asciiTheme="minorHAnsi" w:hAnsiTheme="minorHAnsi" w:cstheme="minorHAnsi"/>
        </w:rPr>
        <w:t>submit supporting evidence</w:t>
      </w:r>
    </w:p>
    <w:p w14:paraId="01A4A036" w14:textId="15EF4CCE" w:rsidR="00D47AE9" w:rsidRDefault="00D47AE9" w:rsidP="00D47AE9">
      <w:pPr>
        <w:pStyle w:val="ListParagraph"/>
        <w:numPr>
          <w:ilvl w:val="0"/>
          <w:numId w:val="20"/>
        </w:numPr>
        <w:spacing w:before="180" w:line="259" w:lineRule="auto"/>
        <w:ind w:right="426"/>
        <w:rPr>
          <w:rFonts w:asciiTheme="minorHAnsi" w:hAnsiTheme="minorHAnsi" w:cstheme="minorHAnsi"/>
        </w:rPr>
      </w:pPr>
      <w:r>
        <w:rPr>
          <w:rFonts w:asciiTheme="minorHAnsi" w:hAnsiTheme="minorHAnsi" w:cstheme="minorHAnsi"/>
        </w:rPr>
        <w:t xml:space="preserve">ensure your </w:t>
      </w:r>
      <w:r w:rsidR="009001A4" w:rsidRPr="00D47AE9">
        <w:rPr>
          <w:rFonts w:asciiTheme="minorHAnsi" w:hAnsiTheme="minorHAnsi" w:cstheme="minorHAnsi"/>
        </w:rPr>
        <w:t>contact details</w:t>
      </w:r>
      <w:r>
        <w:rPr>
          <w:rFonts w:asciiTheme="minorHAnsi" w:hAnsiTheme="minorHAnsi" w:cstheme="minorHAnsi"/>
        </w:rPr>
        <w:t xml:space="preserve"> are up to date</w:t>
      </w:r>
    </w:p>
    <w:p w14:paraId="6D62A9F3" w14:textId="6145BB36" w:rsidR="005C6C60" w:rsidRPr="00D47AE9" w:rsidRDefault="00D47AE9" w:rsidP="00D47AE9">
      <w:pPr>
        <w:pStyle w:val="ListParagraph"/>
        <w:numPr>
          <w:ilvl w:val="0"/>
          <w:numId w:val="20"/>
        </w:numPr>
        <w:spacing w:before="180" w:line="259" w:lineRule="auto"/>
        <w:ind w:right="426"/>
        <w:rPr>
          <w:rFonts w:asciiTheme="minorHAnsi" w:hAnsiTheme="minorHAnsi" w:cstheme="minorHAnsi"/>
        </w:rPr>
      </w:pPr>
      <w:r>
        <w:rPr>
          <w:rFonts w:asciiTheme="minorHAnsi" w:hAnsiTheme="minorHAnsi" w:cstheme="minorHAnsi"/>
        </w:rPr>
        <w:t xml:space="preserve">advise of </w:t>
      </w:r>
      <w:r w:rsidR="009001A4" w:rsidRPr="00D47AE9">
        <w:rPr>
          <w:rFonts w:asciiTheme="minorHAnsi" w:hAnsiTheme="minorHAnsi" w:cstheme="minorHAnsi"/>
        </w:rPr>
        <w:t xml:space="preserve">any time extensions to your medical course. </w:t>
      </w:r>
    </w:p>
    <w:p w14:paraId="29FBFE83" w14:textId="77777777" w:rsidR="00F4267A" w:rsidRDefault="00F4267A">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5D68FD74" w14:textId="4264A433" w:rsidR="000A24E7" w:rsidRDefault="00BC4862" w:rsidP="00F86DE5">
      <w:pPr>
        <w:pStyle w:val="BodyText"/>
        <w:spacing w:before="2"/>
        <w:ind w:right="426"/>
        <w:rPr>
          <w:rFonts w:asciiTheme="minorHAnsi" w:hAnsiTheme="minorHAnsi" w:cstheme="minorHAnsi"/>
        </w:rPr>
      </w:pPr>
      <w:r w:rsidRPr="00F972E5">
        <w:rPr>
          <w:rFonts w:asciiTheme="minorHAnsi" w:hAnsiTheme="minorHAnsi" w:cstheme="minorHAnsi"/>
        </w:rPr>
        <w:lastRenderedPageBreak/>
        <w:t>In</w:t>
      </w:r>
      <w:r w:rsidRPr="00F972E5">
        <w:rPr>
          <w:rFonts w:asciiTheme="minorHAnsi" w:hAnsiTheme="minorHAnsi" w:cstheme="minorHAnsi"/>
          <w:spacing w:val="-8"/>
        </w:rPr>
        <w:t xml:space="preserve"> </w:t>
      </w:r>
      <w:r w:rsidRPr="00F972E5">
        <w:rPr>
          <w:rFonts w:asciiTheme="minorHAnsi" w:hAnsiTheme="minorHAnsi" w:cstheme="minorHAnsi"/>
        </w:rPr>
        <w:t>the</w:t>
      </w:r>
      <w:r w:rsidRPr="00F972E5">
        <w:rPr>
          <w:rFonts w:asciiTheme="minorHAnsi" w:hAnsiTheme="minorHAnsi" w:cstheme="minorHAnsi"/>
          <w:spacing w:val="-6"/>
        </w:rPr>
        <w:t xml:space="preserve"> </w:t>
      </w:r>
      <w:r w:rsidRPr="00F972E5">
        <w:rPr>
          <w:rFonts w:asciiTheme="minorHAnsi" w:hAnsiTheme="minorHAnsi" w:cstheme="minorHAnsi"/>
        </w:rPr>
        <w:t>‘</w:t>
      </w:r>
      <w:r w:rsidRPr="005C6C60">
        <w:rPr>
          <w:rFonts w:asciiTheme="minorHAnsi" w:hAnsiTheme="minorHAnsi" w:cstheme="minorHAnsi"/>
          <w:b/>
        </w:rPr>
        <w:t>Estimated:</w:t>
      </w:r>
      <w:r w:rsidRPr="005C6C60">
        <w:rPr>
          <w:rFonts w:asciiTheme="minorHAnsi" w:hAnsiTheme="minorHAnsi" w:cstheme="minorHAnsi"/>
          <w:b/>
          <w:spacing w:val="-7"/>
        </w:rPr>
        <w:t xml:space="preserve"> </w:t>
      </w:r>
      <w:r w:rsidRPr="005C6C60">
        <w:rPr>
          <w:rFonts w:asciiTheme="minorHAnsi" w:hAnsiTheme="minorHAnsi" w:cstheme="minorHAnsi"/>
          <w:b/>
        </w:rPr>
        <w:t>Withdraw</w:t>
      </w:r>
      <w:r w:rsidRPr="005C6C60">
        <w:rPr>
          <w:rFonts w:asciiTheme="minorHAnsi" w:hAnsiTheme="minorHAnsi" w:cstheme="minorHAnsi"/>
          <w:b/>
          <w:spacing w:val="-5"/>
        </w:rPr>
        <w:t xml:space="preserve"> </w:t>
      </w:r>
      <w:r w:rsidRPr="005C6C60">
        <w:rPr>
          <w:rFonts w:asciiTheme="minorHAnsi" w:hAnsiTheme="minorHAnsi" w:cstheme="minorHAnsi"/>
          <w:b/>
        </w:rPr>
        <w:t>from</w:t>
      </w:r>
      <w:r w:rsidRPr="005C6C60">
        <w:rPr>
          <w:rFonts w:asciiTheme="minorHAnsi" w:hAnsiTheme="minorHAnsi" w:cstheme="minorHAnsi"/>
          <w:b/>
          <w:spacing w:val="-6"/>
        </w:rPr>
        <w:t xml:space="preserve"> </w:t>
      </w:r>
      <w:r w:rsidRPr="005C6C60">
        <w:rPr>
          <w:rFonts w:asciiTheme="minorHAnsi" w:hAnsiTheme="minorHAnsi" w:cstheme="minorHAnsi"/>
          <w:b/>
        </w:rPr>
        <w:t>the</w:t>
      </w:r>
      <w:r w:rsidRPr="005C6C60">
        <w:rPr>
          <w:rFonts w:asciiTheme="minorHAnsi" w:hAnsiTheme="minorHAnsi" w:cstheme="minorHAnsi"/>
          <w:b/>
          <w:spacing w:val="-7"/>
        </w:rPr>
        <w:t xml:space="preserve"> </w:t>
      </w:r>
      <w:r w:rsidRPr="005C6C60">
        <w:rPr>
          <w:rFonts w:asciiTheme="minorHAnsi" w:hAnsiTheme="minorHAnsi" w:cstheme="minorHAnsi"/>
          <w:b/>
        </w:rPr>
        <w:t>Program</w:t>
      </w:r>
      <w:r w:rsidRPr="005C6C60">
        <w:rPr>
          <w:rFonts w:asciiTheme="minorHAnsi" w:hAnsiTheme="minorHAnsi" w:cstheme="minorHAnsi"/>
        </w:rPr>
        <w:t>’</w:t>
      </w:r>
      <w:r w:rsidRPr="00F972E5">
        <w:rPr>
          <w:rFonts w:asciiTheme="minorHAnsi" w:hAnsiTheme="minorHAnsi" w:cstheme="minorHAnsi"/>
          <w:spacing w:val="-6"/>
        </w:rPr>
        <w:t xml:space="preserve"> </w:t>
      </w:r>
      <w:r w:rsidRPr="00F972E5">
        <w:rPr>
          <w:rFonts w:asciiTheme="minorHAnsi" w:hAnsiTheme="minorHAnsi" w:cstheme="minorHAnsi"/>
        </w:rPr>
        <w:t>page,</w:t>
      </w:r>
      <w:r w:rsidRPr="00F972E5">
        <w:rPr>
          <w:rFonts w:asciiTheme="minorHAnsi" w:hAnsiTheme="minorHAnsi" w:cstheme="minorHAnsi"/>
          <w:spacing w:val="-8"/>
        </w:rPr>
        <w:t xml:space="preserve"> </w:t>
      </w:r>
      <w:r w:rsidRPr="00F972E5">
        <w:rPr>
          <w:rFonts w:asciiTheme="minorHAnsi" w:hAnsiTheme="minorHAnsi" w:cstheme="minorHAnsi"/>
        </w:rPr>
        <w:t>you</w:t>
      </w:r>
      <w:r w:rsidRPr="00F972E5">
        <w:rPr>
          <w:rFonts w:asciiTheme="minorHAnsi" w:hAnsiTheme="minorHAnsi" w:cstheme="minorHAnsi"/>
          <w:spacing w:val="-7"/>
        </w:rPr>
        <w:t xml:space="preserve"> </w:t>
      </w:r>
      <w:r w:rsidRPr="00F972E5">
        <w:rPr>
          <w:rFonts w:asciiTheme="minorHAnsi" w:hAnsiTheme="minorHAnsi" w:cstheme="minorHAnsi"/>
        </w:rPr>
        <w:t>can</w:t>
      </w:r>
      <w:r w:rsidRPr="00F972E5">
        <w:rPr>
          <w:rFonts w:asciiTheme="minorHAnsi" w:hAnsiTheme="minorHAnsi" w:cstheme="minorHAnsi"/>
          <w:spacing w:val="-7"/>
        </w:rPr>
        <w:t xml:space="preserve"> </w:t>
      </w:r>
      <w:r w:rsidRPr="00F972E5">
        <w:rPr>
          <w:rFonts w:asciiTheme="minorHAnsi" w:hAnsiTheme="minorHAnsi" w:cstheme="minorHAnsi"/>
        </w:rPr>
        <w:t>download</w:t>
      </w:r>
      <w:r w:rsidRPr="00F972E5">
        <w:rPr>
          <w:rFonts w:asciiTheme="minorHAnsi" w:hAnsiTheme="minorHAnsi" w:cstheme="minorHAnsi"/>
          <w:spacing w:val="-7"/>
        </w:rPr>
        <w:t xml:space="preserve"> </w:t>
      </w:r>
      <w:r w:rsidRPr="00F972E5">
        <w:rPr>
          <w:rFonts w:asciiTheme="minorHAnsi" w:hAnsiTheme="minorHAnsi" w:cstheme="minorHAnsi"/>
        </w:rPr>
        <w:t>a</w:t>
      </w:r>
      <w:r w:rsidRPr="00F972E5">
        <w:rPr>
          <w:rFonts w:asciiTheme="minorHAnsi" w:hAnsiTheme="minorHAnsi" w:cstheme="minorHAnsi"/>
          <w:spacing w:val="-6"/>
        </w:rPr>
        <w:t xml:space="preserve"> </w:t>
      </w:r>
      <w:r w:rsidRPr="00F972E5">
        <w:rPr>
          <w:rFonts w:asciiTheme="minorHAnsi" w:hAnsiTheme="minorHAnsi" w:cstheme="minorHAnsi"/>
        </w:rPr>
        <w:t>repayment</w:t>
      </w:r>
      <w:r w:rsidRPr="00F972E5">
        <w:rPr>
          <w:rFonts w:asciiTheme="minorHAnsi" w:hAnsiTheme="minorHAnsi" w:cstheme="minorHAnsi"/>
          <w:spacing w:val="-6"/>
        </w:rPr>
        <w:t xml:space="preserve"> </w:t>
      </w:r>
      <w:r w:rsidRPr="00F972E5">
        <w:rPr>
          <w:rFonts w:asciiTheme="minorHAnsi" w:hAnsiTheme="minorHAnsi" w:cstheme="minorHAnsi"/>
        </w:rPr>
        <w:t>estimation report that contains information about your withdrawal. Click ‘</w:t>
      </w:r>
      <w:r w:rsidRPr="00F972E5">
        <w:rPr>
          <w:rFonts w:asciiTheme="minorHAnsi" w:hAnsiTheme="minorHAnsi" w:cstheme="minorHAnsi"/>
          <w:b/>
        </w:rPr>
        <w:t>Close</w:t>
      </w:r>
      <w:r w:rsidRPr="00F972E5">
        <w:rPr>
          <w:rFonts w:asciiTheme="minorHAnsi" w:hAnsiTheme="minorHAnsi" w:cstheme="minorHAnsi"/>
        </w:rPr>
        <w:t xml:space="preserve">’ once </w:t>
      </w:r>
      <w:r w:rsidR="000A24E7">
        <w:rPr>
          <w:rFonts w:asciiTheme="minorHAnsi" w:hAnsiTheme="minorHAnsi" w:cstheme="minorHAnsi"/>
        </w:rPr>
        <w:t>r</w:t>
      </w:r>
      <w:r w:rsidRPr="00F972E5">
        <w:rPr>
          <w:rFonts w:asciiTheme="minorHAnsi" w:hAnsiTheme="minorHAnsi" w:cstheme="minorHAnsi"/>
        </w:rPr>
        <w:t>eviewed.</w:t>
      </w:r>
    </w:p>
    <w:p w14:paraId="6EC32BA7" w14:textId="65DBDEA5" w:rsidR="000C01EC" w:rsidRPr="00F972E5" w:rsidRDefault="00113D97" w:rsidP="00F86DE5">
      <w:pPr>
        <w:spacing w:before="183" w:line="256" w:lineRule="auto"/>
        <w:ind w:left="23" w:right="426"/>
        <w:rPr>
          <w:rFonts w:asciiTheme="minorHAnsi" w:hAnsiTheme="minorHAnsi" w:cstheme="minorHAnsi"/>
          <w:sz w:val="20"/>
        </w:rPr>
      </w:pPr>
      <w:r>
        <w:rPr>
          <w:noProof/>
          <w14:ligatures w14:val="standardContextual"/>
        </w:rPr>
        <mc:AlternateContent>
          <mc:Choice Requires="wps">
            <w:drawing>
              <wp:anchor distT="0" distB="0" distL="114300" distR="114300" simplePos="0" relativeHeight="251669504" behindDoc="0" locked="0" layoutInCell="1" allowOverlap="1" wp14:anchorId="7F4D8CCF" wp14:editId="2128C286">
                <wp:simplePos x="0" y="0"/>
                <wp:positionH relativeFrom="column">
                  <wp:posOffset>2159000</wp:posOffset>
                </wp:positionH>
                <wp:positionV relativeFrom="paragraph">
                  <wp:posOffset>4014470</wp:posOffset>
                </wp:positionV>
                <wp:extent cx="533400" cy="266700"/>
                <wp:effectExtent l="19050" t="19050" r="19050" b="19050"/>
                <wp:wrapNone/>
                <wp:docPr id="1273062619" name="Rectangle 15"/>
                <wp:cNvGraphicFramePr/>
                <a:graphic xmlns:a="http://schemas.openxmlformats.org/drawingml/2006/main">
                  <a:graphicData uri="http://schemas.microsoft.com/office/word/2010/wordprocessingShape">
                    <wps:wsp>
                      <wps:cNvSpPr/>
                      <wps:spPr>
                        <a:xfrm>
                          <a:off x="0" y="0"/>
                          <a:ext cx="533400" cy="266700"/>
                        </a:xfrm>
                        <a:prstGeom prst="rect">
                          <a:avLst/>
                        </a:prstGeom>
                        <a:noFill/>
                        <a:ln w="28575" cap="flat" cmpd="sng" algn="ctr">
                          <a:solidFill>
                            <a:srgbClr val="4EA72E">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E503E" id="Rectangle 15" o:spid="_x0000_s1026" style="position:absolute;margin-left:170pt;margin-top:316.1pt;width:42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" filled="f" strokecolor="#3b7d23" strokeweight="2.25pt"/>
            </w:pict>
          </mc:Fallback>
        </mc:AlternateContent>
      </w:r>
      <w:r>
        <w:rPr>
          <w:noProof/>
          <w14:ligatures w14:val="standardContextual"/>
        </w:rPr>
        <mc:AlternateContent>
          <mc:Choice Requires="wps">
            <w:drawing>
              <wp:anchor distT="0" distB="0" distL="114300" distR="114300" simplePos="0" relativeHeight="251667456" behindDoc="0" locked="0" layoutInCell="1" allowOverlap="1" wp14:anchorId="5E80A8F7" wp14:editId="717A3848">
                <wp:simplePos x="0" y="0"/>
                <wp:positionH relativeFrom="column">
                  <wp:posOffset>2006600</wp:posOffset>
                </wp:positionH>
                <wp:positionV relativeFrom="paragraph">
                  <wp:posOffset>3563620</wp:posOffset>
                </wp:positionV>
                <wp:extent cx="1974850" cy="279400"/>
                <wp:effectExtent l="19050" t="19050" r="25400" b="25400"/>
                <wp:wrapNone/>
                <wp:docPr id="54600210" name="Rectangle 15"/>
                <wp:cNvGraphicFramePr/>
                <a:graphic xmlns:a="http://schemas.openxmlformats.org/drawingml/2006/main">
                  <a:graphicData uri="http://schemas.microsoft.com/office/word/2010/wordprocessingShape">
                    <wps:wsp>
                      <wps:cNvSpPr/>
                      <wps:spPr>
                        <a:xfrm>
                          <a:off x="0" y="0"/>
                          <a:ext cx="1974850" cy="279400"/>
                        </a:xfrm>
                        <a:prstGeom prst="rect">
                          <a:avLst/>
                        </a:prstGeom>
                        <a:noFill/>
                        <a:ln w="28575" cap="flat" cmpd="sng" algn="ctr">
                          <a:solidFill>
                            <a:srgbClr val="4EA72E">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AFD8A" id="Rectangle 15" o:spid="_x0000_s1026" style="position:absolute;margin-left:158pt;margin-top:280.6pt;width:155.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" filled="f" strokecolor="#3b7d23" strokeweight="2.25pt"/>
            </w:pict>
          </mc:Fallback>
        </mc:AlternateContent>
      </w:r>
      <w:r w:rsidR="009B26C3">
        <w:rPr>
          <w:noProof/>
          <w14:ligatures w14:val="standardContextual"/>
        </w:rPr>
        <w:drawing>
          <wp:inline distT="0" distB="0" distL="0" distR="0" wp14:anchorId="08F78914" wp14:editId="1561A89C">
            <wp:extent cx="4427220" cy="4381500"/>
            <wp:effectExtent l="0" t="0" r="0" b="0"/>
            <wp:docPr id="407221794" name="Picture 1" descr="Screenshot of the 'Estimate: Withdraw from the Program' page showing where the user can download their repayment estimation and with the 'Close' button highlighted to indicate to the user where to click once they have reviewed their repayment est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21794" name="Picture 1" descr="Screenshot of the 'Estimate: Withdraw from the Program' page showing where the user can download their repayment estimation and with the 'Close' button highlighted to indicate to the user where to click once they have reviewed their repayment estimation."/>
                    <pic:cNvPicPr>
                      <a:picLocks noChangeAspect="1"/>
                    </pic:cNvPicPr>
                  </pic:nvPicPr>
                  <pic:blipFill>
                    <a:blip r:embed="rId18"/>
                    <a:stretch>
                      <a:fillRect/>
                    </a:stretch>
                  </pic:blipFill>
                  <pic:spPr>
                    <a:xfrm>
                      <a:off x="0" y="0"/>
                      <a:ext cx="4427220" cy="4381500"/>
                    </a:xfrm>
                    <a:prstGeom prst="rect">
                      <a:avLst/>
                    </a:prstGeom>
                  </pic:spPr>
                </pic:pic>
              </a:graphicData>
            </a:graphic>
          </wp:inline>
        </w:drawing>
      </w:r>
    </w:p>
    <w:p w14:paraId="0E53F878" w14:textId="1A0C6AC3" w:rsidR="00153790" w:rsidRDefault="00BC4862" w:rsidP="00F86DE5">
      <w:pPr>
        <w:spacing w:before="192" w:line="259" w:lineRule="auto"/>
        <w:ind w:left="23" w:right="426"/>
        <w:rPr>
          <w:rFonts w:asciiTheme="minorHAnsi" w:hAnsiTheme="minorHAnsi" w:cstheme="minorHAnsi"/>
        </w:rPr>
      </w:pPr>
      <w:r w:rsidRPr="00F972E5">
        <w:rPr>
          <w:rFonts w:asciiTheme="minorHAnsi" w:hAnsiTheme="minorHAnsi" w:cstheme="minorHAnsi"/>
        </w:rPr>
        <w:t>You</w:t>
      </w:r>
      <w:r w:rsidRPr="00F972E5">
        <w:rPr>
          <w:rFonts w:asciiTheme="minorHAnsi" w:hAnsiTheme="minorHAnsi" w:cstheme="minorHAnsi"/>
          <w:spacing w:val="-1"/>
        </w:rPr>
        <w:t xml:space="preserve"> </w:t>
      </w:r>
      <w:r w:rsidRPr="00F972E5">
        <w:rPr>
          <w:rFonts w:asciiTheme="minorHAnsi" w:hAnsiTheme="minorHAnsi" w:cstheme="minorHAnsi"/>
        </w:rPr>
        <w:t>will</w:t>
      </w:r>
      <w:r w:rsidRPr="00F972E5">
        <w:rPr>
          <w:rFonts w:asciiTheme="minorHAnsi" w:hAnsiTheme="minorHAnsi" w:cstheme="minorHAnsi"/>
          <w:spacing w:val="-3"/>
        </w:rPr>
        <w:t xml:space="preserve"> </w:t>
      </w:r>
      <w:r w:rsidRPr="00F972E5">
        <w:rPr>
          <w:rFonts w:asciiTheme="minorHAnsi" w:hAnsiTheme="minorHAnsi" w:cstheme="minorHAnsi"/>
        </w:rPr>
        <w:t>return</w:t>
      </w:r>
      <w:r w:rsidRPr="00F972E5">
        <w:rPr>
          <w:rFonts w:asciiTheme="minorHAnsi" w:hAnsiTheme="minorHAnsi" w:cstheme="minorHAnsi"/>
          <w:spacing w:val="-2"/>
        </w:rPr>
        <w:t xml:space="preserve"> </w:t>
      </w:r>
      <w:r w:rsidRPr="00F972E5">
        <w:rPr>
          <w:rFonts w:asciiTheme="minorHAnsi" w:hAnsiTheme="minorHAnsi" w:cstheme="minorHAnsi"/>
        </w:rPr>
        <w:t>to the ‘</w:t>
      </w:r>
      <w:r w:rsidRPr="00F972E5">
        <w:rPr>
          <w:rFonts w:asciiTheme="minorHAnsi" w:hAnsiTheme="minorHAnsi" w:cstheme="minorHAnsi"/>
          <w:b/>
        </w:rPr>
        <w:t>My</w:t>
      </w:r>
      <w:r w:rsidRPr="00F972E5">
        <w:rPr>
          <w:rFonts w:asciiTheme="minorHAnsi" w:hAnsiTheme="minorHAnsi" w:cstheme="minorHAnsi"/>
          <w:b/>
          <w:spacing w:val="-2"/>
        </w:rPr>
        <w:t xml:space="preserve"> </w:t>
      </w:r>
      <w:r w:rsidRPr="00F972E5">
        <w:rPr>
          <w:rFonts w:asciiTheme="minorHAnsi" w:hAnsiTheme="minorHAnsi" w:cstheme="minorHAnsi"/>
          <w:b/>
        </w:rPr>
        <w:t>dashboard</w:t>
      </w:r>
      <w:r w:rsidRPr="00F972E5">
        <w:rPr>
          <w:rFonts w:asciiTheme="minorHAnsi" w:hAnsiTheme="minorHAnsi" w:cstheme="minorHAnsi"/>
        </w:rPr>
        <w:t>’ page. If</w:t>
      </w:r>
      <w:r w:rsidRPr="00F972E5">
        <w:rPr>
          <w:rFonts w:asciiTheme="minorHAnsi" w:hAnsiTheme="minorHAnsi" w:cstheme="minorHAnsi"/>
          <w:spacing w:val="-2"/>
        </w:rPr>
        <w:t xml:space="preserve"> </w:t>
      </w:r>
      <w:r w:rsidRPr="00F972E5">
        <w:rPr>
          <w:rFonts w:asciiTheme="minorHAnsi" w:hAnsiTheme="minorHAnsi" w:cstheme="minorHAnsi"/>
        </w:rPr>
        <w:t>you</w:t>
      </w:r>
      <w:r w:rsidRPr="00F972E5">
        <w:rPr>
          <w:rFonts w:asciiTheme="minorHAnsi" w:hAnsiTheme="minorHAnsi" w:cstheme="minorHAnsi"/>
          <w:spacing w:val="-4"/>
        </w:rPr>
        <w:t xml:space="preserve"> </w:t>
      </w:r>
      <w:r w:rsidRPr="00F972E5">
        <w:rPr>
          <w:rFonts w:asciiTheme="minorHAnsi" w:hAnsiTheme="minorHAnsi" w:cstheme="minorHAnsi"/>
        </w:rPr>
        <w:t>would</w:t>
      </w:r>
      <w:r w:rsidRPr="00F972E5">
        <w:rPr>
          <w:rFonts w:asciiTheme="minorHAnsi" w:hAnsiTheme="minorHAnsi" w:cstheme="minorHAnsi"/>
          <w:spacing w:val="-2"/>
        </w:rPr>
        <w:t xml:space="preserve"> </w:t>
      </w:r>
      <w:r w:rsidRPr="00F972E5">
        <w:rPr>
          <w:rFonts w:asciiTheme="minorHAnsi" w:hAnsiTheme="minorHAnsi" w:cstheme="minorHAnsi"/>
        </w:rPr>
        <w:t>like to continue with</w:t>
      </w:r>
      <w:r w:rsidRPr="00F972E5">
        <w:rPr>
          <w:rFonts w:asciiTheme="minorHAnsi" w:hAnsiTheme="minorHAnsi" w:cstheme="minorHAnsi"/>
          <w:spacing w:val="-2"/>
        </w:rPr>
        <w:t xml:space="preserve"> </w:t>
      </w:r>
      <w:r w:rsidRPr="00F972E5">
        <w:rPr>
          <w:rFonts w:asciiTheme="minorHAnsi" w:hAnsiTheme="minorHAnsi" w:cstheme="minorHAnsi"/>
        </w:rPr>
        <w:t>your withdrawal request,</w:t>
      </w:r>
      <w:r w:rsidRPr="00F972E5">
        <w:rPr>
          <w:rFonts w:asciiTheme="minorHAnsi" w:hAnsiTheme="minorHAnsi" w:cstheme="minorHAnsi"/>
          <w:spacing w:val="-6"/>
        </w:rPr>
        <w:t xml:space="preserve"> </w:t>
      </w:r>
      <w:r w:rsidRPr="00F972E5">
        <w:rPr>
          <w:rFonts w:asciiTheme="minorHAnsi" w:hAnsiTheme="minorHAnsi" w:cstheme="minorHAnsi"/>
        </w:rPr>
        <w:t>open</w:t>
      </w:r>
      <w:r w:rsidRPr="00F972E5">
        <w:rPr>
          <w:rFonts w:asciiTheme="minorHAnsi" w:hAnsiTheme="minorHAnsi" w:cstheme="minorHAnsi"/>
          <w:spacing w:val="-7"/>
        </w:rPr>
        <w:t xml:space="preserve"> </w:t>
      </w:r>
      <w:r w:rsidRPr="00F972E5">
        <w:rPr>
          <w:rFonts w:asciiTheme="minorHAnsi" w:hAnsiTheme="minorHAnsi" w:cstheme="minorHAnsi"/>
        </w:rPr>
        <w:t>your</w:t>
      </w:r>
      <w:r w:rsidRPr="00F972E5">
        <w:rPr>
          <w:rFonts w:asciiTheme="minorHAnsi" w:hAnsiTheme="minorHAnsi" w:cstheme="minorHAnsi"/>
          <w:spacing w:val="-6"/>
        </w:rPr>
        <w:t xml:space="preserve"> </w:t>
      </w:r>
      <w:r w:rsidRPr="00F972E5">
        <w:rPr>
          <w:rFonts w:asciiTheme="minorHAnsi" w:hAnsiTheme="minorHAnsi" w:cstheme="minorHAnsi"/>
        </w:rPr>
        <w:t>‘</w:t>
      </w:r>
      <w:r w:rsidRPr="00F972E5">
        <w:rPr>
          <w:rFonts w:asciiTheme="minorHAnsi" w:hAnsiTheme="minorHAnsi" w:cstheme="minorHAnsi"/>
          <w:b/>
        </w:rPr>
        <w:t>Manage</w:t>
      </w:r>
      <w:r w:rsidRPr="00F972E5">
        <w:rPr>
          <w:rFonts w:asciiTheme="minorHAnsi" w:hAnsiTheme="minorHAnsi" w:cstheme="minorHAnsi"/>
          <w:b/>
          <w:spacing w:val="-9"/>
        </w:rPr>
        <w:t xml:space="preserve"> </w:t>
      </w:r>
      <w:r w:rsidRPr="00F972E5">
        <w:rPr>
          <w:rFonts w:asciiTheme="minorHAnsi" w:hAnsiTheme="minorHAnsi" w:cstheme="minorHAnsi"/>
          <w:b/>
        </w:rPr>
        <w:t>my</w:t>
      </w:r>
      <w:r w:rsidRPr="00F972E5">
        <w:rPr>
          <w:rFonts w:asciiTheme="minorHAnsi" w:hAnsiTheme="minorHAnsi" w:cstheme="minorHAnsi"/>
          <w:b/>
          <w:spacing w:val="-6"/>
        </w:rPr>
        <w:t xml:space="preserve"> </w:t>
      </w:r>
      <w:r w:rsidRPr="00F972E5">
        <w:rPr>
          <w:rFonts w:asciiTheme="minorHAnsi" w:hAnsiTheme="minorHAnsi" w:cstheme="minorHAnsi"/>
          <w:b/>
        </w:rPr>
        <w:t>agreement</w:t>
      </w:r>
      <w:r w:rsidRPr="00F972E5">
        <w:rPr>
          <w:rFonts w:asciiTheme="minorHAnsi" w:hAnsiTheme="minorHAnsi" w:cstheme="minorHAnsi"/>
        </w:rPr>
        <w:t>’ accordion and then click on the ‘</w:t>
      </w:r>
      <w:r w:rsidRPr="00F972E5">
        <w:rPr>
          <w:rFonts w:asciiTheme="minorHAnsi" w:hAnsiTheme="minorHAnsi" w:cstheme="minorHAnsi"/>
          <w:b/>
        </w:rPr>
        <w:t>Withdraw from the Program</w:t>
      </w:r>
      <w:r w:rsidRPr="00F972E5">
        <w:rPr>
          <w:rFonts w:asciiTheme="minorHAnsi" w:hAnsiTheme="minorHAnsi" w:cstheme="minorHAnsi"/>
        </w:rPr>
        <w:t>’ button.</w:t>
      </w:r>
    </w:p>
    <w:p w14:paraId="02546D51" w14:textId="2DDF09B7" w:rsidR="005C6C60" w:rsidRDefault="00113D97" w:rsidP="00F86DE5">
      <w:pPr>
        <w:spacing w:before="192" w:line="259" w:lineRule="auto"/>
        <w:ind w:left="23" w:right="426"/>
        <w:rPr>
          <w:rFonts w:asciiTheme="minorHAnsi" w:hAnsiTheme="minorHAnsi" w:cstheme="minorHAnsi"/>
        </w:rPr>
      </w:pPr>
      <w:r>
        <w:rPr>
          <w:noProof/>
          <w14:ligatures w14:val="standardContextual"/>
        </w:rPr>
        <mc:AlternateContent>
          <mc:Choice Requires="wps">
            <w:drawing>
              <wp:anchor distT="0" distB="0" distL="114300" distR="114300" simplePos="0" relativeHeight="251671552" behindDoc="0" locked="0" layoutInCell="1" allowOverlap="1" wp14:anchorId="60848A6B" wp14:editId="7033FB18">
                <wp:simplePos x="0" y="0"/>
                <wp:positionH relativeFrom="column">
                  <wp:posOffset>1314450</wp:posOffset>
                </wp:positionH>
                <wp:positionV relativeFrom="paragraph">
                  <wp:posOffset>1543050</wp:posOffset>
                </wp:positionV>
                <wp:extent cx="1098550" cy="279400"/>
                <wp:effectExtent l="19050" t="19050" r="25400" b="25400"/>
                <wp:wrapNone/>
                <wp:docPr id="1978367628" name="Rectangle 13"/>
                <wp:cNvGraphicFramePr/>
                <a:graphic xmlns:a="http://schemas.openxmlformats.org/drawingml/2006/main">
                  <a:graphicData uri="http://schemas.microsoft.com/office/word/2010/wordprocessingShape">
                    <wps:wsp>
                      <wps:cNvSpPr/>
                      <wps:spPr>
                        <a:xfrm>
                          <a:off x="0" y="0"/>
                          <a:ext cx="1098550" cy="279400"/>
                        </a:xfrm>
                        <a:prstGeom prst="rect">
                          <a:avLst/>
                        </a:prstGeom>
                        <a:noFill/>
                        <a:ln w="28575" cap="flat" cmpd="sng" algn="ctr">
                          <a:solidFill>
                            <a:srgbClr val="4EA72E">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9AE2AB" id="Rectangle 13" o:spid="_x0000_s1026" style="position:absolute;margin-left:103.5pt;margin-top:121.5pt;width:86.5pt;height:2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" filled="f" strokecolor="#3b7d23" strokeweight="2.25pt"/>
            </w:pict>
          </mc:Fallback>
        </mc:AlternateContent>
      </w:r>
      <w:r>
        <w:rPr>
          <w:noProof/>
          <w14:ligatures w14:val="standardContextual"/>
        </w:rPr>
        <w:drawing>
          <wp:inline distT="0" distB="0" distL="0" distR="0" wp14:anchorId="643376BD" wp14:editId="237080C4">
            <wp:extent cx="3901440" cy="1950720"/>
            <wp:effectExtent l="0" t="0" r="3810" b="0"/>
            <wp:docPr id="1285447792" name="Picture 1" descr="Screenshot of the 'My dashboard' page with the 'Manage my agreement' accordion expanded and the Withdraw from the Program' button highlighted to indicate to the user where to click to proc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47792" name="Picture 1" descr="Screenshot of the 'My dashboard' page with the 'Manage my agreement' accordion expanded and the Withdraw from the Program' button highlighted to indicate to the user where to click to proceed."/>
                    <pic:cNvPicPr>
                      <a:picLocks noChangeAspect="1"/>
                    </pic:cNvPicPr>
                  </pic:nvPicPr>
                  <pic:blipFill>
                    <a:blip r:embed="rId16"/>
                    <a:stretch>
                      <a:fillRect/>
                    </a:stretch>
                  </pic:blipFill>
                  <pic:spPr>
                    <a:xfrm>
                      <a:off x="0" y="0"/>
                      <a:ext cx="3901440" cy="1950720"/>
                    </a:xfrm>
                    <a:prstGeom prst="rect">
                      <a:avLst/>
                    </a:prstGeom>
                  </pic:spPr>
                </pic:pic>
              </a:graphicData>
            </a:graphic>
          </wp:inline>
        </w:drawing>
      </w:r>
    </w:p>
    <w:p w14:paraId="6E0433E8" w14:textId="77777777" w:rsidR="00113D97" w:rsidRDefault="00113D97">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5D12FB8E" w14:textId="70EDCDFC" w:rsidR="00BC4862" w:rsidRPr="00F972E5" w:rsidRDefault="00BC4862" w:rsidP="00F86DE5">
      <w:pPr>
        <w:spacing w:before="192" w:line="259" w:lineRule="auto"/>
        <w:ind w:left="23" w:right="426"/>
        <w:rPr>
          <w:rFonts w:asciiTheme="minorHAnsi" w:hAnsiTheme="minorHAnsi" w:cstheme="minorHAnsi"/>
        </w:rPr>
      </w:pPr>
      <w:r w:rsidRPr="00F972E5">
        <w:rPr>
          <w:rFonts w:asciiTheme="minorHAnsi" w:hAnsiTheme="minorHAnsi" w:cstheme="minorHAnsi"/>
        </w:rPr>
        <w:lastRenderedPageBreak/>
        <w:t>The</w:t>
      </w:r>
      <w:r w:rsidRPr="00F972E5">
        <w:rPr>
          <w:rFonts w:asciiTheme="minorHAnsi" w:hAnsiTheme="minorHAnsi" w:cstheme="minorHAnsi"/>
          <w:spacing w:val="-4"/>
        </w:rPr>
        <w:t xml:space="preserve"> </w:t>
      </w:r>
      <w:r w:rsidRPr="00F972E5">
        <w:rPr>
          <w:rFonts w:asciiTheme="minorHAnsi" w:hAnsiTheme="minorHAnsi" w:cstheme="minorHAnsi"/>
        </w:rPr>
        <w:t>‘</w:t>
      </w:r>
      <w:r w:rsidRPr="00F972E5">
        <w:rPr>
          <w:rFonts w:asciiTheme="minorHAnsi" w:hAnsiTheme="minorHAnsi" w:cstheme="minorHAnsi"/>
          <w:b/>
        </w:rPr>
        <w:t>View:</w:t>
      </w:r>
      <w:r w:rsidRPr="00F972E5">
        <w:rPr>
          <w:rFonts w:asciiTheme="minorHAnsi" w:hAnsiTheme="minorHAnsi" w:cstheme="minorHAnsi"/>
          <w:b/>
          <w:spacing w:val="-6"/>
        </w:rPr>
        <w:t xml:space="preserve"> </w:t>
      </w:r>
      <w:r w:rsidRPr="00F972E5">
        <w:rPr>
          <w:rFonts w:asciiTheme="minorHAnsi" w:hAnsiTheme="minorHAnsi" w:cstheme="minorHAnsi"/>
          <w:b/>
        </w:rPr>
        <w:t>withdraw</w:t>
      </w:r>
      <w:r w:rsidRPr="00F972E5">
        <w:rPr>
          <w:rFonts w:asciiTheme="minorHAnsi" w:hAnsiTheme="minorHAnsi" w:cstheme="minorHAnsi"/>
          <w:b/>
          <w:spacing w:val="-3"/>
        </w:rPr>
        <w:t xml:space="preserve"> </w:t>
      </w:r>
      <w:r w:rsidRPr="00F972E5">
        <w:rPr>
          <w:rFonts w:asciiTheme="minorHAnsi" w:hAnsiTheme="minorHAnsi" w:cstheme="minorHAnsi"/>
          <w:b/>
        </w:rPr>
        <w:t>from</w:t>
      </w:r>
      <w:r w:rsidRPr="00F972E5">
        <w:rPr>
          <w:rFonts w:asciiTheme="minorHAnsi" w:hAnsiTheme="minorHAnsi" w:cstheme="minorHAnsi"/>
          <w:b/>
          <w:spacing w:val="-6"/>
        </w:rPr>
        <w:t xml:space="preserve"> </w:t>
      </w:r>
      <w:r w:rsidRPr="00F972E5">
        <w:rPr>
          <w:rFonts w:asciiTheme="minorHAnsi" w:hAnsiTheme="minorHAnsi" w:cstheme="minorHAnsi"/>
          <w:b/>
        </w:rPr>
        <w:t>the</w:t>
      </w:r>
      <w:r w:rsidRPr="00F972E5">
        <w:rPr>
          <w:rFonts w:asciiTheme="minorHAnsi" w:hAnsiTheme="minorHAnsi" w:cstheme="minorHAnsi"/>
          <w:b/>
          <w:spacing w:val="-5"/>
        </w:rPr>
        <w:t xml:space="preserve"> </w:t>
      </w:r>
      <w:r w:rsidRPr="00F972E5">
        <w:rPr>
          <w:rFonts w:asciiTheme="minorHAnsi" w:hAnsiTheme="minorHAnsi" w:cstheme="minorHAnsi"/>
          <w:b/>
        </w:rPr>
        <w:t>Program</w:t>
      </w:r>
      <w:r w:rsidRPr="00F972E5">
        <w:rPr>
          <w:rFonts w:asciiTheme="minorHAnsi" w:hAnsiTheme="minorHAnsi" w:cstheme="minorHAnsi"/>
        </w:rPr>
        <w:t>’</w:t>
      </w:r>
      <w:r w:rsidRPr="00F972E5">
        <w:rPr>
          <w:rFonts w:asciiTheme="minorHAnsi" w:hAnsiTheme="minorHAnsi" w:cstheme="minorHAnsi"/>
          <w:spacing w:val="-4"/>
        </w:rPr>
        <w:t xml:space="preserve"> </w:t>
      </w:r>
      <w:r w:rsidRPr="00F972E5">
        <w:rPr>
          <w:rFonts w:asciiTheme="minorHAnsi" w:hAnsiTheme="minorHAnsi" w:cstheme="minorHAnsi"/>
        </w:rPr>
        <w:t>page</w:t>
      </w:r>
      <w:r w:rsidRPr="00F972E5">
        <w:rPr>
          <w:rFonts w:asciiTheme="minorHAnsi" w:hAnsiTheme="minorHAnsi" w:cstheme="minorHAnsi"/>
          <w:spacing w:val="-6"/>
        </w:rPr>
        <w:t xml:space="preserve"> </w:t>
      </w:r>
      <w:r w:rsidRPr="00F972E5">
        <w:rPr>
          <w:rFonts w:asciiTheme="minorHAnsi" w:hAnsiTheme="minorHAnsi" w:cstheme="minorHAnsi"/>
        </w:rPr>
        <w:t>will</w:t>
      </w:r>
      <w:r w:rsidRPr="00F972E5">
        <w:rPr>
          <w:rFonts w:asciiTheme="minorHAnsi" w:hAnsiTheme="minorHAnsi" w:cstheme="minorHAnsi"/>
          <w:spacing w:val="-6"/>
        </w:rPr>
        <w:t xml:space="preserve"> </w:t>
      </w:r>
      <w:r w:rsidRPr="00F972E5">
        <w:rPr>
          <w:rFonts w:asciiTheme="minorHAnsi" w:hAnsiTheme="minorHAnsi" w:cstheme="minorHAnsi"/>
        </w:rPr>
        <w:t>open.</w:t>
      </w:r>
      <w:r w:rsidRPr="00F972E5">
        <w:rPr>
          <w:rFonts w:asciiTheme="minorHAnsi" w:hAnsiTheme="minorHAnsi" w:cstheme="minorHAnsi"/>
          <w:spacing w:val="-4"/>
        </w:rPr>
        <w:t xml:space="preserve"> </w:t>
      </w:r>
      <w:r w:rsidR="000006A5">
        <w:rPr>
          <w:rFonts w:asciiTheme="minorHAnsi" w:hAnsiTheme="minorHAnsi" w:cstheme="minorHAnsi"/>
          <w:spacing w:val="-4"/>
        </w:rPr>
        <w:t>C</w:t>
      </w:r>
      <w:r w:rsidRPr="00F972E5">
        <w:rPr>
          <w:rFonts w:asciiTheme="minorHAnsi" w:hAnsiTheme="minorHAnsi" w:cstheme="minorHAnsi"/>
        </w:rPr>
        <w:t>ontinue</w:t>
      </w:r>
      <w:r w:rsidRPr="00F972E5">
        <w:rPr>
          <w:rFonts w:asciiTheme="minorHAnsi" w:hAnsiTheme="minorHAnsi" w:cstheme="minorHAnsi"/>
          <w:spacing w:val="-5"/>
        </w:rPr>
        <w:t xml:space="preserve"> </w:t>
      </w:r>
      <w:r w:rsidRPr="00F972E5">
        <w:rPr>
          <w:rFonts w:asciiTheme="minorHAnsi" w:hAnsiTheme="minorHAnsi" w:cstheme="minorHAnsi"/>
        </w:rPr>
        <w:t>with</w:t>
      </w:r>
      <w:r w:rsidRPr="00F972E5">
        <w:rPr>
          <w:rFonts w:asciiTheme="minorHAnsi" w:hAnsiTheme="minorHAnsi" w:cstheme="minorHAnsi"/>
          <w:spacing w:val="-7"/>
        </w:rPr>
        <w:t xml:space="preserve"> </w:t>
      </w:r>
      <w:r w:rsidRPr="00F972E5">
        <w:rPr>
          <w:rFonts w:asciiTheme="minorHAnsi" w:hAnsiTheme="minorHAnsi" w:cstheme="minorHAnsi"/>
        </w:rPr>
        <w:t>your</w:t>
      </w:r>
      <w:r w:rsidRPr="00F972E5">
        <w:rPr>
          <w:rFonts w:asciiTheme="minorHAnsi" w:hAnsiTheme="minorHAnsi" w:cstheme="minorHAnsi"/>
          <w:spacing w:val="-5"/>
        </w:rPr>
        <w:t xml:space="preserve"> </w:t>
      </w:r>
      <w:r w:rsidRPr="00F972E5">
        <w:rPr>
          <w:rFonts w:asciiTheme="minorHAnsi" w:hAnsiTheme="minorHAnsi" w:cstheme="minorHAnsi"/>
        </w:rPr>
        <w:t>withdrawal</w:t>
      </w:r>
      <w:r w:rsidRPr="00F972E5">
        <w:rPr>
          <w:rFonts w:asciiTheme="minorHAnsi" w:hAnsiTheme="minorHAnsi" w:cstheme="minorHAnsi"/>
          <w:spacing w:val="-5"/>
        </w:rPr>
        <w:t xml:space="preserve"> </w:t>
      </w:r>
      <w:r w:rsidRPr="00F972E5">
        <w:rPr>
          <w:rFonts w:asciiTheme="minorHAnsi" w:hAnsiTheme="minorHAnsi" w:cstheme="minorHAnsi"/>
        </w:rPr>
        <w:t>by</w:t>
      </w:r>
      <w:r w:rsidRPr="00F972E5">
        <w:rPr>
          <w:rFonts w:asciiTheme="minorHAnsi" w:hAnsiTheme="minorHAnsi" w:cstheme="minorHAnsi"/>
          <w:spacing w:val="-5"/>
        </w:rPr>
        <w:t xml:space="preserve"> </w:t>
      </w:r>
      <w:r w:rsidRPr="00F972E5">
        <w:rPr>
          <w:rFonts w:asciiTheme="minorHAnsi" w:hAnsiTheme="minorHAnsi" w:cstheme="minorHAnsi"/>
        </w:rPr>
        <w:t>clicking</w:t>
      </w:r>
      <w:r w:rsidRPr="00F972E5">
        <w:rPr>
          <w:rFonts w:asciiTheme="minorHAnsi" w:hAnsiTheme="minorHAnsi" w:cstheme="minorHAnsi"/>
          <w:spacing w:val="-6"/>
        </w:rPr>
        <w:t xml:space="preserve"> </w:t>
      </w:r>
      <w:r w:rsidRPr="00F972E5">
        <w:rPr>
          <w:rFonts w:asciiTheme="minorHAnsi" w:hAnsiTheme="minorHAnsi" w:cstheme="minorHAnsi"/>
        </w:rPr>
        <w:t>on</w:t>
      </w:r>
      <w:r w:rsidRPr="00F972E5">
        <w:rPr>
          <w:rFonts w:asciiTheme="minorHAnsi" w:hAnsiTheme="minorHAnsi" w:cstheme="minorHAnsi"/>
          <w:spacing w:val="-8"/>
        </w:rPr>
        <w:t xml:space="preserve"> </w:t>
      </w:r>
      <w:r w:rsidRPr="00F972E5">
        <w:rPr>
          <w:rFonts w:asciiTheme="minorHAnsi" w:hAnsiTheme="minorHAnsi" w:cstheme="minorHAnsi"/>
        </w:rPr>
        <w:t>the</w:t>
      </w:r>
      <w:r w:rsidRPr="00F972E5">
        <w:rPr>
          <w:rFonts w:asciiTheme="minorHAnsi" w:hAnsiTheme="minorHAnsi" w:cstheme="minorHAnsi"/>
          <w:spacing w:val="-5"/>
        </w:rPr>
        <w:t xml:space="preserve"> </w:t>
      </w:r>
      <w:r w:rsidRPr="00F972E5">
        <w:rPr>
          <w:rFonts w:asciiTheme="minorHAnsi" w:hAnsiTheme="minorHAnsi" w:cstheme="minorHAnsi"/>
        </w:rPr>
        <w:t>‘</w:t>
      </w:r>
      <w:r w:rsidRPr="00F972E5">
        <w:rPr>
          <w:rFonts w:asciiTheme="minorHAnsi" w:hAnsiTheme="minorHAnsi" w:cstheme="minorHAnsi"/>
          <w:b/>
        </w:rPr>
        <w:t>Withdraw</w:t>
      </w:r>
      <w:r w:rsidRPr="00F972E5">
        <w:rPr>
          <w:rFonts w:asciiTheme="minorHAnsi" w:hAnsiTheme="minorHAnsi" w:cstheme="minorHAnsi"/>
        </w:rPr>
        <w:t>’</w:t>
      </w:r>
      <w:r w:rsidRPr="00F972E5">
        <w:rPr>
          <w:rFonts w:asciiTheme="minorHAnsi" w:hAnsiTheme="minorHAnsi" w:cstheme="minorHAnsi"/>
          <w:spacing w:val="-8"/>
        </w:rPr>
        <w:t xml:space="preserve"> </w:t>
      </w:r>
      <w:r w:rsidRPr="00F972E5">
        <w:rPr>
          <w:rFonts w:asciiTheme="minorHAnsi" w:hAnsiTheme="minorHAnsi" w:cstheme="minorHAnsi"/>
        </w:rPr>
        <w:t>button.</w:t>
      </w:r>
    </w:p>
    <w:p w14:paraId="5415AF3A" w14:textId="15928ACF" w:rsidR="009B26C3" w:rsidRPr="009B26C3" w:rsidRDefault="00B0227A" w:rsidP="009B26C3">
      <w:pPr>
        <w:pStyle w:val="BodyText"/>
        <w:spacing w:before="203" w:line="259" w:lineRule="auto"/>
        <w:ind w:left="23" w:right="426"/>
        <w:rPr>
          <w:rFonts w:asciiTheme="minorHAnsi" w:hAnsiTheme="minorHAnsi" w:cstheme="minorHAnsi"/>
          <w:lang w:val="en-AU"/>
        </w:rPr>
      </w:pPr>
      <w:r>
        <w:rPr>
          <w:noProof/>
          <w14:ligatures w14:val="standardContextual"/>
        </w:rPr>
        <mc:AlternateContent>
          <mc:Choice Requires="wps">
            <w:drawing>
              <wp:anchor distT="0" distB="0" distL="114300" distR="114300" simplePos="0" relativeHeight="251673600" behindDoc="0" locked="0" layoutInCell="1" allowOverlap="1" wp14:anchorId="3E56EAE5" wp14:editId="2A6A2380">
                <wp:simplePos x="0" y="0"/>
                <wp:positionH relativeFrom="column">
                  <wp:posOffset>1016000</wp:posOffset>
                </wp:positionH>
                <wp:positionV relativeFrom="paragraph">
                  <wp:posOffset>2665730</wp:posOffset>
                </wp:positionV>
                <wp:extent cx="768350" cy="279400"/>
                <wp:effectExtent l="19050" t="19050" r="12700" b="25400"/>
                <wp:wrapNone/>
                <wp:docPr id="885070138" name="Rectangle 13"/>
                <wp:cNvGraphicFramePr/>
                <a:graphic xmlns:a="http://schemas.openxmlformats.org/drawingml/2006/main">
                  <a:graphicData uri="http://schemas.microsoft.com/office/word/2010/wordprocessingShape">
                    <wps:wsp>
                      <wps:cNvSpPr/>
                      <wps:spPr>
                        <a:xfrm>
                          <a:off x="0" y="0"/>
                          <a:ext cx="768350" cy="279400"/>
                        </a:xfrm>
                        <a:prstGeom prst="rect">
                          <a:avLst/>
                        </a:prstGeom>
                        <a:noFill/>
                        <a:ln w="28575" cap="flat" cmpd="sng" algn="ctr">
                          <a:solidFill>
                            <a:srgbClr val="4EA72E">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40CF0F" id="Rectangle 13" o:spid="_x0000_s1026" style="position:absolute;margin-left:80pt;margin-top:209.9pt;width:60.5pt;height:2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" filled="f" strokecolor="#3b7d23" strokeweight="2.25pt"/>
            </w:pict>
          </mc:Fallback>
        </mc:AlternateContent>
      </w:r>
      <w:r w:rsidRPr="009B26C3">
        <w:rPr>
          <w:rFonts w:asciiTheme="minorHAnsi" w:hAnsiTheme="minorHAnsi" w:cstheme="minorHAnsi"/>
          <w:noProof/>
          <w:lang w:val="en-AU"/>
        </w:rPr>
        <mc:AlternateContent>
          <mc:Choice Requires="wps">
            <w:drawing>
              <wp:anchor distT="0" distB="0" distL="114300" distR="114300" simplePos="0" relativeHeight="251660288" behindDoc="0" locked="0" layoutInCell="1" allowOverlap="1" wp14:anchorId="6296AAFE" wp14:editId="7AD7C25B">
                <wp:simplePos x="0" y="0"/>
                <wp:positionH relativeFrom="column">
                  <wp:posOffset>565150</wp:posOffset>
                </wp:positionH>
                <wp:positionV relativeFrom="paragraph">
                  <wp:posOffset>1529080</wp:posOffset>
                </wp:positionV>
                <wp:extent cx="2609850" cy="1162050"/>
                <wp:effectExtent l="38100" t="0" r="19050" b="57150"/>
                <wp:wrapNone/>
                <wp:docPr id="1320494536" name="Straight Arrow Connector 12"/>
                <wp:cNvGraphicFramePr/>
                <a:graphic xmlns:a="http://schemas.openxmlformats.org/drawingml/2006/main">
                  <a:graphicData uri="http://schemas.microsoft.com/office/word/2010/wordprocessingShape">
                    <wps:wsp>
                      <wps:cNvCnPr/>
                      <wps:spPr>
                        <a:xfrm flipH="1">
                          <a:off x="0" y="0"/>
                          <a:ext cx="2609850" cy="1162050"/>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2EE89A" id="_x0000_t32" coordsize="21600,21600" o:spt="32" o:oned="t" path="m,l21600,21600e" filled="f">
                <v:path arrowok="t" fillok="f" o:connecttype="none"/>
                <o:lock v:ext="edit" shapetype="t"/>
              </v:shapetype>
              <v:shape id="Straight Arrow Connector 12" o:spid="_x0000_s1026" type="#_x0000_t32" style="position:absolute;margin-left:44.5pt;margin-top:120.4pt;width:205.5pt;height:9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" strokecolor="#3a7c22 [2409]" strokeweight="1.5pt">
                <v:stroke endarrow="block" joinstyle="miter"/>
              </v:shape>
            </w:pict>
          </mc:Fallback>
        </mc:AlternateContent>
      </w:r>
      <w:r w:rsidR="00113D97" w:rsidRPr="009B26C3">
        <w:rPr>
          <w:rFonts w:asciiTheme="minorHAnsi" w:hAnsiTheme="minorHAnsi" w:cstheme="minorHAnsi"/>
          <w:noProof/>
          <w:lang w:val="en-AU"/>
        </w:rPr>
        <mc:AlternateContent>
          <mc:Choice Requires="wps">
            <w:drawing>
              <wp:anchor distT="45720" distB="45720" distL="114300" distR="114300" simplePos="0" relativeHeight="251659264" behindDoc="0" locked="0" layoutInCell="1" allowOverlap="1" wp14:anchorId="492AC36A" wp14:editId="6CA9041C">
                <wp:simplePos x="0" y="0"/>
                <wp:positionH relativeFrom="column">
                  <wp:posOffset>3175000</wp:posOffset>
                </wp:positionH>
                <wp:positionV relativeFrom="paragraph">
                  <wp:posOffset>1122680</wp:posOffset>
                </wp:positionV>
                <wp:extent cx="1574800" cy="933450"/>
                <wp:effectExtent l="0" t="0" r="25400" b="19050"/>
                <wp:wrapNone/>
                <wp:docPr id="14511647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933450"/>
                        </a:xfrm>
                        <a:prstGeom prst="rect">
                          <a:avLst/>
                        </a:prstGeom>
                        <a:solidFill>
                          <a:schemeClr val="accent2">
                            <a:lumMod val="20000"/>
                            <a:lumOff val="80000"/>
                          </a:schemeClr>
                        </a:solidFill>
                        <a:ln w="9525">
                          <a:solidFill>
                            <a:schemeClr val="accent2">
                              <a:lumMod val="60000"/>
                              <a:lumOff val="40000"/>
                            </a:schemeClr>
                          </a:solidFill>
                          <a:miter lim="800000"/>
                          <a:headEnd/>
                          <a:tailEnd/>
                        </a:ln>
                      </wps:spPr>
                      <wps:txbx>
                        <w:txbxContent>
                          <w:p w14:paraId="3B94BCA4" w14:textId="77777777" w:rsidR="009B26C3" w:rsidRDefault="009B26C3" w:rsidP="009B26C3">
                            <w:pPr>
                              <w:jc w:val="center"/>
                              <w:rPr>
                                <w:sz w:val="18"/>
                              </w:rPr>
                            </w:pPr>
                            <w:r>
                              <w:rPr>
                                <w:b/>
                                <w:bCs/>
                                <w:sz w:val="18"/>
                              </w:rPr>
                              <w:t>Please Note</w:t>
                            </w:r>
                            <w:r>
                              <w:rPr>
                                <w:sz w:val="18"/>
                              </w:rPr>
                              <w:t>: You can get a ‘Re-estimate of your withdrawal amount at any time without formally withdrawing from the Program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AC36A" id="_x0000_t202" coordsize="21600,21600" o:spt="202" path="m,l,21600r21600,l21600,xe">
                <v:stroke joinstyle="miter"/>
                <v:path gradientshapeok="t" o:connecttype="rect"/>
              </v:shapetype>
              <v:shape id="Text Box 11" o:spid="_x0000_s1026" type="#_x0000_t202" style="position:absolute;left:0;text-align:left;margin-left:250pt;margin-top:88.4pt;width:124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" fillcolor="#fae2d5 [661]" strokecolor="#f1a983 [1941]">
                <v:textbox>
                  <w:txbxContent>
                    <w:p w14:paraId="3B94BCA4" w14:textId="77777777" w:rsidR="009B26C3" w:rsidRDefault="009B26C3" w:rsidP="009B26C3">
                      <w:pPr>
                        <w:jc w:val="center"/>
                        <w:rPr>
                          <w:sz w:val="18"/>
                        </w:rPr>
                      </w:pPr>
                      <w:r>
                        <w:rPr>
                          <w:b/>
                          <w:bCs/>
                          <w:sz w:val="18"/>
                        </w:rPr>
                        <w:t>Please Note</w:t>
                      </w:r>
                      <w:r>
                        <w:rPr>
                          <w:sz w:val="18"/>
                        </w:rPr>
                        <w:t xml:space="preserve">: You can get a </w:t>
                      </w:r>
                      <w:proofErr w:type="spellStart"/>
                      <w:r>
                        <w:rPr>
                          <w:sz w:val="18"/>
                        </w:rPr>
                        <w:t>‘Re</w:t>
                      </w:r>
                      <w:proofErr w:type="spellEnd"/>
                      <w:r>
                        <w:rPr>
                          <w:sz w:val="18"/>
                        </w:rPr>
                        <w:t>-estimate of your withdrawal amount at any time without formally withdrawing from the Program</w:t>
                      </w:r>
                    </w:p>
                  </w:txbxContent>
                </v:textbox>
              </v:shape>
            </w:pict>
          </mc:Fallback>
        </mc:AlternateContent>
      </w:r>
      <w:r w:rsidR="009B26C3" w:rsidRPr="009B26C3">
        <w:rPr>
          <w:rFonts w:asciiTheme="minorHAnsi" w:hAnsiTheme="minorHAnsi" w:cstheme="minorHAnsi"/>
          <w:noProof/>
          <w:lang w:val="en-AU"/>
        </w:rPr>
        <w:drawing>
          <wp:inline distT="0" distB="0" distL="0" distR="0" wp14:anchorId="08979DFE" wp14:editId="5FBC2BBE">
            <wp:extent cx="4248150" cy="2863850"/>
            <wp:effectExtent l="0" t="0" r="0" b="0"/>
            <wp:docPr id="824166930" name="Picture 10" descr="Screenshot of the 'View: Withdraw from the Program' page with the 'Withdraw' button highlighted to indicate to the user where to click to proceed and an arrow pointing to the 'Re-estimate' button to show the user where to click to obtain a re-es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66930" name="Picture 10" descr="Screenshot of the 'View: Withdraw from the Program' page with the 'Withdraw' button highlighted to indicate to the user where to click to proceed and an arrow pointing to the 'Re-estimate' button to show the user where to click to obtain a re-estima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48150" cy="2863850"/>
                    </a:xfrm>
                    <a:prstGeom prst="rect">
                      <a:avLst/>
                    </a:prstGeom>
                    <a:noFill/>
                    <a:ln>
                      <a:noFill/>
                    </a:ln>
                  </pic:spPr>
                </pic:pic>
              </a:graphicData>
            </a:graphic>
          </wp:inline>
        </w:drawing>
      </w:r>
    </w:p>
    <w:p w14:paraId="001E214E" w14:textId="2795B7C9" w:rsidR="00D47AE9" w:rsidRDefault="00D47AE9" w:rsidP="00D47AE9">
      <w:pPr>
        <w:pStyle w:val="BodyText"/>
        <w:spacing w:before="203" w:line="259" w:lineRule="auto"/>
        <w:ind w:left="23" w:right="426"/>
        <w:rPr>
          <w:rFonts w:asciiTheme="minorHAnsi" w:hAnsiTheme="minorHAnsi" w:cstheme="minorHAnsi"/>
        </w:rPr>
      </w:pPr>
      <w:r w:rsidRPr="00F972E5">
        <w:rPr>
          <w:rFonts w:asciiTheme="minorHAnsi" w:hAnsiTheme="minorHAnsi" w:cstheme="minorHAnsi"/>
        </w:rPr>
        <w:t>After</w:t>
      </w:r>
      <w:r w:rsidRPr="00F972E5">
        <w:rPr>
          <w:rFonts w:asciiTheme="minorHAnsi" w:hAnsiTheme="minorHAnsi" w:cstheme="minorHAnsi"/>
          <w:spacing w:val="-6"/>
        </w:rPr>
        <w:t xml:space="preserve"> </w:t>
      </w:r>
      <w:r w:rsidRPr="00F972E5">
        <w:rPr>
          <w:rFonts w:asciiTheme="minorHAnsi" w:hAnsiTheme="minorHAnsi" w:cstheme="minorHAnsi"/>
        </w:rPr>
        <w:t>clicking</w:t>
      </w:r>
      <w:r w:rsidRPr="00F972E5">
        <w:rPr>
          <w:rFonts w:asciiTheme="minorHAnsi" w:hAnsiTheme="minorHAnsi" w:cstheme="minorHAnsi"/>
          <w:spacing w:val="-7"/>
        </w:rPr>
        <w:t xml:space="preserve"> </w:t>
      </w:r>
      <w:r w:rsidRPr="00F972E5">
        <w:rPr>
          <w:rFonts w:asciiTheme="minorHAnsi" w:hAnsiTheme="minorHAnsi" w:cstheme="minorHAnsi"/>
        </w:rPr>
        <w:t>on</w:t>
      </w:r>
      <w:r w:rsidRPr="00F972E5">
        <w:rPr>
          <w:rFonts w:asciiTheme="minorHAnsi" w:hAnsiTheme="minorHAnsi" w:cstheme="minorHAnsi"/>
          <w:spacing w:val="-9"/>
        </w:rPr>
        <w:t xml:space="preserve"> </w:t>
      </w:r>
      <w:r w:rsidRPr="00F972E5">
        <w:rPr>
          <w:rFonts w:asciiTheme="minorHAnsi" w:hAnsiTheme="minorHAnsi" w:cstheme="minorHAnsi"/>
        </w:rPr>
        <w:t>the</w:t>
      </w:r>
      <w:r w:rsidRPr="00F972E5">
        <w:rPr>
          <w:rFonts w:asciiTheme="minorHAnsi" w:hAnsiTheme="minorHAnsi" w:cstheme="minorHAnsi"/>
          <w:spacing w:val="-7"/>
        </w:rPr>
        <w:t xml:space="preserve"> </w:t>
      </w:r>
      <w:r w:rsidRPr="00F972E5">
        <w:rPr>
          <w:rFonts w:asciiTheme="minorHAnsi" w:hAnsiTheme="minorHAnsi" w:cstheme="minorHAnsi"/>
        </w:rPr>
        <w:t>‘</w:t>
      </w:r>
      <w:r w:rsidRPr="00F972E5">
        <w:rPr>
          <w:rFonts w:asciiTheme="minorHAnsi" w:hAnsiTheme="minorHAnsi" w:cstheme="minorHAnsi"/>
          <w:b/>
        </w:rPr>
        <w:t>Withdraw</w:t>
      </w:r>
      <w:r w:rsidRPr="00F972E5">
        <w:rPr>
          <w:rFonts w:asciiTheme="minorHAnsi" w:hAnsiTheme="minorHAnsi" w:cstheme="minorHAnsi"/>
        </w:rPr>
        <w:t>’</w:t>
      </w:r>
      <w:r w:rsidRPr="00F972E5">
        <w:rPr>
          <w:rFonts w:asciiTheme="minorHAnsi" w:hAnsiTheme="minorHAnsi" w:cstheme="minorHAnsi"/>
          <w:spacing w:val="-6"/>
        </w:rPr>
        <w:t xml:space="preserve"> </w:t>
      </w:r>
      <w:r w:rsidRPr="00F972E5">
        <w:rPr>
          <w:rFonts w:asciiTheme="minorHAnsi" w:hAnsiTheme="minorHAnsi" w:cstheme="minorHAnsi"/>
        </w:rPr>
        <w:t>button,</w:t>
      </w:r>
      <w:r w:rsidRPr="00F972E5">
        <w:rPr>
          <w:rFonts w:asciiTheme="minorHAnsi" w:hAnsiTheme="minorHAnsi" w:cstheme="minorHAnsi"/>
          <w:spacing w:val="-7"/>
        </w:rPr>
        <w:t xml:space="preserve"> </w:t>
      </w:r>
      <w:r w:rsidRPr="00F972E5">
        <w:rPr>
          <w:rFonts w:asciiTheme="minorHAnsi" w:hAnsiTheme="minorHAnsi" w:cstheme="minorHAnsi"/>
        </w:rPr>
        <w:t>the</w:t>
      </w:r>
      <w:r w:rsidRPr="00F972E5">
        <w:rPr>
          <w:rFonts w:asciiTheme="minorHAnsi" w:hAnsiTheme="minorHAnsi" w:cstheme="minorHAnsi"/>
          <w:spacing w:val="-6"/>
        </w:rPr>
        <w:t xml:space="preserve"> </w:t>
      </w:r>
      <w:r w:rsidRPr="00F972E5">
        <w:rPr>
          <w:rFonts w:asciiTheme="minorHAnsi" w:hAnsiTheme="minorHAnsi" w:cstheme="minorHAnsi"/>
        </w:rPr>
        <w:t>pop-up</w:t>
      </w:r>
      <w:r w:rsidRPr="00F972E5">
        <w:rPr>
          <w:rFonts w:asciiTheme="minorHAnsi" w:hAnsiTheme="minorHAnsi" w:cstheme="minorHAnsi"/>
          <w:spacing w:val="-7"/>
        </w:rPr>
        <w:t xml:space="preserve"> </w:t>
      </w:r>
      <w:r w:rsidRPr="00F972E5">
        <w:rPr>
          <w:rFonts w:asciiTheme="minorHAnsi" w:hAnsiTheme="minorHAnsi" w:cstheme="minorHAnsi"/>
        </w:rPr>
        <w:t>‘</w:t>
      </w:r>
      <w:r w:rsidRPr="00F972E5">
        <w:rPr>
          <w:rFonts w:asciiTheme="minorHAnsi" w:hAnsiTheme="minorHAnsi" w:cstheme="minorHAnsi"/>
          <w:b/>
        </w:rPr>
        <w:t>Warning</w:t>
      </w:r>
      <w:r w:rsidRPr="00F972E5">
        <w:rPr>
          <w:rFonts w:asciiTheme="minorHAnsi" w:hAnsiTheme="minorHAnsi" w:cstheme="minorHAnsi"/>
        </w:rPr>
        <w:t>’</w:t>
      </w:r>
      <w:r w:rsidRPr="00F972E5">
        <w:rPr>
          <w:rFonts w:asciiTheme="minorHAnsi" w:hAnsiTheme="minorHAnsi" w:cstheme="minorHAnsi"/>
          <w:spacing w:val="-6"/>
        </w:rPr>
        <w:t xml:space="preserve"> </w:t>
      </w:r>
      <w:r w:rsidRPr="00F972E5">
        <w:rPr>
          <w:rFonts w:asciiTheme="minorHAnsi" w:hAnsiTheme="minorHAnsi" w:cstheme="minorHAnsi"/>
        </w:rPr>
        <w:t>page</w:t>
      </w:r>
      <w:r w:rsidRPr="00F972E5">
        <w:rPr>
          <w:rFonts w:asciiTheme="minorHAnsi" w:hAnsiTheme="minorHAnsi" w:cstheme="minorHAnsi"/>
          <w:spacing w:val="-7"/>
        </w:rPr>
        <w:t xml:space="preserve"> </w:t>
      </w:r>
      <w:r w:rsidRPr="00F972E5">
        <w:rPr>
          <w:rFonts w:asciiTheme="minorHAnsi" w:hAnsiTheme="minorHAnsi" w:cstheme="minorHAnsi"/>
        </w:rPr>
        <w:t>will</w:t>
      </w:r>
      <w:r w:rsidRPr="00F972E5">
        <w:rPr>
          <w:rFonts w:asciiTheme="minorHAnsi" w:hAnsiTheme="minorHAnsi" w:cstheme="minorHAnsi"/>
          <w:spacing w:val="-6"/>
        </w:rPr>
        <w:t xml:space="preserve"> </w:t>
      </w:r>
      <w:r w:rsidRPr="00F972E5">
        <w:rPr>
          <w:rFonts w:asciiTheme="minorHAnsi" w:hAnsiTheme="minorHAnsi" w:cstheme="minorHAnsi"/>
        </w:rPr>
        <w:t>show.</w:t>
      </w:r>
      <w:r w:rsidRPr="00F972E5">
        <w:rPr>
          <w:rFonts w:asciiTheme="minorHAnsi" w:hAnsiTheme="minorHAnsi" w:cstheme="minorHAnsi"/>
          <w:spacing w:val="-8"/>
        </w:rPr>
        <w:t xml:space="preserve"> </w:t>
      </w:r>
      <w:r w:rsidRPr="00F972E5">
        <w:rPr>
          <w:rFonts w:asciiTheme="minorHAnsi" w:hAnsiTheme="minorHAnsi" w:cstheme="minorHAnsi"/>
        </w:rPr>
        <w:t>Click</w:t>
      </w:r>
      <w:r w:rsidRPr="00F972E5">
        <w:rPr>
          <w:rFonts w:asciiTheme="minorHAnsi" w:hAnsiTheme="minorHAnsi" w:cstheme="minorHAnsi"/>
          <w:spacing w:val="-6"/>
        </w:rPr>
        <w:t xml:space="preserve"> </w:t>
      </w:r>
      <w:r w:rsidRPr="00F972E5">
        <w:rPr>
          <w:rFonts w:asciiTheme="minorHAnsi" w:hAnsiTheme="minorHAnsi" w:cstheme="minorHAnsi"/>
        </w:rPr>
        <w:t>‘</w:t>
      </w:r>
      <w:r w:rsidRPr="00F972E5">
        <w:rPr>
          <w:rFonts w:asciiTheme="minorHAnsi" w:hAnsiTheme="minorHAnsi" w:cstheme="minorHAnsi"/>
          <w:b/>
        </w:rPr>
        <w:t>OK</w:t>
      </w:r>
      <w:r w:rsidRPr="00F972E5">
        <w:rPr>
          <w:rFonts w:asciiTheme="minorHAnsi" w:hAnsiTheme="minorHAnsi" w:cstheme="minorHAnsi"/>
        </w:rPr>
        <w:t>’</w:t>
      </w:r>
      <w:r w:rsidRPr="00F972E5">
        <w:rPr>
          <w:rFonts w:asciiTheme="minorHAnsi" w:hAnsiTheme="minorHAnsi" w:cstheme="minorHAnsi"/>
          <w:spacing w:val="-6"/>
        </w:rPr>
        <w:t xml:space="preserve"> </w:t>
      </w:r>
      <w:r w:rsidRPr="00F972E5">
        <w:rPr>
          <w:rFonts w:asciiTheme="minorHAnsi" w:hAnsiTheme="minorHAnsi" w:cstheme="minorHAnsi"/>
        </w:rPr>
        <w:t>to</w:t>
      </w:r>
      <w:r w:rsidRPr="00F972E5">
        <w:rPr>
          <w:rFonts w:asciiTheme="minorHAnsi" w:hAnsiTheme="minorHAnsi" w:cstheme="minorHAnsi"/>
          <w:spacing w:val="-5"/>
        </w:rPr>
        <w:t xml:space="preserve"> </w:t>
      </w:r>
      <w:r w:rsidRPr="00F972E5">
        <w:rPr>
          <w:rFonts w:asciiTheme="minorHAnsi" w:hAnsiTheme="minorHAnsi" w:cstheme="minorHAnsi"/>
        </w:rPr>
        <w:t>continue with your withdrawal from the Program</w:t>
      </w:r>
      <w:r>
        <w:rPr>
          <w:rFonts w:asciiTheme="minorHAnsi" w:hAnsiTheme="minorHAnsi" w:cstheme="minorHAnsi"/>
        </w:rPr>
        <w:t>.</w:t>
      </w:r>
    </w:p>
    <w:p w14:paraId="61ED0BF6" w14:textId="1235EED5" w:rsidR="00205987" w:rsidRPr="00205987" w:rsidRDefault="00205987" w:rsidP="00205987">
      <w:pPr>
        <w:pStyle w:val="BodyText"/>
        <w:spacing w:before="203" w:line="259" w:lineRule="auto"/>
        <w:ind w:left="23" w:right="426"/>
        <w:rPr>
          <w:rFonts w:asciiTheme="minorHAnsi" w:hAnsiTheme="minorHAnsi" w:cstheme="minorHAnsi"/>
          <w:lang w:val="en-AU"/>
        </w:rPr>
      </w:pPr>
      <w:r w:rsidRPr="009B26C3">
        <w:rPr>
          <w:rFonts w:asciiTheme="minorHAnsi" w:hAnsiTheme="minorHAnsi" w:cstheme="minorHAnsi"/>
          <w:noProof/>
          <w:lang w:val="en-AU"/>
        </w:rPr>
        <mc:AlternateContent>
          <mc:Choice Requires="wps">
            <w:drawing>
              <wp:anchor distT="0" distB="0" distL="114300" distR="114300" simplePos="0" relativeHeight="251683840" behindDoc="0" locked="0" layoutInCell="1" allowOverlap="1" wp14:anchorId="532C442A" wp14:editId="20CBCD59">
                <wp:simplePos x="0" y="0"/>
                <wp:positionH relativeFrom="column">
                  <wp:posOffset>2565400</wp:posOffset>
                </wp:positionH>
                <wp:positionV relativeFrom="paragraph">
                  <wp:posOffset>1556385</wp:posOffset>
                </wp:positionV>
                <wp:extent cx="361950" cy="711200"/>
                <wp:effectExtent l="38100" t="0" r="19050" b="50800"/>
                <wp:wrapNone/>
                <wp:docPr id="1942753366" name="Straight Arrow Connector 12"/>
                <wp:cNvGraphicFramePr/>
                <a:graphic xmlns:a="http://schemas.openxmlformats.org/drawingml/2006/main">
                  <a:graphicData uri="http://schemas.microsoft.com/office/word/2010/wordprocessingShape">
                    <wps:wsp>
                      <wps:cNvCnPr/>
                      <wps:spPr>
                        <a:xfrm flipH="1">
                          <a:off x="0" y="0"/>
                          <a:ext cx="361950" cy="711200"/>
                        </a:xfrm>
                        <a:prstGeom prst="straightConnector1">
                          <a:avLst/>
                        </a:prstGeom>
                        <a:noFill/>
                        <a:ln w="19050" cap="flat" cmpd="sng" algn="ctr">
                          <a:solidFill>
                            <a:srgbClr val="4EA72E">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F92FD3" id="Straight Arrow Connector 12" o:spid="_x0000_s1026" type="#_x0000_t32" style="position:absolute;margin-left:202pt;margin-top:122.55pt;width:28.5pt;height:56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" strokecolor="#3b7d23" strokeweight="1.5pt">
                <v:stroke endarrow="block" joinstyle="miter"/>
              </v:shape>
            </w:pict>
          </mc:Fallback>
        </mc:AlternateContent>
      </w:r>
      <w:r w:rsidRPr="009B26C3">
        <w:rPr>
          <w:rFonts w:asciiTheme="minorHAnsi" w:hAnsiTheme="minorHAnsi" w:cstheme="minorHAnsi"/>
          <w:noProof/>
          <w:lang w:val="en-AU"/>
        </w:rPr>
        <mc:AlternateContent>
          <mc:Choice Requires="wps">
            <w:drawing>
              <wp:anchor distT="45720" distB="45720" distL="114300" distR="114300" simplePos="0" relativeHeight="251681792" behindDoc="0" locked="0" layoutInCell="1" allowOverlap="1" wp14:anchorId="7251EDCF" wp14:editId="2858AF32">
                <wp:simplePos x="0" y="0"/>
                <wp:positionH relativeFrom="column">
                  <wp:posOffset>2933700</wp:posOffset>
                </wp:positionH>
                <wp:positionV relativeFrom="paragraph">
                  <wp:posOffset>1118235</wp:posOffset>
                </wp:positionV>
                <wp:extent cx="1574800" cy="539750"/>
                <wp:effectExtent l="0" t="0" r="25400" b="12700"/>
                <wp:wrapNone/>
                <wp:docPr id="502246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539750"/>
                        </a:xfrm>
                        <a:prstGeom prst="rect">
                          <a:avLst/>
                        </a:prstGeom>
                        <a:solidFill>
                          <a:srgbClr val="E97132">
                            <a:lumMod val="20000"/>
                            <a:lumOff val="80000"/>
                          </a:srgbClr>
                        </a:solidFill>
                        <a:ln w="9525">
                          <a:solidFill>
                            <a:srgbClr val="E97132">
                              <a:lumMod val="60000"/>
                              <a:lumOff val="40000"/>
                            </a:srgbClr>
                          </a:solidFill>
                          <a:miter lim="800000"/>
                          <a:headEnd/>
                          <a:tailEnd/>
                        </a:ln>
                      </wps:spPr>
                      <wps:txbx>
                        <w:txbxContent>
                          <w:p w14:paraId="3DE08CFD" w14:textId="292A7705" w:rsidR="00205987" w:rsidRDefault="00205987" w:rsidP="00205987">
                            <w:pPr>
                              <w:jc w:val="center"/>
                              <w:rPr>
                                <w:sz w:val="18"/>
                              </w:rPr>
                            </w:pPr>
                            <w:r w:rsidRPr="00205987">
                              <w:rPr>
                                <w:sz w:val="18"/>
                              </w:rPr>
                              <w:t xml:space="preserve">Clicking </w:t>
                            </w:r>
                            <w:r>
                              <w:rPr>
                                <w:b/>
                                <w:bCs/>
                                <w:sz w:val="18"/>
                              </w:rPr>
                              <w:t xml:space="preserve">‘Cancel’ </w:t>
                            </w:r>
                            <w:r w:rsidRPr="00205987">
                              <w:rPr>
                                <w:sz w:val="18"/>
                              </w:rPr>
                              <w:t>will take you back to the</w:t>
                            </w:r>
                            <w:r>
                              <w:rPr>
                                <w:b/>
                                <w:bCs/>
                                <w:sz w:val="18"/>
                              </w:rPr>
                              <w:t xml:space="preserve"> ‘Manage my RoSO’ </w:t>
                            </w:r>
                            <w:r w:rsidRPr="00205987">
                              <w:rPr>
                                <w:sz w:val="18"/>
                              </w:rPr>
                              <w:t>page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1EDCF" id="_x0000_s1027" type="#_x0000_t202" style="position:absolute;left:0;text-align:left;margin-left:231pt;margin-top:88.05pt;width:124pt;height:4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" fillcolor="#fbe3d6" strokecolor="#f2aa84">
                <v:textbox>
                  <w:txbxContent>
                    <w:p w14:paraId="3DE08CFD" w14:textId="292A7705" w:rsidR="00205987" w:rsidRDefault="00205987" w:rsidP="00205987">
                      <w:pPr>
                        <w:jc w:val="center"/>
                        <w:rPr>
                          <w:sz w:val="18"/>
                        </w:rPr>
                      </w:pPr>
                      <w:r w:rsidRPr="00205987">
                        <w:rPr>
                          <w:sz w:val="18"/>
                        </w:rPr>
                        <w:t xml:space="preserve">Clicking </w:t>
                      </w:r>
                      <w:r>
                        <w:rPr>
                          <w:b/>
                          <w:bCs/>
                          <w:sz w:val="18"/>
                        </w:rPr>
                        <w:t xml:space="preserve">‘Cancel’ </w:t>
                      </w:r>
                      <w:r w:rsidRPr="00205987">
                        <w:rPr>
                          <w:sz w:val="18"/>
                        </w:rPr>
                        <w:t>will take you back to the</w:t>
                      </w:r>
                      <w:r>
                        <w:rPr>
                          <w:b/>
                          <w:bCs/>
                          <w:sz w:val="18"/>
                        </w:rPr>
                        <w:t xml:space="preserve"> ‘Manage my RoSO’ </w:t>
                      </w:r>
                      <w:r w:rsidRPr="00205987">
                        <w:rPr>
                          <w:sz w:val="18"/>
                        </w:rPr>
                        <w:t>page</w:t>
                      </w:r>
                    </w:p>
                  </w:txbxContent>
                </v:textbox>
              </v:shape>
            </w:pict>
          </mc:Fallback>
        </mc:AlternateContent>
      </w:r>
      <w:r>
        <w:rPr>
          <w:noProof/>
          <w14:ligatures w14:val="standardContextual"/>
        </w:rPr>
        <mc:AlternateContent>
          <mc:Choice Requires="wps">
            <w:drawing>
              <wp:anchor distT="0" distB="0" distL="114300" distR="114300" simplePos="0" relativeHeight="251685888" behindDoc="0" locked="0" layoutInCell="1" allowOverlap="1" wp14:anchorId="59FF7FAE" wp14:editId="7D1517B8">
                <wp:simplePos x="0" y="0"/>
                <wp:positionH relativeFrom="column">
                  <wp:posOffset>304800</wp:posOffset>
                </wp:positionH>
                <wp:positionV relativeFrom="paragraph">
                  <wp:posOffset>2235835</wp:posOffset>
                </wp:positionV>
                <wp:extent cx="609600" cy="279400"/>
                <wp:effectExtent l="19050" t="19050" r="19050" b="25400"/>
                <wp:wrapNone/>
                <wp:docPr id="1694733370" name="Rectangle 13"/>
                <wp:cNvGraphicFramePr/>
                <a:graphic xmlns:a="http://schemas.openxmlformats.org/drawingml/2006/main">
                  <a:graphicData uri="http://schemas.microsoft.com/office/word/2010/wordprocessingShape">
                    <wps:wsp>
                      <wps:cNvSpPr/>
                      <wps:spPr>
                        <a:xfrm>
                          <a:off x="0" y="0"/>
                          <a:ext cx="609600" cy="279400"/>
                        </a:xfrm>
                        <a:prstGeom prst="rect">
                          <a:avLst/>
                        </a:prstGeom>
                        <a:noFill/>
                        <a:ln w="28575" cap="flat" cmpd="sng" algn="ctr">
                          <a:solidFill>
                            <a:srgbClr val="4EA72E">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307DD" id="Rectangle 13" o:spid="_x0000_s1026" style="position:absolute;margin-left:24pt;margin-top:176.05pt;width:48pt;height:22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" filled="f" strokecolor="#3b7d23" strokeweight="2.25pt"/>
            </w:pict>
          </mc:Fallback>
        </mc:AlternateContent>
      </w:r>
      <w:r w:rsidRPr="00205987">
        <w:rPr>
          <w:rFonts w:asciiTheme="minorHAnsi" w:hAnsiTheme="minorHAnsi" w:cstheme="minorHAnsi"/>
          <w:noProof/>
          <w:lang w:val="en-AU"/>
        </w:rPr>
        <w:drawing>
          <wp:inline distT="0" distB="0" distL="0" distR="0" wp14:anchorId="6914E6F4" wp14:editId="620F1B9D">
            <wp:extent cx="2857500" cy="2362200"/>
            <wp:effectExtent l="0" t="0" r="0" b="0"/>
            <wp:docPr id="2133859196" name="Picture 16" descr="Screenshot of the 'Warning' message that will pop after clicking 'Withdraw' with the 'OK' button highlighted to indicate to the user where to click to proceed and an arrow pointing to the 'Cancel' button to show the user where to click to oreturn to the 'Manage my RoSO'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59196" name="Picture 16" descr="Screenshot of the 'Warning' message that will pop after clicking 'Withdraw' with the 'OK' button highlighted to indicate to the user where to click to proceed and an arrow pointing to the 'Cancel' button to show the user where to click to oreturn to the 'Manage my RoSO' p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362200"/>
                    </a:xfrm>
                    <a:prstGeom prst="rect">
                      <a:avLst/>
                    </a:prstGeom>
                    <a:noFill/>
                    <a:ln>
                      <a:noFill/>
                    </a:ln>
                  </pic:spPr>
                </pic:pic>
              </a:graphicData>
            </a:graphic>
          </wp:inline>
        </w:drawing>
      </w:r>
    </w:p>
    <w:p w14:paraId="7B6A14BF" w14:textId="1F27DF82" w:rsidR="00205987" w:rsidRDefault="00205987">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5E9E525A" w14:textId="56BDF46C" w:rsidR="009001A4" w:rsidRDefault="009001A4" w:rsidP="00D47AE9">
      <w:pPr>
        <w:pStyle w:val="BodyText"/>
        <w:spacing w:before="203" w:line="259" w:lineRule="auto"/>
        <w:ind w:left="23" w:right="426"/>
        <w:rPr>
          <w:rFonts w:asciiTheme="minorHAnsi" w:hAnsiTheme="minorHAnsi" w:cstheme="minorHAnsi"/>
          <w:spacing w:val="-2"/>
        </w:rPr>
      </w:pPr>
      <w:r w:rsidRPr="00F972E5">
        <w:rPr>
          <w:rFonts w:asciiTheme="minorHAnsi" w:hAnsiTheme="minorHAnsi" w:cstheme="minorHAnsi"/>
        </w:rPr>
        <w:lastRenderedPageBreak/>
        <w:t>The</w:t>
      </w:r>
      <w:r w:rsidRPr="00F972E5">
        <w:rPr>
          <w:rFonts w:asciiTheme="minorHAnsi" w:hAnsiTheme="minorHAnsi" w:cstheme="minorHAnsi"/>
          <w:spacing w:val="-5"/>
        </w:rPr>
        <w:t xml:space="preserve"> </w:t>
      </w:r>
      <w:r w:rsidRPr="00F972E5">
        <w:rPr>
          <w:rFonts w:asciiTheme="minorHAnsi" w:hAnsiTheme="minorHAnsi" w:cstheme="minorHAnsi"/>
        </w:rPr>
        <w:t>‘</w:t>
      </w:r>
      <w:r w:rsidRPr="00F972E5">
        <w:rPr>
          <w:rFonts w:asciiTheme="minorHAnsi" w:hAnsiTheme="minorHAnsi" w:cstheme="minorHAnsi"/>
          <w:b/>
        </w:rPr>
        <w:t>Advise:</w:t>
      </w:r>
      <w:r w:rsidRPr="00F972E5">
        <w:rPr>
          <w:rFonts w:asciiTheme="minorHAnsi" w:hAnsiTheme="minorHAnsi" w:cstheme="minorHAnsi"/>
          <w:b/>
          <w:spacing w:val="-6"/>
        </w:rPr>
        <w:t xml:space="preserve"> </w:t>
      </w:r>
      <w:r w:rsidRPr="00F972E5">
        <w:rPr>
          <w:rFonts w:asciiTheme="minorHAnsi" w:hAnsiTheme="minorHAnsi" w:cstheme="minorHAnsi"/>
          <w:b/>
        </w:rPr>
        <w:t>Withdraw</w:t>
      </w:r>
      <w:r w:rsidRPr="00F972E5">
        <w:rPr>
          <w:rFonts w:asciiTheme="minorHAnsi" w:hAnsiTheme="minorHAnsi" w:cstheme="minorHAnsi"/>
          <w:b/>
          <w:spacing w:val="-7"/>
        </w:rPr>
        <w:t xml:space="preserve"> </w:t>
      </w:r>
      <w:r w:rsidRPr="00F972E5">
        <w:rPr>
          <w:rFonts w:asciiTheme="minorHAnsi" w:hAnsiTheme="minorHAnsi" w:cstheme="minorHAnsi"/>
          <w:b/>
        </w:rPr>
        <w:t>from</w:t>
      </w:r>
      <w:r w:rsidRPr="00F972E5">
        <w:rPr>
          <w:rFonts w:asciiTheme="minorHAnsi" w:hAnsiTheme="minorHAnsi" w:cstheme="minorHAnsi"/>
          <w:b/>
          <w:spacing w:val="-5"/>
        </w:rPr>
        <w:t xml:space="preserve"> </w:t>
      </w:r>
      <w:r w:rsidRPr="00F972E5">
        <w:rPr>
          <w:rFonts w:asciiTheme="minorHAnsi" w:hAnsiTheme="minorHAnsi" w:cstheme="minorHAnsi"/>
          <w:b/>
        </w:rPr>
        <w:t>the</w:t>
      </w:r>
      <w:r w:rsidRPr="00F972E5">
        <w:rPr>
          <w:rFonts w:asciiTheme="minorHAnsi" w:hAnsiTheme="minorHAnsi" w:cstheme="minorHAnsi"/>
          <w:b/>
          <w:spacing w:val="-6"/>
        </w:rPr>
        <w:t xml:space="preserve"> </w:t>
      </w:r>
      <w:r w:rsidRPr="00F972E5">
        <w:rPr>
          <w:rFonts w:asciiTheme="minorHAnsi" w:hAnsiTheme="minorHAnsi" w:cstheme="minorHAnsi"/>
          <w:b/>
        </w:rPr>
        <w:t>Program</w:t>
      </w:r>
      <w:r w:rsidRPr="00F972E5">
        <w:rPr>
          <w:rFonts w:asciiTheme="minorHAnsi" w:hAnsiTheme="minorHAnsi" w:cstheme="minorHAnsi"/>
        </w:rPr>
        <w:t>’</w:t>
      </w:r>
      <w:r w:rsidRPr="00F972E5">
        <w:rPr>
          <w:rFonts w:asciiTheme="minorHAnsi" w:hAnsiTheme="minorHAnsi" w:cstheme="minorHAnsi"/>
          <w:spacing w:val="-5"/>
        </w:rPr>
        <w:t xml:space="preserve"> </w:t>
      </w:r>
      <w:r w:rsidRPr="00F972E5">
        <w:rPr>
          <w:rFonts w:asciiTheme="minorHAnsi" w:hAnsiTheme="minorHAnsi" w:cstheme="minorHAnsi"/>
        </w:rPr>
        <w:t>page</w:t>
      </w:r>
      <w:r w:rsidRPr="00F972E5">
        <w:rPr>
          <w:rFonts w:asciiTheme="minorHAnsi" w:hAnsiTheme="minorHAnsi" w:cstheme="minorHAnsi"/>
          <w:spacing w:val="-7"/>
        </w:rPr>
        <w:t xml:space="preserve"> </w:t>
      </w:r>
      <w:r w:rsidRPr="00F972E5">
        <w:rPr>
          <w:rFonts w:asciiTheme="minorHAnsi" w:hAnsiTheme="minorHAnsi" w:cstheme="minorHAnsi"/>
        </w:rPr>
        <w:t>will</w:t>
      </w:r>
      <w:r w:rsidRPr="00F972E5">
        <w:rPr>
          <w:rFonts w:asciiTheme="minorHAnsi" w:hAnsiTheme="minorHAnsi" w:cstheme="minorHAnsi"/>
          <w:spacing w:val="-5"/>
        </w:rPr>
        <w:t xml:space="preserve"> </w:t>
      </w:r>
      <w:r w:rsidRPr="00F972E5">
        <w:rPr>
          <w:rFonts w:asciiTheme="minorHAnsi" w:hAnsiTheme="minorHAnsi" w:cstheme="minorHAnsi"/>
        </w:rPr>
        <w:t>allow</w:t>
      </w:r>
      <w:r w:rsidRPr="00F972E5">
        <w:rPr>
          <w:rFonts w:asciiTheme="minorHAnsi" w:hAnsiTheme="minorHAnsi" w:cstheme="minorHAnsi"/>
          <w:spacing w:val="-4"/>
        </w:rPr>
        <w:t xml:space="preserve"> </w:t>
      </w:r>
      <w:r w:rsidRPr="00F972E5">
        <w:rPr>
          <w:rFonts w:asciiTheme="minorHAnsi" w:hAnsiTheme="minorHAnsi" w:cstheme="minorHAnsi"/>
        </w:rPr>
        <w:t>you</w:t>
      </w:r>
      <w:r w:rsidRPr="00F972E5">
        <w:rPr>
          <w:rFonts w:asciiTheme="minorHAnsi" w:hAnsiTheme="minorHAnsi" w:cstheme="minorHAnsi"/>
          <w:spacing w:val="-6"/>
        </w:rPr>
        <w:t xml:space="preserve"> </w:t>
      </w:r>
      <w:r w:rsidRPr="00F972E5">
        <w:rPr>
          <w:rFonts w:asciiTheme="minorHAnsi" w:hAnsiTheme="minorHAnsi" w:cstheme="minorHAnsi"/>
        </w:rPr>
        <w:t>to</w:t>
      </w:r>
      <w:r w:rsidRPr="00F972E5">
        <w:rPr>
          <w:rFonts w:asciiTheme="minorHAnsi" w:hAnsiTheme="minorHAnsi" w:cstheme="minorHAnsi"/>
          <w:spacing w:val="-4"/>
        </w:rPr>
        <w:t xml:space="preserve"> </w:t>
      </w:r>
      <w:r w:rsidRPr="00F972E5">
        <w:rPr>
          <w:rFonts w:asciiTheme="minorHAnsi" w:hAnsiTheme="minorHAnsi" w:cstheme="minorHAnsi"/>
        </w:rPr>
        <w:t>update</w:t>
      </w:r>
      <w:r w:rsidRPr="00F972E5">
        <w:rPr>
          <w:rFonts w:asciiTheme="minorHAnsi" w:hAnsiTheme="minorHAnsi" w:cstheme="minorHAnsi"/>
          <w:spacing w:val="-7"/>
        </w:rPr>
        <w:t xml:space="preserve"> </w:t>
      </w:r>
      <w:r w:rsidRPr="00F972E5">
        <w:rPr>
          <w:rFonts w:asciiTheme="minorHAnsi" w:hAnsiTheme="minorHAnsi" w:cstheme="minorHAnsi"/>
        </w:rPr>
        <w:t>and</w:t>
      </w:r>
      <w:r w:rsidRPr="00F972E5">
        <w:rPr>
          <w:rFonts w:asciiTheme="minorHAnsi" w:hAnsiTheme="minorHAnsi" w:cstheme="minorHAnsi"/>
          <w:spacing w:val="-7"/>
        </w:rPr>
        <w:t xml:space="preserve"> </w:t>
      </w:r>
      <w:r w:rsidRPr="00F972E5">
        <w:rPr>
          <w:rFonts w:asciiTheme="minorHAnsi" w:hAnsiTheme="minorHAnsi" w:cstheme="minorHAnsi"/>
        </w:rPr>
        <w:t>complete</w:t>
      </w:r>
      <w:r w:rsidRPr="00F972E5">
        <w:rPr>
          <w:rFonts w:asciiTheme="minorHAnsi" w:hAnsiTheme="minorHAnsi" w:cstheme="minorHAnsi"/>
          <w:spacing w:val="-5"/>
        </w:rPr>
        <w:t xml:space="preserve"> </w:t>
      </w:r>
      <w:r w:rsidRPr="00F972E5">
        <w:rPr>
          <w:rFonts w:asciiTheme="minorHAnsi" w:hAnsiTheme="minorHAnsi" w:cstheme="minorHAnsi"/>
        </w:rPr>
        <w:t xml:space="preserve">your withdrawal request. </w:t>
      </w:r>
      <w:r>
        <w:rPr>
          <w:rFonts w:asciiTheme="minorHAnsi" w:hAnsiTheme="minorHAnsi" w:cstheme="minorHAnsi"/>
        </w:rPr>
        <w:t xml:space="preserve">Please select the reason for request and upload your supporting evidence. </w:t>
      </w:r>
      <w:r w:rsidRPr="00F972E5">
        <w:rPr>
          <w:rFonts w:asciiTheme="minorHAnsi" w:hAnsiTheme="minorHAnsi" w:cstheme="minorHAnsi"/>
        </w:rPr>
        <w:t>If</w:t>
      </w:r>
      <w:r w:rsidRPr="00F972E5">
        <w:rPr>
          <w:rFonts w:asciiTheme="minorHAnsi" w:hAnsiTheme="minorHAnsi" w:cstheme="minorHAnsi"/>
          <w:spacing w:val="-6"/>
        </w:rPr>
        <w:t xml:space="preserve"> </w:t>
      </w:r>
      <w:r w:rsidRPr="00F972E5">
        <w:rPr>
          <w:rFonts w:asciiTheme="minorHAnsi" w:hAnsiTheme="minorHAnsi" w:cstheme="minorHAnsi"/>
        </w:rPr>
        <w:t>you</w:t>
      </w:r>
      <w:r w:rsidRPr="00F972E5">
        <w:rPr>
          <w:rFonts w:asciiTheme="minorHAnsi" w:hAnsiTheme="minorHAnsi" w:cstheme="minorHAnsi"/>
          <w:spacing w:val="-9"/>
        </w:rPr>
        <w:t xml:space="preserve"> </w:t>
      </w:r>
      <w:r w:rsidRPr="00F972E5">
        <w:rPr>
          <w:rFonts w:asciiTheme="minorHAnsi" w:hAnsiTheme="minorHAnsi" w:cstheme="minorHAnsi"/>
        </w:rPr>
        <w:t>select</w:t>
      </w:r>
      <w:r w:rsidRPr="00F972E5">
        <w:rPr>
          <w:rFonts w:asciiTheme="minorHAnsi" w:hAnsiTheme="minorHAnsi" w:cstheme="minorHAnsi"/>
          <w:spacing w:val="-4"/>
        </w:rPr>
        <w:t xml:space="preserve"> </w:t>
      </w:r>
      <w:r w:rsidRPr="00F972E5">
        <w:rPr>
          <w:rFonts w:asciiTheme="minorHAnsi" w:hAnsiTheme="minorHAnsi" w:cstheme="minorHAnsi"/>
        </w:rPr>
        <w:t>‘</w:t>
      </w:r>
      <w:r w:rsidRPr="00F972E5">
        <w:rPr>
          <w:rFonts w:asciiTheme="minorHAnsi" w:hAnsiTheme="minorHAnsi" w:cstheme="minorHAnsi"/>
          <w:b/>
        </w:rPr>
        <w:t>Other</w:t>
      </w:r>
      <w:r>
        <w:rPr>
          <w:rFonts w:asciiTheme="minorHAnsi" w:hAnsiTheme="minorHAnsi" w:cstheme="minorHAnsi"/>
          <w:b/>
        </w:rPr>
        <w:t xml:space="preserve"> reason</w:t>
      </w:r>
      <w:r w:rsidRPr="00F972E5">
        <w:rPr>
          <w:rFonts w:asciiTheme="minorHAnsi" w:hAnsiTheme="minorHAnsi" w:cstheme="minorHAnsi"/>
        </w:rPr>
        <w:t>’</w:t>
      </w:r>
      <w:r w:rsidRPr="00F972E5">
        <w:rPr>
          <w:rFonts w:asciiTheme="minorHAnsi" w:hAnsiTheme="minorHAnsi" w:cstheme="minorHAnsi"/>
          <w:spacing w:val="-7"/>
        </w:rPr>
        <w:t xml:space="preserve"> </w:t>
      </w:r>
      <w:r w:rsidRPr="00F972E5">
        <w:rPr>
          <w:rFonts w:asciiTheme="minorHAnsi" w:hAnsiTheme="minorHAnsi" w:cstheme="minorHAnsi"/>
        </w:rPr>
        <w:t>you</w:t>
      </w:r>
      <w:r w:rsidRPr="00F972E5">
        <w:rPr>
          <w:rFonts w:asciiTheme="minorHAnsi" w:hAnsiTheme="minorHAnsi" w:cstheme="minorHAnsi"/>
          <w:spacing w:val="-8"/>
        </w:rPr>
        <w:t xml:space="preserve"> </w:t>
      </w:r>
      <w:r>
        <w:rPr>
          <w:rFonts w:asciiTheme="minorHAnsi" w:hAnsiTheme="minorHAnsi" w:cstheme="minorHAnsi"/>
        </w:rPr>
        <w:t>ar</w:t>
      </w:r>
      <w:r w:rsidRPr="00F972E5">
        <w:rPr>
          <w:rFonts w:asciiTheme="minorHAnsi" w:hAnsiTheme="minorHAnsi" w:cstheme="minorHAnsi"/>
        </w:rPr>
        <w:t>e</w:t>
      </w:r>
      <w:r w:rsidRPr="00F972E5">
        <w:rPr>
          <w:rFonts w:asciiTheme="minorHAnsi" w:hAnsiTheme="minorHAnsi" w:cstheme="minorHAnsi"/>
          <w:spacing w:val="-5"/>
        </w:rPr>
        <w:t xml:space="preserve"> </w:t>
      </w:r>
      <w:r w:rsidRPr="00F972E5">
        <w:rPr>
          <w:rFonts w:asciiTheme="minorHAnsi" w:hAnsiTheme="minorHAnsi" w:cstheme="minorHAnsi"/>
        </w:rPr>
        <w:t>required</w:t>
      </w:r>
      <w:r w:rsidRPr="00F972E5">
        <w:rPr>
          <w:rFonts w:asciiTheme="minorHAnsi" w:hAnsiTheme="minorHAnsi" w:cstheme="minorHAnsi"/>
          <w:spacing w:val="-5"/>
        </w:rPr>
        <w:t xml:space="preserve"> </w:t>
      </w:r>
      <w:r w:rsidRPr="00F972E5">
        <w:rPr>
          <w:rFonts w:asciiTheme="minorHAnsi" w:hAnsiTheme="minorHAnsi" w:cstheme="minorHAnsi"/>
        </w:rPr>
        <w:t>to</w:t>
      </w:r>
      <w:r w:rsidRPr="00F972E5">
        <w:rPr>
          <w:rFonts w:asciiTheme="minorHAnsi" w:hAnsiTheme="minorHAnsi" w:cstheme="minorHAnsi"/>
          <w:spacing w:val="-5"/>
        </w:rPr>
        <w:t xml:space="preserve"> </w:t>
      </w:r>
      <w:r w:rsidRPr="00F972E5">
        <w:rPr>
          <w:rFonts w:asciiTheme="minorHAnsi" w:hAnsiTheme="minorHAnsi" w:cstheme="minorHAnsi"/>
        </w:rPr>
        <w:t>provide</w:t>
      </w:r>
      <w:r w:rsidRPr="00F972E5">
        <w:rPr>
          <w:rFonts w:asciiTheme="minorHAnsi" w:hAnsiTheme="minorHAnsi" w:cstheme="minorHAnsi"/>
          <w:spacing w:val="-5"/>
        </w:rPr>
        <w:t xml:space="preserve"> </w:t>
      </w:r>
      <w:r w:rsidRPr="00F972E5">
        <w:rPr>
          <w:rFonts w:asciiTheme="minorHAnsi" w:hAnsiTheme="minorHAnsi" w:cstheme="minorHAnsi"/>
        </w:rPr>
        <w:t>additional</w:t>
      </w:r>
      <w:r w:rsidRPr="00F972E5">
        <w:rPr>
          <w:rFonts w:asciiTheme="minorHAnsi" w:hAnsiTheme="minorHAnsi" w:cstheme="minorHAnsi"/>
          <w:spacing w:val="-5"/>
        </w:rPr>
        <w:t xml:space="preserve"> </w:t>
      </w:r>
      <w:r w:rsidRPr="00F972E5">
        <w:rPr>
          <w:rFonts w:asciiTheme="minorHAnsi" w:hAnsiTheme="minorHAnsi" w:cstheme="minorHAnsi"/>
        </w:rPr>
        <w:t>information</w:t>
      </w:r>
      <w:r w:rsidRPr="00F972E5">
        <w:rPr>
          <w:rFonts w:asciiTheme="minorHAnsi" w:hAnsiTheme="minorHAnsi" w:cstheme="minorHAnsi"/>
          <w:spacing w:val="-8"/>
        </w:rPr>
        <w:t xml:space="preserve"> </w:t>
      </w:r>
      <w:r w:rsidRPr="00F972E5">
        <w:rPr>
          <w:rFonts w:asciiTheme="minorHAnsi" w:hAnsiTheme="minorHAnsi" w:cstheme="minorHAnsi"/>
        </w:rPr>
        <w:t>in</w:t>
      </w:r>
      <w:r w:rsidRPr="00F972E5">
        <w:rPr>
          <w:rFonts w:asciiTheme="minorHAnsi" w:hAnsiTheme="minorHAnsi" w:cstheme="minorHAnsi"/>
          <w:spacing w:val="-8"/>
        </w:rPr>
        <w:t xml:space="preserve"> </w:t>
      </w:r>
      <w:r w:rsidRPr="00F972E5">
        <w:rPr>
          <w:rFonts w:asciiTheme="minorHAnsi" w:hAnsiTheme="minorHAnsi" w:cstheme="minorHAnsi"/>
        </w:rPr>
        <w:t>the</w:t>
      </w:r>
      <w:r w:rsidRPr="00F972E5">
        <w:rPr>
          <w:rFonts w:asciiTheme="minorHAnsi" w:hAnsiTheme="minorHAnsi" w:cstheme="minorHAnsi"/>
          <w:spacing w:val="-6"/>
        </w:rPr>
        <w:t xml:space="preserve"> </w:t>
      </w:r>
      <w:r>
        <w:rPr>
          <w:rFonts w:asciiTheme="minorHAnsi" w:hAnsiTheme="minorHAnsi" w:cstheme="minorHAnsi"/>
        </w:rPr>
        <w:t xml:space="preserve">text </w:t>
      </w:r>
      <w:r w:rsidRPr="00F972E5">
        <w:rPr>
          <w:rFonts w:asciiTheme="minorHAnsi" w:hAnsiTheme="minorHAnsi" w:cstheme="minorHAnsi"/>
          <w:spacing w:val="-2"/>
        </w:rPr>
        <w:t>field.</w:t>
      </w:r>
    </w:p>
    <w:p w14:paraId="4EE170A5" w14:textId="3D0FE563" w:rsidR="009001A4" w:rsidRPr="00F972E5" w:rsidRDefault="000C2E99" w:rsidP="000C2E99">
      <w:pPr>
        <w:pStyle w:val="BodyText"/>
        <w:spacing w:before="198" w:after="120"/>
        <w:ind w:left="23" w:right="425"/>
        <w:rPr>
          <w:rFonts w:asciiTheme="minorHAnsi" w:hAnsiTheme="minorHAnsi" w:cstheme="minorHAnsi"/>
        </w:rPr>
      </w:pPr>
      <w:r>
        <w:rPr>
          <w:noProof/>
          <w14:ligatures w14:val="standardContextual"/>
        </w:rPr>
        <w:drawing>
          <wp:inline distT="0" distB="0" distL="0" distR="0" wp14:anchorId="25DFE97F" wp14:editId="57FBBA9A">
            <wp:extent cx="3596640" cy="670560"/>
            <wp:effectExtent l="0" t="0" r="3810" b="0"/>
            <wp:docPr id="523068600" name="Picture 1" descr="Screenshot of the 'Advise: Withdraw from the Program' page showing the dropdown where the user can select a reason for their withdrawal request and where to enter details if the reason for their request is not available in the dropdow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68600" name="Picture 1" descr="Screenshot of the 'Advise: Withdraw from the Program' page showing the dropdown where the user can select a reason for their withdrawal request and where to enter details if the reason for their request is not available in the dropdown options."/>
                    <pic:cNvPicPr>
                      <a:picLocks noChangeAspect="1"/>
                    </pic:cNvPicPr>
                  </pic:nvPicPr>
                  <pic:blipFill>
                    <a:blip r:embed="rId21"/>
                    <a:stretch>
                      <a:fillRect/>
                    </a:stretch>
                  </pic:blipFill>
                  <pic:spPr>
                    <a:xfrm>
                      <a:off x="0" y="0"/>
                      <a:ext cx="3596640" cy="670560"/>
                    </a:xfrm>
                    <a:prstGeom prst="rect">
                      <a:avLst/>
                    </a:prstGeom>
                  </pic:spPr>
                </pic:pic>
              </a:graphicData>
            </a:graphic>
          </wp:inline>
        </w:drawing>
      </w:r>
    </w:p>
    <w:p w14:paraId="3722C24D" w14:textId="7ACA1DE9" w:rsidR="009001A4" w:rsidRPr="00F972E5" w:rsidRDefault="009001A4" w:rsidP="00205987">
      <w:pPr>
        <w:spacing w:after="120" w:line="259" w:lineRule="auto"/>
        <w:ind w:left="23" w:right="425"/>
        <w:rPr>
          <w:rFonts w:asciiTheme="minorHAnsi" w:hAnsiTheme="minorHAnsi" w:cstheme="minorHAnsi"/>
          <w:sz w:val="11"/>
        </w:rPr>
      </w:pPr>
      <w:r w:rsidRPr="00F972E5">
        <w:rPr>
          <w:rFonts w:asciiTheme="minorHAnsi" w:hAnsiTheme="minorHAnsi" w:cstheme="minorHAnsi"/>
        </w:rPr>
        <w:t>Once completed click ‘</w:t>
      </w:r>
      <w:r w:rsidRPr="00F972E5">
        <w:rPr>
          <w:rFonts w:asciiTheme="minorHAnsi" w:hAnsiTheme="minorHAnsi" w:cstheme="minorHAnsi"/>
          <w:b/>
        </w:rPr>
        <w:t>Next</w:t>
      </w:r>
      <w:r w:rsidRPr="00F972E5">
        <w:rPr>
          <w:rFonts w:asciiTheme="minorHAnsi" w:hAnsiTheme="minorHAnsi" w:cstheme="minorHAnsi"/>
        </w:rPr>
        <w:t>’ to submit the request.</w:t>
      </w:r>
    </w:p>
    <w:p w14:paraId="68E87A5D" w14:textId="5444BBA9" w:rsidR="00205987" w:rsidRPr="00205987" w:rsidRDefault="00205987" w:rsidP="00205987">
      <w:pPr>
        <w:spacing w:after="120" w:line="259" w:lineRule="auto"/>
        <w:ind w:left="23" w:right="425"/>
        <w:rPr>
          <w:rFonts w:asciiTheme="minorHAnsi" w:hAnsiTheme="minorHAnsi" w:cstheme="minorHAnsi"/>
          <w:sz w:val="11"/>
          <w:lang w:val="en-AU"/>
        </w:rPr>
      </w:pPr>
      <w:r w:rsidRPr="009B26C3">
        <w:rPr>
          <w:rFonts w:asciiTheme="minorHAnsi" w:hAnsiTheme="minorHAnsi" w:cstheme="minorHAnsi"/>
          <w:noProof/>
          <w:lang w:val="en-AU"/>
        </w:rPr>
        <mc:AlternateContent>
          <mc:Choice Requires="wps">
            <w:drawing>
              <wp:anchor distT="0" distB="0" distL="114300" distR="114300" simplePos="0" relativeHeight="251679744" behindDoc="0" locked="0" layoutInCell="1" allowOverlap="1" wp14:anchorId="71A3B405" wp14:editId="062D9280">
                <wp:simplePos x="0" y="0"/>
                <wp:positionH relativeFrom="column">
                  <wp:posOffset>2768600</wp:posOffset>
                </wp:positionH>
                <wp:positionV relativeFrom="paragraph">
                  <wp:posOffset>1235075</wp:posOffset>
                </wp:positionV>
                <wp:extent cx="273050" cy="965200"/>
                <wp:effectExtent l="57150" t="0" r="31750" b="63500"/>
                <wp:wrapNone/>
                <wp:docPr id="335249429" name="Straight Arrow Connector 12"/>
                <wp:cNvGraphicFramePr/>
                <a:graphic xmlns:a="http://schemas.openxmlformats.org/drawingml/2006/main">
                  <a:graphicData uri="http://schemas.microsoft.com/office/word/2010/wordprocessingShape">
                    <wps:wsp>
                      <wps:cNvCnPr/>
                      <wps:spPr>
                        <a:xfrm flipH="1">
                          <a:off x="0" y="0"/>
                          <a:ext cx="273050" cy="965200"/>
                        </a:xfrm>
                        <a:prstGeom prst="straightConnector1">
                          <a:avLst/>
                        </a:prstGeom>
                        <a:noFill/>
                        <a:ln w="19050" cap="flat" cmpd="sng" algn="ctr">
                          <a:solidFill>
                            <a:srgbClr val="4EA72E">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902C31" id="Straight Arrow Connector 12" o:spid="_x0000_s1026" type="#_x0000_t32" style="position:absolute;margin-left:218pt;margin-top:97.25pt;width:21.5pt;height:7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" strokecolor="#3b7d23" strokeweight="1.5pt">
                <v:stroke endarrow="block" joinstyle="miter"/>
              </v:shape>
            </w:pict>
          </mc:Fallback>
        </mc:AlternateContent>
      </w:r>
      <w:r w:rsidRPr="00E578E0">
        <w:rPr>
          <w:noProof/>
        </w:rPr>
        <w:drawing>
          <wp:anchor distT="0" distB="0" distL="114300" distR="114300" simplePos="0" relativeHeight="251677696" behindDoc="0" locked="0" layoutInCell="1" allowOverlap="1" wp14:anchorId="1911E1AE" wp14:editId="7F27DA38">
            <wp:simplePos x="0" y="0"/>
            <wp:positionH relativeFrom="column">
              <wp:posOffset>3054350</wp:posOffset>
            </wp:positionH>
            <wp:positionV relativeFrom="paragraph">
              <wp:posOffset>993775</wp:posOffset>
            </wp:positionV>
            <wp:extent cx="1851660" cy="1242060"/>
            <wp:effectExtent l="19050" t="19050" r="15240" b="15240"/>
            <wp:wrapNone/>
            <wp:docPr id="870858050" name="Picture 1" descr="Screenshot showing the options available in the 'Reason for request'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58050" name="Picture 1" descr="Screenshot showing the options available in the 'Reason for request' dropdown."/>
                    <pic:cNvPicPr/>
                  </pic:nvPicPr>
                  <pic:blipFill>
                    <a:blip r:embed="rId22">
                      <a:extLst>
                        <a:ext uri="{28A0092B-C50C-407E-A947-70E740481C1C}">
                          <a14:useLocalDpi xmlns:a14="http://schemas.microsoft.com/office/drawing/2010/main" val="0"/>
                        </a:ext>
                      </a:extLst>
                    </a:blip>
                    <a:stretch>
                      <a:fillRect/>
                    </a:stretch>
                  </pic:blipFill>
                  <pic:spPr>
                    <a:xfrm>
                      <a:off x="0" y="0"/>
                      <a:ext cx="1851660" cy="1242060"/>
                    </a:xfrm>
                    <a:prstGeom prst="rect">
                      <a:avLst/>
                    </a:prstGeom>
                    <a:ln w="12700">
                      <a:solidFill>
                        <a:schemeClr val="accent6">
                          <a:lumMod val="75000"/>
                        </a:schemeClr>
                      </a:solidFill>
                    </a:ln>
                  </pic:spPr>
                </pic:pic>
              </a:graphicData>
            </a:graphic>
          </wp:anchor>
        </w:drawing>
      </w:r>
      <w:r>
        <w:rPr>
          <w:noProof/>
          <w14:ligatures w14:val="standardContextual"/>
        </w:rPr>
        <mc:AlternateContent>
          <mc:Choice Requires="wps">
            <w:drawing>
              <wp:anchor distT="0" distB="0" distL="114300" distR="114300" simplePos="0" relativeHeight="251675648" behindDoc="0" locked="0" layoutInCell="1" allowOverlap="1" wp14:anchorId="5B669749" wp14:editId="164BAFDB">
                <wp:simplePos x="0" y="0"/>
                <wp:positionH relativeFrom="column">
                  <wp:posOffset>996950</wp:posOffset>
                </wp:positionH>
                <wp:positionV relativeFrom="paragraph">
                  <wp:posOffset>4213225</wp:posOffset>
                </wp:positionV>
                <wp:extent cx="768350" cy="279400"/>
                <wp:effectExtent l="19050" t="19050" r="12700" b="25400"/>
                <wp:wrapNone/>
                <wp:docPr id="501320258" name="Rectangle 13"/>
                <wp:cNvGraphicFramePr/>
                <a:graphic xmlns:a="http://schemas.openxmlformats.org/drawingml/2006/main">
                  <a:graphicData uri="http://schemas.microsoft.com/office/word/2010/wordprocessingShape">
                    <wps:wsp>
                      <wps:cNvSpPr/>
                      <wps:spPr>
                        <a:xfrm>
                          <a:off x="0" y="0"/>
                          <a:ext cx="768350" cy="279400"/>
                        </a:xfrm>
                        <a:prstGeom prst="rect">
                          <a:avLst/>
                        </a:prstGeom>
                        <a:noFill/>
                        <a:ln w="28575" cap="flat" cmpd="sng" algn="ctr">
                          <a:solidFill>
                            <a:srgbClr val="4EA72E">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44C989" id="Rectangle 13" o:spid="_x0000_s1026" style="position:absolute;margin-left:78.5pt;margin-top:331.75pt;width:60.5pt;height:2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" filled="f" strokecolor="#3b7d23" strokeweight="2.25pt"/>
            </w:pict>
          </mc:Fallback>
        </mc:AlternateContent>
      </w:r>
      <w:r w:rsidRPr="00205987">
        <w:rPr>
          <w:rFonts w:asciiTheme="minorHAnsi" w:hAnsiTheme="minorHAnsi" w:cstheme="minorHAnsi"/>
          <w:noProof/>
          <w:sz w:val="11"/>
          <w:lang w:val="en-AU"/>
        </w:rPr>
        <w:drawing>
          <wp:inline distT="0" distB="0" distL="0" distR="0" wp14:anchorId="06CC5BC0" wp14:editId="412C624B">
            <wp:extent cx="4197350" cy="4483100"/>
            <wp:effectExtent l="0" t="0" r="0" b="0"/>
            <wp:docPr id="1994295679" name="Picture 14" descr="Screenshot of the 'Advise: Withdraw from the Program' page showing the dropdown options available under 'Reason for request' and with the 'Next' button highlighted to indicate to the user where to click to proc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95679" name="Picture 14" descr="Screenshot of the 'Advise: Withdraw from the Program' page showing the dropdown options available under 'Reason for request' and with the 'Next' button highlighted to indicate to the user where to click to proce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97350" cy="4483100"/>
                    </a:xfrm>
                    <a:prstGeom prst="rect">
                      <a:avLst/>
                    </a:prstGeom>
                    <a:noFill/>
                    <a:ln>
                      <a:noFill/>
                    </a:ln>
                  </pic:spPr>
                </pic:pic>
              </a:graphicData>
            </a:graphic>
          </wp:inline>
        </w:drawing>
      </w:r>
    </w:p>
    <w:p w14:paraId="1171BD8D" w14:textId="625F2BFF" w:rsidR="00BC4862" w:rsidRPr="00F972E5" w:rsidRDefault="00BC4862" w:rsidP="00F4267A">
      <w:pPr>
        <w:spacing w:after="120" w:line="259" w:lineRule="auto"/>
        <w:ind w:left="23" w:right="425"/>
        <w:rPr>
          <w:rFonts w:asciiTheme="minorHAnsi" w:hAnsiTheme="minorHAnsi" w:cstheme="minorHAnsi"/>
          <w:sz w:val="11"/>
        </w:rPr>
      </w:pPr>
    </w:p>
    <w:p w14:paraId="05973D62" w14:textId="77C0CE72" w:rsidR="00130A61" w:rsidRPr="00130A61" w:rsidRDefault="00BC4862" w:rsidP="00F86DE5">
      <w:pPr>
        <w:spacing w:line="259" w:lineRule="auto"/>
        <w:ind w:left="23" w:right="426"/>
        <w:rPr>
          <w:rFonts w:asciiTheme="minorHAnsi" w:hAnsiTheme="minorHAnsi" w:cstheme="minorHAnsi"/>
          <w:sz w:val="11"/>
        </w:rPr>
      </w:pPr>
      <w:r w:rsidRPr="00F972E5">
        <w:rPr>
          <w:rFonts w:asciiTheme="minorHAnsi" w:hAnsiTheme="minorHAnsi" w:cstheme="minorHAnsi"/>
        </w:rPr>
        <w:t>After</w:t>
      </w:r>
      <w:r w:rsidRPr="00F972E5">
        <w:rPr>
          <w:rFonts w:asciiTheme="minorHAnsi" w:hAnsiTheme="minorHAnsi" w:cstheme="minorHAnsi"/>
          <w:spacing w:val="-5"/>
        </w:rPr>
        <w:t xml:space="preserve"> </w:t>
      </w:r>
      <w:r w:rsidRPr="00F972E5">
        <w:rPr>
          <w:rFonts w:asciiTheme="minorHAnsi" w:hAnsiTheme="minorHAnsi" w:cstheme="minorHAnsi"/>
        </w:rPr>
        <w:t>clicking</w:t>
      </w:r>
      <w:r w:rsidRPr="00F972E5">
        <w:rPr>
          <w:rFonts w:asciiTheme="minorHAnsi" w:hAnsiTheme="minorHAnsi" w:cstheme="minorHAnsi"/>
          <w:spacing w:val="-7"/>
        </w:rPr>
        <w:t xml:space="preserve"> </w:t>
      </w:r>
      <w:r w:rsidRPr="00F972E5">
        <w:rPr>
          <w:rFonts w:asciiTheme="minorHAnsi" w:hAnsiTheme="minorHAnsi" w:cstheme="minorHAnsi"/>
        </w:rPr>
        <w:t>‘</w:t>
      </w:r>
      <w:r w:rsidRPr="00F972E5">
        <w:rPr>
          <w:rFonts w:asciiTheme="minorHAnsi" w:hAnsiTheme="minorHAnsi" w:cstheme="minorHAnsi"/>
          <w:b/>
        </w:rPr>
        <w:t>Next</w:t>
      </w:r>
      <w:r w:rsidRPr="00F972E5">
        <w:rPr>
          <w:rFonts w:asciiTheme="minorHAnsi" w:hAnsiTheme="minorHAnsi" w:cstheme="minorHAnsi"/>
        </w:rPr>
        <w:t>’</w:t>
      </w:r>
      <w:r w:rsidRPr="00F972E5">
        <w:rPr>
          <w:rFonts w:asciiTheme="minorHAnsi" w:hAnsiTheme="minorHAnsi" w:cstheme="minorHAnsi"/>
          <w:spacing w:val="-7"/>
        </w:rPr>
        <w:t xml:space="preserve"> </w:t>
      </w:r>
      <w:r w:rsidRPr="00F972E5">
        <w:rPr>
          <w:rFonts w:asciiTheme="minorHAnsi" w:hAnsiTheme="minorHAnsi" w:cstheme="minorHAnsi"/>
        </w:rPr>
        <w:t>the</w:t>
      </w:r>
      <w:r w:rsidRPr="00F972E5">
        <w:rPr>
          <w:rFonts w:asciiTheme="minorHAnsi" w:hAnsiTheme="minorHAnsi" w:cstheme="minorHAnsi"/>
          <w:spacing w:val="-5"/>
        </w:rPr>
        <w:t xml:space="preserve"> </w:t>
      </w:r>
      <w:r w:rsidRPr="00F972E5">
        <w:rPr>
          <w:rFonts w:asciiTheme="minorHAnsi" w:hAnsiTheme="minorHAnsi" w:cstheme="minorHAnsi"/>
        </w:rPr>
        <w:t>‘</w:t>
      </w:r>
      <w:r w:rsidRPr="00F972E5">
        <w:rPr>
          <w:rFonts w:asciiTheme="minorHAnsi" w:hAnsiTheme="minorHAnsi" w:cstheme="minorHAnsi"/>
          <w:b/>
        </w:rPr>
        <w:t>Advised:</w:t>
      </w:r>
      <w:r w:rsidRPr="00F972E5">
        <w:rPr>
          <w:rFonts w:asciiTheme="minorHAnsi" w:hAnsiTheme="minorHAnsi" w:cstheme="minorHAnsi"/>
          <w:b/>
          <w:spacing w:val="-6"/>
        </w:rPr>
        <w:t xml:space="preserve"> </w:t>
      </w:r>
      <w:r w:rsidRPr="00F972E5">
        <w:rPr>
          <w:rFonts w:asciiTheme="minorHAnsi" w:hAnsiTheme="minorHAnsi" w:cstheme="minorHAnsi"/>
          <w:b/>
        </w:rPr>
        <w:t>Withdrawal</w:t>
      </w:r>
      <w:r w:rsidRPr="00F972E5">
        <w:rPr>
          <w:rFonts w:asciiTheme="minorHAnsi" w:hAnsiTheme="minorHAnsi" w:cstheme="minorHAnsi"/>
          <w:b/>
          <w:spacing w:val="-5"/>
        </w:rPr>
        <w:t xml:space="preserve"> </w:t>
      </w:r>
      <w:r w:rsidRPr="00F972E5">
        <w:rPr>
          <w:rFonts w:asciiTheme="minorHAnsi" w:hAnsiTheme="minorHAnsi" w:cstheme="minorHAnsi"/>
          <w:b/>
        </w:rPr>
        <w:t>from</w:t>
      </w:r>
      <w:r w:rsidRPr="00F972E5">
        <w:rPr>
          <w:rFonts w:asciiTheme="minorHAnsi" w:hAnsiTheme="minorHAnsi" w:cstheme="minorHAnsi"/>
          <w:b/>
          <w:spacing w:val="-7"/>
        </w:rPr>
        <w:t xml:space="preserve"> </w:t>
      </w:r>
      <w:r w:rsidRPr="00F972E5">
        <w:rPr>
          <w:rFonts w:asciiTheme="minorHAnsi" w:hAnsiTheme="minorHAnsi" w:cstheme="minorHAnsi"/>
          <w:b/>
        </w:rPr>
        <w:t>the</w:t>
      </w:r>
      <w:r w:rsidRPr="00F972E5">
        <w:rPr>
          <w:rFonts w:asciiTheme="minorHAnsi" w:hAnsiTheme="minorHAnsi" w:cstheme="minorHAnsi"/>
          <w:b/>
          <w:spacing w:val="-6"/>
        </w:rPr>
        <w:t xml:space="preserve"> </w:t>
      </w:r>
      <w:r w:rsidRPr="00F972E5">
        <w:rPr>
          <w:rFonts w:asciiTheme="minorHAnsi" w:hAnsiTheme="minorHAnsi" w:cstheme="minorHAnsi"/>
          <w:b/>
        </w:rPr>
        <w:t>Program</w:t>
      </w:r>
      <w:r w:rsidRPr="00F972E5">
        <w:rPr>
          <w:rFonts w:asciiTheme="minorHAnsi" w:hAnsiTheme="minorHAnsi" w:cstheme="minorHAnsi"/>
        </w:rPr>
        <w:t>’</w:t>
      </w:r>
      <w:r w:rsidRPr="00F972E5">
        <w:rPr>
          <w:rFonts w:asciiTheme="minorHAnsi" w:hAnsiTheme="minorHAnsi" w:cstheme="minorHAnsi"/>
          <w:spacing w:val="-5"/>
        </w:rPr>
        <w:t xml:space="preserve"> </w:t>
      </w:r>
      <w:r w:rsidRPr="00F972E5">
        <w:rPr>
          <w:rFonts w:asciiTheme="minorHAnsi" w:hAnsiTheme="minorHAnsi" w:cstheme="minorHAnsi"/>
        </w:rPr>
        <w:t>page</w:t>
      </w:r>
      <w:r w:rsidRPr="00F972E5">
        <w:rPr>
          <w:rFonts w:asciiTheme="minorHAnsi" w:hAnsiTheme="minorHAnsi" w:cstheme="minorHAnsi"/>
          <w:spacing w:val="-7"/>
        </w:rPr>
        <w:t xml:space="preserve"> </w:t>
      </w:r>
      <w:r w:rsidRPr="00F972E5">
        <w:rPr>
          <w:rFonts w:asciiTheme="minorHAnsi" w:hAnsiTheme="minorHAnsi" w:cstheme="minorHAnsi"/>
        </w:rPr>
        <w:t>will</w:t>
      </w:r>
      <w:r w:rsidRPr="00F972E5">
        <w:rPr>
          <w:rFonts w:asciiTheme="minorHAnsi" w:hAnsiTheme="minorHAnsi" w:cstheme="minorHAnsi"/>
          <w:spacing w:val="-5"/>
        </w:rPr>
        <w:t xml:space="preserve"> </w:t>
      </w:r>
      <w:r w:rsidRPr="00F972E5">
        <w:rPr>
          <w:rFonts w:asciiTheme="minorHAnsi" w:hAnsiTheme="minorHAnsi" w:cstheme="minorHAnsi"/>
        </w:rPr>
        <w:t>show</w:t>
      </w:r>
      <w:r w:rsidRPr="00F972E5">
        <w:rPr>
          <w:rFonts w:asciiTheme="minorHAnsi" w:hAnsiTheme="minorHAnsi" w:cstheme="minorHAnsi"/>
          <w:spacing w:val="-9"/>
        </w:rPr>
        <w:t xml:space="preserve"> </w:t>
      </w:r>
      <w:r w:rsidRPr="00F972E5">
        <w:rPr>
          <w:rFonts w:asciiTheme="minorHAnsi" w:hAnsiTheme="minorHAnsi" w:cstheme="minorHAnsi"/>
        </w:rPr>
        <w:t>your</w:t>
      </w:r>
      <w:r w:rsidRPr="00F972E5">
        <w:rPr>
          <w:rFonts w:asciiTheme="minorHAnsi" w:hAnsiTheme="minorHAnsi" w:cstheme="minorHAnsi"/>
          <w:spacing w:val="-7"/>
        </w:rPr>
        <w:t xml:space="preserve"> </w:t>
      </w:r>
      <w:r w:rsidR="008F0F86">
        <w:rPr>
          <w:rFonts w:asciiTheme="minorHAnsi" w:hAnsiTheme="minorHAnsi" w:cstheme="minorHAnsi"/>
          <w:spacing w:val="-7"/>
        </w:rPr>
        <w:t>W</w:t>
      </w:r>
      <w:r w:rsidRPr="00F972E5">
        <w:rPr>
          <w:rFonts w:asciiTheme="minorHAnsi" w:hAnsiTheme="minorHAnsi" w:cstheme="minorHAnsi"/>
        </w:rPr>
        <w:t>ithdrawal information that has been submitted for assessment.</w:t>
      </w:r>
      <w:r w:rsidR="00130A61">
        <w:rPr>
          <w:rFonts w:asciiTheme="minorHAnsi" w:hAnsiTheme="minorHAnsi" w:cstheme="minorHAnsi"/>
        </w:rPr>
        <w:t xml:space="preserve"> </w:t>
      </w:r>
      <w:r w:rsidR="00130A61" w:rsidRPr="00130A61">
        <w:rPr>
          <w:rFonts w:asciiTheme="minorHAnsi" w:hAnsiTheme="minorHAnsi" w:cstheme="minorHAnsi"/>
          <w:lang w:val="en-AU"/>
        </w:rPr>
        <w:t>We will review your withdrawal request and contact you if further evidence is required.</w:t>
      </w:r>
    </w:p>
    <w:p w14:paraId="27F53B10" w14:textId="0A44B3CD" w:rsidR="00280050" w:rsidRPr="00F746C0" w:rsidRDefault="00AB6B25" w:rsidP="00F86DE5">
      <w:pPr>
        <w:pStyle w:val="BodyText"/>
        <w:spacing w:before="196" w:line="256" w:lineRule="auto"/>
        <w:ind w:left="23" w:right="426"/>
      </w:pPr>
      <w:r>
        <w:rPr>
          <w:rFonts w:asciiTheme="minorHAnsi" w:hAnsiTheme="minorHAnsi" w:cstheme="minorHAnsi"/>
        </w:rPr>
        <w:t>You can</w:t>
      </w:r>
      <w:r w:rsidR="00BC4862" w:rsidRPr="00F972E5">
        <w:rPr>
          <w:rFonts w:asciiTheme="minorHAnsi" w:hAnsiTheme="minorHAnsi" w:cstheme="minorHAnsi"/>
        </w:rPr>
        <w:t xml:space="preserve"> cancel your withdrawal request</w:t>
      </w:r>
      <w:r>
        <w:rPr>
          <w:rFonts w:asciiTheme="minorHAnsi" w:hAnsiTheme="minorHAnsi" w:cstheme="minorHAnsi"/>
        </w:rPr>
        <w:t xml:space="preserve"> by emailing</w:t>
      </w:r>
      <w:r w:rsidR="008F0F86">
        <w:rPr>
          <w:rFonts w:asciiTheme="minorHAnsi" w:hAnsiTheme="minorHAnsi" w:cstheme="minorHAnsi"/>
        </w:rPr>
        <w:t xml:space="preserve"> </w:t>
      </w:r>
      <w:hyperlink r:id="rId24">
        <w:r w:rsidR="00BC4862" w:rsidRPr="00F972E5">
          <w:rPr>
            <w:rFonts w:asciiTheme="minorHAnsi" w:hAnsiTheme="minorHAnsi" w:cstheme="minorHAnsi"/>
            <w:color w:val="0462C1"/>
            <w:spacing w:val="-2"/>
            <w:u w:val="single" w:color="0462C1"/>
          </w:rPr>
          <w:t>BondedMedicalProgram@health.gov.au</w:t>
        </w:r>
      </w:hyperlink>
      <w:r w:rsidR="00BC4862" w:rsidRPr="00F972E5">
        <w:rPr>
          <w:rFonts w:asciiTheme="minorHAnsi" w:hAnsiTheme="minorHAnsi" w:cstheme="minorHAnsi"/>
          <w:color w:val="0462C1"/>
          <w:spacing w:val="5"/>
        </w:rPr>
        <w:t xml:space="preserve"> </w:t>
      </w:r>
      <w:r w:rsidR="00130A61">
        <w:rPr>
          <w:rFonts w:asciiTheme="minorHAnsi" w:hAnsiTheme="minorHAnsi" w:cstheme="minorHAnsi"/>
          <w:spacing w:val="-2"/>
        </w:rPr>
        <w:t>w</w:t>
      </w:r>
      <w:r>
        <w:rPr>
          <w:rFonts w:asciiTheme="minorHAnsi" w:hAnsiTheme="minorHAnsi" w:cstheme="minorHAnsi"/>
          <w:spacing w:val="-2"/>
        </w:rPr>
        <w:t xml:space="preserve">ith </w:t>
      </w:r>
      <w:r w:rsidR="00BC4862" w:rsidRPr="00F972E5">
        <w:rPr>
          <w:rFonts w:asciiTheme="minorHAnsi" w:hAnsiTheme="minorHAnsi" w:cstheme="minorHAnsi"/>
          <w:spacing w:val="-2"/>
        </w:rPr>
        <w:t>your</w:t>
      </w:r>
      <w:r w:rsidR="00BC4862" w:rsidRPr="00F972E5">
        <w:rPr>
          <w:rFonts w:asciiTheme="minorHAnsi" w:hAnsiTheme="minorHAnsi" w:cstheme="minorHAnsi"/>
          <w:spacing w:val="6"/>
        </w:rPr>
        <w:t xml:space="preserve"> </w:t>
      </w:r>
      <w:r w:rsidR="00BC4862" w:rsidRPr="00F972E5">
        <w:rPr>
          <w:rFonts w:asciiTheme="minorHAnsi" w:hAnsiTheme="minorHAnsi" w:cstheme="minorHAnsi"/>
          <w:spacing w:val="-2"/>
        </w:rPr>
        <w:t>details</w:t>
      </w:r>
      <w:r w:rsidR="00BC4862" w:rsidRPr="00F972E5">
        <w:rPr>
          <w:rFonts w:asciiTheme="minorHAnsi" w:hAnsiTheme="minorHAnsi" w:cstheme="minorHAnsi"/>
          <w:spacing w:val="6"/>
        </w:rPr>
        <w:t xml:space="preserve"> </w:t>
      </w:r>
      <w:r w:rsidR="00BC4862" w:rsidRPr="00F972E5">
        <w:rPr>
          <w:rFonts w:asciiTheme="minorHAnsi" w:hAnsiTheme="minorHAnsi" w:cstheme="minorHAnsi"/>
          <w:spacing w:val="-2"/>
        </w:rPr>
        <w:t>and</w:t>
      </w:r>
      <w:r w:rsidR="00BC4862" w:rsidRPr="00F972E5">
        <w:rPr>
          <w:rFonts w:asciiTheme="minorHAnsi" w:hAnsiTheme="minorHAnsi" w:cstheme="minorHAnsi"/>
          <w:spacing w:val="4"/>
        </w:rPr>
        <w:t xml:space="preserve"> </w:t>
      </w:r>
      <w:r w:rsidR="00BC4862" w:rsidRPr="00F972E5">
        <w:rPr>
          <w:rFonts w:asciiTheme="minorHAnsi" w:hAnsiTheme="minorHAnsi" w:cstheme="minorHAnsi"/>
          <w:spacing w:val="-2"/>
        </w:rPr>
        <w:t>the</w:t>
      </w:r>
      <w:r w:rsidR="00BC4862" w:rsidRPr="00F972E5">
        <w:rPr>
          <w:rFonts w:asciiTheme="minorHAnsi" w:hAnsiTheme="minorHAnsi" w:cstheme="minorHAnsi"/>
          <w:spacing w:val="3"/>
        </w:rPr>
        <w:t xml:space="preserve"> </w:t>
      </w:r>
      <w:r w:rsidR="00BC4862" w:rsidRPr="00F972E5">
        <w:rPr>
          <w:rFonts w:asciiTheme="minorHAnsi" w:hAnsiTheme="minorHAnsi" w:cstheme="minorHAnsi"/>
          <w:spacing w:val="-2"/>
        </w:rPr>
        <w:t>reason</w:t>
      </w:r>
      <w:r w:rsidR="00BC4862" w:rsidRPr="00F972E5">
        <w:rPr>
          <w:rFonts w:asciiTheme="minorHAnsi" w:hAnsiTheme="minorHAnsi" w:cstheme="minorHAnsi"/>
          <w:spacing w:val="3"/>
        </w:rPr>
        <w:t xml:space="preserve"> </w:t>
      </w:r>
      <w:r>
        <w:rPr>
          <w:rFonts w:asciiTheme="minorHAnsi" w:hAnsiTheme="minorHAnsi" w:cstheme="minorHAnsi"/>
          <w:spacing w:val="-2"/>
        </w:rPr>
        <w:t xml:space="preserve">for </w:t>
      </w:r>
      <w:r w:rsidR="00BC4862" w:rsidRPr="00F972E5">
        <w:rPr>
          <w:rFonts w:asciiTheme="minorHAnsi" w:hAnsiTheme="minorHAnsi" w:cstheme="minorHAnsi"/>
          <w:spacing w:val="-2"/>
        </w:rPr>
        <w:t>cancellation.</w:t>
      </w:r>
    </w:p>
    <w:sectPr w:rsidR="00280050" w:rsidRPr="00F746C0" w:rsidSect="004C61DC">
      <w:headerReference w:type="even" r:id="rId25"/>
      <w:headerReference w:type="default" r:id="rId26"/>
      <w:footerReference w:type="even" r:id="rId27"/>
      <w:footerReference w:type="default" r:id="rId28"/>
      <w:headerReference w:type="first" r:id="rId29"/>
      <w:footerReference w:type="first" r:id="rId30"/>
      <w:pgSz w:w="11910" w:h="16840"/>
      <w:pgMar w:top="2342" w:right="1440" w:bottom="1134" w:left="1440" w:header="11"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33E9" w14:textId="77777777" w:rsidR="008123AE" w:rsidRDefault="008123AE" w:rsidP="00BC4862">
      <w:r>
        <w:separator/>
      </w:r>
    </w:p>
  </w:endnote>
  <w:endnote w:type="continuationSeparator" w:id="0">
    <w:p w14:paraId="7B3AEB34" w14:textId="77777777" w:rsidR="008123AE" w:rsidRDefault="008123AE" w:rsidP="00BC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2BE1" w14:textId="1918E165" w:rsidR="00BC4862" w:rsidRDefault="00BC4862">
    <w:pPr>
      <w:pStyle w:val="Footer"/>
    </w:pPr>
    <w:r>
      <w:rPr>
        <w:noProof/>
        <w14:ligatures w14:val="standardContextual"/>
      </w:rPr>
      <mc:AlternateContent>
        <mc:Choice Requires="wps">
          <w:drawing>
            <wp:anchor distT="0" distB="0" distL="0" distR="0" simplePos="0" relativeHeight="251662336" behindDoc="0" locked="0" layoutInCell="1" allowOverlap="1" wp14:anchorId="6A8BA6CC" wp14:editId="49AC6FF5">
              <wp:simplePos x="635" y="635"/>
              <wp:positionH relativeFrom="page">
                <wp:align>center</wp:align>
              </wp:positionH>
              <wp:positionV relativeFrom="page">
                <wp:align>bottom</wp:align>
              </wp:positionV>
              <wp:extent cx="622300" cy="376555"/>
              <wp:effectExtent l="0" t="0" r="6350" b="0"/>
              <wp:wrapNone/>
              <wp:docPr id="15260291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6BC891" w14:textId="0FFA2C7C" w:rsidR="00BC4862" w:rsidRPr="00BC4862" w:rsidRDefault="00BC4862" w:rsidP="00BC4862">
                          <w:pPr>
                            <w:rPr>
                              <w:rFonts w:ascii="Aptos" w:eastAsia="Aptos" w:hAnsi="Aptos" w:cs="Aptos"/>
                              <w:noProof/>
                              <w:color w:val="FF0000"/>
                              <w:sz w:val="24"/>
                              <w:szCs w:val="24"/>
                            </w:rPr>
                          </w:pPr>
                          <w:r w:rsidRPr="00BC486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8BA6CC"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66BC891" w14:textId="0FFA2C7C" w:rsidR="00BC4862" w:rsidRPr="00BC4862" w:rsidRDefault="00BC4862" w:rsidP="00BC4862">
                    <w:pPr>
                      <w:rPr>
                        <w:rFonts w:ascii="Aptos" w:eastAsia="Aptos" w:hAnsi="Aptos" w:cs="Aptos"/>
                        <w:noProof/>
                        <w:color w:val="FF0000"/>
                        <w:sz w:val="24"/>
                        <w:szCs w:val="24"/>
                      </w:rPr>
                    </w:pPr>
                    <w:r w:rsidRPr="00BC486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6959" w14:textId="4C748731" w:rsidR="00BC4862" w:rsidRDefault="00BC4862">
    <w:pPr>
      <w:pStyle w:val="Footer"/>
    </w:pPr>
    <w:r>
      <w:rPr>
        <w:noProof/>
        <w14:ligatures w14:val="standardContextual"/>
      </w:rPr>
      <mc:AlternateContent>
        <mc:Choice Requires="wps">
          <w:drawing>
            <wp:anchor distT="0" distB="0" distL="0" distR="0" simplePos="0" relativeHeight="251663360" behindDoc="0" locked="0" layoutInCell="1" allowOverlap="1" wp14:anchorId="2D734615" wp14:editId="6F8F1D2C">
              <wp:simplePos x="901700" y="10001250"/>
              <wp:positionH relativeFrom="page">
                <wp:align>center</wp:align>
              </wp:positionH>
              <wp:positionV relativeFrom="page">
                <wp:align>bottom</wp:align>
              </wp:positionV>
              <wp:extent cx="622300" cy="376555"/>
              <wp:effectExtent l="0" t="0" r="6350" b="0"/>
              <wp:wrapNone/>
              <wp:docPr id="8855332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89045B" w14:textId="0F170684" w:rsidR="00BC4862" w:rsidRPr="00BC4862" w:rsidRDefault="00BC4862" w:rsidP="00BC4862">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734615" id="_x0000_t202" coordsize="21600,21600" o:spt="202" path="m,l,21600r21600,l21600,xe">
              <v:stroke joinstyle="miter"/>
              <v:path gradientshapeok="t" o:connecttype="rect"/>
            </v:shapetype>
            <v:shape id="Text Box 6" o:spid="_x0000_s1031"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B89045B" w14:textId="0F170684" w:rsidR="00BC4862" w:rsidRPr="00BC4862" w:rsidRDefault="00BC4862" w:rsidP="00BC4862">
                    <w:pPr>
                      <w:rPr>
                        <w:rFonts w:ascii="Aptos" w:eastAsia="Aptos" w:hAnsi="Aptos" w:cs="Aptos"/>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3A64" w14:textId="6B509C63" w:rsidR="00BC4862" w:rsidRDefault="00BC4862">
    <w:pPr>
      <w:pStyle w:val="Footer"/>
    </w:pPr>
    <w:r>
      <w:rPr>
        <w:noProof/>
        <w14:ligatures w14:val="standardContextual"/>
      </w:rPr>
      <mc:AlternateContent>
        <mc:Choice Requires="wps">
          <w:drawing>
            <wp:anchor distT="0" distB="0" distL="0" distR="0" simplePos="0" relativeHeight="251661312" behindDoc="0" locked="0" layoutInCell="1" allowOverlap="1" wp14:anchorId="0E8C7DAD" wp14:editId="34C70FFD">
              <wp:simplePos x="635" y="635"/>
              <wp:positionH relativeFrom="page">
                <wp:align>center</wp:align>
              </wp:positionH>
              <wp:positionV relativeFrom="page">
                <wp:align>bottom</wp:align>
              </wp:positionV>
              <wp:extent cx="622300" cy="376555"/>
              <wp:effectExtent l="0" t="0" r="6350" b="0"/>
              <wp:wrapNone/>
              <wp:docPr id="5545495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71FC2A" w14:textId="61E3B6DD" w:rsidR="00BC4862" w:rsidRPr="00BC4862" w:rsidRDefault="00BC4862" w:rsidP="00BC4862">
                          <w:pPr>
                            <w:rPr>
                              <w:rFonts w:ascii="Aptos" w:eastAsia="Aptos" w:hAnsi="Aptos" w:cs="Aptos"/>
                              <w:noProof/>
                              <w:color w:val="FF0000"/>
                              <w:sz w:val="24"/>
                              <w:szCs w:val="24"/>
                            </w:rPr>
                          </w:pPr>
                          <w:r w:rsidRPr="00BC486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8C7DAD"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A71FC2A" w14:textId="61E3B6DD" w:rsidR="00BC4862" w:rsidRPr="00BC4862" w:rsidRDefault="00BC4862" w:rsidP="00BC4862">
                    <w:pPr>
                      <w:rPr>
                        <w:rFonts w:ascii="Aptos" w:eastAsia="Aptos" w:hAnsi="Aptos" w:cs="Aptos"/>
                        <w:noProof/>
                        <w:color w:val="FF0000"/>
                        <w:sz w:val="24"/>
                        <w:szCs w:val="24"/>
                      </w:rPr>
                    </w:pPr>
                    <w:r w:rsidRPr="00BC486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9A4F" w14:textId="77777777" w:rsidR="008123AE" w:rsidRDefault="008123AE" w:rsidP="00BC4862">
      <w:r>
        <w:separator/>
      </w:r>
    </w:p>
  </w:footnote>
  <w:footnote w:type="continuationSeparator" w:id="0">
    <w:p w14:paraId="69842D85" w14:textId="77777777" w:rsidR="008123AE" w:rsidRDefault="008123AE" w:rsidP="00BC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82D3" w14:textId="0AB63A7F" w:rsidR="00BC4862" w:rsidRDefault="00BC4862">
    <w:pPr>
      <w:pStyle w:val="Header"/>
    </w:pPr>
    <w:r>
      <w:rPr>
        <w:noProof/>
        <w14:ligatures w14:val="standardContextual"/>
      </w:rPr>
      <mc:AlternateContent>
        <mc:Choice Requires="wps">
          <w:drawing>
            <wp:anchor distT="0" distB="0" distL="0" distR="0" simplePos="0" relativeHeight="251659264" behindDoc="0" locked="0" layoutInCell="1" allowOverlap="1" wp14:anchorId="0BEEC7FF" wp14:editId="42EE93C5">
              <wp:simplePos x="635" y="635"/>
              <wp:positionH relativeFrom="page">
                <wp:align>center</wp:align>
              </wp:positionH>
              <wp:positionV relativeFrom="page">
                <wp:align>top</wp:align>
              </wp:positionV>
              <wp:extent cx="622300" cy="376555"/>
              <wp:effectExtent l="0" t="0" r="6350" b="4445"/>
              <wp:wrapNone/>
              <wp:docPr id="6358773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856875" w14:textId="3C053E33" w:rsidR="00BC4862" w:rsidRPr="00BC4862" w:rsidRDefault="00BC4862" w:rsidP="00BC4862">
                          <w:pPr>
                            <w:rPr>
                              <w:rFonts w:ascii="Aptos" w:eastAsia="Aptos" w:hAnsi="Aptos" w:cs="Aptos"/>
                              <w:noProof/>
                              <w:color w:val="FF0000"/>
                              <w:sz w:val="24"/>
                              <w:szCs w:val="24"/>
                            </w:rPr>
                          </w:pPr>
                          <w:r w:rsidRPr="00BC48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EC7FF" id="_x0000_t202" coordsize="21600,21600" o:spt="202" path="m,l,21600r21600,l21600,xe">
              <v:stroke joinstyle="miter"/>
              <v:path gradientshapeok="t" o:connecttype="rect"/>
            </v:shapetype>
            <v:shape id="Text Box 2" o:spid="_x0000_s1027"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F856875" w14:textId="3C053E33" w:rsidR="00BC4862" w:rsidRPr="00BC4862" w:rsidRDefault="00BC4862" w:rsidP="00BC4862">
                    <w:pPr>
                      <w:rPr>
                        <w:rFonts w:ascii="Aptos" w:eastAsia="Aptos" w:hAnsi="Aptos" w:cs="Aptos"/>
                        <w:noProof/>
                        <w:color w:val="FF0000"/>
                        <w:sz w:val="24"/>
                        <w:szCs w:val="24"/>
                      </w:rPr>
                    </w:pPr>
                    <w:r w:rsidRPr="00BC486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8903" w14:textId="4E71410C" w:rsidR="00BC4862" w:rsidRDefault="004C61DC">
    <w:pPr>
      <w:pStyle w:val="Header"/>
    </w:pPr>
    <w:r>
      <w:rPr>
        <w:noProof/>
        <w:sz w:val="20"/>
      </w:rPr>
      <w:drawing>
        <wp:anchor distT="0" distB="0" distL="0" distR="0" simplePos="0" relativeHeight="251665408" behindDoc="1" locked="0" layoutInCell="1" allowOverlap="1" wp14:anchorId="69D9504F" wp14:editId="56ECDF25">
          <wp:simplePos x="0" y="0"/>
          <wp:positionH relativeFrom="page">
            <wp:align>right</wp:align>
          </wp:positionH>
          <wp:positionV relativeFrom="page">
            <wp:align>top</wp:align>
          </wp:positionV>
          <wp:extent cx="7560564" cy="1489075"/>
          <wp:effectExtent l="0" t="0" r="254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1489075"/>
                  </a:xfrm>
                  <a:prstGeom prst="rect">
                    <a:avLst/>
                  </a:prstGeom>
                </pic:spPr>
              </pic:pic>
            </a:graphicData>
          </a:graphic>
        </wp:anchor>
      </w:drawing>
    </w:r>
    <w:r w:rsidR="00BC4862">
      <w:rPr>
        <w:noProof/>
        <w14:ligatures w14:val="standardContextual"/>
      </w:rPr>
      <mc:AlternateContent>
        <mc:Choice Requires="wps">
          <w:drawing>
            <wp:anchor distT="0" distB="0" distL="0" distR="0" simplePos="0" relativeHeight="251660288" behindDoc="0" locked="0" layoutInCell="1" allowOverlap="1" wp14:anchorId="5816EBA1" wp14:editId="043C1998">
              <wp:simplePos x="901700" y="6350"/>
              <wp:positionH relativeFrom="page">
                <wp:align>center</wp:align>
              </wp:positionH>
              <wp:positionV relativeFrom="page">
                <wp:align>top</wp:align>
              </wp:positionV>
              <wp:extent cx="622300" cy="376555"/>
              <wp:effectExtent l="0" t="0" r="6350" b="4445"/>
              <wp:wrapNone/>
              <wp:docPr id="20205913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35DA41" w14:textId="4966FD7A" w:rsidR="00BC4862" w:rsidRPr="00BC4862" w:rsidRDefault="00BC4862" w:rsidP="00BC4862">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16EBA1" id="_x0000_t202" coordsize="21600,21600" o:spt="202" path="m,l,21600r21600,l21600,xe">
              <v:stroke joinstyle="miter"/>
              <v:path gradientshapeok="t" o:connecttype="rect"/>
            </v:shapetype>
            <v:shape id="Text Box 3" o:spid="_x0000_s1029"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135DA41" w14:textId="4966FD7A" w:rsidR="00BC4862" w:rsidRPr="00BC4862" w:rsidRDefault="00BC4862" w:rsidP="00BC4862">
                    <w:pPr>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396C" w14:textId="7FC3A5DD" w:rsidR="00BC4862" w:rsidRDefault="00BC4862">
    <w:pPr>
      <w:pStyle w:val="Header"/>
    </w:pPr>
    <w:r>
      <w:rPr>
        <w:noProof/>
        <w14:ligatures w14:val="standardContextual"/>
      </w:rPr>
      <mc:AlternateContent>
        <mc:Choice Requires="wps">
          <w:drawing>
            <wp:anchor distT="0" distB="0" distL="0" distR="0" simplePos="0" relativeHeight="251658240" behindDoc="0" locked="0" layoutInCell="1" allowOverlap="1" wp14:anchorId="0FBF06F3" wp14:editId="7AB6FBB1">
              <wp:simplePos x="635" y="635"/>
              <wp:positionH relativeFrom="page">
                <wp:align>center</wp:align>
              </wp:positionH>
              <wp:positionV relativeFrom="page">
                <wp:align>top</wp:align>
              </wp:positionV>
              <wp:extent cx="622300" cy="376555"/>
              <wp:effectExtent l="0" t="0" r="6350" b="4445"/>
              <wp:wrapNone/>
              <wp:docPr id="1572262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53E3D0" w14:textId="5057A6E3" w:rsidR="00BC4862" w:rsidRPr="00BC4862" w:rsidRDefault="00BC4862" w:rsidP="00BC4862">
                          <w:pPr>
                            <w:rPr>
                              <w:rFonts w:ascii="Aptos" w:eastAsia="Aptos" w:hAnsi="Aptos" w:cs="Aptos"/>
                              <w:noProof/>
                              <w:color w:val="FF0000"/>
                              <w:sz w:val="24"/>
                              <w:szCs w:val="24"/>
                            </w:rPr>
                          </w:pPr>
                          <w:r w:rsidRPr="00BC48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F06F3" id="_x0000_t202" coordsize="21600,21600" o:spt="202" path="m,l,21600r21600,l21600,xe">
              <v:stroke joinstyle="miter"/>
              <v:path gradientshapeok="t" o:connecttype="rect"/>
            </v:shapetype>
            <v:shape id="Text Box 1" o:spid="_x0000_s1031"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F53E3D0" w14:textId="5057A6E3" w:rsidR="00BC4862" w:rsidRPr="00BC4862" w:rsidRDefault="00BC4862" w:rsidP="00BC4862">
                    <w:pPr>
                      <w:rPr>
                        <w:rFonts w:ascii="Aptos" w:eastAsia="Aptos" w:hAnsi="Aptos" w:cs="Aptos"/>
                        <w:noProof/>
                        <w:color w:val="FF0000"/>
                        <w:sz w:val="24"/>
                        <w:szCs w:val="24"/>
                      </w:rPr>
                    </w:pPr>
                    <w:r w:rsidRPr="00BC486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3C848D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367F5A"/>
    <w:multiLevelType w:val="multilevel"/>
    <w:tmpl w:val="C7B8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71A5A"/>
    <w:multiLevelType w:val="hybridMultilevel"/>
    <w:tmpl w:val="56240714"/>
    <w:lvl w:ilvl="0" w:tplc="F912ECB0">
      <w:start w:val="1"/>
      <w:numFmt w:val="decimal"/>
      <w:lvlText w:val="%1."/>
      <w:lvlJc w:val="left"/>
      <w:pPr>
        <w:ind w:left="743" w:hanging="360"/>
      </w:pPr>
      <w:rPr>
        <w:rFonts w:ascii="Calibri" w:eastAsia="Calibri" w:hAnsi="Calibri" w:cs="Calibri" w:hint="default"/>
        <w:b w:val="0"/>
        <w:bCs w:val="0"/>
        <w:i w:val="0"/>
        <w:iCs w:val="0"/>
        <w:spacing w:val="0"/>
        <w:w w:val="100"/>
        <w:sz w:val="22"/>
        <w:szCs w:val="22"/>
        <w:lang w:val="en-US" w:eastAsia="en-US" w:bidi="ar-SA"/>
      </w:rPr>
    </w:lvl>
    <w:lvl w:ilvl="1" w:tplc="C4CA26F8">
      <w:numFmt w:val="bullet"/>
      <w:lvlText w:val="•"/>
      <w:lvlJc w:val="left"/>
      <w:pPr>
        <w:ind w:left="1672" w:hanging="360"/>
      </w:pPr>
      <w:rPr>
        <w:rFonts w:hint="default"/>
        <w:lang w:val="en-US" w:eastAsia="en-US" w:bidi="ar-SA"/>
      </w:rPr>
    </w:lvl>
    <w:lvl w:ilvl="2" w:tplc="5504F312">
      <w:numFmt w:val="bullet"/>
      <w:lvlText w:val="•"/>
      <w:lvlJc w:val="left"/>
      <w:pPr>
        <w:ind w:left="2604" w:hanging="360"/>
      </w:pPr>
      <w:rPr>
        <w:rFonts w:hint="default"/>
        <w:lang w:val="en-US" w:eastAsia="en-US" w:bidi="ar-SA"/>
      </w:rPr>
    </w:lvl>
    <w:lvl w:ilvl="3" w:tplc="B77A7A88">
      <w:numFmt w:val="bullet"/>
      <w:lvlText w:val="•"/>
      <w:lvlJc w:val="left"/>
      <w:pPr>
        <w:ind w:left="3537" w:hanging="360"/>
      </w:pPr>
      <w:rPr>
        <w:rFonts w:hint="default"/>
        <w:lang w:val="en-US" w:eastAsia="en-US" w:bidi="ar-SA"/>
      </w:rPr>
    </w:lvl>
    <w:lvl w:ilvl="4" w:tplc="1F6E2330">
      <w:numFmt w:val="bullet"/>
      <w:lvlText w:val="•"/>
      <w:lvlJc w:val="left"/>
      <w:pPr>
        <w:ind w:left="4469" w:hanging="360"/>
      </w:pPr>
      <w:rPr>
        <w:rFonts w:hint="default"/>
        <w:lang w:val="en-US" w:eastAsia="en-US" w:bidi="ar-SA"/>
      </w:rPr>
    </w:lvl>
    <w:lvl w:ilvl="5" w:tplc="3BBCF25C">
      <w:numFmt w:val="bullet"/>
      <w:lvlText w:val="•"/>
      <w:lvlJc w:val="left"/>
      <w:pPr>
        <w:ind w:left="5402" w:hanging="360"/>
      </w:pPr>
      <w:rPr>
        <w:rFonts w:hint="default"/>
        <w:lang w:val="en-US" w:eastAsia="en-US" w:bidi="ar-SA"/>
      </w:rPr>
    </w:lvl>
    <w:lvl w:ilvl="6" w:tplc="45B82B9E">
      <w:numFmt w:val="bullet"/>
      <w:lvlText w:val="•"/>
      <w:lvlJc w:val="left"/>
      <w:pPr>
        <w:ind w:left="6334" w:hanging="360"/>
      </w:pPr>
      <w:rPr>
        <w:rFonts w:hint="default"/>
        <w:lang w:val="en-US" w:eastAsia="en-US" w:bidi="ar-SA"/>
      </w:rPr>
    </w:lvl>
    <w:lvl w:ilvl="7" w:tplc="A38499F0">
      <w:numFmt w:val="bullet"/>
      <w:lvlText w:val="•"/>
      <w:lvlJc w:val="left"/>
      <w:pPr>
        <w:ind w:left="7267" w:hanging="360"/>
      </w:pPr>
      <w:rPr>
        <w:rFonts w:hint="default"/>
        <w:lang w:val="en-US" w:eastAsia="en-US" w:bidi="ar-SA"/>
      </w:rPr>
    </w:lvl>
    <w:lvl w:ilvl="8" w:tplc="08449C5E">
      <w:numFmt w:val="bullet"/>
      <w:lvlText w:val="•"/>
      <w:lvlJc w:val="left"/>
      <w:pPr>
        <w:ind w:left="8199" w:hanging="360"/>
      </w:pPr>
      <w:rPr>
        <w:rFonts w:hint="default"/>
        <w:lang w:val="en-US" w:eastAsia="en-US" w:bidi="ar-SA"/>
      </w:rPr>
    </w:lvl>
  </w:abstractNum>
  <w:abstractNum w:abstractNumId="3" w15:restartNumberingAfterBreak="0">
    <w:nsid w:val="0A4539C4"/>
    <w:multiLevelType w:val="hybridMultilevel"/>
    <w:tmpl w:val="90987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A4BFF"/>
    <w:multiLevelType w:val="multilevel"/>
    <w:tmpl w:val="92EA9BAE"/>
    <w:lvl w:ilvl="0">
      <w:start w:val="1"/>
      <w:numFmt w:val="decimal"/>
      <w:lvlText w:val="%1."/>
      <w:lvlJc w:val="left"/>
      <w:pPr>
        <w:ind w:left="743" w:hanging="360"/>
      </w:pPr>
      <w:rPr>
        <w:rFonts w:ascii="Calibri" w:eastAsia="Calibri" w:hAnsi="Calibri" w:cs="Calibri" w:hint="default"/>
        <w:b w:val="0"/>
        <w:bCs w:val="0"/>
        <w:i w:val="0"/>
        <w:iCs w:val="0"/>
        <w:color w:val="2D74B5"/>
        <w:spacing w:val="0"/>
        <w:w w:val="100"/>
        <w:sz w:val="40"/>
        <w:szCs w:val="40"/>
        <w:lang w:val="en-US" w:eastAsia="en-US" w:bidi="ar-SA"/>
      </w:rPr>
    </w:lvl>
    <w:lvl w:ilvl="1">
      <w:start w:val="1"/>
      <w:numFmt w:val="decimal"/>
      <w:lvlText w:val="%1.%2"/>
      <w:lvlJc w:val="left"/>
      <w:pPr>
        <w:ind w:left="849" w:hanging="423"/>
      </w:pPr>
      <w:rPr>
        <w:rFonts w:ascii="Calibri" w:eastAsia="Calibri" w:hAnsi="Calibri" w:cs="Calibri" w:hint="default"/>
        <w:b w:val="0"/>
        <w:bCs w:val="0"/>
        <w:i w:val="0"/>
        <w:iCs w:val="0"/>
        <w:color w:val="2D74B5"/>
        <w:spacing w:val="0"/>
        <w:w w:val="95"/>
        <w:sz w:val="28"/>
        <w:szCs w:val="28"/>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689" w:hanging="360"/>
      </w:pPr>
      <w:rPr>
        <w:rFonts w:hint="default"/>
        <w:lang w:val="en-US" w:eastAsia="en-US" w:bidi="ar-SA"/>
      </w:rPr>
    </w:lvl>
    <w:lvl w:ilvl="5">
      <w:numFmt w:val="bullet"/>
      <w:lvlText w:val="•"/>
      <w:lvlJc w:val="left"/>
      <w:pPr>
        <w:ind w:left="3918" w:hanging="360"/>
      </w:pPr>
      <w:rPr>
        <w:rFonts w:hint="default"/>
        <w:lang w:val="en-US" w:eastAsia="en-US" w:bidi="ar-SA"/>
      </w:rPr>
    </w:lvl>
    <w:lvl w:ilvl="6">
      <w:numFmt w:val="bullet"/>
      <w:lvlText w:val="•"/>
      <w:lvlJc w:val="left"/>
      <w:pPr>
        <w:ind w:left="5147" w:hanging="360"/>
      </w:pPr>
      <w:rPr>
        <w:rFonts w:hint="default"/>
        <w:lang w:val="en-US" w:eastAsia="en-US" w:bidi="ar-SA"/>
      </w:rPr>
    </w:lvl>
    <w:lvl w:ilvl="7">
      <w:numFmt w:val="bullet"/>
      <w:lvlText w:val="•"/>
      <w:lvlJc w:val="left"/>
      <w:pPr>
        <w:ind w:left="6376" w:hanging="360"/>
      </w:pPr>
      <w:rPr>
        <w:rFonts w:hint="default"/>
        <w:lang w:val="en-US" w:eastAsia="en-US" w:bidi="ar-SA"/>
      </w:rPr>
    </w:lvl>
    <w:lvl w:ilvl="8">
      <w:numFmt w:val="bullet"/>
      <w:lvlText w:val="•"/>
      <w:lvlJc w:val="left"/>
      <w:pPr>
        <w:ind w:left="7606" w:hanging="360"/>
      </w:pPr>
      <w:rPr>
        <w:rFonts w:hint="default"/>
        <w:lang w:val="en-US" w:eastAsia="en-US" w:bidi="ar-SA"/>
      </w:rPr>
    </w:lvl>
  </w:abstractNum>
  <w:abstractNum w:abstractNumId="5" w15:restartNumberingAfterBreak="0">
    <w:nsid w:val="1BE66D1D"/>
    <w:multiLevelType w:val="multilevel"/>
    <w:tmpl w:val="99E42A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E44ECF"/>
    <w:multiLevelType w:val="hybridMultilevel"/>
    <w:tmpl w:val="391A1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82F9B"/>
    <w:multiLevelType w:val="multilevel"/>
    <w:tmpl w:val="F64AFED8"/>
    <w:lvl w:ilvl="0">
      <w:start w:val="1"/>
      <w:numFmt w:val="decimal"/>
      <w:lvlText w:val="%1"/>
      <w:lvlJc w:val="left"/>
      <w:pPr>
        <w:ind w:left="1463" w:hanging="720"/>
      </w:pPr>
      <w:rPr>
        <w:rFonts w:hint="default"/>
        <w:lang w:val="en-US" w:eastAsia="en-US" w:bidi="ar-SA"/>
      </w:rPr>
    </w:lvl>
    <w:lvl w:ilvl="1">
      <w:start w:val="1"/>
      <w:numFmt w:val="decimal"/>
      <w:lvlText w:val="%1.%2"/>
      <w:lvlJc w:val="left"/>
      <w:pPr>
        <w:ind w:left="1463" w:hanging="720"/>
      </w:pPr>
      <w:rPr>
        <w:rFonts w:hint="default"/>
        <w:lang w:val="en-US" w:eastAsia="en-US" w:bidi="ar-SA"/>
      </w:rPr>
    </w:lvl>
    <w:lvl w:ilvl="2">
      <w:start w:val="1"/>
      <w:numFmt w:val="decimal"/>
      <w:lvlText w:val="%1.%2.%3"/>
      <w:lvlJc w:val="left"/>
      <w:pPr>
        <w:ind w:left="1463" w:hanging="720"/>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4041" w:hanging="720"/>
      </w:pPr>
      <w:rPr>
        <w:rFonts w:hint="default"/>
        <w:lang w:val="en-US" w:eastAsia="en-US" w:bidi="ar-SA"/>
      </w:rPr>
    </w:lvl>
    <w:lvl w:ilvl="4">
      <w:numFmt w:val="bullet"/>
      <w:lvlText w:val="•"/>
      <w:lvlJc w:val="left"/>
      <w:pPr>
        <w:ind w:left="4901" w:hanging="720"/>
      </w:pPr>
      <w:rPr>
        <w:rFonts w:hint="default"/>
        <w:lang w:val="en-US" w:eastAsia="en-US" w:bidi="ar-SA"/>
      </w:rPr>
    </w:lvl>
    <w:lvl w:ilvl="5">
      <w:numFmt w:val="bullet"/>
      <w:lvlText w:val="•"/>
      <w:lvlJc w:val="left"/>
      <w:pPr>
        <w:ind w:left="5762" w:hanging="720"/>
      </w:pPr>
      <w:rPr>
        <w:rFonts w:hint="default"/>
        <w:lang w:val="en-US" w:eastAsia="en-US" w:bidi="ar-SA"/>
      </w:rPr>
    </w:lvl>
    <w:lvl w:ilvl="6">
      <w:numFmt w:val="bullet"/>
      <w:lvlText w:val="•"/>
      <w:lvlJc w:val="left"/>
      <w:pPr>
        <w:ind w:left="6622" w:hanging="720"/>
      </w:pPr>
      <w:rPr>
        <w:rFonts w:hint="default"/>
        <w:lang w:val="en-US" w:eastAsia="en-US" w:bidi="ar-SA"/>
      </w:rPr>
    </w:lvl>
    <w:lvl w:ilvl="7">
      <w:numFmt w:val="bullet"/>
      <w:lvlText w:val="•"/>
      <w:lvlJc w:val="left"/>
      <w:pPr>
        <w:ind w:left="7483" w:hanging="720"/>
      </w:pPr>
      <w:rPr>
        <w:rFonts w:hint="default"/>
        <w:lang w:val="en-US" w:eastAsia="en-US" w:bidi="ar-SA"/>
      </w:rPr>
    </w:lvl>
    <w:lvl w:ilvl="8">
      <w:numFmt w:val="bullet"/>
      <w:lvlText w:val="•"/>
      <w:lvlJc w:val="left"/>
      <w:pPr>
        <w:ind w:left="8343" w:hanging="720"/>
      </w:pPr>
      <w:rPr>
        <w:rFonts w:hint="default"/>
        <w:lang w:val="en-US" w:eastAsia="en-US" w:bidi="ar-SA"/>
      </w:rPr>
    </w:lvl>
  </w:abstractNum>
  <w:abstractNum w:abstractNumId="8" w15:restartNumberingAfterBreak="0">
    <w:nsid w:val="2AEA7AEF"/>
    <w:multiLevelType w:val="hybridMultilevel"/>
    <w:tmpl w:val="E5D84990"/>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9" w15:restartNumberingAfterBreak="0">
    <w:nsid w:val="34FC5CDE"/>
    <w:multiLevelType w:val="multilevel"/>
    <w:tmpl w:val="05F00C4E"/>
    <w:lvl w:ilvl="0">
      <w:start w:val="1"/>
      <w:numFmt w:val="decimal"/>
      <w:lvlText w:val="%1."/>
      <w:lvlJc w:val="left"/>
      <w:pPr>
        <w:ind w:left="743" w:hanging="281"/>
        <w:jc w:val="right"/>
      </w:pPr>
      <w:rPr>
        <w:rFonts w:hint="default"/>
        <w:spacing w:val="-1"/>
        <w:w w:val="99"/>
        <w:lang w:val="en-US" w:eastAsia="en-US" w:bidi="ar-SA"/>
      </w:rPr>
    </w:lvl>
    <w:lvl w:ilvl="1">
      <w:start w:val="1"/>
      <w:numFmt w:val="decimal"/>
      <w:lvlText w:val="%1.%2"/>
      <w:lvlJc w:val="left"/>
      <w:pPr>
        <w:ind w:left="738" w:hanging="283"/>
      </w:pPr>
      <w:rPr>
        <w:rFonts w:ascii="Calibri" w:eastAsia="Calibri" w:hAnsi="Calibri" w:cs="Calibri" w:hint="default"/>
        <w:b w:val="0"/>
        <w:bCs w:val="0"/>
        <w:i w:val="0"/>
        <w:iCs w:val="0"/>
        <w:spacing w:val="0"/>
        <w:w w:val="99"/>
        <w:sz w:val="19"/>
        <w:szCs w:val="19"/>
        <w:lang w:val="en-US" w:eastAsia="en-US" w:bidi="ar-SA"/>
      </w:rPr>
    </w:lvl>
    <w:lvl w:ilvl="2">
      <w:numFmt w:val="bullet"/>
      <w:lvlText w:val="•"/>
      <w:lvlJc w:val="left"/>
      <w:pPr>
        <w:ind w:left="1811" w:hanging="283"/>
      </w:pPr>
      <w:rPr>
        <w:rFonts w:hint="default"/>
        <w:lang w:val="en-US" w:eastAsia="en-US" w:bidi="ar-SA"/>
      </w:rPr>
    </w:lvl>
    <w:lvl w:ilvl="3">
      <w:numFmt w:val="bullet"/>
      <w:lvlText w:val="•"/>
      <w:lvlJc w:val="left"/>
      <w:pPr>
        <w:ind w:left="2843" w:hanging="283"/>
      </w:pPr>
      <w:rPr>
        <w:rFonts w:hint="default"/>
        <w:lang w:val="en-US" w:eastAsia="en-US" w:bidi="ar-SA"/>
      </w:rPr>
    </w:lvl>
    <w:lvl w:ilvl="4">
      <w:numFmt w:val="bullet"/>
      <w:lvlText w:val="•"/>
      <w:lvlJc w:val="left"/>
      <w:pPr>
        <w:ind w:left="3874" w:hanging="283"/>
      </w:pPr>
      <w:rPr>
        <w:rFonts w:hint="default"/>
        <w:lang w:val="en-US" w:eastAsia="en-US" w:bidi="ar-SA"/>
      </w:rPr>
    </w:lvl>
    <w:lvl w:ilvl="5">
      <w:numFmt w:val="bullet"/>
      <w:lvlText w:val="•"/>
      <w:lvlJc w:val="left"/>
      <w:pPr>
        <w:ind w:left="4906" w:hanging="283"/>
      </w:pPr>
      <w:rPr>
        <w:rFonts w:hint="default"/>
        <w:lang w:val="en-US" w:eastAsia="en-US" w:bidi="ar-SA"/>
      </w:rPr>
    </w:lvl>
    <w:lvl w:ilvl="6">
      <w:numFmt w:val="bullet"/>
      <w:lvlText w:val="•"/>
      <w:lvlJc w:val="left"/>
      <w:pPr>
        <w:ind w:left="5938" w:hanging="283"/>
      </w:pPr>
      <w:rPr>
        <w:rFonts w:hint="default"/>
        <w:lang w:val="en-US" w:eastAsia="en-US" w:bidi="ar-SA"/>
      </w:rPr>
    </w:lvl>
    <w:lvl w:ilvl="7">
      <w:numFmt w:val="bullet"/>
      <w:lvlText w:val="•"/>
      <w:lvlJc w:val="left"/>
      <w:pPr>
        <w:ind w:left="6969" w:hanging="283"/>
      </w:pPr>
      <w:rPr>
        <w:rFonts w:hint="default"/>
        <w:lang w:val="en-US" w:eastAsia="en-US" w:bidi="ar-SA"/>
      </w:rPr>
    </w:lvl>
    <w:lvl w:ilvl="8">
      <w:numFmt w:val="bullet"/>
      <w:lvlText w:val="•"/>
      <w:lvlJc w:val="left"/>
      <w:pPr>
        <w:ind w:left="8001" w:hanging="283"/>
      </w:pPr>
      <w:rPr>
        <w:rFonts w:hint="default"/>
        <w:lang w:val="en-US" w:eastAsia="en-US" w:bidi="ar-SA"/>
      </w:rPr>
    </w:lvl>
  </w:abstractNum>
  <w:abstractNum w:abstractNumId="10" w15:restartNumberingAfterBreak="0">
    <w:nsid w:val="37DD607C"/>
    <w:multiLevelType w:val="multilevel"/>
    <w:tmpl w:val="5B3EBC88"/>
    <w:lvl w:ilvl="0">
      <w:numFmt w:val="bullet"/>
      <w:lvlText w:val=""/>
      <w:lvlJc w:val="left"/>
      <w:pPr>
        <w:ind w:left="743" w:hanging="720"/>
      </w:pPr>
      <w:rPr>
        <w:rFonts w:ascii="Symbol" w:eastAsia="Symbol" w:hAnsi="Symbol" w:cs="Symbol" w:hint="default"/>
        <w:b w:val="0"/>
        <w:bCs w:val="0"/>
        <w:i w:val="0"/>
        <w:iCs w:val="0"/>
        <w:color w:val="2D74B5"/>
        <w:spacing w:val="0"/>
        <w:w w:val="100"/>
        <w:sz w:val="28"/>
        <w:szCs w:val="28"/>
        <w:lang w:val="en-US" w:eastAsia="en-US" w:bidi="ar-SA"/>
      </w:rPr>
    </w:lvl>
    <w:lvl w:ilvl="1">
      <w:start w:val="1"/>
      <w:numFmt w:val="decimal"/>
      <w:lvlText w:val="%2."/>
      <w:lvlJc w:val="left"/>
      <w:pPr>
        <w:ind w:left="743" w:hanging="360"/>
        <w:jc w:val="right"/>
      </w:pPr>
      <w:rPr>
        <w:rFonts w:hint="default"/>
        <w:spacing w:val="-1"/>
        <w:w w:val="99"/>
        <w:lang w:val="en-US" w:eastAsia="en-US" w:bidi="ar-SA"/>
      </w:rPr>
    </w:lvl>
    <w:lvl w:ilvl="2">
      <w:start w:val="1"/>
      <w:numFmt w:val="decimal"/>
      <w:lvlText w:val="%2.%3"/>
      <w:lvlJc w:val="left"/>
      <w:pPr>
        <w:ind w:left="738" w:hanging="284"/>
      </w:pPr>
      <w:rPr>
        <w:rFonts w:ascii="Calibri" w:eastAsia="Calibri" w:hAnsi="Calibri" w:cs="Calibri" w:hint="default"/>
        <w:b w:val="0"/>
        <w:bCs w:val="0"/>
        <w:i w:val="0"/>
        <w:iCs w:val="0"/>
        <w:spacing w:val="0"/>
        <w:w w:val="99"/>
        <w:sz w:val="19"/>
        <w:szCs w:val="19"/>
        <w:lang w:val="en-US" w:eastAsia="en-US" w:bidi="ar-SA"/>
      </w:rPr>
    </w:lvl>
    <w:lvl w:ilvl="3">
      <w:numFmt w:val="bullet"/>
      <w:lvlText w:val="•"/>
      <w:lvlJc w:val="left"/>
      <w:pPr>
        <w:ind w:left="2812" w:hanging="284"/>
      </w:pPr>
      <w:rPr>
        <w:rFonts w:hint="default"/>
        <w:lang w:val="en-US" w:eastAsia="en-US" w:bidi="ar-SA"/>
      </w:rPr>
    </w:lvl>
    <w:lvl w:ilvl="4">
      <w:numFmt w:val="bullet"/>
      <w:lvlText w:val="•"/>
      <w:lvlJc w:val="left"/>
      <w:pPr>
        <w:ind w:left="3848" w:hanging="284"/>
      </w:pPr>
      <w:rPr>
        <w:rFonts w:hint="default"/>
        <w:lang w:val="en-US" w:eastAsia="en-US" w:bidi="ar-SA"/>
      </w:rPr>
    </w:lvl>
    <w:lvl w:ilvl="5">
      <w:numFmt w:val="bullet"/>
      <w:lvlText w:val="•"/>
      <w:lvlJc w:val="left"/>
      <w:pPr>
        <w:ind w:left="4884" w:hanging="284"/>
      </w:pPr>
      <w:rPr>
        <w:rFonts w:hint="default"/>
        <w:lang w:val="en-US" w:eastAsia="en-US" w:bidi="ar-SA"/>
      </w:rPr>
    </w:lvl>
    <w:lvl w:ilvl="6">
      <w:numFmt w:val="bullet"/>
      <w:lvlText w:val="•"/>
      <w:lvlJc w:val="left"/>
      <w:pPr>
        <w:ind w:left="5920" w:hanging="284"/>
      </w:pPr>
      <w:rPr>
        <w:rFonts w:hint="default"/>
        <w:lang w:val="en-US" w:eastAsia="en-US" w:bidi="ar-SA"/>
      </w:rPr>
    </w:lvl>
    <w:lvl w:ilvl="7">
      <w:numFmt w:val="bullet"/>
      <w:lvlText w:val="•"/>
      <w:lvlJc w:val="left"/>
      <w:pPr>
        <w:ind w:left="6956" w:hanging="284"/>
      </w:pPr>
      <w:rPr>
        <w:rFonts w:hint="default"/>
        <w:lang w:val="en-US" w:eastAsia="en-US" w:bidi="ar-SA"/>
      </w:rPr>
    </w:lvl>
    <w:lvl w:ilvl="8">
      <w:numFmt w:val="bullet"/>
      <w:lvlText w:val="•"/>
      <w:lvlJc w:val="left"/>
      <w:pPr>
        <w:ind w:left="7992" w:hanging="284"/>
      </w:pPr>
      <w:rPr>
        <w:rFonts w:hint="default"/>
        <w:lang w:val="en-US" w:eastAsia="en-US" w:bidi="ar-SA"/>
      </w:rPr>
    </w:lvl>
  </w:abstractNum>
  <w:abstractNum w:abstractNumId="11" w15:restartNumberingAfterBreak="0">
    <w:nsid w:val="3F891E39"/>
    <w:multiLevelType w:val="hybridMultilevel"/>
    <w:tmpl w:val="4BAA0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38E2EDB"/>
    <w:multiLevelType w:val="hybridMultilevel"/>
    <w:tmpl w:val="9A6CC3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58462EF"/>
    <w:multiLevelType w:val="multilevel"/>
    <w:tmpl w:val="732E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9169A"/>
    <w:multiLevelType w:val="hybridMultilevel"/>
    <w:tmpl w:val="8044465E"/>
    <w:lvl w:ilvl="0" w:tplc="E55CAE96">
      <w:numFmt w:val="bullet"/>
      <w:lvlText w:val=""/>
      <w:lvlJc w:val="left"/>
      <w:pPr>
        <w:ind w:left="433" w:hanging="411"/>
      </w:pPr>
      <w:rPr>
        <w:rFonts w:ascii="Symbol" w:eastAsia="Symbol" w:hAnsi="Symbol" w:cs="Symbol" w:hint="default"/>
        <w:b w:val="0"/>
        <w:bCs w:val="0"/>
        <w:i w:val="0"/>
        <w:iCs w:val="0"/>
        <w:spacing w:val="0"/>
        <w:w w:val="100"/>
        <w:sz w:val="22"/>
        <w:szCs w:val="22"/>
        <w:lang w:val="en-US" w:eastAsia="en-US" w:bidi="ar-SA"/>
      </w:rPr>
    </w:lvl>
    <w:lvl w:ilvl="1" w:tplc="4552D98A">
      <w:numFmt w:val="bullet"/>
      <w:lvlText w:val="•"/>
      <w:lvlJc w:val="left"/>
      <w:pPr>
        <w:ind w:left="1402" w:hanging="411"/>
      </w:pPr>
      <w:rPr>
        <w:rFonts w:hint="default"/>
        <w:lang w:val="en-US" w:eastAsia="en-US" w:bidi="ar-SA"/>
      </w:rPr>
    </w:lvl>
    <w:lvl w:ilvl="2" w:tplc="1BD662BC">
      <w:numFmt w:val="bullet"/>
      <w:lvlText w:val="•"/>
      <w:lvlJc w:val="left"/>
      <w:pPr>
        <w:ind w:left="2364" w:hanging="411"/>
      </w:pPr>
      <w:rPr>
        <w:rFonts w:hint="default"/>
        <w:lang w:val="en-US" w:eastAsia="en-US" w:bidi="ar-SA"/>
      </w:rPr>
    </w:lvl>
    <w:lvl w:ilvl="3" w:tplc="3F10CF0C">
      <w:numFmt w:val="bullet"/>
      <w:lvlText w:val="•"/>
      <w:lvlJc w:val="left"/>
      <w:pPr>
        <w:ind w:left="3327" w:hanging="411"/>
      </w:pPr>
      <w:rPr>
        <w:rFonts w:hint="default"/>
        <w:lang w:val="en-US" w:eastAsia="en-US" w:bidi="ar-SA"/>
      </w:rPr>
    </w:lvl>
    <w:lvl w:ilvl="4" w:tplc="BD06143E">
      <w:numFmt w:val="bullet"/>
      <w:lvlText w:val="•"/>
      <w:lvlJc w:val="left"/>
      <w:pPr>
        <w:ind w:left="4289" w:hanging="411"/>
      </w:pPr>
      <w:rPr>
        <w:rFonts w:hint="default"/>
        <w:lang w:val="en-US" w:eastAsia="en-US" w:bidi="ar-SA"/>
      </w:rPr>
    </w:lvl>
    <w:lvl w:ilvl="5" w:tplc="10A29B12">
      <w:numFmt w:val="bullet"/>
      <w:lvlText w:val="•"/>
      <w:lvlJc w:val="left"/>
      <w:pPr>
        <w:ind w:left="5252" w:hanging="411"/>
      </w:pPr>
      <w:rPr>
        <w:rFonts w:hint="default"/>
        <w:lang w:val="en-US" w:eastAsia="en-US" w:bidi="ar-SA"/>
      </w:rPr>
    </w:lvl>
    <w:lvl w:ilvl="6" w:tplc="860C0686">
      <w:numFmt w:val="bullet"/>
      <w:lvlText w:val="•"/>
      <w:lvlJc w:val="left"/>
      <w:pPr>
        <w:ind w:left="6214" w:hanging="411"/>
      </w:pPr>
      <w:rPr>
        <w:rFonts w:hint="default"/>
        <w:lang w:val="en-US" w:eastAsia="en-US" w:bidi="ar-SA"/>
      </w:rPr>
    </w:lvl>
    <w:lvl w:ilvl="7" w:tplc="AF76C9EC">
      <w:numFmt w:val="bullet"/>
      <w:lvlText w:val="•"/>
      <w:lvlJc w:val="left"/>
      <w:pPr>
        <w:ind w:left="7177" w:hanging="411"/>
      </w:pPr>
      <w:rPr>
        <w:rFonts w:hint="default"/>
        <w:lang w:val="en-US" w:eastAsia="en-US" w:bidi="ar-SA"/>
      </w:rPr>
    </w:lvl>
    <w:lvl w:ilvl="8" w:tplc="0478D2FE">
      <w:numFmt w:val="bullet"/>
      <w:lvlText w:val="•"/>
      <w:lvlJc w:val="left"/>
      <w:pPr>
        <w:ind w:left="8139" w:hanging="411"/>
      </w:pPr>
      <w:rPr>
        <w:rFonts w:hint="default"/>
        <w:lang w:val="en-US" w:eastAsia="en-US" w:bidi="ar-SA"/>
      </w:rPr>
    </w:lvl>
  </w:abstractNum>
  <w:abstractNum w:abstractNumId="15" w15:restartNumberingAfterBreak="0">
    <w:nsid w:val="64961563"/>
    <w:multiLevelType w:val="multilevel"/>
    <w:tmpl w:val="7B864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D37A26"/>
    <w:multiLevelType w:val="hybridMultilevel"/>
    <w:tmpl w:val="B526E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6C73EB"/>
    <w:multiLevelType w:val="multilevel"/>
    <w:tmpl w:val="C3FE5FA2"/>
    <w:lvl w:ilvl="0">
      <w:start w:val="5"/>
      <w:numFmt w:val="decimal"/>
      <w:lvlText w:val="%1"/>
      <w:lvlJc w:val="left"/>
      <w:pPr>
        <w:ind w:left="738" w:hanging="283"/>
      </w:pPr>
      <w:rPr>
        <w:rFonts w:hint="default"/>
        <w:lang w:val="en-US" w:eastAsia="en-US" w:bidi="ar-SA"/>
      </w:rPr>
    </w:lvl>
    <w:lvl w:ilvl="1">
      <w:start w:val="3"/>
      <w:numFmt w:val="decimal"/>
      <w:lvlText w:val="%1.%2"/>
      <w:lvlJc w:val="left"/>
      <w:pPr>
        <w:ind w:left="738" w:hanging="283"/>
      </w:pPr>
      <w:rPr>
        <w:rFonts w:ascii="Calibri" w:eastAsia="Calibri" w:hAnsi="Calibri" w:cs="Calibri" w:hint="default"/>
        <w:b w:val="0"/>
        <w:bCs w:val="0"/>
        <w:i w:val="0"/>
        <w:iCs w:val="0"/>
        <w:spacing w:val="0"/>
        <w:w w:val="99"/>
        <w:sz w:val="19"/>
        <w:szCs w:val="19"/>
        <w:lang w:val="en-US" w:eastAsia="en-US" w:bidi="ar-SA"/>
      </w:rPr>
    </w:lvl>
    <w:lvl w:ilvl="2">
      <w:numFmt w:val="bullet"/>
      <w:lvlText w:val="•"/>
      <w:lvlJc w:val="left"/>
      <w:pPr>
        <w:ind w:left="2604" w:hanging="283"/>
      </w:pPr>
      <w:rPr>
        <w:rFonts w:hint="default"/>
        <w:lang w:val="en-US" w:eastAsia="en-US" w:bidi="ar-SA"/>
      </w:rPr>
    </w:lvl>
    <w:lvl w:ilvl="3">
      <w:numFmt w:val="bullet"/>
      <w:lvlText w:val="•"/>
      <w:lvlJc w:val="left"/>
      <w:pPr>
        <w:ind w:left="3537" w:hanging="283"/>
      </w:pPr>
      <w:rPr>
        <w:rFonts w:hint="default"/>
        <w:lang w:val="en-US" w:eastAsia="en-US" w:bidi="ar-SA"/>
      </w:rPr>
    </w:lvl>
    <w:lvl w:ilvl="4">
      <w:numFmt w:val="bullet"/>
      <w:lvlText w:val="•"/>
      <w:lvlJc w:val="left"/>
      <w:pPr>
        <w:ind w:left="4469" w:hanging="283"/>
      </w:pPr>
      <w:rPr>
        <w:rFonts w:hint="default"/>
        <w:lang w:val="en-US" w:eastAsia="en-US" w:bidi="ar-SA"/>
      </w:rPr>
    </w:lvl>
    <w:lvl w:ilvl="5">
      <w:numFmt w:val="bullet"/>
      <w:lvlText w:val="•"/>
      <w:lvlJc w:val="left"/>
      <w:pPr>
        <w:ind w:left="5402" w:hanging="283"/>
      </w:pPr>
      <w:rPr>
        <w:rFonts w:hint="default"/>
        <w:lang w:val="en-US" w:eastAsia="en-US" w:bidi="ar-SA"/>
      </w:rPr>
    </w:lvl>
    <w:lvl w:ilvl="6">
      <w:numFmt w:val="bullet"/>
      <w:lvlText w:val="•"/>
      <w:lvlJc w:val="left"/>
      <w:pPr>
        <w:ind w:left="6334" w:hanging="283"/>
      </w:pPr>
      <w:rPr>
        <w:rFonts w:hint="default"/>
        <w:lang w:val="en-US" w:eastAsia="en-US" w:bidi="ar-SA"/>
      </w:rPr>
    </w:lvl>
    <w:lvl w:ilvl="7">
      <w:numFmt w:val="bullet"/>
      <w:lvlText w:val="•"/>
      <w:lvlJc w:val="left"/>
      <w:pPr>
        <w:ind w:left="7267" w:hanging="283"/>
      </w:pPr>
      <w:rPr>
        <w:rFonts w:hint="default"/>
        <w:lang w:val="en-US" w:eastAsia="en-US" w:bidi="ar-SA"/>
      </w:rPr>
    </w:lvl>
    <w:lvl w:ilvl="8">
      <w:numFmt w:val="bullet"/>
      <w:lvlText w:val="•"/>
      <w:lvlJc w:val="left"/>
      <w:pPr>
        <w:ind w:left="8199" w:hanging="283"/>
      </w:pPr>
      <w:rPr>
        <w:rFonts w:hint="default"/>
        <w:lang w:val="en-US" w:eastAsia="en-US" w:bidi="ar-SA"/>
      </w:rPr>
    </w:lvl>
  </w:abstractNum>
  <w:abstractNum w:abstractNumId="18" w15:restartNumberingAfterBreak="0">
    <w:nsid w:val="6FC47B33"/>
    <w:multiLevelType w:val="hybridMultilevel"/>
    <w:tmpl w:val="6CE86DCE"/>
    <w:lvl w:ilvl="0" w:tplc="FEAEE298">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99F24D82">
      <w:numFmt w:val="bullet"/>
      <w:lvlText w:val="•"/>
      <w:lvlJc w:val="left"/>
      <w:pPr>
        <w:ind w:left="1672" w:hanging="360"/>
      </w:pPr>
      <w:rPr>
        <w:rFonts w:hint="default"/>
        <w:lang w:val="en-US" w:eastAsia="en-US" w:bidi="ar-SA"/>
      </w:rPr>
    </w:lvl>
    <w:lvl w:ilvl="2" w:tplc="C28AB136">
      <w:numFmt w:val="bullet"/>
      <w:lvlText w:val="•"/>
      <w:lvlJc w:val="left"/>
      <w:pPr>
        <w:ind w:left="2604" w:hanging="360"/>
      </w:pPr>
      <w:rPr>
        <w:rFonts w:hint="default"/>
        <w:lang w:val="en-US" w:eastAsia="en-US" w:bidi="ar-SA"/>
      </w:rPr>
    </w:lvl>
    <w:lvl w:ilvl="3" w:tplc="D526BC24">
      <w:numFmt w:val="bullet"/>
      <w:lvlText w:val="•"/>
      <w:lvlJc w:val="left"/>
      <w:pPr>
        <w:ind w:left="3537" w:hanging="360"/>
      </w:pPr>
      <w:rPr>
        <w:rFonts w:hint="default"/>
        <w:lang w:val="en-US" w:eastAsia="en-US" w:bidi="ar-SA"/>
      </w:rPr>
    </w:lvl>
    <w:lvl w:ilvl="4" w:tplc="2E443656">
      <w:numFmt w:val="bullet"/>
      <w:lvlText w:val="•"/>
      <w:lvlJc w:val="left"/>
      <w:pPr>
        <w:ind w:left="4469" w:hanging="360"/>
      </w:pPr>
      <w:rPr>
        <w:rFonts w:hint="default"/>
        <w:lang w:val="en-US" w:eastAsia="en-US" w:bidi="ar-SA"/>
      </w:rPr>
    </w:lvl>
    <w:lvl w:ilvl="5" w:tplc="E3FE34B8">
      <w:numFmt w:val="bullet"/>
      <w:lvlText w:val="•"/>
      <w:lvlJc w:val="left"/>
      <w:pPr>
        <w:ind w:left="5402" w:hanging="360"/>
      </w:pPr>
      <w:rPr>
        <w:rFonts w:hint="default"/>
        <w:lang w:val="en-US" w:eastAsia="en-US" w:bidi="ar-SA"/>
      </w:rPr>
    </w:lvl>
    <w:lvl w:ilvl="6" w:tplc="F8E06D70">
      <w:numFmt w:val="bullet"/>
      <w:lvlText w:val="•"/>
      <w:lvlJc w:val="left"/>
      <w:pPr>
        <w:ind w:left="6334" w:hanging="360"/>
      </w:pPr>
      <w:rPr>
        <w:rFonts w:hint="default"/>
        <w:lang w:val="en-US" w:eastAsia="en-US" w:bidi="ar-SA"/>
      </w:rPr>
    </w:lvl>
    <w:lvl w:ilvl="7" w:tplc="F5708B6C">
      <w:numFmt w:val="bullet"/>
      <w:lvlText w:val="•"/>
      <w:lvlJc w:val="left"/>
      <w:pPr>
        <w:ind w:left="7267" w:hanging="360"/>
      </w:pPr>
      <w:rPr>
        <w:rFonts w:hint="default"/>
        <w:lang w:val="en-US" w:eastAsia="en-US" w:bidi="ar-SA"/>
      </w:rPr>
    </w:lvl>
    <w:lvl w:ilvl="8" w:tplc="54CA256A">
      <w:numFmt w:val="bullet"/>
      <w:lvlText w:val="•"/>
      <w:lvlJc w:val="left"/>
      <w:pPr>
        <w:ind w:left="8199" w:hanging="360"/>
      </w:pPr>
      <w:rPr>
        <w:rFonts w:hint="default"/>
        <w:lang w:val="en-US" w:eastAsia="en-US" w:bidi="ar-SA"/>
      </w:rPr>
    </w:lvl>
  </w:abstractNum>
  <w:abstractNum w:abstractNumId="19" w15:restartNumberingAfterBreak="0">
    <w:nsid w:val="7DA040AC"/>
    <w:multiLevelType w:val="hybridMultilevel"/>
    <w:tmpl w:val="6B76174C"/>
    <w:lvl w:ilvl="0" w:tplc="3558E5CE">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A912C1E4">
      <w:numFmt w:val="bullet"/>
      <w:lvlText w:val="•"/>
      <w:lvlJc w:val="left"/>
      <w:pPr>
        <w:ind w:left="1672" w:hanging="360"/>
      </w:pPr>
      <w:rPr>
        <w:rFonts w:hint="default"/>
        <w:lang w:val="en-US" w:eastAsia="en-US" w:bidi="ar-SA"/>
      </w:rPr>
    </w:lvl>
    <w:lvl w:ilvl="2" w:tplc="BEA2C3EC">
      <w:numFmt w:val="bullet"/>
      <w:lvlText w:val="•"/>
      <w:lvlJc w:val="left"/>
      <w:pPr>
        <w:ind w:left="2604" w:hanging="360"/>
      </w:pPr>
      <w:rPr>
        <w:rFonts w:hint="default"/>
        <w:lang w:val="en-US" w:eastAsia="en-US" w:bidi="ar-SA"/>
      </w:rPr>
    </w:lvl>
    <w:lvl w:ilvl="3" w:tplc="E4460E16">
      <w:numFmt w:val="bullet"/>
      <w:lvlText w:val="•"/>
      <w:lvlJc w:val="left"/>
      <w:pPr>
        <w:ind w:left="3537" w:hanging="360"/>
      </w:pPr>
      <w:rPr>
        <w:rFonts w:hint="default"/>
        <w:lang w:val="en-US" w:eastAsia="en-US" w:bidi="ar-SA"/>
      </w:rPr>
    </w:lvl>
    <w:lvl w:ilvl="4" w:tplc="C556E606">
      <w:numFmt w:val="bullet"/>
      <w:lvlText w:val="•"/>
      <w:lvlJc w:val="left"/>
      <w:pPr>
        <w:ind w:left="4469" w:hanging="360"/>
      </w:pPr>
      <w:rPr>
        <w:rFonts w:hint="default"/>
        <w:lang w:val="en-US" w:eastAsia="en-US" w:bidi="ar-SA"/>
      </w:rPr>
    </w:lvl>
    <w:lvl w:ilvl="5" w:tplc="1FC4E8EE">
      <w:numFmt w:val="bullet"/>
      <w:lvlText w:val="•"/>
      <w:lvlJc w:val="left"/>
      <w:pPr>
        <w:ind w:left="5402" w:hanging="360"/>
      </w:pPr>
      <w:rPr>
        <w:rFonts w:hint="default"/>
        <w:lang w:val="en-US" w:eastAsia="en-US" w:bidi="ar-SA"/>
      </w:rPr>
    </w:lvl>
    <w:lvl w:ilvl="6" w:tplc="7318D0BE">
      <w:numFmt w:val="bullet"/>
      <w:lvlText w:val="•"/>
      <w:lvlJc w:val="left"/>
      <w:pPr>
        <w:ind w:left="6334" w:hanging="360"/>
      </w:pPr>
      <w:rPr>
        <w:rFonts w:hint="default"/>
        <w:lang w:val="en-US" w:eastAsia="en-US" w:bidi="ar-SA"/>
      </w:rPr>
    </w:lvl>
    <w:lvl w:ilvl="7" w:tplc="BF02219E">
      <w:numFmt w:val="bullet"/>
      <w:lvlText w:val="•"/>
      <w:lvlJc w:val="left"/>
      <w:pPr>
        <w:ind w:left="7267" w:hanging="360"/>
      </w:pPr>
      <w:rPr>
        <w:rFonts w:hint="default"/>
        <w:lang w:val="en-US" w:eastAsia="en-US" w:bidi="ar-SA"/>
      </w:rPr>
    </w:lvl>
    <w:lvl w:ilvl="8" w:tplc="0CA6B1E2">
      <w:numFmt w:val="bullet"/>
      <w:lvlText w:val="•"/>
      <w:lvlJc w:val="left"/>
      <w:pPr>
        <w:ind w:left="8199" w:hanging="360"/>
      </w:pPr>
      <w:rPr>
        <w:rFonts w:hint="default"/>
        <w:lang w:val="en-US" w:eastAsia="en-US" w:bidi="ar-SA"/>
      </w:rPr>
    </w:lvl>
  </w:abstractNum>
  <w:num w:numId="1" w16cid:durableId="1467352693">
    <w:abstractNumId w:val="14"/>
  </w:num>
  <w:num w:numId="2" w16cid:durableId="998578654">
    <w:abstractNumId w:val="7"/>
  </w:num>
  <w:num w:numId="3" w16cid:durableId="1826434516">
    <w:abstractNumId w:val="2"/>
  </w:num>
  <w:num w:numId="4" w16cid:durableId="900755671">
    <w:abstractNumId w:val="19"/>
  </w:num>
  <w:num w:numId="5" w16cid:durableId="824513149">
    <w:abstractNumId w:val="18"/>
  </w:num>
  <w:num w:numId="6" w16cid:durableId="1322932509">
    <w:abstractNumId w:val="4"/>
  </w:num>
  <w:num w:numId="7" w16cid:durableId="1960717711">
    <w:abstractNumId w:val="17"/>
  </w:num>
  <w:num w:numId="8" w16cid:durableId="1485704166">
    <w:abstractNumId w:val="9"/>
  </w:num>
  <w:num w:numId="9" w16cid:durableId="817846106">
    <w:abstractNumId w:val="10"/>
  </w:num>
  <w:num w:numId="10" w16cid:durableId="1368287972">
    <w:abstractNumId w:val="3"/>
  </w:num>
  <w:num w:numId="11" w16cid:durableId="1099528066">
    <w:abstractNumId w:val="11"/>
  </w:num>
  <w:num w:numId="12" w16cid:durableId="747464859">
    <w:abstractNumId w:val="12"/>
  </w:num>
  <w:num w:numId="13" w16cid:durableId="1047989609">
    <w:abstractNumId w:val="13"/>
  </w:num>
  <w:num w:numId="14" w16cid:durableId="1410272593">
    <w:abstractNumId w:val="6"/>
  </w:num>
  <w:num w:numId="15" w16cid:durableId="1909800359">
    <w:abstractNumId w:val="16"/>
  </w:num>
  <w:num w:numId="16" w16cid:durableId="264272926">
    <w:abstractNumId w:val="1"/>
  </w:num>
  <w:num w:numId="17" w16cid:durableId="98531257">
    <w:abstractNumId w:val="0"/>
  </w:num>
  <w:num w:numId="18" w16cid:durableId="107550433">
    <w:abstractNumId w:val="5"/>
  </w:num>
  <w:num w:numId="19" w16cid:durableId="542596347">
    <w:abstractNumId w:val="15"/>
  </w:num>
  <w:num w:numId="20" w16cid:durableId="906375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62"/>
    <w:rsid w:val="000006A5"/>
    <w:rsid w:val="00000C2A"/>
    <w:rsid w:val="000060FB"/>
    <w:rsid w:val="00033E99"/>
    <w:rsid w:val="000372ED"/>
    <w:rsid w:val="000A24E7"/>
    <w:rsid w:val="000A77D0"/>
    <w:rsid w:val="000C01EC"/>
    <w:rsid w:val="000C2E99"/>
    <w:rsid w:val="000D3173"/>
    <w:rsid w:val="000D3EC5"/>
    <w:rsid w:val="000E2BE5"/>
    <w:rsid w:val="00113D97"/>
    <w:rsid w:val="00130A61"/>
    <w:rsid w:val="00153790"/>
    <w:rsid w:val="0018159D"/>
    <w:rsid w:val="001A65DE"/>
    <w:rsid w:val="001C35AF"/>
    <w:rsid w:val="001E2BEF"/>
    <w:rsid w:val="00204AF6"/>
    <w:rsid w:val="00205987"/>
    <w:rsid w:val="00210F3B"/>
    <w:rsid w:val="00280050"/>
    <w:rsid w:val="00292433"/>
    <w:rsid w:val="002A7348"/>
    <w:rsid w:val="002B468C"/>
    <w:rsid w:val="003222F3"/>
    <w:rsid w:val="00337C58"/>
    <w:rsid w:val="0034505D"/>
    <w:rsid w:val="00354192"/>
    <w:rsid w:val="00382265"/>
    <w:rsid w:val="00392D95"/>
    <w:rsid w:val="00396171"/>
    <w:rsid w:val="003A1D64"/>
    <w:rsid w:val="003B13C1"/>
    <w:rsid w:val="003E0834"/>
    <w:rsid w:val="003E6B69"/>
    <w:rsid w:val="003F3FE9"/>
    <w:rsid w:val="003F58E3"/>
    <w:rsid w:val="003F75B6"/>
    <w:rsid w:val="00404ECC"/>
    <w:rsid w:val="0040712B"/>
    <w:rsid w:val="00452397"/>
    <w:rsid w:val="004613D1"/>
    <w:rsid w:val="004823CA"/>
    <w:rsid w:val="00492113"/>
    <w:rsid w:val="004B53BE"/>
    <w:rsid w:val="004C61DC"/>
    <w:rsid w:val="004C7FC1"/>
    <w:rsid w:val="004F49A6"/>
    <w:rsid w:val="00541803"/>
    <w:rsid w:val="00561193"/>
    <w:rsid w:val="005C2ECC"/>
    <w:rsid w:val="005C6C60"/>
    <w:rsid w:val="00603C8F"/>
    <w:rsid w:val="00635B00"/>
    <w:rsid w:val="006A7465"/>
    <w:rsid w:val="006B7286"/>
    <w:rsid w:val="006D519F"/>
    <w:rsid w:val="006F1957"/>
    <w:rsid w:val="00701BFA"/>
    <w:rsid w:val="00711AB4"/>
    <w:rsid w:val="00743C5C"/>
    <w:rsid w:val="0079127B"/>
    <w:rsid w:val="007A63B4"/>
    <w:rsid w:val="007C16F4"/>
    <w:rsid w:val="007C2A0F"/>
    <w:rsid w:val="008117F2"/>
    <w:rsid w:val="008123AE"/>
    <w:rsid w:val="008229D1"/>
    <w:rsid w:val="008230DA"/>
    <w:rsid w:val="0084232B"/>
    <w:rsid w:val="0084436D"/>
    <w:rsid w:val="00846876"/>
    <w:rsid w:val="00863C6A"/>
    <w:rsid w:val="008F0F86"/>
    <w:rsid w:val="008F6EF2"/>
    <w:rsid w:val="009001A4"/>
    <w:rsid w:val="00901890"/>
    <w:rsid w:val="00903DD3"/>
    <w:rsid w:val="00921382"/>
    <w:rsid w:val="009356F0"/>
    <w:rsid w:val="0094040B"/>
    <w:rsid w:val="00952FAF"/>
    <w:rsid w:val="0096496C"/>
    <w:rsid w:val="00970F82"/>
    <w:rsid w:val="009812C1"/>
    <w:rsid w:val="00985AD1"/>
    <w:rsid w:val="009B26C3"/>
    <w:rsid w:val="009E2932"/>
    <w:rsid w:val="00A46667"/>
    <w:rsid w:val="00A6346B"/>
    <w:rsid w:val="00A700B7"/>
    <w:rsid w:val="00A87F43"/>
    <w:rsid w:val="00AA224D"/>
    <w:rsid w:val="00AB6B25"/>
    <w:rsid w:val="00AF7A63"/>
    <w:rsid w:val="00B0227A"/>
    <w:rsid w:val="00B0309E"/>
    <w:rsid w:val="00B21E92"/>
    <w:rsid w:val="00B66225"/>
    <w:rsid w:val="00BA47A9"/>
    <w:rsid w:val="00BA75BB"/>
    <w:rsid w:val="00BC4862"/>
    <w:rsid w:val="00BE2E4E"/>
    <w:rsid w:val="00BF4E51"/>
    <w:rsid w:val="00C123D7"/>
    <w:rsid w:val="00CA703D"/>
    <w:rsid w:val="00CC3003"/>
    <w:rsid w:val="00CC54BB"/>
    <w:rsid w:val="00CF19FF"/>
    <w:rsid w:val="00D141DA"/>
    <w:rsid w:val="00D4441E"/>
    <w:rsid w:val="00D47AE9"/>
    <w:rsid w:val="00D80BBE"/>
    <w:rsid w:val="00D900D9"/>
    <w:rsid w:val="00DD5715"/>
    <w:rsid w:val="00DE65F3"/>
    <w:rsid w:val="00DF666D"/>
    <w:rsid w:val="00E13BCB"/>
    <w:rsid w:val="00E45B65"/>
    <w:rsid w:val="00E623E8"/>
    <w:rsid w:val="00EB4C7B"/>
    <w:rsid w:val="00EF6D33"/>
    <w:rsid w:val="00F02E09"/>
    <w:rsid w:val="00F14D6C"/>
    <w:rsid w:val="00F4267A"/>
    <w:rsid w:val="00F52D19"/>
    <w:rsid w:val="00F746C0"/>
    <w:rsid w:val="00F76434"/>
    <w:rsid w:val="00F86DE5"/>
    <w:rsid w:val="00FC4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AFF97"/>
  <w15:chartTrackingRefBased/>
  <w15:docId w15:val="{530C97BF-4194-49D3-9C9A-78AF00A8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62"/>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BC4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4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8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8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48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48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48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48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48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8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8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48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48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48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48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48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48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8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8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4862"/>
    <w:pPr>
      <w:spacing w:before="160"/>
      <w:jc w:val="center"/>
    </w:pPr>
    <w:rPr>
      <w:i/>
      <w:iCs/>
      <w:color w:val="404040" w:themeColor="text1" w:themeTint="BF"/>
    </w:rPr>
  </w:style>
  <w:style w:type="character" w:customStyle="1" w:styleId="QuoteChar">
    <w:name w:val="Quote Char"/>
    <w:basedOn w:val="DefaultParagraphFont"/>
    <w:link w:val="Quote"/>
    <w:uiPriority w:val="29"/>
    <w:rsid w:val="00BC4862"/>
    <w:rPr>
      <w:i/>
      <w:iCs/>
      <w:color w:val="404040" w:themeColor="text1" w:themeTint="BF"/>
    </w:rPr>
  </w:style>
  <w:style w:type="paragraph" w:styleId="ListParagraph">
    <w:name w:val="List Paragraph"/>
    <w:basedOn w:val="Normal"/>
    <w:uiPriority w:val="34"/>
    <w:qFormat/>
    <w:rsid w:val="00BC4862"/>
    <w:pPr>
      <w:ind w:left="720"/>
      <w:contextualSpacing/>
    </w:pPr>
  </w:style>
  <w:style w:type="character" w:styleId="IntenseEmphasis">
    <w:name w:val="Intense Emphasis"/>
    <w:basedOn w:val="DefaultParagraphFont"/>
    <w:uiPriority w:val="21"/>
    <w:qFormat/>
    <w:rsid w:val="00BC4862"/>
    <w:rPr>
      <w:i/>
      <w:iCs/>
      <w:color w:val="0F4761" w:themeColor="accent1" w:themeShade="BF"/>
    </w:rPr>
  </w:style>
  <w:style w:type="paragraph" w:styleId="IntenseQuote">
    <w:name w:val="Intense Quote"/>
    <w:basedOn w:val="Normal"/>
    <w:next w:val="Normal"/>
    <w:link w:val="IntenseQuoteChar"/>
    <w:uiPriority w:val="30"/>
    <w:qFormat/>
    <w:rsid w:val="00BC4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862"/>
    <w:rPr>
      <w:i/>
      <w:iCs/>
      <w:color w:val="0F4761" w:themeColor="accent1" w:themeShade="BF"/>
    </w:rPr>
  </w:style>
  <w:style w:type="character" w:styleId="IntenseReference">
    <w:name w:val="Intense Reference"/>
    <w:basedOn w:val="DefaultParagraphFont"/>
    <w:uiPriority w:val="32"/>
    <w:qFormat/>
    <w:rsid w:val="00BC4862"/>
    <w:rPr>
      <w:b/>
      <w:bCs/>
      <w:smallCaps/>
      <w:color w:val="0F4761" w:themeColor="accent1" w:themeShade="BF"/>
      <w:spacing w:val="5"/>
    </w:rPr>
  </w:style>
  <w:style w:type="paragraph" w:styleId="TOC1">
    <w:name w:val="toc 1"/>
    <w:basedOn w:val="Normal"/>
    <w:uiPriority w:val="39"/>
    <w:qFormat/>
    <w:rsid w:val="00BC4862"/>
    <w:pPr>
      <w:spacing w:before="118"/>
      <w:ind w:left="743" w:hanging="360"/>
    </w:pPr>
    <w:rPr>
      <w:b/>
      <w:bCs/>
      <w:sz w:val="19"/>
      <w:szCs w:val="19"/>
    </w:rPr>
  </w:style>
  <w:style w:type="paragraph" w:styleId="TOC2">
    <w:name w:val="toc 2"/>
    <w:basedOn w:val="Normal"/>
    <w:uiPriority w:val="39"/>
    <w:qFormat/>
    <w:rsid w:val="00BC4862"/>
    <w:pPr>
      <w:spacing w:before="119"/>
      <w:ind w:left="694" w:hanging="282"/>
    </w:pPr>
    <w:rPr>
      <w:sz w:val="19"/>
      <w:szCs w:val="19"/>
    </w:rPr>
  </w:style>
  <w:style w:type="paragraph" w:styleId="TOC3">
    <w:name w:val="toc 3"/>
    <w:basedOn w:val="Normal"/>
    <w:uiPriority w:val="39"/>
    <w:qFormat/>
    <w:rsid w:val="00BC4862"/>
    <w:pPr>
      <w:spacing w:before="118"/>
      <w:ind w:left="740" w:hanging="271"/>
    </w:pPr>
    <w:rPr>
      <w:sz w:val="19"/>
      <w:szCs w:val="19"/>
    </w:rPr>
  </w:style>
  <w:style w:type="paragraph" w:styleId="BodyText">
    <w:name w:val="Body Text"/>
    <w:basedOn w:val="Normal"/>
    <w:link w:val="BodyTextChar"/>
    <w:uiPriority w:val="1"/>
    <w:qFormat/>
    <w:rsid w:val="00BC4862"/>
  </w:style>
  <w:style w:type="character" w:customStyle="1" w:styleId="BodyTextChar">
    <w:name w:val="Body Text Char"/>
    <w:basedOn w:val="DefaultParagraphFont"/>
    <w:link w:val="BodyText"/>
    <w:uiPriority w:val="1"/>
    <w:rsid w:val="00BC4862"/>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BC4862"/>
  </w:style>
  <w:style w:type="paragraph" w:styleId="Header">
    <w:name w:val="header"/>
    <w:basedOn w:val="Normal"/>
    <w:link w:val="HeaderChar"/>
    <w:uiPriority w:val="99"/>
    <w:unhideWhenUsed/>
    <w:rsid w:val="00BC4862"/>
    <w:pPr>
      <w:tabs>
        <w:tab w:val="center" w:pos="4513"/>
        <w:tab w:val="right" w:pos="9026"/>
      </w:tabs>
    </w:pPr>
  </w:style>
  <w:style w:type="character" w:customStyle="1" w:styleId="HeaderChar">
    <w:name w:val="Header Char"/>
    <w:basedOn w:val="DefaultParagraphFont"/>
    <w:link w:val="Header"/>
    <w:uiPriority w:val="99"/>
    <w:rsid w:val="00BC4862"/>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BC4862"/>
    <w:pPr>
      <w:tabs>
        <w:tab w:val="center" w:pos="4513"/>
        <w:tab w:val="right" w:pos="9026"/>
      </w:tabs>
    </w:pPr>
  </w:style>
  <w:style w:type="character" w:customStyle="1" w:styleId="FooterChar">
    <w:name w:val="Footer Char"/>
    <w:basedOn w:val="DefaultParagraphFont"/>
    <w:link w:val="Footer"/>
    <w:uiPriority w:val="99"/>
    <w:rsid w:val="00BC4862"/>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BC4862"/>
    <w:rPr>
      <w:color w:val="467886" w:themeColor="hyperlink"/>
      <w:u w:val="single"/>
    </w:rPr>
  </w:style>
  <w:style w:type="character" w:styleId="UnresolvedMention">
    <w:name w:val="Unresolved Mention"/>
    <w:basedOn w:val="DefaultParagraphFont"/>
    <w:uiPriority w:val="99"/>
    <w:semiHidden/>
    <w:unhideWhenUsed/>
    <w:rsid w:val="00BC4862"/>
    <w:rPr>
      <w:color w:val="605E5C"/>
      <w:shd w:val="clear" w:color="auto" w:fill="E1DFDD"/>
    </w:rPr>
  </w:style>
  <w:style w:type="paragraph" w:styleId="Revision">
    <w:name w:val="Revision"/>
    <w:hidden/>
    <w:uiPriority w:val="99"/>
    <w:semiHidden/>
    <w:rsid w:val="00BC4862"/>
    <w:pPr>
      <w:spacing w:after="0" w:line="240" w:lineRule="auto"/>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BC4862"/>
    <w:rPr>
      <w:sz w:val="16"/>
      <w:szCs w:val="16"/>
    </w:rPr>
  </w:style>
  <w:style w:type="paragraph" w:styleId="CommentText">
    <w:name w:val="annotation text"/>
    <w:basedOn w:val="Normal"/>
    <w:link w:val="CommentTextChar"/>
    <w:uiPriority w:val="99"/>
    <w:unhideWhenUsed/>
    <w:rsid w:val="00BC4862"/>
    <w:pPr>
      <w:widowControl/>
      <w:autoSpaceDE/>
      <w:autoSpaceDN/>
      <w:spacing w:after="160"/>
    </w:pPr>
    <w:rPr>
      <w:rFonts w:asciiTheme="minorHAnsi" w:eastAsiaTheme="minorEastAsia" w:hAnsiTheme="minorHAnsi" w:cstheme="minorBidi"/>
      <w:sz w:val="20"/>
      <w:szCs w:val="20"/>
      <w:lang w:val="en-AU"/>
    </w:rPr>
  </w:style>
  <w:style w:type="character" w:customStyle="1" w:styleId="CommentTextChar">
    <w:name w:val="Comment Text Char"/>
    <w:basedOn w:val="DefaultParagraphFont"/>
    <w:link w:val="CommentText"/>
    <w:uiPriority w:val="99"/>
    <w:rsid w:val="00BC4862"/>
    <w:rPr>
      <w:rFonts w:asciiTheme="minorHAnsi" w:eastAsiaTheme="minorEastAsia" w:hAnsiTheme="minorHAnsi" w:cstheme="minorBidi"/>
      <w:kern w:val="0"/>
      <w:szCs w:val="20"/>
      <w14:ligatures w14:val="none"/>
    </w:rPr>
  </w:style>
  <w:style w:type="paragraph" w:styleId="TOCHeading">
    <w:name w:val="TOC Heading"/>
    <w:basedOn w:val="Heading1"/>
    <w:next w:val="Normal"/>
    <w:uiPriority w:val="39"/>
    <w:unhideWhenUsed/>
    <w:qFormat/>
    <w:rsid w:val="00BC4862"/>
    <w:pPr>
      <w:spacing w:before="240" w:after="0"/>
      <w:outlineLvl w:val="9"/>
    </w:pPr>
    <w:rPr>
      <w:sz w:val="32"/>
      <w:szCs w:val="32"/>
      <w:lang w:eastAsia="en-AU"/>
    </w:rPr>
  </w:style>
  <w:style w:type="paragraph" w:styleId="CommentSubject">
    <w:name w:val="annotation subject"/>
    <w:basedOn w:val="CommentText"/>
    <w:next w:val="CommentText"/>
    <w:link w:val="CommentSubjectChar"/>
    <w:uiPriority w:val="99"/>
    <w:semiHidden/>
    <w:unhideWhenUsed/>
    <w:rsid w:val="00952FAF"/>
    <w:pPr>
      <w:widowControl w:val="0"/>
      <w:autoSpaceDE w:val="0"/>
      <w:autoSpaceDN w:val="0"/>
      <w:spacing w:after="0"/>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952FAF"/>
    <w:rPr>
      <w:rFonts w:ascii="Calibri" w:eastAsia="Calibri" w:hAnsi="Calibri" w:cs="Calibri"/>
      <w:b/>
      <w:bCs/>
      <w:kern w:val="0"/>
      <w:szCs w:val="20"/>
      <w:lang w:val="en-US"/>
      <w14:ligatures w14:val="none"/>
    </w:rPr>
  </w:style>
  <w:style w:type="paragraph" w:styleId="ListBullet2">
    <w:name w:val="List Bullet 2"/>
    <w:basedOn w:val="Normal"/>
    <w:uiPriority w:val="99"/>
    <w:unhideWhenUsed/>
    <w:rsid w:val="00EB4C7B"/>
    <w:pPr>
      <w:widowControl/>
      <w:numPr>
        <w:numId w:val="17"/>
      </w:numPr>
      <w:tabs>
        <w:tab w:val="clear" w:pos="643"/>
      </w:tabs>
      <w:autoSpaceDE/>
      <w:autoSpaceDN/>
      <w:spacing w:after="160" w:line="259" w:lineRule="auto"/>
      <w:ind w:left="0" w:firstLine="0"/>
      <w:contextualSpacing/>
    </w:pPr>
    <w:rPr>
      <w:rFonts w:asciiTheme="minorHAnsi" w:eastAsiaTheme="minorHAnsi" w:hAnsiTheme="minorHAnsi" w:cstheme="minorBid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gov.au/resources/higher-education-loan-program"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s://www.legislation.gov.au/F2019L01513/latest/text"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higher-education-loan-program/approved-hep-information/funding-clusters-and-indexed-rates" TargetMode="External"/><Relationship Id="rId24" Type="http://schemas.openxmlformats.org/officeDocument/2006/relationships/hyperlink" Target="mailto:BondedMedicalProgram@health.gov.a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hyperlink" Target="http://www.studyassist.gov.au"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gov.au/collections/allocation-units-study-funding-clusters-and-student-contribution-bands-according-field-education" TargetMode="External"/><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95B4C-19A8-4A83-94C6-940CE9B8DC12}">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9C4EF56B-35BB-49C2-96AA-6D8D2D9CFEBC}">
  <ds:schemaRefs>
    <ds:schemaRef ds:uri="http://schemas.microsoft.com/sharepoint/v3/contenttype/forms"/>
  </ds:schemaRefs>
</ds:datastoreItem>
</file>

<file path=customXml/itemProps3.xml><?xml version="1.0" encoding="utf-8"?>
<ds:datastoreItem xmlns:ds="http://schemas.openxmlformats.org/officeDocument/2006/customXml" ds:itemID="{E1D44815-A522-46F7-9B91-E0A869C90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788</Words>
  <Characters>4163</Characters>
  <Application>Microsoft Office Word</Application>
  <DocSecurity>0</DocSecurity>
  <Lines>94</Lines>
  <Paragraphs>38</Paragraphs>
  <ScaleCrop>false</ScaleCrop>
  <HeadingPairs>
    <vt:vector size="2" baseType="variant">
      <vt:variant>
        <vt:lpstr>Title</vt:lpstr>
      </vt:variant>
      <vt:variant>
        <vt:i4>1</vt:i4>
      </vt:variant>
    </vt:vector>
  </HeadingPairs>
  <TitlesOfParts>
    <vt:vector size="1" baseType="lpstr">
      <vt:lpstr>BRoSS Participant User Guide - Withdrawing from the Program - Student</vt:lpstr>
    </vt:vector>
  </TitlesOfParts>
  <Company>Department of Health, Disability and Ageing</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BRoSS Participant User Guide - Withdrawing from the Program - Student</dc:title>
  <dc:subject>BRoSS Participant User Guide for Withdrawing Students</dc:subject>
  <dc:creator>Department of Health, Disability and Ageing</dc:creator>
  <cp:keywords/>
  <dc:description/>
  <cp:lastModifiedBy>NEWBERRY, Jacqui</cp:lastModifiedBy>
  <cp:revision>7</cp:revision>
  <dcterms:created xsi:type="dcterms:W3CDTF">2026-06-17T01:16:00Z</dcterms:created>
  <dcterms:modified xsi:type="dcterms:W3CDTF">2026-06-18T00:14:00Z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95f14dc,25e6b804,786fc701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210dc13c,5af55b73,34c82a70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2026-05-04T01:50:05Z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3936cdd8-411f-424e-b9a2-4f1e0b8dcd9e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ies>
</file>