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4D819E74" w:rsidR="0094127B" w:rsidRPr="000C26A9" w:rsidRDefault="000C26A9" w:rsidP="000C26A9">
      <w:pPr>
        <w:pStyle w:val="Heading1"/>
      </w:pPr>
      <w:r w:rsidRPr="000C26A9">
        <w:rPr>
          <w:lang w:val="en-GB"/>
        </w:rPr>
        <w:t>ПОДГОТВЕТЕ СЕ ЗА МОМЕНТИТЕ ШТО СЕ ВАЖНИ ОВАА ЗИМА</w:t>
      </w:r>
    </w:p>
    <w:p w14:paraId="5BC8F8D5" w14:textId="77777777" w:rsidR="000C26A9" w:rsidRPr="000C26A9" w:rsidRDefault="000C26A9" w:rsidP="000C26A9">
      <w:pPr>
        <w:rPr>
          <w:lang w:val="en-GB"/>
        </w:rPr>
      </w:pPr>
      <w:r w:rsidRPr="000C26A9">
        <w:rPr>
          <w:lang w:val="en-GB"/>
        </w:rPr>
        <w:t>Зимската сезона е ризичен период за постарите лица во вашиот живот. Лицата на возраст од 65 години и постари се изложени на повисок ризик од тешки заболувања и хоспитализација од инфлуенца (грип), COVID-19 и респираторен синцицијален вирус (RSV). Вакцинацијата е најдобрата подготовка.</w:t>
      </w:r>
    </w:p>
    <w:p w14:paraId="339D53B0" w14:textId="47FED7F9" w:rsidR="0094127B" w:rsidRDefault="000C26A9" w:rsidP="000C26A9">
      <w:r w:rsidRPr="000C26A9">
        <w:rPr>
          <w:lang w:val="en-GB"/>
        </w:rPr>
        <w:t>Без разлика дали се работи за потсетување за време на телефонски разговор или помош при одење на закажан термин за вакцинација, вашата поддршка може да придонесе постарите лица да се вакцинираат и да бидат подготвени за зимата.</w:t>
      </w:r>
    </w:p>
    <w:p w14:paraId="03CD89C7" w14:textId="0CAD641B" w:rsidR="000409A3" w:rsidRDefault="00961628" w:rsidP="000409A3">
      <w:r>
        <w:rPr>
          <w:noProof/>
        </w:rPr>
        <w:pict w14:anchorId="270C7C3C">
          <v:rect id="_x0000_i1026" alt="" style="width:451.3pt;height:.05pt;mso-width-percent:0;mso-height-percent:0;mso-width-percent:0;mso-height-percent:0" o:hralign="center" o:hrstd="t" o:hr="t" fillcolor="#a0a0a0" stroked="f"/>
        </w:pict>
      </w:r>
    </w:p>
    <w:p w14:paraId="200D16CF" w14:textId="522D601D" w:rsidR="0094127B" w:rsidRPr="000C26A9" w:rsidRDefault="000C26A9" w:rsidP="000C26A9">
      <w:pPr>
        <w:rPr>
          <w:lang w:val="en-GB"/>
        </w:rPr>
      </w:pPr>
      <w:r w:rsidRPr="000C26A9">
        <w:rPr>
          <w:lang w:val="en-GB"/>
        </w:rPr>
        <w:t>Следната листа за проверка може да ви помогне да започнете разговор на темата за зимските вакцинации со вашите најблиски:</w:t>
      </w:r>
    </w:p>
    <w:p w14:paraId="15ED4C85" w14:textId="77777777" w:rsidR="000C26A9" w:rsidRPr="000C26A9" w:rsidRDefault="000C26A9" w:rsidP="000C26A9">
      <w:pPr>
        <w:pStyle w:val="ListParagraph"/>
        <w:numPr>
          <w:ilvl w:val="0"/>
          <w:numId w:val="6"/>
        </w:numPr>
        <w:rPr>
          <w:lang w:val="en-GB"/>
        </w:rPr>
      </w:pPr>
      <w:r w:rsidRPr="000C26A9">
        <w:rPr>
          <w:lang w:val="en-GB"/>
        </w:rPr>
        <w:t>Како што времето станува постудено, разговарајте за вакцинирање против инфлуенца, COVID-19 и RSV пред да почне зимата.</w:t>
      </w:r>
    </w:p>
    <w:p w14:paraId="4B9D3CE5" w14:textId="77777777" w:rsidR="000C26A9" w:rsidRPr="000C26A9" w:rsidRDefault="000C26A9" w:rsidP="000C26A9">
      <w:pPr>
        <w:pStyle w:val="ListParagraph"/>
        <w:numPr>
          <w:ilvl w:val="0"/>
          <w:numId w:val="6"/>
        </w:numPr>
        <w:rPr>
          <w:lang w:val="en-GB"/>
        </w:rPr>
      </w:pPr>
      <w:r w:rsidRPr="000C26A9">
        <w:rPr>
          <w:lang w:val="en-GB"/>
        </w:rPr>
        <w:t>Поттикнете ги да дејствуваат навреме. Најдобро е да се вакцинираат секоја година кога вакцините ќе станат достапни почнувајќи од март или април, за да бидат заштитени пред екот на сезоната. Но, никогаш не е доцна за вакцинирање.</w:t>
      </w:r>
    </w:p>
    <w:p w14:paraId="6A35E7F8" w14:textId="77777777" w:rsidR="000C26A9" w:rsidRPr="000C26A9" w:rsidRDefault="000C26A9" w:rsidP="000C26A9">
      <w:pPr>
        <w:pStyle w:val="ListParagraph"/>
        <w:numPr>
          <w:ilvl w:val="0"/>
          <w:numId w:val="6"/>
        </w:numPr>
        <w:rPr>
          <w:lang w:val="en-GB"/>
        </w:rPr>
      </w:pPr>
      <w:r w:rsidRPr="000C26A9">
        <w:rPr>
          <w:lang w:val="en-GB"/>
        </w:rPr>
        <w:t>Помогнете им да закажат термин кај нивниот лекар или да одат во локалната аптека за да разговараат за тоа дали ги исполнуваат условите за бесплатни зимски вакцини.</w:t>
      </w:r>
    </w:p>
    <w:p w14:paraId="3110F993" w14:textId="77777777" w:rsidR="000C26A9" w:rsidRPr="000C26A9" w:rsidRDefault="000C26A9" w:rsidP="000C26A9">
      <w:pPr>
        <w:pStyle w:val="ListParagraph"/>
        <w:numPr>
          <w:ilvl w:val="0"/>
          <w:numId w:val="6"/>
        </w:numPr>
        <w:rPr>
          <w:lang w:val="en-GB"/>
        </w:rPr>
      </w:pPr>
      <w:r w:rsidRPr="000C26A9">
        <w:rPr>
          <w:lang w:val="en-GB"/>
        </w:rPr>
        <w:t xml:space="preserve">Бидете подготвени да одговорите на сите прашања или да разговарате за работите што можеби ги загрижуваат. Можете да им укажете дека постарите лица се изложени на зголемен ризик од сериозна болест или </w:t>
      </w:r>
      <w:r w:rsidRPr="000C26A9">
        <w:rPr>
          <w:lang w:val="en-GB"/>
        </w:rPr>
        <w:lastRenderedPageBreak/>
        <w:t>дури и потреба од хоспитализација доколку се заразат со вирус на дишните патишта.</w:t>
      </w:r>
    </w:p>
    <w:p w14:paraId="73434621" w14:textId="77777777" w:rsidR="000C26A9" w:rsidRPr="000C26A9" w:rsidRDefault="000C26A9" w:rsidP="000C26A9">
      <w:pPr>
        <w:pStyle w:val="ListParagraph"/>
        <w:numPr>
          <w:ilvl w:val="0"/>
          <w:numId w:val="6"/>
        </w:numPr>
        <w:rPr>
          <w:lang w:val="en-GB"/>
        </w:rPr>
      </w:pPr>
      <w:r w:rsidRPr="000C26A9">
        <w:rPr>
          <w:lang w:val="en-GB"/>
        </w:rPr>
        <w:t xml:space="preserve">Уверете ги дека вакцинацијата е најдобриот начин да се подготват за зимата за да бидат добро и здрави, со цел да можат да уживаат во моментите што се важни. </w:t>
      </w:r>
    </w:p>
    <w:p w14:paraId="4997AF86" w14:textId="76E655FF" w:rsidR="0094127B" w:rsidRDefault="000C26A9" w:rsidP="000C26A9">
      <w:pPr>
        <w:pStyle w:val="ListParagraph"/>
        <w:numPr>
          <w:ilvl w:val="0"/>
          <w:numId w:val="6"/>
        </w:numPr>
      </w:pPr>
      <w:r w:rsidRPr="000C26A9">
        <w:rPr>
          <w:lang w:val="en-GB"/>
        </w:rPr>
        <w:t>Кажете им дека здравствените експерти велат дека е безбедно да се примат вакцините против грип, COVID-19 и RSV на истиот закажан термин или посебно.</w:t>
      </w:r>
    </w:p>
    <w:p w14:paraId="5FB6AD30" w14:textId="5C334994" w:rsidR="00CF6673" w:rsidRPr="0094127B" w:rsidRDefault="00961628" w:rsidP="00CF6673">
      <w:r>
        <w:rPr>
          <w:noProof/>
        </w:rPr>
        <w:pict w14:anchorId="26509C94">
          <v:rect id="_x0000_i1025" alt="" style="width:451.3pt;height:.05pt;mso-width-percent:0;mso-height-percent:0;mso-width-percent:0;mso-height-percent:0" o:hralign="center" o:hrstd="t" o:hr="t" fillcolor="#a0a0a0" stroked="f"/>
        </w:pict>
      </w:r>
    </w:p>
    <w:p w14:paraId="44D990DD" w14:textId="5BB9BB8D" w:rsidR="00C46EB8" w:rsidRPr="000C26A9" w:rsidRDefault="000C26A9" w:rsidP="000C26A9">
      <w:pPr>
        <w:rPr>
          <w:lang w:val="en-GB"/>
        </w:rPr>
      </w:pPr>
      <w:r w:rsidRPr="000C26A9">
        <w:rPr>
          <w:lang w:val="en-GB"/>
        </w:rPr>
        <w:t>За повеќе информации, посетете ја веб-страницата</w:t>
      </w:r>
      <w:r w:rsidR="008075FA" w:rsidRPr="008075FA">
        <w:t xml:space="preserve"> </w:t>
      </w:r>
      <w:hyperlink r:id="rId7" w:history="1">
        <w:r w:rsidR="008075FA" w:rsidRPr="008075FA">
          <w:rPr>
            <w:rStyle w:val="Hyperlink"/>
          </w:rPr>
          <w:t>health.gov.au/winter-vaccinations/translated-resources</w:t>
        </w:r>
      </w:hyperlink>
    </w:p>
    <w:sectPr w:rsidR="00C46EB8" w:rsidRPr="000C26A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A69C" w14:textId="77777777" w:rsidR="00961628" w:rsidRDefault="00961628" w:rsidP="00491391">
      <w:pPr>
        <w:spacing w:after="0" w:line="240" w:lineRule="auto"/>
      </w:pPr>
      <w:r>
        <w:separator/>
      </w:r>
    </w:p>
  </w:endnote>
  <w:endnote w:type="continuationSeparator" w:id="0">
    <w:p w14:paraId="409AE15B" w14:textId="77777777" w:rsidR="00961628" w:rsidRDefault="00961628"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2F06" w14:textId="77777777" w:rsidR="00961628" w:rsidRDefault="00961628" w:rsidP="00491391">
      <w:pPr>
        <w:spacing w:after="0" w:line="240" w:lineRule="auto"/>
      </w:pPr>
      <w:r>
        <w:separator/>
      </w:r>
    </w:p>
  </w:footnote>
  <w:footnote w:type="continuationSeparator" w:id="0">
    <w:p w14:paraId="10F5A01F" w14:textId="77777777" w:rsidR="00961628" w:rsidRDefault="00961628"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65CD7CD6"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380C0F" w:rsidRPr="00380C0F">
      <w:t>Macedonian</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0C26A9"/>
    <w:rsid w:val="001136EF"/>
    <w:rsid w:val="001374A2"/>
    <w:rsid w:val="00162056"/>
    <w:rsid w:val="0020308F"/>
    <w:rsid w:val="002328F0"/>
    <w:rsid w:val="00253F3D"/>
    <w:rsid w:val="00271037"/>
    <w:rsid w:val="00276A2B"/>
    <w:rsid w:val="002878F0"/>
    <w:rsid w:val="002B3404"/>
    <w:rsid w:val="002C5BEE"/>
    <w:rsid w:val="003018AB"/>
    <w:rsid w:val="00380C0F"/>
    <w:rsid w:val="00385A1E"/>
    <w:rsid w:val="00394847"/>
    <w:rsid w:val="003B24A5"/>
    <w:rsid w:val="003C5521"/>
    <w:rsid w:val="003E68A8"/>
    <w:rsid w:val="003F321E"/>
    <w:rsid w:val="003F35F9"/>
    <w:rsid w:val="0041695D"/>
    <w:rsid w:val="00491391"/>
    <w:rsid w:val="0050003B"/>
    <w:rsid w:val="00571622"/>
    <w:rsid w:val="00572E2C"/>
    <w:rsid w:val="005F3BCC"/>
    <w:rsid w:val="00617493"/>
    <w:rsid w:val="006C7C33"/>
    <w:rsid w:val="006D4FF9"/>
    <w:rsid w:val="0071080B"/>
    <w:rsid w:val="00726FE9"/>
    <w:rsid w:val="00732065"/>
    <w:rsid w:val="007329DE"/>
    <w:rsid w:val="007455FC"/>
    <w:rsid w:val="007649B8"/>
    <w:rsid w:val="007E64CE"/>
    <w:rsid w:val="008075FA"/>
    <w:rsid w:val="00813B25"/>
    <w:rsid w:val="00844115"/>
    <w:rsid w:val="0088367F"/>
    <w:rsid w:val="008A7566"/>
    <w:rsid w:val="0094127B"/>
    <w:rsid w:val="00961628"/>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7A0C"/>
    <w:rsid w:val="00DC2938"/>
    <w:rsid w:val="00DC498D"/>
    <w:rsid w:val="00DD0E98"/>
    <w:rsid w:val="00DF5D56"/>
    <w:rsid w:val="00E3177B"/>
    <w:rsid w:val="00E60A62"/>
    <w:rsid w:val="00E726A9"/>
    <w:rsid w:val="00ED6DE3"/>
    <w:rsid w:val="00EE1EB6"/>
    <w:rsid w:val="00EE691F"/>
    <w:rsid w:val="00F10202"/>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D1E37-FF24-4D5D-B557-4E24223A06B8}"/>
</file>

<file path=customXml/itemProps2.xml><?xml version="1.0" encoding="utf-8"?>
<ds:datastoreItem xmlns:ds="http://schemas.openxmlformats.org/officeDocument/2006/customXml" ds:itemID="{58C34AAD-6279-409B-84ED-288CE58D45A3}"/>
</file>

<file path=customXml/itemProps3.xml><?xml version="1.0" encoding="utf-8"?>
<ds:datastoreItem xmlns:ds="http://schemas.openxmlformats.org/officeDocument/2006/customXml" ds:itemID="{8F62B4C5-E1AE-4D04-B289-FA53D19008B5}"/>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1681</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4</cp:revision>
  <dcterms:created xsi:type="dcterms:W3CDTF">2026-06-04T01:00:00Z</dcterms:created>
  <dcterms:modified xsi:type="dcterms:W3CDTF">2026-06-04T01:10:00Z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