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793D" w14:textId="40977A77" w:rsidR="00B01559" w:rsidRPr="002D3F06" w:rsidRDefault="00F37B00" w:rsidP="00B633B3">
      <w:pPr>
        <w:tabs>
          <w:tab w:val="center" w:pos="4535"/>
        </w:tabs>
      </w:pPr>
      <w:r w:rsidRPr="002D3F06">
        <w:rPr>
          <w:noProof/>
        </w:rPr>
        <mc:AlternateContent>
          <mc:Choice Requires="wps">
            <w:drawing>
              <wp:anchor distT="0" distB="0" distL="0" distR="0" simplePos="0" relativeHeight="251659264" behindDoc="0" locked="0" layoutInCell="1" allowOverlap="1" wp14:anchorId="25435757" wp14:editId="1B997715">
                <wp:simplePos x="904875" y="542925"/>
                <wp:positionH relativeFrom="page">
                  <wp:align>center</wp:align>
                </wp:positionH>
                <wp:positionV relativeFrom="page">
                  <wp:align>top</wp:align>
                </wp:positionV>
                <wp:extent cx="622300" cy="480695"/>
                <wp:effectExtent l="0" t="0" r="6350" b="14605"/>
                <wp:wrapNone/>
                <wp:docPr id="3829389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40084A9" w14:textId="77777777" w:rsidR="00F37B00" w:rsidRPr="00290A04" w:rsidRDefault="00F37B00" w:rsidP="00F37B00">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35757" id="_x0000_t202" coordsize="21600,21600" o:spt="202" path="m,l,21600r21600,l21600,xe">
                <v:stroke joinstyle="miter"/>
                <v:path gradientshapeok="t" o:connecttype="rect"/>
              </v:shapetype>
              <v:shape id="Text Box 1"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40084A9" w14:textId="77777777" w:rsidR="00F37B00" w:rsidRPr="00290A04" w:rsidRDefault="00F37B00" w:rsidP="00F37B00">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v:textbox>
                <w10:wrap anchorx="page" anchory="page"/>
              </v:shape>
            </w:pict>
          </mc:Fallback>
        </mc:AlternateContent>
      </w:r>
      <w:r w:rsidR="00347515" w:rsidRPr="002D3F06">
        <w:rPr>
          <w:b/>
          <w:color w:val="365F91"/>
          <w:sz w:val="48"/>
        </w:rPr>
        <w:t>A</w:t>
      </w:r>
      <w:r w:rsidR="00F13096" w:rsidRPr="002D3F06">
        <w:rPr>
          <w:b/>
          <w:color w:val="365F91"/>
          <w:sz w:val="48"/>
        </w:rPr>
        <w:t>NNUAL ACTIVITY REPORT</w:t>
      </w:r>
      <w:r w:rsidR="005D5BB3" w:rsidRPr="002D3F06">
        <w:rPr>
          <w:b/>
          <w:color w:val="365F91"/>
          <w:sz w:val="48"/>
        </w:rPr>
        <w:t xml:space="preserve"> (AAR)</w:t>
      </w:r>
      <w:r w:rsidR="00347515" w:rsidRPr="002D3F06">
        <w:rPr>
          <w:b/>
          <w:color w:val="365F91"/>
          <w:sz w:val="48"/>
        </w:rPr>
        <w:t xml:space="preserve"> FOR THE MULTI-PURPOSE SERVICE PROGRAM (MPSP)</w:t>
      </w:r>
    </w:p>
    <w:p w14:paraId="3E4A0EA6" w14:textId="77777777" w:rsidR="00B01559" w:rsidRPr="002D3F06" w:rsidRDefault="00F13096" w:rsidP="00B41D06">
      <w:pPr>
        <w:spacing w:before="60" w:after="60" w:line="259" w:lineRule="auto"/>
      </w:pPr>
      <w:r w:rsidRPr="002D3F06">
        <w:rPr>
          <w:noProof/>
        </w:rPr>
        <mc:AlternateContent>
          <mc:Choice Requires="wpg">
            <w:drawing>
              <wp:inline distT="0" distB="0" distL="0" distR="0" wp14:anchorId="5B95832E" wp14:editId="555EE8AE">
                <wp:extent cx="5848350" cy="142875"/>
                <wp:effectExtent l="0" t="0" r="0" b="9525"/>
                <wp:docPr id="13715" name="Group 13715"/>
                <wp:cNvGraphicFramePr/>
                <a:graphic xmlns:a="http://schemas.openxmlformats.org/drawingml/2006/main">
                  <a:graphicData uri="http://schemas.microsoft.com/office/word/2010/wordprocessingGroup">
                    <wpg:wgp>
                      <wpg:cNvGrpSpPr/>
                      <wpg:grpSpPr>
                        <a:xfrm>
                          <a:off x="0" y="0"/>
                          <a:ext cx="5848350" cy="142875"/>
                          <a:chOff x="0" y="0"/>
                          <a:chExt cx="4393692" cy="9144"/>
                        </a:xfrm>
                      </wpg:grpSpPr>
                      <wps:wsp>
                        <wps:cNvPr id="14750" name="Shape 14750"/>
                        <wps:cNvSpPr/>
                        <wps:spPr>
                          <a:xfrm>
                            <a:off x="0" y="0"/>
                            <a:ext cx="4393692" cy="9144"/>
                          </a:xfrm>
                          <a:custGeom>
                            <a:avLst/>
                            <a:gdLst/>
                            <a:ahLst/>
                            <a:cxnLst/>
                            <a:rect l="0" t="0" r="0" b="0"/>
                            <a:pathLst>
                              <a:path w="4393692" h="9144">
                                <a:moveTo>
                                  <a:pt x="0" y="0"/>
                                </a:moveTo>
                                <a:lnTo>
                                  <a:pt x="4393692" y="0"/>
                                </a:lnTo>
                                <a:lnTo>
                                  <a:pt x="4393692" y="9144"/>
                                </a:lnTo>
                                <a:lnTo>
                                  <a:pt x="0" y="9144"/>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w14:anchorId="2C73259B" id="Group 13715" o:spid="_x0000_s1026" style="width:460.5pt;height:11.25pt;mso-position-horizontal-relative:char;mso-position-vertical-relative:line" coordsize="439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">
                <v:shape id="Shape 14750" o:spid="_x0000_s1027" style="position:absolute;width:43936;height:91;visibility:visible;mso-wrap-style:square;v-text-anchor:top" coordsize="43936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" path="m,l4393692,r,9144l,9144,,e" fillcolor="#ccc" stroked="f" strokeweight="0">
                  <v:stroke miterlimit="83231f" joinstyle="miter"/>
                  <v:path arrowok="t" textboxrect="0,0,4393692,9144"/>
                </v:shape>
                <w10:anchorlock/>
              </v:group>
            </w:pict>
          </mc:Fallback>
        </mc:AlternateContent>
      </w:r>
    </w:p>
    <w:p w14:paraId="4DDA2058" w14:textId="7973C3E2" w:rsidR="001C0EA4" w:rsidRPr="007A5857" w:rsidRDefault="001C0EA4" w:rsidP="005D5BB3">
      <w:pPr>
        <w:spacing w:before="60" w:after="60"/>
        <w:rPr>
          <w:rStyle w:val="BookTitle"/>
          <w:b w:val="0"/>
          <w:bCs w:val="0"/>
          <w:i w:val="0"/>
          <w:iCs w:val="0"/>
          <w:spacing w:val="0"/>
        </w:rPr>
      </w:pPr>
      <w:r w:rsidRPr="002D3F06">
        <w:rPr>
          <w:rFonts w:eastAsia="Arial"/>
        </w:rPr>
        <w:br/>
      </w:r>
      <w:r w:rsidRPr="002D3F06">
        <w:t xml:space="preserve">This is the approved form </w:t>
      </w:r>
      <w:r w:rsidR="00347515" w:rsidRPr="002D3F06">
        <w:t xml:space="preserve">for the Annual Activity Report (AAR) required to be completed by providers who deliver services under the MPSP. </w:t>
      </w:r>
      <w:r w:rsidR="007A5857" w:rsidRPr="007A5857">
        <w:t>This relates to aged care service</w:t>
      </w:r>
      <w:r w:rsidR="00C5563E">
        <w:t xml:space="preserve"> delivery</w:t>
      </w:r>
      <w:r w:rsidR="007A5857" w:rsidRPr="007A5857">
        <w:t xml:space="preserve"> only and does not include health service delivery.</w:t>
      </w:r>
    </w:p>
    <w:p w14:paraId="22F8BB1C" w14:textId="75A81FD5" w:rsidR="005D5BB3" w:rsidRPr="002D3F06" w:rsidRDefault="005D5BB3" w:rsidP="005D5BB3">
      <w:pPr>
        <w:spacing w:before="60" w:after="60"/>
        <w:rPr>
          <w:rStyle w:val="BookTitle"/>
        </w:rPr>
      </w:pPr>
      <w:r w:rsidRPr="002D3F06">
        <w:rPr>
          <w:rStyle w:val="BookTitle"/>
        </w:rPr>
        <w:t>Reporting period and scope</w:t>
      </w:r>
    </w:p>
    <w:p w14:paraId="3B2ED399" w14:textId="50FCA0A8" w:rsidR="005D5BB3" w:rsidRPr="002D3F06" w:rsidRDefault="005D5BB3" w:rsidP="005D5BB3">
      <w:pPr>
        <w:spacing w:before="60" w:after="60" w:line="276" w:lineRule="auto"/>
      </w:pPr>
      <w:r w:rsidRPr="002D3F06">
        <w:t xml:space="preserve">This </w:t>
      </w:r>
      <w:r w:rsidR="009D6776" w:rsidRPr="002D3F06">
        <w:t xml:space="preserve">AAR </w:t>
      </w:r>
      <w:r w:rsidRPr="002D3F06">
        <w:t xml:space="preserve">is for the </w:t>
      </w:r>
      <w:r w:rsidR="003E67E2" w:rsidRPr="002D3F06">
        <w:rPr>
          <w:b/>
          <w:bCs/>
        </w:rPr>
        <w:t>2025-26</w:t>
      </w:r>
      <w:r w:rsidRPr="002D3F06">
        <w:rPr>
          <w:b/>
          <w:bCs/>
        </w:rPr>
        <w:t xml:space="preserve"> financial year</w:t>
      </w:r>
      <w:r w:rsidRPr="002D3F06">
        <w:t xml:space="preserve"> and must be completed at the individual MPS level, with one report submitted for each approved residential care home delivering services under the</w:t>
      </w:r>
      <w:r w:rsidR="00347515" w:rsidRPr="002D3F06">
        <w:t xml:space="preserve"> </w:t>
      </w:r>
      <w:r w:rsidRPr="002D3F06">
        <w:t>MPSP.</w:t>
      </w:r>
      <w:r w:rsidRPr="002D3F06">
        <w:br/>
      </w:r>
      <w:r w:rsidRPr="002D3F06">
        <w:rPr>
          <w:i/>
          <w:iCs/>
        </w:rPr>
        <w:t>Where a registered provider operated an MPS for less than a full reporting period, information must be reported from the date services commenced.</w:t>
      </w:r>
    </w:p>
    <w:p w14:paraId="0E7877CA" w14:textId="08A331B8" w:rsidR="005D5BB3" w:rsidRPr="002D3F06" w:rsidRDefault="007B5F71" w:rsidP="005D5BB3">
      <w:pPr>
        <w:spacing w:before="60" w:after="60"/>
        <w:rPr>
          <w:rStyle w:val="BookTitle"/>
        </w:rPr>
      </w:pPr>
      <w:r w:rsidRPr="002D3F06">
        <w:rPr>
          <w:rStyle w:val="BookTitle"/>
        </w:rPr>
        <w:t xml:space="preserve">Associated Provider (Previously </w:t>
      </w:r>
      <w:r w:rsidR="005D5BB3" w:rsidRPr="002D3F06">
        <w:rPr>
          <w:rStyle w:val="BookTitle"/>
        </w:rPr>
        <w:t>Sub</w:t>
      </w:r>
      <w:r w:rsidR="005D5BB3" w:rsidRPr="002D3F06">
        <w:rPr>
          <w:rStyle w:val="BookTitle"/>
        </w:rPr>
        <w:noBreakHyphen/>
        <w:t>contracted services</w:t>
      </w:r>
      <w:r w:rsidRPr="002D3F06">
        <w:rPr>
          <w:rStyle w:val="BookTitle"/>
        </w:rPr>
        <w:t>)</w:t>
      </w:r>
    </w:p>
    <w:p w14:paraId="3E9846BE" w14:textId="62CFF08F" w:rsidR="005D5BB3" w:rsidRPr="002D3F06" w:rsidRDefault="005D5BB3" w:rsidP="005D5BB3">
      <w:pPr>
        <w:spacing w:before="60" w:after="60" w:line="276" w:lineRule="auto"/>
      </w:pPr>
      <w:r w:rsidRPr="002D3F06">
        <w:t xml:space="preserve">Where </w:t>
      </w:r>
      <w:r w:rsidR="00550BA5" w:rsidRPr="002D3F06">
        <w:t xml:space="preserve">your MPS contracts the delivery of services in the home or community </w:t>
      </w:r>
      <w:r w:rsidRPr="002D3F06">
        <w:t xml:space="preserve">to another provider, the registered provider is responsible for liaising with the </w:t>
      </w:r>
      <w:r w:rsidR="007B5F71" w:rsidRPr="002D3F06">
        <w:t>Associated provider</w:t>
      </w:r>
      <w:r w:rsidRPr="002D3F06">
        <w:t xml:space="preserve"> organisation to ensure all relevant information for the MPS is accurately reported.</w:t>
      </w:r>
    </w:p>
    <w:p w14:paraId="72DEB000" w14:textId="77777777" w:rsidR="005D5BB3" w:rsidRPr="002D3F06" w:rsidRDefault="005D5BB3" w:rsidP="005D5BB3">
      <w:pPr>
        <w:spacing w:before="60" w:after="60"/>
        <w:rPr>
          <w:rStyle w:val="BookTitle"/>
        </w:rPr>
      </w:pPr>
      <w:r w:rsidRPr="002D3F06">
        <w:rPr>
          <w:rStyle w:val="BookTitle"/>
        </w:rPr>
        <w:t>Legislative requirement</w:t>
      </w:r>
    </w:p>
    <w:p w14:paraId="6412ED0E" w14:textId="24B604CF" w:rsidR="005D5BB3" w:rsidRPr="002D3F06" w:rsidRDefault="005D5BB3" w:rsidP="005D5BB3">
      <w:pPr>
        <w:spacing w:before="60" w:after="60" w:line="276" w:lineRule="auto"/>
      </w:pPr>
      <w:r w:rsidRPr="002D3F06">
        <w:t xml:space="preserve">The completion and submission of this report is a requirement under the </w:t>
      </w:r>
      <w:r w:rsidRPr="002D3F06">
        <w:rPr>
          <w:i/>
          <w:iCs/>
        </w:rPr>
        <w:t>Aged Care Act 2024</w:t>
      </w:r>
      <w:r w:rsidRPr="002D3F06">
        <w:t xml:space="preserve"> and </w:t>
      </w:r>
      <w:r w:rsidRPr="002D3F06">
        <w:rPr>
          <w:i/>
          <w:iCs/>
        </w:rPr>
        <w:t>Aged Care Rules 2025</w:t>
      </w:r>
      <w:r w:rsidR="00C75E03" w:rsidRPr="002D3F06">
        <w:rPr>
          <w:i/>
          <w:iCs/>
        </w:rPr>
        <w:t>.</w:t>
      </w:r>
    </w:p>
    <w:p w14:paraId="451D1212" w14:textId="77777777" w:rsidR="005D5BB3" w:rsidRPr="002D3F06" w:rsidRDefault="005D5BB3" w:rsidP="005D5BB3">
      <w:pPr>
        <w:spacing w:before="60" w:after="60"/>
        <w:rPr>
          <w:rStyle w:val="BookTitle"/>
        </w:rPr>
      </w:pPr>
      <w:r w:rsidRPr="002D3F06">
        <w:rPr>
          <w:rStyle w:val="BookTitle"/>
        </w:rPr>
        <w:t>Submission deadline</w:t>
      </w:r>
    </w:p>
    <w:p w14:paraId="7129DC09" w14:textId="26B169B2" w:rsidR="00B86BC5" w:rsidRPr="002D3F06" w:rsidRDefault="00B86BC5" w:rsidP="00B86BC5">
      <w:pPr>
        <w:spacing w:before="60" w:after="60" w:line="276" w:lineRule="auto"/>
      </w:pPr>
      <w:r w:rsidRPr="002D3F06">
        <w:t xml:space="preserve">The AAR must be submitted by </w:t>
      </w:r>
      <w:r w:rsidRPr="002D3F06">
        <w:rPr>
          <w:b/>
          <w:bCs/>
        </w:rPr>
        <w:t xml:space="preserve">31 July </w:t>
      </w:r>
      <w:r w:rsidRPr="002D3F06">
        <w:t>each year</w:t>
      </w:r>
      <w:r w:rsidR="00C75E03" w:rsidRPr="002D3F06">
        <w:t xml:space="preserve"> together with the Service Demographics Report</w:t>
      </w:r>
      <w:r w:rsidRPr="002D3F06">
        <w:t xml:space="preserve">. The Annual Statement of Financial Compliance and Income and Expenditure must be submitted by </w:t>
      </w:r>
      <w:r w:rsidRPr="002D3F06">
        <w:rPr>
          <w:b/>
          <w:bCs/>
        </w:rPr>
        <w:t>31 October</w:t>
      </w:r>
      <w:r w:rsidRPr="002D3F06">
        <w:t>.</w:t>
      </w:r>
    </w:p>
    <w:p w14:paraId="64D1CDFD" w14:textId="77777777" w:rsidR="005D5BB3" w:rsidRPr="002D3F06" w:rsidRDefault="005D5BB3" w:rsidP="005D5BB3">
      <w:pPr>
        <w:spacing w:before="60" w:after="60"/>
        <w:rPr>
          <w:rStyle w:val="BookTitle"/>
        </w:rPr>
      </w:pPr>
      <w:r w:rsidRPr="002D3F06">
        <w:rPr>
          <w:rStyle w:val="BookTitle"/>
        </w:rPr>
        <w:t>Purpose of the report</w:t>
      </w:r>
    </w:p>
    <w:p w14:paraId="5FD84FDB" w14:textId="692CCAB2" w:rsidR="005D5BB3" w:rsidRPr="002D3F06" w:rsidRDefault="005D5BB3" w:rsidP="005D5BB3">
      <w:pPr>
        <w:spacing w:before="60" w:after="60" w:line="276" w:lineRule="auto"/>
      </w:pPr>
      <w:r w:rsidRPr="002D3F06">
        <w:t xml:space="preserve">Information collected through the </w:t>
      </w:r>
      <w:r w:rsidR="00C75E03" w:rsidRPr="002D3F06">
        <w:t>AAR</w:t>
      </w:r>
      <w:r w:rsidRPr="002D3F06">
        <w:t xml:space="preserve"> is used to support policy development, planning, and monitoring of the </w:t>
      </w:r>
      <w:r w:rsidR="00C75E03" w:rsidRPr="002D3F06">
        <w:t>MPSP</w:t>
      </w:r>
      <w:r w:rsidRPr="002D3F06">
        <w:t>, including the delivery of aged care services in rural and remote communities.</w:t>
      </w:r>
    </w:p>
    <w:p w14:paraId="087C6273" w14:textId="77777777" w:rsidR="005D5BB3" w:rsidRPr="002D3F06" w:rsidRDefault="005D5BB3" w:rsidP="005D5BB3">
      <w:pPr>
        <w:spacing w:before="60" w:after="60"/>
        <w:rPr>
          <w:rStyle w:val="BookTitle"/>
        </w:rPr>
      </w:pPr>
      <w:r w:rsidRPr="002D3F06">
        <w:rPr>
          <w:rStyle w:val="BookTitle"/>
        </w:rPr>
        <w:t>Submission method</w:t>
      </w:r>
    </w:p>
    <w:p w14:paraId="26D979BF" w14:textId="443C057E" w:rsidR="005D5BB3" w:rsidRPr="002D3F06" w:rsidRDefault="005D5BB3" w:rsidP="005D5BB3">
      <w:pPr>
        <w:spacing w:before="60" w:after="60" w:line="276" w:lineRule="auto"/>
      </w:pPr>
      <w:r w:rsidRPr="002D3F06">
        <w:t xml:space="preserve">The </w:t>
      </w:r>
      <w:r w:rsidR="00C75E03" w:rsidRPr="002D3F06">
        <w:t>AAR</w:t>
      </w:r>
      <w:r w:rsidRPr="002D3F06">
        <w:t xml:space="preserve"> must be completed and submitted in the approved form, via the Qualtrics platform, with one report completed for each MPS.</w:t>
      </w:r>
    </w:p>
    <w:p w14:paraId="00204F0F" w14:textId="77777777" w:rsidR="005D5BB3" w:rsidRPr="002D3F06" w:rsidRDefault="005D5BB3" w:rsidP="005D5BB3">
      <w:pPr>
        <w:spacing w:before="60" w:after="60"/>
        <w:rPr>
          <w:rStyle w:val="BookTitle"/>
        </w:rPr>
      </w:pPr>
      <w:r w:rsidRPr="002D3F06">
        <w:rPr>
          <w:rStyle w:val="BookTitle"/>
        </w:rPr>
        <w:t>Declaration</w:t>
      </w:r>
    </w:p>
    <w:p w14:paraId="7285AE8A" w14:textId="7B75500C" w:rsidR="005D5BB3" w:rsidRPr="002D3F06" w:rsidRDefault="005D5BB3" w:rsidP="005D5BB3">
      <w:pPr>
        <w:spacing w:before="60" w:after="60" w:line="276" w:lineRule="auto"/>
      </w:pPr>
      <w:r w:rsidRPr="002D3F06">
        <w:t xml:space="preserve">Submission of the </w:t>
      </w:r>
      <w:r w:rsidR="00C75E03" w:rsidRPr="002D3F06">
        <w:t>AAR</w:t>
      </w:r>
      <w:r w:rsidRPr="002D3F06">
        <w:t xml:space="preserve"> includes a declaration that the information provided is </w:t>
      </w:r>
      <w:r w:rsidRPr="002D3F06">
        <w:rPr>
          <w:b/>
          <w:bCs/>
        </w:rPr>
        <w:t>true, complete and accurate</w:t>
      </w:r>
      <w:r w:rsidRPr="002D3F06">
        <w:t xml:space="preserve">, and that the person submitting the report is </w:t>
      </w:r>
      <w:r w:rsidRPr="002D3F06">
        <w:rPr>
          <w:b/>
          <w:bCs/>
        </w:rPr>
        <w:t>authorised by the registered provider</w:t>
      </w:r>
      <w:r w:rsidRPr="002D3F06">
        <w:t xml:space="preserve"> to do so.</w:t>
      </w:r>
    </w:p>
    <w:p w14:paraId="0D85D7E7" w14:textId="77777777" w:rsidR="005D5BB3" w:rsidRPr="002D3F06" w:rsidRDefault="005D5BB3" w:rsidP="005D5BB3">
      <w:pPr>
        <w:spacing w:before="60" w:after="60"/>
        <w:rPr>
          <w:rStyle w:val="BookTitle"/>
        </w:rPr>
      </w:pPr>
      <w:r w:rsidRPr="002D3F06">
        <w:rPr>
          <w:rStyle w:val="BookTitle"/>
        </w:rPr>
        <w:t>Amendments after submission</w:t>
      </w:r>
    </w:p>
    <w:p w14:paraId="14957B06" w14:textId="5F942A09" w:rsidR="001D27CE" w:rsidRPr="002D3F06" w:rsidRDefault="005D5BB3" w:rsidP="00C75E03">
      <w:pPr>
        <w:spacing w:before="60" w:after="60"/>
      </w:pPr>
      <w:r w:rsidRPr="002D3F06">
        <w:t xml:space="preserve">If changes are required after submission, registered providers should contact </w:t>
      </w:r>
      <w:hyperlink r:id="rId8" w:history="1">
        <w:r w:rsidR="001D27CE" w:rsidRPr="002D3F06">
          <w:rPr>
            <w:rStyle w:val="Hyperlink"/>
          </w:rPr>
          <w:t>MPSagedcare@health.gov.au</w:t>
        </w:r>
      </w:hyperlink>
      <w:r w:rsidRPr="002D3F06">
        <w:rPr>
          <w:b/>
          <w:bCs/>
        </w:rPr>
        <w:t xml:space="preserve"> </w:t>
      </w:r>
      <w:r w:rsidRPr="002D3F06">
        <w:t>to discuss amendment options.</w:t>
      </w:r>
      <w:r w:rsidRPr="002D3F06">
        <w:rPr>
          <w:sz w:val="28"/>
          <w:szCs w:val="28"/>
        </w:rPr>
        <w:br/>
      </w:r>
      <w:r w:rsidR="00C75E03" w:rsidRPr="002D3F06">
        <w:br/>
      </w:r>
    </w:p>
    <w:p w14:paraId="58346F96" w14:textId="459D5AB7" w:rsidR="005D5BB3" w:rsidRPr="002D3F06" w:rsidRDefault="005D5BB3" w:rsidP="005D5BB3">
      <w:pPr>
        <w:spacing w:before="60" w:after="60" w:line="276" w:lineRule="auto"/>
      </w:pPr>
    </w:p>
    <w:p w14:paraId="6C40FDC1" w14:textId="77777777" w:rsidR="009F11F6" w:rsidRPr="002D3F06" w:rsidRDefault="009F11F6" w:rsidP="00B41D06">
      <w:pPr>
        <w:spacing w:before="60" w:after="60" w:line="240" w:lineRule="auto"/>
      </w:pPr>
    </w:p>
    <w:p w14:paraId="6CC9F196" w14:textId="77777777" w:rsidR="009F11F6" w:rsidRPr="002D3F06" w:rsidRDefault="009F11F6" w:rsidP="00B41D06">
      <w:pPr>
        <w:spacing w:before="60" w:after="60" w:line="240" w:lineRule="auto"/>
      </w:pPr>
    </w:p>
    <w:p w14:paraId="43F00C1E" w14:textId="77777777" w:rsidR="00D7485D" w:rsidRPr="002D3F06" w:rsidRDefault="00D7485D" w:rsidP="00B41D06">
      <w:pPr>
        <w:spacing w:before="60" w:after="60" w:line="240" w:lineRule="auto"/>
      </w:pPr>
    </w:p>
    <w:p w14:paraId="5C38540A" w14:textId="6BC4C502" w:rsidR="00B01559" w:rsidRPr="002D3F06" w:rsidRDefault="00F13096" w:rsidP="00B41D06">
      <w:pPr>
        <w:pStyle w:val="Heading1"/>
        <w:spacing w:before="60" w:after="60"/>
        <w:ind w:left="0"/>
      </w:pPr>
      <w:r w:rsidRPr="002D3F06">
        <w:t>PART A – Registered Provider Details</w:t>
      </w:r>
      <w:r w:rsidRPr="002D3F06">
        <w:rPr>
          <w:b w:val="0"/>
        </w:rPr>
        <w:t xml:space="preserve"> </w:t>
      </w:r>
    </w:p>
    <w:p w14:paraId="56D127A5" w14:textId="77777777" w:rsidR="00B41D06" w:rsidRPr="002D3F06" w:rsidRDefault="00B41D06" w:rsidP="00B41D06">
      <w:pPr>
        <w:spacing w:before="60" w:after="60" w:line="468" w:lineRule="auto"/>
      </w:pPr>
      <w:r w:rsidRPr="002D3F06">
        <w:t xml:space="preserve">For the reporting period, 1 July 2025 to 30 June 2026. </w:t>
      </w:r>
    </w:p>
    <w:p w14:paraId="77FCF6DF" w14:textId="758B24EE" w:rsidR="00B01559" w:rsidRPr="002D3F06" w:rsidRDefault="007B5348" w:rsidP="00B41D06">
      <w:pPr>
        <w:tabs>
          <w:tab w:val="left" w:pos="4111"/>
        </w:tabs>
        <w:spacing w:before="60" w:after="60" w:line="459" w:lineRule="auto"/>
      </w:pPr>
      <w:r w:rsidRPr="002D3F06">
        <w:rPr>
          <w:b/>
          <w:bCs/>
        </w:rPr>
        <w:t>A.1</w:t>
      </w:r>
      <w:r w:rsidRPr="002D3F06">
        <w:t xml:space="preserve"> </w:t>
      </w:r>
      <w:r w:rsidR="00F13096" w:rsidRPr="002D3F06">
        <w:t xml:space="preserve">Please confirm the details of your </w:t>
      </w:r>
      <w:r w:rsidR="00220929" w:rsidRPr="002D3F06">
        <w:t>MPS</w:t>
      </w:r>
      <w:r w:rsidR="00F13096" w:rsidRPr="002D3F06">
        <w:t xml:space="preserve"> below:</w:t>
      </w:r>
    </w:p>
    <w:p w14:paraId="3E97B0CA" w14:textId="4C000AC0" w:rsidR="00B01559" w:rsidRPr="002D3F06" w:rsidRDefault="00A86A80" w:rsidP="0087726F">
      <w:pPr>
        <w:tabs>
          <w:tab w:val="center" w:pos="1165"/>
          <w:tab w:val="left" w:pos="6804"/>
        </w:tabs>
        <w:spacing w:before="60" w:after="60"/>
        <w:ind w:left="369"/>
      </w:pPr>
      <w:r w:rsidRPr="002D3F06">
        <w:rPr>
          <w:noProof/>
        </w:rPr>
        <mc:AlternateContent>
          <mc:Choice Requires="wps">
            <w:drawing>
              <wp:anchor distT="0" distB="0" distL="114300" distR="114300" simplePos="0" relativeHeight="251915264" behindDoc="0" locked="0" layoutInCell="1" allowOverlap="1" wp14:anchorId="25BDB02D" wp14:editId="081049F3">
                <wp:simplePos x="0" y="0"/>
                <wp:positionH relativeFrom="margin">
                  <wp:posOffset>1638300</wp:posOffset>
                </wp:positionH>
                <wp:positionV relativeFrom="paragraph">
                  <wp:posOffset>6985</wp:posOffset>
                </wp:positionV>
                <wp:extent cx="3276600" cy="200025"/>
                <wp:effectExtent l="0" t="0" r="19050" b="28575"/>
                <wp:wrapNone/>
                <wp:docPr id="258985294" name="Rectangle: Rounded Corners 2"/>
                <wp:cNvGraphicFramePr/>
                <a:graphic xmlns:a="http://schemas.openxmlformats.org/drawingml/2006/main">
                  <a:graphicData uri="http://schemas.microsoft.com/office/word/2010/wordprocessingShape">
                    <wps:wsp>
                      <wps:cNvSpPr/>
                      <wps:spPr>
                        <a:xfrm>
                          <a:off x="0" y="0"/>
                          <a:ext cx="3276600" cy="200025"/>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D45D2" id="Rectangle: Rounded Corners 2" o:spid="_x0000_s1026" style="position:absolute;margin-left:129pt;margin-top:.55pt;width:258pt;height:15.7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" fillcolor="#a7caec [831]" strokecolor="#156082 [3204]" strokeweight="1.5pt">
                <v:stroke joinstyle="miter"/>
                <w10:wrap anchorx="margin"/>
              </v:roundrect>
            </w:pict>
          </mc:Fallback>
        </mc:AlternateContent>
      </w:r>
      <w:r w:rsidR="00F449EB" w:rsidRPr="002D3F06">
        <w:t>State</w:t>
      </w:r>
      <w:r w:rsidR="00220929" w:rsidRPr="002D3F06">
        <w:t>/Territory</w:t>
      </w:r>
      <w:r w:rsidR="00F449EB" w:rsidRPr="002D3F06">
        <w:t xml:space="preserve"> </w:t>
      </w:r>
    </w:p>
    <w:p w14:paraId="5C65FEE3" w14:textId="30148D75" w:rsidR="00B01559" w:rsidRPr="002D3F06" w:rsidRDefault="00A86A80" w:rsidP="0087726F">
      <w:pPr>
        <w:spacing w:before="60" w:after="60"/>
        <w:ind w:left="369"/>
      </w:pPr>
      <w:r w:rsidRPr="002D3F06">
        <w:rPr>
          <w:noProof/>
        </w:rPr>
        <mc:AlternateContent>
          <mc:Choice Requires="wps">
            <w:drawing>
              <wp:anchor distT="0" distB="0" distL="114300" distR="114300" simplePos="0" relativeHeight="251917312" behindDoc="0" locked="0" layoutInCell="1" allowOverlap="1" wp14:anchorId="71470EBC" wp14:editId="281A7502">
                <wp:simplePos x="0" y="0"/>
                <wp:positionH relativeFrom="margin">
                  <wp:posOffset>1651635</wp:posOffset>
                </wp:positionH>
                <wp:positionV relativeFrom="paragraph">
                  <wp:posOffset>6985</wp:posOffset>
                </wp:positionV>
                <wp:extent cx="3276600" cy="200025"/>
                <wp:effectExtent l="0" t="0" r="19050" b="28575"/>
                <wp:wrapNone/>
                <wp:docPr id="1657755712" name="Rectangle: Rounded Corners 2"/>
                <wp:cNvGraphicFramePr/>
                <a:graphic xmlns:a="http://schemas.openxmlformats.org/drawingml/2006/main">
                  <a:graphicData uri="http://schemas.microsoft.com/office/word/2010/wordprocessingShape">
                    <wps:wsp>
                      <wps:cNvSpPr/>
                      <wps:spPr>
                        <a:xfrm>
                          <a:off x="0" y="0"/>
                          <a:ext cx="3276600" cy="200025"/>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3C8AB" id="Rectangle: Rounded Corners 2" o:spid="_x0000_s1026" style="position:absolute;margin-left:130.05pt;margin-top:.55pt;width:258pt;height:15.7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" fillcolor="#a7caec [831]" strokecolor="#156082 [3204]" strokeweight="1.5pt">
                <v:stroke joinstyle="miter"/>
                <w10:wrap anchorx="margin"/>
              </v:roundrect>
            </w:pict>
          </mc:Fallback>
        </mc:AlternateContent>
      </w:r>
      <w:r w:rsidR="00F13096" w:rsidRPr="002D3F06">
        <w:t>Provider</w:t>
      </w:r>
      <w:r w:rsidR="00F449EB" w:rsidRPr="002D3F06">
        <w:t xml:space="preserve"> </w:t>
      </w:r>
    </w:p>
    <w:p w14:paraId="4FF02B92" w14:textId="0384A1A0" w:rsidR="00B01559" w:rsidRPr="0076011D" w:rsidRDefault="00A86A80" w:rsidP="0087726F">
      <w:pPr>
        <w:spacing w:before="60" w:after="60"/>
        <w:ind w:left="369"/>
      </w:pPr>
      <w:r w:rsidRPr="002D3F06">
        <w:rPr>
          <w:noProof/>
        </w:rPr>
        <mc:AlternateContent>
          <mc:Choice Requires="wps">
            <w:drawing>
              <wp:anchor distT="0" distB="0" distL="114300" distR="114300" simplePos="0" relativeHeight="251919360" behindDoc="0" locked="0" layoutInCell="1" allowOverlap="1" wp14:anchorId="1A3CE427" wp14:editId="63AA8A33">
                <wp:simplePos x="0" y="0"/>
                <wp:positionH relativeFrom="margin">
                  <wp:posOffset>1651635</wp:posOffset>
                </wp:positionH>
                <wp:positionV relativeFrom="paragraph">
                  <wp:posOffset>7620</wp:posOffset>
                </wp:positionV>
                <wp:extent cx="3276600" cy="200025"/>
                <wp:effectExtent l="0" t="0" r="19050" b="28575"/>
                <wp:wrapNone/>
                <wp:docPr id="1210822561" name="Rectangle: Rounded Corners 2"/>
                <wp:cNvGraphicFramePr/>
                <a:graphic xmlns:a="http://schemas.openxmlformats.org/drawingml/2006/main">
                  <a:graphicData uri="http://schemas.microsoft.com/office/word/2010/wordprocessingShape">
                    <wps:wsp>
                      <wps:cNvSpPr/>
                      <wps:spPr>
                        <a:xfrm>
                          <a:off x="0" y="0"/>
                          <a:ext cx="3276600" cy="200025"/>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48E54" id="Rectangle: Rounded Corners 2" o:spid="_x0000_s1026" style="position:absolute;margin-left:130.05pt;margin-top:.6pt;width:258pt;height:15.7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" fillcolor="#a7caec [831]" strokecolor="#156082 [3204]" strokeweight="1.5pt">
                <v:stroke joinstyle="miter"/>
                <w10:wrap anchorx="margin"/>
              </v:roundrect>
            </w:pict>
          </mc:Fallback>
        </mc:AlternateContent>
      </w:r>
      <w:r w:rsidR="00267F65" w:rsidRPr="002D3F06">
        <w:t>MPS</w:t>
      </w:r>
      <w:r w:rsidR="00F13096" w:rsidRPr="002D3F06">
        <w:t xml:space="preserve"> Name</w:t>
      </w:r>
      <w:r w:rsidR="00F449EB" w:rsidRPr="0076011D">
        <w:t xml:space="preserve"> </w:t>
      </w:r>
    </w:p>
    <w:p w14:paraId="287571DA" w14:textId="62F1999C" w:rsidR="007D188A" w:rsidRPr="007D188A" w:rsidRDefault="007D188A" w:rsidP="007D188A">
      <w:pPr>
        <w:spacing w:before="60" w:after="60"/>
        <w:ind w:left="369"/>
      </w:pPr>
    </w:p>
    <w:p w14:paraId="4BC46976" w14:textId="09A4B335" w:rsidR="00B01559" w:rsidRPr="0076011D" w:rsidRDefault="00F13096" w:rsidP="005B66B7">
      <w:pPr>
        <w:pStyle w:val="Heading1"/>
        <w:spacing w:before="360" w:after="60"/>
        <w:ind w:left="0" w:hanging="11"/>
      </w:pPr>
      <w:r w:rsidRPr="0076011D">
        <w:t xml:space="preserve">PART B – REFERRAL AND INTAKE </w:t>
      </w:r>
    </w:p>
    <w:p w14:paraId="0BBAE635" w14:textId="39963088" w:rsidR="00690657" w:rsidRDefault="00F13096" w:rsidP="00B41D06">
      <w:pPr>
        <w:spacing w:before="60" w:after="60" w:line="468" w:lineRule="auto"/>
      </w:pPr>
      <w:r w:rsidRPr="0076011D">
        <w:t xml:space="preserve">For the reporting period, 1 July </w:t>
      </w:r>
      <w:r w:rsidR="00431D45" w:rsidRPr="0076011D">
        <w:t>2025</w:t>
      </w:r>
      <w:r w:rsidRPr="0076011D">
        <w:t xml:space="preserve"> to 30 June </w:t>
      </w:r>
      <w:r w:rsidR="00431D45" w:rsidRPr="0076011D">
        <w:t>2026</w:t>
      </w:r>
      <w:r w:rsidR="005F79B3">
        <w:t>:</w:t>
      </w:r>
    </w:p>
    <w:p w14:paraId="14135206" w14:textId="54D659B9" w:rsidR="005D5BB3" w:rsidRPr="0076011D" w:rsidRDefault="007B5348" w:rsidP="007B5348">
      <w:pPr>
        <w:spacing w:before="60" w:after="60"/>
      </w:pPr>
      <w:r w:rsidRPr="0076011D">
        <w:rPr>
          <w:b/>
          <w:bCs/>
        </w:rPr>
        <w:t>B.1</w:t>
      </w:r>
      <w:r w:rsidRPr="0076011D">
        <w:t xml:space="preserve"> </w:t>
      </w:r>
      <w:r w:rsidR="005D5BB3" w:rsidRPr="0076011D">
        <w:t>How many individuals commenced accessing funded aged care services without an access approval and were later approved via the alternative entry pathway under section 71(2) of the</w:t>
      </w:r>
      <w:r w:rsidR="005D5BB3" w:rsidRPr="0076011D">
        <w:rPr>
          <w:b/>
          <w:bCs/>
        </w:rPr>
        <w:t xml:space="preserve"> </w:t>
      </w:r>
      <w:r w:rsidR="005D5BB3" w:rsidRPr="0076011D">
        <w:rPr>
          <w:i/>
          <w:iCs/>
        </w:rPr>
        <w:t>Aged Care Act 2024</w:t>
      </w:r>
      <w:r w:rsidR="005D5BB3" w:rsidRPr="0076011D">
        <w:t>?</w:t>
      </w:r>
    </w:p>
    <w:p w14:paraId="5E7D1ECB" w14:textId="2F1565D3" w:rsidR="00690657" w:rsidRPr="0076011D" w:rsidRDefault="00C260C1" w:rsidP="005D5BB3">
      <w:pPr>
        <w:spacing w:before="60" w:after="60"/>
        <w:ind w:left="1089" w:firstLine="351"/>
      </w:pPr>
      <w:r w:rsidRPr="0076011D">
        <w:rPr>
          <w:noProof/>
        </w:rPr>
        <mc:AlternateContent>
          <mc:Choice Requires="wps">
            <w:drawing>
              <wp:anchor distT="0" distB="0" distL="114300" distR="114300" simplePos="0" relativeHeight="251665408" behindDoc="0" locked="0" layoutInCell="1" allowOverlap="1" wp14:anchorId="482546E3" wp14:editId="30D98AF1">
                <wp:simplePos x="0" y="0"/>
                <wp:positionH relativeFrom="column">
                  <wp:posOffset>32385</wp:posOffset>
                </wp:positionH>
                <wp:positionV relativeFrom="paragraph">
                  <wp:posOffset>3175</wp:posOffset>
                </wp:positionV>
                <wp:extent cx="1276350" cy="295275"/>
                <wp:effectExtent l="0" t="0" r="19050" b="28575"/>
                <wp:wrapNone/>
                <wp:docPr id="343030424" name="Rectangle: Rounded Corners 2"/>
                <wp:cNvGraphicFramePr/>
                <a:graphic xmlns:a="http://schemas.openxmlformats.org/drawingml/2006/main">
                  <a:graphicData uri="http://schemas.microsoft.com/office/word/2010/wordprocessingShape">
                    <wps:wsp>
                      <wps:cNvSpPr/>
                      <wps:spPr>
                        <a:xfrm>
                          <a:off x="0" y="0"/>
                          <a:ext cx="1276350" cy="295275"/>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600D7F" id="Rectangle: Rounded Corners 2" o:spid="_x0000_s1026" style="position:absolute;margin-left:2.55pt;margin-top:.25pt;width:100.5pt;height:23.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" fillcolor="#a7caec [831]" strokecolor="#156082 [3204]" strokeweight="1.5pt">
                <v:stroke joinstyle="miter"/>
              </v:roundrect>
            </w:pict>
          </mc:Fallback>
        </mc:AlternateContent>
      </w:r>
      <w:r w:rsidR="005D5BB3" w:rsidRPr="0076011D">
        <w:tab/>
      </w:r>
      <w:r w:rsidR="005D5BB3" w:rsidRPr="0076011D">
        <w:tab/>
      </w:r>
      <w:r w:rsidR="005D5BB3" w:rsidRPr="0076011D">
        <w:tab/>
      </w:r>
      <w:r w:rsidR="005D5BB3" w:rsidRPr="0076011D">
        <w:tab/>
      </w:r>
      <w:r w:rsidR="005D5BB3" w:rsidRPr="0076011D">
        <w:tab/>
      </w:r>
    </w:p>
    <w:p w14:paraId="4E0EE98A" w14:textId="77777777" w:rsidR="00690657" w:rsidRPr="0076011D" w:rsidRDefault="00690657" w:rsidP="00690657">
      <w:pPr>
        <w:spacing w:before="60" w:after="60"/>
        <w:ind w:left="369"/>
      </w:pPr>
    </w:p>
    <w:p w14:paraId="03674D8B" w14:textId="6B1323EF" w:rsidR="00690657" w:rsidRPr="00E07806" w:rsidRDefault="007B5348" w:rsidP="007B5348">
      <w:pPr>
        <w:spacing w:before="60" w:after="60"/>
        <w:rPr>
          <w:strike/>
          <w:color w:val="E97132" w:themeColor="accent2"/>
        </w:rPr>
      </w:pPr>
      <w:r w:rsidRPr="0076011D">
        <w:rPr>
          <w:b/>
          <w:bCs/>
        </w:rPr>
        <w:t>B.2</w:t>
      </w:r>
      <w:r w:rsidRPr="0076011D">
        <w:t xml:space="preserve"> </w:t>
      </w:r>
      <w:r w:rsidR="00690657" w:rsidRPr="00BD72FD">
        <w:rPr>
          <w:color w:val="auto"/>
        </w:rPr>
        <w:t xml:space="preserve">For residents who entered the </w:t>
      </w:r>
      <w:r w:rsidR="00BD72FD">
        <w:rPr>
          <w:color w:val="auto"/>
        </w:rPr>
        <w:t>MPS</w:t>
      </w:r>
      <w:r w:rsidR="00690657" w:rsidRPr="00BD72FD">
        <w:rPr>
          <w:color w:val="auto"/>
        </w:rPr>
        <w:t xml:space="preserve"> on or after 1 November 2025:</w:t>
      </w:r>
    </w:p>
    <w:p w14:paraId="490EC383" w14:textId="130E4D4A" w:rsidR="00B01559" w:rsidRPr="0076011D" w:rsidRDefault="00F13096" w:rsidP="00C55878">
      <w:pPr>
        <w:spacing w:before="60" w:after="60"/>
        <w:ind w:left="369"/>
      </w:pPr>
      <w:r w:rsidRPr="0076011D">
        <w:t xml:space="preserve">Please identify </w:t>
      </w:r>
      <w:r w:rsidR="00690657" w:rsidRPr="0076011D">
        <w:t>the</w:t>
      </w:r>
      <w:r w:rsidR="00BF03D6" w:rsidRPr="0076011D">
        <w:t xml:space="preserve"> </w:t>
      </w:r>
      <w:r w:rsidRPr="0076011D">
        <w:t>referral pathways</w:t>
      </w:r>
      <w:r w:rsidR="00690657" w:rsidRPr="0076011D">
        <w:t xml:space="preserve"> clients utilised to access MPS aged care services</w:t>
      </w:r>
      <w:r w:rsidRPr="0076011D">
        <w:t>:</w:t>
      </w:r>
    </w:p>
    <w:p w14:paraId="535A84FA" w14:textId="4583F452" w:rsidR="000C4603"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798528" behindDoc="0" locked="0" layoutInCell="1" allowOverlap="1" wp14:anchorId="7240CA9F" wp14:editId="3AAA37FD">
                <wp:simplePos x="0" y="0"/>
                <wp:positionH relativeFrom="margin">
                  <wp:posOffset>0</wp:posOffset>
                </wp:positionH>
                <wp:positionV relativeFrom="paragraph">
                  <wp:posOffset>-635</wp:posOffset>
                </wp:positionV>
                <wp:extent cx="161925" cy="190500"/>
                <wp:effectExtent l="0" t="0" r="28575" b="19050"/>
                <wp:wrapNone/>
                <wp:docPr id="2038191968"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A9BC59" id="Rectangle: Rounded Corners 2" o:spid="_x0000_s1026" style="position:absolute;margin-left:0;margin-top:-.05pt;width:12.75pt;height:1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0C4603" w:rsidRPr="0076011D">
        <w:t>Integrated Assessment Tool (IAT)</w:t>
      </w:r>
      <w:r w:rsidR="00C260C1" w:rsidRPr="0076011D">
        <w:rPr>
          <w:noProof/>
        </w:rPr>
        <w:t xml:space="preserve"> </w:t>
      </w:r>
    </w:p>
    <w:p w14:paraId="39B4015A" w14:textId="5D962B93" w:rsidR="003C6AB1"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794432" behindDoc="0" locked="0" layoutInCell="1" allowOverlap="1" wp14:anchorId="651280B0" wp14:editId="11DFDB6C">
                <wp:simplePos x="0" y="0"/>
                <wp:positionH relativeFrom="margin">
                  <wp:posOffset>0</wp:posOffset>
                </wp:positionH>
                <wp:positionV relativeFrom="paragraph">
                  <wp:posOffset>-635</wp:posOffset>
                </wp:positionV>
                <wp:extent cx="161925" cy="190500"/>
                <wp:effectExtent l="0" t="0" r="28575" b="19050"/>
                <wp:wrapNone/>
                <wp:docPr id="682406778"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CA637" id="Rectangle: Rounded Corners 2" o:spid="_x0000_s1026" style="position:absolute;margin-left:0;margin-top:-.05pt;width:12.75pt;height:1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0C4603" w:rsidRPr="0076011D">
        <w:t>MPSP Client deemed (Transitional Provisions)</w:t>
      </w:r>
    </w:p>
    <w:p w14:paraId="046FB040" w14:textId="54DB32FF" w:rsidR="00F21431" w:rsidRDefault="00AA257C" w:rsidP="00C260C1">
      <w:pPr>
        <w:spacing w:after="0" w:line="360" w:lineRule="auto"/>
        <w:ind w:left="720"/>
      </w:pPr>
      <w:r w:rsidRPr="0076011D">
        <w:t>Aged Car</w:t>
      </w:r>
      <w:r w:rsidR="00030356" w:rsidRPr="0076011D">
        <w:rPr>
          <w:noProof/>
        </w:rPr>
        <mc:AlternateContent>
          <mc:Choice Requires="wps">
            <w:drawing>
              <wp:anchor distT="0" distB="0" distL="114300" distR="114300" simplePos="0" relativeHeight="251796480" behindDoc="0" locked="0" layoutInCell="1" allowOverlap="1" wp14:anchorId="097B6B9E" wp14:editId="5EDC4D49">
                <wp:simplePos x="0" y="0"/>
                <wp:positionH relativeFrom="margin">
                  <wp:posOffset>0</wp:posOffset>
                </wp:positionH>
                <wp:positionV relativeFrom="paragraph">
                  <wp:posOffset>0</wp:posOffset>
                </wp:positionV>
                <wp:extent cx="161925" cy="190500"/>
                <wp:effectExtent l="0" t="0" r="28575" b="19050"/>
                <wp:wrapNone/>
                <wp:docPr id="257121450"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12E31" id="Rectangle: Rounded Corners 2" o:spid="_x0000_s1026" style="position:absolute;margin-left:0;margin-top:0;width:12.75pt;height:1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Pr="0076011D">
        <w:t>e Assessment (ACAT)</w:t>
      </w:r>
      <w:r w:rsidR="006D327E" w:rsidRPr="0076011D">
        <w:t xml:space="preserve"> </w:t>
      </w:r>
      <w:r w:rsidR="005D5BB3" w:rsidRPr="0076011D">
        <w:tab/>
      </w:r>
    </w:p>
    <w:p w14:paraId="7EBE66CD" w14:textId="0704C869" w:rsidR="003C257B" w:rsidRPr="0076011D" w:rsidRDefault="00F21431" w:rsidP="00F21431">
      <w:pPr>
        <w:spacing w:after="0" w:line="360" w:lineRule="auto"/>
        <w:ind w:left="720"/>
      </w:pPr>
      <w:r w:rsidRPr="0076011D">
        <w:rPr>
          <w:noProof/>
        </w:rPr>
        <mc:AlternateContent>
          <mc:Choice Requires="wps">
            <w:drawing>
              <wp:anchor distT="0" distB="0" distL="114300" distR="114300" simplePos="0" relativeHeight="251921408" behindDoc="0" locked="0" layoutInCell="1" allowOverlap="1" wp14:anchorId="01D343C3" wp14:editId="20DB535A">
                <wp:simplePos x="0" y="0"/>
                <wp:positionH relativeFrom="margin">
                  <wp:posOffset>0</wp:posOffset>
                </wp:positionH>
                <wp:positionV relativeFrom="paragraph">
                  <wp:posOffset>-635</wp:posOffset>
                </wp:positionV>
                <wp:extent cx="161925" cy="190500"/>
                <wp:effectExtent l="0" t="0" r="28575" b="19050"/>
                <wp:wrapNone/>
                <wp:docPr id="1880654594"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5599C" id="Rectangle: Rounded Corners 2" o:spid="_x0000_s1026" style="position:absolute;margin-left:0;margin-top:-.05pt;width:12.75pt;height:1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t>Alternative entry pathway</w:t>
      </w:r>
      <w:r w:rsidRPr="0076011D">
        <w:t>.</w:t>
      </w:r>
      <w:r w:rsidR="005D5BB3" w:rsidRPr="0076011D">
        <w:tab/>
      </w:r>
    </w:p>
    <w:p w14:paraId="216AD9BE" w14:textId="77777777" w:rsidR="00030356" w:rsidRPr="0076011D" w:rsidRDefault="00030356" w:rsidP="003C257B">
      <w:pPr>
        <w:spacing w:after="0" w:line="360" w:lineRule="auto"/>
        <w:ind w:left="720"/>
      </w:pPr>
    </w:p>
    <w:p w14:paraId="541BC972" w14:textId="549BDAAF" w:rsidR="003C257B" w:rsidRPr="0076011D" w:rsidRDefault="007B5348" w:rsidP="007B5348">
      <w:pPr>
        <w:spacing w:before="60" w:after="60"/>
      </w:pPr>
      <w:r w:rsidRPr="0076011D">
        <w:rPr>
          <w:b/>
          <w:bCs/>
        </w:rPr>
        <w:t xml:space="preserve">B.3 </w:t>
      </w:r>
      <w:r w:rsidR="003C257B" w:rsidRPr="0076011D">
        <w:t xml:space="preserve">For residents who entered the </w:t>
      </w:r>
      <w:r w:rsidR="00A42F8E" w:rsidRPr="00BD72FD">
        <w:rPr>
          <w:color w:val="auto"/>
        </w:rPr>
        <w:t>MPS</w:t>
      </w:r>
      <w:r w:rsidR="003C257B" w:rsidRPr="00BD72FD">
        <w:rPr>
          <w:color w:val="auto"/>
        </w:rPr>
        <w:t xml:space="preserve"> </w:t>
      </w:r>
      <w:r w:rsidR="003C257B" w:rsidRPr="0076011D">
        <w:t>on or before 31 October 2025:</w:t>
      </w:r>
    </w:p>
    <w:p w14:paraId="0013FA47" w14:textId="42FB6AEF" w:rsidR="00AA257C"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00576" behindDoc="0" locked="0" layoutInCell="1" allowOverlap="1" wp14:anchorId="1AA18748" wp14:editId="42423667">
                <wp:simplePos x="0" y="0"/>
                <wp:positionH relativeFrom="margin">
                  <wp:posOffset>0</wp:posOffset>
                </wp:positionH>
                <wp:positionV relativeFrom="paragraph">
                  <wp:posOffset>8890</wp:posOffset>
                </wp:positionV>
                <wp:extent cx="161925" cy="190500"/>
                <wp:effectExtent l="0" t="0" r="28575" b="19050"/>
                <wp:wrapNone/>
                <wp:docPr id="2137522570"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B044A1" id="Rectangle: Rounded Corners 2" o:spid="_x0000_s1026" style="position:absolute;margin-left:0;margin-top:.7pt;width:12.75pt;height:1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" fillcolor="#a7caec [831]" strokecolor="#156082 [3204]" strokeweight="1.5pt">
                <v:stroke joinstyle="miter"/>
                <w10:wrap anchorx="margin"/>
              </v:roundrect>
            </w:pict>
          </mc:Fallback>
        </mc:AlternateContent>
      </w:r>
      <w:r w:rsidR="00AA257C" w:rsidRPr="0076011D">
        <w:t>Family</w:t>
      </w:r>
      <w:r w:rsidR="005D5BB3" w:rsidRPr="0076011D">
        <w:tab/>
      </w:r>
      <w:r w:rsidR="005D5BB3" w:rsidRPr="0076011D">
        <w:tab/>
      </w:r>
      <w:r w:rsidR="005D5BB3" w:rsidRPr="0076011D">
        <w:tab/>
      </w:r>
      <w:r w:rsidR="005D5BB3" w:rsidRPr="0076011D">
        <w:tab/>
      </w:r>
      <w:r w:rsidR="005D5BB3" w:rsidRPr="0076011D">
        <w:tab/>
      </w:r>
      <w:r w:rsidR="005D5BB3" w:rsidRPr="0076011D">
        <w:tab/>
      </w:r>
    </w:p>
    <w:p w14:paraId="6A94CA02" w14:textId="0AF9E36D" w:rsidR="00AA257C"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04672" behindDoc="0" locked="0" layoutInCell="1" allowOverlap="1" wp14:anchorId="2F9675CF" wp14:editId="3A325C4B">
                <wp:simplePos x="0" y="0"/>
                <wp:positionH relativeFrom="margin">
                  <wp:posOffset>0</wp:posOffset>
                </wp:positionH>
                <wp:positionV relativeFrom="paragraph">
                  <wp:posOffset>-635</wp:posOffset>
                </wp:positionV>
                <wp:extent cx="161925" cy="190500"/>
                <wp:effectExtent l="0" t="0" r="28575" b="19050"/>
                <wp:wrapNone/>
                <wp:docPr id="119682435"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C15DB" id="Rectangle: Rounded Corners 2" o:spid="_x0000_s1026" style="position:absolute;margin-left:0;margin-top:-.05pt;width:12.75pt;height:1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AA257C" w:rsidRPr="0076011D">
        <w:t>GPs</w:t>
      </w:r>
      <w:r w:rsidR="005D5BB3" w:rsidRPr="0076011D">
        <w:tab/>
      </w:r>
      <w:r w:rsidR="005D5BB3" w:rsidRPr="0076011D">
        <w:tab/>
      </w:r>
      <w:r w:rsidR="005D5BB3" w:rsidRPr="0076011D">
        <w:tab/>
      </w:r>
      <w:r w:rsidR="005D5BB3" w:rsidRPr="0076011D">
        <w:tab/>
      </w:r>
      <w:r w:rsidR="005D5BB3" w:rsidRPr="0076011D">
        <w:tab/>
      </w:r>
      <w:r w:rsidR="005D5BB3" w:rsidRPr="0076011D">
        <w:tab/>
      </w:r>
      <w:r w:rsidR="005D5BB3" w:rsidRPr="0076011D">
        <w:tab/>
      </w:r>
    </w:p>
    <w:p w14:paraId="6916A7E2" w14:textId="012DF69F" w:rsidR="00AA257C"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06720" behindDoc="0" locked="0" layoutInCell="1" allowOverlap="1" wp14:anchorId="5B5AE623" wp14:editId="493BA548">
                <wp:simplePos x="0" y="0"/>
                <wp:positionH relativeFrom="margin">
                  <wp:posOffset>0</wp:posOffset>
                </wp:positionH>
                <wp:positionV relativeFrom="paragraph">
                  <wp:posOffset>-635</wp:posOffset>
                </wp:positionV>
                <wp:extent cx="161925" cy="190500"/>
                <wp:effectExtent l="0" t="0" r="28575" b="19050"/>
                <wp:wrapNone/>
                <wp:docPr id="1286995761"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4930F" id="Rectangle: Rounded Corners 2" o:spid="_x0000_s1026" style="position:absolute;margin-left:0;margin-top:-.05pt;width:12.75pt;height:1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AA257C" w:rsidRPr="0076011D">
        <w:t xml:space="preserve">Health Services </w:t>
      </w:r>
      <w:r w:rsidR="005D5BB3" w:rsidRPr="0076011D">
        <w:tab/>
      </w:r>
      <w:r w:rsidR="005D5BB3" w:rsidRPr="0076011D">
        <w:tab/>
      </w:r>
      <w:r w:rsidR="005D5BB3" w:rsidRPr="0076011D">
        <w:tab/>
      </w:r>
      <w:r w:rsidR="005D5BB3" w:rsidRPr="0076011D">
        <w:tab/>
      </w:r>
      <w:r w:rsidR="005D5BB3" w:rsidRPr="0076011D">
        <w:tab/>
      </w:r>
    </w:p>
    <w:p w14:paraId="25337E4B" w14:textId="2332FF3C" w:rsidR="00AA257C"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10816" behindDoc="0" locked="0" layoutInCell="1" allowOverlap="1" wp14:anchorId="767668CD" wp14:editId="379F6FAB">
                <wp:simplePos x="0" y="0"/>
                <wp:positionH relativeFrom="margin">
                  <wp:posOffset>0</wp:posOffset>
                </wp:positionH>
                <wp:positionV relativeFrom="paragraph">
                  <wp:posOffset>0</wp:posOffset>
                </wp:positionV>
                <wp:extent cx="161925" cy="190500"/>
                <wp:effectExtent l="0" t="0" r="28575" b="19050"/>
                <wp:wrapNone/>
                <wp:docPr id="554861605"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A5EC1" id="Rectangle: Rounded Corners 2" o:spid="_x0000_s1026" style="position:absolute;margin-left:0;margin-top:0;width:12.75pt;height:1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AA257C" w:rsidRPr="0076011D">
        <w:t>Hospitals including other hospitals</w:t>
      </w:r>
      <w:r w:rsidR="005D5BB3" w:rsidRPr="0076011D">
        <w:tab/>
      </w:r>
      <w:r w:rsidR="005D5BB3" w:rsidRPr="0076011D">
        <w:tab/>
      </w:r>
      <w:r w:rsidR="005D5BB3" w:rsidRPr="0076011D">
        <w:tab/>
      </w:r>
    </w:p>
    <w:p w14:paraId="7E067A27" w14:textId="701E1093" w:rsidR="00AA257C"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16960" behindDoc="0" locked="0" layoutInCell="1" allowOverlap="1" wp14:anchorId="4C6EBF8D" wp14:editId="4FB770A5">
                <wp:simplePos x="0" y="0"/>
                <wp:positionH relativeFrom="margin">
                  <wp:posOffset>0</wp:posOffset>
                </wp:positionH>
                <wp:positionV relativeFrom="paragraph">
                  <wp:posOffset>0</wp:posOffset>
                </wp:positionV>
                <wp:extent cx="161925" cy="190500"/>
                <wp:effectExtent l="0" t="0" r="28575" b="19050"/>
                <wp:wrapNone/>
                <wp:docPr id="1558627813"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EEACC" id="Rectangle: Rounded Corners 2" o:spid="_x0000_s1026" style="position:absolute;margin-left:0;margin-top:0;width:12.75pt;height:1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AA257C" w:rsidRPr="0076011D">
        <w:t>Integrated Assessment Tool (IAT)</w:t>
      </w:r>
      <w:r w:rsidR="006D327E" w:rsidRPr="0076011D">
        <w:t xml:space="preserve"> </w:t>
      </w:r>
      <w:r w:rsidR="005D5BB3" w:rsidRPr="0076011D">
        <w:tab/>
      </w:r>
      <w:r w:rsidR="005D5BB3" w:rsidRPr="0076011D">
        <w:tab/>
      </w:r>
      <w:r w:rsidR="005D5BB3" w:rsidRPr="0076011D">
        <w:tab/>
      </w:r>
    </w:p>
    <w:p w14:paraId="3C6D2330" w14:textId="44E914D7" w:rsidR="00AA257C"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14912" behindDoc="0" locked="0" layoutInCell="1" allowOverlap="1" wp14:anchorId="3CD15DAA" wp14:editId="47030944">
                <wp:simplePos x="0" y="0"/>
                <wp:positionH relativeFrom="margin">
                  <wp:posOffset>0</wp:posOffset>
                </wp:positionH>
                <wp:positionV relativeFrom="paragraph">
                  <wp:posOffset>0</wp:posOffset>
                </wp:positionV>
                <wp:extent cx="161925" cy="190500"/>
                <wp:effectExtent l="0" t="0" r="28575" b="19050"/>
                <wp:wrapNone/>
                <wp:docPr id="1630191294"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B7B92A" id="Rectangle: Rounded Corners 2" o:spid="_x0000_s1026" style="position:absolute;margin-left:0;margin-top:0;width:12.75pt;height:1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AA257C" w:rsidRPr="0076011D">
        <w:t>Regional Assessment Service (RAS)</w:t>
      </w:r>
      <w:r w:rsidR="005D5BB3" w:rsidRPr="0076011D">
        <w:tab/>
      </w:r>
      <w:r w:rsidR="005D5BB3" w:rsidRPr="0076011D">
        <w:tab/>
      </w:r>
      <w:r w:rsidR="005D5BB3" w:rsidRPr="0076011D">
        <w:tab/>
      </w:r>
    </w:p>
    <w:p w14:paraId="41EBCC51" w14:textId="0F6E5653" w:rsidR="00AA257C"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12864" behindDoc="0" locked="0" layoutInCell="1" allowOverlap="1" wp14:anchorId="16F25737" wp14:editId="6A08A122">
                <wp:simplePos x="0" y="0"/>
                <wp:positionH relativeFrom="margin">
                  <wp:posOffset>0</wp:posOffset>
                </wp:positionH>
                <wp:positionV relativeFrom="paragraph">
                  <wp:posOffset>-635</wp:posOffset>
                </wp:positionV>
                <wp:extent cx="161925" cy="190500"/>
                <wp:effectExtent l="0" t="0" r="28575" b="19050"/>
                <wp:wrapNone/>
                <wp:docPr id="148770437"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C74CE" id="Rectangle: Rounded Corners 2" o:spid="_x0000_s1026" style="position:absolute;margin-left:0;margin-top:-.05pt;width:12.75pt;height:1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AA257C" w:rsidRPr="0076011D">
        <w:t xml:space="preserve">Self-referral </w:t>
      </w:r>
      <w:r w:rsidR="005D5BB3" w:rsidRPr="0076011D">
        <w:tab/>
      </w:r>
      <w:r w:rsidR="005D5BB3" w:rsidRPr="0076011D">
        <w:tab/>
      </w:r>
      <w:r w:rsidR="005D5BB3" w:rsidRPr="0076011D">
        <w:tab/>
      </w:r>
      <w:r w:rsidR="005D5BB3" w:rsidRPr="0076011D">
        <w:tab/>
      </w:r>
      <w:r w:rsidR="005D5BB3" w:rsidRPr="0076011D">
        <w:tab/>
      </w:r>
    </w:p>
    <w:p w14:paraId="78CFDBC0" w14:textId="3DC539D7" w:rsidR="00F449EB" w:rsidRPr="0076011D" w:rsidRDefault="00030356" w:rsidP="00C260C1">
      <w:pPr>
        <w:spacing w:after="0" w:line="360" w:lineRule="auto"/>
        <w:ind w:left="720"/>
        <w:rPr>
          <w:b/>
          <w:color w:val="365F91"/>
          <w:sz w:val="28"/>
        </w:rPr>
      </w:pPr>
      <w:r w:rsidRPr="0076011D">
        <w:rPr>
          <w:noProof/>
        </w:rPr>
        <mc:AlternateContent>
          <mc:Choice Requires="wps">
            <w:drawing>
              <wp:anchor distT="0" distB="0" distL="114300" distR="114300" simplePos="0" relativeHeight="251808768" behindDoc="0" locked="0" layoutInCell="1" allowOverlap="1" wp14:anchorId="124D31B2" wp14:editId="36782353">
                <wp:simplePos x="0" y="0"/>
                <wp:positionH relativeFrom="margin">
                  <wp:posOffset>0</wp:posOffset>
                </wp:positionH>
                <wp:positionV relativeFrom="paragraph">
                  <wp:posOffset>-635</wp:posOffset>
                </wp:positionV>
                <wp:extent cx="161925" cy="190500"/>
                <wp:effectExtent l="0" t="0" r="28575" b="19050"/>
                <wp:wrapNone/>
                <wp:docPr id="130552225"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28DCB" id="Rectangle: Rounded Corners 2" o:spid="_x0000_s1026" style="position:absolute;margin-left:0;margin-top:-.05pt;width:12.75pt;height:1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AA257C" w:rsidRPr="0076011D">
        <w:t>Other - please specify</w:t>
      </w:r>
      <w:r w:rsidR="005D5BB3" w:rsidRPr="0076011D">
        <w:tab/>
      </w:r>
      <w:r w:rsidR="005D5BB3" w:rsidRPr="0076011D">
        <w:tab/>
      </w:r>
      <w:r w:rsidRPr="0076011D">
        <w:t xml:space="preserve"> </w:t>
      </w:r>
      <w:r w:rsidR="005D5BB3" w:rsidRPr="0076011D">
        <w:tab/>
      </w:r>
      <w:r w:rsidR="005D5BB3" w:rsidRPr="0076011D">
        <w:tab/>
      </w:r>
    </w:p>
    <w:p w14:paraId="6A458469" w14:textId="77777777" w:rsidR="001F4FDE" w:rsidRPr="0076011D" w:rsidRDefault="001F4FDE">
      <w:pPr>
        <w:spacing w:after="160" w:line="278" w:lineRule="auto"/>
      </w:pPr>
    </w:p>
    <w:p w14:paraId="6594BD4B" w14:textId="77777777" w:rsidR="0076011D" w:rsidRDefault="0076011D">
      <w:pPr>
        <w:spacing w:after="160" w:line="278" w:lineRule="auto"/>
        <w:rPr>
          <w:b/>
          <w:color w:val="365F91"/>
          <w:sz w:val="28"/>
        </w:rPr>
      </w:pPr>
      <w:r>
        <w:br w:type="page"/>
      </w:r>
    </w:p>
    <w:p w14:paraId="435CF26D" w14:textId="5094552F" w:rsidR="00B01559" w:rsidRPr="0076011D" w:rsidRDefault="00F13096" w:rsidP="00B41D06">
      <w:pPr>
        <w:pStyle w:val="Heading1"/>
        <w:spacing w:before="60" w:after="60"/>
        <w:ind w:left="0"/>
      </w:pPr>
      <w:r w:rsidRPr="0076011D">
        <w:lastRenderedPageBreak/>
        <w:t>PART C – FEES AND PAYMENTS</w:t>
      </w:r>
      <w:r w:rsidRPr="0076011D">
        <w:rPr>
          <w:b w:val="0"/>
        </w:rPr>
        <w:t xml:space="preserve">  </w:t>
      </w:r>
    </w:p>
    <w:p w14:paraId="5FCD0C66" w14:textId="233D7275" w:rsidR="00B01559" w:rsidRPr="0076011D" w:rsidRDefault="00F13096" w:rsidP="00B41D06">
      <w:pPr>
        <w:spacing w:before="60" w:after="60"/>
      </w:pPr>
      <w:r w:rsidRPr="0076011D">
        <w:t xml:space="preserve">For the reporting period, 1 July </w:t>
      </w:r>
      <w:r w:rsidR="00431D45" w:rsidRPr="0076011D">
        <w:t>2025</w:t>
      </w:r>
      <w:r w:rsidRPr="0076011D">
        <w:t xml:space="preserve"> to 30 June </w:t>
      </w:r>
      <w:r w:rsidR="00431D45" w:rsidRPr="0076011D">
        <w:t>2026</w:t>
      </w:r>
      <w:r w:rsidRPr="0076011D">
        <w:t xml:space="preserve">. </w:t>
      </w:r>
    </w:p>
    <w:p w14:paraId="30119FF0" w14:textId="58567691" w:rsidR="00B01559" w:rsidRPr="0076011D" w:rsidRDefault="007B5348" w:rsidP="00B41D06">
      <w:pPr>
        <w:spacing w:before="60" w:after="60"/>
      </w:pPr>
      <w:r w:rsidRPr="0076011D">
        <w:rPr>
          <w:b/>
          <w:bCs/>
        </w:rPr>
        <w:t xml:space="preserve">C.1 </w:t>
      </w:r>
      <w:r w:rsidR="00F13096" w:rsidRPr="0076011D">
        <w:t xml:space="preserve">Did your MPS charge daily care fees for consumers receiving </w:t>
      </w:r>
      <w:r w:rsidR="006F177D" w:rsidRPr="0076011D">
        <w:t xml:space="preserve">specialist aged care program </w:t>
      </w:r>
      <w:r w:rsidR="006F177D">
        <w:t>fee</w:t>
      </w:r>
      <w:r w:rsidR="00F13096" w:rsidRPr="0076011D">
        <w:t>?</w:t>
      </w:r>
    </w:p>
    <w:p w14:paraId="2F317888" w14:textId="3CB2C3B7" w:rsidR="00B01559"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19008" behindDoc="0" locked="0" layoutInCell="1" allowOverlap="1" wp14:anchorId="310B0EDC" wp14:editId="1045DD6D">
                <wp:simplePos x="0" y="0"/>
                <wp:positionH relativeFrom="margin">
                  <wp:posOffset>0</wp:posOffset>
                </wp:positionH>
                <wp:positionV relativeFrom="paragraph">
                  <wp:posOffset>0</wp:posOffset>
                </wp:positionV>
                <wp:extent cx="161925" cy="190500"/>
                <wp:effectExtent l="0" t="0" r="28575" b="19050"/>
                <wp:wrapNone/>
                <wp:docPr id="194025744"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9ED05" id="Rectangle: Rounded Corners 2" o:spid="_x0000_s1026" style="position:absolute;margin-left:0;margin-top:0;width:12.75pt;height:1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13096" w:rsidRPr="0076011D">
        <w:t xml:space="preserve">Yes ‐ all consumers. </w:t>
      </w:r>
    </w:p>
    <w:p w14:paraId="17E9C8AF" w14:textId="5248C54C" w:rsidR="00B01559"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21056" behindDoc="0" locked="0" layoutInCell="1" allowOverlap="1" wp14:anchorId="4CC5C66E" wp14:editId="5A5A5149">
                <wp:simplePos x="0" y="0"/>
                <wp:positionH relativeFrom="margin">
                  <wp:posOffset>0</wp:posOffset>
                </wp:positionH>
                <wp:positionV relativeFrom="paragraph">
                  <wp:posOffset>0</wp:posOffset>
                </wp:positionV>
                <wp:extent cx="161925" cy="190500"/>
                <wp:effectExtent l="0" t="0" r="28575" b="19050"/>
                <wp:wrapNone/>
                <wp:docPr id="929675250"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D59B6" id="Rectangle: Rounded Corners 2" o:spid="_x0000_s1026" style="position:absolute;margin-left:0;margin-top:0;width:12.75pt;height:1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13096" w:rsidRPr="0076011D">
        <w:t xml:space="preserve">Yes ‐ some consumers.  </w:t>
      </w:r>
    </w:p>
    <w:p w14:paraId="29F76331" w14:textId="03D8B835" w:rsidR="0020165D" w:rsidRPr="0076011D" w:rsidRDefault="007B5348" w:rsidP="00C260C1">
      <w:pPr>
        <w:spacing w:after="0" w:line="360" w:lineRule="auto"/>
        <w:ind w:left="720"/>
      </w:pPr>
      <w:r w:rsidRPr="0076011D">
        <w:rPr>
          <w:noProof/>
        </w:rPr>
        <mc:AlternateContent>
          <mc:Choice Requires="wps">
            <w:drawing>
              <wp:anchor distT="0" distB="0" distL="114300" distR="114300" simplePos="0" relativeHeight="251907072" behindDoc="0" locked="0" layoutInCell="1" allowOverlap="1" wp14:anchorId="2C1F7371" wp14:editId="4D9C73A4">
                <wp:simplePos x="0" y="0"/>
                <wp:positionH relativeFrom="margin">
                  <wp:posOffset>0</wp:posOffset>
                </wp:positionH>
                <wp:positionV relativeFrom="paragraph">
                  <wp:posOffset>-635</wp:posOffset>
                </wp:positionV>
                <wp:extent cx="161925" cy="190500"/>
                <wp:effectExtent l="0" t="0" r="28575" b="19050"/>
                <wp:wrapNone/>
                <wp:docPr id="744174983"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F422D" id="Rectangle: Rounded Corners 2" o:spid="_x0000_s1026" style="position:absolute;margin-left:0;margin-top:-.05pt;width:12.75pt;height:1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F13096" w:rsidRPr="0076011D">
        <w:t xml:space="preserve">No  </w:t>
      </w:r>
    </w:p>
    <w:p w14:paraId="579999C1" w14:textId="65B4C319" w:rsidR="00B01559" w:rsidRPr="0076011D" w:rsidRDefault="007B5348" w:rsidP="00B41D06">
      <w:pPr>
        <w:spacing w:before="60" w:after="60"/>
      </w:pPr>
      <w:r w:rsidRPr="0076011D">
        <w:rPr>
          <w:b/>
          <w:bCs/>
        </w:rPr>
        <w:t>C.1.</w:t>
      </w:r>
      <w:r w:rsidR="005A06E9" w:rsidRPr="0076011D">
        <w:rPr>
          <w:b/>
          <w:bCs/>
        </w:rPr>
        <w:t>a</w:t>
      </w:r>
      <w:r w:rsidRPr="0076011D">
        <w:rPr>
          <w:b/>
          <w:bCs/>
        </w:rPr>
        <w:t xml:space="preserve"> </w:t>
      </w:r>
      <w:r w:rsidR="00F13096" w:rsidRPr="0076011D">
        <w:t xml:space="preserve">As </w:t>
      </w:r>
      <w:proofErr w:type="gramStart"/>
      <w:r w:rsidR="00F13096" w:rsidRPr="0076011D">
        <w:t>at</w:t>
      </w:r>
      <w:proofErr w:type="gramEnd"/>
      <w:r w:rsidR="00F13096" w:rsidRPr="0076011D">
        <w:t xml:space="preserve"> 30 June </w:t>
      </w:r>
      <w:r w:rsidR="00431D45" w:rsidRPr="0076011D">
        <w:t>2026</w:t>
      </w:r>
      <w:r w:rsidR="00F13096" w:rsidRPr="0076011D">
        <w:t>, how much were the average DAILY care fees charged</w:t>
      </w:r>
      <w:r w:rsidR="003C257B" w:rsidRPr="0076011D">
        <w:t xml:space="preserve"> by the MPS?</w:t>
      </w:r>
    </w:p>
    <w:p w14:paraId="3AAC673E" w14:textId="21538A33" w:rsidR="00B01559" w:rsidRPr="0076011D" w:rsidRDefault="00F13096" w:rsidP="00B41D06">
      <w:pPr>
        <w:spacing w:before="60" w:after="60" w:line="259" w:lineRule="auto"/>
      </w:pPr>
      <w:r w:rsidRPr="0076011D">
        <w:rPr>
          <w:sz w:val="16"/>
        </w:rPr>
        <w:t xml:space="preserve">(Please complete relevant categories) </w:t>
      </w:r>
    </w:p>
    <w:p w14:paraId="03017F1B" w14:textId="48BBC5E6" w:rsidR="00B01559"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23104" behindDoc="0" locked="0" layoutInCell="1" allowOverlap="1" wp14:anchorId="017C0B76" wp14:editId="0ED06A0A">
                <wp:simplePos x="0" y="0"/>
                <wp:positionH relativeFrom="margin">
                  <wp:posOffset>0</wp:posOffset>
                </wp:positionH>
                <wp:positionV relativeFrom="paragraph">
                  <wp:posOffset>0</wp:posOffset>
                </wp:positionV>
                <wp:extent cx="161925" cy="190500"/>
                <wp:effectExtent l="0" t="0" r="28575" b="19050"/>
                <wp:wrapNone/>
                <wp:docPr id="1870481024"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63F0A3" id="Rectangle: Rounded Corners 2" o:spid="_x0000_s1026" style="position:absolute;margin-left:0;margin-top:0;width:12.75pt;height:1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13096" w:rsidRPr="0076011D">
        <w:t>Residential Care – Daily Fee</w:t>
      </w:r>
      <w:r w:rsidR="0020165D" w:rsidRPr="0076011D">
        <w:t xml:space="preserve"> </w:t>
      </w:r>
      <w:r w:rsidR="005D5BB3" w:rsidRPr="0076011D">
        <w:tab/>
      </w:r>
      <w:r w:rsidRPr="0076011D">
        <w:t xml:space="preserve"> </w:t>
      </w:r>
      <w:r w:rsidR="005D5BB3" w:rsidRPr="0076011D">
        <w:tab/>
      </w:r>
      <w:r w:rsidR="005D5BB3" w:rsidRPr="0076011D">
        <w:tab/>
      </w:r>
      <w:r w:rsidR="005D5BB3" w:rsidRPr="0076011D">
        <w:tab/>
      </w:r>
    </w:p>
    <w:p w14:paraId="6B75F085" w14:textId="47633C09" w:rsidR="00B01559"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27200" behindDoc="0" locked="0" layoutInCell="1" allowOverlap="1" wp14:anchorId="450312D1" wp14:editId="21F5A4D5">
                <wp:simplePos x="0" y="0"/>
                <wp:positionH relativeFrom="margin">
                  <wp:posOffset>0</wp:posOffset>
                </wp:positionH>
                <wp:positionV relativeFrom="paragraph">
                  <wp:posOffset>0</wp:posOffset>
                </wp:positionV>
                <wp:extent cx="161925" cy="190500"/>
                <wp:effectExtent l="0" t="0" r="28575" b="19050"/>
                <wp:wrapNone/>
                <wp:docPr id="671261895"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0329E" id="Rectangle: Rounded Corners 2" o:spid="_x0000_s1026" style="position:absolute;margin-left:0;margin-top:0;width:12.75pt;height:1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13096" w:rsidRPr="0076011D">
        <w:t>Residential Respite Care – Daily Fee</w:t>
      </w:r>
      <w:r w:rsidR="0020165D" w:rsidRPr="0076011D">
        <w:t xml:space="preserve"> </w:t>
      </w:r>
      <w:r w:rsidR="005D5BB3" w:rsidRPr="0076011D">
        <w:tab/>
      </w:r>
      <w:r w:rsidR="005D5BB3" w:rsidRPr="0076011D">
        <w:tab/>
      </w:r>
      <w:r w:rsidR="005D5BB3" w:rsidRPr="0076011D">
        <w:tab/>
      </w:r>
    </w:p>
    <w:p w14:paraId="269903A0" w14:textId="66A3F559" w:rsidR="00B01559"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29248" behindDoc="0" locked="0" layoutInCell="1" allowOverlap="1" wp14:anchorId="3B084DA5" wp14:editId="48978583">
                <wp:simplePos x="0" y="0"/>
                <wp:positionH relativeFrom="margin">
                  <wp:posOffset>0</wp:posOffset>
                </wp:positionH>
                <wp:positionV relativeFrom="paragraph">
                  <wp:posOffset>0</wp:posOffset>
                </wp:positionV>
                <wp:extent cx="161925" cy="190500"/>
                <wp:effectExtent l="0" t="0" r="28575" b="19050"/>
                <wp:wrapNone/>
                <wp:docPr id="2086569677"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41161B" id="Rectangle: Rounded Corners 2" o:spid="_x0000_s1026" style="position:absolute;margin-left:0;margin-top:0;width:12.75pt;height:1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13096" w:rsidRPr="0076011D">
        <w:t xml:space="preserve">Daily fee – </w:t>
      </w:r>
      <w:r w:rsidR="00F062F5" w:rsidRPr="0076011D">
        <w:t>h</w:t>
      </w:r>
      <w:r w:rsidR="004A02E9" w:rsidRPr="0076011D">
        <w:t xml:space="preserve">ome or </w:t>
      </w:r>
      <w:r w:rsidR="00F062F5" w:rsidRPr="0076011D">
        <w:t>c</w:t>
      </w:r>
      <w:r w:rsidR="004A02E9" w:rsidRPr="0076011D">
        <w:t xml:space="preserve">ommunity </w:t>
      </w:r>
      <w:r w:rsidR="00F062F5" w:rsidRPr="0076011D">
        <w:t>ca</w:t>
      </w:r>
      <w:r w:rsidR="004A02E9" w:rsidRPr="0076011D">
        <w:t>re</w:t>
      </w:r>
      <w:r w:rsidR="005D5BB3" w:rsidRPr="0076011D">
        <w:tab/>
      </w:r>
      <w:r w:rsidR="005D5BB3" w:rsidRPr="0076011D">
        <w:tab/>
      </w:r>
    </w:p>
    <w:p w14:paraId="1DBDB51D" w14:textId="065532B9" w:rsidR="0095571A"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25152" behindDoc="0" locked="0" layoutInCell="1" allowOverlap="1" wp14:anchorId="0D879BA2" wp14:editId="266A40B6">
                <wp:simplePos x="0" y="0"/>
                <wp:positionH relativeFrom="margin">
                  <wp:posOffset>0</wp:posOffset>
                </wp:positionH>
                <wp:positionV relativeFrom="paragraph">
                  <wp:posOffset>-635</wp:posOffset>
                </wp:positionV>
                <wp:extent cx="161925" cy="190500"/>
                <wp:effectExtent l="0" t="0" r="28575" b="19050"/>
                <wp:wrapNone/>
                <wp:docPr id="473366702"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9380C" id="Rectangle: Rounded Corners 2" o:spid="_x0000_s1026" style="position:absolute;margin-left:0;margin-top:-.05pt;width:12.75pt;height:1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95571A" w:rsidRPr="0076011D">
        <w:t xml:space="preserve">Hourly Fee – </w:t>
      </w:r>
      <w:r w:rsidR="00F062F5" w:rsidRPr="0076011D">
        <w:t>h</w:t>
      </w:r>
      <w:r w:rsidR="004A02E9" w:rsidRPr="0076011D">
        <w:t xml:space="preserve">ome or </w:t>
      </w:r>
      <w:r w:rsidR="00F062F5" w:rsidRPr="0076011D">
        <w:t>c</w:t>
      </w:r>
      <w:r w:rsidR="004A02E9" w:rsidRPr="0076011D">
        <w:t xml:space="preserve">ommunity </w:t>
      </w:r>
      <w:r w:rsidR="00F062F5" w:rsidRPr="0076011D">
        <w:t>c</w:t>
      </w:r>
      <w:r w:rsidR="004A02E9" w:rsidRPr="0076011D">
        <w:t xml:space="preserve">are </w:t>
      </w:r>
      <w:r w:rsidR="005D5BB3" w:rsidRPr="0076011D">
        <w:tab/>
      </w:r>
      <w:r w:rsidR="005D5BB3" w:rsidRPr="0076011D">
        <w:tab/>
      </w:r>
    </w:p>
    <w:p w14:paraId="4DA7EB8C" w14:textId="26A80D0E" w:rsidR="0020165D" w:rsidRPr="0076011D" w:rsidRDefault="0020165D" w:rsidP="004A02E9">
      <w:pPr>
        <w:spacing w:before="60" w:after="60" w:line="259" w:lineRule="auto"/>
        <w:ind w:hanging="10"/>
      </w:pPr>
      <w:r w:rsidRPr="0076011D">
        <w:rPr>
          <w:b/>
          <w:bCs/>
        </w:rPr>
        <w:t>NOTE</w:t>
      </w:r>
      <w:r w:rsidRPr="0076011D">
        <w:t xml:space="preserve">: The specialist aged care program fee </w:t>
      </w:r>
      <w:r w:rsidR="006D327E" w:rsidRPr="0076011D">
        <w:t xml:space="preserve">cap </w:t>
      </w:r>
      <w:r w:rsidRPr="0076011D">
        <w:t xml:space="preserve">for an individual for a day must </w:t>
      </w:r>
      <w:r w:rsidRPr="0076011D">
        <w:rPr>
          <w:b/>
          <w:bCs/>
          <w:u w:val="single"/>
        </w:rPr>
        <w:t>not exceed</w:t>
      </w:r>
      <w:r w:rsidRPr="0076011D">
        <w:t xml:space="preserve"> a percentage of the basic age</w:t>
      </w:r>
      <w:r w:rsidR="00866BB9" w:rsidRPr="0076011D">
        <w:t xml:space="preserve"> p</w:t>
      </w:r>
      <w:r w:rsidRPr="0076011D">
        <w:t>ension amount (calculated per day):</w:t>
      </w:r>
    </w:p>
    <w:p w14:paraId="3E044801" w14:textId="6BE322A8" w:rsidR="0020165D" w:rsidRPr="0076011D" w:rsidRDefault="0020165D" w:rsidP="0087726F">
      <w:pPr>
        <w:pStyle w:val="ListParagraph"/>
        <w:numPr>
          <w:ilvl w:val="0"/>
          <w:numId w:val="3"/>
        </w:numPr>
        <w:spacing w:before="60" w:after="60" w:line="259" w:lineRule="auto"/>
        <w:ind w:left="0" w:firstLine="0"/>
      </w:pPr>
      <w:r w:rsidRPr="0076011D">
        <w:t>Residential care service group: up to 85%.</w:t>
      </w:r>
    </w:p>
    <w:p w14:paraId="454B28A7" w14:textId="57F91C94" w:rsidR="0020165D" w:rsidRPr="0076011D" w:rsidRDefault="00866BB9" w:rsidP="0087726F">
      <w:pPr>
        <w:pStyle w:val="ListParagraph"/>
        <w:numPr>
          <w:ilvl w:val="0"/>
          <w:numId w:val="3"/>
        </w:numPr>
        <w:spacing w:before="60" w:after="60" w:line="259" w:lineRule="auto"/>
        <w:ind w:left="0" w:firstLine="0"/>
      </w:pPr>
      <w:r w:rsidRPr="0076011D">
        <w:t>Home support</w:t>
      </w:r>
      <w:r w:rsidR="00F062F5" w:rsidRPr="0076011D">
        <w:t xml:space="preserve">, </w:t>
      </w:r>
      <w:r w:rsidR="0020165D" w:rsidRPr="0076011D">
        <w:t>assistive technology, or home modifications service group: up to 17.5%.</w:t>
      </w:r>
    </w:p>
    <w:p w14:paraId="3335C0BB" w14:textId="77777777" w:rsidR="00F449EB" w:rsidRPr="0076011D" w:rsidRDefault="00F449EB" w:rsidP="00B41D06">
      <w:pPr>
        <w:spacing w:before="60" w:after="60" w:line="259" w:lineRule="auto"/>
        <w:ind w:hanging="10"/>
      </w:pPr>
    </w:p>
    <w:p w14:paraId="024AA682" w14:textId="6E4FEEDA" w:rsidR="0020165D" w:rsidRPr="0076011D" w:rsidRDefault="005A06E9" w:rsidP="00B41D06">
      <w:pPr>
        <w:spacing w:before="60" w:after="60" w:line="259" w:lineRule="auto"/>
        <w:ind w:hanging="10"/>
      </w:pPr>
      <w:r w:rsidRPr="0076011D">
        <w:rPr>
          <w:b/>
          <w:bCs/>
        </w:rPr>
        <w:t xml:space="preserve">C.2 </w:t>
      </w:r>
      <w:r w:rsidR="0020165D" w:rsidRPr="0076011D">
        <w:t xml:space="preserve">As </w:t>
      </w:r>
      <w:proofErr w:type="gramStart"/>
      <w:r w:rsidR="0020165D" w:rsidRPr="0076011D">
        <w:t>at</w:t>
      </w:r>
      <w:proofErr w:type="gramEnd"/>
      <w:r w:rsidR="0020165D" w:rsidRPr="0076011D">
        <w:t xml:space="preserve"> 30 June 2026, what is the most customary practice for charging </w:t>
      </w:r>
      <w:r w:rsidR="00F062F5" w:rsidRPr="0076011D">
        <w:t>for home or c</w:t>
      </w:r>
      <w:r w:rsidR="004A02E9" w:rsidRPr="0076011D">
        <w:t xml:space="preserve">ommunity </w:t>
      </w:r>
      <w:r w:rsidR="00F062F5" w:rsidRPr="0076011D">
        <w:t>care</w:t>
      </w:r>
      <w:r w:rsidR="00BF03D6" w:rsidRPr="0076011D">
        <w:t xml:space="preserve"> s</w:t>
      </w:r>
      <w:r w:rsidR="0020165D" w:rsidRPr="0076011D">
        <w:t>ervices?</w:t>
      </w:r>
    </w:p>
    <w:p w14:paraId="023B1B86" w14:textId="282245E0" w:rsidR="0020165D" w:rsidRPr="0076011D" w:rsidRDefault="005A06E9" w:rsidP="00C260C1">
      <w:pPr>
        <w:spacing w:after="0" w:line="360" w:lineRule="auto"/>
        <w:ind w:left="720"/>
      </w:pPr>
      <w:r w:rsidRPr="0076011D">
        <w:rPr>
          <w:noProof/>
        </w:rPr>
        <mc:AlternateContent>
          <mc:Choice Requires="wps">
            <w:drawing>
              <wp:anchor distT="0" distB="0" distL="114300" distR="114300" simplePos="0" relativeHeight="251911168" behindDoc="0" locked="0" layoutInCell="1" allowOverlap="1" wp14:anchorId="45DF6DD4" wp14:editId="2785347C">
                <wp:simplePos x="0" y="0"/>
                <wp:positionH relativeFrom="margin">
                  <wp:posOffset>0</wp:posOffset>
                </wp:positionH>
                <wp:positionV relativeFrom="paragraph">
                  <wp:posOffset>-635</wp:posOffset>
                </wp:positionV>
                <wp:extent cx="161925" cy="190500"/>
                <wp:effectExtent l="0" t="0" r="28575" b="19050"/>
                <wp:wrapNone/>
                <wp:docPr id="214835206"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8E21B" id="Rectangle: Rounded Corners 2" o:spid="_x0000_s1026" style="position:absolute;margin-left:0;margin-top:-.05pt;width:12.75pt;height:1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20165D" w:rsidRPr="0076011D">
        <w:t>Hourly Fee</w:t>
      </w:r>
      <w:r w:rsidR="005D5BB3" w:rsidRPr="0076011D">
        <w:tab/>
      </w:r>
      <w:r w:rsidR="005D5BB3" w:rsidRPr="0076011D">
        <w:tab/>
      </w:r>
      <w:r w:rsidR="005D5BB3" w:rsidRPr="0076011D">
        <w:tab/>
      </w:r>
      <w:r w:rsidR="005D5BB3" w:rsidRPr="0076011D">
        <w:tab/>
      </w:r>
      <w:r w:rsidR="005D5BB3" w:rsidRPr="0076011D">
        <w:tab/>
      </w:r>
      <w:r w:rsidR="005D5BB3" w:rsidRPr="0076011D">
        <w:tab/>
      </w:r>
    </w:p>
    <w:p w14:paraId="309B8BE8" w14:textId="53BBA861" w:rsidR="0020165D"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33344" behindDoc="0" locked="0" layoutInCell="1" allowOverlap="1" wp14:anchorId="61377591" wp14:editId="27A61DD5">
                <wp:simplePos x="0" y="0"/>
                <wp:positionH relativeFrom="margin">
                  <wp:posOffset>0</wp:posOffset>
                </wp:positionH>
                <wp:positionV relativeFrom="paragraph">
                  <wp:posOffset>-635</wp:posOffset>
                </wp:positionV>
                <wp:extent cx="161925" cy="190500"/>
                <wp:effectExtent l="0" t="0" r="28575" b="19050"/>
                <wp:wrapNone/>
                <wp:docPr id="1032233250"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0216F" id="Rectangle: Rounded Corners 2" o:spid="_x0000_s1026" style="position:absolute;margin-left:0;margin-top:-.05pt;width:12.75pt;height:1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20165D" w:rsidRPr="0076011D">
        <w:t>Daily Fee</w:t>
      </w:r>
      <w:r w:rsidR="005D5BB3" w:rsidRPr="0076011D">
        <w:tab/>
      </w:r>
      <w:r w:rsidR="005D5BB3" w:rsidRPr="0076011D">
        <w:tab/>
      </w:r>
      <w:r w:rsidR="005D5BB3" w:rsidRPr="0076011D">
        <w:tab/>
      </w:r>
      <w:r w:rsidR="005D5BB3" w:rsidRPr="0076011D">
        <w:tab/>
      </w:r>
      <w:r w:rsidR="005D5BB3" w:rsidRPr="0076011D">
        <w:tab/>
      </w:r>
      <w:r w:rsidR="005D5BB3" w:rsidRPr="0076011D">
        <w:tab/>
      </w:r>
    </w:p>
    <w:p w14:paraId="44EAC3E3" w14:textId="77777777" w:rsidR="007B5348"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35392" behindDoc="0" locked="0" layoutInCell="1" allowOverlap="1" wp14:anchorId="77B30F6E" wp14:editId="2B63DB4F">
                <wp:simplePos x="0" y="0"/>
                <wp:positionH relativeFrom="margin">
                  <wp:posOffset>0</wp:posOffset>
                </wp:positionH>
                <wp:positionV relativeFrom="paragraph">
                  <wp:posOffset>-635</wp:posOffset>
                </wp:positionV>
                <wp:extent cx="161925" cy="190500"/>
                <wp:effectExtent l="0" t="0" r="28575" b="19050"/>
                <wp:wrapNone/>
                <wp:docPr id="1558957072"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F474D" id="Rectangle: Rounded Corners 2" o:spid="_x0000_s1026" style="position:absolute;margin-left:0;margin-top:-.05pt;width:12.75pt;height:1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20165D" w:rsidRPr="0076011D">
        <w:t>Per Service</w:t>
      </w:r>
    </w:p>
    <w:p w14:paraId="4ECF36E5" w14:textId="4A23AD82" w:rsidR="00BD6304" w:rsidRPr="0076011D" w:rsidRDefault="007B5348" w:rsidP="00C260C1">
      <w:pPr>
        <w:spacing w:after="0" w:line="360" w:lineRule="auto"/>
        <w:ind w:left="720"/>
      </w:pPr>
      <w:r w:rsidRPr="0076011D">
        <w:rPr>
          <w:noProof/>
        </w:rPr>
        <mc:AlternateContent>
          <mc:Choice Requires="wps">
            <w:drawing>
              <wp:anchor distT="0" distB="0" distL="114300" distR="114300" simplePos="0" relativeHeight="251909120" behindDoc="0" locked="0" layoutInCell="1" allowOverlap="1" wp14:anchorId="55C4297E" wp14:editId="6178BBBC">
                <wp:simplePos x="0" y="0"/>
                <wp:positionH relativeFrom="margin">
                  <wp:posOffset>0</wp:posOffset>
                </wp:positionH>
                <wp:positionV relativeFrom="paragraph">
                  <wp:posOffset>-635</wp:posOffset>
                </wp:positionV>
                <wp:extent cx="161925" cy="190500"/>
                <wp:effectExtent l="0" t="0" r="28575" b="19050"/>
                <wp:wrapNone/>
                <wp:docPr id="1174895058"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39FC9" id="Rectangle: Rounded Corners 2" o:spid="_x0000_s1026" style="position:absolute;margin-left:0;margin-top:-.05pt;width:12.75pt;height:1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Pr="0076011D">
        <w:t>Not Applicable</w:t>
      </w:r>
      <w:r w:rsidR="005D5BB3" w:rsidRPr="0076011D">
        <w:tab/>
      </w:r>
      <w:r w:rsidR="005D5BB3" w:rsidRPr="0076011D">
        <w:tab/>
      </w:r>
      <w:r w:rsidR="005D5BB3" w:rsidRPr="0076011D">
        <w:tab/>
      </w:r>
      <w:r w:rsidR="005D5BB3" w:rsidRPr="0076011D">
        <w:tab/>
      </w:r>
      <w:r w:rsidR="005D5BB3" w:rsidRPr="0076011D">
        <w:tab/>
      </w:r>
      <w:r w:rsidR="005D5BB3" w:rsidRPr="0076011D">
        <w:tab/>
      </w:r>
    </w:p>
    <w:p w14:paraId="2AF224E7" w14:textId="4BD96C48" w:rsidR="00D7485D" w:rsidRPr="0076011D" w:rsidRDefault="00D7485D">
      <w:pPr>
        <w:spacing w:after="160" w:line="278" w:lineRule="auto"/>
      </w:pPr>
    </w:p>
    <w:p w14:paraId="1FE184DC" w14:textId="6AC46156" w:rsidR="00B01559" w:rsidRPr="0076011D" w:rsidRDefault="00F13096" w:rsidP="00B41D06">
      <w:pPr>
        <w:pStyle w:val="Heading1"/>
        <w:spacing w:before="60" w:after="60"/>
        <w:ind w:left="0"/>
      </w:pPr>
      <w:r w:rsidRPr="0076011D">
        <w:t>PART D – SERVICE PROVISION</w:t>
      </w:r>
      <w:r w:rsidRPr="0076011D">
        <w:rPr>
          <w:color w:val="000000"/>
        </w:rPr>
        <w:t xml:space="preserve"> </w:t>
      </w:r>
    </w:p>
    <w:p w14:paraId="29B2B9B3" w14:textId="56153C71" w:rsidR="00B01559" w:rsidRPr="0076011D" w:rsidRDefault="00F13096" w:rsidP="00B41D06">
      <w:pPr>
        <w:spacing w:before="60" w:after="60"/>
      </w:pPr>
      <w:r w:rsidRPr="0076011D">
        <w:rPr>
          <w:b/>
        </w:rPr>
        <w:t xml:space="preserve"> </w:t>
      </w:r>
      <w:r w:rsidRPr="0076011D">
        <w:t xml:space="preserve">For the reporting period, 1 July </w:t>
      </w:r>
      <w:r w:rsidR="00431D45" w:rsidRPr="0076011D">
        <w:t>2025</w:t>
      </w:r>
      <w:r w:rsidRPr="0076011D">
        <w:t xml:space="preserve"> to 30 June </w:t>
      </w:r>
      <w:r w:rsidR="00431D45" w:rsidRPr="0076011D">
        <w:t>2026</w:t>
      </w:r>
      <w:r w:rsidR="005D5BB3" w:rsidRPr="0076011D">
        <w:t>.</w:t>
      </w:r>
    </w:p>
    <w:p w14:paraId="6A27F481" w14:textId="629325FE" w:rsidR="00DF4775" w:rsidRPr="0076011D" w:rsidRDefault="005A06E9" w:rsidP="0087726F">
      <w:pPr>
        <w:spacing w:before="60" w:after="60" w:line="240" w:lineRule="auto"/>
      </w:pPr>
      <w:r w:rsidRPr="0076011D">
        <w:rPr>
          <w:b/>
          <w:bCs/>
        </w:rPr>
        <w:t xml:space="preserve">D.1 </w:t>
      </w:r>
      <w:r w:rsidR="00F13096" w:rsidRPr="0076011D">
        <w:t xml:space="preserve">What </w:t>
      </w:r>
      <w:bookmarkStart w:id="0" w:name="_Hlk215748921"/>
      <w:r w:rsidR="00A42F8E">
        <w:t>a</w:t>
      </w:r>
      <w:r w:rsidR="00DF4775" w:rsidRPr="0076011D">
        <w:t xml:space="preserve">ged </w:t>
      </w:r>
      <w:r w:rsidR="00A42F8E">
        <w:t>ca</w:t>
      </w:r>
      <w:r w:rsidR="00DF4775" w:rsidRPr="0076011D">
        <w:t xml:space="preserve">re </w:t>
      </w:r>
      <w:bookmarkEnd w:id="0"/>
      <w:r w:rsidR="00F13096" w:rsidRPr="0076011D">
        <w:t xml:space="preserve">services did the MPS provide </w:t>
      </w:r>
      <w:r w:rsidR="0085264C" w:rsidRPr="0076011D">
        <w:t>during</w:t>
      </w:r>
      <w:r w:rsidR="00F13096" w:rsidRPr="0076011D">
        <w:t xml:space="preserve"> the reporting period? </w:t>
      </w:r>
      <w:r w:rsidRPr="0076011D">
        <w:t>Select the Service Type.</w:t>
      </w:r>
    </w:p>
    <w:p w14:paraId="7F994373" w14:textId="0B01F5D4" w:rsidR="00F449EB" w:rsidRDefault="005A06E9" w:rsidP="0076011D">
      <w:pPr>
        <w:spacing w:before="60" w:after="60" w:line="240" w:lineRule="auto"/>
      </w:pPr>
      <w:r w:rsidRPr="0076011D">
        <w:rPr>
          <w:b/>
          <w:bCs/>
        </w:rPr>
        <w:t>Note</w:t>
      </w:r>
      <w:r w:rsidRPr="0076011D">
        <w:t>: When submitting the data via Qualtrics, the types of services you have provided during the reporting period will be available to select on the following screen</w:t>
      </w:r>
      <w:r w:rsidR="0076011D" w:rsidRPr="0076011D">
        <w:t>.</w:t>
      </w:r>
    </w:p>
    <w:tbl>
      <w:tblPr>
        <w:tblStyle w:val="ListTable1Light"/>
        <w:tblW w:w="9639" w:type="dxa"/>
        <w:tblLook w:val="04A0" w:firstRow="1" w:lastRow="0" w:firstColumn="1" w:lastColumn="0" w:noHBand="0" w:noVBand="1"/>
      </w:tblPr>
      <w:tblGrid>
        <w:gridCol w:w="1560"/>
        <w:gridCol w:w="2551"/>
        <w:gridCol w:w="4394"/>
        <w:gridCol w:w="1134"/>
      </w:tblGrid>
      <w:tr w:rsidR="00643C51" w:rsidRPr="00643C51" w14:paraId="3506C8D5" w14:textId="77777777" w:rsidTr="00BD72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50C63BDF" w14:textId="77777777" w:rsidR="00643C51" w:rsidRPr="00E80603" w:rsidRDefault="00643C51" w:rsidP="00643C51">
            <w:pPr>
              <w:spacing w:after="0" w:line="240" w:lineRule="auto"/>
              <w:rPr>
                <w:rFonts w:eastAsia="Times New Roman"/>
                <w:kern w:val="0"/>
                <w:szCs w:val="22"/>
                <w14:ligatures w14:val="none"/>
              </w:rPr>
            </w:pPr>
            <w:r w:rsidRPr="00E80603">
              <w:rPr>
                <w:rFonts w:eastAsia="Times New Roman"/>
                <w:kern w:val="0"/>
                <w:szCs w:val="22"/>
                <w14:ligatures w14:val="none"/>
              </w:rPr>
              <w:t>Service group</w:t>
            </w:r>
          </w:p>
        </w:tc>
        <w:tc>
          <w:tcPr>
            <w:tcW w:w="2551" w:type="dxa"/>
            <w:hideMark/>
          </w:tcPr>
          <w:p w14:paraId="5FF3AFE1" w14:textId="77777777" w:rsidR="00643C51" w:rsidRPr="00E80603" w:rsidRDefault="00643C51" w:rsidP="00643C51">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Service type</w:t>
            </w:r>
          </w:p>
        </w:tc>
        <w:tc>
          <w:tcPr>
            <w:tcW w:w="5528" w:type="dxa"/>
            <w:gridSpan w:val="2"/>
            <w:hideMark/>
          </w:tcPr>
          <w:p w14:paraId="22AF2AB9" w14:textId="77777777" w:rsidR="00643C51" w:rsidRPr="00E80603" w:rsidRDefault="00643C51" w:rsidP="00643C51">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Services</w:t>
            </w:r>
          </w:p>
        </w:tc>
      </w:tr>
      <w:tr w:rsidR="00643C51" w:rsidRPr="00643C51" w14:paraId="7C9A431D" w14:textId="77777777" w:rsidTr="00BD7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hideMark/>
          </w:tcPr>
          <w:p w14:paraId="6053741C" w14:textId="77777777" w:rsidR="00643C51" w:rsidRPr="00E80603" w:rsidRDefault="00643C51" w:rsidP="00643C51">
            <w:pPr>
              <w:spacing w:after="0" w:line="240" w:lineRule="auto"/>
              <w:rPr>
                <w:rFonts w:eastAsia="Times New Roman"/>
                <w:i/>
                <w:iCs/>
                <w:kern w:val="0"/>
                <w:szCs w:val="22"/>
                <w14:ligatures w14:val="none"/>
              </w:rPr>
            </w:pPr>
            <w:r w:rsidRPr="00E80603">
              <w:rPr>
                <w:rFonts w:eastAsia="Times New Roman"/>
                <w:i/>
                <w:iCs/>
                <w:kern w:val="0"/>
                <w:szCs w:val="22"/>
                <w14:ligatures w14:val="none"/>
              </w:rPr>
              <w:t>Home or community setting</w:t>
            </w:r>
          </w:p>
        </w:tc>
      </w:tr>
      <w:tr w:rsidR="00643C51" w:rsidRPr="00643C51" w14:paraId="4EA986D4" w14:textId="77777777" w:rsidTr="00BD72FD">
        <w:tc>
          <w:tcPr>
            <w:cnfStyle w:val="001000000000" w:firstRow="0" w:lastRow="0" w:firstColumn="1" w:lastColumn="0" w:oddVBand="0" w:evenVBand="0" w:oddHBand="0" w:evenHBand="0" w:firstRowFirstColumn="0" w:firstRowLastColumn="0" w:lastRowFirstColumn="0" w:lastRowLastColumn="0"/>
            <w:tcW w:w="1560" w:type="dxa"/>
            <w:hideMark/>
          </w:tcPr>
          <w:p w14:paraId="450DB3C9"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Home support</w:t>
            </w:r>
          </w:p>
        </w:tc>
        <w:tc>
          <w:tcPr>
            <w:tcW w:w="2551" w:type="dxa"/>
            <w:hideMark/>
          </w:tcPr>
          <w:p w14:paraId="39B6F06D" w14:textId="77777777" w:rsidR="00643C51" w:rsidRPr="00BD72FD" w:rsidRDefault="00643C51" w:rsidP="00643C5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t>Allied health and therapy</w:t>
            </w:r>
          </w:p>
        </w:tc>
        <w:tc>
          <w:tcPr>
            <w:tcW w:w="5528" w:type="dxa"/>
            <w:gridSpan w:val="2"/>
            <w:hideMark/>
          </w:tcPr>
          <w:p w14:paraId="3A32473C" w14:textId="77777777" w:rsidR="00643C51" w:rsidRPr="00BD72FD" w:rsidRDefault="00643C51" w:rsidP="00643C51">
            <w:pPr>
              <w:numPr>
                <w:ilvl w:val="0"/>
                <w:numId w:val="2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t>Allied health assistance</w:t>
            </w:r>
          </w:p>
          <w:p w14:paraId="35E3A722" w14:textId="77777777" w:rsidR="00643C51" w:rsidRPr="00BD72FD" w:rsidRDefault="00643C51" w:rsidP="00643C51">
            <w:pPr>
              <w:numPr>
                <w:ilvl w:val="0"/>
                <w:numId w:val="2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t>Podiatry</w:t>
            </w:r>
          </w:p>
          <w:p w14:paraId="798F9120" w14:textId="77777777" w:rsidR="00643C51" w:rsidRPr="00BD72FD" w:rsidRDefault="00643C51" w:rsidP="00643C51">
            <w:pPr>
              <w:numPr>
                <w:ilvl w:val="0"/>
                <w:numId w:val="2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t>Social work</w:t>
            </w:r>
          </w:p>
          <w:p w14:paraId="13BF674C" w14:textId="77777777" w:rsidR="00643C51" w:rsidRPr="00BD72FD" w:rsidRDefault="00643C51" w:rsidP="00643C51">
            <w:pPr>
              <w:numPr>
                <w:ilvl w:val="0"/>
                <w:numId w:val="2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t>Speech pathology</w:t>
            </w:r>
          </w:p>
          <w:p w14:paraId="30EA8D07" w14:textId="77777777" w:rsidR="00643C51" w:rsidRPr="00BD72FD" w:rsidRDefault="00643C51" w:rsidP="00643C51">
            <w:pPr>
              <w:numPr>
                <w:ilvl w:val="0"/>
                <w:numId w:val="2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t>Diet or nutrition</w:t>
            </w:r>
          </w:p>
          <w:p w14:paraId="313104C9" w14:textId="77777777" w:rsidR="00643C51" w:rsidRPr="00BD72FD" w:rsidRDefault="00643C51" w:rsidP="00643C51">
            <w:pPr>
              <w:numPr>
                <w:ilvl w:val="0"/>
                <w:numId w:val="2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t>Aboriginal or Torres Strait Islander Health Practitioner assistance</w:t>
            </w:r>
          </w:p>
          <w:p w14:paraId="4091522F" w14:textId="77777777" w:rsidR="00643C51" w:rsidRPr="00BD72FD" w:rsidRDefault="00643C51" w:rsidP="00643C51">
            <w:pPr>
              <w:numPr>
                <w:ilvl w:val="0"/>
                <w:numId w:val="2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t>Aboriginal or Torres Strait Islander Health Worker assistance</w:t>
            </w:r>
          </w:p>
          <w:p w14:paraId="220AB3A3" w14:textId="77777777" w:rsidR="00643C51" w:rsidRPr="00BD72FD" w:rsidRDefault="00643C51" w:rsidP="00643C51">
            <w:pPr>
              <w:numPr>
                <w:ilvl w:val="0"/>
                <w:numId w:val="2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t>Physiotherapy</w:t>
            </w:r>
          </w:p>
          <w:p w14:paraId="0F9A3089" w14:textId="77777777" w:rsidR="00643C51" w:rsidRPr="00BD72FD" w:rsidRDefault="00643C51" w:rsidP="00643C51">
            <w:pPr>
              <w:numPr>
                <w:ilvl w:val="0"/>
                <w:numId w:val="2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lastRenderedPageBreak/>
              <w:t>Psychology</w:t>
            </w:r>
          </w:p>
          <w:p w14:paraId="2944B3B7" w14:textId="77777777" w:rsidR="00643C51" w:rsidRPr="00BD72FD" w:rsidRDefault="00643C51" w:rsidP="00643C51">
            <w:pPr>
              <w:numPr>
                <w:ilvl w:val="0"/>
                <w:numId w:val="2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t>Exercise physiology</w:t>
            </w:r>
          </w:p>
          <w:p w14:paraId="4BAF32F2" w14:textId="77777777" w:rsidR="00643C51" w:rsidRPr="00BD72FD" w:rsidRDefault="00643C51" w:rsidP="00643C51">
            <w:pPr>
              <w:numPr>
                <w:ilvl w:val="0"/>
                <w:numId w:val="2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t>Occupational therapy</w:t>
            </w:r>
          </w:p>
          <w:p w14:paraId="1B4241FC" w14:textId="77777777" w:rsidR="00643C51" w:rsidRPr="00BD72FD" w:rsidRDefault="00643C51" w:rsidP="00643C51">
            <w:pPr>
              <w:numPr>
                <w:ilvl w:val="0"/>
                <w:numId w:val="2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t>Counselling or psychotherapy</w:t>
            </w:r>
          </w:p>
          <w:p w14:paraId="57EA32BE" w14:textId="77777777" w:rsidR="00643C51" w:rsidRPr="00BD72FD" w:rsidRDefault="00643C51" w:rsidP="00643C51">
            <w:pPr>
              <w:numPr>
                <w:ilvl w:val="0"/>
                <w:numId w:val="2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BD72FD">
              <w:rPr>
                <w:rFonts w:eastAsia="Times New Roman"/>
                <w:kern w:val="0"/>
                <w:szCs w:val="22"/>
                <w14:ligatures w14:val="none"/>
              </w:rPr>
              <w:t>Music therapy</w:t>
            </w:r>
          </w:p>
        </w:tc>
      </w:tr>
      <w:tr w:rsidR="00643C51" w:rsidRPr="00643C51" w14:paraId="27CCADD2" w14:textId="77777777" w:rsidTr="00BD7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328D0C4E"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lastRenderedPageBreak/>
              <w:t> </w:t>
            </w:r>
          </w:p>
        </w:tc>
        <w:tc>
          <w:tcPr>
            <w:tcW w:w="2551" w:type="dxa"/>
            <w:hideMark/>
          </w:tcPr>
          <w:p w14:paraId="681DD131" w14:textId="77777777" w:rsidR="00643C51" w:rsidRPr="00E80603" w:rsidRDefault="00643C51" w:rsidP="00643C5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Care management</w:t>
            </w:r>
          </w:p>
        </w:tc>
        <w:tc>
          <w:tcPr>
            <w:tcW w:w="5528" w:type="dxa"/>
            <w:gridSpan w:val="2"/>
            <w:hideMark/>
          </w:tcPr>
          <w:p w14:paraId="5AEF423B" w14:textId="77777777" w:rsidR="00643C51" w:rsidRPr="00E80603" w:rsidRDefault="00643C51" w:rsidP="00643C51">
            <w:pPr>
              <w:numPr>
                <w:ilvl w:val="0"/>
                <w:numId w:val="28"/>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Home support care management</w:t>
            </w:r>
          </w:p>
        </w:tc>
      </w:tr>
      <w:tr w:rsidR="00643C51" w:rsidRPr="00643C51" w14:paraId="7474C756" w14:textId="77777777" w:rsidTr="00BD72FD">
        <w:tc>
          <w:tcPr>
            <w:cnfStyle w:val="001000000000" w:firstRow="0" w:lastRow="0" w:firstColumn="1" w:lastColumn="0" w:oddVBand="0" w:evenVBand="0" w:oddHBand="0" w:evenHBand="0" w:firstRowFirstColumn="0" w:firstRowLastColumn="0" w:lastRowFirstColumn="0" w:lastRowLastColumn="0"/>
            <w:tcW w:w="1560" w:type="dxa"/>
            <w:hideMark/>
          </w:tcPr>
          <w:p w14:paraId="723529B4"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7C8DC51D" w14:textId="77777777" w:rsidR="00643C51" w:rsidRPr="00E80603" w:rsidRDefault="00643C51" w:rsidP="00643C5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Community cottage respite</w:t>
            </w:r>
          </w:p>
        </w:tc>
        <w:tc>
          <w:tcPr>
            <w:tcW w:w="5528" w:type="dxa"/>
            <w:gridSpan w:val="2"/>
            <w:hideMark/>
          </w:tcPr>
          <w:p w14:paraId="65CFEAEF" w14:textId="77777777" w:rsidR="00643C51" w:rsidRPr="00E80603" w:rsidRDefault="00643C51" w:rsidP="00643C51">
            <w:pPr>
              <w:numPr>
                <w:ilvl w:val="0"/>
                <w:numId w:val="29"/>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Cottage respite</w:t>
            </w:r>
          </w:p>
        </w:tc>
      </w:tr>
      <w:tr w:rsidR="00643C51" w:rsidRPr="00643C51" w14:paraId="39F0EA93" w14:textId="77777777" w:rsidTr="00BD7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3F101964"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67AAE193" w14:textId="77777777" w:rsidR="00643C51" w:rsidRPr="00E80603" w:rsidRDefault="00643C51" w:rsidP="00643C5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Domestic assistance</w:t>
            </w:r>
          </w:p>
        </w:tc>
        <w:tc>
          <w:tcPr>
            <w:tcW w:w="5528" w:type="dxa"/>
            <w:gridSpan w:val="2"/>
            <w:hideMark/>
          </w:tcPr>
          <w:p w14:paraId="219CB2D9" w14:textId="77777777" w:rsidR="00643C51" w:rsidRPr="00E80603" w:rsidRDefault="00643C51" w:rsidP="00643C51">
            <w:pPr>
              <w:numPr>
                <w:ilvl w:val="0"/>
                <w:numId w:val="30"/>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General house cleaning</w:t>
            </w:r>
          </w:p>
          <w:p w14:paraId="1385FEA2" w14:textId="77777777" w:rsidR="00643C51" w:rsidRPr="00E80603" w:rsidRDefault="00643C51" w:rsidP="00643C51">
            <w:pPr>
              <w:numPr>
                <w:ilvl w:val="0"/>
                <w:numId w:val="30"/>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Laundry services</w:t>
            </w:r>
          </w:p>
          <w:p w14:paraId="1686517D" w14:textId="77777777" w:rsidR="00643C51" w:rsidRPr="00E80603" w:rsidRDefault="00643C51" w:rsidP="00643C51">
            <w:pPr>
              <w:numPr>
                <w:ilvl w:val="0"/>
                <w:numId w:val="30"/>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Shopping assistance</w:t>
            </w:r>
          </w:p>
        </w:tc>
      </w:tr>
      <w:tr w:rsidR="00643C51" w:rsidRPr="00643C51" w14:paraId="1F750C59" w14:textId="77777777" w:rsidTr="00BD72FD">
        <w:tc>
          <w:tcPr>
            <w:cnfStyle w:val="001000000000" w:firstRow="0" w:lastRow="0" w:firstColumn="1" w:lastColumn="0" w:oddVBand="0" w:evenVBand="0" w:oddHBand="0" w:evenHBand="0" w:firstRowFirstColumn="0" w:firstRowLastColumn="0" w:lastRowFirstColumn="0" w:lastRowLastColumn="0"/>
            <w:tcW w:w="1560" w:type="dxa"/>
            <w:hideMark/>
          </w:tcPr>
          <w:p w14:paraId="6A63CBC9"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118DDBAD" w14:textId="77777777" w:rsidR="00643C51" w:rsidRPr="00E80603" w:rsidRDefault="00643C51" w:rsidP="00643C5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Hoarding and squalor assistance</w:t>
            </w:r>
          </w:p>
        </w:tc>
        <w:tc>
          <w:tcPr>
            <w:tcW w:w="5528" w:type="dxa"/>
            <w:gridSpan w:val="2"/>
            <w:hideMark/>
          </w:tcPr>
          <w:p w14:paraId="0A3146C8" w14:textId="77777777" w:rsidR="00643C51" w:rsidRPr="00E80603" w:rsidRDefault="00643C51" w:rsidP="00643C51">
            <w:pPr>
              <w:numPr>
                <w:ilvl w:val="0"/>
                <w:numId w:val="31"/>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Hoarding and squalor supports</w:t>
            </w:r>
          </w:p>
        </w:tc>
      </w:tr>
      <w:tr w:rsidR="00643C51" w:rsidRPr="00643C51" w14:paraId="183E1926" w14:textId="77777777" w:rsidTr="00BD7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686773D1"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63D30FAF" w14:textId="77777777" w:rsidR="00643C51" w:rsidRPr="00E80603" w:rsidRDefault="00643C51" w:rsidP="00643C5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Home maintenance and repairs</w:t>
            </w:r>
          </w:p>
        </w:tc>
        <w:tc>
          <w:tcPr>
            <w:tcW w:w="5528" w:type="dxa"/>
            <w:gridSpan w:val="2"/>
            <w:hideMark/>
          </w:tcPr>
          <w:p w14:paraId="330DA8F5" w14:textId="77777777" w:rsidR="00643C51" w:rsidRPr="00E80603" w:rsidRDefault="00643C51" w:rsidP="00643C51">
            <w:pPr>
              <w:numPr>
                <w:ilvl w:val="0"/>
                <w:numId w:val="32"/>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Gardening</w:t>
            </w:r>
          </w:p>
          <w:p w14:paraId="2E178690" w14:textId="77777777" w:rsidR="00643C51" w:rsidRPr="00E80603" w:rsidRDefault="00643C51" w:rsidP="00643C51">
            <w:pPr>
              <w:numPr>
                <w:ilvl w:val="0"/>
                <w:numId w:val="32"/>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Assistance with home maintenance and repairs</w:t>
            </w:r>
          </w:p>
          <w:p w14:paraId="579207B2" w14:textId="77777777" w:rsidR="00643C51" w:rsidRPr="00E80603" w:rsidRDefault="00643C51" w:rsidP="00643C51">
            <w:pPr>
              <w:numPr>
                <w:ilvl w:val="0"/>
                <w:numId w:val="32"/>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Expenses for home maintenance and repairs</w:t>
            </w:r>
          </w:p>
        </w:tc>
      </w:tr>
      <w:tr w:rsidR="00643C51" w:rsidRPr="00643C51" w14:paraId="63198DE3" w14:textId="77777777" w:rsidTr="00BD72FD">
        <w:tc>
          <w:tcPr>
            <w:cnfStyle w:val="001000000000" w:firstRow="0" w:lastRow="0" w:firstColumn="1" w:lastColumn="0" w:oddVBand="0" w:evenVBand="0" w:oddHBand="0" w:evenHBand="0" w:firstRowFirstColumn="0" w:firstRowLastColumn="0" w:lastRowFirstColumn="0" w:lastRowLastColumn="0"/>
            <w:tcW w:w="1560" w:type="dxa"/>
            <w:hideMark/>
          </w:tcPr>
          <w:p w14:paraId="21578659"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35C9B902" w14:textId="77777777" w:rsidR="00643C51" w:rsidRPr="00E80603" w:rsidRDefault="00643C51" w:rsidP="00643C5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Home or community general respite</w:t>
            </w:r>
          </w:p>
        </w:tc>
        <w:tc>
          <w:tcPr>
            <w:tcW w:w="5528" w:type="dxa"/>
            <w:gridSpan w:val="2"/>
            <w:hideMark/>
          </w:tcPr>
          <w:p w14:paraId="16CB4FCE" w14:textId="77777777" w:rsidR="00643C51" w:rsidRPr="00E80603" w:rsidRDefault="00643C51" w:rsidP="00643C51">
            <w:pPr>
              <w:numPr>
                <w:ilvl w:val="0"/>
                <w:numId w:val="33"/>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Flexible respite</w:t>
            </w:r>
          </w:p>
          <w:p w14:paraId="10C14FA8" w14:textId="77777777" w:rsidR="00643C51" w:rsidRPr="00E80603" w:rsidRDefault="00643C51" w:rsidP="00643C51">
            <w:pPr>
              <w:numPr>
                <w:ilvl w:val="0"/>
                <w:numId w:val="33"/>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Community and centre</w:t>
            </w:r>
            <w:r w:rsidRPr="00E80603">
              <w:rPr>
                <w:rFonts w:eastAsia="Times New Roman"/>
                <w:kern w:val="0"/>
                <w:szCs w:val="22"/>
                <w14:ligatures w14:val="none"/>
              </w:rPr>
              <w:noBreakHyphen/>
              <w:t>based respite</w:t>
            </w:r>
          </w:p>
        </w:tc>
      </w:tr>
      <w:tr w:rsidR="00643C51" w:rsidRPr="00643C51" w14:paraId="72C3625F" w14:textId="77777777" w:rsidTr="00BD7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66651D99"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502D5225" w14:textId="77777777" w:rsidR="00643C51" w:rsidRPr="00E80603" w:rsidRDefault="00643C51" w:rsidP="00643C5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Meals</w:t>
            </w:r>
          </w:p>
        </w:tc>
        <w:tc>
          <w:tcPr>
            <w:tcW w:w="5528" w:type="dxa"/>
            <w:gridSpan w:val="2"/>
            <w:hideMark/>
          </w:tcPr>
          <w:p w14:paraId="75B52DEE" w14:textId="77777777" w:rsidR="00643C51" w:rsidRPr="00E80603" w:rsidRDefault="00643C51" w:rsidP="00643C51">
            <w:pPr>
              <w:numPr>
                <w:ilvl w:val="0"/>
                <w:numId w:val="34"/>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Meal delivery</w:t>
            </w:r>
          </w:p>
          <w:p w14:paraId="42AFF128" w14:textId="77777777" w:rsidR="00643C51" w:rsidRPr="00E80603" w:rsidRDefault="00643C51" w:rsidP="00643C51">
            <w:pPr>
              <w:numPr>
                <w:ilvl w:val="0"/>
                <w:numId w:val="34"/>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Meal preparation</w:t>
            </w:r>
          </w:p>
        </w:tc>
      </w:tr>
      <w:tr w:rsidR="00643C51" w:rsidRPr="00643C51" w14:paraId="53B1F07E" w14:textId="77777777" w:rsidTr="00BD72FD">
        <w:tc>
          <w:tcPr>
            <w:cnfStyle w:val="001000000000" w:firstRow="0" w:lastRow="0" w:firstColumn="1" w:lastColumn="0" w:oddVBand="0" w:evenVBand="0" w:oddHBand="0" w:evenHBand="0" w:firstRowFirstColumn="0" w:firstRowLastColumn="0" w:lastRowFirstColumn="0" w:lastRowLastColumn="0"/>
            <w:tcW w:w="1560" w:type="dxa"/>
            <w:hideMark/>
          </w:tcPr>
          <w:p w14:paraId="4CA1C45B"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74F6BBFC" w14:textId="77777777" w:rsidR="00643C51" w:rsidRPr="00E80603" w:rsidRDefault="00643C51" w:rsidP="00643C5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Nursing care</w:t>
            </w:r>
          </w:p>
        </w:tc>
        <w:tc>
          <w:tcPr>
            <w:tcW w:w="5528" w:type="dxa"/>
            <w:gridSpan w:val="2"/>
            <w:hideMark/>
          </w:tcPr>
          <w:p w14:paraId="3896A616" w14:textId="77777777" w:rsidR="00643C51" w:rsidRPr="00E80603" w:rsidRDefault="00643C51" w:rsidP="00643C51">
            <w:pPr>
              <w:numPr>
                <w:ilvl w:val="0"/>
                <w:numId w:val="35"/>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Registered nurse clinical care</w:t>
            </w:r>
          </w:p>
          <w:p w14:paraId="066E776E" w14:textId="77777777" w:rsidR="00643C51" w:rsidRPr="00E80603" w:rsidRDefault="00643C51" w:rsidP="00643C51">
            <w:pPr>
              <w:numPr>
                <w:ilvl w:val="0"/>
                <w:numId w:val="35"/>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Enrolled nurse clinical care</w:t>
            </w:r>
          </w:p>
          <w:p w14:paraId="56E87DD8" w14:textId="77777777" w:rsidR="00643C51" w:rsidRPr="00E80603" w:rsidRDefault="00643C51" w:rsidP="00643C51">
            <w:pPr>
              <w:numPr>
                <w:ilvl w:val="0"/>
                <w:numId w:val="35"/>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Nursing assistant clinical care</w:t>
            </w:r>
          </w:p>
          <w:p w14:paraId="30309ADD" w14:textId="77777777" w:rsidR="00643C51" w:rsidRPr="00E80603" w:rsidRDefault="00643C51" w:rsidP="00643C51">
            <w:pPr>
              <w:numPr>
                <w:ilvl w:val="0"/>
                <w:numId w:val="35"/>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Nursing care consumables</w:t>
            </w:r>
          </w:p>
        </w:tc>
      </w:tr>
      <w:tr w:rsidR="00643C51" w:rsidRPr="00643C51" w14:paraId="113494EF" w14:textId="77777777" w:rsidTr="00BD7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6C63F44D"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51A028B4" w14:textId="77777777" w:rsidR="00643C51" w:rsidRPr="00E80603" w:rsidRDefault="00643C51" w:rsidP="00643C5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Nutrition</w:t>
            </w:r>
          </w:p>
        </w:tc>
        <w:tc>
          <w:tcPr>
            <w:tcW w:w="5528" w:type="dxa"/>
            <w:gridSpan w:val="2"/>
            <w:hideMark/>
          </w:tcPr>
          <w:p w14:paraId="08466F9D" w14:textId="77777777" w:rsidR="00643C51" w:rsidRPr="00E80603" w:rsidRDefault="00643C51" w:rsidP="00643C51">
            <w:pPr>
              <w:numPr>
                <w:ilvl w:val="0"/>
                <w:numId w:val="36"/>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Nutrition supports</w:t>
            </w:r>
          </w:p>
        </w:tc>
      </w:tr>
      <w:tr w:rsidR="00643C51" w:rsidRPr="00643C51" w14:paraId="7D4B0338" w14:textId="77777777" w:rsidTr="00BD72FD">
        <w:tc>
          <w:tcPr>
            <w:cnfStyle w:val="001000000000" w:firstRow="0" w:lastRow="0" w:firstColumn="1" w:lastColumn="0" w:oddVBand="0" w:evenVBand="0" w:oddHBand="0" w:evenHBand="0" w:firstRowFirstColumn="0" w:firstRowLastColumn="0" w:lastRowFirstColumn="0" w:lastRowLastColumn="0"/>
            <w:tcW w:w="1560" w:type="dxa"/>
            <w:hideMark/>
          </w:tcPr>
          <w:p w14:paraId="29423F76"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6D8952E7" w14:textId="77777777" w:rsidR="00643C51" w:rsidRPr="00E80603" w:rsidRDefault="00643C51" w:rsidP="00643C5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Personal care</w:t>
            </w:r>
          </w:p>
        </w:tc>
        <w:tc>
          <w:tcPr>
            <w:tcW w:w="5528" w:type="dxa"/>
            <w:gridSpan w:val="2"/>
            <w:hideMark/>
          </w:tcPr>
          <w:p w14:paraId="483E5B3C" w14:textId="77777777" w:rsidR="00643C51" w:rsidRPr="00E80603" w:rsidRDefault="00643C51" w:rsidP="00643C51">
            <w:pPr>
              <w:numPr>
                <w:ilvl w:val="0"/>
                <w:numId w:val="37"/>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Assistance with self-care and activities of daily living</w:t>
            </w:r>
          </w:p>
          <w:p w14:paraId="1B3ED541" w14:textId="77777777" w:rsidR="00643C51" w:rsidRPr="00E80603" w:rsidRDefault="00643C51" w:rsidP="00643C51">
            <w:pPr>
              <w:numPr>
                <w:ilvl w:val="0"/>
                <w:numId w:val="37"/>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Assistance with self-administration of medications</w:t>
            </w:r>
          </w:p>
          <w:p w14:paraId="5487EAE4" w14:textId="77777777" w:rsidR="00643C51" w:rsidRPr="00E80603" w:rsidRDefault="00643C51" w:rsidP="00643C51">
            <w:pPr>
              <w:numPr>
                <w:ilvl w:val="0"/>
                <w:numId w:val="37"/>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Continence management (non-clinical)</w:t>
            </w:r>
          </w:p>
        </w:tc>
      </w:tr>
      <w:tr w:rsidR="00643C51" w:rsidRPr="00643C51" w14:paraId="1C3CDA55" w14:textId="77777777" w:rsidTr="00BD7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41C765BE"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1997012B" w14:textId="77777777" w:rsidR="00643C51" w:rsidRPr="00E80603" w:rsidRDefault="00643C51" w:rsidP="00643C5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Restorative care management</w:t>
            </w:r>
          </w:p>
        </w:tc>
        <w:tc>
          <w:tcPr>
            <w:tcW w:w="5528" w:type="dxa"/>
            <w:gridSpan w:val="2"/>
            <w:hideMark/>
          </w:tcPr>
          <w:p w14:paraId="51148B9D" w14:textId="77777777" w:rsidR="00643C51" w:rsidRPr="00E80603" w:rsidRDefault="00643C51" w:rsidP="00643C51">
            <w:pPr>
              <w:numPr>
                <w:ilvl w:val="0"/>
                <w:numId w:val="38"/>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Home support restorative care management</w:t>
            </w:r>
          </w:p>
        </w:tc>
      </w:tr>
      <w:tr w:rsidR="00643C51" w:rsidRPr="00643C51" w14:paraId="686E8390" w14:textId="77777777" w:rsidTr="00BD72FD">
        <w:tc>
          <w:tcPr>
            <w:cnfStyle w:val="001000000000" w:firstRow="0" w:lastRow="0" w:firstColumn="1" w:lastColumn="0" w:oddVBand="0" w:evenVBand="0" w:oddHBand="0" w:evenHBand="0" w:firstRowFirstColumn="0" w:firstRowLastColumn="0" w:lastRowFirstColumn="0" w:lastRowLastColumn="0"/>
            <w:tcW w:w="1560" w:type="dxa"/>
            <w:hideMark/>
          </w:tcPr>
          <w:p w14:paraId="6590AF9D"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7AAE17D6" w14:textId="77777777" w:rsidR="00643C51" w:rsidRPr="00E80603" w:rsidRDefault="00643C51" w:rsidP="00643C5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Social support and community engagement</w:t>
            </w:r>
          </w:p>
        </w:tc>
        <w:tc>
          <w:tcPr>
            <w:tcW w:w="5528" w:type="dxa"/>
            <w:gridSpan w:val="2"/>
            <w:hideMark/>
          </w:tcPr>
          <w:p w14:paraId="03D56BF9" w14:textId="77777777" w:rsidR="00643C51" w:rsidRPr="00E80603" w:rsidRDefault="00643C51" w:rsidP="00643C51">
            <w:pPr>
              <w:numPr>
                <w:ilvl w:val="0"/>
                <w:numId w:val="39"/>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Group social support</w:t>
            </w:r>
          </w:p>
          <w:p w14:paraId="2D9BF36B" w14:textId="77777777" w:rsidR="00643C51" w:rsidRPr="00E80603" w:rsidRDefault="00643C51" w:rsidP="00643C51">
            <w:pPr>
              <w:numPr>
                <w:ilvl w:val="0"/>
                <w:numId w:val="39"/>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Individual social support</w:t>
            </w:r>
          </w:p>
          <w:p w14:paraId="52D6200B" w14:textId="77777777" w:rsidR="00643C51" w:rsidRPr="00E80603" w:rsidRDefault="00643C51" w:rsidP="00643C51">
            <w:pPr>
              <w:numPr>
                <w:ilvl w:val="0"/>
                <w:numId w:val="39"/>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Accompanied activities</w:t>
            </w:r>
          </w:p>
          <w:p w14:paraId="7B982D78" w14:textId="77777777" w:rsidR="00643C51" w:rsidRPr="00E80603" w:rsidRDefault="00643C51" w:rsidP="00643C51">
            <w:pPr>
              <w:numPr>
                <w:ilvl w:val="0"/>
                <w:numId w:val="39"/>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Cultural support</w:t>
            </w:r>
          </w:p>
          <w:p w14:paraId="18154EE1" w14:textId="77777777" w:rsidR="00643C51" w:rsidRPr="00E80603" w:rsidRDefault="00643C51" w:rsidP="00643C51">
            <w:pPr>
              <w:numPr>
                <w:ilvl w:val="0"/>
                <w:numId w:val="39"/>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Digital education and support</w:t>
            </w:r>
          </w:p>
          <w:p w14:paraId="047FD200" w14:textId="77777777" w:rsidR="00643C51" w:rsidRPr="00E80603" w:rsidRDefault="00643C51" w:rsidP="00643C51">
            <w:pPr>
              <w:numPr>
                <w:ilvl w:val="0"/>
                <w:numId w:val="39"/>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Assistance to maintain personal affairs</w:t>
            </w:r>
          </w:p>
          <w:p w14:paraId="36A80FAF" w14:textId="77777777" w:rsidR="00643C51" w:rsidRPr="00E80603" w:rsidRDefault="00643C51" w:rsidP="00643C51">
            <w:pPr>
              <w:numPr>
                <w:ilvl w:val="0"/>
                <w:numId w:val="39"/>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Expenses to maintain personal affairs</w:t>
            </w:r>
          </w:p>
        </w:tc>
      </w:tr>
      <w:tr w:rsidR="00643C51" w:rsidRPr="00643C51" w14:paraId="31A8FB43" w14:textId="77777777" w:rsidTr="00BD7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72BA2717"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6A7AA041" w14:textId="77777777" w:rsidR="00643C51" w:rsidRPr="00E80603" w:rsidRDefault="00643C51" w:rsidP="00643C5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Therapeutic services for independent living</w:t>
            </w:r>
          </w:p>
        </w:tc>
        <w:tc>
          <w:tcPr>
            <w:tcW w:w="5528" w:type="dxa"/>
            <w:gridSpan w:val="2"/>
            <w:hideMark/>
          </w:tcPr>
          <w:p w14:paraId="7D62C409" w14:textId="77777777" w:rsidR="00643C51" w:rsidRPr="00E80603" w:rsidRDefault="00643C51" w:rsidP="00643C51">
            <w:pPr>
              <w:numPr>
                <w:ilvl w:val="0"/>
                <w:numId w:val="40"/>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Acupuncture</w:t>
            </w:r>
          </w:p>
          <w:p w14:paraId="51079916" w14:textId="77777777" w:rsidR="00643C51" w:rsidRPr="00E80603" w:rsidRDefault="00643C51" w:rsidP="00643C51">
            <w:pPr>
              <w:numPr>
                <w:ilvl w:val="0"/>
                <w:numId w:val="40"/>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proofErr w:type="spellStart"/>
            <w:r w:rsidRPr="00E80603">
              <w:rPr>
                <w:rFonts w:eastAsia="Times New Roman"/>
                <w:kern w:val="0"/>
                <w:szCs w:val="22"/>
                <w14:ligatures w14:val="none"/>
              </w:rPr>
              <w:t>Chiropractics</w:t>
            </w:r>
            <w:proofErr w:type="spellEnd"/>
          </w:p>
          <w:p w14:paraId="2B88B8BC" w14:textId="77777777" w:rsidR="00643C51" w:rsidRPr="00E80603" w:rsidRDefault="00643C51" w:rsidP="00643C51">
            <w:pPr>
              <w:numPr>
                <w:ilvl w:val="0"/>
                <w:numId w:val="40"/>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Diversional therapy</w:t>
            </w:r>
          </w:p>
          <w:p w14:paraId="3723D2AC" w14:textId="77777777" w:rsidR="00643C51" w:rsidRPr="00E80603" w:rsidRDefault="00643C51" w:rsidP="00643C51">
            <w:pPr>
              <w:numPr>
                <w:ilvl w:val="0"/>
                <w:numId w:val="40"/>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Remedial massage</w:t>
            </w:r>
          </w:p>
          <w:p w14:paraId="7455EA2C" w14:textId="77777777" w:rsidR="00643C51" w:rsidRPr="00E80603" w:rsidRDefault="00643C51" w:rsidP="00643C51">
            <w:pPr>
              <w:numPr>
                <w:ilvl w:val="0"/>
                <w:numId w:val="40"/>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lastRenderedPageBreak/>
              <w:t>Art therapy</w:t>
            </w:r>
          </w:p>
          <w:p w14:paraId="1F058416" w14:textId="77777777" w:rsidR="00643C51" w:rsidRPr="00E80603" w:rsidRDefault="00643C51" w:rsidP="00643C51">
            <w:pPr>
              <w:numPr>
                <w:ilvl w:val="0"/>
                <w:numId w:val="40"/>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Osteopathy</w:t>
            </w:r>
          </w:p>
        </w:tc>
      </w:tr>
      <w:tr w:rsidR="00643C51" w:rsidRPr="00643C51" w14:paraId="68ED3EE5" w14:textId="77777777" w:rsidTr="00BD72FD">
        <w:tc>
          <w:tcPr>
            <w:cnfStyle w:val="001000000000" w:firstRow="0" w:lastRow="0" w:firstColumn="1" w:lastColumn="0" w:oddVBand="0" w:evenVBand="0" w:oddHBand="0" w:evenHBand="0" w:firstRowFirstColumn="0" w:firstRowLastColumn="0" w:lastRowFirstColumn="0" w:lastRowLastColumn="0"/>
            <w:tcW w:w="1560" w:type="dxa"/>
            <w:hideMark/>
          </w:tcPr>
          <w:p w14:paraId="3ABC06D1"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lastRenderedPageBreak/>
              <w:t> </w:t>
            </w:r>
          </w:p>
        </w:tc>
        <w:tc>
          <w:tcPr>
            <w:tcW w:w="2551" w:type="dxa"/>
            <w:hideMark/>
          </w:tcPr>
          <w:p w14:paraId="5A5E52B8" w14:textId="77777777" w:rsidR="00643C51" w:rsidRPr="00E80603" w:rsidRDefault="00643C51" w:rsidP="00643C5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Transport</w:t>
            </w:r>
          </w:p>
          <w:p w14:paraId="6F985207" w14:textId="77777777" w:rsidR="00643C51" w:rsidRPr="00E80603" w:rsidRDefault="00643C51" w:rsidP="00643C51">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 </w:t>
            </w:r>
          </w:p>
        </w:tc>
        <w:tc>
          <w:tcPr>
            <w:tcW w:w="5528" w:type="dxa"/>
            <w:gridSpan w:val="2"/>
            <w:hideMark/>
          </w:tcPr>
          <w:p w14:paraId="418FDA0B" w14:textId="77777777" w:rsidR="00643C51" w:rsidRPr="00E80603" w:rsidRDefault="00643C51" w:rsidP="00643C51">
            <w:pPr>
              <w:numPr>
                <w:ilvl w:val="0"/>
                <w:numId w:val="41"/>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Direct transport (driver and car provided)</w:t>
            </w:r>
          </w:p>
          <w:p w14:paraId="46ACA971" w14:textId="77777777" w:rsidR="00643C51" w:rsidRPr="00E80603" w:rsidRDefault="00643C51" w:rsidP="00643C51">
            <w:pPr>
              <w:numPr>
                <w:ilvl w:val="0"/>
                <w:numId w:val="41"/>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Indirect transport (taxi or rideshare service vouchers)</w:t>
            </w:r>
          </w:p>
        </w:tc>
      </w:tr>
      <w:tr w:rsidR="00643C51" w:rsidRPr="00643C51" w14:paraId="30DF6CEC" w14:textId="77777777" w:rsidTr="00BD7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7092D824"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Assistive technology</w:t>
            </w:r>
          </w:p>
        </w:tc>
        <w:tc>
          <w:tcPr>
            <w:tcW w:w="2551" w:type="dxa"/>
            <w:hideMark/>
          </w:tcPr>
          <w:p w14:paraId="4C7ACE12" w14:textId="77777777" w:rsidR="00643C51" w:rsidRPr="00E80603" w:rsidRDefault="00643C51" w:rsidP="00643C5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Equipment and products</w:t>
            </w:r>
          </w:p>
        </w:tc>
        <w:tc>
          <w:tcPr>
            <w:tcW w:w="5528" w:type="dxa"/>
            <w:gridSpan w:val="2"/>
            <w:hideMark/>
          </w:tcPr>
          <w:p w14:paraId="1E405F15" w14:textId="7BF9ADA6" w:rsidR="00643C51" w:rsidRPr="00E80603" w:rsidRDefault="00643C51" w:rsidP="00643C51">
            <w:pPr>
              <w:numPr>
                <w:ilvl w:val="0"/>
                <w:numId w:val="42"/>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Managing bodily functions items</w:t>
            </w:r>
            <w:r w:rsidR="007715DA" w:rsidRPr="00E80603">
              <w:rPr>
                <w:rFonts w:eastAsia="Times New Roman"/>
                <w:kern w:val="0"/>
                <w:szCs w:val="22"/>
                <w14:ligatures w14:val="none"/>
              </w:rPr>
              <w:t xml:space="preserve"> (loan)</w:t>
            </w:r>
          </w:p>
          <w:p w14:paraId="53637EBD" w14:textId="08ED5342" w:rsidR="007715DA" w:rsidRPr="00E80603" w:rsidRDefault="007715DA" w:rsidP="00643C51">
            <w:pPr>
              <w:numPr>
                <w:ilvl w:val="0"/>
                <w:numId w:val="42"/>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Managing bodily functions items (non-loan)</w:t>
            </w:r>
          </w:p>
          <w:p w14:paraId="268C7A9A" w14:textId="61176E2E" w:rsidR="00643C51" w:rsidRPr="00E80603" w:rsidRDefault="00643C51" w:rsidP="00643C51">
            <w:pPr>
              <w:numPr>
                <w:ilvl w:val="0"/>
                <w:numId w:val="42"/>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Self-care items</w:t>
            </w:r>
            <w:r w:rsidR="007715DA" w:rsidRPr="00E80603">
              <w:rPr>
                <w:rFonts w:eastAsia="Times New Roman"/>
                <w:kern w:val="0"/>
                <w:szCs w:val="22"/>
                <w14:ligatures w14:val="none"/>
              </w:rPr>
              <w:t xml:space="preserve"> (loan)</w:t>
            </w:r>
          </w:p>
          <w:p w14:paraId="70C4EC0B" w14:textId="455A66F9" w:rsidR="007715DA" w:rsidRPr="00E80603" w:rsidRDefault="007715DA" w:rsidP="00643C51">
            <w:pPr>
              <w:numPr>
                <w:ilvl w:val="0"/>
                <w:numId w:val="42"/>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Self-care items (non-loan)</w:t>
            </w:r>
          </w:p>
          <w:p w14:paraId="764834D8" w14:textId="7B0808F9" w:rsidR="00643C51" w:rsidRPr="00E80603" w:rsidRDefault="00643C51" w:rsidP="00643C51">
            <w:pPr>
              <w:numPr>
                <w:ilvl w:val="0"/>
                <w:numId w:val="42"/>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Mobility items</w:t>
            </w:r>
            <w:r w:rsidR="007715DA" w:rsidRPr="00E80603">
              <w:rPr>
                <w:rFonts w:eastAsia="Times New Roman"/>
                <w:kern w:val="0"/>
                <w:szCs w:val="22"/>
                <w14:ligatures w14:val="none"/>
              </w:rPr>
              <w:t xml:space="preserve"> (loan)</w:t>
            </w:r>
          </w:p>
          <w:p w14:paraId="7C872F93" w14:textId="059EB6B7" w:rsidR="007715DA" w:rsidRPr="00E80603" w:rsidRDefault="007715DA" w:rsidP="00643C51">
            <w:pPr>
              <w:numPr>
                <w:ilvl w:val="0"/>
                <w:numId w:val="42"/>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Mobility items (non-loan)</w:t>
            </w:r>
          </w:p>
          <w:p w14:paraId="4B202693" w14:textId="1FD2B1D7" w:rsidR="00643C51" w:rsidRPr="00E80603" w:rsidRDefault="00643C51" w:rsidP="00643C51">
            <w:pPr>
              <w:numPr>
                <w:ilvl w:val="0"/>
                <w:numId w:val="42"/>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Domestic life items</w:t>
            </w:r>
            <w:r w:rsidR="007715DA" w:rsidRPr="00E80603">
              <w:rPr>
                <w:rFonts w:eastAsia="Times New Roman"/>
                <w:kern w:val="0"/>
                <w:szCs w:val="22"/>
                <w14:ligatures w14:val="none"/>
              </w:rPr>
              <w:t xml:space="preserve"> (loan)</w:t>
            </w:r>
          </w:p>
          <w:p w14:paraId="2B74A2A8" w14:textId="2036D6E9" w:rsidR="00643C51" w:rsidRPr="00E80603" w:rsidRDefault="00643C51" w:rsidP="00643C51">
            <w:pPr>
              <w:numPr>
                <w:ilvl w:val="0"/>
                <w:numId w:val="42"/>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Communication and information management items</w:t>
            </w:r>
            <w:r w:rsidR="007715DA" w:rsidRPr="00E80603">
              <w:rPr>
                <w:rFonts w:eastAsia="Times New Roman"/>
                <w:kern w:val="0"/>
                <w:szCs w:val="22"/>
                <w14:ligatures w14:val="none"/>
              </w:rPr>
              <w:t xml:space="preserve"> (loan)</w:t>
            </w:r>
          </w:p>
          <w:p w14:paraId="796DA5B2" w14:textId="093E3D05" w:rsidR="007715DA" w:rsidRPr="00E80603" w:rsidRDefault="007715DA" w:rsidP="007715DA">
            <w:pPr>
              <w:numPr>
                <w:ilvl w:val="0"/>
                <w:numId w:val="42"/>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Communication and information management items (non-loan)</w:t>
            </w:r>
          </w:p>
          <w:p w14:paraId="3490C4EC" w14:textId="77777777" w:rsidR="00643C51" w:rsidRPr="00E80603" w:rsidRDefault="00643C51" w:rsidP="00643C51">
            <w:pPr>
              <w:numPr>
                <w:ilvl w:val="0"/>
                <w:numId w:val="42"/>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Assistive technology prescription and clinical support</w:t>
            </w:r>
          </w:p>
        </w:tc>
      </w:tr>
      <w:tr w:rsidR="00643C51" w:rsidRPr="00643C51" w14:paraId="374D3469" w14:textId="77777777" w:rsidTr="00BD72FD">
        <w:tc>
          <w:tcPr>
            <w:cnfStyle w:val="001000000000" w:firstRow="0" w:lastRow="0" w:firstColumn="1" w:lastColumn="0" w:oddVBand="0" w:evenVBand="0" w:oddHBand="0" w:evenHBand="0" w:firstRowFirstColumn="0" w:firstRowLastColumn="0" w:lastRowFirstColumn="0" w:lastRowLastColumn="0"/>
            <w:tcW w:w="1560" w:type="dxa"/>
            <w:hideMark/>
          </w:tcPr>
          <w:p w14:paraId="066275C0"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Home modification</w:t>
            </w:r>
          </w:p>
        </w:tc>
        <w:tc>
          <w:tcPr>
            <w:tcW w:w="2551" w:type="dxa"/>
            <w:hideMark/>
          </w:tcPr>
          <w:p w14:paraId="0A4BFC54" w14:textId="77777777" w:rsidR="00643C51" w:rsidRPr="00E80603" w:rsidRDefault="00643C51" w:rsidP="00643C5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Home adjustments</w:t>
            </w:r>
          </w:p>
        </w:tc>
        <w:tc>
          <w:tcPr>
            <w:tcW w:w="5528" w:type="dxa"/>
            <w:gridSpan w:val="2"/>
            <w:hideMark/>
          </w:tcPr>
          <w:p w14:paraId="201BD120" w14:textId="77777777" w:rsidR="00643C51" w:rsidRPr="00E80603" w:rsidRDefault="00643C51" w:rsidP="00643C51">
            <w:pPr>
              <w:numPr>
                <w:ilvl w:val="0"/>
                <w:numId w:val="43"/>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Home modification items</w:t>
            </w:r>
          </w:p>
          <w:p w14:paraId="66326B59" w14:textId="77777777" w:rsidR="00643C51" w:rsidRPr="00E80603" w:rsidRDefault="00643C51" w:rsidP="00643C51">
            <w:pPr>
              <w:numPr>
                <w:ilvl w:val="0"/>
                <w:numId w:val="43"/>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Home modifications prescriptions and clinical support</w:t>
            </w:r>
          </w:p>
        </w:tc>
      </w:tr>
      <w:tr w:rsidR="00643C51" w:rsidRPr="00E80603" w14:paraId="47DD13E5" w14:textId="77777777" w:rsidTr="00BD72FD">
        <w:trPr>
          <w:gridAfter w:val="1"/>
          <w:cnfStyle w:val="000000100000" w:firstRow="0" w:lastRow="0" w:firstColumn="0" w:lastColumn="0" w:oddVBand="0" w:evenVBand="0" w:oddHBand="1" w:evenHBand="0" w:firstRowFirstColumn="0" w:firstRowLastColumn="0" w:lastRowFirstColumn="0" w:lastRowLastColumn="0"/>
          <w:wAfter w:w="1134" w:type="dxa"/>
        </w:trPr>
        <w:tc>
          <w:tcPr>
            <w:cnfStyle w:val="001000000000" w:firstRow="0" w:lastRow="0" w:firstColumn="1" w:lastColumn="0" w:oddVBand="0" w:evenVBand="0" w:oddHBand="0" w:evenHBand="0" w:firstRowFirstColumn="0" w:firstRowLastColumn="0" w:lastRowFirstColumn="0" w:lastRowLastColumn="0"/>
            <w:tcW w:w="8505" w:type="dxa"/>
            <w:gridSpan w:val="3"/>
            <w:hideMark/>
          </w:tcPr>
          <w:p w14:paraId="50181B53" w14:textId="77777777" w:rsidR="00643C51" w:rsidRPr="00BD72FD" w:rsidRDefault="00643C51" w:rsidP="00643C51">
            <w:pPr>
              <w:spacing w:after="0" w:line="240" w:lineRule="auto"/>
              <w:rPr>
                <w:rFonts w:eastAsia="Times New Roman"/>
                <w:kern w:val="0"/>
                <w:szCs w:val="22"/>
                <w14:ligatures w14:val="none"/>
              </w:rPr>
            </w:pPr>
            <w:r w:rsidRPr="00BD72FD">
              <w:rPr>
                <w:rFonts w:eastAsia="Times New Roman"/>
                <w:kern w:val="0"/>
                <w:szCs w:val="22"/>
                <w14:ligatures w14:val="none"/>
              </w:rPr>
              <w:t>Approved residential care home </w:t>
            </w:r>
          </w:p>
        </w:tc>
      </w:tr>
      <w:tr w:rsidR="00643C51" w:rsidRPr="00643C51" w14:paraId="02E0DA85" w14:textId="77777777" w:rsidTr="00BD72FD">
        <w:tc>
          <w:tcPr>
            <w:cnfStyle w:val="001000000000" w:firstRow="0" w:lastRow="0" w:firstColumn="1" w:lastColumn="0" w:oddVBand="0" w:evenVBand="0" w:oddHBand="0" w:evenHBand="0" w:firstRowFirstColumn="0" w:firstRowLastColumn="0" w:lastRowFirstColumn="0" w:lastRowLastColumn="0"/>
            <w:tcW w:w="1560" w:type="dxa"/>
            <w:hideMark/>
          </w:tcPr>
          <w:p w14:paraId="075122BE"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Residential care</w:t>
            </w:r>
          </w:p>
        </w:tc>
        <w:tc>
          <w:tcPr>
            <w:tcW w:w="2551" w:type="dxa"/>
            <w:hideMark/>
          </w:tcPr>
          <w:p w14:paraId="4EAE91BD" w14:textId="77777777" w:rsidR="00643C51" w:rsidRPr="00E80603" w:rsidRDefault="00643C51" w:rsidP="00643C5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Residential accommodation</w:t>
            </w:r>
          </w:p>
        </w:tc>
        <w:tc>
          <w:tcPr>
            <w:tcW w:w="5528" w:type="dxa"/>
            <w:gridSpan w:val="2"/>
            <w:hideMark/>
          </w:tcPr>
          <w:p w14:paraId="1A19DAC7" w14:textId="77777777" w:rsidR="00643C51" w:rsidRPr="00E80603" w:rsidRDefault="00643C51" w:rsidP="00643C51">
            <w:pPr>
              <w:numPr>
                <w:ilvl w:val="0"/>
                <w:numId w:val="44"/>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Accommodation</w:t>
            </w:r>
          </w:p>
          <w:p w14:paraId="6CEAB2F9" w14:textId="77777777" w:rsidR="00643C51" w:rsidRPr="00E80603" w:rsidRDefault="00643C51" w:rsidP="00643C51">
            <w:pPr>
              <w:numPr>
                <w:ilvl w:val="0"/>
                <w:numId w:val="44"/>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Accommodation administration</w:t>
            </w:r>
          </w:p>
        </w:tc>
      </w:tr>
      <w:tr w:rsidR="00643C51" w:rsidRPr="00643C51" w14:paraId="6EC297DC" w14:textId="77777777" w:rsidTr="00BD7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072BCEB3"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36A56D37" w14:textId="77777777" w:rsidR="00643C51" w:rsidRPr="00E80603" w:rsidRDefault="00643C51" w:rsidP="00643C5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Residential everyday living</w:t>
            </w:r>
          </w:p>
        </w:tc>
        <w:tc>
          <w:tcPr>
            <w:tcW w:w="5528" w:type="dxa"/>
            <w:gridSpan w:val="2"/>
            <w:hideMark/>
          </w:tcPr>
          <w:p w14:paraId="035BACB1" w14:textId="77777777" w:rsidR="00643C51" w:rsidRPr="00E80603" w:rsidRDefault="00643C51" w:rsidP="00643C51">
            <w:pPr>
              <w:numPr>
                <w:ilvl w:val="0"/>
                <w:numId w:val="45"/>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Operational administration and emergency assistance</w:t>
            </w:r>
          </w:p>
          <w:p w14:paraId="6EFCC50F" w14:textId="77777777" w:rsidR="00643C51" w:rsidRPr="00E80603" w:rsidRDefault="00643C51" w:rsidP="00643C51">
            <w:pPr>
              <w:numPr>
                <w:ilvl w:val="0"/>
                <w:numId w:val="45"/>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Communication services</w:t>
            </w:r>
          </w:p>
          <w:p w14:paraId="7220CA94" w14:textId="77777777" w:rsidR="00643C51" w:rsidRPr="00E80603" w:rsidRDefault="00643C51" w:rsidP="00643C51">
            <w:pPr>
              <w:numPr>
                <w:ilvl w:val="0"/>
                <w:numId w:val="45"/>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Utilities</w:t>
            </w:r>
          </w:p>
          <w:p w14:paraId="6F0892F6" w14:textId="77777777" w:rsidR="00643C51" w:rsidRPr="00E80603" w:rsidRDefault="00643C51" w:rsidP="00643C51">
            <w:pPr>
              <w:numPr>
                <w:ilvl w:val="0"/>
                <w:numId w:val="45"/>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Cleaning services and waste disposal</w:t>
            </w:r>
          </w:p>
          <w:p w14:paraId="36FAE9AB" w14:textId="77777777" w:rsidR="00643C51" w:rsidRPr="00E80603" w:rsidRDefault="00643C51" w:rsidP="00643C51">
            <w:pPr>
              <w:numPr>
                <w:ilvl w:val="0"/>
                <w:numId w:val="45"/>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Communal furnishings</w:t>
            </w:r>
          </w:p>
          <w:p w14:paraId="52E31A2A" w14:textId="77777777" w:rsidR="00643C51" w:rsidRPr="00E80603" w:rsidRDefault="00643C51" w:rsidP="00643C51">
            <w:pPr>
              <w:numPr>
                <w:ilvl w:val="0"/>
                <w:numId w:val="45"/>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Bedroom and bathroom furnishings</w:t>
            </w:r>
          </w:p>
          <w:p w14:paraId="6D6F9D50" w14:textId="77777777" w:rsidR="00643C51" w:rsidRPr="00E80603" w:rsidRDefault="00643C51" w:rsidP="00643C51">
            <w:pPr>
              <w:numPr>
                <w:ilvl w:val="0"/>
                <w:numId w:val="45"/>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Toiletry goods</w:t>
            </w:r>
          </w:p>
          <w:p w14:paraId="6DF30104" w14:textId="77777777" w:rsidR="00643C51" w:rsidRPr="00E80603" w:rsidRDefault="00643C51" w:rsidP="00643C51">
            <w:pPr>
              <w:numPr>
                <w:ilvl w:val="0"/>
                <w:numId w:val="45"/>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Personal laundry</w:t>
            </w:r>
          </w:p>
          <w:p w14:paraId="1E7AF981" w14:textId="77777777" w:rsidR="00643C51" w:rsidRPr="00E80603" w:rsidRDefault="00643C51" w:rsidP="00643C51">
            <w:pPr>
              <w:numPr>
                <w:ilvl w:val="0"/>
                <w:numId w:val="45"/>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Meals and refreshments</w:t>
            </w:r>
          </w:p>
        </w:tc>
      </w:tr>
      <w:tr w:rsidR="00643C51" w:rsidRPr="00643C51" w14:paraId="390B5CB2" w14:textId="77777777" w:rsidTr="00BD72FD">
        <w:tc>
          <w:tcPr>
            <w:cnfStyle w:val="001000000000" w:firstRow="0" w:lastRow="0" w:firstColumn="1" w:lastColumn="0" w:oddVBand="0" w:evenVBand="0" w:oddHBand="0" w:evenHBand="0" w:firstRowFirstColumn="0" w:firstRowLastColumn="0" w:lastRowFirstColumn="0" w:lastRowLastColumn="0"/>
            <w:tcW w:w="1560" w:type="dxa"/>
            <w:hideMark/>
          </w:tcPr>
          <w:p w14:paraId="3A48D67F"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17599E7B" w14:textId="77777777" w:rsidR="00643C51" w:rsidRPr="00E80603" w:rsidRDefault="00643C51" w:rsidP="00643C5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Residential non-clinical care </w:t>
            </w:r>
          </w:p>
        </w:tc>
        <w:tc>
          <w:tcPr>
            <w:tcW w:w="5528" w:type="dxa"/>
            <w:gridSpan w:val="2"/>
            <w:hideMark/>
          </w:tcPr>
          <w:p w14:paraId="64218E14" w14:textId="77777777" w:rsidR="00643C51" w:rsidRPr="00E80603" w:rsidRDefault="00643C51" w:rsidP="00643C51">
            <w:pPr>
              <w:numPr>
                <w:ilvl w:val="0"/>
                <w:numId w:val="4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Care and services administration</w:t>
            </w:r>
          </w:p>
          <w:p w14:paraId="76547459" w14:textId="77777777" w:rsidR="00643C51" w:rsidRPr="00E80603" w:rsidRDefault="00643C51" w:rsidP="00643C51">
            <w:pPr>
              <w:numPr>
                <w:ilvl w:val="0"/>
                <w:numId w:val="4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Personal care assistance</w:t>
            </w:r>
          </w:p>
          <w:p w14:paraId="2100676E" w14:textId="77777777" w:rsidR="00643C51" w:rsidRPr="00E80603" w:rsidRDefault="00643C51" w:rsidP="00643C51">
            <w:pPr>
              <w:numPr>
                <w:ilvl w:val="0"/>
                <w:numId w:val="4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Communication</w:t>
            </w:r>
          </w:p>
          <w:p w14:paraId="278CAC6C" w14:textId="77777777" w:rsidR="00643C51" w:rsidRPr="00E80603" w:rsidRDefault="00643C51" w:rsidP="00643C51">
            <w:pPr>
              <w:numPr>
                <w:ilvl w:val="0"/>
                <w:numId w:val="4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Emotional support</w:t>
            </w:r>
          </w:p>
          <w:p w14:paraId="5ABF6D52" w14:textId="77777777" w:rsidR="00643C51" w:rsidRPr="00E80603" w:rsidRDefault="00643C51" w:rsidP="00643C51">
            <w:pPr>
              <w:numPr>
                <w:ilvl w:val="0"/>
                <w:numId w:val="4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Mobility and movement needs</w:t>
            </w:r>
          </w:p>
          <w:p w14:paraId="7CD1C491" w14:textId="77777777" w:rsidR="00643C51" w:rsidRPr="00E80603" w:rsidRDefault="00643C51" w:rsidP="00643C51">
            <w:pPr>
              <w:numPr>
                <w:ilvl w:val="0"/>
                <w:numId w:val="4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Continence management</w:t>
            </w:r>
          </w:p>
          <w:p w14:paraId="166EF074" w14:textId="77777777" w:rsidR="00643C51" w:rsidRPr="00E80603" w:rsidRDefault="00643C51" w:rsidP="00643C51">
            <w:pPr>
              <w:numPr>
                <w:ilvl w:val="0"/>
                <w:numId w:val="46"/>
              </w:num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Recreational and social activities</w:t>
            </w:r>
          </w:p>
        </w:tc>
      </w:tr>
      <w:tr w:rsidR="00643C51" w:rsidRPr="00643C51" w14:paraId="17FE358D" w14:textId="77777777" w:rsidTr="00BD7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03EFE83E" w14:textId="77777777" w:rsidR="00643C51" w:rsidRPr="00E80603" w:rsidRDefault="00643C51" w:rsidP="00643C51">
            <w:pPr>
              <w:spacing w:after="0" w:line="240" w:lineRule="auto"/>
              <w:rPr>
                <w:rFonts w:eastAsia="Times New Roman"/>
                <w:b w:val="0"/>
                <w:bCs w:val="0"/>
                <w:kern w:val="0"/>
                <w:szCs w:val="22"/>
                <w14:ligatures w14:val="none"/>
              </w:rPr>
            </w:pPr>
            <w:r w:rsidRPr="00E80603">
              <w:rPr>
                <w:rFonts w:eastAsia="Times New Roman"/>
                <w:b w:val="0"/>
                <w:bCs w:val="0"/>
                <w:kern w:val="0"/>
                <w:szCs w:val="22"/>
                <w14:ligatures w14:val="none"/>
              </w:rPr>
              <w:t> </w:t>
            </w:r>
          </w:p>
        </w:tc>
        <w:tc>
          <w:tcPr>
            <w:tcW w:w="2551" w:type="dxa"/>
            <w:hideMark/>
          </w:tcPr>
          <w:p w14:paraId="25AD4241" w14:textId="77777777" w:rsidR="00643C51" w:rsidRPr="00E80603" w:rsidRDefault="00643C51" w:rsidP="00643C51">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Residential clinical care</w:t>
            </w:r>
          </w:p>
        </w:tc>
        <w:tc>
          <w:tcPr>
            <w:tcW w:w="5528" w:type="dxa"/>
            <w:gridSpan w:val="2"/>
            <w:hideMark/>
          </w:tcPr>
          <w:p w14:paraId="02D38624" w14:textId="77777777" w:rsidR="00643C51" w:rsidRPr="00E80603" w:rsidRDefault="00643C51" w:rsidP="00643C51">
            <w:pPr>
              <w:numPr>
                <w:ilvl w:val="0"/>
                <w:numId w:val="47"/>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Care and services plan oversight</w:t>
            </w:r>
          </w:p>
          <w:p w14:paraId="07CDD458" w14:textId="77777777" w:rsidR="00643C51" w:rsidRPr="00E80603" w:rsidRDefault="00643C51" w:rsidP="00643C51">
            <w:pPr>
              <w:numPr>
                <w:ilvl w:val="0"/>
                <w:numId w:val="47"/>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Allied health, rehabilitation and therapeutic exercise therapy programs</w:t>
            </w:r>
          </w:p>
          <w:p w14:paraId="7E57EF76" w14:textId="77777777" w:rsidR="00643C51" w:rsidRPr="00E80603" w:rsidRDefault="00643C51" w:rsidP="00643C51">
            <w:pPr>
              <w:numPr>
                <w:ilvl w:val="0"/>
                <w:numId w:val="47"/>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Medication management</w:t>
            </w:r>
          </w:p>
          <w:p w14:paraId="0E8A7B3F" w14:textId="77777777" w:rsidR="00643C51" w:rsidRPr="00E80603" w:rsidRDefault="00643C51" w:rsidP="00643C51">
            <w:pPr>
              <w:numPr>
                <w:ilvl w:val="0"/>
                <w:numId w:val="47"/>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lastRenderedPageBreak/>
              <w:t>Nursing</w:t>
            </w:r>
          </w:p>
          <w:p w14:paraId="71A6CE1D" w14:textId="77777777" w:rsidR="00643C51" w:rsidRPr="00E80603" w:rsidRDefault="00643C51" w:rsidP="00643C51">
            <w:pPr>
              <w:numPr>
                <w:ilvl w:val="0"/>
                <w:numId w:val="47"/>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Dementia and cognition management</w:t>
            </w:r>
          </w:p>
          <w:p w14:paraId="273E3183" w14:textId="77777777" w:rsidR="00643C51" w:rsidRPr="00E80603" w:rsidRDefault="00643C51" w:rsidP="00643C51">
            <w:pPr>
              <w:numPr>
                <w:ilvl w:val="0"/>
                <w:numId w:val="47"/>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eastAsia="Times New Roman"/>
                <w:kern w:val="0"/>
                <w:szCs w:val="22"/>
                <w14:ligatures w14:val="none"/>
              </w:rPr>
            </w:pPr>
            <w:r w:rsidRPr="00E80603">
              <w:rPr>
                <w:rFonts w:eastAsia="Times New Roman"/>
                <w:kern w:val="0"/>
                <w:szCs w:val="22"/>
                <w14:ligatures w14:val="none"/>
              </w:rPr>
              <w:t>General access to medical and allied services</w:t>
            </w:r>
          </w:p>
        </w:tc>
      </w:tr>
    </w:tbl>
    <w:p w14:paraId="540AEBD6" w14:textId="77777777" w:rsidR="007C2B30" w:rsidRPr="0076011D" w:rsidRDefault="007C2B30" w:rsidP="00B41D06">
      <w:pPr>
        <w:tabs>
          <w:tab w:val="center" w:pos="3840"/>
        </w:tabs>
        <w:spacing w:before="60" w:after="60"/>
      </w:pPr>
    </w:p>
    <w:p w14:paraId="68EEB137" w14:textId="21C43F8F" w:rsidR="00B01559" w:rsidRPr="0076011D" w:rsidRDefault="0076011D" w:rsidP="00F449EB">
      <w:pPr>
        <w:tabs>
          <w:tab w:val="center" w:pos="3840"/>
        </w:tabs>
        <w:spacing w:before="60" w:after="0" w:line="240" w:lineRule="auto"/>
      </w:pPr>
      <w:r w:rsidRPr="0076011D">
        <w:rPr>
          <w:b/>
          <w:bCs/>
        </w:rPr>
        <w:t>D.2</w:t>
      </w:r>
      <w:r>
        <w:t xml:space="preserve"> </w:t>
      </w:r>
      <w:r w:rsidR="00F13096" w:rsidRPr="0076011D">
        <w:t xml:space="preserve">Are any of the home </w:t>
      </w:r>
      <w:r w:rsidR="003C257B" w:rsidRPr="0076011D">
        <w:t>or</w:t>
      </w:r>
      <w:r w:rsidR="00697BC7" w:rsidRPr="0076011D">
        <w:t xml:space="preserve"> community </w:t>
      </w:r>
      <w:r w:rsidR="00F13096" w:rsidRPr="0076011D">
        <w:t>care services</w:t>
      </w:r>
      <w:r w:rsidR="00C260C1" w:rsidRPr="0076011D">
        <w:t xml:space="preserve"> that you have selected,</w:t>
      </w:r>
      <w:r w:rsidR="00F13096" w:rsidRPr="0076011D">
        <w:t xml:space="preserve"> </w:t>
      </w:r>
      <w:r w:rsidR="00B243DC" w:rsidRPr="0076011D">
        <w:t>delivered by an associated provider (formerly referred to as a ‘sub-contractor’)</w:t>
      </w:r>
      <w:r w:rsidR="00F13096" w:rsidRPr="0076011D">
        <w:t>?</w:t>
      </w:r>
    </w:p>
    <w:p w14:paraId="2811754E" w14:textId="02D2DC5C" w:rsidR="00B01559"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37440" behindDoc="0" locked="0" layoutInCell="1" allowOverlap="1" wp14:anchorId="016F82FA" wp14:editId="6E5C76D5">
                <wp:simplePos x="0" y="0"/>
                <wp:positionH relativeFrom="margin">
                  <wp:posOffset>0</wp:posOffset>
                </wp:positionH>
                <wp:positionV relativeFrom="paragraph">
                  <wp:posOffset>0</wp:posOffset>
                </wp:positionV>
                <wp:extent cx="161925" cy="190500"/>
                <wp:effectExtent l="0" t="0" r="28575" b="19050"/>
                <wp:wrapNone/>
                <wp:docPr id="1095537037"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BD6ACE" id="Rectangle: Rounded Corners 2" o:spid="_x0000_s1026" style="position:absolute;margin-left:0;margin-top:0;width:12.75pt;height:15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13096" w:rsidRPr="0076011D">
        <w:t>Yes</w:t>
      </w:r>
    </w:p>
    <w:p w14:paraId="40CE0182" w14:textId="6C47B92C" w:rsidR="00B01559"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39488" behindDoc="0" locked="0" layoutInCell="1" allowOverlap="1" wp14:anchorId="1697BE34" wp14:editId="5668960C">
                <wp:simplePos x="0" y="0"/>
                <wp:positionH relativeFrom="margin">
                  <wp:posOffset>0</wp:posOffset>
                </wp:positionH>
                <wp:positionV relativeFrom="paragraph">
                  <wp:posOffset>0</wp:posOffset>
                </wp:positionV>
                <wp:extent cx="161925" cy="190500"/>
                <wp:effectExtent l="0" t="0" r="28575" b="19050"/>
                <wp:wrapNone/>
                <wp:docPr id="1305199934"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5CFDC" id="Rectangle: Rounded Corners 2" o:spid="_x0000_s1026" style="position:absolute;margin-left:0;margin-top:0;width:12.75pt;height:1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13096" w:rsidRPr="0076011D">
        <w:t>No</w:t>
      </w:r>
    </w:p>
    <w:p w14:paraId="3A1CBFB4" w14:textId="0C6DC7B6" w:rsidR="00B01559" w:rsidRPr="0076011D" w:rsidRDefault="0076011D" w:rsidP="00F449EB">
      <w:pPr>
        <w:spacing w:before="60" w:after="0" w:line="360" w:lineRule="auto"/>
      </w:pPr>
      <w:r w:rsidRPr="0076011D">
        <w:rPr>
          <w:b/>
          <w:bCs/>
        </w:rPr>
        <w:t>D.2.a</w:t>
      </w:r>
      <w:r>
        <w:t xml:space="preserve"> </w:t>
      </w:r>
      <w:r w:rsidR="00F13096" w:rsidRPr="0076011D">
        <w:t xml:space="preserve">Please provide the details of the </w:t>
      </w:r>
      <w:r w:rsidR="00B243DC" w:rsidRPr="0076011D">
        <w:t xml:space="preserve">associated </w:t>
      </w:r>
      <w:r w:rsidR="00F13096" w:rsidRPr="0076011D">
        <w:t>provider(s).</w:t>
      </w:r>
    </w:p>
    <w:p w14:paraId="7BF3304F" w14:textId="43B2D853" w:rsidR="00B01559" w:rsidRPr="0076011D" w:rsidRDefault="00F13096" w:rsidP="00F449EB">
      <w:pPr>
        <w:spacing w:after="0" w:line="360" w:lineRule="auto"/>
      </w:pPr>
      <w:r w:rsidRPr="0076011D">
        <w:t xml:space="preserve">Provider Name </w:t>
      </w:r>
      <w:r w:rsidR="00B41D06" w:rsidRPr="0076011D">
        <w:t>______________________________________________________</w:t>
      </w:r>
    </w:p>
    <w:p w14:paraId="3B913153" w14:textId="2418CCA2" w:rsidR="00B01559" w:rsidRPr="0076011D" w:rsidRDefault="00F13096" w:rsidP="00F449EB">
      <w:pPr>
        <w:spacing w:after="0" w:line="360" w:lineRule="auto"/>
      </w:pPr>
      <w:r w:rsidRPr="0076011D">
        <w:t xml:space="preserve">Contract Period </w:t>
      </w:r>
      <w:r w:rsidR="00B41D06" w:rsidRPr="0076011D">
        <w:t>_____________________________________________________</w:t>
      </w:r>
    </w:p>
    <w:p w14:paraId="4C1E02E9" w14:textId="04581F3B" w:rsidR="00B01559" w:rsidRPr="0076011D" w:rsidRDefault="00F13096" w:rsidP="00F449EB">
      <w:pPr>
        <w:spacing w:after="0" w:line="360" w:lineRule="auto"/>
      </w:pPr>
      <w:r w:rsidRPr="0076011D">
        <w:t xml:space="preserve">Service(s) sub‐contracted </w:t>
      </w:r>
      <w:r w:rsidR="00B41D06" w:rsidRPr="0076011D">
        <w:t>_____________________________________________</w:t>
      </w:r>
    </w:p>
    <w:p w14:paraId="6C720AD9" w14:textId="3EDE2C77" w:rsidR="003C257B" w:rsidRPr="0076011D" w:rsidRDefault="003C257B" w:rsidP="003C257B">
      <w:pPr>
        <w:spacing w:before="60" w:after="0" w:line="240" w:lineRule="auto"/>
        <w:rPr>
          <w:i/>
          <w:iCs/>
          <w:color w:val="156082" w:themeColor="accent1"/>
          <w:sz w:val="20"/>
          <w:szCs w:val="22"/>
        </w:rPr>
      </w:pPr>
      <w:r w:rsidRPr="0076011D">
        <w:rPr>
          <w:i/>
          <w:iCs/>
          <w:color w:val="156082" w:themeColor="accent1"/>
          <w:sz w:val="20"/>
          <w:szCs w:val="22"/>
        </w:rPr>
        <w:t>An associated provider is an organisation that delivers funded aged care services on behalf of a registered provider. An associated provider may be registered under the Aged Care Act 2024, but registration is not required where services are delivered under an arrangement with a registered provider.</w:t>
      </w:r>
    </w:p>
    <w:p w14:paraId="3662829B" w14:textId="58A443FB" w:rsidR="00B01559" w:rsidRPr="0076011D" w:rsidRDefault="00F13096" w:rsidP="00F449EB">
      <w:pPr>
        <w:spacing w:before="60" w:after="0" w:line="360" w:lineRule="auto"/>
      </w:pPr>
      <w:r w:rsidRPr="0076011D">
        <w:t xml:space="preserve">Add another </w:t>
      </w:r>
      <w:r w:rsidR="00B243DC" w:rsidRPr="0076011D">
        <w:t>associated provider</w:t>
      </w:r>
      <w:r w:rsidRPr="0076011D">
        <w:t xml:space="preserve">. </w:t>
      </w:r>
    </w:p>
    <w:p w14:paraId="1640CDE5" w14:textId="44B3CF28" w:rsidR="00F449EB" w:rsidRPr="0076011D" w:rsidRDefault="00F449EB">
      <w:pPr>
        <w:spacing w:after="160" w:line="278" w:lineRule="auto"/>
      </w:pPr>
    </w:p>
    <w:p w14:paraId="38C13582" w14:textId="248AC22F" w:rsidR="00B01559" w:rsidRPr="0076011D" w:rsidRDefault="00F13096" w:rsidP="00B41D06">
      <w:pPr>
        <w:pStyle w:val="Heading1"/>
        <w:spacing w:before="60" w:after="60"/>
        <w:ind w:left="0"/>
      </w:pPr>
      <w:r w:rsidRPr="0076011D">
        <w:t xml:space="preserve">PART E – SERVICE DEMAND </w:t>
      </w:r>
    </w:p>
    <w:p w14:paraId="672E9DDB" w14:textId="626D87D8" w:rsidR="00B01559" w:rsidRPr="0076011D" w:rsidRDefault="00F13096" w:rsidP="00B41D06">
      <w:pPr>
        <w:spacing w:before="60" w:after="60"/>
      </w:pPr>
      <w:r w:rsidRPr="0076011D">
        <w:t xml:space="preserve"> For the reporting period, 1 July </w:t>
      </w:r>
      <w:r w:rsidR="00431D45" w:rsidRPr="0076011D">
        <w:t>2025</w:t>
      </w:r>
      <w:r w:rsidRPr="0076011D">
        <w:t xml:space="preserve"> to 30 June </w:t>
      </w:r>
      <w:r w:rsidR="00431D45" w:rsidRPr="0076011D">
        <w:t>2026</w:t>
      </w:r>
      <w:r w:rsidRPr="0076011D">
        <w:t xml:space="preserve">. </w:t>
      </w:r>
    </w:p>
    <w:p w14:paraId="643DF9E0" w14:textId="58BD3633" w:rsidR="00784796" w:rsidRPr="0076011D" w:rsidRDefault="0076011D" w:rsidP="00B41D06">
      <w:pPr>
        <w:spacing w:before="60" w:after="60" w:line="235" w:lineRule="auto"/>
        <w:rPr>
          <w:color w:val="auto"/>
          <w:szCs w:val="22"/>
        </w:rPr>
      </w:pPr>
      <w:r>
        <w:rPr>
          <w:b/>
          <w:bCs/>
          <w:color w:val="auto"/>
          <w:szCs w:val="22"/>
        </w:rPr>
        <w:t xml:space="preserve">E.1 </w:t>
      </w:r>
      <w:r w:rsidR="00784796" w:rsidRPr="0076011D">
        <w:rPr>
          <w:color w:val="auto"/>
          <w:szCs w:val="22"/>
        </w:rPr>
        <w:t xml:space="preserve">Does the MPS maintain a waiting list for </w:t>
      </w:r>
      <w:r w:rsidR="00697BC7" w:rsidRPr="0076011D">
        <w:rPr>
          <w:color w:val="auto"/>
          <w:szCs w:val="22"/>
        </w:rPr>
        <w:t xml:space="preserve">services for older people </w:t>
      </w:r>
      <w:r w:rsidR="00784796" w:rsidRPr="0076011D">
        <w:rPr>
          <w:color w:val="auto"/>
          <w:szCs w:val="22"/>
        </w:rPr>
        <w:t xml:space="preserve">with an appropriate referral? </w:t>
      </w:r>
    </w:p>
    <w:p w14:paraId="235CF63D" w14:textId="67999D67" w:rsidR="00DB659A" w:rsidRPr="0076011D" w:rsidRDefault="00DB659A" w:rsidP="00B41D06">
      <w:pPr>
        <w:spacing w:before="60" w:after="60" w:line="235" w:lineRule="auto"/>
        <w:rPr>
          <w:i/>
          <w:color w:val="156082" w:themeColor="accent1"/>
          <w:sz w:val="18"/>
        </w:rPr>
      </w:pPr>
      <w:r w:rsidRPr="0076011D">
        <w:rPr>
          <w:i/>
          <w:color w:val="156082" w:themeColor="accent1"/>
          <w:sz w:val="18"/>
        </w:rPr>
        <w:t>“</w:t>
      </w:r>
      <w:r w:rsidR="003C257B" w:rsidRPr="0076011D">
        <w:rPr>
          <w:i/>
          <w:color w:val="156082" w:themeColor="accent1"/>
          <w:sz w:val="18"/>
        </w:rPr>
        <w:t>Waiting</w:t>
      </w:r>
      <w:r w:rsidRPr="0076011D">
        <w:rPr>
          <w:i/>
          <w:color w:val="156082" w:themeColor="accent1"/>
          <w:sz w:val="18"/>
        </w:rPr>
        <w:t xml:space="preserve"> list” in this context refers to people assessed</w:t>
      </w:r>
      <w:r w:rsidR="00F449EB" w:rsidRPr="0076011D">
        <w:rPr>
          <w:i/>
          <w:color w:val="156082" w:themeColor="accent1"/>
          <w:sz w:val="18"/>
        </w:rPr>
        <w:t>, with a valid referral that are</w:t>
      </w:r>
      <w:r w:rsidRPr="0076011D">
        <w:rPr>
          <w:i/>
          <w:color w:val="156082" w:themeColor="accent1"/>
          <w:sz w:val="18"/>
        </w:rPr>
        <w:t xml:space="preserve"> needing to enter the MPSP in the immediate future, but a place is not yet available – it does not include people on a waiting list for future planning or expressions of interest. </w:t>
      </w:r>
    </w:p>
    <w:p w14:paraId="165E89A0" w14:textId="2E57F7C9" w:rsidR="00DB659A"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41536" behindDoc="0" locked="0" layoutInCell="1" allowOverlap="1" wp14:anchorId="7FC9AE3C" wp14:editId="772E3A4A">
                <wp:simplePos x="0" y="0"/>
                <wp:positionH relativeFrom="margin">
                  <wp:posOffset>0</wp:posOffset>
                </wp:positionH>
                <wp:positionV relativeFrom="paragraph">
                  <wp:posOffset>0</wp:posOffset>
                </wp:positionV>
                <wp:extent cx="161925" cy="190500"/>
                <wp:effectExtent l="0" t="0" r="28575" b="19050"/>
                <wp:wrapNone/>
                <wp:docPr id="1551144613"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E4CA2A" id="Rectangle: Rounded Corners 2" o:spid="_x0000_s1026" style="position:absolute;margin-left:0;margin-top:0;width:12.75pt;height:1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DB659A" w:rsidRPr="0076011D">
        <w:t>Yes</w:t>
      </w:r>
    </w:p>
    <w:p w14:paraId="43D28ACD" w14:textId="69EE5C35" w:rsidR="00DB659A"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43584" behindDoc="0" locked="0" layoutInCell="1" allowOverlap="1" wp14:anchorId="78545596" wp14:editId="566450C1">
                <wp:simplePos x="0" y="0"/>
                <wp:positionH relativeFrom="margin">
                  <wp:posOffset>0</wp:posOffset>
                </wp:positionH>
                <wp:positionV relativeFrom="paragraph">
                  <wp:posOffset>0</wp:posOffset>
                </wp:positionV>
                <wp:extent cx="161925" cy="190500"/>
                <wp:effectExtent l="0" t="0" r="28575" b="19050"/>
                <wp:wrapNone/>
                <wp:docPr id="253710089"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2E620" id="Rectangle: Rounded Corners 2" o:spid="_x0000_s1026" style="position:absolute;margin-left:0;margin-top:0;width:12.75pt;height:15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DB659A" w:rsidRPr="0076011D">
        <w:t>No</w:t>
      </w:r>
    </w:p>
    <w:p w14:paraId="55F7A422" w14:textId="5A75931A" w:rsidR="00C260C1" w:rsidRPr="0076011D" w:rsidRDefault="00C260C1" w:rsidP="00B41D06">
      <w:pPr>
        <w:spacing w:before="60" w:after="60"/>
        <w:rPr>
          <w:color w:val="auto"/>
          <w:szCs w:val="22"/>
        </w:rPr>
      </w:pPr>
    </w:p>
    <w:p w14:paraId="26EFD55A" w14:textId="61686E05" w:rsidR="00DB659A" w:rsidRPr="0076011D" w:rsidRDefault="0076011D" w:rsidP="00B41D06">
      <w:pPr>
        <w:spacing w:before="60" w:after="60"/>
        <w:rPr>
          <w:color w:val="auto"/>
        </w:rPr>
      </w:pPr>
      <w:r>
        <w:rPr>
          <w:b/>
          <w:bCs/>
          <w:color w:val="auto"/>
          <w:szCs w:val="22"/>
        </w:rPr>
        <w:t xml:space="preserve">E.2. </w:t>
      </w:r>
      <w:r w:rsidR="00DB659A" w:rsidRPr="0076011D">
        <w:rPr>
          <w:color w:val="auto"/>
          <w:szCs w:val="22"/>
        </w:rPr>
        <w:t xml:space="preserve">As </w:t>
      </w:r>
      <w:proofErr w:type="gramStart"/>
      <w:r w:rsidR="00DB659A" w:rsidRPr="0076011D">
        <w:rPr>
          <w:color w:val="auto"/>
          <w:szCs w:val="22"/>
        </w:rPr>
        <w:t>at</w:t>
      </w:r>
      <w:proofErr w:type="gramEnd"/>
      <w:r w:rsidR="00DB659A" w:rsidRPr="0076011D">
        <w:rPr>
          <w:color w:val="auto"/>
          <w:szCs w:val="22"/>
        </w:rPr>
        <w:t xml:space="preserve"> 30 June 2026, how many </w:t>
      </w:r>
      <w:r w:rsidR="00FF4822" w:rsidRPr="0076011D">
        <w:rPr>
          <w:color w:val="auto"/>
          <w:szCs w:val="22"/>
        </w:rPr>
        <w:t xml:space="preserve">older </w:t>
      </w:r>
      <w:r w:rsidR="00DB659A" w:rsidRPr="0076011D">
        <w:rPr>
          <w:color w:val="auto"/>
          <w:szCs w:val="22"/>
        </w:rPr>
        <w:t>people were waiting to access MPSP aged care services because they had been assessed as needing immediate entry</w:t>
      </w:r>
      <w:r w:rsidR="00F449EB" w:rsidRPr="0076011D">
        <w:rPr>
          <w:color w:val="auto"/>
          <w:szCs w:val="22"/>
        </w:rPr>
        <w:t>?</w:t>
      </w:r>
    </w:p>
    <w:p w14:paraId="2FB53EF5" w14:textId="0ECDA804" w:rsidR="00B01559" w:rsidRDefault="00030356" w:rsidP="00C260C1">
      <w:pPr>
        <w:spacing w:after="0" w:line="360" w:lineRule="auto"/>
        <w:ind w:left="720"/>
      </w:pPr>
      <w:r w:rsidRPr="0076011D">
        <w:rPr>
          <w:noProof/>
        </w:rPr>
        <mc:AlternateContent>
          <mc:Choice Requires="wps">
            <w:drawing>
              <wp:anchor distT="0" distB="0" distL="114300" distR="114300" simplePos="0" relativeHeight="251898880" behindDoc="0" locked="0" layoutInCell="1" allowOverlap="1" wp14:anchorId="5F1B289E" wp14:editId="2FF21349">
                <wp:simplePos x="0" y="0"/>
                <wp:positionH relativeFrom="margin">
                  <wp:posOffset>0</wp:posOffset>
                </wp:positionH>
                <wp:positionV relativeFrom="paragraph">
                  <wp:posOffset>0</wp:posOffset>
                </wp:positionV>
                <wp:extent cx="161925" cy="190500"/>
                <wp:effectExtent l="0" t="0" r="28575" b="19050"/>
                <wp:wrapNone/>
                <wp:docPr id="723299054"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CC9A5" id="Rectangle: Rounded Corners 2" o:spid="_x0000_s1026" style="position:absolute;margin-left:0;margin-top:0;width:12.75pt;height:1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F4822" w:rsidRPr="0076011D">
        <w:t xml:space="preserve">Home </w:t>
      </w:r>
      <w:r w:rsidR="00697BC7" w:rsidRPr="0076011D">
        <w:t xml:space="preserve">and Community </w:t>
      </w:r>
      <w:r w:rsidR="00FF4822" w:rsidRPr="0076011D">
        <w:t xml:space="preserve">Care </w:t>
      </w:r>
      <w:r w:rsidR="00F13096" w:rsidRPr="0076011D">
        <w:t xml:space="preserve"> </w:t>
      </w:r>
    </w:p>
    <w:p w14:paraId="30AD6227" w14:textId="093D4E33" w:rsidR="001F4FDE"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92736" behindDoc="0" locked="0" layoutInCell="1" allowOverlap="1" wp14:anchorId="0FEDB952" wp14:editId="2DEB3A82">
                <wp:simplePos x="0" y="0"/>
                <wp:positionH relativeFrom="margin">
                  <wp:posOffset>0</wp:posOffset>
                </wp:positionH>
                <wp:positionV relativeFrom="paragraph">
                  <wp:posOffset>-635</wp:posOffset>
                </wp:positionV>
                <wp:extent cx="161925" cy="190500"/>
                <wp:effectExtent l="0" t="0" r="28575" b="19050"/>
                <wp:wrapNone/>
                <wp:docPr id="1844468000"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AFE8A" id="Rectangle: Rounded Corners 2" o:spid="_x0000_s1026" style="position:absolute;margin-left:0;margin-top:-.05pt;width:12.75pt;height:1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F913B8" w:rsidRPr="0076011D">
        <w:t xml:space="preserve">Residential Care </w:t>
      </w:r>
    </w:p>
    <w:p w14:paraId="573D054F" w14:textId="18C65158" w:rsidR="00B01559"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96832" behindDoc="0" locked="0" layoutInCell="1" allowOverlap="1" wp14:anchorId="0B2B5F5C" wp14:editId="19F5FD5A">
                <wp:simplePos x="0" y="0"/>
                <wp:positionH relativeFrom="margin">
                  <wp:posOffset>0</wp:posOffset>
                </wp:positionH>
                <wp:positionV relativeFrom="paragraph">
                  <wp:posOffset>-635</wp:posOffset>
                </wp:positionV>
                <wp:extent cx="161925" cy="190500"/>
                <wp:effectExtent l="0" t="0" r="28575" b="19050"/>
                <wp:wrapNone/>
                <wp:docPr id="792378133"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F8E09" id="Rectangle: Rounded Corners 2" o:spid="_x0000_s1026" style="position:absolute;margin-left:0;margin-top:-.05pt;width:12.75pt;height:1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F13096" w:rsidRPr="0076011D">
        <w:t xml:space="preserve">Respite Care </w:t>
      </w:r>
    </w:p>
    <w:p w14:paraId="04FC2EDD" w14:textId="280D87B4" w:rsidR="00FE5017" w:rsidRPr="0076011D" w:rsidRDefault="00030356" w:rsidP="00C260C1">
      <w:pPr>
        <w:spacing w:before="60" w:after="60"/>
        <w:ind w:left="720"/>
      </w:pPr>
      <w:r w:rsidRPr="0076011D">
        <w:rPr>
          <w:noProof/>
        </w:rPr>
        <mc:AlternateContent>
          <mc:Choice Requires="wps">
            <w:drawing>
              <wp:anchor distT="0" distB="0" distL="114300" distR="114300" simplePos="0" relativeHeight="251894784" behindDoc="0" locked="0" layoutInCell="1" allowOverlap="1" wp14:anchorId="2A1BD6E4" wp14:editId="090FA749">
                <wp:simplePos x="0" y="0"/>
                <wp:positionH relativeFrom="margin">
                  <wp:posOffset>0</wp:posOffset>
                </wp:positionH>
                <wp:positionV relativeFrom="paragraph">
                  <wp:posOffset>-635</wp:posOffset>
                </wp:positionV>
                <wp:extent cx="161925" cy="190500"/>
                <wp:effectExtent l="0" t="0" r="28575" b="19050"/>
                <wp:wrapNone/>
                <wp:docPr id="1845534703"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95F51D" id="Rectangle: Rounded Corners 2" o:spid="_x0000_s1026" style="position:absolute;margin-left:0;margin-top:-.05pt;width:12.75pt;height:1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F13096" w:rsidRPr="0076011D">
        <w:t xml:space="preserve">The MPS did not have a waiting list for any of the services listed above.  </w:t>
      </w:r>
    </w:p>
    <w:p w14:paraId="3D06E058" w14:textId="77777777" w:rsidR="00F449EB" w:rsidRPr="0076011D" w:rsidRDefault="00F449EB" w:rsidP="00B41D06">
      <w:pPr>
        <w:spacing w:before="60" w:after="60"/>
      </w:pPr>
    </w:p>
    <w:p w14:paraId="65742A0D" w14:textId="7E51AF0C" w:rsidR="00B01559" w:rsidRPr="0076011D" w:rsidRDefault="0076011D" w:rsidP="00B41D06">
      <w:pPr>
        <w:spacing w:before="60" w:after="60"/>
      </w:pPr>
      <w:r w:rsidRPr="0076011D">
        <w:rPr>
          <w:b/>
          <w:bCs/>
        </w:rPr>
        <w:t>E.2</w:t>
      </w:r>
      <w:r>
        <w:rPr>
          <w:b/>
          <w:bCs/>
        </w:rPr>
        <w:t>.</w:t>
      </w:r>
      <w:r w:rsidR="002D3F06">
        <w:rPr>
          <w:b/>
          <w:bCs/>
        </w:rPr>
        <w:t>a</w:t>
      </w:r>
      <w:r>
        <w:t xml:space="preserve"> </w:t>
      </w:r>
      <w:r w:rsidR="00F13096" w:rsidRPr="0076011D">
        <w:t>Please indicate why people were waiting?</w:t>
      </w:r>
    </w:p>
    <w:p w14:paraId="347E1E5F" w14:textId="2F647A94" w:rsidR="00B01559"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62016" behindDoc="0" locked="0" layoutInCell="1" allowOverlap="1" wp14:anchorId="3CBF5449" wp14:editId="13114A2A">
                <wp:simplePos x="0" y="0"/>
                <wp:positionH relativeFrom="margin">
                  <wp:posOffset>0</wp:posOffset>
                </wp:positionH>
                <wp:positionV relativeFrom="paragraph">
                  <wp:posOffset>0</wp:posOffset>
                </wp:positionV>
                <wp:extent cx="161925" cy="190500"/>
                <wp:effectExtent l="0" t="0" r="28575" b="19050"/>
                <wp:wrapNone/>
                <wp:docPr id="835801039"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95174" id="Rectangle: Rounded Corners 2" o:spid="_x0000_s1026" style="position:absolute;margin-left:0;margin-top:0;width:12.75pt;height:1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13096" w:rsidRPr="0076011D">
        <w:t xml:space="preserve">No service vacancies </w:t>
      </w:r>
    </w:p>
    <w:p w14:paraId="656000B2" w14:textId="758F1602" w:rsidR="00B01559"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68160" behindDoc="0" locked="0" layoutInCell="1" allowOverlap="1" wp14:anchorId="0D4C385A" wp14:editId="401A7E48">
                <wp:simplePos x="0" y="0"/>
                <wp:positionH relativeFrom="margin">
                  <wp:posOffset>0</wp:posOffset>
                </wp:positionH>
                <wp:positionV relativeFrom="paragraph">
                  <wp:posOffset>0</wp:posOffset>
                </wp:positionV>
                <wp:extent cx="161925" cy="190500"/>
                <wp:effectExtent l="0" t="0" r="28575" b="19050"/>
                <wp:wrapNone/>
                <wp:docPr id="2110160337"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D05F6" id="Rectangle: Rounded Corners 2" o:spid="_x0000_s1026" style="position:absolute;margin-left:0;margin-top:0;width:12.75pt;height:1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13096" w:rsidRPr="0076011D">
        <w:t xml:space="preserve">Workforce limitations  </w:t>
      </w:r>
    </w:p>
    <w:p w14:paraId="2F0792DE" w14:textId="3B1EC2FE" w:rsidR="00B01559" w:rsidRDefault="00030356" w:rsidP="00C260C1">
      <w:pPr>
        <w:spacing w:after="0" w:line="360" w:lineRule="auto"/>
        <w:ind w:left="720"/>
      </w:pPr>
      <w:r w:rsidRPr="0076011D">
        <w:rPr>
          <w:noProof/>
        </w:rPr>
        <mc:AlternateContent>
          <mc:Choice Requires="wps">
            <w:drawing>
              <wp:anchor distT="0" distB="0" distL="114300" distR="114300" simplePos="0" relativeHeight="251866112" behindDoc="0" locked="0" layoutInCell="1" allowOverlap="1" wp14:anchorId="262B610B" wp14:editId="6936A382">
                <wp:simplePos x="0" y="0"/>
                <wp:positionH relativeFrom="margin">
                  <wp:posOffset>0</wp:posOffset>
                </wp:positionH>
                <wp:positionV relativeFrom="paragraph">
                  <wp:posOffset>-635</wp:posOffset>
                </wp:positionV>
                <wp:extent cx="161925" cy="190500"/>
                <wp:effectExtent l="0" t="0" r="28575" b="19050"/>
                <wp:wrapNone/>
                <wp:docPr id="1902993176"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44788" id="Rectangle: Rounded Corners 2" o:spid="_x0000_s1026" style="position:absolute;margin-left:0;margin-top:-.05pt;width:12.75pt;height:1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F13096" w:rsidRPr="0076011D">
        <w:t xml:space="preserve">Client not ready for care </w:t>
      </w:r>
    </w:p>
    <w:p w14:paraId="6ECF26C5" w14:textId="3B05EA80" w:rsidR="00F21431" w:rsidRPr="0076011D" w:rsidRDefault="00F21431" w:rsidP="00C260C1">
      <w:pPr>
        <w:spacing w:after="0" w:line="360" w:lineRule="auto"/>
        <w:ind w:left="720"/>
      </w:pPr>
      <w:r w:rsidRPr="0076011D">
        <w:rPr>
          <w:noProof/>
        </w:rPr>
        <mc:AlternateContent>
          <mc:Choice Requires="wps">
            <w:drawing>
              <wp:anchor distT="0" distB="0" distL="114300" distR="114300" simplePos="0" relativeHeight="251923456" behindDoc="0" locked="0" layoutInCell="1" allowOverlap="1" wp14:anchorId="6D01F8E1" wp14:editId="7FB5BB68">
                <wp:simplePos x="0" y="0"/>
                <wp:positionH relativeFrom="margin">
                  <wp:posOffset>0</wp:posOffset>
                </wp:positionH>
                <wp:positionV relativeFrom="paragraph">
                  <wp:posOffset>-635</wp:posOffset>
                </wp:positionV>
                <wp:extent cx="161925" cy="190500"/>
                <wp:effectExtent l="0" t="0" r="28575" b="19050"/>
                <wp:wrapNone/>
                <wp:docPr id="509217351"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0FFC3" id="Rectangle: Rounded Corners 2" o:spid="_x0000_s1026" style="position:absolute;margin-left:0;margin-top:-.05pt;width:12.75pt;height:1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t>Client awaiting Aged Care Assessment</w:t>
      </w:r>
    </w:p>
    <w:p w14:paraId="509A1F32" w14:textId="44571164" w:rsidR="00B01559" w:rsidRPr="0076011D" w:rsidRDefault="00030356" w:rsidP="00C260C1">
      <w:pPr>
        <w:spacing w:after="0" w:line="360" w:lineRule="auto"/>
        <w:ind w:left="720"/>
      </w:pPr>
      <w:r w:rsidRPr="0076011D">
        <w:rPr>
          <w:noProof/>
        </w:rPr>
        <mc:AlternateContent>
          <mc:Choice Requires="wps">
            <w:drawing>
              <wp:anchor distT="0" distB="0" distL="114300" distR="114300" simplePos="0" relativeHeight="251864064" behindDoc="0" locked="0" layoutInCell="1" allowOverlap="1" wp14:anchorId="5B43117A" wp14:editId="37026198">
                <wp:simplePos x="0" y="0"/>
                <wp:positionH relativeFrom="margin">
                  <wp:posOffset>0</wp:posOffset>
                </wp:positionH>
                <wp:positionV relativeFrom="paragraph">
                  <wp:posOffset>-635</wp:posOffset>
                </wp:positionV>
                <wp:extent cx="161925" cy="190500"/>
                <wp:effectExtent l="0" t="0" r="28575" b="19050"/>
                <wp:wrapNone/>
                <wp:docPr id="505347018"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94C79" id="Rectangle: Rounded Corners 2" o:spid="_x0000_s1026" style="position:absolute;margin-left:0;margin-top:-.05pt;width:12.75pt;height:1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F13096" w:rsidRPr="0076011D">
        <w:t>Other, (please specify)</w:t>
      </w:r>
    </w:p>
    <w:p w14:paraId="5CB6DFE6" w14:textId="77777777" w:rsidR="00C260C1" w:rsidRPr="0076011D" w:rsidRDefault="00C260C1" w:rsidP="00B41D06">
      <w:pPr>
        <w:spacing w:before="60" w:after="60"/>
      </w:pPr>
    </w:p>
    <w:p w14:paraId="43ABA51E" w14:textId="4B05ECE3" w:rsidR="00B01559" w:rsidRPr="0076011D" w:rsidRDefault="0076011D" w:rsidP="00B41D06">
      <w:pPr>
        <w:spacing w:before="60" w:after="60"/>
      </w:pPr>
      <w:r>
        <w:rPr>
          <w:b/>
          <w:bCs/>
        </w:rPr>
        <w:t xml:space="preserve">E.3 </w:t>
      </w:r>
      <w:r w:rsidR="00F13096" w:rsidRPr="0076011D">
        <w:t xml:space="preserve">Did the MPS identify </w:t>
      </w:r>
      <w:r w:rsidR="00FF4822" w:rsidRPr="0076011D">
        <w:t xml:space="preserve">older </w:t>
      </w:r>
      <w:r w:rsidR="00F13096" w:rsidRPr="0076011D">
        <w:t xml:space="preserve">people that needed to leave their local community to access residential care? </w:t>
      </w:r>
    </w:p>
    <w:p w14:paraId="31A3C1D4" w14:textId="47579BB5" w:rsidR="006818C4" w:rsidRPr="0076011D" w:rsidRDefault="00030356" w:rsidP="00030356">
      <w:pPr>
        <w:spacing w:after="0" w:line="360" w:lineRule="auto"/>
        <w:ind w:left="720"/>
      </w:pPr>
      <w:r w:rsidRPr="0076011D">
        <w:rPr>
          <w:noProof/>
        </w:rPr>
        <mc:AlternateContent>
          <mc:Choice Requires="wps">
            <w:drawing>
              <wp:anchor distT="0" distB="0" distL="114300" distR="114300" simplePos="0" relativeHeight="251870208" behindDoc="0" locked="0" layoutInCell="1" allowOverlap="1" wp14:anchorId="06FD44B3" wp14:editId="3D41479E">
                <wp:simplePos x="0" y="0"/>
                <wp:positionH relativeFrom="margin">
                  <wp:posOffset>0</wp:posOffset>
                </wp:positionH>
                <wp:positionV relativeFrom="paragraph">
                  <wp:posOffset>0</wp:posOffset>
                </wp:positionV>
                <wp:extent cx="161925" cy="190500"/>
                <wp:effectExtent l="0" t="0" r="28575" b="19050"/>
                <wp:wrapNone/>
                <wp:docPr id="1842533283"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CF2EF" id="Rectangle: Rounded Corners 2" o:spid="_x0000_s1026" style="position:absolute;margin-left:0;margin-top:0;width:12.75pt;height:1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13096" w:rsidRPr="0076011D">
        <w:t xml:space="preserve">Yes </w:t>
      </w:r>
    </w:p>
    <w:p w14:paraId="2AEA5594" w14:textId="4F55AD7C" w:rsidR="00B01559" w:rsidRPr="0076011D" w:rsidRDefault="00030356" w:rsidP="00030356">
      <w:pPr>
        <w:spacing w:after="0" w:line="360" w:lineRule="auto"/>
        <w:ind w:left="720"/>
      </w:pPr>
      <w:r w:rsidRPr="0076011D">
        <w:rPr>
          <w:noProof/>
        </w:rPr>
        <mc:AlternateContent>
          <mc:Choice Requires="wps">
            <w:drawing>
              <wp:anchor distT="0" distB="0" distL="114300" distR="114300" simplePos="0" relativeHeight="251872256" behindDoc="0" locked="0" layoutInCell="1" allowOverlap="1" wp14:anchorId="24ED4FC1" wp14:editId="3F19738F">
                <wp:simplePos x="0" y="0"/>
                <wp:positionH relativeFrom="margin">
                  <wp:posOffset>0</wp:posOffset>
                </wp:positionH>
                <wp:positionV relativeFrom="paragraph">
                  <wp:posOffset>0</wp:posOffset>
                </wp:positionV>
                <wp:extent cx="161925" cy="190500"/>
                <wp:effectExtent l="0" t="0" r="28575" b="19050"/>
                <wp:wrapNone/>
                <wp:docPr id="124228440"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0C57C" id="Rectangle: Rounded Corners 2" o:spid="_x0000_s1026" style="position:absolute;margin-left:0;margin-top:0;width:12.75pt;height:15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13096" w:rsidRPr="0076011D">
        <w:t xml:space="preserve">No </w:t>
      </w:r>
    </w:p>
    <w:p w14:paraId="73E080E0" w14:textId="77777777" w:rsidR="003C257B" w:rsidRPr="0076011D" w:rsidRDefault="003C257B" w:rsidP="00B41D06">
      <w:pPr>
        <w:spacing w:before="60" w:after="60"/>
      </w:pPr>
    </w:p>
    <w:p w14:paraId="7AE1D4E5" w14:textId="06744E09" w:rsidR="00B01559" w:rsidRPr="0076011D" w:rsidRDefault="0076011D" w:rsidP="00B41D06">
      <w:pPr>
        <w:spacing w:before="60" w:after="60"/>
      </w:pPr>
      <w:r>
        <w:rPr>
          <w:b/>
          <w:bCs/>
        </w:rPr>
        <w:t xml:space="preserve">E.3.a </w:t>
      </w:r>
      <w:r w:rsidR="00F13096" w:rsidRPr="0076011D">
        <w:t>Please indicate the reasons below:</w:t>
      </w:r>
    </w:p>
    <w:p w14:paraId="44B155FE" w14:textId="1EC23201" w:rsidR="00B01559" w:rsidRPr="0076011D" w:rsidRDefault="00030356" w:rsidP="00030356">
      <w:pPr>
        <w:spacing w:after="0" w:line="360" w:lineRule="auto"/>
        <w:ind w:left="720"/>
      </w:pPr>
      <w:r w:rsidRPr="0076011D">
        <w:rPr>
          <w:noProof/>
        </w:rPr>
        <mc:AlternateContent>
          <mc:Choice Requires="wps">
            <w:drawing>
              <wp:anchor distT="0" distB="0" distL="114300" distR="114300" simplePos="0" relativeHeight="251853824" behindDoc="0" locked="0" layoutInCell="1" allowOverlap="1" wp14:anchorId="1B050F1E" wp14:editId="28632D6A">
                <wp:simplePos x="0" y="0"/>
                <wp:positionH relativeFrom="margin">
                  <wp:posOffset>0</wp:posOffset>
                </wp:positionH>
                <wp:positionV relativeFrom="paragraph">
                  <wp:posOffset>9525</wp:posOffset>
                </wp:positionV>
                <wp:extent cx="161925" cy="190500"/>
                <wp:effectExtent l="0" t="0" r="28575" b="19050"/>
                <wp:wrapNone/>
                <wp:docPr id="1624082973"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D142E" id="Rectangle: Rounded Corners 2" o:spid="_x0000_s1026" style="position:absolute;margin-left:0;margin-top:.75pt;width:12.75pt;height:1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" fillcolor="#a7caec [831]" strokecolor="#156082 [3204]" strokeweight="1.5pt">
                <v:stroke joinstyle="miter"/>
                <w10:wrap anchorx="margin"/>
              </v:roundrect>
            </w:pict>
          </mc:Fallback>
        </mc:AlternateContent>
      </w:r>
      <w:r w:rsidR="00F13096" w:rsidRPr="0076011D">
        <w:t>Care needs could not be met by the MPS</w:t>
      </w:r>
    </w:p>
    <w:p w14:paraId="623CD467" w14:textId="6B7FA745" w:rsidR="00B01559" w:rsidRPr="0076011D" w:rsidRDefault="00030356" w:rsidP="00030356">
      <w:pPr>
        <w:spacing w:after="0" w:line="360" w:lineRule="auto"/>
        <w:ind w:left="720"/>
      </w:pPr>
      <w:r w:rsidRPr="0076011D">
        <w:rPr>
          <w:noProof/>
        </w:rPr>
        <mc:AlternateContent>
          <mc:Choice Requires="wps">
            <w:drawing>
              <wp:anchor distT="0" distB="0" distL="114300" distR="114300" simplePos="0" relativeHeight="251855872" behindDoc="0" locked="0" layoutInCell="1" allowOverlap="1" wp14:anchorId="1B40FD2D" wp14:editId="273D6B9C">
                <wp:simplePos x="0" y="0"/>
                <wp:positionH relativeFrom="margin">
                  <wp:posOffset>0</wp:posOffset>
                </wp:positionH>
                <wp:positionV relativeFrom="paragraph">
                  <wp:posOffset>-635</wp:posOffset>
                </wp:positionV>
                <wp:extent cx="161925" cy="190500"/>
                <wp:effectExtent l="0" t="0" r="28575" b="19050"/>
                <wp:wrapNone/>
                <wp:docPr id="404390749"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4C356" id="Rectangle: Rounded Corners 2" o:spid="_x0000_s1026" style="position:absolute;margin-left:0;margin-top:-.05pt;width:12.75pt;height:15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F13096" w:rsidRPr="0076011D">
        <w:t xml:space="preserve">No Dementia specific environment   </w:t>
      </w:r>
    </w:p>
    <w:p w14:paraId="52AD592B" w14:textId="4945EC32" w:rsidR="00B01559" w:rsidRPr="0076011D" w:rsidRDefault="00030356" w:rsidP="00030356">
      <w:pPr>
        <w:spacing w:after="0" w:line="360" w:lineRule="auto"/>
        <w:ind w:left="720"/>
      </w:pPr>
      <w:r w:rsidRPr="0076011D">
        <w:rPr>
          <w:noProof/>
        </w:rPr>
        <mc:AlternateContent>
          <mc:Choice Requires="wps">
            <w:drawing>
              <wp:anchor distT="0" distB="0" distL="114300" distR="114300" simplePos="0" relativeHeight="251859968" behindDoc="0" locked="0" layoutInCell="1" allowOverlap="1" wp14:anchorId="1A832397" wp14:editId="33F92123">
                <wp:simplePos x="0" y="0"/>
                <wp:positionH relativeFrom="margin">
                  <wp:posOffset>0</wp:posOffset>
                </wp:positionH>
                <wp:positionV relativeFrom="paragraph">
                  <wp:posOffset>0</wp:posOffset>
                </wp:positionV>
                <wp:extent cx="161925" cy="190500"/>
                <wp:effectExtent l="0" t="0" r="28575" b="19050"/>
                <wp:wrapNone/>
                <wp:docPr id="252092135"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C8FAC" id="Rectangle: Rounded Corners 2" o:spid="_x0000_s1026" style="position:absolute;margin-left:0;margin-top:0;width:12.75pt;height:1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13096" w:rsidRPr="0076011D">
        <w:t xml:space="preserve">No service vacancies available  </w:t>
      </w:r>
    </w:p>
    <w:p w14:paraId="5F42BA16" w14:textId="19631C1D" w:rsidR="00B01559" w:rsidRPr="0076011D" w:rsidRDefault="00030356" w:rsidP="00030356">
      <w:pPr>
        <w:spacing w:after="0" w:line="360" w:lineRule="auto"/>
        <w:ind w:left="720"/>
      </w:pPr>
      <w:r w:rsidRPr="0076011D">
        <w:rPr>
          <w:noProof/>
        </w:rPr>
        <mc:AlternateContent>
          <mc:Choice Requires="wps">
            <w:drawing>
              <wp:anchor distT="0" distB="0" distL="114300" distR="114300" simplePos="0" relativeHeight="251890688" behindDoc="0" locked="0" layoutInCell="1" allowOverlap="1" wp14:anchorId="0A3A3A6A" wp14:editId="76DF989F">
                <wp:simplePos x="0" y="0"/>
                <wp:positionH relativeFrom="margin">
                  <wp:posOffset>0</wp:posOffset>
                </wp:positionH>
                <wp:positionV relativeFrom="paragraph">
                  <wp:posOffset>0</wp:posOffset>
                </wp:positionV>
                <wp:extent cx="161925" cy="190500"/>
                <wp:effectExtent l="0" t="0" r="28575" b="19050"/>
                <wp:wrapNone/>
                <wp:docPr id="1424080029"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106378" id="Rectangle: Rounded Corners 2" o:spid="_x0000_s1026" style="position:absolute;margin-left:0;margin-top:0;width:12.75pt;height:1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F13096" w:rsidRPr="0076011D">
        <w:t xml:space="preserve">Workforce limitations  </w:t>
      </w:r>
    </w:p>
    <w:p w14:paraId="1DE9B450" w14:textId="026BB0FD" w:rsidR="00B01559" w:rsidRPr="0076011D" w:rsidRDefault="00030356" w:rsidP="00030356">
      <w:pPr>
        <w:spacing w:after="0" w:line="360" w:lineRule="auto"/>
        <w:ind w:left="720"/>
      </w:pPr>
      <w:r w:rsidRPr="0076011D">
        <w:rPr>
          <w:noProof/>
        </w:rPr>
        <mc:AlternateContent>
          <mc:Choice Requires="wps">
            <w:drawing>
              <wp:anchor distT="0" distB="0" distL="114300" distR="114300" simplePos="0" relativeHeight="251857920" behindDoc="0" locked="0" layoutInCell="1" allowOverlap="1" wp14:anchorId="78718AAF" wp14:editId="36E2654C">
                <wp:simplePos x="0" y="0"/>
                <wp:positionH relativeFrom="margin">
                  <wp:posOffset>0</wp:posOffset>
                </wp:positionH>
                <wp:positionV relativeFrom="paragraph">
                  <wp:posOffset>-635</wp:posOffset>
                </wp:positionV>
                <wp:extent cx="161925" cy="190500"/>
                <wp:effectExtent l="0" t="0" r="28575" b="19050"/>
                <wp:wrapNone/>
                <wp:docPr id="425946901"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2ADB4E" id="Rectangle: Rounded Corners 2" o:spid="_x0000_s1026" style="position:absolute;margin-left:0;margin-top:-.05pt;width:12.75pt;height:15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8E4ACC" w:rsidRPr="0076011D">
        <w:rPr>
          <w:noProof/>
        </w:rPr>
        <mc:AlternateContent>
          <mc:Choice Requires="wps">
            <w:drawing>
              <wp:anchor distT="0" distB="0" distL="114300" distR="114300" simplePos="0" relativeHeight="251751424" behindDoc="0" locked="0" layoutInCell="1" allowOverlap="1" wp14:anchorId="69E6FC26" wp14:editId="299B13A5">
                <wp:simplePos x="0" y="0"/>
                <wp:positionH relativeFrom="column">
                  <wp:posOffset>1804035</wp:posOffset>
                </wp:positionH>
                <wp:positionV relativeFrom="paragraph">
                  <wp:posOffset>140970</wp:posOffset>
                </wp:positionV>
                <wp:extent cx="3276600" cy="295275"/>
                <wp:effectExtent l="0" t="0" r="19050" b="28575"/>
                <wp:wrapNone/>
                <wp:docPr id="964950849" name="Rectangle: Rounded Corners 2"/>
                <wp:cNvGraphicFramePr/>
                <a:graphic xmlns:a="http://schemas.openxmlformats.org/drawingml/2006/main">
                  <a:graphicData uri="http://schemas.microsoft.com/office/word/2010/wordprocessingShape">
                    <wps:wsp>
                      <wps:cNvSpPr/>
                      <wps:spPr>
                        <a:xfrm>
                          <a:off x="0" y="0"/>
                          <a:ext cx="3276600" cy="295275"/>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E4F296" id="Rectangle: Rounded Corners 2" o:spid="_x0000_s1026" style="position:absolute;margin-left:142.05pt;margin-top:11.1pt;width:258pt;height:23.2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" fillcolor="#a7caec [831]" strokecolor="#156082 [3204]" strokeweight="1.5pt">
                <v:stroke joinstyle="miter"/>
              </v:roundrect>
            </w:pict>
          </mc:Fallback>
        </mc:AlternateContent>
      </w:r>
      <w:r w:rsidR="00F13096" w:rsidRPr="0076011D">
        <w:t xml:space="preserve">Other (please specify) </w:t>
      </w:r>
    </w:p>
    <w:p w14:paraId="41774D31" w14:textId="67F804E3" w:rsidR="008432E8" w:rsidRPr="0076011D" w:rsidRDefault="008432E8" w:rsidP="008432E8">
      <w:pPr>
        <w:spacing w:before="60" w:after="60" w:line="240" w:lineRule="auto"/>
      </w:pPr>
    </w:p>
    <w:p w14:paraId="5F8BE66A" w14:textId="77777777" w:rsidR="008E4ACC" w:rsidRPr="0076011D" w:rsidRDefault="008E4ACC" w:rsidP="006639B1">
      <w:pPr>
        <w:spacing w:before="60" w:after="60" w:line="240" w:lineRule="auto"/>
      </w:pPr>
    </w:p>
    <w:p w14:paraId="55FED82E" w14:textId="119E922A" w:rsidR="008432E8" w:rsidRPr="0076011D" w:rsidRDefault="0076011D" w:rsidP="006639B1">
      <w:pPr>
        <w:spacing w:before="60" w:after="60" w:line="240" w:lineRule="auto"/>
      </w:pPr>
      <w:r>
        <w:rPr>
          <w:b/>
          <w:bCs/>
        </w:rPr>
        <w:t xml:space="preserve">E.4 </w:t>
      </w:r>
      <w:r w:rsidR="00F13096" w:rsidRPr="0076011D">
        <w:t xml:space="preserve">What is the </w:t>
      </w:r>
      <w:r w:rsidR="008432E8" w:rsidRPr="0076011D">
        <w:t xml:space="preserve">total </w:t>
      </w:r>
      <w:r w:rsidR="00F13096" w:rsidRPr="0076011D">
        <w:t>number of physical residential aged</w:t>
      </w:r>
      <w:r w:rsidR="006C2A28">
        <w:t xml:space="preserve"> </w:t>
      </w:r>
      <w:r w:rsidR="00F13096" w:rsidRPr="0076011D">
        <w:t>care beds for MPS</w:t>
      </w:r>
      <w:r w:rsidR="001C5B3D" w:rsidRPr="0076011D">
        <w:t>P</w:t>
      </w:r>
      <w:r w:rsidR="00F13096" w:rsidRPr="0076011D">
        <w:t xml:space="preserve"> clients held within the Multi- Purpose Service as </w:t>
      </w:r>
      <w:proofErr w:type="gramStart"/>
      <w:r w:rsidR="00F13096" w:rsidRPr="0076011D">
        <w:t>at</w:t>
      </w:r>
      <w:proofErr w:type="gramEnd"/>
      <w:r w:rsidR="00F13096" w:rsidRPr="0076011D">
        <w:t xml:space="preserve"> 30 June </w:t>
      </w:r>
      <w:r w:rsidR="00431D45" w:rsidRPr="0076011D">
        <w:t>2026</w:t>
      </w:r>
      <w:r w:rsidR="00F13096" w:rsidRPr="0076011D">
        <w:t>?</w:t>
      </w:r>
      <w:r w:rsidR="006639B1" w:rsidRPr="0076011D">
        <w:t xml:space="preserve">     </w:t>
      </w:r>
    </w:p>
    <w:p w14:paraId="675A92B5" w14:textId="7592DF97" w:rsidR="00792758" w:rsidRPr="0076011D" w:rsidRDefault="008E4ACC" w:rsidP="00B41D06">
      <w:pPr>
        <w:spacing w:before="60" w:after="60"/>
      </w:pPr>
      <w:r w:rsidRPr="0076011D">
        <w:rPr>
          <w:noProof/>
        </w:rPr>
        <mc:AlternateContent>
          <mc:Choice Requires="wps">
            <w:drawing>
              <wp:anchor distT="0" distB="0" distL="114300" distR="114300" simplePos="0" relativeHeight="251753472" behindDoc="0" locked="0" layoutInCell="1" allowOverlap="1" wp14:anchorId="50FA6532" wp14:editId="695E9928">
                <wp:simplePos x="0" y="0"/>
                <wp:positionH relativeFrom="column">
                  <wp:posOffset>32384</wp:posOffset>
                </wp:positionH>
                <wp:positionV relativeFrom="paragraph">
                  <wp:posOffset>12065</wp:posOffset>
                </wp:positionV>
                <wp:extent cx="828675" cy="295275"/>
                <wp:effectExtent l="0" t="0" r="28575" b="28575"/>
                <wp:wrapNone/>
                <wp:docPr id="1444721129" name="Rectangle: Rounded Corners 2"/>
                <wp:cNvGraphicFramePr/>
                <a:graphic xmlns:a="http://schemas.openxmlformats.org/drawingml/2006/main">
                  <a:graphicData uri="http://schemas.microsoft.com/office/word/2010/wordprocessingShape">
                    <wps:wsp>
                      <wps:cNvSpPr/>
                      <wps:spPr>
                        <a:xfrm>
                          <a:off x="0" y="0"/>
                          <a:ext cx="828675" cy="295275"/>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B0B8C39" id="Rectangle: Rounded Corners 2" o:spid="_x0000_s1026" style="position:absolute;margin-left:2.55pt;margin-top:.95pt;width:65.25pt;height:23.2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" fillcolor="#a7caec [831]" strokecolor="#156082 [3204]" strokeweight="1.5pt">
                <v:stroke joinstyle="miter"/>
              </v:roundrect>
            </w:pict>
          </mc:Fallback>
        </mc:AlternateContent>
      </w:r>
    </w:p>
    <w:p w14:paraId="69A2791B" w14:textId="17806316" w:rsidR="00F449EB" w:rsidRPr="0076011D" w:rsidRDefault="00F449EB">
      <w:pPr>
        <w:spacing w:after="160" w:line="278" w:lineRule="auto"/>
        <w:rPr>
          <w:b/>
          <w:color w:val="365F91"/>
          <w:sz w:val="28"/>
        </w:rPr>
      </w:pPr>
    </w:p>
    <w:p w14:paraId="56CA6135" w14:textId="18E378EA" w:rsidR="0071729E" w:rsidRPr="0076011D" w:rsidRDefault="0071729E" w:rsidP="00B41D06">
      <w:pPr>
        <w:pStyle w:val="Heading1"/>
        <w:spacing w:before="60" w:after="60"/>
        <w:ind w:left="0"/>
      </w:pPr>
      <w:r w:rsidRPr="0076011D">
        <w:t xml:space="preserve">PART F – </w:t>
      </w:r>
      <w:r w:rsidR="00E86B87" w:rsidRPr="0076011D">
        <w:t xml:space="preserve">INFECTION PREVENTION AND OUTBREAK MANAGEMENT </w:t>
      </w:r>
    </w:p>
    <w:p w14:paraId="1083375B" w14:textId="42E88D9B" w:rsidR="0071729E" w:rsidRPr="0076011D" w:rsidRDefault="0076011D" w:rsidP="00B41D06">
      <w:pPr>
        <w:spacing w:before="60" w:after="60"/>
        <w:rPr>
          <w:rFonts w:eastAsia="Times New Roman"/>
          <w:color w:val="auto"/>
          <w:szCs w:val="22"/>
        </w:rPr>
      </w:pPr>
      <w:r>
        <w:rPr>
          <w:rFonts w:eastAsia="Times New Roman"/>
          <w:b/>
          <w:bCs/>
          <w:color w:val="auto"/>
          <w:szCs w:val="22"/>
        </w:rPr>
        <w:t xml:space="preserve">F.1 </w:t>
      </w:r>
      <w:r w:rsidR="0071729E" w:rsidRPr="0076011D">
        <w:rPr>
          <w:rFonts w:eastAsia="Times New Roman"/>
          <w:color w:val="auto"/>
          <w:szCs w:val="22"/>
        </w:rPr>
        <w:t>Does the MPS have an Outbreak Management Plan?</w:t>
      </w:r>
      <w:r w:rsidR="0071729E" w:rsidRPr="0076011D">
        <w:rPr>
          <w:rFonts w:eastAsia="Times New Roman"/>
          <w:color w:val="auto"/>
          <w:szCs w:val="22"/>
        </w:rPr>
        <w:tab/>
      </w:r>
    </w:p>
    <w:p w14:paraId="689F835D" w14:textId="6EF21EAD" w:rsidR="0071729E" w:rsidRPr="0076011D" w:rsidRDefault="00030356" w:rsidP="00B958E1">
      <w:pPr>
        <w:spacing w:after="0" w:line="360" w:lineRule="auto"/>
        <w:ind w:left="720"/>
      </w:pPr>
      <w:r w:rsidRPr="0076011D">
        <w:rPr>
          <w:noProof/>
        </w:rPr>
        <mc:AlternateContent>
          <mc:Choice Requires="wps">
            <w:drawing>
              <wp:anchor distT="0" distB="0" distL="114300" distR="114300" simplePos="0" relativeHeight="251845632" behindDoc="0" locked="0" layoutInCell="1" allowOverlap="1" wp14:anchorId="598FC6B0" wp14:editId="7BC620E1">
                <wp:simplePos x="0" y="0"/>
                <wp:positionH relativeFrom="margin">
                  <wp:posOffset>0</wp:posOffset>
                </wp:positionH>
                <wp:positionV relativeFrom="paragraph">
                  <wp:posOffset>-635</wp:posOffset>
                </wp:positionV>
                <wp:extent cx="161925" cy="190500"/>
                <wp:effectExtent l="0" t="0" r="28575" b="19050"/>
                <wp:wrapNone/>
                <wp:docPr id="647209357"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65CC2" id="Rectangle: Rounded Corners 2" o:spid="_x0000_s1026" style="position:absolute;margin-left:0;margin-top:-.05pt;width:12.75pt;height:1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71729E" w:rsidRPr="0076011D">
        <w:t>Yes</w:t>
      </w:r>
    </w:p>
    <w:p w14:paraId="4A7F75D4" w14:textId="13C7FF79" w:rsidR="0071729E" w:rsidRPr="0076011D" w:rsidRDefault="00030356" w:rsidP="00B958E1">
      <w:pPr>
        <w:spacing w:after="0" w:line="360" w:lineRule="auto"/>
        <w:ind w:left="720"/>
      </w:pPr>
      <w:r w:rsidRPr="0076011D">
        <w:rPr>
          <w:noProof/>
        </w:rPr>
        <mc:AlternateContent>
          <mc:Choice Requires="wps">
            <w:drawing>
              <wp:anchor distT="0" distB="0" distL="114300" distR="114300" simplePos="0" relativeHeight="251849728" behindDoc="0" locked="0" layoutInCell="1" allowOverlap="1" wp14:anchorId="7AA078A8" wp14:editId="7941AB9B">
                <wp:simplePos x="0" y="0"/>
                <wp:positionH relativeFrom="margin">
                  <wp:posOffset>0</wp:posOffset>
                </wp:positionH>
                <wp:positionV relativeFrom="paragraph">
                  <wp:posOffset>-635</wp:posOffset>
                </wp:positionV>
                <wp:extent cx="161925" cy="190500"/>
                <wp:effectExtent l="0" t="0" r="28575" b="19050"/>
                <wp:wrapNone/>
                <wp:docPr id="570400222"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A750B" id="Rectangle: Rounded Corners 2" o:spid="_x0000_s1026" style="position:absolute;margin-left:0;margin-top:-.05pt;width:12.75pt;height:1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71729E" w:rsidRPr="0076011D">
        <w:t>No</w:t>
      </w:r>
    </w:p>
    <w:p w14:paraId="0AAD3324" w14:textId="2DCD39A2" w:rsidR="00650E08" w:rsidRPr="0076011D" w:rsidRDefault="0076011D" w:rsidP="00B41D06">
      <w:pPr>
        <w:spacing w:before="60" w:after="60"/>
        <w:rPr>
          <w:rFonts w:eastAsia="Times New Roman"/>
          <w:color w:val="auto"/>
          <w:szCs w:val="22"/>
        </w:rPr>
      </w:pPr>
      <w:r>
        <w:rPr>
          <w:rFonts w:eastAsia="Times New Roman"/>
          <w:b/>
          <w:bCs/>
          <w:color w:val="auto"/>
          <w:szCs w:val="22"/>
        </w:rPr>
        <w:t xml:space="preserve">F.2 </w:t>
      </w:r>
      <w:r w:rsidR="0071729E" w:rsidRPr="0076011D">
        <w:rPr>
          <w:rFonts w:eastAsia="Times New Roman"/>
          <w:color w:val="auto"/>
          <w:szCs w:val="22"/>
        </w:rPr>
        <w:t xml:space="preserve">Please provide an indication of what </w:t>
      </w:r>
      <w:r w:rsidR="0071729E" w:rsidRPr="002D3F06">
        <w:rPr>
          <w:rFonts w:eastAsia="Times New Roman"/>
          <w:color w:val="auto"/>
          <w:szCs w:val="22"/>
        </w:rPr>
        <w:t xml:space="preserve">activities you undertake </w:t>
      </w:r>
      <w:r w:rsidR="00A42F8E" w:rsidRPr="002D3F06">
        <w:rPr>
          <w:rFonts w:eastAsia="Times New Roman"/>
          <w:color w:val="auto"/>
          <w:szCs w:val="22"/>
        </w:rPr>
        <w:t>to prevent and manage disease outbreaks</w:t>
      </w:r>
      <w:r w:rsidR="00A42F8E">
        <w:rPr>
          <w:rFonts w:eastAsia="Times New Roman"/>
          <w:color w:val="auto"/>
          <w:szCs w:val="22"/>
        </w:rPr>
        <w:t xml:space="preserve"> </w:t>
      </w:r>
      <w:r w:rsidR="0071729E" w:rsidRPr="0076011D">
        <w:rPr>
          <w:rFonts w:eastAsia="Times New Roman"/>
          <w:color w:val="auto"/>
          <w:szCs w:val="22"/>
        </w:rPr>
        <w:t xml:space="preserve">in your MPS. </w:t>
      </w:r>
    </w:p>
    <w:p w14:paraId="16D82733" w14:textId="6B1B2026" w:rsidR="0071729E" w:rsidRPr="0076011D" w:rsidRDefault="0071729E" w:rsidP="006639B1">
      <w:pPr>
        <w:spacing w:before="60" w:after="60" w:line="360" w:lineRule="auto"/>
        <w:rPr>
          <w:rFonts w:eastAsia="Times New Roman"/>
          <w:color w:val="auto"/>
          <w:szCs w:val="22"/>
        </w:rPr>
      </w:pPr>
      <w:r w:rsidRPr="0076011D">
        <w:rPr>
          <w:rFonts w:eastAsia="Times New Roman"/>
          <w:color w:val="auto"/>
          <w:szCs w:val="22"/>
        </w:rPr>
        <w:t>(Please select which categories apply)</w:t>
      </w:r>
    </w:p>
    <w:p w14:paraId="221C4D7A" w14:textId="741707CD" w:rsidR="0071729E" w:rsidRPr="0076011D" w:rsidRDefault="00030356" w:rsidP="00B958E1">
      <w:pPr>
        <w:spacing w:after="0" w:line="360" w:lineRule="auto"/>
        <w:ind w:left="720"/>
      </w:pPr>
      <w:r w:rsidRPr="0076011D">
        <w:rPr>
          <w:noProof/>
        </w:rPr>
        <mc:AlternateContent>
          <mc:Choice Requires="wps">
            <w:drawing>
              <wp:anchor distT="0" distB="0" distL="114300" distR="114300" simplePos="0" relativeHeight="251874304" behindDoc="0" locked="0" layoutInCell="1" allowOverlap="1" wp14:anchorId="03F0B4E1" wp14:editId="4457C626">
                <wp:simplePos x="0" y="0"/>
                <wp:positionH relativeFrom="margin">
                  <wp:posOffset>0</wp:posOffset>
                </wp:positionH>
                <wp:positionV relativeFrom="paragraph">
                  <wp:posOffset>0</wp:posOffset>
                </wp:positionV>
                <wp:extent cx="161925" cy="190500"/>
                <wp:effectExtent l="0" t="0" r="28575" b="19050"/>
                <wp:wrapNone/>
                <wp:docPr id="719946892"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57A2B" id="Rectangle: Rounded Corners 2" o:spid="_x0000_s1026" style="position:absolute;margin-left:0;margin-top:0;width:12.75pt;height:1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71729E" w:rsidRPr="0076011D">
        <w:t>Infection Prevention and Control (IPC) (i.e., training, hiring or on boarding, study leave, backfilling and training non-IPC Leads)</w:t>
      </w:r>
    </w:p>
    <w:p w14:paraId="2EA06935" w14:textId="3FDF3E16" w:rsidR="0071729E" w:rsidRPr="0076011D" w:rsidRDefault="00030356" w:rsidP="00B958E1">
      <w:pPr>
        <w:spacing w:after="0" w:line="360" w:lineRule="auto"/>
        <w:ind w:left="720"/>
      </w:pPr>
      <w:r w:rsidRPr="0076011D">
        <w:rPr>
          <w:noProof/>
        </w:rPr>
        <mc:AlternateContent>
          <mc:Choice Requires="wps">
            <w:drawing>
              <wp:anchor distT="0" distB="0" distL="114300" distR="114300" simplePos="0" relativeHeight="251876352" behindDoc="0" locked="0" layoutInCell="1" allowOverlap="1" wp14:anchorId="56AC34C3" wp14:editId="27710DAF">
                <wp:simplePos x="0" y="0"/>
                <wp:positionH relativeFrom="margin">
                  <wp:posOffset>0</wp:posOffset>
                </wp:positionH>
                <wp:positionV relativeFrom="paragraph">
                  <wp:posOffset>-635</wp:posOffset>
                </wp:positionV>
                <wp:extent cx="161925" cy="190500"/>
                <wp:effectExtent l="0" t="0" r="28575" b="19050"/>
                <wp:wrapNone/>
                <wp:docPr id="270894397"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5BA91B" id="Rectangle: Rounded Corners 2" o:spid="_x0000_s1026" style="position:absolute;margin-left:0;margin-top:-.05pt;width:12.75pt;height:1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71729E" w:rsidRPr="0076011D">
        <w:t>Client support</w:t>
      </w:r>
      <w:r w:rsidRPr="0076011D">
        <w:t xml:space="preserve"> </w:t>
      </w:r>
      <w:r w:rsidR="0071729E" w:rsidRPr="0076011D">
        <w:t>(i.e., additional communicating with clients, carers and families, GPs, Government)</w:t>
      </w:r>
    </w:p>
    <w:p w14:paraId="6371F15A" w14:textId="7AFBCD40" w:rsidR="0071729E" w:rsidRPr="0076011D" w:rsidRDefault="0071729E" w:rsidP="00B958E1">
      <w:pPr>
        <w:spacing w:after="0" w:line="360" w:lineRule="auto"/>
        <w:ind w:left="720"/>
      </w:pPr>
      <w:r w:rsidRPr="0076011D">
        <w:t>Preventative measures</w:t>
      </w:r>
      <w:r w:rsidR="00030356" w:rsidRPr="0076011D">
        <w:t xml:space="preserve"> </w:t>
      </w:r>
      <w:r w:rsidR="00030356" w:rsidRPr="0076011D">
        <w:rPr>
          <w:noProof/>
        </w:rPr>
        <mc:AlternateContent>
          <mc:Choice Requires="wps">
            <w:drawing>
              <wp:anchor distT="0" distB="0" distL="114300" distR="114300" simplePos="0" relativeHeight="251878400" behindDoc="0" locked="0" layoutInCell="1" allowOverlap="1" wp14:anchorId="142FE7DE" wp14:editId="0CDEE932">
                <wp:simplePos x="0" y="0"/>
                <wp:positionH relativeFrom="margin">
                  <wp:posOffset>0</wp:posOffset>
                </wp:positionH>
                <wp:positionV relativeFrom="paragraph">
                  <wp:posOffset>-635</wp:posOffset>
                </wp:positionV>
                <wp:extent cx="161925" cy="190500"/>
                <wp:effectExtent l="0" t="0" r="28575" b="19050"/>
                <wp:wrapNone/>
                <wp:docPr id="1659040695"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233D5" id="Rectangle: Rounded Corners 2" o:spid="_x0000_s1026" style="position:absolute;margin-left:0;margin-top:-.05pt;width:12.75pt;height:15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Pr="0076011D">
        <w:t>(i.e., purchase of additional PPE, RATs, outbreak planning, cleaning/laundry, and waste</w:t>
      </w:r>
    </w:p>
    <w:p w14:paraId="2544FC30" w14:textId="09AC4D09" w:rsidR="0071729E" w:rsidRPr="0076011D" w:rsidRDefault="0071729E" w:rsidP="00B958E1">
      <w:pPr>
        <w:spacing w:after="0" w:line="360" w:lineRule="auto"/>
        <w:ind w:left="720"/>
      </w:pPr>
      <w:r w:rsidRPr="0076011D">
        <w:t>management)</w:t>
      </w:r>
    </w:p>
    <w:p w14:paraId="628B85E4" w14:textId="02A79C08" w:rsidR="0071729E" w:rsidRPr="0076011D" w:rsidRDefault="00030356" w:rsidP="00B958E1">
      <w:pPr>
        <w:spacing w:after="0" w:line="360" w:lineRule="auto"/>
        <w:ind w:left="720"/>
      </w:pPr>
      <w:r w:rsidRPr="0076011D">
        <w:rPr>
          <w:noProof/>
        </w:rPr>
        <mc:AlternateContent>
          <mc:Choice Requires="wps">
            <w:drawing>
              <wp:anchor distT="0" distB="0" distL="114300" distR="114300" simplePos="0" relativeHeight="251880448" behindDoc="0" locked="0" layoutInCell="1" allowOverlap="1" wp14:anchorId="73199873" wp14:editId="37FA60CD">
                <wp:simplePos x="0" y="0"/>
                <wp:positionH relativeFrom="margin">
                  <wp:posOffset>0</wp:posOffset>
                </wp:positionH>
                <wp:positionV relativeFrom="paragraph">
                  <wp:posOffset>0</wp:posOffset>
                </wp:positionV>
                <wp:extent cx="161925" cy="190500"/>
                <wp:effectExtent l="0" t="0" r="28575" b="19050"/>
                <wp:wrapNone/>
                <wp:docPr id="1077717365"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97979" id="Rectangle: Rounded Corners 2" o:spid="_x0000_s1026" style="position:absolute;margin-left:0;margin-top:0;width:12.75pt;height:1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71729E" w:rsidRPr="0076011D">
        <w:t>Hiring additional employees and Agency labour</w:t>
      </w:r>
    </w:p>
    <w:p w14:paraId="1D9C6E79" w14:textId="6FD46D94" w:rsidR="0071729E" w:rsidRPr="0076011D" w:rsidRDefault="00030356" w:rsidP="00B958E1">
      <w:pPr>
        <w:spacing w:after="0" w:line="360" w:lineRule="auto"/>
        <w:ind w:left="720"/>
      </w:pPr>
      <w:r w:rsidRPr="0076011D">
        <w:rPr>
          <w:noProof/>
        </w:rPr>
        <mc:AlternateContent>
          <mc:Choice Requires="wps">
            <w:drawing>
              <wp:anchor distT="0" distB="0" distL="114300" distR="114300" simplePos="0" relativeHeight="251884544" behindDoc="0" locked="0" layoutInCell="1" allowOverlap="1" wp14:anchorId="437CC4CC" wp14:editId="24968DAB">
                <wp:simplePos x="0" y="0"/>
                <wp:positionH relativeFrom="margin">
                  <wp:posOffset>0</wp:posOffset>
                </wp:positionH>
                <wp:positionV relativeFrom="paragraph">
                  <wp:posOffset>0</wp:posOffset>
                </wp:positionV>
                <wp:extent cx="161925" cy="190500"/>
                <wp:effectExtent l="0" t="0" r="28575" b="19050"/>
                <wp:wrapNone/>
                <wp:docPr id="1154774537"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73E7C" id="Rectangle: Rounded Corners 2" o:spid="_x0000_s1026" style="position:absolute;margin-left:0;margin-top:0;width:12.75pt;height:1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71729E" w:rsidRPr="0076011D">
        <w:t>Other outbreak management activities (please specify)</w:t>
      </w:r>
    </w:p>
    <w:p w14:paraId="1546C7FD" w14:textId="7045B1EB" w:rsidR="0071729E" w:rsidRPr="0076011D" w:rsidRDefault="00030356" w:rsidP="00B958E1">
      <w:pPr>
        <w:spacing w:after="0" w:line="360" w:lineRule="auto"/>
        <w:ind w:left="720"/>
      </w:pPr>
      <w:r w:rsidRPr="0076011D">
        <w:rPr>
          <w:noProof/>
        </w:rPr>
        <mc:AlternateContent>
          <mc:Choice Requires="wps">
            <w:drawing>
              <wp:anchor distT="0" distB="0" distL="114300" distR="114300" simplePos="0" relativeHeight="251882496" behindDoc="0" locked="0" layoutInCell="1" allowOverlap="1" wp14:anchorId="3CC76DCC" wp14:editId="49CBF477">
                <wp:simplePos x="0" y="0"/>
                <wp:positionH relativeFrom="margin">
                  <wp:posOffset>0</wp:posOffset>
                </wp:positionH>
                <wp:positionV relativeFrom="paragraph">
                  <wp:posOffset>0</wp:posOffset>
                </wp:positionV>
                <wp:extent cx="161925" cy="190500"/>
                <wp:effectExtent l="0" t="0" r="28575" b="19050"/>
                <wp:wrapNone/>
                <wp:docPr id="1829984981"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2067F" id="Rectangle: Rounded Corners 2" o:spid="_x0000_s1026" style="position:absolute;margin-left:0;margin-top:0;width:12.75pt;height:1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71729E" w:rsidRPr="0076011D">
        <w:t>No outbreak management activities</w:t>
      </w:r>
    </w:p>
    <w:p w14:paraId="761FF11D" w14:textId="77777777" w:rsidR="00BD72FD" w:rsidRDefault="00BD72FD" w:rsidP="00B41D06">
      <w:pPr>
        <w:spacing w:before="60" w:after="60"/>
        <w:rPr>
          <w:rFonts w:eastAsia="Times New Roman"/>
          <w:b/>
          <w:bCs/>
          <w:color w:val="auto"/>
          <w:szCs w:val="22"/>
        </w:rPr>
      </w:pPr>
    </w:p>
    <w:p w14:paraId="4C325FF1" w14:textId="6673736C" w:rsidR="0071729E" w:rsidRPr="0076011D" w:rsidRDefault="00A86A80" w:rsidP="00B41D06">
      <w:pPr>
        <w:spacing w:before="60" w:after="60"/>
        <w:rPr>
          <w:rFonts w:eastAsia="Times New Roman"/>
          <w:color w:val="auto"/>
          <w:szCs w:val="22"/>
        </w:rPr>
      </w:pPr>
      <w:r>
        <w:rPr>
          <w:rFonts w:eastAsia="Times New Roman"/>
          <w:b/>
          <w:bCs/>
          <w:color w:val="auto"/>
          <w:szCs w:val="22"/>
        </w:rPr>
        <w:t xml:space="preserve">F.3 </w:t>
      </w:r>
      <w:r w:rsidR="0071729E" w:rsidRPr="0076011D">
        <w:rPr>
          <w:rFonts w:eastAsia="Times New Roman"/>
          <w:color w:val="auto"/>
          <w:szCs w:val="22"/>
        </w:rPr>
        <w:t>Please provide further information in relation to major challenges or difficulties in managing outbreaks for the MPS.</w:t>
      </w:r>
      <w:r w:rsidR="00B958E1" w:rsidRPr="0076011D">
        <w:rPr>
          <w:rFonts w:eastAsia="Times New Roman"/>
          <w:color w:val="auto"/>
          <w:szCs w:val="22"/>
        </w:rPr>
        <w:t xml:space="preserve"> </w:t>
      </w:r>
      <w:r w:rsidR="006D327E" w:rsidRPr="0076011D">
        <w:rPr>
          <w:rFonts w:eastAsia="Times New Roman"/>
          <w:color w:val="auto"/>
          <w:szCs w:val="22"/>
        </w:rPr>
        <w:t>Please outline any challenges or lessons learned</w:t>
      </w:r>
      <w:r w:rsidR="00B958E1" w:rsidRPr="0076011D">
        <w:rPr>
          <w:rFonts w:eastAsia="Times New Roman"/>
          <w:color w:val="auto"/>
          <w:szCs w:val="22"/>
        </w:rPr>
        <w:t>.</w:t>
      </w:r>
    </w:p>
    <w:p w14:paraId="4B6C2ACB" w14:textId="0FB29513" w:rsidR="00B958E1" w:rsidRPr="0076011D" w:rsidRDefault="00B958E1" w:rsidP="00B41D06">
      <w:pPr>
        <w:spacing w:before="60" w:after="60"/>
        <w:rPr>
          <w:rFonts w:eastAsia="Times New Roman"/>
          <w:color w:val="auto"/>
          <w:szCs w:val="22"/>
        </w:rPr>
      </w:pPr>
      <w:r w:rsidRPr="0076011D">
        <w:rPr>
          <w:noProof/>
        </w:rPr>
        <w:lastRenderedPageBreak/>
        <mc:AlternateContent>
          <mc:Choice Requires="wps">
            <w:drawing>
              <wp:anchor distT="0" distB="0" distL="114300" distR="114300" simplePos="0" relativeHeight="251776000" behindDoc="0" locked="0" layoutInCell="1" allowOverlap="1" wp14:anchorId="510DBFE2" wp14:editId="6E3D8E7B">
                <wp:simplePos x="0" y="0"/>
                <wp:positionH relativeFrom="margin">
                  <wp:align>right</wp:align>
                </wp:positionH>
                <wp:positionV relativeFrom="paragraph">
                  <wp:posOffset>-2540</wp:posOffset>
                </wp:positionV>
                <wp:extent cx="6086475" cy="600075"/>
                <wp:effectExtent l="0" t="0" r="28575" b="28575"/>
                <wp:wrapNone/>
                <wp:docPr id="1490363418" name="Rectangle: Rounded Corners 2"/>
                <wp:cNvGraphicFramePr/>
                <a:graphic xmlns:a="http://schemas.openxmlformats.org/drawingml/2006/main">
                  <a:graphicData uri="http://schemas.microsoft.com/office/word/2010/wordprocessingShape">
                    <wps:wsp>
                      <wps:cNvSpPr/>
                      <wps:spPr>
                        <a:xfrm>
                          <a:off x="0" y="0"/>
                          <a:ext cx="6086475" cy="600075"/>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D9623" id="Rectangle: Rounded Corners 2" o:spid="_x0000_s1026" style="position:absolute;margin-left:428.05pt;margin-top:-.2pt;width:479.25pt;height:47.25pt;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" fillcolor="#a7caec [831]" strokecolor="#156082 [3204]" strokeweight="1.5pt">
                <v:stroke joinstyle="miter"/>
                <w10:wrap anchorx="margin"/>
              </v:roundrect>
            </w:pict>
          </mc:Fallback>
        </mc:AlternateContent>
      </w:r>
    </w:p>
    <w:p w14:paraId="11541CB5" w14:textId="0ACCD01B" w:rsidR="006639B1" w:rsidRPr="0076011D" w:rsidRDefault="006639B1" w:rsidP="00B41D06">
      <w:pPr>
        <w:spacing w:before="60" w:after="60"/>
      </w:pPr>
    </w:p>
    <w:p w14:paraId="0770057F" w14:textId="77777777" w:rsidR="001F4FDE" w:rsidRPr="0076011D" w:rsidRDefault="001F4FDE" w:rsidP="00B41D06">
      <w:pPr>
        <w:pStyle w:val="Heading1"/>
        <w:spacing w:before="60" w:after="60"/>
        <w:ind w:left="0"/>
      </w:pPr>
    </w:p>
    <w:p w14:paraId="3AB28C53" w14:textId="76647882" w:rsidR="00B01559" w:rsidRPr="0076011D" w:rsidRDefault="00F13096" w:rsidP="00B41D06">
      <w:pPr>
        <w:pStyle w:val="Heading1"/>
        <w:spacing w:before="60" w:after="60"/>
        <w:ind w:left="0"/>
      </w:pPr>
      <w:r w:rsidRPr="0076011D">
        <w:t xml:space="preserve">PART </w:t>
      </w:r>
      <w:r w:rsidR="0071729E" w:rsidRPr="0076011D">
        <w:t>G</w:t>
      </w:r>
      <w:r w:rsidRPr="0076011D">
        <w:t xml:space="preserve"> – ADDITIONAL COMMENTS </w:t>
      </w:r>
    </w:p>
    <w:p w14:paraId="40027411" w14:textId="5ECFDF21" w:rsidR="003943D4" w:rsidRPr="0076011D" w:rsidRDefault="00F13096" w:rsidP="00B41D06">
      <w:pPr>
        <w:tabs>
          <w:tab w:val="center" w:pos="3193"/>
        </w:tabs>
        <w:spacing w:before="60" w:after="60" w:line="240" w:lineRule="auto"/>
      </w:pPr>
      <w:r w:rsidRPr="0076011D">
        <w:tab/>
      </w:r>
      <w:r w:rsidR="00B31F23" w:rsidRPr="0076011D">
        <w:t xml:space="preserve">We welcome any additional comments or feedback about the MPSP you believe the program area should consider. Your insights will help shape policy development for the MPSP and improve the delivery of aged care services in rural and remote Australia. </w:t>
      </w:r>
    </w:p>
    <w:p w14:paraId="7F374028" w14:textId="309B15FC" w:rsidR="006639B1" w:rsidRPr="0076011D" w:rsidRDefault="00B31F23" w:rsidP="006639B1">
      <w:pPr>
        <w:tabs>
          <w:tab w:val="center" w:pos="3193"/>
        </w:tabs>
        <w:spacing w:before="60" w:after="0" w:line="240" w:lineRule="auto"/>
      </w:pPr>
      <w:r w:rsidRPr="0076011D">
        <w:br/>
      </w:r>
      <w:r w:rsidR="006639B1" w:rsidRPr="0076011D">
        <w:t>Provide your comments, including any challenges or successes experienced during the reporting period, suggestions for service improvement, emerging needs within your community, and any other matters relevant to the MPSP.</w:t>
      </w:r>
    </w:p>
    <w:p w14:paraId="4C159965" w14:textId="77777777" w:rsidR="00B958E1" w:rsidRPr="0076011D" w:rsidRDefault="00B958E1" w:rsidP="006639B1">
      <w:pPr>
        <w:tabs>
          <w:tab w:val="center" w:pos="3193"/>
        </w:tabs>
        <w:spacing w:before="60" w:after="0" w:line="240" w:lineRule="auto"/>
      </w:pPr>
    </w:p>
    <w:p w14:paraId="7407CAEB" w14:textId="4A2D4318" w:rsidR="006639B1" w:rsidRPr="0076011D" w:rsidRDefault="00B958E1" w:rsidP="006639B1">
      <w:pPr>
        <w:tabs>
          <w:tab w:val="center" w:pos="3193"/>
        </w:tabs>
        <w:spacing w:before="60" w:after="0" w:line="240" w:lineRule="auto"/>
      </w:pPr>
      <w:r w:rsidRPr="0076011D">
        <w:rPr>
          <w:noProof/>
        </w:rPr>
        <mc:AlternateContent>
          <mc:Choice Requires="wps">
            <w:drawing>
              <wp:anchor distT="0" distB="0" distL="114300" distR="114300" simplePos="0" relativeHeight="251778048" behindDoc="0" locked="0" layoutInCell="1" allowOverlap="1" wp14:anchorId="4573D4B9" wp14:editId="07B4915B">
                <wp:simplePos x="0" y="0"/>
                <wp:positionH relativeFrom="margin">
                  <wp:posOffset>0</wp:posOffset>
                </wp:positionH>
                <wp:positionV relativeFrom="paragraph">
                  <wp:posOffset>-635</wp:posOffset>
                </wp:positionV>
                <wp:extent cx="6086475" cy="600075"/>
                <wp:effectExtent l="0" t="0" r="28575" b="28575"/>
                <wp:wrapNone/>
                <wp:docPr id="1623508675" name="Rectangle: Rounded Corners 2"/>
                <wp:cNvGraphicFramePr/>
                <a:graphic xmlns:a="http://schemas.openxmlformats.org/drawingml/2006/main">
                  <a:graphicData uri="http://schemas.microsoft.com/office/word/2010/wordprocessingShape">
                    <wps:wsp>
                      <wps:cNvSpPr/>
                      <wps:spPr>
                        <a:xfrm>
                          <a:off x="0" y="0"/>
                          <a:ext cx="6086475" cy="600075"/>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CF2260" id="Rectangle: Rounded Corners 2" o:spid="_x0000_s1026" style="position:absolute;margin-left:0;margin-top:-.05pt;width:479.25pt;height:47.2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" fillcolor="#a7caec [831]" strokecolor="#156082 [3204]" strokeweight="1.5pt">
                <v:stroke joinstyle="miter"/>
                <w10:wrap anchorx="margin"/>
              </v:roundrect>
            </w:pict>
          </mc:Fallback>
        </mc:AlternateContent>
      </w:r>
    </w:p>
    <w:p w14:paraId="2CA443CE" w14:textId="77777777" w:rsidR="006639B1" w:rsidRPr="0076011D" w:rsidRDefault="006639B1" w:rsidP="00B41D06">
      <w:pPr>
        <w:pStyle w:val="Heading1"/>
        <w:spacing w:before="60" w:after="60"/>
        <w:ind w:left="0"/>
      </w:pPr>
    </w:p>
    <w:p w14:paraId="303AC630" w14:textId="77777777" w:rsidR="00B958E1" w:rsidRPr="0076011D" w:rsidRDefault="00B958E1" w:rsidP="00B958E1">
      <w:pPr>
        <w:tabs>
          <w:tab w:val="center" w:pos="3193"/>
        </w:tabs>
        <w:spacing w:before="60" w:after="60" w:line="240" w:lineRule="auto"/>
      </w:pPr>
      <w:bookmarkStart w:id="1" w:name="_Hlk220935648"/>
    </w:p>
    <w:p w14:paraId="7F15CCD6" w14:textId="2DF42259" w:rsidR="00A86A80" w:rsidRDefault="00B90A14" w:rsidP="00B41D06">
      <w:pPr>
        <w:pStyle w:val="Heading1"/>
        <w:spacing w:before="60" w:after="60"/>
        <w:ind w:left="0"/>
      </w:pPr>
      <w:r w:rsidRPr="0076011D">
        <w:t xml:space="preserve">PART </w:t>
      </w:r>
      <w:r w:rsidR="00FF4822" w:rsidRPr="0076011D">
        <w:t>H</w:t>
      </w:r>
      <w:r w:rsidRPr="0076011D">
        <w:t xml:space="preserve"> – </w:t>
      </w:r>
      <w:r w:rsidR="00A86A80">
        <w:t>SERVICE DEMOGRAPHICS REPORT</w:t>
      </w:r>
    </w:p>
    <w:p w14:paraId="05013CDC" w14:textId="2891B5E5" w:rsidR="00A86A80" w:rsidRPr="00A86A80" w:rsidRDefault="00A86A80" w:rsidP="00A86A80">
      <w:r>
        <w:rPr>
          <w:b/>
          <w:bCs/>
        </w:rPr>
        <w:t xml:space="preserve">H.1 </w:t>
      </w:r>
      <w:r w:rsidRPr="0076011D">
        <w:t>Please complete the</w:t>
      </w:r>
      <w:r>
        <w:t xml:space="preserve"> Service Demographics spreadsheet and </w:t>
      </w:r>
      <w:r w:rsidR="006A63E0">
        <w:t>upload via Qualtrics</w:t>
      </w:r>
      <w:r>
        <w:t xml:space="preserve"> no later than </w:t>
      </w:r>
      <w:r w:rsidRPr="00A86A80">
        <w:rPr>
          <w:b/>
          <w:bCs/>
        </w:rPr>
        <w:t xml:space="preserve">31 July </w:t>
      </w:r>
      <w:r>
        <w:t xml:space="preserve">each reporting period (with the AAR). Alternatively, you can email </w:t>
      </w:r>
      <w:r w:rsidRPr="0076011D">
        <w:t xml:space="preserve">to </w:t>
      </w:r>
      <w:hyperlink r:id="rId9" w:history="1">
        <w:r w:rsidRPr="0076011D">
          <w:rPr>
            <w:rStyle w:val="Hyperlink"/>
          </w:rPr>
          <w:t>MPSagedcare@health.gov.au</w:t>
        </w:r>
      </w:hyperlink>
      <w:r>
        <w:t xml:space="preserve"> by 31 July each reporting period.</w:t>
      </w:r>
    </w:p>
    <w:p w14:paraId="427F32D2" w14:textId="2483D0BB" w:rsidR="00B90A14" w:rsidRPr="0076011D" w:rsidRDefault="00A86A80" w:rsidP="00B41D06">
      <w:pPr>
        <w:pStyle w:val="Heading1"/>
        <w:spacing w:before="60" w:after="60"/>
        <w:ind w:left="0"/>
      </w:pPr>
      <w:r>
        <w:t xml:space="preserve">Part I - </w:t>
      </w:r>
      <w:r w:rsidR="00784796" w:rsidRPr="0076011D">
        <w:t xml:space="preserve">ANNUAL </w:t>
      </w:r>
      <w:bookmarkEnd w:id="1"/>
      <w:r w:rsidR="00784796" w:rsidRPr="0076011D">
        <w:t xml:space="preserve">STATEMENT OF </w:t>
      </w:r>
      <w:r w:rsidR="00844346" w:rsidRPr="0076011D">
        <w:t>FINANCIAL COMPLIANCE</w:t>
      </w:r>
      <w:r w:rsidR="00262F23" w:rsidRPr="0076011D">
        <w:t xml:space="preserve"> </w:t>
      </w:r>
      <w:r w:rsidR="00844346" w:rsidRPr="0076011D">
        <w:t xml:space="preserve">AND </w:t>
      </w:r>
      <w:r w:rsidR="00784796" w:rsidRPr="0076011D">
        <w:t>INCOME AND EXPENDITURE</w:t>
      </w:r>
    </w:p>
    <w:p w14:paraId="24CD8A24" w14:textId="21232915" w:rsidR="00B90A14" w:rsidRPr="0076011D" w:rsidRDefault="00A86A80" w:rsidP="00B41D06">
      <w:pPr>
        <w:spacing w:before="60" w:after="60" w:line="236" w:lineRule="auto"/>
      </w:pPr>
      <w:r>
        <w:rPr>
          <w:b/>
          <w:bCs/>
        </w:rPr>
        <w:t xml:space="preserve">I.1 </w:t>
      </w:r>
      <w:r w:rsidR="00B90A14" w:rsidRPr="0076011D">
        <w:t xml:space="preserve">Please complete the Annual Statement of </w:t>
      </w:r>
      <w:r w:rsidR="00844346" w:rsidRPr="0076011D">
        <w:t xml:space="preserve">Financial Compliance and </w:t>
      </w:r>
      <w:r w:rsidR="00B90A14" w:rsidRPr="0076011D">
        <w:t xml:space="preserve">Income and Expenditure spreadsheet </w:t>
      </w:r>
      <w:r w:rsidR="00B958E1" w:rsidRPr="0076011D">
        <w:t>and email to</w:t>
      </w:r>
      <w:r w:rsidR="00B90A14" w:rsidRPr="0076011D">
        <w:t xml:space="preserve"> </w:t>
      </w:r>
      <w:hyperlink r:id="rId10" w:history="1">
        <w:r w:rsidR="00B90A14" w:rsidRPr="0076011D">
          <w:rPr>
            <w:rStyle w:val="Hyperlink"/>
          </w:rPr>
          <w:t>MPSagedcare@health.gov.au</w:t>
        </w:r>
      </w:hyperlink>
      <w:r w:rsidR="00B90A14" w:rsidRPr="0076011D">
        <w:t xml:space="preserve"> no later than </w:t>
      </w:r>
      <w:r w:rsidR="00B90A14" w:rsidRPr="0076011D">
        <w:rPr>
          <w:b/>
          <w:bCs/>
        </w:rPr>
        <w:t>31 October</w:t>
      </w:r>
      <w:r w:rsidR="00B90A14" w:rsidRPr="0076011D">
        <w:t xml:space="preserve"> </w:t>
      </w:r>
      <w:r w:rsidR="006639B1" w:rsidRPr="0076011D">
        <w:t>each reporting period</w:t>
      </w:r>
      <w:r w:rsidR="00B90A14" w:rsidRPr="0076011D">
        <w:t>.</w:t>
      </w:r>
    </w:p>
    <w:p w14:paraId="00B46D33" w14:textId="77777777" w:rsidR="000A416F" w:rsidRPr="0076011D" w:rsidRDefault="000A416F" w:rsidP="00B41D06">
      <w:pPr>
        <w:spacing w:before="60" w:after="60" w:line="236" w:lineRule="auto"/>
      </w:pPr>
    </w:p>
    <w:p w14:paraId="7CC68DB9" w14:textId="2A1C995E" w:rsidR="00B10F98" w:rsidRPr="0076011D" w:rsidRDefault="00F37B00" w:rsidP="00B10F98">
      <w:pPr>
        <w:spacing w:before="60" w:after="60" w:line="259" w:lineRule="auto"/>
        <w:rPr>
          <w:color w:val="C0392B"/>
          <w:szCs w:val="22"/>
        </w:rPr>
      </w:pPr>
      <w:r w:rsidRPr="0076011D">
        <w:rPr>
          <w:b/>
          <w:bCs/>
          <w:color w:val="215E99" w:themeColor="text2" w:themeTint="BF"/>
          <w:sz w:val="28"/>
          <w:szCs w:val="28"/>
        </w:rPr>
        <w:t xml:space="preserve">PART </w:t>
      </w:r>
      <w:r w:rsidR="00A86A80">
        <w:rPr>
          <w:b/>
          <w:bCs/>
          <w:color w:val="215E99" w:themeColor="text2" w:themeTint="BF"/>
          <w:sz w:val="28"/>
          <w:szCs w:val="28"/>
        </w:rPr>
        <w:t>J</w:t>
      </w:r>
      <w:r w:rsidRPr="0076011D">
        <w:rPr>
          <w:b/>
          <w:bCs/>
          <w:color w:val="215E99" w:themeColor="text2" w:themeTint="BF"/>
          <w:sz w:val="28"/>
          <w:szCs w:val="28"/>
        </w:rPr>
        <w:t xml:space="preserve"> – REVIEW</w:t>
      </w:r>
      <w:r w:rsidRPr="0076011D">
        <w:rPr>
          <w:color w:val="215E99" w:themeColor="text2" w:themeTint="BF"/>
          <w:sz w:val="28"/>
          <w:szCs w:val="28"/>
        </w:rPr>
        <w:t xml:space="preserve"> </w:t>
      </w:r>
      <w:r w:rsidRPr="0076011D">
        <w:rPr>
          <w:color w:val="074F6A" w:themeColor="accent4" w:themeShade="80"/>
          <w:sz w:val="28"/>
          <w:szCs w:val="28"/>
        </w:rPr>
        <w:br/>
      </w:r>
      <w:r w:rsidR="00B10F98" w:rsidRPr="0076011D">
        <w:rPr>
          <w:color w:val="000000" w:themeColor="text1"/>
          <w:szCs w:val="22"/>
        </w:rPr>
        <w:t xml:space="preserve">Please review your responses to the Annual Activity Report before completing the declaration below. After completing the declaration, and you press the submit button, the report will be submitted, and you will not be able to edit the report through this online link. If you need to change your responses after submitting the report, please contact </w:t>
      </w:r>
      <w:hyperlink r:id="rId11" w:history="1">
        <w:r w:rsidR="00A86A80" w:rsidRPr="00610FAC">
          <w:rPr>
            <w:rStyle w:val="Hyperlink"/>
            <w:szCs w:val="22"/>
          </w:rPr>
          <w:t>MPSagedcare@health.gov.au</w:t>
        </w:r>
      </w:hyperlink>
      <w:r w:rsidR="00A86A80">
        <w:rPr>
          <w:color w:val="000000" w:themeColor="text1"/>
          <w:szCs w:val="22"/>
        </w:rPr>
        <w:t xml:space="preserve"> </w:t>
      </w:r>
      <w:r w:rsidR="00B10F98" w:rsidRPr="0076011D">
        <w:rPr>
          <w:color w:val="000000" w:themeColor="text1"/>
          <w:szCs w:val="22"/>
        </w:rPr>
        <w:t>and an opportunity to edit your response will be arranged.</w:t>
      </w:r>
    </w:p>
    <w:p w14:paraId="3FA7AA89" w14:textId="6837DA0E" w:rsidR="00B10F98" w:rsidRPr="0076011D" w:rsidRDefault="00B10F98" w:rsidP="00B10F98">
      <w:pPr>
        <w:spacing w:before="60" w:after="60" w:line="259" w:lineRule="auto"/>
        <w:rPr>
          <w:color w:val="C0392B"/>
          <w:sz w:val="20"/>
        </w:rPr>
      </w:pPr>
      <w:r w:rsidRPr="0076011D">
        <w:rPr>
          <w:color w:val="C0392B"/>
          <w:sz w:val="20"/>
        </w:rPr>
        <w:t> </w:t>
      </w:r>
    </w:p>
    <w:p w14:paraId="4054BA50" w14:textId="22E6FFED" w:rsidR="00B01559" w:rsidRPr="0076011D" w:rsidRDefault="00F13096" w:rsidP="00B41D06">
      <w:pPr>
        <w:pStyle w:val="Heading1"/>
        <w:spacing w:before="60" w:after="60"/>
        <w:ind w:left="0"/>
      </w:pPr>
      <w:r w:rsidRPr="0076011D">
        <w:t xml:space="preserve">PART </w:t>
      </w:r>
      <w:r w:rsidR="00A86A80">
        <w:t>K</w:t>
      </w:r>
      <w:r w:rsidRPr="0076011D">
        <w:t xml:space="preserve"> – DECLARATION</w:t>
      </w:r>
      <w:r w:rsidR="00B90A14" w:rsidRPr="0076011D">
        <w:t xml:space="preserve"> / SUBMISSION OF AAR</w:t>
      </w:r>
      <w:r w:rsidRPr="0076011D">
        <w:rPr>
          <w:b w:val="0"/>
          <w:color w:val="000000"/>
        </w:rPr>
        <w:t xml:space="preserve"> </w:t>
      </w:r>
    </w:p>
    <w:p w14:paraId="6EDE4B42" w14:textId="7974E211" w:rsidR="00B90A14" w:rsidRPr="0076011D" w:rsidRDefault="00A86A80" w:rsidP="00B41D06">
      <w:pPr>
        <w:spacing w:before="60" w:after="60" w:line="259" w:lineRule="auto"/>
      </w:pPr>
      <w:r w:rsidRPr="00A86A80">
        <w:rPr>
          <w:b/>
          <w:bCs/>
        </w:rPr>
        <w:t>K.1</w:t>
      </w:r>
      <w:r>
        <w:t xml:space="preserve"> </w:t>
      </w:r>
      <w:r w:rsidR="00B90A14" w:rsidRPr="0076011D">
        <w:t xml:space="preserve">How many hours did your organisation take to complete the Annual Activity </w:t>
      </w:r>
      <w:r w:rsidR="007B5F71">
        <w:t>Report</w:t>
      </w:r>
      <w:r w:rsidR="00B90A14" w:rsidRPr="0076011D">
        <w:t xml:space="preserve"> and associated files?</w:t>
      </w:r>
    </w:p>
    <w:p w14:paraId="76D9B0D1" w14:textId="0A0ACB1D" w:rsidR="00B90A14" w:rsidRPr="0076011D" w:rsidRDefault="00B90A14" w:rsidP="00B41D06">
      <w:pPr>
        <w:spacing w:before="60" w:after="60" w:line="277" w:lineRule="auto"/>
        <w:ind w:firstLine="1"/>
      </w:pPr>
      <w:r w:rsidRPr="0076011D">
        <w:rPr>
          <w:sz w:val="20"/>
        </w:rPr>
        <w:t>(Please enter the time, in hours, that was spent completing the Annual Activity Report and associated files. This includes the time taken to read and understand the questions on this form, conduct research and complete the questions</w:t>
      </w:r>
      <w:r w:rsidR="00650E08" w:rsidRPr="0076011D">
        <w:rPr>
          <w:sz w:val="20"/>
        </w:rPr>
        <w:t>.</w:t>
      </w:r>
      <w:r w:rsidRPr="0076011D">
        <w:rPr>
          <w:sz w:val="20"/>
        </w:rPr>
        <w:t xml:space="preserve">) </w:t>
      </w:r>
    </w:p>
    <w:p w14:paraId="186140B5" w14:textId="640AB849" w:rsidR="00B90A14" w:rsidRDefault="00030356" w:rsidP="00B958E1">
      <w:pPr>
        <w:spacing w:after="0" w:line="360" w:lineRule="auto"/>
        <w:ind w:left="720"/>
      </w:pPr>
      <w:r w:rsidRPr="0076011D">
        <w:rPr>
          <w:noProof/>
        </w:rPr>
        <mc:AlternateContent>
          <mc:Choice Requires="wps">
            <w:drawing>
              <wp:anchor distT="0" distB="0" distL="114300" distR="114300" simplePos="0" relativeHeight="251886592" behindDoc="0" locked="0" layoutInCell="1" allowOverlap="1" wp14:anchorId="0A4CA79B" wp14:editId="39C6AC0B">
                <wp:simplePos x="0" y="0"/>
                <wp:positionH relativeFrom="margin">
                  <wp:posOffset>0</wp:posOffset>
                </wp:positionH>
                <wp:positionV relativeFrom="paragraph">
                  <wp:posOffset>0</wp:posOffset>
                </wp:positionV>
                <wp:extent cx="161925" cy="190500"/>
                <wp:effectExtent l="0" t="0" r="28575" b="19050"/>
                <wp:wrapNone/>
                <wp:docPr id="172794271"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13D7F9" id="Rectangle: Rounded Corners 2" o:spid="_x0000_s1026" style="position:absolute;margin-left:0;margin-top:0;width:12.75pt;height:15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rsidR="00B90A14" w:rsidRPr="0076011D">
        <w:t>Time spent completing the Annual Activity Report</w:t>
      </w:r>
    </w:p>
    <w:p w14:paraId="04F4450A" w14:textId="4F191E5A" w:rsidR="00A86A80" w:rsidRPr="0076011D" w:rsidRDefault="00A86A80" w:rsidP="00B958E1">
      <w:pPr>
        <w:spacing w:after="0" w:line="360" w:lineRule="auto"/>
        <w:ind w:left="720"/>
      </w:pPr>
      <w:r w:rsidRPr="0076011D">
        <w:rPr>
          <w:noProof/>
        </w:rPr>
        <mc:AlternateContent>
          <mc:Choice Requires="wps">
            <w:drawing>
              <wp:anchor distT="0" distB="0" distL="114300" distR="114300" simplePos="0" relativeHeight="251913216" behindDoc="0" locked="0" layoutInCell="1" allowOverlap="1" wp14:anchorId="11AE5411" wp14:editId="67DBBCD5">
                <wp:simplePos x="0" y="0"/>
                <wp:positionH relativeFrom="margin">
                  <wp:posOffset>0</wp:posOffset>
                </wp:positionH>
                <wp:positionV relativeFrom="paragraph">
                  <wp:posOffset>0</wp:posOffset>
                </wp:positionV>
                <wp:extent cx="161925" cy="190500"/>
                <wp:effectExtent l="0" t="0" r="28575" b="19050"/>
                <wp:wrapNone/>
                <wp:docPr id="2022482558"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AE907" id="Rectangle: Rounded Corners 2" o:spid="_x0000_s1026" style="position:absolute;margin-left:0;margin-top:0;width:12.75pt;height:1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" fillcolor="#a7caec [831]" strokecolor="#156082 [3204]" strokeweight="1.5pt">
                <v:stroke joinstyle="miter"/>
                <w10:wrap anchorx="margin"/>
              </v:roundrect>
            </w:pict>
          </mc:Fallback>
        </mc:AlternateContent>
      </w:r>
      <w:r>
        <w:t>Time spent completing the Service Demographics Report (spreadsheet)</w:t>
      </w:r>
    </w:p>
    <w:p w14:paraId="1468F9DD" w14:textId="5B1EEDB9" w:rsidR="00B90A14" w:rsidRPr="0076011D" w:rsidRDefault="00030356" w:rsidP="00B958E1">
      <w:pPr>
        <w:spacing w:after="0" w:line="360" w:lineRule="auto"/>
        <w:ind w:left="720"/>
      </w:pPr>
      <w:r w:rsidRPr="0076011D">
        <w:rPr>
          <w:noProof/>
        </w:rPr>
        <mc:AlternateContent>
          <mc:Choice Requires="wps">
            <w:drawing>
              <wp:anchor distT="0" distB="0" distL="114300" distR="114300" simplePos="0" relativeHeight="251888640" behindDoc="0" locked="0" layoutInCell="1" allowOverlap="1" wp14:anchorId="4C92B5A3" wp14:editId="334F097B">
                <wp:simplePos x="0" y="0"/>
                <wp:positionH relativeFrom="margin">
                  <wp:posOffset>0</wp:posOffset>
                </wp:positionH>
                <wp:positionV relativeFrom="paragraph">
                  <wp:posOffset>-635</wp:posOffset>
                </wp:positionV>
                <wp:extent cx="161925" cy="190500"/>
                <wp:effectExtent l="0" t="0" r="28575" b="19050"/>
                <wp:wrapNone/>
                <wp:docPr id="760207258" name="Rectangle: Rounded Corners 2"/>
                <wp:cNvGraphicFramePr/>
                <a:graphic xmlns:a="http://schemas.openxmlformats.org/drawingml/2006/main">
                  <a:graphicData uri="http://schemas.microsoft.com/office/word/2010/wordprocessingShape">
                    <wps:wsp>
                      <wps:cNvSpPr/>
                      <wps:spPr>
                        <a:xfrm>
                          <a:off x="0" y="0"/>
                          <a:ext cx="161925" cy="190500"/>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AAC35" id="Rectangle: Rounded Corners 2" o:spid="_x0000_s1026" style="position:absolute;margin-left:0;margin-top:-.05pt;width:12.75pt;height:1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" fillcolor="#a7caec [831]" strokecolor="#156082 [3204]" strokeweight="1.5pt">
                <v:stroke joinstyle="miter"/>
                <w10:wrap anchorx="margin"/>
              </v:roundrect>
            </w:pict>
          </mc:Fallback>
        </mc:AlternateContent>
      </w:r>
      <w:r w:rsidR="00B90A14" w:rsidRPr="0076011D">
        <w:t xml:space="preserve">Time spent completing the Annual Statement of </w:t>
      </w:r>
      <w:r w:rsidR="00271944" w:rsidRPr="0076011D">
        <w:t>Financial Compliance and Income and Expenditure</w:t>
      </w:r>
    </w:p>
    <w:p w14:paraId="11B86226" w14:textId="77777777" w:rsidR="002805B5" w:rsidRPr="0076011D" w:rsidRDefault="002805B5" w:rsidP="00B41D06">
      <w:pPr>
        <w:spacing w:before="60" w:after="60" w:line="265" w:lineRule="auto"/>
        <w:ind w:hanging="10"/>
      </w:pPr>
    </w:p>
    <w:p w14:paraId="766FD301" w14:textId="25282FA4" w:rsidR="00B01559" w:rsidRPr="0076011D" w:rsidRDefault="00F13096" w:rsidP="00B41D06">
      <w:pPr>
        <w:spacing w:before="60" w:after="60" w:line="265" w:lineRule="auto"/>
        <w:ind w:hanging="10"/>
      </w:pPr>
      <w:r w:rsidRPr="0076011D">
        <w:lastRenderedPageBreak/>
        <w:t xml:space="preserve">This part must be completed by one of the Approved Provider’s personnel who is authorised by the Approved Provider to sign this statement. </w:t>
      </w:r>
    </w:p>
    <w:p w14:paraId="74BFFE1C" w14:textId="77777777" w:rsidR="00D406ED" w:rsidRPr="0076011D" w:rsidRDefault="00D406ED" w:rsidP="00B41D06">
      <w:pPr>
        <w:spacing w:before="60" w:after="60" w:line="265" w:lineRule="auto"/>
        <w:ind w:hanging="10"/>
      </w:pPr>
    </w:p>
    <w:p w14:paraId="3AFEC46D" w14:textId="443A2406" w:rsidR="00B01559" w:rsidRPr="0076011D" w:rsidRDefault="00F13096" w:rsidP="00B41D06">
      <w:pPr>
        <w:spacing w:before="60" w:after="60" w:line="265" w:lineRule="auto"/>
        <w:ind w:hanging="10"/>
      </w:pPr>
      <w:r w:rsidRPr="0076011D">
        <w:t xml:space="preserve">I declare that the information provided in this report and associated attachment(s) is correct. </w:t>
      </w:r>
    </w:p>
    <w:p w14:paraId="242BB896" w14:textId="51F3C25A" w:rsidR="00B01559" w:rsidRPr="0076011D" w:rsidRDefault="007B5348" w:rsidP="007B5348">
      <w:pPr>
        <w:spacing w:after="0" w:line="360" w:lineRule="auto"/>
      </w:pPr>
      <w:r w:rsidRPr="0076011D">
        <w:rPr>
          <w:noProof/>
        </w:rPr>
        <mc:AlternateContent>
          <mc:Choice Requires="wps">
            <w:drawing>
              <wp:anchor distT="0" distB="0" distL="114300" distR="114300" simplePos="0" relativeHeight="251784192" behindDoc="0" locked="0" layoutInCell="1" allowOverlap="1" wp14:anchorId="0D61F966" wp14:editId="68815009">
                <wp:simplePos x="0" y="0"/>
                <wp:positionH relativeFrom="margin">
                  <wp:align>center</wp:align>
                </wp:positionH>
                <wp:positionV relativeFrom="paragraph">
                  <wp:posOffset>9525</wp:posOffset>
                </wp:positionV>
                <wp:extent cx="3276600" cy="200025"/>
                <wp:effectExtent l="0" t="0" r="19050" b="28575"/>
                <wp:wrapNone/>
                <wp:docPr id="1155555836" name="Rectangle: Rounded Corners 2"/>
                <wp:cNvGraphicFramePr/>
                <a:graphic xmlns:a="http://schemas.openxmlformats.org/drawingml/2006/main">
                  <a:graphicData uri="http://schemas.microsoft.com/office/word/2010/wordprocessingShape">
                    <wps:wsp>
                      <wps:cNvSpPr/>
                      <wps:spPr>
                        <a:xfrm>
                          <a:off x="0" y="0"/>
                          <a:ext cx="3276600" cy="200025"/>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4238C" id="Rectangle: Rounded Corners 2" o:spid="_x0000_s1026" style="position:absolute;margin-left:0;margin-top:.75pt;width:258pt;height:15.7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" fillcolor="#a7caec [831]" strokecolor="#156082 [3204]" strokeweight="1.5pt">
                <v:stroke joinstyle="miter"/>
                <w10:wrap anchorx="margin"/>
              </v:roundrect>
            </w:pict>
          </mc:Fallback>
        </mc:AlternateContent>
      </w:r>
      <w:r w:rsidR="00F13096" w:rsidRPr="0076011D">
        <w:t xml:space="preserve">Name: </w:t>
      </w:r>
    </w:p>
    <w:p w14:paraId="3C552656" w14:textId="75A388BE" w:rsidR="00B01559" w:rsidRPr="0076011D" w:rsidRDefault="007B5348" w:rsidP="007B5348">
      <w:pPr>
        <w:spacing w:after="0" w:line="360" w:lineRule="auto"/>
      </w:pPr>
      <w:r w:rsidRPr="0076011D">
        <w:rPr>
          <w:noProof/>
        </w:rPr>
        <mc:AlternateContent>
          <mc:Choice Requires="wps">
            <w:drawing>
              <wp:anchor distT="0" distB="0" distL="114300" distR="114300" simplePos="0" relativeHeight="251900928" behindDoc="0" locked="0" layoutInCell="1" allowOverlap="1" wp14:anchorId="69298EC6" wp14:editId="1DC1E0EE">
                <wp:simplePos x="0" y="0"/>
                <wp:positionH relativeFrom="margin">
                  <wp:align>center</wp:align>
                </wp:positionH>
                <wp:positionV relativeFrom="paragraph">
                  <wp:posOffset>9525</wp:posOffset>
                </wp:positionV>
                <wp:extent cx="3276600" cy="200025"/>
                <wp:effectExtent l="0" t="0" r="19050" b="28575"/>
                <wp:wrapNone/>
                <wp:docPr id="518055124" name="Rectangle: Rounded Corners 2"/>
                <wp:cNvGraphicFramePr/>
                <a:graphic xmlns:a="http://schemas.openxmlformats.org/drawingml/2006/main">
                  <a:graphicData uri="http://schemas.microsoft.com/office/word/2010/wordprocessingShape">
                    <wps:wsp>
                      <wps:cNvSpPr/>
                      <wps:spPr>
                        <a:xfrm>
                          <a:off x="0" y="0"/>
                          <a:ext cx="3276600" cy="200025"/>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DC98B" id="Rectangle: Rounded Corners 2" o:spid="_x0000_s1026" style="position:absolute;margin-left:0;margin-top:.75pt;width:258pt;height:15.75pt;z-index:251900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" fillcolor="#a7caec [831]" strokecolor="#156082 [3204]" strokeweight="1.5pt">
                <v:stroke joinstyle="miter"/>
                <w10:wrap anchorx="margin"/>
              </v:roundrect>
            </w:pict>
          </mc:Fallback>
        </mc:AlternateContent>
      </w:r>
      <w:r w:rsidR="00F13096" w:rsidRPr="0076011D">
        <w:t xml:space="preserve">Position: </w:t>
      </w:r>
    </w:p>
    <w:p w14:paraId="29AC94E6" w14:textId="2EDCE826" w:rsidR="00B01559" w:rsidRPr="0076011D" w:rsidRDefault="007B5348" w:rsidP="007B5348">
      <w:pPr>
        <w:spacing w:after="0" w:line="360" w:lineRule="auto"/>
      </w:pPr>
      <w:r w:rsidRPr="0076011D">
        <w:rPr>
          <w:noProof/>
        </w:rPr>
        <mc:AlternateContent>
          <mc:Choice Requires="wps">
            <w:drawing>
              <wp:anchor distT="0" distB="0" distL="114300" distR="114300" simplePos="0" relativeHeight="251902976" behindDoc="0" locked="0" layoutInCell="1" allowOverlap="1" wp14:anchorId="49856DB8" wp14:editId="2C49B219">
                <wp:simplePos x="0" y="0"/>
                <wp:positionH relativeFrom="margin">
                  <wp:align>center</wp:align>
                </wp:positionH>
                <wp:positionV relativeFrom="paragraph">
                  <wp:posOffset>9525</wp:posOffset>
                </wp:positionV>
                <wp:extent cx="3276600" cy="200025"/>
                <wp:effectExtent l="0" t="0" r="19050" b="28575"/>
                <wp:wrapNone/>
                <wp:docPr id="1662361899" name="Rectangle: Rounded Corners 2"/>
                <wp:cNvGraphicFramePr/>
                <a:graphic xmlns:a="http://schemas.openxmlformats.org/drawingml/2006/main">
                  <a:graphicData uri="http://schemas.microsoft.com/office/word/2010/wordprocessingShape">
                    <wps:wsp>
                      <wps:cNvSpPr/>
                      <wps:spPr>
                        <a:xfrm>
                          <a:off x="0" y="0"/>
                          <a:ext cx="3276600" cy="200025"/>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70189" id="Rectangle: Rounded Corners 2" o:spid="_x0000_s1026" style="position:absolute;margin-left:0;margin-top:.75pt;width:258pt;height:15.75pt;z-index:251902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" fillcolor="#a7caec [831]" strokecolor="#156082 [3204]" strokeweight="1.5pt">
                <v:stroke joinstyle="miter"/>
                <w10:wrap anchorx="margin"/>
              </v:roundrect>
            </w:pict>
          </mc:Fallback>
        </mc:AlternateContent>
      </w:r>
      <w:r w:rsidR="00F13096" w:rsidRPr="0076011D">
        <w:t>Date (dd/mm/</w:t>
      </w:r>
      <w:proofErr w:type="spellStart"/>
      <w:r w:rsidR="00F13096" w:rsidRPr="0076011D">
        <w:t>yyyy</w:t>
      </w:r>
      <w:proofErr w:type="spellEnd"/>
      <w:r w:rsidR="00F13096" w:rsidRPr="0076011D">
        <w:t>)</w:t>
      </w:r>
      <w:r w:rsidRPr="0076011D">
        <w:t xml:space="preserve"> </w:t>
      </w:r>
    </w:p>
    <w:p w14:paraId="5CD9055C" w14:textId="11F3960A" w:rsidR="00B01559" w:rsidRPr="0076011D" w:rsidRDefault="007B5348" w:rsidP="007B5348">
      <w:pPr>
        <w:spacing w:after="0" w:line="360" w:lineRule="auto"/>
      </w:pPr>
      <w:r w:rsidRPr="0076011D">
        <w:rPr>
          <w:noProof/>
        </w:rPr>
        <mc:AlternateContent>
          <mc:Choice Requires="wps">
            <w:drawing>
              <wp:anchor distT="0" distB="0" distL="114300" distR="114300" simplePos="0" relativeHeight="251905024" behindDoc="0" locked="0" layoutInCell="1" allowOverlap="1" wp14:anchorId="54399649" wp14:editId="6B5E4C7E">
                <wp:simplePos x="0" y="0"/>
                <wp:positionH relativeFrom="margin">
                  <wp:posOffset>1419225</wp:posOffset>
                </wp:positionH>
                <wp:positionV relativeFrom="paragraph">
                  <wp:posOffset>8890</wp:posOffset>
                </wp:positionV>
                <wp:extent cx="3276600" cy="200025"/>
                <wp:effectExtent l="0" t="0" r="19050" b="28575"/>
                <wp:wrapNone/>
                <wp:docPr id="1463963822" name="Rectangle: Rounded Corners 2"/>
                <wp:cNvGraphicFramePr/>
                <a:graphic xmlns:a="http://schemas.openxmlformats.org/drawingml/2006/main">
                  <a:graphicData uri="http://schemas.microsoft.com/office/word/2010/wordprocessingShape">
                    <wps:wsp>
                      <wps:cNvSpPr/>
                      <wps:spPr>
                        <a:xfrm>
                          <a:off x="0" y="0"/>
                          <a:ext cx="3276600" cy="200025"/>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2B52F" id="Rectangle: Rounded Corners 2" o:spid="_x0000_s1026" style="position:absolute;margin-left:111.75pt;margin-top:.7pt;width:258pt;height:15.7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" fillcolor="#a7caec [831]" strokecolor="#156082 [3204]" strokeweight="1.5pt">
                <v:stroke joinstyle="miter"/>
                <w10:wrap anchorx="margin"/>
              </v:roundrect>
            </w:pict>
          </mc:Fallback>
        </mc:AlternateContent>
      </w:r>
      <w:r w:rsidR="00F13096" w:rsidRPr="0076011D">
        <w:t>E-mail</w:t>
      </w:r>
    </w:p>
    <w:p w14:paraId="400C65F2" w14:textId="36AFD6EC" w:rsidR="003154B4" w:rsidRPr="0076011D" w:rsidRDefault="003154B4" w:rsidP="00B41D06">
      <w:pPr>
        <w:spacing w:before="60" w:after="60" w:line="259" w:lineRule="auto"/>
        <w:rPr>
          <w:color w:val="auto"/>
        </w:rPr>
      </w:pPr>
      <w:r w:rsidRPr="0076011D">
        <w:rPr>
          <w:b/>
          <w:bCs/>
          <w:color w:val="auto"/>
          <w:szCs w:val="22"/>
          <w:lang w:val="en-US"/>
        </w:rPr>
        <w:t>Note</w:t>
      </w:r>
      <w:r w:rsidRPr="0076011D">
        <w:rPr>
          <w:color w:val="auto"/>
          <w:szCs w:val="22"/>
          <w:lang w:val="en-US"/>
        </w:rPr>
        <w:t xml:space="preserve">: </w:t>
      </w:r>
      <w:r w:rsidRPr="0076011D">
        <w:rPr>
          <w:i/>
          <w:iCs/>
          <w:color w:val="auto"/>
          <w:sz w:val="20"/>
          <w:szCs w:val="20"/>
          <w:lang w:val="en-US"/>
        </w:rPr>
        <w:t>We will send a copy of your submitted responses to this email address.</w:t>
      </w:r>
    </w:p>
    <w:p w14:paraId="0CAF710B" w14:textId="5A369145" w:rsidR="00B01559" w:rsidRPr="0076011D" w:rsidRDefault="00F13096" w:rsidP="00B41D06">
      <w:pPr>
        <w:spacing w:before="60" w:after="60" w:line="259" w:lineRule="auto"/>
      </w:pPr>
      <w:r w:rsidRPr="0076011D">
        <w:t>Signature</w:t>
      </w:r>
      <w:r w:rsidR="002805B5" w:rsidRPr="0076011D">
        <w:t>:</w:t>
      </w:r>
    </w:p>
    <w:p w14:paraId="2F13A0AF" w14:textId="0E3EAF96" w:rsidR="002805B5" w:rsidRPr="0076011D" w:rsidRDefault="002805B5" w:rsidP="00B41D06">
      <w:pPr>
        <w:spacing w:before="60" w:after="60" w:line="259" w:lineRule="auto"/>
      </w:pPr>
      <w:r w:rsidRPr="0076011D">
        <w:rPr>
          <w:noProof/>
        </w:rPr>
        <mc:AlternateContent>
          <mc:Choice Requires="wps">
            <w:drawing>
              <wp:anchor distT="0" distB="0" distL="114300" distR="114300" simplePos="0" relativeHeight="251792384" behindDoc="0" locked="0" layoutInCell="1" allowOverlap="1" wp14:anchorId="1921F5C0" wp14:editId="22D9840B">
                <wp:simplePos x="0" y="0"/>
                <wp:positionH relativeFrom="margin">
                  <wp:posOffset>1381125</wp:posOffset>
                </wp:positionH>
                <wp:positionV relativeFrom="paragraph">
                  <wp:posOffset>5080</wp:posOffset>
                </wp:positionV>
                <wp:extent cx="3276600" cy="752475"/>
                <wp:effectExtent l="0" t="0" r="19050" b="28575"/>
                <wp:wrapNone/>
                <wp:docPr id="2085219317" name="Rectangle: Rounded Corners 2"/>
                <wp:cNvGraphicFramePr/>
                <a:graphic xmlns:a="http://schemas.openxmlformats.org/drawingml/2006/main">
                  <a:graphicData uri="http://schemas.microsoft.com/office/word/2010/wordprocessingShape">
                    <wps:wsp>
                      <wps:cNvSpPr/>
                      <wps:spPr>
                        <a:xfrm>
                          <a:off x="0" y="0"/>
                          <a:ext cx="3276600" cy="752475"/>
                        </a:xfrm>
                        <a:prstGeom prst="roundRect">
                          <a:avLst/>
                        </a:prstGeom>
                        <a:solidFill>
                          <a:schemeClr val="tx2">
                            <a:lumMod val="25000"/>
                            <a:lumOff val="7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467848" id="Rectangle: Rounded Corners 2" o:spid="_x0000_s1026" style="position:absolute;margin-left:108.75pt;margin-top:.4pt;width:258pt;height:59.2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" fillcolor="#a7caec [831]" strokecolor="#156082 [3204]" strokeweight="1.5pt">
                <v:stroke joinstyle="miter"/>
                <w10:wrap anchorx="margin"/>
              </v:roundrect>
            </w:pict>
          </mc:Fallback>
        </mc:AlternateContent>
      </w:r>
    </w:p>
    <w:p w14:paraId="48A0450A" w14:textId="77777777" w:rsidR="00792758" w:rsidRPr="0076011D" w:rsidRDefault="00792758" w:rsidP="00B41D06">
      <w:pPr>
        <w:spacing w:before="60" w:after="60" w:line="259" w:lineRule="auto"/>
        <w:jc w:val="center"/>
      </w:pPr>
    </w:p>
    <w:p w14:paraId="3A9E12E6" w14:textId="77777777" w:rsidR="002805B5" w:rsidRPr="0076011D" w:rsidRDefault="002805B5" w:rsidP="00B41D06">
      <w:pPr>
        <w:spacing w:before="60" w:after="60" w:line="259" w:lineRule="auto"/>
        <w:jc w:val="center"/>
      </w:pPr>
    </w:p>
    <w:p w14:paraId="28F7C085" w14:textId="77777777" w:rsidR="002805B5" w:rsidRPr="0076011D" w:rsidRDefault="002805B5" w:rsidP="00B41D06">
      <w:pPr>
        <w:spacing w:before="60" w:after="60" w:line="259" w:lineRule="auto"/>
        <w:jc w:val="center"/>
      </w:pPr>
    </w:p>
    <w:p w14:paraId="24C95109" w14:textId="77777777" w:rsidR="002805B5" w:rsidRPr="0076011D" w:rsidRDefault="002805B5" w:rsidP="00B41D06">
      <w:pPr>
        <w:spacing w:before="60" w:after="60" w:line="259" w:lineRule="auto"/>
        <w:jc w:val="center"/>
      </w:pPr>
    </w:p>
    <w:p w14:paraId="41906593" w14:textId="43A179C5" w:rsidR="00B01559" w:rsidRPr="0076011D" w:rsidRDefault="00F13096" w:rsidP="00B41D06">
      <w:pPr>
        <w:spacing w:before="60" w:after="60" w:line="259" w:lineRule="auto"/>
        <w:jc w:val="center"/>
      </w:pPr>
      <w:r w:rsidRPr="0076011D">
        <w:t>We thank you for your time in completing this report.</w:t>
      </w:r>
    </w:p>
    <w:sectPr w:rsidR="00B01559" w:rsidRPr="0076011D" w:rsidSect="00F449EB">
      <w:headerReference w:type="even" r:id="rId12"/>
      <w:headerReference w:type="default" r:id="rId13"/>
      <w:footerReference w:type="even" r:id="rId14"/>
      <w:footerReference w:type="default" r:id="rId15"/>
      <w:headerReference w:type="first" r:id="rId16"/>
      <w:footerReference w:type="first" r:id="rId17"/>
      <w:pgSz w:w="11904"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DB68" w14:textId="77777777" w:rsidR="00BC2B5F" w:rsidRDefault="00BC2B5F">
      <w:pPr>
        <w:spacing w:after="0" w:line="240" w:lineRule="auto"/>
      </w:pPr>
      <w:r>
        <w:separator/>
      </w:r>
    </w:p>
  </w:endnote>
  <w:endnote w:type="continuationSeparator" w:id="0">
    <w:p w14:paraId="2C6F5302" w14:textId="77777777" w:rsidR="00BC2B5F" w:rsidRDefault="00BC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283A" w14:textId="6B4072ED" w:rsidR="00B01559" w:rsidRDefault="0016796A">
    <w:pPr>
      <w:spacing w:after="160" w:line="259" w:lineRule="auto"/>
    </w:pPr>
    <w:r>
      <w:rPr>
        <w:noProof/>
      </w:rPr>
      <mc:AlternateContent>
        <mc:Choice Requires="wps">
          <w:drawing>
            <wp:anchor distT="0" distB="0" distL="0" distR="0" simplePos="0" relativeHeight="251668480" behindDoc="0" locked="0" layoutInCell="1" allowOverlap="1" wp14:anchorId="2285EA8E" wp14:editId="3C1E0F66">
              <wp:simplePos x="635" y="635"/>
              <wp:positionH relativeFrom="page">
                <wp:align>center</wp:align>
              </wp:positionH>
              <wp:positionV relativeFrom="page">
                <wp:align>bottom</wp:align>
              </wp:positionV>
              <wp:extent cx="622300" cy="398145"/>
              <wp:effectExtent l="0" t="0" r="6350" b="0"/>
              <wp:wrapNone/>
              <wp:docPr id="113401219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8145"/>
                      </a:xfrm>
                      <a:prstGeom prst="rect">
                        <a:avLst/>
                      </a:prstGeom>
                      <a:noFill/>
                      <a:ln>
                        <a:noFill/>
                      </a:ln>
                    </wps:spPr>
                    <wps:txbx>
                      <w:txbxContent>
                        <w:p w14:paraId="73CCCADB" w14:textId="128F1651" w:rsidR="0016796A" w:rsidRPr="0016796A" w:rsidRDefault="0016796A" w:rsidP="0016796A">
                          <w:pPr>
                            <w:spacing w:after="0"/>
                            <w:rPr>
                              <w:rFonts w:ascii="Aptos" w:eastAsia="Aptos" w:hAnsi="Aptos" w:cs="Aptos"/>
                              <w:noProof/>
                              <w:color w:val="FF0000"/>
                              <w:sz w:val="24"/>
                            </w:rPr>
                          </w:pPr>
                          <w:r w:rsidRPr="0016796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85EA8E" id="_x0000_t202" coordsize="21600,21600" o:spt="202" path="m,l,21600r21600,l21600,xe">
              <v:stroke joinstyle="miter"/>
              <v:path gradientshapeok="t" o:connecttype="rect"/>
            </v:shapetype>
            <v:shape id="Text Box 11" o:spid="_x0000_s1027" type="#_x0000_t202" alt="OFFICIAL" style="position:absolute;margin-left:0;margin-top:0;width:49pt;height:31.3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" filled="f" stroked="f">
              <v:textbox style="mso-fit-shape-to-text:t" inset="0,0,0,15pt">
                <w:txbxContent>
                  <w:p w14:paraId="73CCCADB" w14:textId="128F1651" w:rsidR="0016796A" w:rsidRPr="0016796A" w:rsidRDefault="0016796A" w:rsidP="0016796A">
                    <w:pPr>
                      <w:spacing w:after="0"/>
                      <w:rPr>
                        <w:rFonts w:ascii="Aptos" w:eastAsia="Aptos" w:hAnsi="Aptos" w:cs="Aptos"/>
                        <w:noProof/>
                        <w:color w:val="FF0000"/>
                        <w:sz w:val="24"/>
                      </w:rPr>
                    </w:pPr>
                    <w:r w:rsidRPr="0016796A">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767717"/>
      <w:docPartObj>
        <w:docPartGallery w:val="Page Numbers (Bottom of Page)"/>
        <w:docPartUnique/>
      </w:docPartObj>
    </w:sdtPr>
    <w:sdtEndPr/>
    <w:sdtContent>
      <w:p w14:paraId="55B54268" w14:textId="11027B6F" w:rsidR="00F37B00" w:rsidRDefault="00F37B00">
        <w:pPr>
          <w:pStyle w:val="Footer"/>
          <w:jc w:val="right"/>
        </w:pPr>
        <w:r>
          <w:fldChar w:fldCharType="begin"/>
        </w:r>
        <w:r>
          <w:instrText>PAGE   \* MERGEFORMAT</w:instrText>
        </w:r>
        <w:r>
          <w:fldChar w:fldCharType="separate"/>
        </w:r>
        <w:r>
          <w:rPr>
            <w:lang w:val="en-GB"/>
          </w:rPr>
          <w:t>2</w:t>
        </w:r>
        <w:r>
          <w:fldChar w:fldCharType="end"/>
        </w:r>
      </w:p>
    </w:sdtContent>
  </w:sdt>
  <w:p w14:paraId="4B6D380A" w14:textId="1B743F83" w:rsidR="00B01559" w:rsidRDefault="00B01559">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EEBA" w14:textId="37D33AC9" w:rsidR="00B01559" w:rsidRDefault="0016796A">
    <w:pPr>
      <w:spacing w:after="160" w:line="259" w:lineRule="auto"/>
    </w:pPr>
    <w:r>
      <w:rPr>
        <w:noProof/>
      </w:rPr>
      <mc:AlternateContent>
        <mc:Choice Requires="wps">
          <w:drawing>
            <wp:anchor distT="0" distB="0" distL="0" distR="0" simplePos="0" relativeHeight="251667456" behindDoc="0" locked="0" layoutInCell="1" allowOverlap="1" wp14:anchorId="3D82F2F5" wp14:editId="5855AA1C">
              <wp:simplePos x="635" y="635"/>
              <wp:positionH relativeFrom="page">
                <wp:align>center</wp:align>
              </wp:positionH>
              <wp:positionV relativeFrom="page">
                <wp:align>bottom</wp:align>
              </wp:positionV>
              <wp:extent cx="622300" cy="398145"/>
              <wp:effectExtent l="0" t="0" r="6350" b="0"/>
              <wp:wrapNone/>
              <wp:docPr id="21064307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8145"/>
                      </a:xfrm>
                      <a:prstGeom prst="rect">
                        <a:avLst/>
                      </a:prstGeom>
                      <a:noFill/>
                      <a:ln>
                        <a:noFill/>
                      </a:ln>
                    </wps:spPr>
                    <wps:txbx>
                      <w:txbxContent>
                        <w:p w14:paraId="11746138" w14:textId="38C25199" w:rsidR="0016796A" w:rsidRPr="0016796A" w:rsidRDefault="0016796A" w:rsidP="0016796A">
                          <w:pPr>
                            <w:spacing w:after="0"/>
                            <w:rPr>
                              <w:rFonts w:ascii="Aptos" w:eastAsia="Aptos" w:hAnsi="Aptos" w:cs="Aptos"/>
                              <w:noProof/>
                              <w:color w:val="FF0000"/>
                              <w:sz w:val="24"/>
                            </w:rPr>
                          </w:pPr>
                          <w:r w:rsidRPr="0016796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82F2F5" id="_x0000_t202" coordsize="21600,21600" o:spt="202" path="m,l,21600r21600,l21600,xe">
              <v:stroke joinstyle="miter"/>
              <v:path gradientshapeok="t" o:connecttype="rect"/>
            </v:shapetype>
            <v:shape id="Text Box 10" o:spid="_x0000_s1028" type="#_x0000_t202" alt="OFFICIAL" style="position:absolute;margin-left:0;margin-top:0;width:49pt;height:31.3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" filled="f" stroked="f">
              <v:textbox style="mso-fit-shape-to-text:t" inset="0,0,0,15pt">
                <w:txbxContent>
                  <w:p w14:paraId="11746138" w14:textId="38C25199" w:rsidR="0016796A" w:rsidRPr="0016796A" w:rsidRDefault="0016796A" w:rsidP="0016796A">
                    <w:pPr>
                      <w:spacing w:after="0"/>
                      <w:rPr>
                        <w:rFonts w:ascii="Aptos" w:eastAsia="Aptos" w:hAnsi="Aptos" w:cs="Aptos"/>
                        <w:noProof/>
                        <w:color w:val="FF0000"/>
                        <w:sz w:val="24"/>
                      </w:rPr>
                    </w:pPr>
                    <w:r w:rsidRPr="0016796A">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6EAF6" w14:textId="77777777" w:rsidR="00BC2B5F" w:rsidRDefault="00BC2B5F">
      <w:pPr>
        <w:spacing w:after="0" w:line="240" w:lineRule="auto"/>
      </w:pPr>
      <w:r>
        <w:separator/>
      </w:r>
    </w:p>
  </w:footnote>
  <w:footnote w:type="continuationSeparator" w:id="0">
    <w:p w14:paraId="1E2F0D8B" w14:textId="77777777" w:rsidR="00BC2B5F" w:rsidRDefault="00BC2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348C" w14:textId="73F3CB16" w:rsidR="00A72395" w:rsidRDefault="00BC2B5F">
    <w:pPr>
      <w:pStyle w:val="Header"/>
    </w:pPr>
    <w:r>
      <w:rPr>
        <w:noProof/>
      </w:rPr>
      <w:pict w14:anchorId="3409B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32516" o:spid="_x0000_s1026" type="#_x0000_t136" style="position:absolute;margin-left:0;margin-top:0;width:566.1pt;height:113.2pt;rotation:315;z-index:-251643904;mso-position-horizontal:center;mso-position-horizontal-relative:margin;mso-position-vertical:center;mso-position-vertical-relative:margin" o:allowincell="f" fillcolor="#f2ceed [664]" stroked="f">
          <v:textpath style="font-family:&quot;Calibri&quot;;font-size:1pt" string="Not for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A94D" w14:textId="6B6D148B" w:rsidR="00A72395" w:rsidRDefault="00BC2B5F">
    <w:pPr>
      <w:pStyle w:val="Header"/>
    </w:pPr>
    <w:r>
      <w:rPr>
        <w:noProof/>
      </w:rPr>
      <w:pict w14:anchorId="5EB89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32517" o:spid="_x0000_s1027" type="#_x0000_t136" style="position:absolute;margin-left:0;margin-top:0;width:566.1pt;height:113.2pt;rotation:315;z-index:-251641856;mso-position-horizontal:center;mso-position-horizontal-relative:margin;mso-position-vertical:center;mso-position-vertical-relative:margin" o:allowincell="f" fillcolor="#f2ceed [664]" stroked="f">
          <v:textpath style="font-family:&quot;Calibri&quot;;font-size:1pt" string="Not for Submis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AD84" w14:textId="04C3EE81" w:rsidR="00A72395" w:rsidRDefault="00BC2B5F">
    <w:pPr>
      <w:pStyle w:val="Header"/>
    </w:pPr>
    <w:r>
      <w:rPr>
        <w:noProof/>
      </w:rPr>
      <w:pict w14:anchorId="64CF6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32515" o:spid="_x0000_s1025" type="#_x0000_t136" style="position:absolute;margin-left:0;margin-top:0;width:566.1pt;height:113.2pt;rotation:315;z-index:-251645952;mso-position-horizontal:center;mso-position-horizontal-relative:margin;mso-position-vertical:center;mso-position-vertical-relative:margin" o:allowincell="f" fillcolor="#f2ceed [664]" stroked="f">
          <v:textpath style="font-family:&quot;Calibri&quot;;font-size:1pt" string="Not for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306"/>
    <w:multiLevelType w:val="multilevel"/>
    <w:tmpl w:val="EEC6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B4DAC"/>
    <w:multiLevelType w:val="multilevel"/>
    <w:tmpl w:val="FA46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415FB"/>
    <w:multiLevelType w:val="multilevel"/>
    <w:tmpl w:val="E2F4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82D2D"/>
    <w:multiLevelType w:val="multilevel"/>
    <w:tmpl w:val="B110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701E3"/>
    <w:multiLevelType w:val="multilevel"/>
    <w:tmpl w:val="0564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63EE0"/>
    <w:multiLevelType w:val="multilevel"/>
    <w:tmpl w:val="9468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F5741"/>
    <w:multiLevelType w:val="multilevel"/>
    <w:tmpl w:val="5D7C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A78D5"/>
    <w:multiLevelType w:val="multilevel"/>
    <w:tmpl w:val="AC8A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D5745"/>
    <w:multiLevelType w:val="multilevel"/>
    <w:tmpl w:val="7DB6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80089"/>
    <w:multiLevelType w:val="multilevel"/>
    <w:tmpl w:val="651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B0B28"/>
    <w:multiLevelType w:val="multilevel"/>
    <w:tmpl w:val="502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07DC1"/>
    <w:multiLevelType w:val="multilevel"/>
    <w:tmpl w:val="41F8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86390"/>
    <w:multiLevelType w:val="hybridMultilevel"/>
    <w:tmpl w:val="B4244144"/>
    <w:lvl w:ilvl="0" w:tplc="2A127BC6">
      <w:start w:val="1"/>
      <w:numFmt w:val="decimal"/>
      <w:lvlText w:val="%1."/>
      <w:lvlJc w:val="left"/>
      <w:pPr>
        <w:ind w:left="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CAE9AE">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B4F446">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9813AC">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5C769A">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4AA282">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A8F5F8">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3A33FA">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20894C">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CF5768"/>
    <w:multiLevelType w:val="multilevel"/>
    <w:tmpl w:val="F2F0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F1533"/>
    <w:multiLevelType w:val="multilevel"/>
    <w:tmpl w:val="0618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975F3"/>
    <w:multiLevelType w:val="multilevel"/>
    <w:tmpl w:val="81CA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16A45"/>
    <w:multiLevelType w:val="multilevel"/>
    <w:tmpl w:val="2CFC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202EB"/>
    <w:multiLevelType w:val="multilevel"/>
    <w:tmpl w:val="227C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D159F"/>
    <w:multiLevelType w:val="multilevel"/>
    <w:tmpl w:val="7440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8202D4"/>
    <w:multiLevelType w:val="multilevel"/>
    <w:tmpl w:val="4CA2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D0716"/>
    <w:multiLevelType w:val="multilevel"/>
    <w:tmpl w:val="FD08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6F5FD2"/>
    <w:multiLevelType w:val="multilevel"/>
    <w:tmpl w:val="684C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76CCA"/>
    <w:multiLevelType w:val="hybridMultilevel"/>
    <w:tmpl w:val="94089E36"/>
    <w:lvl w:ilvl="0" w:tplc="0C090001">
      <w:start w:val="1"/>
      <w:numFmt w:val="bullet"/>
      <w:lvlText w:val=""/>
      <w:lvlJc w:val="left"/>
      <w:pPr>
        <w:ind w:left="1462" w:hanging="360"/>
      </w:pPr>
      <w:rPr>
        <w:rFonts w:ascii="Symbol" w:hAnsi="Symbol" w:hint="default"/>
      </w:rPr>
    </w:lvl>
    <w:lvl w:ilvl="1" w:tplc="0C090003" w:tentative="1">
      <w:start w:val="1"/>
      <w:numFmt w:val="bullet"/>
      <w:lvlText w:val="o"/>
      <w:lvlJc w:val="left"/>
      <w:pPr>
        <w:ind w:left="2182" w:hanging="360"/>
      </w:pPr>
      <w:rPr>
        <w:rFonts w:ascii="Courier New" w:hAnsi="Courier New" w:cs="Courier New" w:hint="default"/>
      </w:rPr>
    </w:lvl>
    <w:lvl w:ilvl="2" w:tplc="0C090005" w:tentative="1">
      <w:start w:val="1"/>
      <w:numFmt w:val="bullet"/>
      <w:lvlText w:val=""/>
      <w:lvlJc w:val="left"/>
      <w:pPr>
        <w:ind w:left="2902" w:hanging="360"/>
      </w:pPr>
      <w:rPr>
        <w:rFonts w:ascii="Wingdings" w:hAnsi="Wingdings" w:hint="default"/>
      </w:rPr>
    </w:lvl>
    <w:lvl w:ilvl="3" w:tplc="0C090001" w:tentative="1">
      <w:start w:val="1"/>
      <w:numFmt w:val="bullet"/>
      <w:lvlText w:val=""/>
      <w:lvlJc w:val="left"/>
      <w:pPr>
        <w:ind w:left="3622" w:hanging="360"/>
      </w:pPr>
      <w:rPr>
        <w:rFonts w:ascii="Symbol" w:hAnsi="Symbol" w:hint="default"/>
      </w:rPr>
    </w:lvl>
    <w:lvl w:ilvl="4" w:tplc="0C090003" w:tentative="1">
      <w:start w:val="1"/>
      <w:numFmt w:val="bullet"/>
      <w:lvlText w:val="o"/>
      <w:lvlJc w:val="left"/>
      <w:pPr>
        <w:ind w:left="4342" w:hanging="360"/>
      </w:pPr>
      <w:rPr>
        <w:rFonts w:ascii="Courier New" w:hAnsi="Courier New" w:cs="Courier New" w:hint="default"/>
      </w:rPr>
    </w:lvl>
    <w:lvl w:ilvl="5" w:tplc="0C090005" w:tentative="1">
      <w:start w:val="1"/>
      <w:numFmt w:val="bullet"/>
      <w:lvlText w:val=""/>
      <w:lvlJc w:val="left"/>
      <w:pPr>
        <w:ind w:left="5062" w:hanging="360"/>
      </w:pPr>
      <w:rPr>
        <w:rFonts w:ascii="Wingdings" w:hAnsi="Wingdings" w:hint="default"/>
      </w:rPr>
    </w:lvl>
    <w:lvl w:ilvl="6" w:tplc="0C090001" w:tentative="1">
      <w:start w:val="1"/>
      <w:numFmt w:val="bullet"/>
      <w:lvlText w:val=""/>
      <w:lvlJc w:val="left"/>
      <w:pPr>
        <w:ind w:left="5782" w:hanging="360"/>
      </w:pPr>
      <w:rPr>
        <w:rFonts w:ascii="Symbol" w:hAnsi="Symbol" w:hint="default"/>
      </w:rPr>
    </w:lvl>
    <w:lvl w:ilvl="7" w:tplc="0C090003" w:tentative="1">
      <w:start w:val="1"/>
      <w:numFmt w:val="bullet"/>
      <w:lvlText w:val="o"/>
      <w:lvlJc w:val="left"/>
      <w:pPr>
        <w:ind w:left="6502" w:hanging="360"/>
      </w:pPr>
      <w:rPr>
        <w:rFonts w:ascii="Courier New" w:hAnsi="Courier New" w:cs="Courier New" w:hint="default"/>
      </w:rPr>
    </w:lvl>
    <w:lvl w:ilvl="8" w:tplc="0C090005" w:tentative="1">
      <w:start w:val="1"/>
      <w:numFmt w:val="bullet"/>
      <w:lvlText w:val=""/>
      <w:lvlJc w:val="left"/>
      <w:pPr>
        <w:ind w:left="7222" w:hanging="360"/>
      </w:pPr>
      <w:rPr>
        <w:rFonts w:ascii="Wingdings" w:hAnsi="Wingdings" w:hint="default"/>
      </w:rPr>
    </w:lvl>
  </w:abstractNum>
  <w:abstractNum w:abstractNumId="23" w15:restartNumberingAfterBreak="0">
    <w:nsid w:val="3D8D7D10"/>
    <w:multiLevelType w:val="multilevel"/>
    <w:tmpl w:val="3C3A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4E20D1"/>
    <w:multiLevelType w:val="multilevel"/>
    <w:tmpl w:val="3696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75192D"/>
    <w:multiLevelType w:val="multilevel"/>
    <w:tmpl w:val="34AE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A53EB3"/>
    <w:multiLevelType w:val="multilevel"/>
    <w:tmpl w:val="45C4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E5412"/>
    <w:multiLevelType w:val="hybridMultilevel"/>
    <w:tmpl w:val="ECBC9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7539C2"/>
    <w:multiLevelType w:val="multilevel"/>
    <w:tmpl w:val="EDD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AF2BA5"/>
    <w:multiLevelType w:val="hybridMultilevel"/>
    <w:tmpl w:val="26A05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E03B76"/>
    <w:multiLevelType w:val="multilevel"/>
    <w:tmpl w:val="B38E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F03842"/>
    <w:multiLevelType w:val="multilevel"/>
    <w:tmpl w:val="E762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6B074D"/>
    <w:multiLevelType w:val="hybridMultilevel"/>
    <w:tmpl w:val="66E4B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887C08"/>
    <w:multiLevelType w:val="multilevel"/>
    <w:tmpl w:val="2BA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7F73B4"/>
    <w:multiLevelType w:val="multilevel"/>
    <w:tmpl w:val="0C24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D50E6F"/>
    <w:multiLevelType w:val="multilevel"/>
    <w:tmpl w:val="D90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5650A3"/>
    <w:multiLevelType w:val="multilevel"/>
    <w:tmpl w:val="999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33732D"/>
    <w:multiLevelType w:val="hybridMultilevel"/>
    <w:tmpl w:val="CA18A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8F39C2"/>
    <w:multiLevelType w:val="multilevel"/>
    <w:tmpl w:val="F91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E566E"/>
    <w:multiLevelType w:val="multilevel"/>
    <w:tmpl w:val="EEC2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4073E8"/>
    <w:multiLevelType w:val="multilevel"/>
    <w:tmpl w:val="A974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1716AD"/>
    <w:multiLevelType w:val="multilevel"/>
    <w:tmpl w:val="48F8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2C707D"/>
    <w:multiLevelType w:val="multilevel"/>
    <w:tmpl w:val="7E86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53771A"/>
    <w:multiLevelType w:val="multilevel"/>
    <w:tmpl w:val="F45E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D96C83"/>
    <w:multiLevelType w:val="multilevel"/>
    <w:tmpl w:val="5BC4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71197A"/>
    <w:multiLevelType w:val="multilevel"/>
    <w:tmpl w:val="429A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8766B"/>
    <w:multiLevelType w:val="multilevel"/>
    <w:tmpl w:val="76EC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923641">
    <w:abstractNumId w:val="12"/>
  </w:num>
  <w:num w:numId="2" w16cid:durableId="537859540">
    <w:abstractNumId w:val="30"/>
  </w:num>
  <w:num w:numId="3" w16cid:durableId="329337895">
    <w:abstractNumId w:val="22"/>
  </w:num>
  <w:num w:numId="4" w16cid:durableId="1400246878">
    <w:abstractNumId w:val="37"/>
  </w:num>
  <w:num w:numId="5" w16cid:durableId="665284346">
    <w:abstractNumId w:val="27"/>
  </w:num>
  <w:num w:numId="6" w16cid:durableId="1775708274">
    <w:abstractNumId w:val="29"/>
  </w:num>
  <w:num w:numId="7" w16cid:durableId="1782726224">
    <w:abstractNumId w:val="32"/>
  </w:num>
  <w:num w:numId="8" w16cid:durableId="539128914">
    <w:abstractNumId w:val="8"/>
  </w:num>
  <w:num w:numId="9" w16cid:durableId="1297225880">
    <w:abstractNumId w:val="31"/>
  </w:num>
  <w:num w:numId="10" w16cid:durableId="47458426">
    <w:abstractNumId w:val="16"/>
  </w:num>
  <w:num w:numId="11" w16cid:durableId="1338922467">
    <w:abstractNumId w:val="11"/>
  </w:num>
  <w:num w:numId="12" w16cid:durableId="713120893">
    <w:abstractNumId w:val="20"/>
  </w:num>
  <w:num w:numId="13" w16cid:durableId="1599950755">
    <w:abstractNumId w:val="42"/>
  </w:num>
  <w:num w:numId="14" w16cid:durableId="185796624">
    <w:abstractNumId w:val="33"/>
  </w:num>
  <w:num w:numId="15" w16cid:durableId="1357971891">
    <w:abstractNumId w:val="44"/>
  </w:num>
  <w:num w:numId="16" w16cid:durableId="19281661">
    <w:abstractNumId w:val="34"/>
  </w:num>
  <w:num w:numId="17" w16cid:durableId="2035306554">
    <w:abstractNumId w:val="23"/>
  </w:num>
  <w:num w:numId="18" w16cid:durableId="103427167">
    <w:abstractNumId w:val="3"/>
  </w:num>
  <w:num w:numId="19" w16cid:durableId="1079445239">
    <w:abstractNumId w:val="46"/>
  </w:num>
  <w:num w:numId="20" w16cid:durableId="139931598">
    <w:abstractNumId w:val="36"/>
  </w:num>
  <w:num w:numId="21" w16cid:durableId="709379247">
    <w:abstractNumId w:val="17"/>
  </w:num>
  <w:num w:numId="22" w16cid:durableId="1929462385">
    <w:abstractNumId w:val="21"/>
  </w:num>
  <w:num w:numId="23" w16cid:durableId="896629235">
    <w:abstractNumId w:val="15"/>
  </w:num>
  <w:num w:numId="24" w16cid:durableId="848449779">
    <w:abstractNumId w:val="26"/>
  </w:num>
  <w:num w:numId="25" w16cid:durableId="1026248132">
    <w:abstractNumId w:val="24"/>
  </w:num>
  <w:num w:numId="26" w16cid:durableId="1631016731">
    <w:abstractNumId w:val="4"/>
  </w:num>
  <w:num w:numId="27" w16cid:durableId="1729374125">
    <w:abstractNumId w:val="40"/>
  </w:num>
  <w:num w:numId="28" w16cid:durableId="15734703">
    <w:abstractNumId w:val="25"/>
  </w:num>
  <w:num w:numId="29" w16cid:durableId="1425539174">
    <w:abstractNumId w:val="28"/>
  </w:num>
  <w:num w:numId="30" w16cid:durableId="1477382364">
    <w:abstractNumId w:val="41"/>
  </w:num>
  <w:num w:numId="31" w16cid:durableId="2115978017">
    <w:abstractNumId w:val="1"/>
  </w:num>
  <w:num w:numId="32" w16cid:durableId="733703593">
    <w:abstractNumId w:val="6"/>
  </w:num>
  <w:num w:numId="33" w16cid:durableId="1229263027">
    <w:abstractNumId w:val="14"/>
  </w:num>
  <w:num w:numId="34" w16cid:durableId="963803207">
    <w:abstractNumId w:val="39"/>
  </w:num>
  <w:num w:numId="35" w16cid:durableId="330377041">
    <w:abstractNumId w:val="7"/>
  </w:num>
  <w:num w:numId="36" w16cid:durableId="1384602312">
    <w:abstractNumId w:val="43"/>
  </w:num>
  <w:num w:numId="37" w16cid:durableId="738092739">
    <w:abstractNumId w:val="38"/>
  </w:num>
  <w:num w:numId="38" w16cid:durableId="1141113783">
    <w:abstractNumId w:val="10"/>
  </w:num>
  <w:num w:numId="39" w16cid:durableId="684401179">
    <w:abstractNumId w:val="19"/>
  </w:num>
  <w:num w:numId="40" w16cid:durableId="54932676">
    <w:abstractNumId w:val="9"/>
  </w:num>
  <w:num w:numId="41" w16cid:durableId="1518158125">
    <w:abstractNumId w:val="45"/>
  </w:num>
  <w:num w:numId="42" w16cid:durableId="1144271482">
    <w:abstractNumId w:val="13"/>
  </w:num>
  <w:num w:numId="43" w16cid:durableId="1602883338">
    <w:abstractNumId w:val="18"/>
  </w:num>
  <w:num w:numId="44" w16cid:durableId="1127436262">
    <w:abstractNumId w:val="2"/>
  </w:num>
  <w:num w:numId="45" w16cid:durableId="1034159047">
    <w:abstractNumId w:val="35"/>
  </w:num>
  <w:num w:numId="46" w16cid:durableId="2106725713">
    <w:abstractNumId w:val="5"/>
  </w:num>
  <w:num w:numId="47" w16cid:durableId="213767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59"/>
    <w:rsid w:val="000167C5"/>
    <w:rsid w:val="00017107"/>
    <w:rsid w:val="00030356"/>
    <w:rsid w:val="00064708"/>
    <w:rsid w:val="000A416F"/>
    <w:rsid w:val="000C3033"/>
    <w:rsid w:val="000C4603"/>
    <w:rsid w:val="00112F2D"/>
    <w:rsid w:val="00125BD4"/>
    <w:rsid w:val="0016796A"/>
    <w:rsid w:val="001846E9"/>
    <w:rsid w:val="00187476"/>
    <w:rsid w:val="001C0EA4"/>
    <w:rsid w:val="001C25ED"/>
    <w:rsid w:val="001C5B3D"/>
    <w:rsid w:val="001D27CE"/>
    <w:rsid w:val="001F4FDE"/>
    <w:rsid w:val="0020165D"/>
    <w:rsid w:val="00202A0D"/>
    <w:rsid w:val="00212069"/>
    <w:rsid w:val="00220929"/>
    <w:rsid w:val="002239F7"/>
    <w:rsid w:val="00262F23"/>
    <w:rsid w:val="00267F65"/>
    <w:rsid w:val="0027065D"/>
    <w:rsid w:val="00271944"/>
    <w:rsid w:val="002805B5"/>
    <w:rsid w:val="00285468"/>
    <w:rsid w:val="002C57CB"/>
    <w:rsid w:val="002D3F06"/>
    <w:rsid w:val="002D618D"/>
    <w:rsid w:val="00310280"/>
    <w:rsid w:val="003154B4"/>
    <w:rsid w:val="00316E89"/>
    <w:rsid w:val="00347515"/>
    <w:rsid w:val="00353177"/>
    <w:rsid w:val="00353787"/>
    <w:rsid w:val="003943D4"/>
    <w:rsid w:val="003A52BA"/>
    <w:rsid w:val="003C257B"/>
    <w:rsid w:val="003C6AB1"/>
    <w:rsid w:val="003E67E2"/>
    <w:rsid w:val="004050CF"/>
    <w:rsid w:val="004201DA"/>
    <w:rsid w:val="00431D45"/>
    <w:rsid w:val="00436C2D"/>
    <w:rsid w:val="00447156"/>
    <w:rsid w:val="00461CB8"/>
    <w:rsid w:val="0049412B"/>
    <w:rsid w:val="004A02E9"/>
    <w:rsid w:val="004A4A5C"/>
    <w:rsid w:val="0050413F"/>
    <w:rsid w:val="0051223B"/>
    <w:rsid w:val="0054776B"/>
    <w:rsid w:val="00550BA5"/>
    <w:rsid w:val="005A06E9"/>
    <w:rsid w:val="005B66B7"/>
    <w:rsid w:val="005D5BB3"/>
    <w:rsid w:val="005F79B3"/>
    <w:rsid w:val="00600869"/>
    <w:rsid w:val="00602695"/>
    <w:rsid w:val="00602A79"/>
    <w:rsid w:val="00637554"/>
    <w:rsid w:val="00643C51"/>
    <w:rsid w:val="00650E08"/>
    <w:rsid w:val="006639B1"/>
    <w:rsid w:val="006818C4"/>
    <w:rsid w:val="00681C57"/>
    <w:rsid w:val="0068482B"/>
    <w:rsid w:val="00690657"/>
    <w:rsid w:val="00697BC7"/>
    <w:rsid w:val="00697C75"/>
    <w:rsid w:val="006A63E0"/>
    <w:rsid w:val="006C2A28"/>
    <w:rsid w:val="006D318E"/>
    <w:rsid w:val="006D327E"/>
    <w:rsid w:val="006D57B2"/>
    <w:rsid w:val="006E23AF"/>
    <w:rsid w:val="006E2B75"/>
    <w:rsid w:val="006E7DBF"/>
    <w:rsid w:val="006F177D"/>
    <w:rsid w:val="006F3CAE"/>
    <w:rsid w:val="0071729E"/>
    <w:rsid w:val="0076011D"/>
    <w:rsid w:val="00767565"/>
    <w:rsid w:val="007715DA"/>
    <w:rsid w:val="00784796"/>
    <w:rsid w:val="00792758"/>
    <w:rsid w:val="007A0827"/>
    <w:rsid w:val="007A5857"/>
    <w:rsid w:val="007B5348"/>
    <w:rsid w:val="007B5F71"/>
    <w:rsid w:val="007C2B30"/>
    <w:rsid w:val="007D188A"/>
    <w:rsid w:val="007E15F0"/>
    <w:rsid w:val="00833830"/>
    <w:rsid w:val="00836BF0"/>
    <w:rsid w:val="008432E8"/>
    <w:rsid w:val="00844346"/>
    <w:rsid w:val="0085264C"/>
    <w:rsid w:val="00866BB9"/>
    <w:rsid w:val="0087726F"/>
    <w:rsid w:val="00895FE5"/>
    <w:rsid w:val="008A46B3"/>
    <w:rsid w:val="008B6A5C"/>
    <w:rsid w:val="008E4ACC"/>
    <w:rsid w:val="008F430C"/>
    <w:rsid w:val="00920543"/>
    <w:rsid w:val="0092117F"/>
    <w:rsid w:val="0095571A"/>
    <w:rsid w:val="009D6776"/>
    <w:rsid w:val="009F11F6"/>
    <w:rsid w:val="009F1336"/>
    <w:rsid w:val="00A3182E"/>
    <w:rsid w:val="00A42F8E"/>
    <w:rsid w:val="00A43209"/>
    <w:rsid w:val="00A6603B"/>
    <w:rsid w:val="00A713DF"/>
    <w:rsid w:val="00A72395"/>
    <w:rsid w:val="00A86A80"/>
    <w:rsid w:val="00AA257C"/>
    <w:rsid w:val="00AA4798"/>
    <w:rsid w:val="00AF27FF"/>
    <w:rsid w:val="00B01559"/>
    <w:rsid w:val="00B10F98"/>
    <w:rsid w:val="00B243DC"/>
    <w:rsid w:val="00B31F23"/>
    <w:rsid w:val="00B41D06"/>
    <w:rsid w:val="00B633B3"/>
    <w:rsid w:val="00B81510"/>
    <w:rsid w:val="00B86BC5"/>
    <w:rsid w:val="00B90A14"/>
    <w:rsid w:val="00B958E1"/>
    <w:rsid w:val="00BC2B5F"/>
    <w:rsid w:val="00BD6304"/>
    <w:rsid w:val="00BD72FD"/>
    <w:rsid w:val="00BF03D6"/>
    <w:rsid w:val="00C260C1"/>
    <w:rsid w:val="00C40088"/>
    <w:rsid w:val="00C5495D"/>
    <w:rsid w:val="00C5563E"/>
    <w:rsid w:val="00C55878"/>
    <w:rsid w:val="00C75E03"/>
    <w:rsid w:val="00C86091"/>
    <w:rsid w:val="00C87CA3"/>
    <w:rsid w:val="00C97766"/>
    <w:rsid w:val="00CA6D4B"/>
    <w:rsid w:val="00D2414E"/>
    <w:rsid w:val="00D25DAF"/>
    <w:rsid w:val="00D406ED"/>
    <w:rsid w:val="00D45E6E"/>
    <w:rsid w:val="00D7485D"/>
    <w:rsid w:val="00D87C00"/>
    <w:rsid w:val="00DB3E08"/>
    <w:rsid w:val="00DB659A"/>
    <w:rsid w:val="00DD6D38"/>
    <w:rsid w:val="00DF4775"/>
    <w:rsid w:val="00E02574"/>
    <w:rsid w:val="00E07806"/>
    <w:rsid w:val="00E549AF"/>
    <w:rsid w:val="00E80603"/>
    <w:rsid w:val="00E86B87"/>
    <w:rsid w:val="00E96724"/>
    <w:rsid w:val="00EE491E"/>
    <w:rsid w:val="00F062F5"/>
    <w:rsid w:val="00F13096"/>
    <w:rsid w:val="00F21431"/>
    <w:rsid w:val="00F37B00"/>
    <w:rsid w:val="00F440D9"/>
    <w:rsid w:val="00F449EB"/>
    <w:rsid w:val="00F6448C"/>
    <w:rsid w:val="00F913B8"/>
    <w:rsid w:val="00FA0E22"/>
    <w:rsid w:val="00FB4B0B"/>
    <w:rsid w:val="00FC7228"/>
    <w:rsid w:val="00FE0DA3"/>
    <w:rsid w:val="00FE5017"/>
    <w:rsid w:val="00FF48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7A139"/>
  <w15:docId w15:val="{7B9830D2-5BDC-4E78-BF5E-86E7C911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68"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1" w:hanging="10"/>
      <w:outlineLvl w:val="0"/>
    </w:pPr>
    <w:rPr>
      <w:rFonts w:ascii="Calibri" w:eastAsia="Calibri" w:hAnsi="Calibri" w:cs="Calibri"/>
      <w:b/>
      <w:color w:val="365F91"/>
      <w:sz w:val="28"/>
    </w:rPr>
  </w:style>
  <w:style w:type="paragraph" w:styleId="Heading2">
    <w:name w:val="heading 2"/>
    <w:basedOn w:val="Normal"/>
    <w:next w:val="Normal"/>
    <w:link w:val="Heading2Char"/>
    <w:uiPriority w:val="9"/>
    <w:unhideWhenUsed/>
    <w:qFormat/>
    <w:rsid w:val="0020165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65F9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31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D45"/>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D57B2"/>
    <w:rPr>
      <w:sz w:val="16"/>
      <w:szCs w:val="16"/>
    </w:rPr>
  </w:style>
  <w:style w:type="paragraph" w:styleId="CommentText">
    <w:name w:val="annotation text"/>
    <w:basedOn w:val="Normal"/>
    <w:link w:val="CommentTextChar"/>
    <w:uiPriority w:val="99"/>
    <w:unhideWhenUsed/>
    <w:rsid w:val="006D57B2"/>
    <w:pPr>
      <w:spacing w:line="240" w:lineRule="auto"/>
    </w:pPr>
    <w:rPr>
      <w:sz w:val="20"/>
      <w:szCs w:val="20"/>
    </w:rPr>
  </w:style>
  <w:style w:type="character" w:customStyle="1" w:styleId="CommentTextChar">
    <w:name w:val="Comment Text Char"/>
    <w:basedOn w:val="DefaultParagraphFont"/>
    <w:link w:val="CommentText"/>
    <w:uiPriority w:val="99"/>
    <w:rsid w:val="006D57B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D57B2"/>
    <w:rPr>
      <w:b/>
      <w:bCs/>
    </w:rPr>
  </w:style>
  <w:style w:type="character" w:customStyle="1" w:styleId="CommentSubjectChar">
    <w:name w:val="Comment Subject Char"/>
    <w:basedOn w:val="CommentTextChar"/>
    <w:link w:val="CommentSubject"/>
    <w:uiPriority w:val="99"/>
    <w:semiHidden/>
    <w:rsid w:val="006D57B2"/>
    <w:rPr>
      <w:rFonts w:ascii="Calibri" w:eastAsia="Calibri" w:hAnsi="Calibri" w:cs="Calibri"/>
      <w:b/>
      <w:bCs/>
      <w:color w:val="000000"/>
      <w:sz w:val="20"/>
      <w:szCs w:val="20"/>
    </w:rPr>
  </w:style>
  <w:style w:type="paragraph" w:styleId="Footer">
    <w:name w:val="footer"/>
    <w:basedOn w:val="Normal"/>
    <w:link w:val="FooterChar"/>
    <w:uiPriority w:val="99"/>
    <w:unhideWhenUsed/>
    <w:rsid w:val="00DF4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775"/>
    <w:rPr>
      <w:rFonts w:ascii="Calibri" w:eastAsia="Calibri" w:hAnsi="Calibri" w:cs="Calibri"/>
      <w:color w:val="000000"/>
      <w:sz w:val="22"/>
    </w:rPr>
  </w:style>
  <w:style w:type="character" w:styleId="Hyperlink">
    <w:name w:val="Hyperlink"/>
    <w:basedOn w:val="DefaultParagraphFont"/>
    <w:uiPriority w:val="99"/>
    <w:unhideWhenUsed/>
    <w:rsid w:val="007C2B30"/>
    <w:rPr>
      <w:color w:val="467886" w:themeColor="hyperlink"/>
      <w:u w:val="single"/>
    </w:rPr>
  </w:style>
  <w:style w:type="character" w:styleId="UnresolvedMention">
    <w:name w:val="Unresolved Mention"/>
    <w:basedOn w:val="DefaultParagraphFont"/>
    <w:uiPriority w:val="99"/>
    <w:semiHidden/>
    <w:unhideWhenUsed/>
    <w:rsid w:val="007C2B30"/>
    <w:rPr>
      <w:color w:val="605E5C"/>
      <w:shd w:val="clear" w:color="auto" w:fill="E1DFDD"/>
    </w:rPr>
  </w:style>
  <w:style w:type="table" w:styleId="TableGrid0">
    <w:name w:val="Table Grid"/>
    <w:basedOn w:val="TableNormal"/>
    <w:uiPriority w:val="39"/>
    <w:rsid w:val="007C2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1F23"/>
    <w:rPr>
      <w:rFonts w:ascii="Times New Roman" w:hAnsi="Times New Roman" w:cs="Times New Roman"/>
      <w:sz w:val="24"/>
    </w:rPr>
  </w:style>
  <w:style w:type="paragraph" w:styleId="ListParagraph">
    <w:name w:val="List Paragraph"/>
    <w:basedOn w:val="Normal"/>
    <w:uiPriority w:val="34"/>
    <w:qFormat/>
    <w:rsid w:val="00E02574"/>
    <w:pPr>
      <w:ind w:left="720"/>
      <w:contextualSpacing/>
    </w:pPr>
  </w:style>
  <w:style w:type="character" w:customStyle="1" w:styleId="Heading2Char">
    <w:name w:val="Heading 2 Char"/>
    <w:basedOn w:val="DefaultParagraphFont"/>
    <w:link w:val="Heading2"/>
    <w:uiPriority w:val="9"/>
    <w:rsid w:val="0020165D"/>
    <w:rPr>
      <w:rFonts w:asciiTheme="majorHAnsi" w:eastAsiaTheme="majorEastAsia" w:hAnsiTheme="majorHAnsi" w:cstheme="majorBidi"/>
      <w:color w:val="0F4761" w:themeColor="accent1" w:themeShade="BF"/>
      <w:sz w:val="26"/>
      <w:szCs w:val="26"/>
    </w:rPr>
  </w:style>
  <w:style w:type="paragraph" w:styleId="Revision">
    <w:name w:val="Revision"/>
    <w:hidden/>
    <w:uiPriority w:val="99"/>
    <w:semiHidden/>
    <w:rsid w:val="006D327E"/>
    <w:pPr>
      <w:spacing w:after="0" w:line="240" w:lineRule="auto"/>
    </w:pPr>
    <w:rPr>
      <w:rFonts w:ascii="Calibri" w:eastAsia="Calibri" w:hAnsi="Calibri" w:cs="Calibri"/>
      <w:color w:val="000000"/>
      <w:sz w:val="22"/>
    </w:rPr>
  </w:style>
  <w:style w:type="character" w:styleId="BookTitle">
    <w:name w:val="Book Title"/>
    <w:basedOn w:val="DefaultParagraphFont"/>
    <w:uiPriority w:val="33"/>
    <w:qFormat/>
    <w:rsid w:val="005D5BB3"/>
    <w:rPr>
      <w:b/>
      <w:bCs/>
      <w:i/>
      <w:iCs/>
      <w:spacing w:val="5"/>
    </w:rPr>
  </w:style>
  <w:style w:type="character" w:styleId="FollowedHyperlink">
    <w:name w:val="FollowedHyperlink"/>
    <w:basedOn w:val="DefaultParagraphFont"/>
    <w:uiPriority w:val="99"/>
    <w:semiHidden/>
    <w:unhideWhenUsed/>
    <w:rsid w:val="003C6AB1"/>
    <w:rPr>
      <w:color w:val="96607D" w:themeColor="followedHyperlink"/>
      <w:u w:val="single"/>
    </w:rPr>
  </w:style>
  <w:style w:type="table" w:styleId="ListTable1Light">
    <w:name w:val="List Table 1 Light"/>
    <w:basedOn w:val="TableNormal"/>
    <w:uiPriority w:val="46"/>
    <w:rsid w:val="003C6AB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PSagedcare@health.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Sagedcare@healt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PSagedcare@health.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PSagedcare@health.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9F35-0396-45DA-8E4C-CA4625D9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Pages>
  <Words>1952</Words>
  <Characters>11598</Characters>
  <Application>Microsoft Office Word</Application>
  <DocSecurity>0</DocSecurity>
  <Lines>399</Lines>
  <Paragraphs>307</Paragraphs>
  <ScaleCrop>false</ScaleCrop>
  <HeadingPairs>
    <vt:vector size="2" baseType="variant">
      <vt:variant>
        <vt:lpstr>Title</vt:lpstr>
      </vt:variant>
      <vt:variant>
        <vt:i4>1</vt:i4>
      </vt:variant>
    </vt:vector>
  </HeadingPairs>
  <TitlesOfParts>
    <vt:vector size="1" baseType="lpstr">
      <vt:lpstr>Microsoft Word - MPS 2024-25 Annual Activity Report.docx</vt:lpstr>
    </vt:vector>
  </TitlesOfParts>
  <Company>Department of Health, Disability and Ageing</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MPS 2024-25 Annual Activity Report.docx</dc:title>
  <dc:subject/>
  <cp:keywords/>
  <cp:revision>9</cp:revision>
  <dcterms:created xsi:type="dcterms:W3CDTF">2026-06-19T01:51:00Z</dcterms:created>
  <dcterms:modified xsi:type="dcterms:W3CDTF">2026-06-19T05:16:00Z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55d5eaf7,183316bf,282fceee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1fdafb7e,419f7e6c,2e79db87,47fdba81,3559fe8c,288c04d0,c8e2884,4397a726,256c80ec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2025-12-03T03:51:00Z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f62219b7-8e67-4d98-9076-2653f18e4ed0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