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7663" w14:textId="7334024E" w:rsidR="00EB520C" w:rsidRDefault="00885DE8" w:rsidP="001D1F2D">
      <w:pPr>
        <w:pStyle w:val="Title"/>
      </w:pPr>
      <w:bookmarkStart w:id="0" w:name="_Hlk4568006"/>
      <w:r>
        <w:t xml:space="preserve">Referral pathway </w:t>
      </w:r>
      <w:r w:rsidR="007766A8">
        <w:t>for</w:t>
      </w:r>
      <w:r w:rsidR="00837571">
        <w:t xml:space="preserve"> allied health </w:t>
      </w:r>
      <w:r w:rsidR="00465C07">
        <w:t>treatment</w:t>
      </w:r>
      <w:r w:rsidR="00837571">
        <w:t xml:space="preserve"> for </w:t>
      </w:r>
      <w:r w:rsidR="3E1C4B22">
        <w:t>e</w:t>
      </w:r>
      <w:r w:rsidR="47AD0C3B">
        <w:t xml:space="preserve">ligible </w:t>
      </w:r>
      <w:r w:rsidR="059FE94A" w:rsidRPr="001D1F2D">
        <w:t>d</w:t>
      </w:r>
      <w:r w:rsidR="47AD0C3B" w:rsidRPr="001D1F2D">
        <w:t>isabilities</w:t>
      </w:r>
    </w:p>
    <w:p w14:paraId="03162AC2" w14:textId="52F0E99B" w:rsidR="00076118" w:rsidRPr="00076118" w:rsidRDefault="00A0458E" w:rsidP="001D1F2D">
      <w:pPr>
        <w:jc w:val="center"/>
      </w:pPr>
      <w:r>
        <w:rPr>
          <w:noProof/>
        </w:rPr>
        <w:drawing>
          <wp:inline distT="0" distB="0" distL="0" distR="0" wp14:anchorId="7F3EC6DB" wp14:editId="5611DF1A">
            <wp:extent cx="3283527" cy="2244460"/>
            <wp:effectExtent l="0" t="0" r="0" b="3810"/>
            <wp:docPr id="1099794409" name="Picture 1" descr="Diagram of a process for a patient receiving treatment for an eligible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4409" name="Picture 1" descr="Diagram of a process for a patient receiving treatment for an eligible disability."/>
                    <pic:cNvPicPr/>
                  </pic:nvPicPr>
                  <pic:blipFill>
                    <a:blip r:embed="rId11">
                      <a:extLst>
                        <a:ext uri="{28A0092B-C50C-407E-A947-70E740481C1C}">
                          <a14:useLocalDpi xmlns:a14="http://schemas.microsoft.com/office/drawing/2010/main" val="0"/>
                        </a:ext>
                      </a:extLst>
                    </a:blip>
                    <a:stretch>
                      <a:fillRect/>
                    </a:stretch>
                  </pic:blipFill>
                  <pic:spPr>
                    <a:xfrm>
                      <a:off x="0" y="0"/>
                      <a:ext cx="3313001" cy="2264607"/>
                    </a:xfrm>
                    <a:prstGeom prst="rect">
                      <a:avLst/>
                    </a:prstGeom>
                  </pic:spPr>
                </pic:pic>
              </a:graphicData>
            </a:graphic>
          </wp:inline>
        </w:drawing>
      </w:r>
      <w:commentRangeStart w:id="1"/>
      <w:commentRangeEnd w:id="1"/>
      <w:r w:rsidR="005B2CAD" w:rsidRPr="00076118">
        <w:rPr>
          <w:rStyle w:val="CommentReference"/>
          <w:sz w:val="20"/>
          <w:szCs w:val="21"/>
        </w:rPr>
        <w:commentReference w:id="1"/>
      </w:r>
    </w:p>
    <w:p w14:paraId="4C9E245E" w14:textId="77777777" w:rsidR="00A57972" w:rsidRDefault="00A57972" w:rsidP="001D1F2D">
      <w:pPr>
        <w:pStyle w:val="Heading2"/>
      </w:pPr>
      <w:r>
        <w:t>Restrictions or requirements</w:t>
      </w:r>
    </w:p>
    <w:p w14:paraId="598993DB" w14:textId="3B5CA9D8" w:rsidR="0026238D" w:rsidRDefault="002865F7" w:rsidP="001D1F2D">
      <w:pPr>
        <w:pStyle w:val="ListBullet"/>
      </w:pPr>
      <w:r>
        <w:t>E</w:t>
      </w:r>
      <w:r w:rsidR="0026238D">
        <w:t>ligible disabilit</w:t>
      </w:r>
      <w:r>
        <w:t>ies</w:t>
      </w:r>
      <w:r w:rsidR="0026238D">
        <w:t xml:space="preserve"> </w:t>
      </w:r>
      <w:r>
        <w:t>are listed</w:t>
      </w:r>
      <w:r w:rsidR="0026238D">
        <w:t xml:space="preserve"> on </w:t>
      </w:r>
      <w:hyperlink r:id="rId16">
        <w:r w:rsidR="0026238D" w:rsidRPr="66546270">
          <w:rPr>
            <w:rStyle w:val="Hyperlink"/>
          </w:rPr>
          <w:t>MBSOnline</w:t>
        </w:r>
      </w:hyperlink>
      <w:r w:rsidR="0026238D">
        <w:t xml:space="preserve"> at explanatory note </w:t>
      </w:r>
      <w:hyperlink r:id="rId17">
        <w:r w:rsidR="0026238D" w:rsidRPr="66546270">
          <w:rPr>
            <w:rStyle w:val="Hyperlink"/>
          </w:rPr>
          <w:t>MN.10.3.</w:t>
        </w:r>
        <w:r w:rsidR="0026238D" w:rsidRPr="66546270">
          <w:rPr>
            <w:rStyle w:val="Hyperlink"/>
            <w:u w:val="none"/>
          </w:rPr>
          <w:t xml:space="preserve"> </w:t>
        </w:r>
      </w:hyperlink>
    </w:p>
    <w:p w14:paraId="2ECCA916" w14:textId="36DF95D1" w:rsidR="00761E40" w:rsidRPr="001D1F2D" w:rsidRDefault="00761E40" w:rsidP="001D1F2D">
      <w:pPr>
        <w:pStyle w:val="Heading3"/>
      </w:pPr>
      <w:r w:rsidRPr="001D1F2D">
        <w:t>Referrals</w:t>
      </w:r>
    </w:p>
    <w:p w14:paraId="10AED135" w14:textId="54718D2C" w:rsidR="009D26A8" w:rsidRDefault="00017FE8" w:rsidP="001D1F2D">
      <w:pPr>
        <w:pStyle w:val="ListBullet"/>
      </w:pPr>
      <w:r>
        <w:t>A</w:t>
      </w:r>
      <w:r w:rsidR="009D26A8">
        <w:t xml:space="preserve"> referral</w:t>
      </w:r>
      <w:r w:rsidR="00D12C8F">
        <w:t xml:space="preserve"> for treatment</w:t>
      </w:r>
      <w:r w:rsidR="009D26A8">
        <w:t xml:space="preserve"> from the </w:t>
      </w:r>
      <w:r w:rsidR="009D26A8" w:rsidRPr="009D26A8">
        <w:t>GP</w:t>
      </w:r>
      <w:r w:rsidR="009D26A8">
        <w:t xml:space="preserve">, </w:t>
      </w:r>
      <w:r w:rsidR="009D26A8" w:rsidRPr="009D26A8">
        <w:t>specialist or</w:t>
      </w:r>
      <w:r>
        <w:t xml:space="preserve"> </w:t>
      </w:r>
      <w:r w:rsidR="009D26A8" w:rsidRPr="009D26A8">
        <w:t xml:space="preserve">consultant </w:t>
      </w:r>
      <w:r w:rsidR="009D26A8" w:rsidRPr="001D1F2D">
        <w:t>physician</w:t>
      </w:r>
      <w:r w:rsidR="00B16E45">
        <w:t xml:space="preserve"> (doctor)</w:t>
      </w:r>
      <w:r w:rsidR="00987759">
        <w:t xml:space="preserve"> </w:t>
      </w:r>
      <w:r w:rsidR="009D26A8">
        <w:t xml:space="preserve">must be provided </w:t>
      </w:r>
      <w:r w:rsidR="0048716D">
        <w:t>to the allied health professional</w:t>
      </w:r>
      <w:r w:rsidR="009D26A8">
        <w:t>.</w:t>
      </w:r>
    </w:p>
    <w:p w14:paraId="09978D1A" w14:textId="75F947E8" w:rsidR="00DA539C" w:rsidRDefault="00DA539C" w:rsidP="00DA539C">
      <w:pPr>
        <w:pStyle w:val="ListBullet"/>
      </w:pPr>
      <w:r>
        <w:t xml:space="preserve">When referring patients to allied health treatment services, </w:t>
      </w:r>
      <w:r w:rsidR="001806CA">
        <w:t xml:space="preserve">any of the </w:t>
      </w:r>
      <w:r>
        <w:t xml:space="preserve">following </w:t>
      </w:r>
      <w:r w:rsidR="001806CA">
        <w:t xml:space="preserve">relevant </w:t>
      </w:r>
      <w:r>
        <w:t>MBS item numbers must be used:</w:t>
      </w:r>
    </w:p>
    <w:p w14:paraId="0C082658" w14:textId="15B5E96D" w:rsidR="00233137" w:rsidRDefault="00233137" w:rsidP="002C2CF2">
      <w:pPr>
        <w:pStyle w:val="ListBullet"/>
        <w:numPr>
          <w:ilvl w:val="1"/>
          <w:numId w:val="42"/>
        </w:numPr>
      </w:pPr>
      <w:r>
        <w:t xml:space="preserve">GPs – item </w:t>
      </w:r>
      <w:hyperlink r:id="rId18" w:history="1">
        <w:r w:rsidRPr="61C3FFB6">
          <w:rPr>
            <w:rStyle w:val="Hyperlink"/>
          </w:rPr>
          <w:t>139</w:t>
        </w:r>
      </w:hyperlink>
      <w:r>
        <w:t xml:space="preserve"> or telehealth item </w:t>
      </w:r>
      <w:hyperlink r:id="rId19" w:history="1">
        <w:r w:rsidRPr="61C3FFB6">
          <w:rPr>
            <w:rStyle w:val="Hyperlink"/>
          </w:rPr>
          <w:t>92142</w:t>
        </w:r>
      </w:hyperlink>
      <w:r w:rsidR="5CC089EC">
        <w:t>.</w:t>
      </w:r>
    </w:p>
    <w:p w14:paraId="160CC663" w14:textId="143D5E69" w:rsidR="00DA539C" w:rsidRDefault="00DA539C" w:rsidP="00DA539C">
      <w:pPr>
        <w:pStyle w:val="ListBullet"/>
        <w:numPr>
          <w:ilvl w:val="1"/>
          <w:numId w:val="42"/>
        </w:numPr>
      </w:pPr>
      <w:r>
        <w:t xml:space="preserve">specialist or consultant physicians - item </w:t>
      </w:r>
      <w:hyperlink r:id="rId20" w:history="1">
        <w:r w:rsidRPr="00D92D88">
          <w:rPr>
            <w:rStyle w:val="Hyperlink"/>
          </w:rPr>
          <w:t>137</w:t>
        </w:r>
      </w:hyperlink>
      <w:r>
        <w:t xml:space="preserve"> or telehealth item </w:t>
      </w:r>
      <w:hyperlink r:id="rId21" w:history="1">
        <w:r w:rsidRPr="00D92D88">
          <w:rPr>
            <w:rStyle w:val="Hyperlink"/>
          </w:rPr>
          <w:t>92141</w:t>
        </w:r>
      </w:hyperlink>
      <w:r w:rsidR="004A005B">
        <w:t>.</w:t>
      </w:r>
    </w:p>
    <w:p w14:paraId="6E631AED" w14:textId="4C0A19E8" w:rsidR="00916E50" w:rsidRPr="001D1F2D" w:rsidRDefault="00916E50" w:rsidP="001D1F2D">
      <w:pPr>
        <w:pStyle w:val="Heading3"/>
      </w:pPr>
      <w:r w:rsidRPr="001D1F2D">
        <w:t>Treatment services</w:t>
      </w:r>
    </w:p>
    <w:p w14:paraId="0A011627" w14:textId="77777777" w:rsidR="00403100" w:rsidRDefault="00916E50" w:rsidP="001D1F2D">
      <w:pPr>
        <w:pStyle w:val="ListBullet"/>
      </w:pPr>
      <w:r>
        <w:t xml:space="preserve">A course of treatment </w:t>
      </w:r>
      <w:r w:rsidR="00D00586">
        <w:t xml:space="preserve">covers </w:t>
      </w:r>
      <w:r>
        <w:t>up to 10 allied health treatment services.</w:t>
      </w:r>
      <w:r w:rsidR="00EA2A3E">
        <w:t xml:space="preserve"> One course of treatment can be requested per referral.</w:t>
      </w:r>
    </w:p>
    <w:p w14:paraId="712F2886" w14:textId="77777777" w:rsidR="00503600" w:rsidRDefault="00403100" w:rsidP="001D1F2D">
      <w:pPr>
        <w:pStyle w:val="ListBullet"/>
      </w:pPr>
      <w:r w:rsidRPr="00403100">
        <w:t xml:space="preserve">A maximum of 20 treatment services from </w:t>
      </w:r>
      <w:hyperlink r:id="rId22" w:history="1">
        <w:r w:rsidRPr="00403100">
          <w:rPr>
            <w:rStyle w:val="Hyperlink"/>
          </w:rPr>
          <w:t>eligible allied health professionals</w:t>
        </w:r>
      </w:hyperlink>
      <w:r w:rsidRPr="00403100">
        <w:t xml:space="preserve"> can be claimed per patient per lifetime.</w:t>
      </w:r>
    </w:p>
    <w:p w14:paraId="3DF73369" w14:textId="079EC66E" w:rsidR="00503600" w:rsidRPr="00503600" w:rsidRDefault="00503600" w:rsidP="001D1F2D">
      <w:pPr>
        <w:pStyle w:val="ListBullet"/>
      </w:pPr>
      <w:r w:rsidRPr="00503600">
        <w:t xml:space="preserve">A report must be prepared for the referring doctor after each course of treatment. </w:t>
      </w:r>
    </w:p>
    <w:p w14:paraId="038840A7" w14:textId="7B2CD947" w:rsidR="00BB59DF" w:rsidRPr="001D1F2D" w:rsidRDefault="00BB59DF" w:rsidP="001D1F2D">
      <w:pPr>
        <w:pStyle w:val="Heading2"/>
      </w:pPr>
      <w:r w:rsidRPr="001D1F2D">
        <w:t>Further information</w:t>
      </w:r>
    </w:p>
    <w:p w14:paraId="3F8486F8" w14:textId="6B2507CA" w:rsidR="00EE601B" w:rsidRDefault="00A57972" w:rsidP="001D1F2D">
      <w:pPr>
        <w:pStyle w:val="ListBullet"/>
      </w:pPr>
      <w:r>
        <w:t xml:space="preserve">Further information on relevant items can be found on </w:t>
      </w:r>
      <w:hyperlink r:id="rId23" w:history="1">
        <w:proofErr w:type="spellStart"/>
        <w:r w:rsidRPr="00E16F25">
          <w:rPr>
            <w:rStyle w:val="Hyperlink"/>
          </w:rPr>
          <w:t>MBSOnline</w:t>
        </w:r>
        <w:proofErr w:type="spellEnd"/>
      </w:hyperlink>
      <w:r>
        <w:t xml:space="preserve"> under </w:t>
      </w:r>
      <w:hyperlink r:id="rId24" w:history="1">
        <w:r w:rsidRPr="009812CB">
          <w:rPr>
            <w:rStyle w:val="Hyperlink"/>
          </w:rPr>
          <w:t>M10 items</w:t>
        </w:r>
      </w:hyperlink>
      <w:r>
        <w:t xml:space="preserve"> and explanatory note </w:t>
      </w:r>
      <w:hyperlink r:id="rId25" w:history="1">
        <w:r w:rsidRPr="00E522DF">
          <w:rPr>
            <w:rStyle w:val="Hyperlink"/>
          </w:rPr>
          <w:t>MN.10.</w:t>
        </w:r>
        <w:r w:rsidRPr="001E56BD">
          <w:rPr>
            <w:rStyle w:val="Hyperlink"/>
            <w:szCs w:val="23"/>
          </w:rPr>
          <w:t>2</w:t>
        </w:r>
      </w:hyperlink>
      <w:r w:rsidR="00E04526">
        <w:t xml:space="preserve"> </w:t>
      </w:r>
      <w:r w:rsidR="00E04526" w:rsidRPr="00D1587F">
        <w:t xml:space="preserve">and </w:t>
      </w:r>
      <w:hyperlink r:id="rId26" w:history="1">
        <w:r w:rsidR="00E04526" w:rsidRPr="00D1587F">
          <w:rPr>
            <w:rStyle w:val="Hyperlink"/>
          </w:rPr>
          <w:t>MN.10.3</w:t>
        </w:r>
      </w:hyperlink>
      <w:r w:rsidRPr="00E04526">
        <w:t>.</w:t>
      </w:r>
    </w:p>
    <w:p w14:paraId="06A8C7F9" w14:textId="7AFA7828" w:rsidR="00EE601B" w:rsidRDefault="00EE601B">
      <w:pPr>
        <w:spacing w:before="0" w:after="0" w:line="240" w:lineRule="auto"/>
        <w:rPr>
          <w:sz w:val="22"/>
          <w:szCs w:val="22"/>
        </w:rPr>
      </w:pPr>
    </w:p>
    <w:p w14:paraId="0F3C9936" w14:textId="054DEAE3" w:rsidR="00E83C5E" w:rsidRDefault="00E83C5E">
      <w:pPr>
        <w:spacing w:before="0" w:after="0" w:line="240" w:lineRule="auto"/>
        <w:rPr>
          <w:noProof/>
        </w:rPr>
      </w:pPr>
    </w:p>
    <w:p w14:paraId="1CFBDBB7" w14:textId="77777777" w:rsidR="00EB520C" w:rsidRPr="00432212" w:rsidRDefault="00EB520C" w:rsidP="00EB520C">
      <w:pPr>
        <w:rPr>
          <w:noProof/>
        </w:rPr>
        <w:sectPr w:rsidR="00EB520C" w:rsidRPr="00432212" w:rsidSect="001D1F2D">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276" w:right="849" w:bottom="1440" w:left="1440" w:header="1135" w:footer="283" w:gutter="0"/>
          <w:cols w:space="567"/>
          <w:titlePg/>
          <w:docGrid w:linePitch="360"/>
        </w:sectPr>
      </w:pPr>
    </w:p>
    <w:bookmarkEnd w:id="0"/>
    <w:p w14:paraId="4DC03BE7" w14:textId="77777777" w:rsidR="001D1F2D" w:rsidRDefault="001D1F2D" w:rsidP="00AD7958">
      <w:pPr>
        <w:pStyle w:val="Boxtype"/>
        <w:pBdr>
          <w:top w:val="single" w:sz="6" w:space="0" w:color="358189"/>
        </w:pBdr>
      </w:pPr>
      <w:r w:rsidRPr="514035E9">
        <w:rPr>
          <w:lang w:val="en-US"/>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614497A" w14:textId="62C6DD64" w:rsidR="009040E9" w:rsidRPr="001D1F2D" w:rsidRDefault="001D1F2D" w:rsidP="00AD7958">
      <w:pPr>
        <w:pStyle w:val="Boxtype"/>
        <w:pBdr>
          <w:top w:val="single" w:sz="6" w:space="0" w:color="358189"/>
        </w:pBdr>
      </w:pPr>
      <w:r w:rsidRPr="001D1F2D">
        <w:t>This sheet is current as of the last updated date and does not account for MBS changes since that date.</w:t>
      </w:r>
    </w:p>
    <w:sectPr w:rsidR="009040E9" w:rsidRPr="001D1F2D" w:rsidSect="001D1F2D">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701" w:right="1418" w:bottom="851" w:left="1418" w:header="709"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KRO, Alex" w:date="2026-04-29T10:09:00Z" w:initials="AN">
    <w:p w14:paraId="4A63C44E" w14:textId="77777777" w:rsidR="005B2CAD" w:rsidRDefault="005B2CAD" w:rsidP="005B2CAD">
      <w:pPr>
        <w:pStyle w:val="CommentText"/>
      </w:pPr>
      <w:r>
        <w:rPr>
          <w:rStyle w:val="CommentReference"/>
        </w:rPr>
        <w:annotationRef/>
      </w:r>
      <w:r>
        <w:t>Can we please adjust the middle box as follows?</w:t>
      </w:r>
    </w:p>
    <w:p w14:paraId="16963B43" w14:textId="77777777" w:rsidR="005B2CAD" w:rsidRDefault="005B2CAD" w:rsidP="005B2CAD">
      <w:pPr>
        <w:pStyle w:val="CommentText"/>
      </w:pPr>
      <w:r>
        <w:rPr>
          <w:i/>
          <w:iCs/>
        </w:rPr>
        <w:t>GP, specialist or consultant physician develops a treatment and management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963B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F0E49" w16cex:dateUtc="2026-04-29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963B43" w16cid:durableId="6E1F0E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0DC4" w14:textId="77777777" w:rsidR="00BA4AFF" w:rsidRDefault="00BA4AFF" w:rsidP="006B56BB">
      <w:r>
        <w:separator/>
      </w:r>
    </w:p>
    <w:p w14:paraId="539FDF9C" w14:textId="77777777" w:rsidR="00BA4AFF" w:rsidRDefault="00BA4AFF"/>
  </w:endnote>
  <w:endnote w:type="continuationSeparator" w:id="0">
    <w:p w14:paraId="69A6F568" w14:textId="77777777" w:rsidR="00BA4AFF" w:rsidRDefault="00BA4AFF" w:rsidP="006B56BB">
      <w:r>
        <w:continuationSeparator/>
      </w:r>
    </w:p>
    <w:p w14:paraId="45217BEF" w14:textId="77777777" w:rsidR="00BA4AFF" w:rsidRDefault="00BA4AFF"/>
  </w:endnote>
  <w:endnote w:type="continuationNotice" w:id="1">
    <w:p w14:paraId="7A64D233" w14:textId="77777777" w:rsidR="00BA4AFF" w:rsidRDefault="00BA4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869" w14:textId="165C6665" w:rsidR="00291775" w:rsidRDefault="00B16D3E">
    <w:pPr>
      <w:pStyle w:val="Footer"/>
    </w:pPr>
    <w:r>
      <w:rPr>
        <w:noProof/>
      </w:rPr>
      <mc:AlternateContent>
        <mc:Choice Requires="wps">
          <w:drawing>
            <wp:anchor distT="0" distB="0" distL="0" distR="0" simplePos="0" relativeHeight="251658244" behindDoc="0" locked="0" layoutInCell="1" allowOverlap="1" wp14:anchorId="71D0DCA1" wp14:editId="265CDD82">
              <wp:simplePos x="635" y="635"/>
              <wp:positionH relativeFrom="page">
                <wp:align>center</wp:align>
              </wp:positionH>
              <wp:positionV relativeFrom="page">
                <wp:align>bottom</wp:align>
              </wp:positionV>
              <wp:extent cx="551815" cy="444500"/>
              <wp:effectExtent l="0" t="0" r="635" b="0"/>
              <wp:wrapNone/>
              <wp:docPr id="92225921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68320594" w14:textId="620CF201" w:rsidR="00B16D3E" w:rsidRPr="00B16D3E" w:rsidRDefault="00B16D3E" w:rsidP="00B16D3E">
                          <w:pPr>
                            <w:spacing w:after="0"/>
                            <w:rPr>
                              <w:rFonts w:ascii="Calibri" w:eastAsia="Calibri" w:hAnsi="Calibri" w:cs="Calibri"/>
                              <w:noProof/>
                              <w:color w:val="FF0000"/>
                              <w:sz w:val="24"/>
                              <w:szCs w:val="24"/>
                            </w:rPr>
                          </w:pPr>
                          <w:r w:rsidRPr="00B16D3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1D0DCA1">
              <v:stroke joinstyle="miter"/>
              <v:path gradientshapeok="t" o:connecttype="rect"/>
            </v:shapetype>
            <v:shape id="Text Box 8" style="position:absolute;margin-left:0;margin-top:0;width:43.45pt;height:3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PfDA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">
              <v:textbox style="mso-fit-shape-to-text:t" inset="0,0,0,15pt">
                <w:txbxContent>
                  <w:p w:rsidRPr="00B16D3E" w:rsidR="00B16D3E" w:rsidP="00B16D3E" w:rsidRDefault="00B16D3E" w14:paraId="68320594" w14:textId="620CF201">
                    <w:pPr>
                      <w:spacing w:after="0"/>
                      <w:rPr>
                        <w:rFonts w:ascii="Calibri" w:hAnsi="Calibri" w:eastAsia="Calibri" w:cs="Calibri"/>
                        <w:noProof/>
                        <w:color w:val="FF0000"/>
                        <w:sz w:val="24"/>
                        <w:szCs w:val="24"/>
                      </w:rPr>
                    </w:pPr>
                    <w:r w:rsidRPr="00B16D3E">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4866" w14:textId="257A869A" w:rsidR="00120EBC" w:rsidRPr="008B7593" w:rsidRDefault="00B16D3E" w:rsidP="004A005B">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mc:AlternateContent>
        <mc:Choice Requires="wps">
          <w:drawing>
            <wp:anchor distT="0" distB="0" distL="0" distR="0" simplePos="0" relativeHeight="251658245" behindDoc="0" locked="0" layoutInCell="1" allowOverlap="1" wp14:anchorId="3FFFFFCD" wp14:editId="1B449012">
              <wp:simplePos x="635" y="635"/>
              <wp:positionH relativeFrom="page">
                <wp:align>center</wp:align>
              </wp:positionH>
              <wp:positionV relativeFrom="page">
                <wp:align>bottom</wp:align>
              </wp:positionV>
              <wp:extent cx="551815" cy="444500"/>
              <wp:effectExtent l="0" t="0" r="635" b="0"/>
              <wp:wrapNone/>
              <wp:docPr id="1667534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64C77099" w14:textId="5237861B" w:rsidR="00B16D3E" w:rsidRPr="00B16D3E" w:rsidRDefault="00B16D3E" w:rsidP="00B16D3E">
                          <w:pPr>
                            <w:spacing w:after="0"/>
                            <w:rPr>
                              <w:rFonts w:ascii="Calibri" w:eastAsia="Calibri" w:hAnsi="Calibri" w:cs="Calibri"/>
                              <w:noProof/>
                              <w:color w:val="FF0000"/>
                              <w:sz w:val="24"/>
                              <w:szCs w:val="24"/>
                            </w:rPr>
                          </w:pPr>
                          <w:r w:rsidRPr="00B16D3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FFFFFCD">
              <v:stroke joinstyle="miter"/>
              <v:path gradientshapeok="t" o:connecttype="rect"/>
            </v:shapetype>
            <v:shape id="Text Box 9" style="position:absolute;margin-left:0;margin-top:0;width:43.45pt;height:3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41uEmQ4CAAAc&#10;BAAADgAAAAAAAAAAAAAAAAAuAgAAZHJzL2Uyb0RvYy54bWxQSwECLQAUAAYACAAAACEAABDvd9sA&#10;AAADAQAADwAAAAAAAAAAAAAAAABoBAAAZHJzL2Rvd25yZXYueG1sUEsFBgAAAAAEAAQA8wAAAHAF&#10;AAAAAA==&#10;">
              <v:textbox style="mso-fit-shape-to-text:t" inset="0,0,0,15pt">
                <w:txbxContent>
                  <w:p w:rsidRPr="00B16D3E" w:rsidR="00B16D3E" w:rsidP="00B16D3E" w:rsidRDefault="00B16D3E" w14:paraId="64C77099" w14:textId="5237861B">
                    <w:pPr>
                      <w:spacing w:after="0"/>
                      <w:rPr>
                        <w:rFonts w:ascii="Calibri" w:hAnsi="Calibri" w:eastAsia="Calibri" w:cs="Calibri"/>
                        <w:noProof/>
                        <w:color w:val="FF0000"/>
                        <w:sz w:val="24"/>
                        <w:szCs w:val="24"/>
                      </w:rPr>
                    </w:pPr>
                    <w:r w:rsidRPr="00B16D3E">
                      <w:rPr>
                        <w:rFonts w:ascii="Calibri" w:hAnsi="Calibri" w:eastAsia="Calibri" w:cs="Calibri"/>
                        <w:noProof/>
                        <w:color w:val="FF0000"/>
                        <w:sz w:val="24"/>
                        <w:szCs w:val="24"/>
                      </w:rPr>
                      <w:t>OFFICIAL</w:t>
                    </w:r>
                  </w:p>
                </w:txbxContent>
              </v:textbox>
              <w10:wrap anchorx="page" anchory="page"/>
            </v:shape>
          </w:pict>
        </mc:Fallback>
      </mc:AlternateContent>
    </w:r>
    <w:r w:rsidR="00000000">
      <w:rPr>
        <w:rFonts w:asciiTheme="minorHAnsi" w:hAnsiTheme="minorHAnsi"/>
        <w:b/>
        <w:bCs/>
        <w:i/>
        <w:iCs/>
        <w:noProof/>
        <w:color w:val="3F4A75" w:themeColor="text2"/>
        <w:spacing w:val="5"/>
        <w:sz w:val="22"/>
      </w:rPr>
      <w:pict w14:anchorId="22CE691F">
        <v:rect id="_x0000_i1025" style="width:523.3pt;height:1.9pt" o:hralign="center" o:hrstd="t" o:hr="t" fillcolor="#a0a0a0" stroked="f"/>
      </w:pict>
    </w:r>
    <w:r w:rsidR="002C2CF2" w:rsidRPr="002C2CF2">
      <w:rPr>
        <w:b/>
        <w:szCs w:val="20"/>
      </w:rPr>
      <w:t>Referral pathway for allied health treatment for eligible disabilities</w:t>
    </w:r>
    <w:sdt>
      <w:sdtPr>
        <w:rPr>
          <w:szCs w:val="20"/>
        </w:rPr>
        <w:id w:val="-1578516595"/>
        <w:docPartObj>
          <w:docPartGallery w:val="Page Numbers (Bottom of Page)"/>
          <w:docPartUnique/>
        </w:docPartObj>
      </w:sdtPr>
      <w:sdtEndPr>
        <w:rPr>
          <w:noProof/>
        </w:rPr>
      </w:sdtEndPr>
      <w:sdtContent>
        <w:r w:rsidR="00120EBC" w:rsidRPr="008B7593">
          <w:rPr>
            <w:szCs w:val="20"/>
          </w:rPr>
          <w:tab/>
        </w:r>
        <w:sdt>
          <w:sdtPr>
            <w:rPr>
              <w:szCs w:val="20"/>
            </w:rPr>
            <w:id w:val="-493493362"/>
            <w:docPartObj>
              <w:docPartGallery w:val="Page Numbers (Bottom of Page)"/>
              <w:docPartUnique/>
            </w:docPartObj>
          </w:sdtPr>
          <w:sdtContent>
            <w:sdt>
              <w:sdtPr>
                <w:rPr>
                  <w:szCs w:val="20"/>
                </w:rPr>
                <w:id w:val="787709067"/>
                <w:docPartObj>
                  <w:docPartGallery w:val="Page Numbers (Top of Page)"/>
                  <w:docPartUnique/>
                </w:docPartObj>
              </w:sdtPr>
              <w:sdtContent>
                <w:r w:rsidR="00120EBC" w:rsidRPr="008B7593">
                  <w:rPr>
                    <w:szCs w:val="20"/>
                  </w:rPr>
                  <w:t xml:space="preserve">Page </w:t>
                </w:r>
                <w:r w:rsidR="00120EBC" w:rsidRPr="008B7593">
                  <w:rPr>
                    <w:bCs/>
                    <w:szCs w:val="20"/>
                  </w:rPr>
                  <w:fldChar w:fldCharType="begin"/>
                </w:r>
                <w:r w:rsidR="00120EBC" w:rsidRPr="008B7593">
                  <w:rPr>
                    <w:bCs/>
                    <w:szCs w:val="20"/>
                  </w:rPr>
                  <w:instrText xml:space="preserve"> PAGE </w:instrText>
                </w:r>
                <w:r w:rsidR="00120EBC" w:rsidRPr="008B7593">
                  <w:rPr>
                    <w:bCs/>
                    <w:szCs w:val="20"/>
                  </w:rPr>
                  <w:fldChar w:fldCharType="separate"/>
                </w:r>
                <w:r w:rsidR="00120EBC">
                  <w:rPr>
                    <w:bCs/>
                    <w:szCs w:val="20"/>
                  </w:rPr>
                  <w:t>2</w:t>
                </w:r>
                <w:r w:rsidR="00120EBC" w:rsidRPr="008B7593">
                  <w:rPr>
                    <w:bCs/>
                    <w:szCs w:val="20"/>
                  </w:rPr>
                  <w:fldChar w:fldCharType="end"/>
                </w:r>
                <w:r w:rsidR="00120EBC" w:rsidRPr="008B7593">
                  <w:rPr>
                    <w:szCs w:val="20"/>
                  </w:rPr>
                  <w:t xml:space="preserve"> of </w:t>
                </w:r>
                <w:r w:rsidR="00120EBC" w:rsidRPr="008B7593">
                  <w:rPr>
                    <w:bCs/>
                    <w:szCs w:val="20"/>
                  </w:rPr>
                  <w:fldChar w:fldCharType="begin"/>
                </w:r>
                <w:r w:rsidR="00120EBC" w:rsidRPr="008B7593">
                  <w:rPr>
                    <w:bCs/>
                    <w:szCs w:val="20"/>
                  </w:rPr>
                  <w:instrText xml:space="preserve"> NUMPAGES  </w:instrText>
                </w:r>
                <w:r w:rsidR="00120EBC" w:rsidRPr="008B7593">
                  <w:rPr>
                    <w:bCs/>
                    <w:szCs w:val="20"/>
                  </w:rPr>
                  <w:fldChar w:fldCharType="separate"/>
                </w:r>
                <w:r w:rsidR="00120EBC">
                  <w:rPr>
                    <w:bCs/>
                    <w:szCs w:val="20"/>
                  </w:rPr>
                  <w:t>5</w:t>
                </w:r>
                <w:r w:rsidR="00120EBC" w:rsidRPr="008B7593">
                  <w:rPr>
                    <w:bCs/>
                    <w:szCs w:val="20"/>
                  </w:rPr>
                  <w:fldChar w:fldCharType="end"/>
                </w:r>
              </w:sdtContent>
            </w:sdt>
          </w:sdtContent>
        </w:sdt>
        <w:r w:rsidR="00120EBC" w:rsidRPr="008B7593">
          <w:rPr>
            <w:szCs w:val="20"/>
          </w:rPr>
          <w:t xml:space="preserve"> </w:t>
        </w:r>
      </w:sdtContent>
    </w:sdt>
  </w:p>
  <w:p w14:paraId="5454A371" w14:textId="27048CC4" w:rsidR="00120EBC" w:rsidRPr="008B7593" w:rsidRDefault="00120EBC" w:rsidP="00120EBC">
    <w:pPr>
      <w:tabs>
        <w:tab w:val="center" w:pos="4513"/>
        <w:tab w:val="right" w:pos="9026"/>
      </w:tabs>
      <w:spacing w:before="0" w:after="0" w:line="240" w:lineRule="auto"/>
      <w:rPr>
        <w:szCs w:val="20"/>
      </w:rPr>
    </w:pPr>
    <w:r w:rsidRPr="008B7593">
      <w:rPr>
        <w:szCs w:val="20"/>
      </w:rPr>
      <w:t xml:space="preserve">Last updated – </w:t>
    </w:r>
    <w:r w:rsidR="002C2CF2">
      <w:rPr>
        <w:szCs w:val="20"/>
      </w:rPr>
      <w:t>14 April 2026</w:t>
    </w:r>
  </w:p>
  <w:p w14:paraId="0D181533" w14:textId="3789A080" w:rsidR="00EB520C" w:rsidRPr="0060424E" w:rsidRDefault="00EB520C" w:rsidP="0060424E">
    <w:pPr>
      <w:tabs>
        <w:tab w:val="center" w:pos="4513"/>
        <w:tab w:val="right" w:pos="9026"/>
      </w:tabs>
      <w:spacing w:before="0" w:after="0" w:line="240" w:lineRule="auto"/>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F53C" w14:textId="06CBF362" w:rsidR="002C2CF2" w:rsidRDefault="00000000" w:rsidP="002C2CF2">
    <w:pPr>
      <w:tabs>
        <w:tab w:val="center" w:pos="4513"/>
        <w:tab w:val="right" w:pos="10466"/>
      </w:tabs>
      <w:spacing w:before="0" w:after="0" w:line="240" w:lineRule="auto"/>
      <w:rPr>
        <w:b/>
        <w:szCs w:val="20"/>
      </w:rPr>
    </w:pPr>
    <w:r>
      <w:rPr>
        <w:rFonts w:asciiTheme="minorHAnsi" w:hAnsiTheme="minorHAnsi"/>
        <w:b/>
        <w:bCs/>
        <w:i/>
        <w:iCs/>
        <w:noProof/>
        <w:color w:val="3F4A75" w:themeColor="text2"/>
        <w:spacing w:val="5"/>
        <w:sz w:val="22"/>
      </w:rPr>
      <w:pict w14:anchorId="48A74F46">
        <v:rect id="_x0000_i1026" style="width:523.3pt;height:1.9pt" o:hralign="center" o:hrstd="t" o:hr="t" fillcolor="#a0a0a0" stroked="f"/>
      </w:pict>
    </w:r>
  </w:p>
  <w:p w14:paraId="67E44094" w14:textId="77777777" w:rsidR="002C2CF2" w:rsidRPr="008B7593" w:rsidRDefault="002C2CF2" w:rsidP="002C2CF2">
    <w:pPr>
      <w:tabs>
        <w:tab w:val="center" w:pos="4513"/>
        <w:tab w:val="right" w:pos="9026"/>
      </w:tabs>
      <w:spacing w:before="0" w:after="0" w:line="240" w:lineRule="auto"/>
      <w:rPr>
        <w:szCs w:val="20"/>
      </w:rPr>
    </w:pPr>
    <w:r w:rsidRPr="002C2CF2">
      <w:rPr>
        <w:b/>
        <w:szCs w:val="20"/>
      </w:rPr>
      <w:t>Referral pathway for allied health treatment for eligible disabilities</w:t>
    </w:r>
    <w:sdt>
      <w:sdtPr>
        <w:rPr>
          <w:szCs w:val="20"/>
        </w:rPr>
        <w:id w:val="1525982521"/>
        <w:docPartObj>
          <w:docPartGallery w:val="Page Numbers (Bottom of Page)"/>
          <w:docPartUnique/>
        </w:docPartObj>
      </w:sdtPr>
      <w:sdtEndPr>
        <w:rPr>
          <w:noProof/>
        </w:rPr>
      </w:sdtEndPr>
      <w:sdtContent>
        <w:r w:rsidRPr="008B7593">
          <w:rPr>
            <w:szCs w:val="20"/>
          </w:rPr>
          <w:tab/>
        </w:r>
        <w:sdt>
          <w:sdtPr>
            <w:rPr>
              <w:szCs w:val="20"/>
            </w:rPr>
            <w:id w:val="-578834051"/>
            <w:docPartObj>
              <w:docPartGallery w:val="Page Numbers (Bottom of Page)"/>
              <w:docPartUnique/>
            </w:docPartObj>
          </w:sdtPr>
          <w:sdtContent>
            <w:sdt>
              <w:sdtPr>
                <w:rPr>
                  <w:szCs w:val="20"/>
                </w:rPr>
                <w:id w:val="1559279046"/>
                <w:docPartObj>
                  <w:docPartGallery w:val="Page Numbers (Top of Page)"/>
                  <w:docPartUnique/>
                </w:docPartObj>
              </w:sdtPr>
              <w:sdtContent>
                <w:r w:rsidRPr="008B7593">
                  <w:rPr>
                    <w:szCs w:val="20"/>
                  </w:rPr>
                  <w:t xml:space="preserve">Page </w:t>
                </w:r>
                <w:r w:rsidRPr="008B7593">
                  <w:rPr>
                    <w:bCs/>
                    <w:szCs w:val="20"/>
                  </w:rPr>
                  <w:fldChar w:fldCharType="begin"/>
                </w:r>
                <w:r w:rsidRPr="008B7593">
                  <w:rPr>
                    <w:bCs/>
                    <w:szCs w:val="20"/>
                  </w:rPr>
                  <w:instrText xml:space="preserve"> PAGE </w:instrText>
                </w:r>
                <w:r w:rsidRPr="008B7593">
                  <w:rPr>
                    <w:bCs/>
                    <w:szCs w:val="20"/>
                  </w:rPr>
                  <w:fldChar w:fldCharType="separate"/>
                </w:r>
                <w:r>
                  <w:rPr>
                    <w:bCs/>
                    <w:szCs w:val="20"/>
                  </w:rPr>
                  <w:t>2</w:t>
                </w:r>
                <w:r w:rsidRPr="008B7593">
                  <w:rPr>
                    <w:bCs/>
                    <w:szCs w:val="20"/>
                  </w:rPr>
                  <w:fldChar w:fldCharType="end"/>
                </w:r>
                <w:r w:rsidRPr="008B7593">
                  <w:rPr>
                    <w:szCs w:val="20"/>
                  </w:rPr>
                  <w:t xml:space="preserve"> of </w:t>
                </w:r>
                <w:r w:rsidRPr="008B7593">
                  <w:rPr>
                    <w:bCs/>
                    <w:szCs w:val="20"/>
                  </w:rPr>
                  <w:fldChar w:fldCharType="begin"/>
                </w:r>
                <w:r w:rsidRPr="008B7593">
                  <w:rPr>
                    <w:bCs/>
                    <w:szCs w:val="20"/>
                  </w:rPr>
                  <w:instrText xml:space="preserve"> NUMPAGES  </w:instrText>
                </w:r>
                <w:r w:rsidRPr="008B7593">
                  <w:rPr>
                    <w:bCs/>
                    <w:szCs w:val="20"/>
                  </w:rPr>
                  <w:fldChar w:fldCharType="separate"/>
                </w:r>
                <w:r>
                  <w:rPr>
                    <w:bCs/>
                    <w:szCs w:val="20"/>
                  </w:rPr>
                  <w:t>2</w:t>
                </w:r>
                <w:r w:rsidRPr="008B7593">
                  <w:rPr>
                    <w:bCs/>
                    <w:szCs w:val="20"/>
                  </w:rPr>
                  <w:fldChar w:fldCharType="end"/>
                </w:r>
              </w:sdtContent>
            </w:sdt>
          </w:sdtContent>
        </w:sdt>
        <w:r w:rsidRPr="008B7593">
          <w:rPr>
            <w:szCs w:val="20"/>
          </w:rPr>
          <w:t xml:space="preserve"> </w:t>
        </w:r>
      </w:sdtContent>
    </w:sdt>
  </w:p>
  <w:p w14:paraId="3A8E6D25" w14:textId="6AB80175" w:rsidR="002C2CF2" w:rsidRPr="008B7593" w:rsidRDefault="002C2CF2" w:rsidP="002C2CF2">
    <w:pPr>
      <w:tabs>
        <w:tab w:val="center" w:pos="4513"/>
        <w:tab w:val="right" w:pos="9026"/>
      </w:tabs>
      <w:spacing w:before="0" w:after="0" w:line="240" w:lineRule="auto"/>
      <w:rPr>
        <w:szCs w:val="20"/>
      </w:rPr>
    </w:pPr>
    <w:r w:rsidRPr="008B7593">
      <w:rPr>
        <w:szCs w:val="20"/>
      </w:rPr>
      <w:t xml:space="preserve">Last updated – </w:t>
    </w:r>
    <w:r w:rsidR="00AF6219">
      <w:rPr>
        <w:szCs w:val="20"/>
      </w:rPr>
      <w:t>8 May</w:t>
    </w:r>
    <w:r>
      <w:rPr>
        <w:szCs w:val="20"/>
      </w:rPr>
      <w:t xml:space="preserve"> 2026</w:t>
    </w:r>
  </w:p>
  <w:p w14:paraId="2C42B5B0" w14:textId="180694CB" w:rsidR="0094106D" w:rsidRPr="002C2CF2" w:rsidRDefault="0094106D" w:rsidP="004A005B">
    <w:pPr>
      <w:tabs>
        <w:tab w:val="center" w:pos="4513"/>
        <w:tab w:val="right" w:pos="9026"/>
      </w:tabs>
      <w:spacing w:before="0" w:after="0" w:line="240" w:lineRule="auto"/>
      <w:rP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8550" w14:textId="613568ED" w:rsidR="00B16D3E" w:rsidRDefault="00B16D3E">
    <w:pPr>
      <w:pStyle w:val="Footer"/>
    </w:pPr>
    <w:r>
      <w:rPr>
        <w:noProof/>
      </w:rPr>
      <mc:AlternateContent>
        <mc:Choice Requires="wps">
          <w:drawing>
            <wp:anchor distT="0" distB="0" distL="0" distR="0" simplePos="0" relativeHeight="251658247" behindDoc="0" locked="0" layoutInCell="1" allowOverlap="1" wp14:anchorId="59074269" wp14:editId="704CC89B">
              <wp:simplePos x="635" y="635"/>
              <wp:positionH relativeFrom="page">
                <wp:align>center</wp:align>
              </wp:positionH>
              <wp:positionV relativeFrom="page">
                <wp:align>bottom</wp:align>
              </wp:positionV>
              <wp:extent cx="551815" cy="444500"/>
              <wp:effectExtent l="0" t="0" r="635" b="0"/>
              <wp:wrapNone/>
              <wp:docPr id="19594439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130B8658" w14:textId="3C2D87DB" w:rsidR="00B16D3E" w:rsidRPr="00B16D3E" w:rsidRDefault="00B16D3E" w:rsidP="00B16D3E">
                          <w:pPr>
                            <w:spacing w:after="0"/>
                            <w:rPr>
                              <w:rFonts w:ascii="Calibri" w:eastAsia="Calibri" w:hAnsi="Calibri" w:cs="Calibri"/>
                              <w:noProof/>
                              <w:color w:val="FF0000"/>
                              <w:sz w:val="24"/>
                              <w:szCs w:val="24"/>
                            </w:rPr>
                          </w:pPr>
                          <w:r w:rsidRPr="00B16D3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9074269">
              <v:stroke joinstyle="miter"/>
              <v:path gradientshapeok="t" o:connecttype="rect"/>
            </v:shapetype>
            <v:shape id="Text Box 11" style="position:absolute;margin-left:0;margin-top:0;width:43.45pt;height:3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sUDQ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">
              <v:textbox style="mso-fit-shape-to-text:t" inset="0,0,0,15pt">
                <w:txbxContent>
                  <w:p w:rsidRPr="00B16D3E" w:rsidR="00B16D3E" w:rsidP="00B16D3E" w:rsidRDefault="00B16D3E" w14:paraId="130B8658" w14:textId="3C2D87DB">
                    <w:pPr>
                      <w:spacing w:after="0"/>
                      <w:rPr>
                        <w:rFonts w:ascii="Calibri" w:hAnsi="Calibri" w:eastAsia="Calibri" w:cs="Calibri"/>
                        <w:noProof/>
                        <w:color w:val="FF0000"/>
                        <w:sz w:val="24"/>
                        <w:szCs w:val="24"/>
                      </w:rPr>
                    </w:pPr>
                    <w:r w:rsidRPr="00B16D3E">
                      <w:rPr>
                        <w:rFonts w:ascii="Calibri" w:hAnsi="Calibri" w:eastAsia="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86FF" w14:textId="07AD48DC" w:rsidR="00B16D3E" w:rsidRPr="001D1F2D" w:rsidRDefault="00B16D3E" w:rsidP="001D1F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2F5BEFB9" w:rsidR="00B53987" w:rsidRDefault="00B16D3E" w:rsidP="00B53987">
    <w:pPr>
      <w:pStyle w:val="Footer"/>
    </w:pPr>
    <w:r>
      <w:rPr>
        <w:noProof/>
      </w:rPr>
      <mc:AlternateContent>
        <mc:Choice Requires="wps">
          <w:drawing>
            <wp:anchor distT="0" distB="0" distL="0" distR="0" simplePos="0" relativeHeight="251658246" behindDoc="0" locked="0" layoutInCell="1" allowOverlap="1" wp14:anchorId="75085196" wp14:editId="4BAD84E1">
              <wp:simplePos x="635" y="635"/>
              <wp:positionH relativeFrom="page">
                <wp:align>center</wp:align>
              </wp:positionH>
              <wp:positionV relativeFrom="page">
                <wp:align>bottom</wp:align>
              </wp:positionV>
              <wp:extent cx="551815" cy="444500"/>
              <wp:effectExtent l="0" t="0" r="635" b="0"/>
              <wp:wrapNone/>
              <wp:docPr id="50536174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5695F259" w14:textId="517F30A6" w:rsidR="00B16D3E" w:rsidRPr="00B16D3E" w:rsidRDefault="00B16D3E" w:rsidP="00B16D3E">
                          <w:pPr>
                            <w:spacing w:after="0"/>
                            <w:rPr>
                              <w:rFonts w:ascii="Calibri" w:eastAsia="Calibri" w:hAnsi="Calibri" w:cs="Calibri"/>
                              <w:noProof/>
                              <w:color w:val="FF0000"/>
                              <w:sz w:val="24"/>
                              <w:szCs w:val="24"/>
                            </w:rPr>
                          </w:pPr>
                          <w:r w:rsidRPr="00B16D3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5085196">
              <v:stroke joinstyle="miter"/>
              <v:path gradientshapeok="t" o:connecttype="rect"/>
            </v:shapetype>
            <v:shape id="Text Box 10" style="position:absolute;margin-left:0;margin-top:0;width:43.45pt;height:3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5vDgIAABwEAAAOAAAAZHJzL2Uyb0RvYy54bWysU01v2zAMvQ/YfxB0X2wXSdEZ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V6ZObw4CAAAc&#10;BAAADgAAAAAAAAAAAAAAAAAuAgAAZHJzL2Uyb0RvYy54bWxQSwECLQAUAAYACAAAACEAABDvd9sA&#10;AAADAQAADwAAAAAAAAAAAAAAAABoBAAAZHJzL2Rvd25yZXYueG1sUEsFBgAAAAAEAAQA8wAAAHAF&#10;AAAAAA==&#10;">
              <v:textbox style="mso-fit-shape-to-text:t" inset="0,0,0,15pt">
                <w:txbxContent>
                  <w:p w:rsidRPr="00B16D3E" w:rsidR="00B16D3E" w:rsidP="00B16D3E" w:rsidRDefault="00B16D3E" w14:paraId="5695F259" w14:textId="517F30A6">
                    <w:pPr>
                      <w:spacing w:after="0"/>
                      <w:rPr>
                        <w:rFonts w:ascii="Calibri" w:hAnsi="Calibri" w:eastAsia="Calibri" w:cs="Calibri"/>
                        <w:noProof/>
                        <w:color w:val="FF0000"/>
                        <w:sz w:val="24"/>
                        <w:szCs w:val="24"/>
                      </w:rPr>
                    </w:pPr>
                    <w:r w:rsidRPr="00B16D3E">
                      <w:rPr>
                        <w:rFonts w:ascii="Calibri" w:hAnsi="Calibri" w:eastAsia="Calibri" w:cs="Calibri"/>
                        <w:noProof/>
                        <w:color w:val="FF0000"/>
                        <w:sz w:val="24"/>
                        <w:szCs w:val="24"/>
                      </w:rPr>
                      <w:t>OFFICIAL</w:t>
                    </w:r>
                  </w:p>
                </w:txbxContent>
              </v:textbox>
              <w10:wrap anchorx="page" anchory="page"/>
            </v:shape>
          </w:pict>
        </mc:Fallback>
      </mc:AlternateContent>
    </w:r>
    <w:r w:rsidR="00B53987">
      <w:t xml:space="preserve">Department of Health </w:t>
    </w:r>
    <w:r w:rsidR="004C1BCD">
      <w:t xml:space="preserve">and Aged Care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1E54" w14:textId="77777777" w:rsidR="00BA4AFF" w:rsidRDefault="00BA4AFF" w:rsidP="006B56BB">
      <w:r>
        <w:separator/>
      </w:r>
    </w:p>
    <w:p w14:paraId="121A505D" w14:textId="77777777" w:rsidR="00BA4AFF" w:rsidRDefault="00BA4AFF"/>
  </w:footnote>
  <w:footnote w:type="continuationSeparator" w:id="0">
    <w:p w14:paraId="3D277212" w14:textId="77777777" w:rsidR="00BA4AFF" w:rsidRDefault="00BA4AFF" w:rsidP="006B56BB">
      <w:r>
        <w:continuationSeparator/>
      </w:r>
    </w:p>
    <w:p w14:paraId="2D4FF328" w14:textId="77777777" w:rsidR="00BA4AFF" w:rsidRDefault="00BA4AFF"/>
  </w:footnote>
  <w:footnote w:type="continuationNotice" w:id="1">
    <w:p w14:paraId="240DD2BD" w14:textId="77777777" w:rsidR="00BA4AFF" w:rsidRDefault="00BA4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55A4" w14:textId="7E807097" w:rsidR="00291775" w:rsidRDefault="00B16D3E">
    <w:pPr>
      <w:pStyle w:val="Header"/>
    </w:pPr>
    <w:r>
      <w:rPr>
        <w:noProof/>
      </w:rPr>
      <mc:AlternateContent>
        <mc:Choice Requires="wps">
          <w:drawing>
            <wp:anchor distT="0" distB="0" distL="0" distR="0" simplePos="0" relativeHeight="251658241" behindDoc="0" locked="0" layoutInCell="1" allowOverlap="1" wp14:anchorId="206C44D9" wp14:editId="2594077F">
              <wp:simplePos x="635" y="635"/>
              <wp:positionH relativeFrom="page">
                <wp:align>center</wp:align>
              </wp:positionH>
              <wp:positionV relativeFrom="page">
                <wp:align>top</wp:align>
              </wp:positionV>
              <wp:extent cx="551815" cy="444500"/>
              <wp:effectExtent l="0" t="0" r="635" b="12700"/>
              <wp:wrapNone/>
              <wp:docPr id="360651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16477FF" w14:textId="065C238B" w:rsidR="00B16D3E" w:rsidRPr="00B16D3E" w:rsidRDefault="00B16D3E" w:rsidP="00B16D3E">
                          <w:pPr>
                            <w:spacing w:after="0"/>
                            <w:rPr>
                              <w:rFonts w:ascii="Calibri" w:eastAsia="Calibri" w:hAnsi="Calibri" w:cs="Calibri"/>
                              <w:noProof/>
                              <w:color w:val="FF0000"/>
                              <w:sz w:val="24"/>
                              <w:szCs w:val="24"/>
                            </w:rPr>
                          </w:pPr>
                          <w:r w:rsidRPr="00B16D3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06C44D9">
              <v:stroke joinstyle="miter"/>
              <v:path gradientshapeok="t" o:connecttype="rect"/>
            </v:shapetype>
            <v:shape id="Text Box 2" style="position:absolute;margin-left:0;margin-top:0;width:43.45pt;height:3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">
              <v:textbox style="mso-fit-shape-to-text:t" inset="0,15pt,0,0">
                <w:txbxContent>
                  <w:p w:rsidRPr="00B16D3E" w:rsidR="00B16D3E" w:rsidP="00B16D3E" w:rsidRDefault="00B16D3E" w14:paraId="016477FF" w14:textId="065C238B">
                    <w:pPr>
                      <w:spacing w:after="0"/>
                      <w:rPr>
                        <w:rFonts w:ascii="Calibri" w:hAnsi="Calibri" w:eastAsia="Calibri" w:cs="Calibri"/>
                        <w:noProof/>
                        <w:color w:val="FF0000"/>
                        <w:sz w:val="24"/>
                        <w:szCs w:val="24"/>
                      </w:rPr>
                    </w:pPr>
                    <w:r w:rsidRPr="00B16D3E">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C41A8C9" w14:paraId="34A7D567" w14:textId="77777777" w:rsidTr="007766A8">
      <w:trPr>
        <w:trHeight w:val="300"/>
      </w:trPr>
      <w:tc>
        <w:tcPr>
          <w:tcW w:w="3005" w:type="dxa"/>
        </w:tcPr>
        <w:p w14:paraId="3D2A0A2C" w14:textId="73B2EF6B" w:rsidR="3C41A8C9" w:rsidRDefault="3C41A8C9" w:rsidP="007766A8">
          <w:pPr>
            <w:pStyle w:val="Header"/>
            <w:ind w:left="-115"/>
          </w:pPr>
        </w:p>
      </w:tc>
      <w:tc>
        <w:tcPr>
          <w:tcW w:w="3005" w:type="dxa"/>
        </w:tcPr>
        <w:p w14:paraId="203F4F7E" w14:textId="0A81843E" w:rsidR="3C41A8C9" w:rsidRDefault="3C41A8C9" w:rsidP="007766A8">
          <w:pPr>
            <w:pStyle w:val="Header"/>
            <w:jc w:val="center"/>
          </w:pPr>
        </w:p>
      </w:tc>
      <w:tc>
        <w:tcPr>
          <w:tcW w:w="3005" w:type="dxa"/>
        </w:tcPr>
        <w:p w14:paraId="263AADC4" w14:textId="1BABD1E6" w:rsidR="3C41A8C9" w:rsidRDefault="3C41A8C9" w:rsidP="007766A8">
          <w:pPr>
            <w:pStyle w:val="Header"/>
            <w:ind w:right="-115"/>
            <w:jc w:val="right"/>
          </w:pPr>
        </w:p>
      </w:tc>
    </w:tr>
  </w:tbl>
  <w:p w14:paraId="01A94C01" w14:textId="7D4DB1CD" w:rsidR="3C41A8C9" w:rsidRDefault="3C41A8C9" w:rsidP="00776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75CEBF05" w:rsidR="007A3517" w:rsidRDefault="0098284C" w:rsidP="3C41A8C9">
    <w:r>
      <w:rPr>
        <w:noProof/>
      </w:rPr>
      <w:drawing>
        <wp:anchor distT="0" distB="0" distL="114300" distR="114300" simplePos="0" relativeHeight="251658240" behindDoc="0" locked="0" layoutInCell="1" allowOverlap="1" wp14:anchorId="40E32D77" wp14:editId="4ADA3338">
          <wp:simplePos x="0" y="0"/>
          <wp:positionH relativeFrom="column">
            <wp:posOffset>-1</wp:posOffset>
          </wp:positionH>
          <wp:positionV relativeFrom="paragraph">
            <wp:posOffset>-553720</wp:posOffset>
          </wp:positionV>
          <wp:extent cx="6138333" cy="828675"/>
          <wp:effectExtent l="0" t="0" r="0" b="0"/>
          <wp:wrapNone/>
          <wp:docPr id="1139738472" name="Picture 1139738472" descr="Picture 503104500,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42248" cy="829204"/>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E061" w14:textId="05CA9C90" w:rsidR="00B16D3E" w:rsidRDefault="00B16D3E">
    <w:pPr>
      <w:pStyle w:val="Header"/>
    </w:pPr>
    <w:r>
      <w:rPr>
        <w:noProof/>
      </w:rPr>
      <mc:AlternateContent>
        <mc:Choice Requires="wps">
          <w:drawing>
            <wp:anchor distT="0" distB="0" distL="0" distR="0" simplePos="0" relativeHeight="251658243" behindDoc="0" locked="0" layoutInCell="1" allowOverlap="1" wp14:anchorId="48E4E1F5" wp14:editId="1600026F">
              <wp:simplePos x="635" y="635"/>
              <wp:positionH relativeFrom="page">
                <wp:align>center</wp:align>
              </wp:positionH>
              <wp:positionV relativeFrom="page">
                <wp:align>top</wp:align>
              </wp:positionV>
              <wp:extent cx="551815" cy="444500"/>
              <wp:effectExtent l="0" t="0" r="635" b="12700"/>
              <wp:wrapNone/>
              <wp:docPr id="2489167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77A73E49" w14:textId="660D62CA" w:rsidR="00B16D3E" w:rsidRPr="00B16D3E" w:rsidRDefault="00B16D3E" w:rsidP="00B16D3E">
                          <w:pPr>
                            <w:spacing w:after="0"/>
                            <w:rPr>
                              <w:rFonts w:ascii="Calibri" w:eastAsia="Calibri" w:hAnsi="Calibri" w:cs="Calibri"/>
                              <w:noProof/>
                              <w:color w:val="FF0000"/>
                              <w:sz w:val="24"/>
                              <w:szCs w:val="24"/>
                            </w:rPr>
                          </w:pPr>
                          <w:r w:rsidRPr="00B16D3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8E4E1F5">
              <v:stroke joinstyle="miter"/>
              <v:path gradientshapeok="t" o:connecttype="rect"/>
            </v:shapetype>
            <v:shape id="Text Box 5" style="position:absolute;margin-left:0;margin-top:0;width:43.45pt;height:3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AQI2cQDgIAABwE&#10;AAAOAAAAAAAAAAAAAAAAAC4CAABkcnMvZTJvRG9jLnhtbFBLAQItABQABgAIAAAAIQDj4zPI2gAA&#10;AAMBAAAPAAAAAAAAAAAAAAAAAGgEAABkcnMvZG93bnJldi54bWxQSwUGAAAAAAQABADzAAAAbwUA&#10;AAAA&#10;">
              <v:textbox style="mso-fit-shape-to-text:t" inset="0,15pt,0,0">
                <w:txbxContent>
                  <w:p w:rsidRPr="00B16D3E" w:rsidR="00B16D3E" w:rsidP="00B16D3E" w:rsidRDefault="00B16D3E" w14:paraId="77A73E49" w14:textId="660D62CA">
                    <w:pPr>
                      <w:spacing w:after="0"/>
                      <w:rPr>
                        <w:rFonts w:ascii="Calibri" w:hAnsi="Calibri" w:eastAsia="Calibri" w:cs="Calibri"/>
                        <w:noProof/>
                        <w:color w:val="FF0000"/>
                        <w:sz w:val="24"/>
                        <w:szCs w:val="24"/>
                      </w:rPr>
                    </w:pPr>
                    <w:r w:rsidRPr="00B16D3E">
                      <w:rPr>
                        <w:rFonts w:ascii="Calibri" w:hAnsi="Calibri" w:eastAsia="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E54" w14:textId="77777777" w:rsidR="00473E3F" w:rsidRDefault="00473E3F" w:rsidP="007A3517">
    <w:pPr>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0D782FCF" w:rsidR="00B53987" w:rsidRDefault="00B16D3E">
    <w:pPr>
      <w:pStyle w:val="Header"/>
    </w:pPr>
    <w:r>
      <w:rPr>
        <w:noProof/>
        <w:lang w:eastAsia="en-AU"/>
      </w:rPr>
      <mc:AlternateContent>
        <mc:Choice Requires="wps">
          <w:drawing>
            <wp:anchor distT="0" distB="0" distL="0" distR="0" simplePos="0" relativeHeight="251658242" behindDoc="0" locked="0" layoutInCell="1" allowOverlap="1" wp14:anchorId="56CEC47B" wp14:editId="2940AB35">
              <wp:simplePos x="635" y="635"/>
              <wp:positionH relativeFrom="page">
                <wp:align>center</wp:align>
              </wp:positionH>
              <wp:positionV relativeFrom="page">
                <wp:align>top</wp:align>
              </wp:positionV>
              <wp:extent cx="551815" cy="444500"/>
              <wp:effectExtent l="0" t="0" r="635" b="12700"/>
              <wp:wrapNone/>
              <wp:docPr id="8941168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564F4A83" w14:textId="3AEA6E83" w:rsidR="00B16D3E" w:rsidRPr="00B16D3E" w:rsidRDefault="00B16D3E" w:rsidP="00B16D3E">
                          <w:pPr>
                            <w:spacing w:after="0"/>
                            <w:rPr>
                              <w:rFonts w:ascii="Calibri" w:eastAsia="Calibri" w:hAnsi="Calibri" w:cs="Calibri"/>
                              <w:noProof/>
                              <w:color w:val="FF0000"/>
                              <w:sz w:val="24"/>
                              <w:szCs w:val="24"/>
                            </w:rPr>
                          </w:pPr>
                          <w:r w:rsidRPr="00B16D3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56CEC47B">
              <v:stroke joinstyle="miter"/>
              <v:path gradientshapeok="t" o:connecttype="rect"/>
            </v:shapetype>
            <v:shape id="Text Box 4" style="position:absolute;margin-left:0;margin-top:0;width:43.45pt;height:3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">
              <v:textbox style="mso-fit-shape-to-text:t" inset="0,15pt,0,0">
                <w:txbxContent>
                  <w:p w:rsidRPr="00B16D3E" w:rsidR="00B16D3E" w:rsidP="00B16D3E" w:rsidRDefault="00B16D3E" w14:paraId="564F4A83" w14:textId="3AEA6E83">
                    <w:pPr>
                      <w:spacing w:after="0"/>
                      <w:rPr>
                        <w:rFonts w:ascii="Calibri" w:hAnsi="Calibri" w:eastAsia="Calibri" w:cs="Calibri"/>
                        <w:noProof/>
                        <w:color w:val="FF0000"/>
                        <w:sz w:val="24"/>
                        <w:szCs w:val="24"/>
                      </w:rPr>
                    </w:pPr>
                    <w:r w:rsidRPr="00B16D3E">
                      <w:rPr>
                        <w:rFonts w:ascii="Calibri" w:hAnsi="Calibri" w:eastAsia="Calibri" w:cs="Calibri"/>
                        <w:noProof/>
                        <w:color w:val="FF0000"/>
                        <w:sz w:val="24"/>
                        <w:szCs w:val="24"/>
                      </w:rPr>
                      <w:t>OFFICIAL</w:t>
                    </w:r>
                  </w:p>
                </w:txbxContent>
              </v:textbox>
              <w10:wrap anchorx="page" anchory="page"/>
            </v:shape>
          </w:pict>
        </mc:Fallback>
      </mc:AlternateContent>
    </w:r>
    <w:r w:rsidR="00B53987">
      <w:rPr>
        <w:noProof/>
        <w:lang w:eastAsia="en-AU"/>
      </w:rPr>
      <w:drawing>
        <wp:inline distT="0" distB="0" distL="0" distR="0" wp14:anchorId="6F2A983F" wp14:editId="501F9A67">
          <wp:extent cx="5759450" cy="941705"/>
          <wp:effectExtent l="0" t="0" r="6350" b="0"/>
          <wp:docPr id="227127939" name="Picture 227127939"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7B0190"/>
    <w:multiLevelType w:val="hybridMultilevel"/>
    <w:tmpl w:val="0122D6C4"/>
    <w:lvl w:ilvl="0" w:tplc="0C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187003"/>
    <w:multiLevelType w:val="hybridMultilevel"/>
    <w:tmpl w:val="FBA6D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B87A1B"/>
    <w:multiLevelType w:val="hybridMultilevel"/>
    <w:tmpl w:val="59021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2A793D"/>
    <w:multiLevelType w:val="hybridMultilevel"/>
    <w:tmpl w:val="A1B40BD0"/>
    <w:lvl w:ilvl="0" w:tplc="403A3C1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2D78D9"/>
    <w:multiLevelType w:val="hybridMultilevel"/>
    <w:tmpl w:val="195E9344"/>
    <w:lvl w:ilvl="0" w:tplc="C03AEF0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52BFA"/>
    <w:multiLevelType w:val="hybridMultilevel"/>
    <w:tmpl w:val="A08477AC"/>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8305B3E"/>
    <w:multiLevelType w:val="hybridMultilevel"/>
    <w:tmpl w:val="359AB0C2"/>
    <w:lvl w:ilvl="0" w:tplc="CC1E2742">
      <w:numFmt w:val="bullet"/>
      <w:lvlText w:val="-"/>
      <w:lvlJc w:val="left"/>
      <w:pPr>
        <w:ind w:left="720" w:hanging="360"/>
      </w:pPr>
      <w:rPr>
        <w:rFonts w:ascii="Arial" w:eastAsiaTheme="minorEastAsia"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B10CC3"/>
    <w:multiLevelType w:val="hybridMultilevel"/>
    <w:tmpl w:val="CA98A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9576487"/>
    <w:multiLevelType w:val="hybridMultilevel"/>
    <w:tmpl w:val="A2B68A2A"/>
    <w:lvl w:ilvl="0" w:tplc="0A301592">
      <w:start w:val="1"/>
      <w:numFmt w:val="bullet"/>
      <w:lvlText w:val="•"/>
      <w:lvlJc w:val="left"/>
      <w:pPr>
        <w:tabs>
          <w:tab w:val="num" w:pos="720"/>
        </w:tabs>
        <w:ind w:left="720" w:hanging="360"/>
      </w:pPr>
      <w:rPr>
        <w:rFonts w:ascii="Times New Roman" w:hAnsi="Times New Roman" w:hint="default"/>
      </w:rPr>
    </w:lvl>
    <w:lvl w:ilvl="1" w:tplc="D81C5BDA" w:tentative="1">
      <w:start w:val="1"/>
      <w:numFmt w:val="bullet"/>
      <w:lvlText w:val="•"/>
      <w:lvlJc w:val="left"/>
      <w:pPr>
        <w:tabs>
          <w:tab w:val="num" w:pos="1440"/>
        </w:tabs>
        <w:ind w:left="1440" w:hanging="360"/>
      </w:pPr>
      <w:rPr>
        <w:rFonts w:ascii="Times New Roman" w:hAnsi="Times New Roman" w:hint="default"/>
      </w:rPr>
    </w:lvl>
    <w:lvl w:ilvl="2" w:tplc="11AC5530" w:tentative="1">
      <w:start w:val="1"/>
      <w:numFmt w:val="bullet"/>
      <w:lvlText w:val="•"/>
      <w:lvlJc w:val="left"/>
      <w:pPr>
        <w:tabs>
          <w:tab w:val="num" w:pos="2160"/>
        </w:tabs>
        <w:ind w:left="2160" w:hanging="360"/>
      </w:pPr>
      <w:rPr>
        <w:rFonts w:ascii="Times New Roman" w:hAnsi="Times New Roman" w:hint="default"/>
      </w:rPr>
    </w:lvl>
    <w:lvl w:ilvl="3" w:tplc="A30EF340" w:tentative="1">
      <w:start w:val="1"/>
      <w:numFmt w:val="bullet"/>
      <w:lvlText w:val="•"/>
      <w:lvlJc w:val="left"/>
      <w:pPr>
        <w:tabs>
          <w:tab w:val="num" w:pos="2880"/>
        </w:tabs>
        <w:ind w:left="2880" w:hanging="360"/>
      </w:pPr>
      <w:rPr>
        <w:rFonts w:ascii="Times New Roman" w:hAnsi="Times New Roman" w:hint="default"/>
      </w:rPr>
    </w:lvl>
    <w:lvl w:ilvl="4" w:tplc="898A1902" w:tentative="1">
      <w:start w:val="1"/>
      <w:numFmt w:val="bullet"/>
      <w:lvlText w:val="•"/>
      <w:lvlJc w:val="left"/>
      <w:pPr>
        <w:tabs>
          <w:tab w:val="num" w:pos="3600"/>
        </w:tabs>
        <w:ind w:left="3600" w:hanging="360"/>
      </w:pPr>
      <w:rPr>
        <w:rFonts w:ascii="Times New Roman" w:hAnsi="Times New Roman" w:hint="default"/>
      </w:rPr>
    </w:lvl>
    <w:lvl w:ilvl="5" w:tplc="CB24D842" w:tentative="1">
      <w:start w:val="1"/>
      <w:numFmt w:val="bullet"/>
      <w:lvlText w:val="•"/>
      <w:lvlJc w:val="left"/>
      <w:pPr>
        <w:tabs>
          <w:tab w:val="num" w:pos="4320"/>
        </w:tabs>
        <w:ind w:left="4320" w:hanging="360"/>
      </w:pPr>
      <w:rPr>
        <w:rFonts w:ascii="Times New Roman" w:hAnsi="Times New Roman" w:hint="default"/>
      </w:rPr>
    </w:lvl>
    <w:lvl w:ilvl="6" w:tplc="E3BAF91E" w:tentative="1">
      <w:start w:val="1"/>
      <w:numFmt w:val="bullet"/>
      <w:lvlText w:val="•"/>
      <w:lvlJc w:val="left"/>
      <w:pPr>
        <w:tabs>
          <w:tab w:val="num" w:pos="5040"/>
        </w:tabs>
        <w:ind w:left="5040" w:hanging="360"/>
      </w:pPr>
      <w:rPr>
        <w:rFonts w:ascii="Times New Roman" w:hAnsi="Times New Roman" w:hint="default"/>
      </w:rPr>
    </w:lvl>
    <w:lvl w:ilvl="7" w:tplc="83DAA28E" w:tentative="1">
      <w:start w:val="1"/>
      <w:numFmt w:val="bullet"/>
      <w:lvlText w:val="•"/>
      <w:lvlJc w:val="left"/>
      <w:pPr>
        <w:tabs>
          <w:tab w:val="num" w:pos="5760"/>
        </w:tabs>
        <w:ind w:left="5760" w:hanging="360"/>
      </w:pPr>
      <w:rPr>
        <w:rFonts w:ascii="Times New Roman" w:hAnsi="Times New Roman" w:hint="default"/>
      </w:rPr>
    </w:lvl>
    <w:lvl w:ilvl="8" w:tplc="A3A80CD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D762FB"/>
    <w:multiLevelType w:val="hybridMultilevel"/>
    <w:tmpl w:val="EE8C323C"/>
    <w:lvl w:ilvl="0" w:tplc="B1AE0C16">
      <w:start w:val="1"/>
      <w:numFmt w:val="bullet"/>
      <w:lvlText w:val="•"/>
      <w:lvlJc w:val="left"/>
      <w:pPr>
        <w:tabs>
          <w:tab w:val="num" w:pos="720"/>
        </w:tabs>
        <w:ind w:left="720" w:hanging="360"/>
      </w:pPr>
      <w:rPr>
        <w:rFonts w:ascii="Arial" w:hAnsi="Arial" w:hint="default"/>
      </w:rPr>
    </w:lvl>
    <w:lvl w:ilvl="1" w:tplc="FBFC83A2" w:tentative="1">
      <w:start w:val="1"/>
      <w:numFmt w:val="bullet"/>
      <w:lvlText w:val="•"/>
      <w:lvlJc w:val="left"/>
      <w:pPr>
        <w:tabs>
          <w:tab w:val="num" w:pos="1440"/>
        </w:tabs>
        <w:ind w:left="1440" w:hanging="360"/>
      </w:pPr>
      <w:rPr>
        <w:rFonts w:ascii="Arial" w:hAnsi="Arial" w:hint="default"/>
      </w:rPr>
    </w:lvl>
    <w:lvl w:ilvl="2" w:tplc="466E65F0" w:tentative="1">
      <w:start w:val="1"/>
      <w:numFmt w:val="bullet"/>
      <w:lvlText w:val="•"/>
      <w:lvlJc w:val="left"/>
      <w:pPr>
        <w:tabs>
          <w:tab w:val="num" w:pos="2160"/>
        </w:tabs>
        <w:ind w:left="2160" w:hanging="360"/>
      </w:pPr>
      <w:rPr>
        <w:rFonts w:ascii="Arial" w:hAnsi="Arial" w:hint="default"/>
      </w:rPr>
    </w:lvl>
    <w:lvl w:ilvl="3" w:tplc="223253EE" w:tentative="1">
      <w:start w:val="1"/>
      <w:numFmt w:val="bullet"/>
      <w:lvlText w:val="•"/>
      <w:lvlJc w:val="left"/>
      <w:pPr>
        <w:tabs>
          <w:tab w:val="num" w:pos="2880"/>
        </w:tabs>
        <w:ind w:left="2880" w:hanging="360"/>
      </w:pPr>
      <w:rPr>
        <w:rFonts w:ascii="Arial" w:hAnsi="Arial" w:hint="default"/>
      </w:rPr>
    </w:lvl>
    <w:lvl w:ilvl="4" w:tplc="5002EBA6" w:tentative="1">
      <w:start w:val="1"/>
      <w:numFmt w:val="bullet"/>
      <w:lvlText w:val="•"/>
      <w:lvlJc w:val="left"/>
      <w:pPr>
        <w:tabs>
          <w:tab w:val="num" w:pos="3600"/>
        </w:tabs>
        <w:ind w:left="3600" w:hanging="360"/>
      </w:pPr>
      <w:rPr>
        <w:rFonts w:ascii="Arial" w:hAnsi="Arial" w:hint="default"/>
      </w:rPr>
    </w:lvl>
    <w:lvl w:ilvl="5" w:tplc="E56AD9A0" w:tentative="1">
      <w:start w:val="1"/>
      <w:numFmt w:val="bullet"/>
      <w:lvlText w:val="•"/>
      <w:lvlJc w:val="left"/>
      <w:pPr>
        <w:tabs>
          <w:tab w:val="num" w:pos="4320"/>
        </w:tabs>
        <w:ind w:left="4320" w:hanging="360"/>
      </w:pPr>
      <w:rPr>
        <w:rFonts w:ascii="Arial" w:hAnsi="Arial" w:hint="default"/>
      </w:rPr>
    </w:lvl>
    <w:lvl w:ilvl="6" w:tplc="7A7C7B54" w:tentative="1">
      <w:start w:val="1"/>
      <w:numFmt w:val="bullet"/>
      <w:lvlText w:val="•"/>
      <w:lvlJc w:val="left"/>
      <w:pPr>
        <w:tabs>
          <w:tab w:val="num" w:pos="5040"/>
        </w:tabs>
        <w:ind w:left="5040" w:hanging="360"/>
      </w:pPr>
      <w:rPr>
        <w:rFonts w:ascii="Arial" w:hAnsi="Arial" w:hint="default"/>
      </w:rPr>
    </w:lvl>
    <w:lvl w:ilvl="7" w:tplc="B782AA4A" w:tentative="1">
      <w:start w:val="1"/>
      <w:numFmt w:val="bullet"/>
      <w:lvlText w:val="•"/>
      <w:lvlJc w:val="left"/>
      <w:pPr>
        <w:tabs>
          <w:tab w:val="num" w:pos="5760"/>
        </w:tabs>
        <w:ind w:left="5760" w:hanging="360"/>
      </w:pPr>
      <w:rPr>
        <w:rFonts w:ascii="Arial" w:hAnsi="Arial" w:hint="default"/>
      </w:rPr>
    </w:lvl>
    <w:lvl w:ilvl="8" w:tplc="690EDC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710292"/>
    <w:multiLevelType w:val="hybridMultilevel"/>
    <w:tmpl w:val="AA9EF3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1130D4"/>
    <w:multiLevelType w:val="hybridMultilevel"/>
    <w:tmpl w:val="98BAA544"/>
    <w:lvl w:ilvl="0" w:tplc="CC1E2742">
      <w:numFmt w:val="bullet"/>
      <w:lvlText w:val="-"/>
      <w:lvlJc w:val="left"/>
      <w:pPr>
        <w:ind w:left="720" w:hanging="360"/>
      </w:pPr>
      <w:rPr>
        <w:rFonts w:ascii="Arial" w:eastAsiaTheme="minorEastAsia"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5779BD"/>
    <w:multiLevelType w:val="hybridMultilevel"/>
    <w:tmpl w:val="1E8C291A"/>
    <w:lvl w:ilvl="0" w:tplc="4B903C5E">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27"/>
  </w:num>
  <w:num w:numId="3" w16cid:durableId="1991517923">
    <w:abstractNumId w:val="35"/>
  </w:num>
  <w:num w:numId="4" w16cid:durableId="342514219">
    <w:abstractNumId w:val="9"/>
  </w:num>
  <w:num w:numId="5" w16cid:durableId="260066198">
    <w:abstractNumId w:val="9"/>
    <w:lvlOverride w:ilvl="0">
      <w:startOverride w:val="1"/>
    </w:lvlOverride>
  </w:num>
  <w:num w:numId="6" w16cid:durableId="1182936260">
    <w:abstractNumId w:val="10"/>
  </w:num>
  <w:num w:numId="7" w16cid:durableId="405568033">
    <w:abstractNumId w:val="24"/>
  </w:num>
  <w:num w:numId="8" w16cid:durableId="1843354104">
    <w:abstractNumId w:val="34"/>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37"/>
  </w:num>
  <w:num w:numId="17" w16cid:durableId="1526481870">
    <w:abstractNumId w:val="12"/>
  </w:num>
  <w:num w:numId="18" w16cid:durableId="1798720075">
    <w:abstractNumId w:val="17"/>
  </w:num>
  <w:num w:numId="19" w16cid:durableId="47341239">
    <w:abstractNumId w:val="21"/>
  </w:num>
  <w:num w:numId="20" w16cid:durableId="261379575">
    <w:abstractNumId w:val="12"/>
  </w:num>
  <w:num w:numId="21" w16cid:durableId="936712494">
    <w:abstractNumId w:val="21"/>
  </w:num>
  <w:num w:numId="22" w16cid:durableId="822236097">
    <w:abstractNumId w:val="37"/>
  </w:num>
  <w:num w:numId="23" w16cid:durableId="1292052779">
    <w:abstractNumId w:val="27"/>
  </w:num>
  <w:num w:numId="24" w16cid:durableId="2056193510">
    <w:abstractNumId w:val="35"/>
  </w:num>
  <w:num w:numId="25" w16cid:durableId="1326322691">
    <w:abstractNumId w:val="9"/>
  </w:num>
  <w:num w:numId="26" w16cid:durableId="1651012059">
    <w:abstractNumId w:val="26"/>
  </w:num>
  <w:num w:numId="27" w16cid:durableId="1124036246">
    <w:abstractNumId w:val="14"/>
  </w:num>
  <w:num w:numId="28" w16cid:durableId="1780641881">
    <w:abstractNumId w:val="32"/>
  </w:num>
  <w:num w:numId="29" w16cid:durableId="443887842">
    <w:abstractNumId w:val="15"/>
  </w:num>
  <w:num w:numId="30" w16cid:durableId="1446342520">
    <w:abstractNumId w:val="12"/>
  </w:num>
  <w:num w:numId="31" w16cid:durableId="1323662289">
    <w:abstractNumId w:val="30"/>
  </w:num>
  <w:num w:numId="32" w16cid:durableId="238753333">
    <w:abstractNumId w:val="18"/>
  </w:num>
  <w:num w:numId="33" w16cid:durableId="772165583">
    <w:abstractNumId w:val="36"/>
  </w:num>
  <w:num w:numId="34" w16cid:durableId="1003554648">
    <w:abstractNumId w:val="28"/>
  </w:num>
  <w:num w:numId="35" w16cid:durableId="1746999833">
    <w:abstractNumId w:val="25"/>
  </w:num>
  <w:num w:numId="36" w16cid:durableId="111098096">
    <w:abstractNumId w:val="16"/>
  </w:num>
  <w:num w:numId="37" w16cid:durableId="1359282798">
    <w:abstractNumId w:val="19"/>
  </w:num>
  <w:num w:numId="38" w16cid:durableId="1792625217">
    <w:abstractNumId w:val="31"/>
  </w:num>
  <w:num w:numId="39" w16cid:durableId="1301689315">
    <w:abstractNumId w:val="22"/>
  </w:num>
  <w:num w:numId="40" w16cid:durableId="276640163">
    <w:abstractNumId w:val="8"/>
  </w:num>
  <w:num w:numId="41" w16cid:durableId="2124155934">
    <w:abstractNumId w:val="13"/>
  </w:num>
  <w:num w:numId="42" w16cid:durableId="568349903">
    <w:abstractNumId w:val="33"/>
  </w:num>
  <w:num w:numId="43" w16cid:durableId="2122648487">
    <w:abstractNumId w:val="23"/>
  </w:num>
  <w:num w:numId="44" w16cid:durableId="1508209740">
    <w:abstractNumId w:val="29"/>
  </w:num>
  <w:num w:numId="45" w16cid:durableId="2147312103">
    <w:abstractNumId w:val="20"/>
  </w:num>
  <w:num w:numId="46" w16cid:durableId="2702835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RO, Alex">
    <w15:presenceInfo w15:providerId="AD" w15:userId="S::Alex.Nikro@health.gov.au::8781f89c-1510-4c0d-8c99-ecc4ef3be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50A"/>
    <w:rsid w:val="000009C1"/>
    <w:rsid w:val="00003743"/>
    <w:rsid w:val="000047B4"/>
    <w:rsid w:val="00005712"/>
    <w:rsid w:val="000075B1"/>
    <w:rsid w:val="000076EA"/>
    <w:rsid w:val="00007FD8"/>
    <w:rsid w:val="00010D05"/>
    <w:rsid w:val="000117F8"/>
    <w:rsid w:val="00013590"/>
    <w:rsid w:val="0001460F"/>
    <w:rsid w:val="00015518"/>
    <w:rsid w:val="00017FE8"/>
    <w:rsid w:val="000205D2"/>
    <w:rsid w:val="0002172D"/>
    <w:rsid w:val="00022629"/>
    <w:rsid w:val="00024399"/>
    <w:rsid w:val="0002507B"/>
    <w:rsid w:val="00026139"/>
    <w:rsid w:val="00027601"/>
    <w:rsid w:val="00031C8F"/>
    <w:rsid w:val="00033321"/>
    <w:rsid w:val="00033728"/>
    <w:rsid w:val="000338E5"/>
    <w:rsid w:val="00033ECC"/>
    <w:rsid w:val="0003422F"/>
    <w:rsid w:val="00046B7E"/>
    <w:rsid w:val="00046FF0"/>
    <w:rsid w:val="00050176"/>
    <w:rsid w:val="00050342"/>
    <w:rsid w:val="000503A8"/>
    <w:rsid w:val="00067456"/>
    <w:rsid w:val="00071506"/>
    <w:rsid w:val="0007154F"/>
    <w:rsid w:val="00073842"/>
    <w:rsid w:val="0007387B"/>
    <w:rsid w:val="000749C4"/>
    <w:rsid w:val="00076118"/>
    <w:rsid w:val="000774C1"/>
    <w:rsid w:val="00081AB1"/>
    <w:rsid w:val="00090316"/>
    <w:rsid w:val="00093981"/>
    <w:rsid w:val="0009463B"/>
    <w:rsid w:val="000A0C0C"/>
    <w:rsid w:val="000A0F3A"/>
    <w:rsid w:val="000A31B9"/>
    <w:rsid w:val="000B067A"/>
    <w:rsid w:val="000B06FF"/>
    <w:rsid w:val="000B1540"/>
    <w:rsid w:val="000B1E53"/>
    <w:rsid w:val="000B33FD"/>
    <w:rsid w:val="000B4364"/>
    <w:rsid w:val="000B4ABA"/>
    <w:rsid w:val="000B521E"/>
    <w:rsid w:val="000C2EA7"/>
    <w:rsid w:val="000C4B16"/>
    <w:rsid w:val="000C50C3"/>
    <w:rsid w:val="000C5481"/>
    <w:rsid w:val="000C5E14"/>
    <w:rsid w:val="000D21F6"/>
    <w:rsid w:val="000D3F4E"/>
    <w:rsid w:val="000D4500"/>
    <w:rsid w:val="000D7AEA"/>
    <w:rsid w:val="000E2C66"/>
    <w:rsid w:val="000E5F44"/>
    <w:rsid w:val="000F03E5"/>
    <w:rsid w:val="000F123C"/>
    <w:rsid w:val="000F2CCC"/>
    <w:rsid w:val="000F2FED"/>
    <w:rsid w:val="000F3CB0"/>
    <w:rsid w:val="0010616D"/>
    <w:rsid w:val="00110478"/>
    <w:rsid w:val="0011711B"/>
    <w:rsid w:val="00117F8A"/>
    <w:rsid w:val="00120EBC"/>
    <w:rsid w:val="00121B9B"/>
    <w:rsid w:val="00122ADC"/>
    <w:rsid w:val="001231F5"/>
    <w:rsid w:val="0012608A"/>
    <w:rsid w:val="00130F59"/>
    <w:rsid w:val="0013197E"/>
    <w:rsid w:val="00132881"/>
    <w:rsid w:val="00133EC0"/>
    <w:rsid w:val="00141CE5"/>
    <w:rsid w:val="00144908"/>
    <w:rsid w:val="00156D96"/>
    <w:rsid w:val="001571C7"/>
    <w:rsid w:val="00161094"/>
    <w:rsid w:val="00162FCD"/>
    <w:rsid w:val="00166A51"/>
    <w:rsid w:val="0017553E"/>
    <w:rsid w:val="00175EFF"/>
    <w:rsid w:val="0017665C"/>
    <w:rsid w:val="00177AD2"/>
    <w:rsid w:val="001806CA"/>
    <w:rsid w:val="001815A8"/>
    <w:rsid w:val="001840FA"/>
    <w:rsid w:val="001866A4"/>
    <w:rsid w:val="00190079"/>
    <w:rsid w:val="00190D24"/>
    <w:rsid w:val="0019622E"/>
    <w:rsid w:val="001966A7"/>
    <w:rsid w:val="001979F0"/>
    <w:rsid w:val="001A45DB"/>
    <w:rsid w:val="001A4627"/>
    <w:rsid w:val="001A4979"/>
    <w:rsid w:val="001A6CFD"/>
    <w:rsid w:val="001A7404"/>
    <w:rsid w:val="001A7552"/>
    <w:rsid w:val="001B15D3"/>
    <w:rsid w:val="001B3443"/>
    <w:rsid w:val="001B67BF"/>
    <w:rsid w:val="001C0326"/>
    <w:rsid w:val="001C192F"/>
    <w:rsid w:val="001C3C42"/>
    <w:rsid w:val="001D1F2D"/>
    <w:rsid w:val="001D592F"/>
    <w:rsid w:val="001D7869"/>
    <w:rsid w:val="001E17B3"/>
    <w:rsid w:val="001E56BD"/>
    <w:rsid w:val="001E75DD"/>
    <w:rsid w:val="001F1260"/>
    <w:rsid w:val="001F289C"/>
    <w:rsid w:val="001F36A1"/>
    <w:rsid w:val="00200978"/>
    <w:rsid w:val="002026CD"/>
    <w:rsid w:val="002033FC"/>
    <w:rsid w:val="002044BB"/>
    <w:rsid w:val="00210B09"/>
    <w:rsid w:val="00210C9E"/>
    <w:rsid w:val="00211840"/>
    <w:rsid w:val="00220E5F"/>
    <w:rsid w:val="002212B5"/>
    <w:rsid w:val="002222B8"/>
    <w:rsid w:val="00222935"/>
    <w:rsid w:val="00223D52"/>
    <w:rsid w:val="002256AD"/>
    <w:rsid w:val="00226668"/>
    <w:rsid w:val="00227E56"/>
    <w:rsid w:val="00231513"/>
    <w:rsid w:val="00233137"/>
    <w:rsid w:val="00233809"/>
    <w:rsid w:val="00234AB8"/>
    <w:rsid w:val="00240046"/>
    <w:rsid w:val="00240917"/>
    <w:rsid w:val="0024258E"/>
    <w:rsid w:val="00242FF7"/>
    <w:rsid w:val="002435A7"/>
    <w:rsid w:val="002441E3"/>
    <w:rsid w:val="00246B44"/>
    <w:rsid w:val="0024797F"/>
    <w:rsid w:val="0025119E"/>
    <w:rsid w:val="00251269"/>
    <w:rsid w:val="00251766"/>
    <w:rsid w:val="002535C0"/>
    <w:rsid w:val="002579FE"/>
    <w:rsid w:val="00260552"/>
    <w:rsid w:val="0026238D"/>
    <w:rsid w:val="002626ED"/>
    <w:rsid w:val="0026311C"/>
    <w:rsid w:val="00265221"/>
    <w:rsid w:val="0026668C"/>
    <w:rsid w:val="00266AC1"/>
    <w:rsid w:val="002676B0"/>
    <w:rsid w:val="0027178C"/>
    <w:rsid w:val="002719FA"/>
    <w:rsid w:val="00272668"/>
    <w:rsid w:val="0027330B"/>
    <w:rsid w:val="002803AD"/>
    <w:rsid w:val="00282052"/>
    <w:rsid w:val="002831A3"/>
    <w:rsid w:val="0028519E"/>
    <w:rsid w:val="002856A5"/>
    <w:rsid w:val="002865F7"/>
    <w:rsid w:val="002872ED"/>
    <w:rsid w:val="002905C2"/>
    <w:rsid w:val="00291775"/>
    <w:rsid w:val="0029599F"/>
    <w:rsid w:val="00295AF2"/>
    <w:rsid w:val="00295C91"/>
    <w:rsid w:val="002965D2"/>
    <w:rsid w:val="002969CC"/>
    <w:rsid w:val="00296F87"/>
    <w:rsid w:val="00297151"/>
    <w:rsid w:val="00297A10"/>
    <w:rsid w:val="002A037E"/>
    <w:rsid w:val="002A23F5"/>
    <w:rsid w:val="002A2E87"/>
    <w:rsid w:val="002B20E6"/>
    <w:rsid w:val="002B42A3"/>
    <w:rsid w:val="002C0CDD"/>
    <w:rsid w:val="002C2CF2"/>
    <w:rsid w:val="002C38C4"/>
    <w:rsid w:val="002D2E83"/>
    <w:rsid w:val="002E1A1D"/>
    <w:rsid w:val="002E39C8"/>
    <w:rsid w:val="002E4081"/>
    <w:rsid w:val="002E436E"/>
    <w:rsid w:val="002E5B78"/>
    <w:rsid w:val="002F3AE3"/>
    <w:rsid w:val="002F64B1"/>
    <w:rsid w:val="002F65C0"/>
    <w:rsid w:val="002F6FD4"/>
    <w:rsid w:val="002F79D9"/>
    <w:rsid w:val="002F7CAD"/>
    <w:rsid w:val="0030464B"/>
    <w:rsid w:val="00306A40"/>
    <w:rsid w:val="0030786C"/>
    <w:rsid w:val="0031133F"/>
    <w:rsid w:val="0031144D"/>
    <w:rsid w:val="00312B6F"/>
    <w:rsid w:val="00315FE9"/>
    <w:rsid w:val="00316EFE"/>
    <w:rsid w:val="00320C19"/>
    <w:rsid w:val="00320E43"/>
    <w:rsid w:val="003233DE"/>
    <w:rsid w:val="003233E4"/>
    <w:rsid w:val="0032466B"/>
    <w:rsid w:val="00324FD8"/>
    <w:rsid w:val="00330FC8"/>
    <w:rsid w:val="003330EB"/>
    <w:rsid w:val="003349EC"/>
    <w:rsid w:val="00335EA1"/>
    <w:rsid w:val="00337EDC"/>
    <w:rsid w:val="003415FD"/>
    <w:rsid w:val="003429F0"/>
    <w:rsid w:val="00342F07"/>
    <w:rsid w:val="003441FD"/>
    <w:rsid w:val="00345A82"/>
    <w:rsid w:val="00347C00"/>
    <w:rsid w:val="0035097A"/>
    <w:rsid w:val="00351973"/>
    <w:rsid w:val="003540A4"/>
    <w:rsid w:val="003557C5"/>
    <w:rsid w:val="003562DF"/>
    <w:rsid w:val="00357BCC"/>
    <w:rsid w:val="00360E4E"/>
    <w:rsid w:val="00362A3D"/>
    <w:rsid w:val="0036313E"/>
    <w:rsid w:val="00364FB5"/>
    <w:rsid w:val="0036758F"/>
    <w:rsid w:val="00370AAA"/>
    <w:rsid w:val="00370D09"/>
    <w:rsid w:val="003717AC"/>
    <w:rsid w:val="00375AE5"/>
    <w:rsid w:val="00375F77"/>
    <w:rsid w:val="00381AD4"/>
    <w:rsid w:val="00381BBE"/>
    <w:rsid w:val="00382903"/>
    <w:rsid w:val="003834C7"/>
    <w:rsid w:val="003846FF"/>
    <w:rsid w:val="003857D4"/>
    <w:rsid w:val="00385AD4"/>
    <w:rsid w:val="00387251"/>
    <w:rsid w:val="00387924"/>
    <w:rsid w:val="0039384D"/>
    <w:rsid w:val="00395C23"/>
    <w:rsid w:val="00397DEA"/>
    <w:rsid w:val="003A0B2D"/>
    <w:rsid w:val="003A2E4F"/>
    <w:rsid w:val="003A4438"/>
    <w:rsid w:val="003A5013"/>
    <w:rsid w:val="003A5078"/>
    <w:rsid w:val="003A62DD"/>
    <w:rsid w:val="003A775A"/>
    <w:rsid w:val="003B213A"/>
    <w:rsid w:val="003B293E"/>
    <w:rsid w:val="003B43AD"/>
    <w:rsid w:val="003B4845"/>
    <w:rsid w:val="003B4953"/>
    <w:rsid w:val="003C0FEC"/>
    <w:rsid w:val="003C11FC"/>
    <w:rsid w:val="003C1DCE"/>
    <w:rsid w:val="003C2AC8"/>
    <w:rsid w:val="003C4073"/>
    <w:rsid w:val="003C5F75"/>
    <w:rsid w:val="003D033A"/>
    <w:rsid w:val="003D17AD"/>
    <w:rsid w:val="003D17F9"/>
    <w:rsid w:val="003D2D88"/>
    <w:rsid w:val="003D41EA"/>
    <w:rsid w:val="003D4850"/>
    <w:rsid w:val="003D535A"/>
    <w:rsid w:val="003E205B"/>
    <w:rsid w:val="003E5265"/>
    <w:rsid w:val="003E7143"/>
    <w:rsid w:val="003F0955"/>
    <w:rsid w:val="003F1211"/>
    <w:rsid w:val="003F4795"/>
    <w:rsid w:val="003F5F4D"/>
    <w:rsid w:val="003F646F"/>
    <w:rsid w:val="003F69EE"/>
    <w:rsid w:val="00400F00"/>
    <w:rsid w:val="00402D08"/>
    <w:rsid w:val="00403100"/>
    <w:rsid w:val="00404F8B"/>
    <w:rsid w:val="00405256"/>
    <w:rsid w:val="00410031"/>
    <w:rsid w:val="00412116"/>
    <w:rsid w:val="00415C81"/>
    <w:rsid w:val="00417CDD"/>
    <w:rsid w:val="004224BD"/>
    <w:rsid w:val="00426DC1"/>
    <w:rsid w:val="00432378"/>
    <w:rsid w:val="0043429D"/>
    <w:rsid w:val="00436001"/>
    <w:rsid w:val="00437B3F"/>
    <w:rsid w:val="00437D51"/>
    <w:rsid w:val="00440D65"/>
    <w:rsid w:val="004435E6"/>
    <w:rsid w:val="00447957"/>
    <w:rsid w:val="00447E31"/>
    <w:rsid w:val="004538B2"/>
    <w:rsid w:val="00453923"/>
    <w:rsid w:val="00454B9B"/>
    <w:rsid w:val="004576F7"/>
    <w:rsid w:val="00457858"/>
    <w:rsid w:val="00460B0B"/>
    <w:rsid w:val="00461023"/>
    <w:rsid w:val="00462FAC"/>
    <w:rsid w:val="00464631"/>
    <w:rsid w:val="00464B79"/>
    <w:rsid w:val="00465C07"/>
    <w:rsid w:val="00467BBF"/>
    <w:rsid w:val="00473E3F"/>
    <w:rsid w:val="0047493A"/>
    <w:rsid w:val="0048593C"/>
    <w:rsid w:val="004867E2"/>
    <w:rsid w:val="0048716D"/>
    <w:rsid w:val="004929A9"/>
    <w:rsid w:val="00494447"/>
    <w:rsid w:val="0049628D"/>
    <w:rsid w:val="004962A1"/>
    <w:rsid w:val="00497848"/>
    <w:rsid w:val="004A005B"/>
    <w:rsid w:val="004A16E0"/>
    <w:rsid w:val="004A78D9"/>
    <w:rsid w:val="004B1A55"/>
    <w:rsid w:val="004B57C8"/>
    <w:rsid w:val="004C1BCD"/>
    <w:rsid w:val="004C1C6C"/>
    <w:rsid w:val="004C65AA"/>
    <w:rsid w:val="004C6BCF"/>
    <w:rsid w:val="004D0D83"/>
    <w:rsid w:val="004D24FB"/>
    <w:rsid w:val="004D2944"/>
    <w:rsid w:val="004D58BF"/>
    <w:rsid w:val="004E35C9"/>
    <w:rsid w:val="004E4335"/>
    <w:rsid w:val="004F13EE"/>
    <w:rsid w:val="004F1E2A"/>
    <w:rsid w:val="004F2022"/>
    <w:rsid w:val="004F7C05"/>
    <w:rsid w:val="00501A7C"/>
    <w:rsid w:val="00501C94"/>
    <w:rsid w:val="00503600"/>
    <w:rsid w:val="00506432"/>
    <w:rsid w:val="00506E82"/>
    <w:rsid w:val="00507236"/>
    <w:rsid w:val="00514BD7"/>
    <w:rsid w:val="00516C7C"/>
    <w:rsid w:val="0052051D"/>
    <w:rsid w:val="005217F4"/>
    <w:rsid w:val="00523502"/>
    <w:rsid w:val="00526D3B"/>
    <w:rsid w:val="00530CDB"/>
    <w:rsid w:val="00531D6C"/>
    <w:rsid w:val="005325C1"/>
    <w:rsid w:val="0053627B"/>
    <w:rsid w:val="00537A03"/>
    <w:rsid w:val="00545EE6"/>
    <w:rsid w:val="005460F0"/>
    <w:rsid w:val="0054711F"/>
    <w:rsid w:val="00553A06"/>
    <w:rsid w:val="005550E7"/>
    <w:rsid w:val="005564FB"/>
    <w:rsid w:val="005572C7"/>
    <w:rsid w:val="005650ED"/>
    <w:rsid w:val="005727E5"/>
    <w:rsid w:val="00575754"/>
    <w:rsid w:val="00576D8A"/>
    <w:rsid w:val="00581FBA"/>
    <w:rsid w:val="00582120"/>
    <w:rsid w:val="00583ED9"/>
    <w:rsid w:val="00584390"/>
    <w:rsid w:val="00585BE1"/>
    <w:rsid w:val="00587ED6"/>
    <w:rsid w:val="00591CD7"/>
    <w:rsid w:val="00591E20"/>
    <w:rsid w:val="00592323"/>
    <w:rsid w:val="00594781"/>
    <w:rsid w:val="00595408"/>
    <w:rsid w:val="00595E84"/>
    <w:rsid w:val="005A0C59"/>
    <w:rsid w:val="005A218B"/>
    <w:rsid w:val="005A23B9"/>
    <w:rsid w:val="005A368F"/>
    <w:rsid w:val="005A48EB"/>
    <w:rsid w:val="005A5070"/>
    <w:rsid w:val="005A59C7"/>
    <w:rsid w:val="005A6CFB"/>
    <w:rsid w:val="005B10FA"/>
    <w:rsid w:val="005B2CAD"/>
    <w:rsid w:val="005B4167"/>
    <w:rsid w:val="005C0F86"/>
    <w:rsid w:val="005C0FE2"/>
    <w:rsid w:val="005C2217"/>
    <w:rsid w:val="005C28DD"/>
    <w:rsid w:val="005C5A73"/>
    <w:rsid w:val="005C5AEB"/>
    <w:rsid w:val="005D39B8"/>
    <w:rsid w:val="005D4D00"/>
    <w:rsid w:val="005E0A3F"/>
    <w:rsid w:val="005E1FF0"/>
    <w:rsid w:val="005E4D8A"/>
    <w:rsid w:val="005E6883"/>
    <w:rsid w:val="005E772F"/>
    <w:rsid w:val="005F3787"/>
    <w:rsid w:val="005F4ECA"/>
    <w:rsid w:val="005F7D1E"/>
    <w:rsid w:val="00602CF1"/>
    <w:rsid w:val="006041BE"/>
    <w:rsid w:val="0060424E"/>
    <w:rsid w:val="006043C7"/>
    <w:rsid w:val="00604A37"/>
    <w:rsid w:val="00620F30"/>
    <w:rsid w:val="006244E4"/>
    <w:rsid w:val="00624B52"/>
    <w:rsid w:val="006268DC"/>
    <w:rsid w:val="00630794"/>
    <w:rsid w:val="00631273"/>
    <w:rsid w:val="00631DF4"/>
    <w:rsid w:val="00634175"/>
    <w:rsid w:val="006408AC"/>
    <w:rsid w:val="006511B6"/>
    <w:rsid w:val="0065644C"/>
    <w:rsid w:val="006571AA"/>
    <w:rsid w:val="00657FF8"/>
    <w:rsid w:val="00663355"/>
    <w:rsid w:val="006664C0"/>
    <w:rsid w:val="00670D99"/>
    <w:rsid w:val="00670E2B"/>
    <w:rsid w:val="006713ED"/>
    <w:rsid w:val="006734BB"/>
    <w:rsid w:val="006748ED"/>
    <w:rsid w:val="0067697A"/>
    <w:rsid w:val="006821EB"/>
    <w:rsid w:val="00686D9F"/>
    <w:rsid w:val="00694B07"/>
    <w:rsid w:val="00696E97"/>
    <w:rsid w:val="006B04E3"/>
    <w:rsid w:val="006B15E7"/>
    <w:rsid w:val="006B2286"/>
    <w:rsid w:val="006B284F"/>
    <w:rsid w:val="006B56BB"/>
    <w:rsid w:val="006C211B"/>
    <w:rsid w:val="006C77A8"/>
    <w:rsid w:val="006D4098"/>
    <w:rsid w:val="006D7681"/>
    <w:rsid w:val="006D7B2E"/>
    <w:rsid w:val="006E02EA"/>
    <w:rsid w:val="006E0968"/>
    <w:rsid w:val="006E29B1"/>
    <w:rsid w:val="006E29F3"/>
    <w:rsid w:val="006E2AF6"/>
    <w:rsid w:val="006F17EB"/>
    <w:rsid w:val="007010DC"/>
    <w:rsid w:val="00701275"/>
    <w:rsid w:val="0070395D"/>
    <w:rsid w:val="007045B0"/>
    <w:rsid w:val="007059B8"/>
    <w:rsid w:val="00705DCE"/>
    <w:rsid w:val="00707F56"/>
    <w:rsid w:val="0071144B"/>
    <w:rsid w:val="007122B9"/>
    <w:rsid w:val="00713558"/>
    <w:rsid w:val="00715AA1"/>
    <w:rsid w:val="00716286"/>
    <w:rsid w:val="00720D08"/>
    <w:rsid w:val="00721CDC"/>
    <w:rsid w:val="00723778"/>
    <w:rsid w:val="007263B9"/>
    <w:rsid w:val="007323A4"/>
    <w:rsid w:val="007334F8"/>
    <w:rsid w:val="00733729"/>
    <w:rsid w:val="007339CD"/>
    <w:rsid w:val="007359D8"/>
    <w:rsid w:val="007362D4"/>
    <w:rsid w:val="00743EC7"/>
    <w:rsid w:val="00752397"/>
    <w:rsid w:val="007530FD"/>
    <w:rsid w:val="00754435"/>
    <w:rsid w:val="00757193"/>
    <w:rsid w:val="00761E40"/>
    <w:rsid w:val="007660B2"/>
    <w:rsid w:val="0076672A"/>
    <w:rsid w:val="00775E45"/>
    <w:rsid w:val="007766A8"/>
    <w:rsid w:val="00776E74"/>
    <w:rsid w:val="00783F2E"/>
    <w:rsid w:val="00785169"/>
    <w:rsid w:val="0078658D"/>
    <w:rsid w:val="007878F7"/>
    <w:rsid w:val="0079035E"/>
    <w:rsid w:val="007954AB"/>
    <w:rsid w:val="007A14C5"/>
    <w:rsid w:val="007A3517"/>
    <w:rsid w:val="007A4A10"/>
    <w:rsid w:val="007A522B"/>
    <w:rsid w:val="007A5A92"/>
    <w:rsid w:val="007A684B"/>
    <w:rsid w:val="007B017C"/>
    <w:rsid w:val="007B1760"/>
    <w:rsid w:val="007B4EE2"/>
    <w:rsid w:val="007B4F03"/>
    <w:rsid w:val="007C1FDC"/>
    <w:rsid w:val="007C6D9C"/>
    <w:rsid w:val="007C7DDB"/>
    <w:rsid w:val="007D1BE7"/>
    <w:rsid w:val="007D2CC7"/>
    <w:rsid w:val="007D3F70"/>
    <w:rsid w:val="007D673D"/>
    <w:rsid w:val="007D6EA6"/>
    <w:rsid w:val="007E0FB8"/>
    <w:rsid w:val="007E0FC4"/>
    <w:rsid w:val="007E4403"/>
    <w:rsid w:val="007E4D09"/>
    <w:rsid w:val="007F2220"/>
    <w:rsid w:val="007F3265"/>
    <w:rsid w:val="007F41FB"/>
    <w:rsid w:val="007F4B3E"/>
    <w:rsid w:val="007F7B5C"/>
    <w:rsid w:val="00807C1A"/>
    <w:rsid w:val="008127AF"/>
    <w:rsid w:val="00812B46"/>
    <w:rsid w:val="00813C55"/>
    <w:rsid w:val="00815700"/>
    <w:rsid w:val="00817D3A"/>
    <w:rsid w:val="0082110E"/>
    <w:rsid w:val="00821792"/>
    <w:rsid w:val="0082246B"/>
    <w:rsid w:val="008264EB"/>
    <w:rsid w:val="00826B8F"/>
    <w:rsid w:val="00831E8A"/>
    <w:rsid w:val="00833E60"/>
    <w:rsid w:val="00835C76"/>
    <w:rsid w:val="00837571"/>
    <w:rsid w:val="008376E2"/>
    <w:rsid w:val="00837F44"/>
    <w:rsid w:val="008425B4"/>
    <w:rsid w:val="00843049"/>
    <w:rsid w:val="0084311C"/>
    <w:rsid w:val="00844D9F"/>
    <w:rsid w:val="00845B22"/>
    <w:rsid w:val="0085052A"/>
    <w:rsid w:val="00851C22"/>
    <w:rsid w:val="0085209B"/>
    <w:rsid w:val="00855D1E"/>
    <w:rsid w:val="00856B66"/>
    <w:rsid w:val="00857C17"/>
    <w:rsid w:val="00860099"/>
    <w:rsid w:val="008601AC"/>
    <w:rsid w:val="00861A5F"/>
    <w:rsid w:val="00862764"/>
    <w:rsid w:val="008644AD"/>
    <w:rsid w:val="00865735"/>
    <w:rsid w:val="00865DDB"/>
    <w:rsid w:val="00867538"/>
    <w:rsid w:val="00873D90"/>
    <w:rsid w:val="00873FC8"/>
    <w:rsid w:val="00875D58"/>
    <w:rsid w:val="0088043B"/>
    <w:rsid w:val="00884C63"/>
    <w:rsid w:val="00884E46"/>
    <w:rsid w:val="0088525A"/>
    <w:rsid w:val="00885908"/>
    <w:rsid w:val="00885DE8"/>
    <w:rsid w:val="008864B7"/>
    <w:rsid w:val="00891BA0"/>
    <w:rsid w:val="0089677E"/>
    <w:rsid w:val="008A2A8A"/>
    <w:rsid w:val="008A7438"/>
    <w:rsid w:val="008B1334"/>
    <w:rsid w:val="008B25C7"/>
    <w:rsid w:val="008B596D"/>
    <w:rsid w:val="008B5BD1"/>
    <w:rsid w:val="008B7A71"/>
    <w:rsid w:val="008C0278"/>
    <w:rsid w:val="008C24E9"/>
    <w:rsid w:val="008D0533"/>
    <w:rsid w:val="008D0CA0"/>
    <w:rsid w:val="008D1691"/>
    <w:rsid w:val="008D42CB"/>
    <w:rsid w:val="008D48C9"/>
    <w:rsid w:val="008D6381"/>
    <w:rsid w:val="008D65A7"/>
    <w:rsid w:val="008D6E86"/>
    <w:rsid w:val="008E0125"/>
    <w:rsid w:val="008E0C77"/>
    <w:rsid w:val="008E625F"/>
    <w:rsid w:val="008F10AA"/>
    <w:rsid w:val="008F264D"/>
    <w:rsid w:val="008F29A6"/>
    <w:rsid w:val="008F43F4"/>
    <w:rsid w:val="008F6686"/>
    <w:rsid w:val="009026C0"/>
    <w:rsid w:val="00903A50"/>
    <w:rsid w:val="009040E9"/>
    <w:rsid w:val="009054DB"/>
    <w:rsid w:val="00905531"/>
    <w:rsid w:val="00905F76"/>
    <w:rsid w:val="009074E1"/>
    <w:rsid w:val="00910E06"/>
    <w:rsid w:val="009112F7"/>
    <w:rsid w:val="009122AF"/>
    <w:rsid w:val="00912D54"/>
    <w:rsid w:val="0091389F"/>
    <w:rsid w:val="0091513E"/>
    <w:rsid w:val="00916E50"/>
    <w:rsid w:val="009208F7"/>
    <w:rsid w:val="00921649"/>
    <w:rsid w:val="00922517"/>
    <w:rsid w:val="00922722"/>
    <w:rsid w:val="009261E6"/>
    <w:rsid w:val="0092657E"/>
    <w:rsid w:val="009267A2"/>
    <w:rsid w:val="009268E1"/>
    <w:rsid w:val="009271EE"/>
    <w:rsid w:val="0093224B"/>
    <w:rsid w:val="009344AE"/>
    <w:rsid w:val="009344DE"/>
    <w:rsid w:val="0093539E"/>
    <w:rsid w:val="00935908"/>
    <w:rsid w:val="00937308"/>
    <w:rsid w:val="0094106D"/>
    <w:rsid w:val="00941DB7"/>
    <w:rsid w:val="009444AE"/>
    <w:rsid w:val="00945E7F"/>
    <w:rsid w:val="009549C0"/>
    <w:rsid w:val="009557AA"/>
    <w:rsid w:val="009557C1"/>
    <w:rsid w:val="00960D6E"/>
    <w:rsid w:val="00961E37"/>
    <w:rsid w:val="00972CE4"/>
    <w:rsid w:val="00974ACA"/>
    <w:rsid w:val="00974B59"/>
    <w:rsid w:val="00975CDA"/>
    <w:rsid w:val="009812CB"/>
    <w:rsid w:val="00981345"/>
    <w:rsid w:val="0098284C"/>
    <w:rsid w:val="0098340B"/>
    <w:rsid w:val="009841A4"/>
    <w:rsid w:val="009847E9"/>
    <w:rsid w:val="009850A7"/>
    <w:rsid w:val="00986830"/>
    <w:rsid w:val="00986C7D"/>
    <w:rsid w:val="00987759"/>
    <w:rsid w:val="0099061F"/>
    <w:rsid w:val="009924C3"/>
    <w:rsid w:val="00993102"/>
    <w:rsid w:val="009A0ADD"/>
    <w:rsid w:val="009A0BEE"/>
    <w:rsid w:val="009A1F9A"/>
    <w:rsid w:val="009A2000"/>
    <w:rsid w:val="009B1570"/>
    <w:rsid w:val="009C35DA"/>
    <w:rsid w:val="009C3CA2"/>
    <w:rsid w:val="009C6F10"/>
    <w:rsid w:val="009D148F"/>
    <w:rsid w:val="009D16F9"/>
    <w:rsid w:val="009D26A8"/>
    <w:rsid w:val="009D3742"/>
    <w:rsid w:val="009D3D70"/>
    <w:rsid w:val="009E1E5A"/>
    <w:rsid w:val="009E41BD"/>
    <w:rsid w:val="009E4F64"/>
    <w:rsid w:val="009E6F7E"/>
    <w:rsid w:val="009E7858"/>
    <w:rsid w:val="009E7A57"/>
    <w:rsid w:val="009F2F0B"/>
    <w:rsid w:val="009F4803"/>
    <w:rsid w:val="009F4F6A"/>
    <w:rsid w:val="009F7B34"/>
    <w:rsid w:val="00A02982"/>
    <w:rsid w:val="00A03CAF"/>
    <w:rsid w:val="00A0458E"/>
    <w:rsid w:val="00A13EB5"/>
    <w:rsid w:val="00A14A96"/>
    <w:rsid w:val="00A16E36"/>
    <w:rsid w:val="00A173E8"/>
    <w:rsid w:val="00A24961"/>
    <w:rsid w:val="00A24B10"/>
    <w:rsid w:val="00A255CD"/>
    <w:rsid w:val="00A25AAD"/>
    <w:rsid w:val="00A277EF"/>
    <w:rsid w:val="00A303D5"/>
    <w:rsid w:val="00A30E9B"/>
    <w:rsid w:val="00A346C4"/>
    <w:rsid w:val="00A40070"/>
    <w:rsid w:val="00A400EF"/>
    <w:rsid w:val="00A4512D"/>
    <w:rsid w:val="00A455B6"/>
    <w:rsid w:val="00A46169"/>
    <w:rsid w:val="00A50244"/>
    <w:rsid w:val="00A52FE9"/>
    <w:rsid w:val="00A55DD5"/>
    <w:rsid w:val="00A569DF"/>
    <w:rsid w:val="00A57972"/>
    <w:rsid w:val="00A627D7"/>
    <w:rsid w:val="00A656C7"/>
    <w:rsid w:val="00A705AF"/>
    <w:rsid w:val="00A719F6"/>
    <w:rsid w:val="00A72454"/>
    <w:rsid w:val="00A7702C"/>
    <w:rsid w:val="00A77696"/>
    <w:rsid w:val="00A80557"/>
    <w:rsid w:val="00A81364"/>
    <w:rsid w:val="00A81D33"/>
    <w:rsid w:val="00A8341C"/>
    <w:rsid w:val="00A86C68"/>
    <w:rsid w:val="00A92433"/>
    <w:rsid w:val="00A930AE"/>
    <w:rsid w:val="00A933FC"/>
    <w:rsid w:val="00A94C33"/>
    <w:rsid w:val="00AA1A95"/>
    <w:rsid w:val="00AA260F"/>
    <w:rsid w:val="00AA40B9"/>
    <w:rsid w:val="00AA4A23"/>
    <w:rsid w:val="00AA6575"/>
    <w:rsid w:val="00AA6BCC"/>
    <w:rsid w:val="00AA7A73"/>
    <w:rsid w:val="00AB1EE7"/>
    <w:rsid w:val="00AB2CD4"/>
    <w:rsid w:val="00AB4B37"/>
    <w:rsid w:val="00AB5762"/>
    <w:rsid w:val="00AC2679"/>
    <w:rsid w:val="00AC4BE4"/>
    <w:rsid w:val="00AD05E6"/>
    <w:rsid w:val="00AD0D3F"/>
    <w:rsid w:val="00AD1B6B"/>
    <w:rsid w:val="00AD396F"/>
    <w:rsid w:val="00AD4336"/>
    <w:rsid w:val="00AD4D87"/>
    <w:rsid w:val="00AD7958"/>
    <w:rsid w:val="00AE1BB4"/>
    <w:rsid w:val="00AE1D7D"/>
    <w:rsid w:val="00AE2A8B"/>
    <w:rsid w:val="00AE3F64"/>
    <w:rsid w:val="00AF34AD"/>
    <w:rsid w:val="00AF5C74"/>
    <w:rsid w:val="00AF6219"/>
    <w:rsid w:val="00AF69C9"/>
    <w:rsid w:val="00AF6D8F"/>
    <w:rsid w:val="00AF7386"/>
    <w:rsid w:val="00AF7934"/>
    <w:rsid w:val="00B00B81"/>
    <w:rsid w:val="00B03830"/>
    <w:rsid w:val="00B04580"/>
    <w:rsid w:val="00B04B09"/>
    <w:rsid w:val="00B04F40"/>
    <w:rsid w:val="00B102F9"/>
    <w:rsid w:val="00B105DD"/>
    <w:rsid w:val="00B12C28"/>
    <w:rsid w:val="00B165A4"/>
    <w:rsid w:val="00B16941"/>
    <w:rsid w:val="00B16A51"/>
    <w:rsid w:val="00B16D3E"/>
    <w:rsid w:val="00B16E45"/>
    <w:rsid w:val="00B22E58"/>
    <w:rsid w:val="00B23E7D"/>
    <w:rsid w:val="00B316EE"/>
    <w:rsid w:val="00B32222"/>
    <w:rsid w:val="00B33F12"/>
    <w:rsid w:val="00B3618D"/>
    <w:rsid w:val="00B36233"/>
    <w:rsid w:val="00B37168"/>
    <w:rsid w:val="00B42851"/>
    <w:rsid w:val="00B45AC7"/>
    <w:rsid w:val="00B51B05"/>
    <w:rsid w:val="00B5372F"/>
    <w:rsid w:val="00B53987"/>
    <w:rsid w:val="00B552AF"/>
    <w:rsid w:val="00B55548"/>
    <w:rsid w:val="00B6002B"/>
    <w:rsid w:val="00B61129"/>
    <w:rsid w:val="00B661CA"/>
    <w:rsid w:val="00B67183"/>
    <w:rsid w:val="00B67E7F"/>
    <w:rsid w:val="00B71479"/>
    <w:rsid w:val="00B7671F"/>
    <w:rsid w:val="00B76CEF"/>
    <w:rsid w:val="00B825EF"/>
    <w:rsid w:val="00B839B2"/>
    <w:rsid w:val="00B861BA"/>
    <w:rsid w:val="00B86F64"/>
    <w:rsid w:val="00B94252"/>
    <w:rsid w:val="00B95A2F"/>
    <w:rsid w:val="00B9715A"/>
    <w:rsid w:val="00BA14BE"/>
    <w:rsid w:val="00BA2129"/>
    <w:rsid w:val="00BA2732"/>
    <w:rsid w:val="00BA293D"/>
    <w:rsid w:val="00BA49BC"/>
    <w:rsid w:val="00BA4AFF"/>
    <w:rsid w:val="00BA56B7"/>
    <w:rsid w:val="00BA7A1E"/>
    <w:rsid w:val="00BB03D1"/>
    <w:rsid w:val="00BB2F6C"/>
    <w:rsid w:val="00BB3875"/>
    <w:rsid w:val="00BB477E"/>
    <w:rsid w:val="00BB5250"/>
    <w:rsid w:val="00BB5860"/>
    <w:rsid w:val="00BB59DF"/>
    <w:rsid w:val="00BB6AAD"/>
    <w:rsid w:val="00BC0240"/>
    <w:rsid w:val="00BC2B8F"/>
    <w:rsid w:val="00BC4A19"/>
    <w:rsid w:val="00BC4BAC"/>
    <w:rsid w:val="00BC4E6D"/>
    <w:rsid w:val="00BD01E0"/>
    <w:rsid w:val="00BD0617"/>
    <w:rsid w:val="00BD17DA"/>
    <w:rsid w:val="00BD1D1E"/>
    <w:rsid w:val="00BD2E9B"/>
    <w:rsid w:val="00BD5EBE"/>
    <w:rsid w:val="00BD6BC3"/>
    <w:rsid w:val="00BD7FB2"/>
    <w:rsid w:val="00BE3922"/>
    <w:rsid w:val="00BE752D"/>
    <w:rsid w:val="00BF0600"/>
    <w:rsid w:val="00BF0C8D"/>
    <w:rsid w:val="00BF24A2"/>
    <w:rsid w:val="00BF44DC"/>
    <w:rsid w:val="00C00930"/>
    <w:rsid w:val="00C016C9"/>
    <w:rsid w:val="00C01C0C"/>
    <w:rsid w:val="00C01C52"/>
    <w:rsid w:val="00C02421"/>
    <w:rsid w:val="00C05A1A"/>
    <w:rsid w:val="00C060AD"/>
    <w:rsid w:val="00C107C4"/>
    <w:rsid w:val="00C113BF"/>
    <w:rsid w:val="00C14FDD"/>
    <w:rsid w:val="00C15AE1"/>
    <w:rsid w:val="00C2176E"/>
    <w:rsid w:val="00C23430"/>
    <w:rsid w:val="00C23D73"/>
    <w:rsid w:val="00C24F1F"/>
    <w:rsid w:val="00C264C4"/>
    <w:rsid w:val="00C27D67"/>
    <w:rsid w:val="00C30E5C"/>
    <w:rsid w:val="00C32F87"/>
    <w:rsid w:val="00C330C1"/>
    <w:rsid w:val="00C344D0"/>
    <w:rsid w:val="00C4482D"/>
    <w:rsid w:val="00C4631F"/>
    <w:rsid w:val="00C47507"/>
    <w:rsid w:val="00C47CDE"/>
    <w:rsid w:val="00C50E16"/>
    <w:rsid w:val="00C510D0"/>
    <w:rsid w:val="00C55258"/>
    <w:rsid w:val="00C709DD"/>
    <w:rsid w:val="00C76F6E"/>
    <w:rsid w:val="00C819DB"/>
    <w:rsid w:val="00C82EEB"/>
    <w:rsid w:val="00C85AD8"/>
    <w:rsid w:val="00C8783E"/>
    <w:rsid w:val="00C92130"/>
    <w:rsid w:val="00C971DC"/>
    <w:rsid w:val="00CA07FB"/>
    <w:rsid w:val="00CA15E7"/>
    <w:rsid w:val="00CA16B7"/>
    <w:rsid w:val="00CA513B"/>
    <w:rsid w:val="00CA62AE"/>
    <w:rsid w:val="00CB4241"/>
    <w:rsid w:val="00CB5B1A"/>
    <w:rsid w:val="00CB7B30"/>
    <w:rsid w:val="00CC220B"/>
    <w:rsid w:val="00CC4B12"/>
    <w:rsid w:val="00CC52B0"/>
    <w:rsid w:val="00CC5C43"/>
    <w:rsid w:val="00CD02AE"/>
    <w:rsid w:val="00CD2A4F"/>
    <w:rsid w:val="00CE03CA"/>
    <w:rsid w:val="00CE22F1"/>
    <w:rsid w:val="00CE2829"/>
    <w:rsid w:val="00CE50F2"/>
    <w:rsid w:val="00CE6502"/>
    <w:rsid w:val="00CF7D3C"/>
    <w:rsid w:val="00D00586"/>
    <w:rsid w:val="00D01F09"/>
    <w:rsid w:val="00D10D9E"/>
    <w:rsid w:val="00D12C8F"/>
    <w:rsid w:val="00D14651"/>
    <w:rsid w:val="00D147EB"/>
    <w:rsid w:val="00D14E61"/>
    <w:rsid w:val="00D1587F"/>
    <w:rsid w:val="00D2256C"/>
    <w:rsid w:val="00D240F5"/>
    <w:rsid w:val="00D34619"/>
    <w:rsid w:val="00D34667"/>
    <w:rsid w:val="00D401E1"/>
    <w:rsid w:val="00D408B4"/>
    <w:rsid w:val="00D41DB3"/>
    <w:rsid w:val="00D44330"/>
    <w:rsid w:val="00D47F10"/>
    <w:rsid w:val="00D5187F"/>
    <w:rsid w:val="00D524C8"/>
    <w:rsid w:val="00D5583C"/>
    <w:rsid w:val="00D61565"/>
    <w:rsid w:val="00D62BF0"/>
    <w:rsid w:val="00D62BF4"/>
    <w:rsid w:val="00D66AEB"/>
    <w:rsid w:val="00D66E19"/>
    <w:rsid w:val="00D70E24"/>
    <w:rsid w:val="00D72B61"/>
    <w:rsid w:val="00D749BC"/>
    <w:rsid w:val="00D760FF"/>
    <w:rsid w:val="00D83650"/>
    <w:rsid w:val="00D84DD9"/>
    <w:rsid w:val="00D9269D"/>
    <w:rsid w:val="00D92D88"/>
    <w:rsid w:val="00DA096D"/>
    <w:rsid w:val="00DA109A"/>
    <w:rsid w:val="00DA350B"/>
    <w:rsid w:val="00DA3D1D"/>
    <w:rsid w:val="00DA539C"/>
    <w:rsid w:val="00DA5BF4"/>
    <w:rsid w:val="00DA6966"/>
    <w:rsid w:val="00DA7961"/>
    <w:rsid w:val="00DB6286"/>
    <w:rsid w:val="00DB6316"/>
    <w:rsid w:val="00DB645F"/>
    <w:rsid w:val="00DB76E9"/>
    <w:rsid w:val="00DC0A67"/>
    <w:rsid w:val="00DC1D5E"/>
    <w:rsid w:val="00DC2BAE"/>
    <w:rsid w:val="00DC5220"/>
    <w:rsid w:val="00DD2061"/>
    <w:rsid w:val="00DD6376"/>
    <w:rsid w:val="00DD7365"/>
    <w:rsid w:val="00DD7DAB"/>
    <w:rsid w:val="00DE139D"/>
    <w:rsid w:val="00DE2A4F"/>
    <w:rsid w:val="00DE3355"/>
    <w:rsid w:val="00DE3441"/>
    <w:rsid w:val="00DE4CB4"/>
    <w:rsid w:val="00DE4D66"/>
    <w:rsid w:val="00DE5EDE"/>
    <w:rsid w:val="00DF0C60"/>
    <w:rsid w:val="00DF1C8F"/>
    <w:rsid w:val="00DF1DBE"/>
    <w:rsid w:val="00DF486F"/>
    <w:rsid w:val="00DF5B5B"/>
    <w:rsid w:val="00DF7619"/>
    <w:rsid w:val="00E00172"/>
    <w:rsid w:val="00E011EB"/>
    <w:rsid w:val="00E042D8"/>
    <w:rsid w:val="00E04526"/>
    <w:rsid w:val="00E04934"/>
    <w:rsid w:val="00E07EE7"/>
    <w:rsid w:val="00E1103B"/>
    <w:rsid w:val="00E138F2"/>
    <w:rsid w:val="00E14B48"/>
    <w:rsid w:val="00E17B44"/>
    <w:rsid w:val="00E20F27"/>
    <w:rsid w:val="00E22443"/>
    <w:rsid w:val="00E25B1F"/>
    <w:rsid w:val="00E25C39"/>
    <w:rsid w:val="00E27FEA"/>
    <w:rsid w:val="00E31FCB"/>
    <w:rsid w:val="00E333B3"/>
    <w:rsid w:val="00E3539B"/>
    <w:rsid w:val="00E4086F"/>
    <w:rsid w:val="00E41E77"/>
    <w:rsid w:val="00E43B3C"/>
    <w:rsid w:val="00E46A3D"/>
    <w:rsid w:val="00E4701C"/>
    <w:rsid w:val="00E50188"/>
    <w:rsid w:val="00E5071C"/>
    <w:rsid w:val="00E50BB3"/>
    <w:rsid w:val="00E515CB"/>
    <w:rsid w:val="00E52260"/>
    <w:rsid w:val="00E523CB"/>
    <w:rsid w:val="00E5417D"/>
    <w:rsid w:val="00E639B6"/>
    <w:rsid w:val="00E6434B"/>
    <w:rsid w:val="00E6463D"/>
    <w:rsid w:val="00E71D75"/>
    <w:rsid w:val="00E723B1"/>
    <w:rsid w:val="00E72E9B"/>
    <w:rsid w:val="00E72F6B"/>
    <w:rsid w:val="00E8024A"/>
    <w:rsid w:val="00E83C5E"/>
    <w:rsid w:val="00E850C3"/>
    <w:rsid w:val="00E854E1"/>
    <w:rsid w:val="00E8735C"/>
    <w:rsid w:val="00E87388"/>
    <w:rsid w:val="00E87DF2"/>
    <w:rsid w:val="00E9462E"/>
    <w:rsid w:val="00EA2A3E"/>
    <w:rsid w:val="00EA3E74"/>
    <w:rsid w:val="00EA470E"/>
    <w:rsid w:val="00EA47A7"/>
    <w:rsid w:val="00EA4865"/>
    <w:rsid w:val="00EA57EB"/>
    <w:rsid w:val="00EB1F0F"/>
    <w:rsid w:val="00EB3226"/>
    <w:rsid w:val="00EB49C9"/>
    <w:rsid w:val="00EB520C"/>
    <w:rsid w:val="00EC213A"/>
    <w:rsid w:val="00EC7744"/>
    <w:rsid w:val="00ED0DAD"/>
    <w:rsid w:val="00ED0F46"/>
    <w:rsid w:val="00ED2373"/>
    <w:rsid w:val="00ED4878"/>
    <w:rsid w:val="00ED5395"/>
    <w:rsid w:val="00ED5A5A"/>
    <w:rsid w:val="00ED60DE"/>
    <w:rsid w:val="00ED7D94"/>
    <w:rsid w:val="00EE2507"/>
    <w:rsid w:val="00EE3E8A"/>
    <w:rsid w:val="00EE601B"/>
    <w:rsid w:val="00EE7E94"/>
    <w:rsid w:val="00EE7F16"/>
    <w:rsid w:val="00EF1E20"/>
    <w:rsid w:val="00EF292A"/>
    <w:rsid w:val="00EF341C"/>
    <w:rsid w:val="00EF3CAD"/>
    <w:rsid w:val="00EF58B8"/>
    <w:rsid w:val="00EF6314"/>
    <w:rsid w:val="00EF6ECA"/>
    <w:rsid w:val="00F024E1"/>
    <w:rsid w:val="00F033AA"/>
    <w:rsid w:val="00F06C10"/>
    <w:rsid w:val="00F1096F"/>
    <w:rsid w:val="00F12589"/>
    <w:rsid w:val="00F12595"/>
    <w:rsid w:val="00F134D9"/>
    <w:rsid w:val="00F1403D"/>
    <w:rsid w:val="00F1463F"/>
    <w:rsid w:val="00F15F06"/>
    <w:rsid w:val="00F21302"/>
    <w:rsid w:val="00F2344A"/>
    <w:rsid w:val="00F2430D"/>
    <w:rsid w:val="00F24A7E"/>
    <w:rsid w:val="00F3021C"/>
    <w:rsid w:val="00F320A2"/>
    <w:rsid w:val="00F321DE"/>
    <w:rsid w:val="00F33777"/>
    <w:rsid w:val="00F33C00"/>
    <w:rsid w:val="00F35678"/>
    <w:rsid w:val="00F35C0C"/>
    <w:rsid w:val="00F375D4"/>
    <w:rsid w:val="00F37C3F"/>
    <w:rsid w:val="00F37FD0"/>
    <w:rsid w:val="00F40648"/>
    <w:rsid w:val="00F47B45"/>
    <w:rsid w:val="00F47DA2"/>
    <w:rsid w:val="00F50A62"/>
    <w:rsid w:val="00F519FC"/>
    <w:rsid w:val="00F5311D"/>
    <w:rsid w:val="00F57A30"/>
    <w:rsid w:val="00F60B45"/>
    <w:rsid w:val="00F6239D"/>
    <w:rsid w:val="00F637EA"/>
    <w:rsid w:val="00F67D78"/>
    <w:rsid w:val="00F70593"/>
    <w:rsid w:val="00F715D2"/>
    <w:rsid w:val="00F7274F"/>
    <w:rsid w:val="00F74E84"/>
    <w:rsid w:val="00F76FA8"/>
    <w:rsid w:val="00F80395"/>
    <w:rsid w:val="00F8208C"/>
    <w:rsid w:val="00F82D52"/>
    <w:rsid w:val="00F860D7"/>
    <w:rsid w:val="00F8623B"/>
    <w:rsid w:val="00F87D5F"/>
    <w:rsid w:val="00F913DF"/>
    <w:rsid w:val="00F93F08"/>
    <w:rsid w:val="00F94CED"/>
    <w:rsid w:val="00F96279"/>
    <w:rsid w:val="00FA02BB"/>
    <w:rsid w:val="00FA2CEE"/>
    <w:rsid w:val="00FA318C"/>
    <w:rsid w:val="00FA5C6A"/>
    <w:rsid w:val="00FA6425"/>
    <w:rsid w:val="00FA7E93"/>
    <w:rsid w:val="00FB5C95"/>
    <w:rsid w:val="00FB6F92"/>
    <w:rsid w:val="00FB7BF1"/>
    <w:rsid w:val="00FC026E"/>
    <w:rsid w:val="00FC0388"/>
    <w:rsid w:val="00FC5124"/>
    <w:rsid w:val="00FC72AC"/>
    <w:rsid w:val="00FD0C0D"/>
    <w:rsid w:val="00FD4731"/>
    <w:rsid w:val="00FD6768"/>
    <w:rsid w:val="00FD70CF"/>
    <w:rsid w:val="00FF0137"/>
    <w:rsid w:val="00FF036A"/>
    <w:rsid w:val="00FF0AB0"/>
    <w:rsid w:val="00FF28AC"/>
    <w:rsid w:val="00FF473A"/>
    <w:rsid w:val="00FF777D"/>
    <w:rsid w:val="00FF7F62"/>
    <w:rsid w:val="01479AD4"/>
    <w:rsid w:val="04020C66"/>
    <w:rsid w:val="059FE94A"/>
    <w:rsid w:val="0A31CD2A"/>
    <w:rsid w:val="0AC2F354"/>
    <w:rsid w:val="0C01DC2B"/>
    <w:rsid w:val="0C9D8787"/>
    <w:rsid w:val="14166A8E"/>
    <w:rsid w:val="141824CA"/>
    <w:rsid w:val="188A58DB"/>
    <w:rsid w:val="1C2B880B"/>
    <w:rsid w:val="1E19A114"/>
    <w:rsid w:val="1FCB19CC"/>
    <w:rsid w:val="23D78055"/>
    <w:rsid w:val="284E4261"/>
    <w:rsid w:val="3190B69C"/>
    <w:rsid w:val="32FB7B27"/>
    <w:rsid w:val="33423670"/>
    <w:rsid w:val="359E32EC"/>
    <w:rsid w:val="3632F072"/>
    <w:rsid w:val="3B0EDCE0"/>
    <w:rsid w:val="3BAEF128"/>
    <w:rsid w:val="3C41A8C9"/>
    <w:rsid w:val="3C62BEFD"/>
    <w:rsid w:val="3D8FA1F8"/>
    <w:rsid w:val="3E1C4B22"/>
    <w:rsid w:val="40D7D116"/>
    <w:rsid w:val="47AD0C3B"/>
    <w:rsid w:val="4B60E047"/>
    <w:rsid w:val="4BA30521"/>
    <w:rsid w:val="4D0B9843"/>
    <w:rsid w:val="514035E9"/>
    <w:rsid w:val="5B06C66D"/>
    <w:rsid w:val="5CC089EC"/>
    <w:rsid w:val="5D4DF214"/>
    <w:rsid w:val="5F0682CA"/>
    <w:rsid w:val="605E5458"/>
    <w:rsid w:val="61C3FFB6"/>
    <w:rsid w:val="66546270"/>
    <w:rsid w:val="69304CE4"/>
    <w:rsid w:val="69371095"/>
    <w:rsid w:val="696FD9A9"/>
    <w:rsid w:val="6E0D2ABD"/>
    <w:rsid w:val="76103B17"/>
    <w:rsid w:val="798D0137"/>
    <w:rsid w:val="7C6072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15:docId w15:val="{F624224C-6014-4F31-AAA0-9BA2C797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C0C"/>
    <w:pPr>
      <w:spacing w:before="120" w:after="120" w:line="276" w:lineRule="auto"/>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1D1F2D"/>
    <w:pPr>
      <w:keepNext/>
      <w:spacing w:before="180" w:after="60"/>
      <w:outlineLvl w:val="2"/>
    </w:pPr>
    <w:rPr>
      <w:rFonts w:ascii="Arial" w:hAnsi="Arial" w:cs="Arial"/>
      <w:b/>
      <w:bCs/>
      <w:sz w:val="2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1D1F2D"/>
    <w:pPr>
      <w:spacing w:before="120"/>
    </w:pPr>
  </w:style>
  <w:style w:type="character" w:customStyle="1" w:styleId="TitleChar">
    <w:name w:val="Title Char"/>
    <w:basedOn w:val="DefaultParagraphFont"/>
    <w:link w:val="Title"/>
    <w:rsid w:val="001D1F2D"/>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1D1F2D"/>
    <w:pPr>
      <w:numPr>
        <w:numId w:val="42"/>
      </w:numPr>
      <w:spacing w:before="60" w:after="60" w:line="240" w:lineRule="auto"/>
      <w:ind w:left="714" w:hanging="357"/>
    </w:pPr>
    <w:rPr>
      <w:sz w:val="22"/>
      <w:szCs w:val="22"/>
    </w:rPr>
  </w:style>
  <w:style w:type="paragraph" w:styleId="ListNumber3">
    <w:name w:val="List Number 3"/>
    <w:aliases w:val="List Third Level"/>
    <w:basedOn w:val="ListNumber2"/>
    <w:rsid w:val="00A719F6"/>
    <w:pPr>
      <w:numPr>
        <w:numId w:val="23"/>
      </w:numPr>
      <w:tabs>
        <w:tab w:val="num" w:pos="1440"/>
      </w:tabs>
    </w:pPr>
    <w:rPr>
      <w:rFonts w:eastAsia="Cambria"/>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1D1F2D"/>
    <w:pPr>
      <w:pBdr>
        <w:top w:val="single" w:sz="4" w:space="1" w:color="auto"/>
      </w:pBdr>
      <w:tabs>
        <w:tab w:val="center" w:pos="0"/>
        <w:tab w:val="right" w:pos="9026"/>
      </w:tabs>
    </w:pPr>
    <w:rPr>
      <w:rFonts w:ascii="Arial" w:hAnsi="Arial"/>
      <w:szCs w:val="24"/>
      <w:lang w:eastAsia="en-US"/>
    </w:rPr>
  </w:style>
  <w:style w:type="character" w:customStyle="1" w:styleId="FooterChar">
    <w:name w:val="Footer Char"/>
    <w:basedOn w:val="DefaultParagraphFont"/>
    <w:link w:val="Footer"/>
    <w:uiPriority w:val="99"/>
    <w:rsid w:val="001D1F2D"/>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D1F2D"/>
    <w:pPr>
      <w:pBdr>
        <w:top w:val="single" w:sz="6" w:space="20" w:color="358189"/>
        <w:bottom w:val="single" w:sz="6" w:space="10" w:color="358189"/>
      </w:pBdr>
      <w:shd w:val="clear" w:color="auto" w:fill="D0EAED" w:themeFill="accent2" w:themeFillTint="33"/>
      <w:spacing w:before="60" w:after="60"/>
      <w:ind w:left="851" w:right="851"/>
    </w:pPr>
    <w:rPr>
      <w:rFonts w:ascii="Arial" w:hAnsi="Arial" w:cs="Arial"/>
      <w:color w:val="000000" w:themeColor="text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 w:type="character" w:styleId="Mention">
    <w:name w:val="Mention"/>
    <w:basedOn w:val="DefaultParagraphFont"/>
    <w:uiPriority w:val="99"/>
    <w:unhideWhenUsed/>
    <w:rsid w:val="00694B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220">
      <w:bodyDiv w:val="1"/>
      <w:marLeft w:val="0"/>
      <w:marRight w:val="0"/>
      <w:marTop w:val="0"/>
      <w:marBottom w:val="0"/>
      <w:divBdr>
        <w:top w:val="none" w:sz="0" w:space="0" w:color="auto"/>
        <w:left w:val="none" w:sz="0" w:space="0" w:color="auto"/>
        <w:bottom w:val="none" w:sz="0" w:space="0" w:color="auto"/>
        <w:right w:val="none" w:sz="0" w:space="0" w:color="auto"/>
      </w:divBdr>
      <w:divsChild>
        <w:div w:id="64955862">
          <w:marLeft w:val="547"/>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0053690">
      <w:bodyDiv w:val="1"/>
      <w:marLeft w:val="0"/>
      <w:marRight w:val="0"/>
      <w:marTop w:val="0"/>
      <w:marBottom w:val="0"/>
      <w:divBdr>
        <w:top w:val="none" w:sz="0" w:space="0" w:color="auto"/>
        <w:left w:val="none" w:sz="0" w:space="0" w:color="auto"/>
        <w:bottom w:val="none" w:sz="0" w:space="0" w:color="auto"/>
        <w:right w:val="none" w:sz="0" w:space="0" w:color="auto"/>
      </w:divBdr>
      <w:divsChild>
        <w:div w:id="695498609">
          <w:marLeft w:val="547"/>
          <w:marRight w:val="0"/>
          <w:marTop w:val="0"/>
          <w:marBottom w:val="0"/>
          <w:divBdr>
            <w:top w:val="none" w:sz="0" w:space="0" w:color="auto"/>
            <w:left w:val="none" w:sz="0" w:space="0" w:color="auto"/>
            <w:bottom w:val="none" w:sz="0" w:space="0" w:color="auto"/>
            <w:right w:val="none" w:sz="0" w:space="0" w:color="auto"/>
          </w:divBdr>
        </w:div>
      </w:divsChild>
    </w:div>
    <w:div w:id="1501969649">
      <w:bodyDiv w:val="1"/>
      <w:marLeft w:val="0"/>
      <w:marRight w:val="0"/>
      <w:marTop w:val="0"/>
      <w:marBottom w:val="0"/>
      <w:divBdr>
        <w:top w:val="none" w:sz="0" w:space="0" w:color="auto"/>
        <w:left w:val="none" w:sz="0" w:space="0" w:color="auto"/>
        <w:bottom w:val="none" w:sz="0" w:space="0" w:color="auto"/>
        <w:right w:val="none" w:sz="0" w:space="0" w:color="auto"/>
      </w:divBdr>
      <w:divsChild>
        <w:div w:id="18429611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9.health.gov.au/mbs/fullDisplay.cfm?type=item&amp;q=139&amp;qt=item&amp;criteria=139" TargetMode="External"/><Relationship Id="rId26" Type="http://schemas.openxmlformats.org/officeDocument/2006/relationships/hyperlink" Target="https://www9.health.gov.au/mbs/fullDisplay.cfm?type=note&amp;q=MN.10.3&amp;qt=noteID" TargetMode="External"/><Relationship Id="rId39" Type="http://schemas.openxmlformats.org/officeDocument/2006/relationships/fontTable" Target="fontTable.xml"/><Relationship Id="rId21" Type="http://schemas.openxmlformats.org/officeDocument/2006/relationships/hyperlink" Target="https://www9.health.gov.au/mbs/fullDisplay.cfm?type=item&amp;q=92141&amp;qt=item&amp;criteria=92141" TargetMode="Externa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bsonline.gov.au/internet/mbsonline/publishing.nsf/Content/Home" TargetMode="External"/><Relationship Id="rId20" Type="http://schemas.openxmlformats.org/officeDocument/2006/relationships/hyperlink" Target="https://www9.health.gov.au/mbs/fullDisplay.cfm?type=item&amp;q=137&amp;qt=item&amp;criteria=137" TargetMode="External"/><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9.health.gov.au/mbs/search.cfm?cat1=251&amp;cat2=478&amp;cat3=&amp;adv=" TargetMode="External"/><Relationship Id="rId32" Type="http://schemas.openxmlformats.org/officeDocument/2006/relationships/footer" Target="footer3.xml"/><Relationship Id="rId37" Type="http://schemas.openxmlformats.org/officeDocument/2006/relationships/header" Target="header6.xml"/><Relationship Id="rId40"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mbsonline.gov.au/internet/mbsonline/publishing.nsf/Content/Home"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9.health.gov.au/mbs/fullDisplay.cfm?type=item&amp;q=92142&amp;qt=item&amp;criteria=92142"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9.health.gov.au/mbs/fullDisplay.cfm?type=note&amp;q=MN.10.3&amp;qt=noteID"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9.health.gov.au/mbs/fullDisplay.cfm?type=note&amp;qt=NoteID&amp;q=MN.10.3" TargetMode="External"/><Relationship Id="rId25" Type="http://schemas.openxmlformats.org/officeDocument/2006/relationships/hyperlink" Target="https://www9.health.gov.au/mbs/fullDisplay.cfm?type=note&amp;qt=NoteID&amp;q=MN.10.2" TargetMode="External"/><Relationship Id="rId33" Type="http://schemas.openxmlformats.org/officeDocument/2006/relationships/header" Target="header4.xml"/><Relationship Id="rId38"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5B3ED-50E1-4554-8E41-E7687BF92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customXml/itemProps3.xml><?xml version="1.0" encoding="utf-8"?>
<ds:datastoreItem xmlns:ds="http://schemas.openxmlformats.org/officeDocument/2006/customXml" ds:itemID="{77AB163C-BA74-462F-8C44-4387FAFEA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2660E-EB9A-42E9-B334-957CA9F71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2169</Characters>
  <Application>Microsoft Office Word</Application>
  <DocSecurity>0</DocSecurity>
  <Lines>52</Lines>
  <Paragraphs>31</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pathway for allied health treatment for eligible disabilities – Flowchart</dc:title>
  <dc:subject>Medicare</dc:subject>
  <dc:creator>Australian Government Department of Health, Disability and Ageing</dc:creator>
  <cp:keywords>Disability; Medicare Services</cp:keywords>
  <dc:description/>
  <cp:lastModifiedBy>MAYNARD, Julie</cp:lastModifiedBy>
  <cp:revision>2</cp:revision>
  <cp:lastPrinted>2025-09-20T07:21:00Z</cp:lastPrinted>
  <dcterms:created xsi:type="dcterms:W3CDTF">2026-04-09T02:16:00Z</dcterms:created>
  <dcterms:modified xsi:type="dcterms:W3CDTF">2026-05-19T06:45:00Z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ClassificationContentMarkingHeaderShapeIds">
    <vt:lpwstr>1f7494ec,157f1994,632d89a6,354b2413,ed62aef,6bfde904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ee36b98,36f88f0c,fe720f,1e1f3551,74cabdcd,1681e0d7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2025-08-01T06:28:51Z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124c3dfe-5174-4c6a-82d9-546b15e0bd2d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