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C4B645" w14:textId="77777777" w:rsidR="00F404FA" w:rsidRDefault="00000000" w:rsidP="009D3D70">
      <w:pPr>
        <w:pStyle w:val="BodyText"/>
      </w:pPr>
      <w:r w:rsidRPr="006F1B59">
        <w:rPr>
          <w:noProof/>
        </w:rPr>
        <w:drawing>
          <wp:anchor distT="0" distB="0" distL="114300" distR="114300" simplePos="0" relativeHeight="251659264" behindDoc="0" locked="0" layoutInCell="1" allowOverlap="1" wp14:anchorId="0AF039F8" wp14:editId="0A23DFC7">
            <wp:simplePos x="0" y="0"/>
            <wp:positionH relativeFrom="margin">
              <wp:posOffset>4952514</wp:posOffset>
            </wp:positionH>
            <wp:positionV relativeFrom="margin">
              <wp:posOffset>-344170</wp:posOffset>
            </wp:positionV>
            <wp:extent cx="1447800" cy="1123950"/>
            <wp:effectExtent l="0" t="0" r="0" b="0"/>
            <wp:wrapSquare wrapText="bothSides"/>
            <wp:docPr id="980928576" name="Picture 1" descr="Bu, ücretsiz Ulusal Bağırsak Kanseri Tarama Programı test kitid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28576" name="Picture 1" descr="Bu, ücretsiz Ulusal Bağırsak Kanseri Tarama Programı test kitidir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1B59" w:rsidRPr="00A45870">
        <w:rPr>
          <w:noProof/>
          <w:lang w:eastAsia="en-AU"/>
        </w:rPr>
        <w:drawing>
          <wp:inline distT="0" distB="0" distL="0" distR="0" wp14:anchorId="5B5535FC" wp14:editId="64D9DA85">
            <wp:extent cx="3733800" cy="780288"/>
            <wp:effectExtent l="0" t="0" r="0" b="1270"/>
            <wp:docPr id="1" name="Picture 1" descr="Avustralya Hükümeti Arması ve Ulusal Bağırsak Kanseri Tarama Programı logosu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vustralya Hükümeti Arması ve Ulusal Bağırsak Kanseri Tarama Programı logosu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150B5" w14:textId="6C97DA86" w:rsidR="006F1B59" w:rsidRPr="001D18DC" w:rsidRDefault="00000000" w:rsidP="009D3D70">
      <w:pPr>
        <w:pStyle w:val="BodyText"/>
        <w:rPr>
          <w:rStyle w:val="IntenseEmphasis"/>
        </w:rPr>
      </w:pPr>
      <w:r>
        <w:rPr>
          <w:rStyle w:val="IntenseEmphasis"/>
          <w:lang w:val="tr"/>
        </w:rPr>
        <w:t>C221 - 7/2025 - Turkish | Türkçe - Y</w:t>
      </w:r>
      <w:r w:rsidR="002A4E80">
        <w:rPr>
          <w:rStyle w:val="IntenseEmphasis"/>
          <w:lang w:val="tr"/>
        </w:rPr>
        <w:t xml:space="preserve">alnızca örnek mektup </w:t>
      </w:r>
    </w:p>
    <w:p w14:paraId="0ED1E8DA" w14:textId="65D53100" w:rsidR="00F404FA" w:rsidRPr="002A5E4B" w:rsidRDefault="00000000" w:rsidP="002A5E4B">
      <w:pPr>
        <w:pStyle w:val="Heading1"/>
      </w:pPr>
      <w:r w:rsidRPr="002A5E4B">
        <w:rPr>
          <w:lang w:val="tr"/>
        </w:rPr>
        <w:t>&lt;</w:t>
      </w:r>
      <w:r w:rsidR="00D1402A">
        <w:rPr>
          <w:lang w:val="tr"/>
        </w:rPr>
        <w:t>Ad</w:t>
      </w:r>
      <w:r w:rsidRPr="002A5E4B">
        <w:rPr>
          <w:lang w:val="tr"/>
        </w:rPr>
        <w:t>&gt;, ücretsiz bağırsak tarama testinizi yaptırmanızın zamanı neredeyse geldi.</w:t>
      </w:r>
    </w:p>
    <w:p w14:paraId="25DEB668" w14:textId="77777777" w:rsidR="00F404FA" w:rsidRPr="006F1B59" w:rsidRDefault="00000000" w:rsidP="009D3D70">
      <w:pPr>
        <w:pStyle w:val="BodyText"/>
      </w:pPr>
      <w:r w:rsidRPr="006F1B59">
        <w:rPr>
          <w:lang w:val="tr"/>
        </w:rPr>
        <w:t>Ücretsiz bağırsak tarama test setinde yakında postayla elinize ulaşacaktır.</w:t>
      </w:r>
    </w:p>
    <w:p w14:paraId="6C088AFF" w14:textId="77777777" w:rsidR="00F404FA" w:rsidRPr="006F1B59" w:rsidRDefault="00000000" w:rsidP="002A5E4B">
      <w:pPr>
        <w:pStyle w:val="Heading1"/>
      </w:pPr>
      <w:r w:rsidRPr="006F1B59">
        <w:rPr>
          <w:lang w:val="tr"/>
        </w:rPr>
        <w:t>Testi yapmanız önemli çünkü...</w:t>
      </w:r>
    </w:p>
    <w:p w14:paraId="1EC942F6" w14:textId="77777777" w:rsidR="00733B77" w:rsidRPr="000B7AE5" w:rsidRDefault="00000000" w:rsidP="00631DDB">
      <w:pPr>
        <w:pStyle w:val="ListParagraph"/>
        <w:numPr>
          <w:ilvl w:val="0"/>
          <w:numId w:val="4"/>
        </w:numPr>
        <w:spacing w:after="0"/>
        <w:ind w:left="357" w:hanging="357"/>
      </w:pPr>
      <w:r w:rsidRPr="000B7AE5">
        <w:rPr>
          <w:lang w:val="tr"/>
        </w:rPr>
        <w:t>Bağırsak kanserine yakalanma riskiniz yaşınız ilerledikçe artar.</w:t>
      </w:r>
    </w:p>
    <w:p w14:paraId="2A1AA79E" w14:textId="77777777" w:rsidR="00791EB6" w:rsidRPr="000B7AE5" w:rsidRDefault="00000000" w:rsidP="00631DDB">
      <w:pPr>
        <w:pStyle w:val="ListParagraph"/>
        <w:numPr>
          <w:ilvl w:val="0"/>
          <w:numId w:val="4"/>
        </w:numPr>
        <w:spacing w:after="0"/>
        <w:ind w:left="357" w:hanging="357"/>
      </w:pPr>
      <w:r w:rsidRPr="000B7AE5">
        <w:rPr>
          <w:lang w:val="tr"/>
        </w:rPr>
        <w:t xml:space="preserve">Bağırsak kanseri Avustralya'da en sık görülen ve en çok ölüme yol açan kanser türlerinden biridir. </w:t>
      </w:r>
    </w:p>
    <w:p w14:paraId="5B9D207A" w14:textId="77777777" w:rsidR="00F404FA" w:rsidRPr="002A4E80" w:rsidRDefault="00000000" w:rsidP="00631DDB">
      <w:pPr>
        <w:pStyle w:val="ListParagraph"/>
        <w:numPr>
          <w:ilvl w:val="0"/>
          <w:numId w:val="4"/>
        </w:numPr>
        <w:spacing w:after="0"/>
        <w:ind w:left="357" w:hanging="357"/>
        <w:rPr>
          <w:rStyle w:val="Strong"/>
          <w:lang w:val="tr"/>
        </w:rPr>
      </w:pPr>
      <w:r w:rsidRPr="000B7AE5">
        <w:rPr>
          <w:lang w:val="tr"/>
        </w:rPr>
        <w:t xml:space="preserve">Bağırsak kanseri belirti vermeden ortaya çıkabilir. </w:t>
      </w:r>
      <w:r w:rsidR="00F446CE" w:rsidRPr="009571A0">
        <w:rPr>
          <w:rStyle w:val="Strong"/>
          <w:lang w:val="tr"/>
        </w:rPr>
        <w:t>Bu test, erken uyarı işaretlerini bulabilir.</w:t>
      </w:r>
    </w:p>
    <w:p w14:paraId="35F3DE7C" w14:textId="77777777" w:rsidR="00F404FA" w:rsidRPr="002A4E80" w:rsidRDefault="00000000" w:rsidP="00631DDB">
      <w:pPr>
        <w:pStyle w:val="ListParagraph"/>
        <w:numPr>
          <w:ilvl w:val="0"/>
          <w:numId w:val="4"/>
        </w:numPr>
        <w:spacing w:after="240"/>
        <w:ind w:left="357" w:hanging="357"/>
        <w:rPr>
          <w:lang w:val="tr"/>
        </w:rPr>
      </w:pPr>
      <w:r w:rsidRPr="000B7AE5">
        <w:rPr>
          <w:lang w:val="tr"/>
        </w:rPr>
        <w:t>Erken teşhis edilmesi halinde bağırsak kanseri vakalarının %90'ından fazlası başarılı bir şekilde tedavi edilebilmektedir.</w:t>
      </w:r>
    </w:p>
    <w:p w14:paraId="67AAFFAE" w14:textId="77777777" w:rsidR="0033388C" w:rsidRPr="002A4E80" w:rsidRDefault="00000000" w:rsidP="0033388C">
      <w:pPr>
        <w:pStyle w:val="Box"/>
        <w:rPr>
          <w:rStyle w:val="Strong"/>
          <w:rFonts w:ascii="Arial" w:hAnsi="Arial" w:cs="Arial"/>
          <w:b/>
          <w:bCs w:val="0"/>
          <w:sz w:val="22"/>
          <w:szCs w:val="20"/>
          <w:lang w:val="tr"/>
        </w:rPr>
      </w:pPr>
      <w:r w:rsidRPr="004263F7">
        <w:rPr>
          <w:rStyle w:val="Strong"/>
          <w:rFonts w:ascii="Arial" w:hAnsi="Arial" w:cs="Arial"/>
          <w:b/>
          <w:bCs w:val="0"/>
          <w:sz w:val="22"/>
          <w:szCs w:val="20"/>
          <w:lang w:val="tr"/>
        </w:rPr>
        <w:t>Lütfen testi yapın. Testi yapmak hızlı, temiz ve kolaydır</w:t>
      </w:r>
    </w:p>
    <w:p w14:paraId="261F9EBD" w14:textId="77777777" w:rsidR="00E6745B" w:rsidRPr="002A4E80" w:rsidRDefault="00000000" w:rsidP="00E6745B">
      <w:pPr>
        <w:pStyle w:val="Box"/>
        <w:rPr>
          <w:rFonts w:ascii="Arial" w:hAnsi="Arial" w:cs="Arial"/>
          <w:sz w:val="22"/>
          <w:szCs w:val="20"/>
          <w:lang w:val="tr"/>
        </w:rPr>
      </w:pPr>
      <w:r w:rsidRPr="004263F7">
        <w:rPr>
          <w:rFonts w:ascii="Arial" w:hAnsi="Arial" w:cs="Arial"/>
          <w:sz w:val="22"/>
          <w:szCs w:val="20"/>
          <w:lang w:val="tr"/>
        </w:rPr>
        <w:t>Ayrıntılı talimatlar da dâhil olmak üzere ihtiyacınız olan her şey setin içinde bulunmaktadır.</w:t>
      </w:r>
    </w:p>
    <w:p w14:paraId="26197B0C" w14:textId="77777777" w:rsidR="00E6745B" w:rsidRDefault="00000000" w:rsidP="00E6745B">
      <w:pPr>
        <w:pStyle w:val="Box"/>
        <w:spacing w:before="0"/>
      </w:pPr>
      <w:r>
        <w:rPr>
          <w:noProof/>
        </w:rPr>
        <w:drawing>
          <wp:inline distT="0" distB="0" distL="0" distR="0" wp14:anchorId="2B2472FF" wp14:editId="070B4CA4">
            <wp:extent cx="4319798" cy="1162050"/>
            <wp:effectExtent l="0" t="0" r="5080" b="0"/>
            <wp:docPr id="568744967" name="Picture 1" descr="Testin nasıl yapılacağını gösteren üç adım:&#10;1. Adım: İki ayrı dışkıdan iki küçük örnek alın.&#10;2. Adım: Örneklerinizi serin bir yerde saklayın. Dondurmayın.&#10;3. Adım: Örneklerinizi posta yoluyla bize geri gönder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44967" name="Picture 1" descr="Testin nasıl yapılacağını gösteren üç adım:&#10;1. Adım: İki ayrı dışkıdan iki küçük örnek alın.&#10;2. Adım: Örneklerinizi serin bir yerde saklayın. Dondurmayın.&#10;3. Adım: Örneklerinizi posta yoluyla bize geri gönderin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252A7" w14:textId="77777777" w:rsidR="0033388C" w:rsidRPr="00524ECF" w:rsidRDefault="00000000" w:rsidP="00E6745B">
      <w:pPr>
        <w:pStyle w:val="Box"/>
        <w:spacing w:before="0"/>
      </w:pPr>
      <w:r>
        <w:rPr>
          <w:noProof/>
        </w:rPr>
        <mc:AlternateContent>
          <mc:Choice Requires="wps">
            <w:drawing>
              <wp:inline distT="0" distB="0" distL="0" distR="0" wp14:anchorId="6604754D" wp14:editId="4A9F93BC">
                <wp:extent cx="4591050" cy="647700"/>
                <wp:effectExtent l="0" t="0" r="0" b="0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207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01"/>
                              <w:gridCol w:w="2268"/>
                              <w:gridCol w:w="2386"/>
                            </w:tblGrid>
                            <w:tr w:rsidR="005D21E8" w14:paraId="18E9E979" w14:textId="77777777" w:rsidTr="00B368DB">
                              <w:tc>
                                <w:tcPr>
                                  <w:tcW w:w="1879" w:type="pct"/>
                                </w:tcPr>
                                <w:p w14:paraId="235014C7" w14:textId="77777777" w:rsidR="00E6745B" w:rsidRPr="00D27DF7" w:rsidRDefault="00000000" w:rsidP="00B368DB">
                                  <w:pPr>
                                    <w:ind w:left="284"/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r w:rsidRPr="00D27DF7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tr"/>
                                    </w:rPr>
                                    <w:t>2 ayrı dışkıdan 2 küçük örnek alın.</w:t>
                                  </w:r>
                                </w:p>
                              </w:tc>
                              <w:tc>
                                <w:tcPr>
                                  <w:tcW w:w="1521" w:type="pct"/>
                                </w:tcPr>
                                <w:p w14:paraId="5239E27F" w14:textId="55E58E82" w:rsidR="00E6745B" w:rsidRPr="00D27DF7" w:rsidRDefault="00000000" w:rsidP="00B368DB">
                                  <w:pPr>
                                    <w:ind w:left="25"/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r w:rsidRPr="00D27DF7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tr"/>
                                    </w:rPr>
                                    <w:t xml:space="preserve">Örneklerinizi serin </w:t>
                                  </w:r>
                                  <w:r w:rsidR="00F8720D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tr"/>
                                    </w:rPr>
                                    <w:br/>
                                  </w:r>
                                  <w:r w:rsidRPr="00D27DF7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tr"/>
                                    </w:rPr>
                                    <w:t>bir yerde saklayın. Dondurmayın.</w:t>
                                  </w:r>
                                </w:p>
                              </w:tc>
                              <w:tc>
                                <w:tcPr>
                                  <w:tcW w:w="1600" w:type="pct"/>
                                </w:tcPr>
                                <w:p w14:paraId="11B2F190" w14:textId="6298FB06" w:rsidR="00E6745B" w:rsidRPr="00D27DF7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r w:rsidRPr="00D27DF7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tr"/>
                                    </w:rPr>
                                    <w:t xml:space="preserve">Örneklerinizi bize </w:t>
                                  </w:r>
                                  <w:r w:rsidR="00F8720D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tr"/>
                                    </w:rPr>
                                    <w:br/>
                                  </w:r>
                                  <w:r w:rsidRPr="00D27DF7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tr"/>
                                    </w:rPr>
                                    <w:t>geri gönderin.</w:t>
                                  </w:r>
                                </w:p>
                              </w:tc>
                            </w:tr>
                          </w:tbl>
                          <w:p w14:paraId="60AE775C" w14:textId="77777777" w:rsidR="00E6745B" w:rsidRDefault="00E6745B" w:rsidP="00287A04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660475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361.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" stroked="f">
                <v:textbox>
                  <w:txbxContent>
                    <w:tbl>
                      <w:tblPr>
                        <w:tblStyle w:val="TableGrid"/>
                        <w:tblW w:w="5207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01"/>
                        <w:gridCol w:w="2268"/>
                        <w:gridCol w:w="2386"/>
                      </w:tblGrid>
                      <w:tr w:rsidR="005D21E8" w14:paraId="18E9E979" w14:textId="77777777" w:rsidTr="00B368DB">
                        <w:tc>
                          <w:tcPr>
                            <w:tcW w:w="1879" w:type="pct"/>
                          </w:tcPr>
                          <w:p w14:paraId="235014C7" w14:textId="77777777" w:rsidR="00E6745B" w:rsidRPr="00D27DF7" w:rsidRDefault="00000000" w:rsidP="00B368DB">
                            <w:pPr>
                              <w:ind w:left="284"/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D27DF7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tr"/>
                              </w:rPr>
                              <w:t>2 ayrı dışkıdan 2 küçük örnek alın.</w:t>
                            </w:r>
                          </w:p>
                        </w:tc>
                        <w:tc>
                          <w:tcPr>
                            <w:tcW w:w="1521" w:type="pct"/>
                          </w:tcPr>
                          <w:p w14:paraId="5239E27F" w14:textId="55E58E82" w:rsidR="00E6745B" w:rsidRPr="00D27DF7" w:rsidRDefault="00000000" w:rsidP="00B368DB">
                            <w:pPr>
                              <w:ind w:left="25"/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D27DF7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tr"/>
                              </w:rPr>
                              <w:t xml:space="preserve">Örneklerinizi serin </w:t>
                            </w:r>
                            <w:r w:rsidR="00F8720D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tr"/>
                              </w:rPr>
                              <w:br/>
                            </w:r>
                            <w:r w:rsidRPr="00D27DF7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tr"/>
                              </w:rPr>
                              <w:t>bir yerde saklayın. Dondurmayın.</w:t>
                            </w:r>
                          </w:p>
                        </w:tc>
                        <w:tc>
                          <w:tcPr>
                            <w:tcW w:w="1600" w:type="pct"/>
                          </w:tcPr>
                          <w:p w14:paraId="11B2F190" w14:textId="6298FB06" w:rsidR="00E6745B" w:rsidRPr="00D27DF7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D27DF7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tr"/>
                              </w:rPr>
                              <w:t xml:space="preserve">Örneklerinizi bize </w:t>
                            </w:r>
                            <w:r w:rsidR="00F8720D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tr"/>
                              </w:rPr>
                              <w:br/>
                            </w:r>
                            <w:r w:rsidRPr="00D27DF7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tr"/>
                              </w:rPr>
                              <w:t>geri gönderin.</w:t>
                            </w:r>
                          </w:p>
                        </w:tc>
                      </w:tr>
                    </w:tbl>
                    <w:p w14:paraId="60AE775C" w14:textId="77777777" w:rsidR="00E6745B" w:rsidRDefault="00E6745B" w:rsidP="00287A04"/>
                  </w:txbxContent>
                </v:textbox>
                <w10:anchorlock/>
              </v:shape>
            </w:pict>
          </mc:Fallback>
        </mc:AlternateContent>
      </w:r>
    </w:p>
    <w:p w14:paraId="465308A2" w14:textId="736B3339" w:rsidR="00EA3BB5" w:rsidRPr="0006710E" w:rsidRDefault="00000000" w:rsidP="0006710E">
      <w:pPr>
        <w:pStyle w:val="BodyText"/>
        <w:spacing w:before="240"/>
      </w:pPr>
      <w:r w:rsidRPr="0006710E">
        <w:rPr>
          <w:lang w:val="tr"/>
        </w:rPr>
        <w:t xml:space="preserve">Bilgilerinizi güncellemek, testinizi ertelemek veya programdan çıkmak için </w:t>
      </w:r>
      <w:r w:rsidR="00AF283A" w:rsidRPr="0006710E">
        <w:br/>
      </w:r>
      <w:hyperlink r:id="rId14" w:history="1">
        <w:r w:rsidR="0006710E" w:rsidRPr="0006710E">
          <w:rPr>
            <w:rStyle w:val="Hyperlink"/>
          </w:rPr>
          <w:t>www.ncsr.gov.au/manage-participation</w:t>
        </w:r>
      </w:hyperlink>
      <w:r w:rsidR="0006710E" w:rsidRPr="0006710E">
        <w:t xml:space="preserve"> </w:t>
      </w:r>
      <w:proofErr w:type="spellStart"/>
      <w:r w:rsidR="0006710E" w:rsidRPr="0006710E">
        <w:t>adresine</w:t>
      </w:r>
      <w:proofErr w:type="spellEnd"/>
      <w:r w:rsidR="0006710E" w:rsidRPr="0006710E">
        <w:t xml:space="preserve"> </w:t>
      </w:r>
      <w:proofErr w:type="spellStart"/>
      <w:r w:rsidR="0006710E" w:rsidRPr="0006710E">
        <w:t>gidin</w:t>
      </w:r>
      <w:proofErr w:type="spellEnd"/>
      <w:r w:rsidR="0006710E" w:rsidRPr="0006710E">
        <w:t>.</w:t>
      </w:r>
    </w:p>
    <w:p w14:paraId="7A7F16B3" w14:textId="77777777" w:rsidR="00747525" w:rsidRPr="00856489" w:rsidRDefault="00000000" w:rsidP="00720574">
      <w:pPr>
        <w:spacing w:after="120"/>
        <w:rPr>
          <w:rStyle w:val="Strong"/>
          <w:rFonts w:ascii="Arial" w:hAnsi="Arial" w:cs="Arial"/>
        </w:rPr>
      </w:pPr>
      <w:r w:rsidRPr="00856489">
        <w:rPr>
          <w:rStyle w:val="Strong"/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44C26162" wp14:editId="701ECFBB">
            <wp:simplePos x="0" y="0"/>
            <wp:positionH relativeFrom="margin">
              <wp:posOffset>0</wp:posOffset>
            </wp:positionH>
            <wp:positionV relativeFrom="paragraph">
              <wp:posOffset>4445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6489">
        <w:rPr>
          <w:rStyle w:val="Strong"/>
          <w:rFonts w:ascii="Arial" w:hAnsi="Arial" w:cs="Arial"/>
          <w:lang w:val="tr"/>
        </w:rPr>
        <w:t>Bağırsak kanseri taraması hakkında daha fazla bilgi için</w:t>
      </w:r>
    </w:p>
    <w:p w14:paraId="7896C7C9" w14:textId="07C1419A" w:rsidR="00720574" w:rsidRDefault="00747525" w:rsidP="00720574">
      <w:pPr>
        <w:spacing w:after="120"/>
        <w:rPr>
          <w:rFonts w:ascii="Arial" w:hAnsi="Arial" w:cs="Arial"/>
        </w:rPr>
      </w:pPr>
      <w:hyperlink r:id="rId16" w:history="1">
        <w:r w:rsidRPr="009726C7">
          <w:rPr>
            <w:rStyle w:val="Hyperlink"/>
            <w:rFonts w:ascii="Arial" w:hAnsi="Arial" w:cs="Arial"/>
            <w:lang w:val="tr"/>
          </w:rPr>
          <w:t>www.health.gov.au/nbcsp</w:t>
        </w:r>
      </w:hyperlink>
      <w:r w:rsidRPr="00720574">
        <w:rPr>
          <w:rFonts w:ascii="Arial" w:hAnsi="Arial" w:cs="Arial"/>
          <w:lang w:val="tr"/>
        </w:rPr>
        <w:t xml:space="preserve"> adresini ziyaret etmek için bu karekodu taratın</w:t>
      </w:r>
    </w:p>
    <w:p w14:paraId="4B7B667A" w14:textId="40EB3801" w:rsidR="00747525" w:rsidRPr="00856489" w:rsidRDefault="00000000" w:rsidP="00720574">
      <w:pPr>
        <w:pStyle w:val="ListBullet2"/>
        <w:numPr>
          <w:ilvl w:val="0"/>
          <w:numId w:val="0"/>
        </w:numPr>
        <w:spacing w:after="120"/>
        <w:rPr>
          <w:rFonts w:ascii="Arial" w:hAnsi="Arial" w:cs="Arial"/>
        </w:rPr>
      </w:pPr>
      <w:r>
        <w:rPr>
          <w:rFonts w:ascii="Arial" w:hAnsi="Arial" w:cs="Arial"/>
          <w:lang w:val="tr"/>
        </w:rPr>
        <w:t xml:space="preserve">Ulusal Kanser Tarama Kaydını </w:t>
      </w:r>
      <w:hyperlink r:id="rId17" w:history="1">
        <w:r w:rsidR="00262570">
          <w:rPr>
            <w:rStyle w:val="Hyperlink"/>
            <w:rFonts w:ascii="Arial" w:hAnsi="Arial" w:cs="Arial"/>
            <w:lang w:val="tr"/>
          </w:rPr>
          <w:t>www.ncsr.gov.au</w:t>
        </w:r>
      </w:hyperlink>
      <w:r>
        <w:rPr>
          <w:rFonts w:ascii="Arial" w:hAnsi="Arial" w:cs="Arial"/>
          <w:lang w:val="tr"/>
        </w:rPr>
        <w:t xml:space="preserve"> adresinden ziyaret edin veya 1800 627 701 numaralı telefonu arayın</w:t>
      </w:r>
    </w:p>
    <w:p w14:paraId="581724EB" w14:textId="77777777" w:rsidR="00F404FA" w:rsidRPr="00F8720D" w:rsidRDefault="00000000" w:rsidP="00720574">
      <w:pPr>
        <w:spacing w:after="120"/>
        <w:rPr>
          <w:sz w:val="18"/>
          <w:szCs w:val="18"/>
        </w:rPr>
      </w:pPr>
      <w:r w:rsidRPr="00F8720D">
        <w:rPr>
          <w:rFonts w:ascii="Arial" w:hAnsi="Arial" w:cs="Arial"/>
          <w:sz w:val="18"/>
          <w:szCs w:val="18"/>
          <w:lang w:val="tr"/>
        </w:rPr>
        <w:t xml:space="preserve">Kişisel bilgilerinizi nasıl kullanıyoruz: </w:t>
      </w:r>
      <w:hyperlink r:id="rId18" w:history="1">
        <w:r w:rsidR="00F404FA" w:rsidRPr="00F8720D">
          <w:rPr>
            <w:rStyle w:val="Hyperlink"/>
            <w:rFonts w:ascii="Arial" w:hAnsi="Arial" w:cs="Arial"/>
            <w:sz w:val="18"/>
            <w:szCs w:val="18"/>
            <w:lang w:val="tr"/>
          </w:rPr>
          <w:t>www.ncsr.gov.au/privacy</w:t>
        </w:r>
      </w:hyperlink>
    </w:p>
    <w:sectPr w:rsidR="00F404FA" w:rsidRPr="00F8720D" w:rsidSect="00F04D6B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2240" w:h="1718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6E08E0" w14:textId="77777777" w:rsidR="00E603E0" w:rsidRDefault="00E603E0">
      <w:r>
        <w:separator/>
      </w:r>
    </w:p>
  </w:endnote>
  <w:endnote w:type="continuationSeparator" w:id="0">
    <w:p w14:paraId="1A3CF55D" w14:textId="77777777" w:rsidR="00E603E0" w:rsidRDefault="00E603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E6CE466-804A-4E36-BBA7-499830FF737B}"/>
    <w:embedBold r:id="rId2" w:fontKey="{43F61F64-14EC-460E-9790-E3DC67B9982E}"/>
    <w:embedItalic r:id="rId3" w:fontKey="{81F6DBB9-253E-4B03-9B90-8AC1EAE467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36649280-2755-4907-91EA-82C7A27D6B5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44CB183-666F-4E8F-8A9B-888F82C69C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B00CB" w14:textId="77777777" w:rsidR="00AB098C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6BE3934E" wp14:editId="1497193A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31677629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05C7AB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t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E3934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AZZg4p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1905C7AB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t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5FEB13" w14:textId="59D4976E" w:rsidR="00AB098C" w:rsidRPr="00E75BF9" w:rsidRDefault="00AB098C" w:rsidP="00E75BF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DC116" w14:textId="77777777" w:rsidR="00AB098C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4CA244B6" wp14:editId="0832E38C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040348567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13E1E5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t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A244B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tS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LiY/c7qE40FMKwb+/kpqHSD8KHZ4G0YOqWRBue&#10;6NAtdCWHs8VZDfjjb/6YT7xTlLOOBFNyS4rmrP1maR9RW6OBo7FLxvRzPo/02IO5A5LhlF6Ek8kk&#10;L4Z2NDWCeSU5r2MhCgkrqVzJd6N5Fwbl0nOQar1OSSQjJ8KD3ToZoSNdkcuX/lWgOxMeaFOPMKpJ&#10;FG94H3LjTe/Wh0Dsp6VEagciz4yTBNNaz88lavzX/5R1fdSrnwA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wxhrUg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0E13E1E5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t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3EA308" w14:textId="77777777" w:rsidR="00E603E0" w:rsidRDefault="00E603E0">
      <w:r>
        <w:separator/>
      </w:r>
    </w:p>
  </w:footnote>
  <w:footnote w:type="continuationSeparator" w:id="0">
    <w:p w14:paraId="5205C935" w14:textId="77777777" w:rsidR="00E603E0" w:rsidRDefault="00E603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394A2" w14:textId="77777777" w:rsidR="00AB098C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810D76D" wp14:editId="59252259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211841164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807F75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t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10D76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1F807F75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t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0E9B4" w14:textId="6D4060F5" w:rsidR="00AB098C" w:rsidRDefault="00AB098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C8F8C" w14:textId="77777777" w:rsidR="00AB098C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679AC2CD" wp14:editId="3730225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314079432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D38C62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t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9AC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MGCI2w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7FD38C62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t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0AF039F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.75pt;height:3.75pt" o:bullet="t">
        <v:imagedata r:id="rId1" o:title=""/>
        <o:lock v:ext="edit" aspectratio="f"/>
      </v:shape>
    </w:pict>
  </w:numPicBullet>
  <w:abstractNum w:abstractNumId="0" w15:restartNumberingAfterBreak="0">
    <w:nsid w:val="FFFFFF83"/>
    <w:multiLevelType w:val="singleLevel"/>
    <w:tmpl w:val="8F54272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EAE020A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384025B6"/>
    <w:multiLevelType w:val="hybridMultilevel"/>
    <w:tmpl w:val="C3680AD0"/>
    <w:lvl w:ilvl="0" w:tplc="D1068A3E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CC9ADC18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15B05612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55B468C4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B22AAC72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402C5CF2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2E4C65F6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2A64BC2E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DCDC86AC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3" w15:restartNumberingAfterBreak="0">
    <w:nsid w:val="3D3556F6"/>
    <w:multiLevelType w:val="hybridMultilevel"/>
    <w:tmpl w:val="8AB4843C"/>
    <w:lvl w:ilvl="0" w:tplc="900219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28E1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1EB4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91022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9AA9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E60A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F44F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604D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660E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94004F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6F8135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74CAD8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29294E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B1A486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9412A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C085DA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51AB3F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9F8995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D8B6B16"/>
    <w:multiLevelType w:val="hybridMultilevel"/>
    <w:tmpl w:val="FA1A4A6A"/>
    <w:lvl w:ilvl="0" w:tplc="73FAA8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8C03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E40E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7E0D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0C40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78C3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BE70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844C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D413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66A930EE"/>
    <w:multiLevelType w:val="hybridMultilevel"/>
    <w:tmpl w:val="E880241E"/>
    <w:lvl w:ilvl="0" w:tplc="49BC2D9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2C8FA7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BFAF56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8F2D25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DAEE22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7BE2D4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62ED88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246327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D2C6BB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1411730">
    <w:abstractNumId w:val="5"/>
  </w:num>
  <w:num w:numId="2" w16cid:durableId="2135563624">
    <w:abstractNumId w:val="3"/>
  </w:num>
  <w:num w:numId="3" w16cid:durableId="662506867">
    <w:abstractNumId w:val="2"/>
  </w:num>
  <w:num w:numId="4" w16cid:durableId="1190875503">
    <w:abstractNumId w:val="6"/>
  </w:num>
  <w:num w:numId="5" w16cid:durableId="1523131916">
    <w:abstractNumId w:val="4"/>
  </w:num>
  <w:num w:numId="6" w16cid:durableId="2127367">
    <w:abstractNumId w:val="1"/>
  </w:num>
  <w:num w:numId="7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08284F77-54B5-42A8-BFE9-2546E7CC09EC}"/>
    <w:docVar w:name="dgnword-eventsink" w:val="438808664"/>
  </w:docVars>
  <w:rsids>
    <w:rsidRoot w:val="00F404FA"/>
    <w:rsid w:val="00020981"/>
    <w:rsid w:val="00031429"/>
    <w:rsid w:val="00041EE5"/>
    <w:rsid w:val="00044789"/>
    <w:rsid w:val="00052D81"/>
    <w:rsid w:val="0006710E"/>
    <w:rsid w:val="00072D2A"/>
    <w:rsid w:val="000B7AE5"/>
    <w:rsid w:val="000C3058"/>
    <w:rsid w:val="00107F2A"/>
    <w:rsid w:val="00117466"/>
    <w:rsid w:val="00135003"/>
    <w:rsid w:val="00135503"/>
    <w:rsid w:val="00147793"/>
    <w:rsid w:val="001509BE"/>
    <w:rsid w:val="0017032C"/>
    <w:rsid w:val="001746D4"/>
    <w:rsid w:val="00180E44"/>
    <w:rsid w:val="00185DCF"/>
    <w:rsid w:val="00185DF4"/>
    <w:rsid w:val="00190CD1"/>
    <w:rsid w:val="001C3A59"/>
    <w:rsid w:val="001C7D4B"/>
    <w:rsid w:val="001D0A79"/>
    <w:rsid w:val="001D18DC"/>
    <w:rsid w:val="001E0529"/>
    <w:rsid w:val="001E307E"/>
    <w:rsid w:val="001E7CBC"/>
    <w:rsid w:val="001E7E05"/>
    <w:rsid w:val="001F73F5"/>
    <w:rsid w:val="001F7708"/>
    <w:rsid w:val="001F78C4"/>
    <w:rsid w:val="00213897"/>
    <w:rsid w:val="00213B99"/>
    <w:rsid w:val="0023041B"/>
    <w:rsid w:val="0023325D"/>
    <w:rsid w:val="00253A99"/>
    <w:rsid w:val="00257C96"/>
    <w:rsid w:val="00262570"/>
    <w:rsid w:val="002643C7"/>
    <w:rsid w:val="002746CA"/>
    <w:rsid w:val="00287A04"/>
    <w:rsid w:val="00295CA6"/>
    <w:rsid w:val="002A4E80"/>
    <w:rsid w:val="002A5E4B"/>
    <w:rsid w:val="002F27EC"/>
    <w:rsid w:val="002F73A3"/>
    <w:rsid w:val="00303E73"/>
    <w:rsid w:val="00322C2A"/>
    <w:rsid w:val="00322C3F"/>
    <w:rsid w:val="0033388C"/>
    <w:rsid w:val="00342A44"/>
    <w:rsid w:val="00355A91"/>
    <w:rsid w:val="00386F75"/>
    <w:rsid w:val="00396A30"/>
    <w:rsid w:val="003A34F8"/>
    <w:rsid w:val="003B0FBC"/>
    <w:rsid w:val="003C3B87"/>
    <w:rsid w:val="00403326"/>
    <w:rsid w:val="00405B67"/>
    <w:rsid w:val="004119DF"/>
    <w:rsid w:val="004165EE"/>
    <w:rsid w:val="004263F7"/>
    <w:rsid w:val="004336B7"/>
    <w:rsid w:val="00451F08"/>
    <w:rsid w:val="00516914"/>
    <w:rsid w:val="00523D80"/>
    <w:rsid w:val="00524ECF"/>
    <w:rsid w:val="005707ED"/>
    <w:rsid w:val="005936F2"/>
    <w:rsid w:val="005B1993"/>
    <w:rsid w:val="005B1C72"/>
    <w:rsid w:val="005C3AF4"/>
    <w:rsid w:val="005C6E68"/>
    <w:rsid w:val="005D21E8"/>
    <w:rsid w:val="005E53F4"/>
    <w:rsid w:val="00600B52"/>
    <w:rsid w:val="00631DDB"/>
    <w:rsid w:val="00642177"/>
    <w:rsid w:val="006432B3"/>
    <w:rsid w:val="00644204"/>
    <w:rsid w:val="0066384F"/>
    <w:rsid w:val="00670691"/>
    <w:rsid w:val="00681D6C"/>
    <w:rsid w:val="006A3074"/>
    <w:rsid w:val="006B2244"/>
    <w:rsid w:val="006D0820"/>
    <w:rsid w:val="006D583C"/>
    <w:rsid w:val="006E38BA"/>
    <w:rsid w:val="006F1B59"/>
    <w:rsid w:val="006F420B"/>
    <w:rsid w:val="0070206B"/>
    <w:rsid w:val="0071634B"/>
    <w:rsid w:val="00720574"/>
    <w:rsid w:val="007271A2"/>
    <w:rsid w:val="00733B77"/>
    <w:rsid w:val="007421C8"/>
    <w:rsid w:val="00747525"/>
    <w:rsid w:val="00757B75"/>
    <w:rsid w:val="007640CB"/>
    <w:rsid w:val="00771C9C"/>
    <w:rsid w:val="00791EB6"/>
    <w:rsid w:val="007A701A"/>
    <w:rsid w:val="007B62C3"/>
    <w:rsid w:val="007E64D8"/>
    <w:rsid w:val="007E65F1"/>
    <w:rsid w:val="008104EE"/>
    <w:rsid w:val="00836DC3"/>
    <w:rsid w:val="00856489"/>
    <w:rsid w:val="00871026"/>
    <w:rsid w:val="008719A5"/>
    <w:rsid w:val="00884620"/>
    <w:rsid w:val="008E4D6E"/>
    <w:rsid w:val="008F2B03"/>
    <w:rsid w:val="009030D7"/>
    <w:rsid w:val="0091015B"/>
    <w:rsid w:val="009135A3"/>
    <w:rsid w:val="009208E0"/>
    <w:rsid w:val="009279CB"/>
    <w:rsid w:val="009367D6"/>
    <w:rsid w:val="009420F3"/>
    <w:rsid w:val="009461CB"/>
    <w:rsid w:val="009571A0"/>
    <w:rsid w:val="009726C7"/>
    <w:rsid w:val="0097685D"/>
    <w:rsid w:val="00985078"/>
    <w:rsid w:val="009B7BD4"/>
    <w:rsid w:val="009D0489"/>
    <w:rsid w:val="009D3D70"/>
    <w:rsid w:val="00A51CF4"/>
    <w:rsid w:val="00A550B7"/>
    <w:rsid w:val="00A601EB"/>
    <w:rsid w:val="00AB098C"/>
    <w:rsid w:val="00AB72D8"/>
    <w:rsid w:val="00AD28B7"/>
    <w:rsid w:val="00AD41B9"/>
    <w:rsid w:val="00AF283A"/>
    <w:rsid w:val="00AF4D5B"/>
    <w:rsid w:val="00B025B7"/>
    <w:rsid w:val="00B02B4F"/>
    <w:rsid w:val="00B368DB"/>
    <w:rsid w:val="00B4515E"/>
    <w:rsid w:val="00B73F28"/>
    <w:rsid w:val="00BA3AC7"/>
    <w:rsid w:val="00BA43AB"/>
    <w:rsid w:val="00BC2C07"/>
    <w:rsid w:val="00BE46A6"/>
    <w:rsid w:val="00C1205A"/>
    <w:rsid w:val="00C25AFB"/>
    <w:rsid w:val="00C36D04"/>
    <w:rsid w:val="00C55F4E"/>
    <w:rsid w:val="00C70863"/>
    <w:rsid w:val="00C76AFB"/>
    <w:rsid w:val="00CA2C4C"/>
    <w:rsid w:val="00CF49C2"/>
    <w:rsid w:val="00D1402A"/>
    <w:rsid w:val="00D27DF7"/>
    <w:rsid w:val="00D57EC9"/>
    <w:rsid w:val="00DB04DE"/>
    <w:rsid w:val="00DC07BA"/>
    <w:rsid w:val="00DC62DF"/>
    <w:rsid w:val="00E25A59"/>
    <w:rsid w:val="00E603E0"/>
    <w:rsid w:val="00E6745B"/>
    <w:rsid w:val="00E72670"/>
    <w:rsid w:val="00E75BF9"/>
    <w:rsid w:val="00EA3BB5"/>
    <w:rsid w:val="00EC0102"/>
    <w:rsid w:val="00EC751A"/>
    <w:rsid w:val="00ED668F"/>
    <w:rsid w:val="00F04D6B"/>
    <w:rsid w:val="00F404FA"/>
    <w:rsid w:val="00F446CE"/>
    <w:rsid w:val="00F71B4D"/>
    <w:rsid w:val="00F8720D"/>
    <w:rsid w:val="00FA1F3E"/>
    <w:rsid w:val="00FA6A8B"/>
    <w:rsid w:val="00FB4036"/>
    <w:rsid w:val="00FC3154"/>
    <w:rsid w:val="00FD241D"/>
    <w:rsid w:val="00FE0D49"/>
    <w:rsid w:val="11C5E181"/>
    <w:rsid w:val="1D9E1AE5"/>
    <w:rsid w:val="1FC58AE6"/>
    <w:rsid w:val="243AE5B1"/>
    <w:rsid w:val="37BCDA98"/>
    <w:rsid w:val="70479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C0CFD9"/>
  <w15:docId w15:val="{F51B35E0-5919-4F5A-92BD-0E1F51B3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uiPriority w:val="9"/>
    <w:qFormat/>
    <w:rsid w:val="002A5E4B"/>
    <w:pPr>
      <w:outlineLvl w:val="0"/>
    </w:pPr>
  </w:style>
  <w:style w:type="paragraph" w:styleId="Heading2">
    <w:name w:val="heading 2"/>
    <w:basedOn w:val="BodyText"/>
    <w:next w:val="Normal"/>
    <w:link w:val="Heading2Char"/>
    <w:uiPriority w:val="9"/>
    <w:unhideWhenUsed/>
    <w:qFormat/>
    <w:rsid w:val="00117466"/>
    <w:pPr>
      <w:outlineLvl w:val="1"/>
    </w:pPr>
    <w:rPr>
      <w:b/>
      <w:bCs/>
      <w:color w:val="0E406A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D3D70"/>
    <w:pPr>
      <w:spacing w:after="240"/>
    </w:pPr>
    <w:rPr>
      <w:rFonts w:ascii="Arial" w:hAnsi="Arial" w:cs="Arial"/>
    </w:rPr>
  </w:style>
  <w:style w:type="paragraph" w:styleId="ListParagraph">
    <w:name w:val="List Paragraph"/>
    <w:basedOn w:val="BodyText"/>
    <w:uiPriority w:val="1"/>
    <w:qFormat/>
    <w:rsid w:val="000B7AE5"/>
    <w:pPr>
      <w:spacing w:after="120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BA3AC7"/>
    <w:pPr>
      <w:widowControl/>
      <w:autoSpaceDE/>
      <w:autoSpaceDN/>
    </w:pPr>
    <w:rPr>
      <w:rFonts w:ascii="Calibri" w:eastAsia="Calibri" w:hAnsi="Calibri" w:cs="Calibri"/>
    </w:rPr>
  </w:style>
  <w:style w:type="paragraph" w:styleId="CommentText">
    <w:name w:val="annotation text"/>
    <w:basedOn w:val="Normal"/>
    <w:link w:val="CommentTextChar"/>
    <w:uiPriority w:val="99"/>
    <w:unhideWhenUsed/>
    <w:rsid w:val="007B62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62C3"/>
    <w:rPr>
      <w:rFonts w:ascii="Calibri" w:eastAsia="Calibri" w:hAnsi="Calibri" w:cs="Calibr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B62C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2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2C3"/>
    <w:rPr>
      <w:rFonts w:ascii="Calibri" w:eastAsia="Calibri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09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098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B09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098C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117466"/>
    <w:rPr>
      <w:rFonts w:ascii="Arial" w:eastAsia="Calibri" w:hAnsi="Arial" w:cs="Arial"/>
      <w:b/>
      <w:bCs/>
      <w:color w:val="0E406A"/>
      <w:sz w:val="26"/>
      <w:szCs w:val="26"/>
    </w:rPr>
  </w:style>
  <w:style w:type="character" w:styleId="IntenseEmphasis">
    <w:name w:val="Intense Emphasis"/>
    <w:uiPriority w:val="21"/>
    <w:qFormat/>
    <w:rsid w:val="001D18DC"/>
    <w:rPr>
      <w:b/>
      <w:bCs/>
      <w:color w:val="DD3E26"/>
    </w:rPr>
  </w:style>
  <w:style w:type="character" w:styleId="Hyperlink">
    <w:name w:val="Hyperlink"/>
    <w:basedOn w:val="DefaultParagraphFont"/>
    <w:uiPriority w:val="99"/>
    <w:unhideWhenUsed/>
    <w:rsid w:val="009030D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30D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57C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9571A0"/>
    <w:rPr>
      <w:b/>
      <w:bCs/>
    </w:rPr>
  </w:style>
  <w:style w:type="paragraph" w:styleId="ListBullet">
    <w:name w:val="List Bullet"/>
    <w:basedOn w:val="Normal"/>
    <w:uiPriority w:val="99"/>
    <w:unhideWhenUsed/>
    <w:rsid w:val="0033388C"/>
    <w:pPr>
      <w:numPr>
        <w:numId w:val="6"/>
      </w:numPr>
      <w:tabs>
        <w:tab w:val="clear" w:pos="360"/>
      </w:tabs>
      <w:spacing w:before="240" w:after="120" w:line="276" w:lineRule="auto"/>
      <w:ind w:left="0" w:firstLine="0"/>
      <w:contextualSpacing/>
    </w:pPr>
    <w:rPr>
      <w:sz w:val="24"/>
    </w:rPr>
  </w:style>
  <w:style w:type="paragraph" w:customStyle="1" w:styleId="Box">
    <w:name w:val="Box"/>
    <w:basedOn w:val="BlockText"/>
    <w:link w:val="BoxChar"/>
    <w:qFormat/>
    <w:rsid w:val="0033388C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pacing w:before="240" w:after="120" w:line="276" w:lineRule="auto"/>
      <w:ind w:left="0" w:right="0"/>
      <w:jc w:val="center"/>
    </w:pPr>
    <w:rPr>
      <w:b/>
      <w:i w:val="0"/>
      <w:color w:val="000000" w:themeColor="text1"/>
      <w:sz w:val="24"/>
    </w:rPr>
  </w:style>
  <w:style w:type="character" w:customStyle="1" w:styleId="BoxChar">
    <w:name w:val="Box Char"/>
    <w:basedOn w:val="DefaultParagraphFont"/>
    <w:link w:val="Box"/>
    <w:rsid w:val="0033388C"/>
    <w:rPr>
      <w:rFonts w:eastAsiaTheme="minorEastAsia"/>
      <w:b/>
      <w:iCs/>
      <w:color w:val="000000" w:themeColor="text1"/>
      <w:sz w:val="24"/>
    </w:rPr>
  </w:style>
  <w:style w:type="paragraph" w:styleId="BlockText">
    <w:name w:val="Block Text"/>
    <w:basedOn w:val="Normal"/>
    <w:uiPriority w:val="99"/>
    <w:semiHidden/>
    <w:unhideWhenUsed/>
    <w:rsid w:val="0033388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ListBullet2">
    <w:name w:val="List Bullet 2"/>
    <w:basedOn w:val="Normal"/>
    <w:uiPriority w:val="99"/>
    <w:semiHidden/>
    <w:unhideWhenUsed/>
    <w:rsid w:val="00747525"/>
    <w:pPr>
      <w:numPr>
        <w:numId w:val="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hyperlink" Target="http://www.ncsr.gov.au/privacy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s://www.ncsr.gov.au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nbcsp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ncsr.gov.au/manage-participation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ACB067-3308-4DD6-BB6A-2103DE56F9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C6C164-777A-41A8-90DC-25CDFA8D693A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3.xml><?xml version="1.0" encoding="utf-8"?>
<ds:datastoreItem xmlns:ds="http://schemas.openxmlformats.org/officeDocument/2006/customXml" ds:itemID="{002DA76D-CB24-4ED0-BCB5-9742502FB7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2CE07EA-55E8-4218-AF85-A3E7D838D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211</Words>
  <Characters>1207</Characters>
  <Application>Microsoft Office Word</Application>
  <DocSecurity>0</DocSecurity>
  <Lines>10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B-T01-C221 - Pre-Invite Letter for new screener or non-responder</vt:lpstr>
      <vt:lpstr>B-T01-C221 - Pre-Invite Letter for new screener or non-responder</vt:lpstr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Ulusal Bağırsak Kanseri Tarama Programı - Ön Davet</dc:title>
  <dc:creator>Department of Health, Disability and Ageing, Australian Government</dc:creator>
  <cp:keywords>DAGjQdW0kMA,BAFFfzaAPqQ,0</cp:keywords>
  <cp:lastModifiedBy>MASCHKE, Elvia</cp:lastModifiedBy>
  <cp:revision>2</cp:revision>
  <dcterms:created xsi:type="dcterms:W3CDTF">2026-05-27T02:53:00Z</dcterms:created>
  <dcterms:modified xsi:type="dcterms:W3CDTF">2026-05-27T02:53:00Z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3e027597,4e7c6968,7210cb48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12b878c8,7e44657a,e713da4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2025-04-04T00:00:00Z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2025-04-04T00:00:00Z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1307d63c-bff0-49f2-a97b-de7cbe7a3ea7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2025-12-11T02:21:18Z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