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7942D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599A2541" wp14:editId="68239ED2">
            <wp:extent cx="3733800" cy="780288"/>
            <wp:effectExtent l="0" t="0" r="0" b="1270"/>
            <wp:docPr id="1" name="Picture 1" descr="Avustralya Hükümeti Arması ve Ulusal Bağırsak Kanseri Tarama Programı logo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vustralya Hükümeti Arması ve Ulusal Bağırsak Kanseri Tarama Programı logo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8D44" w14:textId="3EC07F00" w:rsidR="00FF0663" w:rsidRPr="00AA6040" w:rsidRDefault="00000000" w:rsidP="007E21ED">
      <w:pPr>
        <w:pStyle w:val="BodyText"/>
        <w:spacing w:before="240"/>
        <w:rPr>
          <w:rStyle w:val="IntenseEmphasis"/>
        </w:rPr>
      </w:pPr>
      <w:r>
        <w:rPr>
          <w:rStyle w:val="IntenseEmphasis"/>
          <w:lang w:val="tr"/>
        </w:rPr>
        <w:t>C001 - 7/2025 - Turkish | Türkçe - Y</w:t>
      </w:r>
      <w:r w:rsidR="00B20090">
        <w:rPr>
          <w:rStyle w:val="IntenseEmphasis"/>
          <w:lang w:val="tr"/>
        </w:rPr>
        <w:t>alnızca örnek mektup</w:t>
      </w:r>
    </w:p>
    <w:p w14:paraId="48E43A8D" w14:textId="77777777" w:rsidR="00702948" w:rsidRPr="000B5AA7" w:rsidRDefault="00000000" w:rsidP="00B20090">
      <w:pPr>
        <w:pStyle w:val="BlockText"/>
        <w:shd w:val="clear" w:color="auto" w:fill="DD3E26"/>
        <w:ind w:left="709" w:right="758"/>
        <w:rPr>
          <w:rFonts w:ascii="Arial" w:hAnsi="Arial" w:cs="Arial"/>
          <w:sz w:val="22"/>
        </w:rPr>
      </w:pPr>
      <w:r w:rsidRPr="000B5AA7">
        <w:rPr>
          <w:rFonts w:ascii="Arial" w:hAnsi="Arial" w:cs="Arial"/>
          <w:sz w:val="22"/>
          <w:lang w:val="tr"/>
        </w:rPr>
        <w:t>Bu testi yapın ve 2 hafta içinde veya mümkün olan en kısa sürede geri gönderin</w:t>
      </w:r>
    </w:p>
    <w:p w14:paraId="76A70CAF" w14:textId="79F42893" w:rsidR="001E756F" w:rsidRPr="00FF7925" w:rsidRDefault="00000000" w:rsidP="00855D9F">
      <w:pPr>
        <w:pStyle w:val="Heading1"/>
        <w:spacing w:before="240"/>
      </w:pPr>
      <w:r w:rsidRPr="00FF7925">
        <w:rPr>
          <w:lang w:val="tr"/>
        </w:rPr>
        <w:t>&lt;</w:t>
      </w:r>
      <w:r w:rsidR="00A63897">
        <w:rPr>
          <w:lang w:val="tr"/>
        </w:rPr>
        <w:t>Ad</w:t>
      </w:r>
      <w:r w:rsidRPr="00FF7925">
        <w:rPr>
          <w:lang w:val="tr"/>
        </w:rPr>
        <w:t>&gt;, ücretsiz bağırsak tarama testinizi yaptırmanın zamanı geldi.</w:t>
      </w:r>
    </w:p>
    <w:p w14:paraId="019E9123" w14:textId="77777777" w:rsidR="001E756F" w:rsidRPr="003C296E" w:rsidRDefault="00000000" w:rsidP="0003110C">
      <w:pPr>
        <w:pStyle w:val="Heading1"/>
      </w:pPr>
      <w:r w:rsidRPr="003C296E">
        <w:rPr>
          <w:lang w:val="tr"/>
        </w:rPr>
        <w:t>Her 2 yılda bir bağırsak tarama testi yaptıran milyonlarca Avustralyalıya katılın</w:t>
      </w:r>
    </w:p>
    <w:p w14:paraId="3B328D0F" w14:textId="77777777" w:rsidR="0025316A" w:rsidRPr="008E60E1" w:rsidRDefault="00000000" w:rsidP="00DD508C">
      <w:pPr>
        <w:pStyle w:val="ListParagraph"/>
        <w:spacing w:after="0"/>
      </w:pPr>
      <w:r w:rsidRPr="008E60E1">
        <w:rPr>
          <w:lang w:val="tr"/>
        </w:rPr>
        <w:t xml:space="preserve">Bağırsak kanseri meme, cilt veya prostat kanserinden daha fazla can almaktadır ve en büyük risk faktörü yaştır. </w:t>
      </w:r>
    </w:p>
    <w:p w14:paraId="1D5A4BC6" w14:textId="77777777" w:rsidR="00941BCB" w:rsidRPr="008E60E1" w:rsidRDefault="00000000" w:rsidP="00DD508C">
      <w:pPr>
        <w:pStyle w:val="ListParagraph"/>
        <w:spacing w:after="0"/>
      </w:pPr>
      <w:r w:rsidRPr="008E60E1">
        <w:rPr>
          <w:lang w:val="tr"/>
        </w:rPr>
        <w:t xml:space="preserve">Belirtiler veya ailede bağırsak kanseri öyküsü olmadan da gelişebilir, bu nedenle kendinizi zinde ve sağlıklı hissetseniz bile test yaptırmanız önemlidir. </w:t>
      </w:r>
    </w:p>
    <w:p w14:paraId="2C19A946" w14:textId="77777777" w:rsidR="001E756F" w:rsidRPr="008E60E1" w:rsidRDefault="00000000" w:rsidP="001349A1">
      <w:pPr>
        <w:pStyle w:val="ListParagraph"/>
        <w:spacing w:after="240"/>
        <w:contextualSpacing/>
      </w:pPr>
      <w:r w:rsidRPr="008E60E1">
        <w:rPr>
          <w:lang w:val="tr"/>
        </w:rPr>
        <w:t>Erken teşhis edilmesi halinde bağırsak kanseri vakalarının %90'ından fazlası başarıyla tedavi edilebilmektedir.</w:t>
      </w:r>
    </w:p>
    <w:p w14:paraId="6F7F9AB3" w14:textId="77777777" w:rsidR="00192D89" w:rsidRPr="005B193A" w:rsidRDefault="00000000" w:rsidP="00192D89">
      <w:pPr>
        <w:pStyle w:val="Box"/>
        <w:rPr>
          <w:lang w:val="tr"/>
        </w:rPr>
      </w:pPr>
      <w:r w:rsidRPr="005B193A">
        <w:rPr>
          <w:lang w:val="tr"/>
        </w:rPr>
        <w:t>Test hızlı, temiz ve yapması kolaydır</w:t>
      </w:r>
    </w:p>
    <w:p w14:paraId="0D5EAEAE" w14:textId="77777777" w:rsidR="00C712BA" w:rsidRPr="00136C55" w:rsidRDefault="00000000" w:rsidP="00C712BA">
      <w:pPr>
        <w:pStyle w:val="Box"/>
        <w:rPr>
          <w:lang w:val="tr"/>
        </w:rPr>
      </w:pPr>
      <w:r w:rsidRPr="00524ECF">
        <w:rPr>
          <w:lang w:val="tr"/>
        </w:rPr>
        <w:t>Ayrıntılı talimatlar da dâhil olmak üzere ihtiyacınız olan her şey setin içinde bulunmaktadır.</w:t>
      </w:r>
    </w:p>
    <w:p w14:paraId="04600130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138D2858" wp14:editId="005E45FD">
            <wp:extent cx="5772151" cy="1114425"/>
            <wp:effectExtent l="0" t="0" r="0" b="0"/>
            <wp:docPr id="2098500303" name="Picture 1" descr="Örnek toplama için dört adım:&#10;1. Adım: İki ayrı dışkıdan iki küçük örnek alın.&#10;2. Adım: Örneklerinizi serin bir yerde saklayın. Dondurmayın.&#10;3. Adım: Örneklerinizi posta yoluyla bize geri gönderin.&#10;4. Adım: Testin nasıl yapılacağını anlatan videoyu izlemek için bu karekodu taratı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Örnek toplama için dört adım:&#10;1. Adım: İki ayrı dışkıdan iki küçük örnek alın.&#10;2. Adım: Örneklerinizi serin bir yerde saklayın. Dondurmayın.&#10;3. Adım: Örneklerinizi posta yoluyla bize geri gönderin.&#10;4. Adım: Testin nasıl yapılacağını anlatan videoyu izlemek için bu karekodu taratın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35D9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34ECB691" wp14:editId="6663DBBA">
                <wp:extent cx="6357668" cy="647700"/>
                <wp:effectExtent l="0" t="0" r="508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668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8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9"/>
                              <w:gridCol w:w="2487"/>
                              <w:gridCol w:w="2013"/>
                              <w:gridCol w:w="2658"/>
                            </w:tblGrid>
                            <w:tr w:rsidR="0068076B" w14:paraId="48088F7C" w14:textId="77777777" w:rsidTr="0068076B">
                              <w:tc>
                                <w:tcPr>
                                  <w:tcW w:w="1383" w:type="pct"/>
                                </w:tcPr>
                                <w:p w14:paraId="2DA92284" w14:textId="77777777" w:rsidR="00C712BA" w:rsidRPr="00B20090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2 ayrı dışkıdan 2 küçük örnek alın.</w:t>
                                  </w:r>
                                </w:p>
                              </w:tc>
                              <w:tc>
                                <w:tcPr>
                                  <w:tcW w:w="1256" w:type="pct"/>
                                </w:tcPr>
                                <w:p w14:paraId="4C9DDE92" w14:textId="1FF16BC7" w:rsidR="00C712BA" w:rsidRPr="00B20090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serin </w:t>
                                  </w:r>
                                  <w:r w:rsidR="0068076B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bir yerde saklayın. Dondurmayın.</w:t>
                                  </w:r>
                                </w:p>
                              </w:tc>
                              <w:tc>
                                <w:tcPr>
                                  <w:tcW w:w="1017" w:type="pct"/>
                                </w:tcPr>
                                <w:p w14:paraId="5F705EDA" w14:textId="4A82104C" w:rsidR="00C712BA" w:rsidRPr="00B20090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</w:t>
                                  </w:r>
                                  <w:r w:rsidR="0068076B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bize geri gönderin.</w:t>
                                  </w:r>
                                </w:p>
                              </w:tc>
                              <w:tc>
                                <w:tcPr>
                                  <w:tcW w:w="1343" w:type="pct"/>
                                </w:tcPr>
                                <w:p w14:paraId="74F3CCE6" w14:textId="77777777" w:rsidR="00C712BA" w:rsidRPr="00B20090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2009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Testin nasıl yapılacağına dair bir video izlemek için bu karekodu taratın.</w:t>
                                  </w:r>
                                </w:p>
                              </w:tc>
                            </w:tr>
                          </w:tbl>
                          <w:p w14:paraId="0B7572AC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34ECB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0.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4978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39"/>
                        <w:gridCol w:w="2487"/>
                        <w:gridCol w:w="2013"/>
                        <w:gridCol w:w="2658"/>
                      </w:tblGrid>
                      <w:tr w:rsidR="0068076B" w14:paraId="48088F7C" w14:textId="77777777" w:rsidTr="0068076B">
                        <w:tc>
                          <w:tcPr>
                            <w:tcW w:w="1383" w:type="pct"/>
                          </w:tcPr>
                          <w:p w14:paraId="2DA92284" w14:textId="77777777" w:rsidR="00C712BA" w:rsidRPr="00B20090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2 ayrı dışkıdan 2 küçük örnek alın.</w:t>
                            </w:r>
                          </w:p>
                        </w:tc>
                        <w:tc>
                          <w:tcPr>
                            <w:tcW w:w="1256" w:type="pct"/>
                          </w:tcPr>
                          <w:p w14:paraId="4C9DDE92" w14:textId="1FF16BC7" w:rsidR="00C712BA" w:rsidRPr="00B20090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serin </w:t>
                            </w:r>
                            <w:r w:rsidR="0068076B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bir yerde saklayın. Dondurmayın.</w:t>
                            </w:r>
                          </w:p>
                        </w:tc>
                        <w:tc>
                          <w:tcPr>
                            <w:tcW w:w="1017" w:type="pct"/>
                          </w:tcPr>
                          <w:p w14:paraId="5F705EDA" w14:textId="4A82104C" w:rsidR="00C712BA" w:rsidRPr="00B20090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</w:t>
                            </w:r>
                            <w:r w:rsidR="0068076B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bize geri gönderin.</w:t>
                            </w:r>
                          </w:p>
                        </w:tc>
                        <w:tc>
                          <w:tcPr>
                            <w:tcW w:w="1343" w:type="pct"/>
                          </w:tcPr>
                          <w:p w14:paraId="74F3CCE6" w14:textId="77777777" w:rsidR="00C712BA" w:rsidRPr="00B20090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2009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Testin nasıl yapılacağına dair bir video izlemek için bu karekodu taratın.</w:t>
                            </w:r>
                          </w:p>
                        </w:tc>
                      </w:tr>
                    </w:tbl>
                    <w:p w14:paraId="0B7572AC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7290B480" w14:textId="6FD7113F" w:rsidR="001E756F" w:rsidRPr="00524ECF" w:rsidRDefault="00A63897" w:rsidP="0068076B">
      <w:pPr>
        <w:pStyle w:val="BodyText"/>
        <w:spacing w:before="240"/>
        <w:ind w:right="-288"/>
      </w:pPr>
      <w:r w:rsidRPr="00524ECF">
        <w:rPr>
          <w:lang w:val="tr"/>
        </w:rPr>
        <w:t>Sonuçlarınız, örneklerinizi bize gönderdikten 4 hafta sonra size ve doktorunuza postayla gönderilecektir.</w:t>
      </w:r>
    </w:p>
    <w:p w14:paraId="34697748" w14:textId="77777777" w:rsidR="00524ECF" w:rsidRPr="00B409E3" w:rsidRDefault="00000000" w:rsidP="00471BED">
      <w:pPr>
        <w:pStyle w:val="BodyText"/>
        <w:jc w:val="center"/>
        <w:rPr>
          <w:rStyle w:val="Strong"/>
        </w:rPr>
      </w:pPr>
      <w:r w:rsidRPr="00B409E3">
        <w:rPr>
          <w:rStyle w:val="Strong"/>
          <w:lang w:val="tr"/>
        </w:rPr>
        <w:t>Testi yapmayı unutmayın. Bu mektubu buzdolabınıza asın ve setinizi tuvaletin yakınına koyun</w:t>
      </w:r>
    </w:p>
    <w:p w14:paraId="4D11C478" w14:textId="77777777" w:rsidR="006501C8" w:rsidRPr="006501C8" w:rsidRDefault="00000000" w:rsidP="009F15F1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370FD29" wp14:editId="10ACD90D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tr"/>
        </w:rPr>
        <w:t>Bağırsak kanseri taraması hakkında daha fazla bilgi için</w:t>
      </w:r>
    </w:p>
    <w:p w14:paraId="3DAB1C17" w14:textId="51CC4F12" w:rsidR="009F15F1" w:rsidRDefault="009F15F1" w:rsidP="009F15F1">
      <w:pPr>
        <w:spacing w:after="120"/>
        <w:rPr>
          <w:rFonts w:ascii="Arial" w:hAnsi="Arial" w:cs="Arial"/>
        </w:rPr>
      </w:pPr>
      <w:hyperlink r:id="rId14" w:history="1">
        <w:r w:rsidRPr="00FC1E88">
          <w:rPr>
            <w:rStyle w:val="Hyperlink"/>
            <w:rFonts w:ascii="Arial" w:hAnsi="Arial" w:cs="Arial"/>
            <w:lang w:val="tr"/>
          </w:rPr>
          <w:t>www.health.gov.au/nbcsp</w:t>
        </w:r>
      </w:hyperlink>
      <w:r w:rsidRPr="00720574">
        <w:rPr>
          <w:rFonts w:ascii="Arial" w:hAnsi="Arial" w:cs="Arial"/>
          <w:lang w:val="tr"/>
        </w:rPr>
        <w:t xml:space="preserve"> adresini ziyaret etmek için bu karekodu taratın</w:t>
      </w:r>
    </w:p>
    <w:p w14:paraId="686178CB" w14:textId="5B7ACEE8" w:rsidR="009F15F1" w:rsidRPr="00856489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tr"/>
        </w:rPr>
        <w:t xml:space="preserve">Ulusal Kanser Tarama Kaydını </w:t>
      </w:r>
      <w:hyperlink r:id="rId15" w:history="1">
        <w:r w:rsidR="009F15F1">
          <w:rPr>
            <w:rStyle w:val="Hyperlink"/>
            <w:rFonts w:ascii="Arial" w:hAnsi="Arial" w:cs="Arial"/>
            <w:lang w:val="tr"/>
          </w:rPr>
          <w:t>www.ncsr.gov.au</w:t>
        </w:r>
      </w:hyperlink>
      <w:r>
        <w:rPr>
          <w:rFonts w:ascii="Arial" w:hAnsi="Arial" w:cs="Arial"/>
          <w:lang w:val="tr"/>
        </w:rPr>
        <w:t xml:space="preserve"> adresinden ziyaret edin veya 1800 627 701 numaralı telefonu arayın</w:t>
      </w:r>
    </w:p>
    <w:p w14:paraId="7E63E6CC" w14:textId="77777777" w:rsidR="009754AD" w:rsidRPr="000444C9" w:rsidRDefault="00000000" w:rsidP="009F15F1">
      <w:pPr>
        <w:pStyle w:val="BodyText"/>
        <w:spacing w:after="120"/>
        <w:rPr>
          <w:sz w:val="18"/>
          <w:szCs w:val="18"/>
        </w:rPr>
      </w:pPr>
      <w:r w:rsidRPr="000444C9">
        <w:rPr>
          <w:sz w:val="18"/>
          <w:szCs w:val="18"/>
          <w:lang w:val="tr"/>
        </w:rPr>
        <w:t xml:space="preserve">Kişisel bilgilerinizi nasıl kullanıyoruz: </w:t>
      </w:r>
      <w:hyperlink r:id="rId16" w:history="1">
        <w:r w:rsidR="009754AD" w:rsidRPr="000444C9">
          <w:rPr>
            <w:rStyle w:val="Hyperlink"/>
            <w:sz w:val="18"/>
            <w:szCs w:val="18"/>
            <w:lang w:val="tr"/>
          </w:rPr>
          <w:t>www.ncsr.gov.au/privacy</w:t>
        </w:r>
      </w:hyperlink>
    </w:p>
    <w:sectPr w:rsidR="009754AD" w:rsidRPr="000444C9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1D824" w14:textId="77777777" w:rsidR="007C720F" w:rsidRDefault="007C720F">
      <w:r>
        <w:separator/>
      </w:r>
    </w:p>
  </w:endnote>
  <w:endnote w:type="continuationSeparator" w:id="0">
    <w:p w14:paraId="5978E4C5" w14:textId="77777777" w:rsidR="007C720F" w:rsidRDefault="007C7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1D2895-4200-4A98-99CE-7B4BC8FE7685}"/>
    <w:embedBold r:id="rId2" w:fontKey="{4DD97003-3043-4FD0-9E41-65BE0F145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5EFE08E-CB91-411C-8BCB-B2D8B0A61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997887-524D-4B31-9F1A-B9530E3F9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9B43C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E99788" wp14:editId="40673F8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46DA90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E997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C46DA90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8C090" w14:textId="0D3AEFED" w:rsidR="001972C5" w:rsidRPr="00D56E2F" w:rsidRDefault="001972C5" w:rsidP="00D56E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4AA25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04F8184" wp14:editId="75287F5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DDBB7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F818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9BDDBB7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1090D" w14:textId="77777777" w:rsidR="007C720F" w:rsidRDefault="007C720F">
      <w:r>
        <w:separator/>
      </w:r>
    </w:p>
  </w:footnote>
  <w:footnote w:type="continuationSeparator" w:id="0">
    <w:p w14:paraId="6A97591E" w14:textId="77777777" w:rsidR="007C720F" w:rsidRDefault="007C7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5A5E4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D921A7C" wp14:editId="390EC32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D0AA73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921A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8D0AA73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FBA4" w14:textId="05E715C6" w:rsidR="001972C5" w:rsidRPr="00D56E2F" w:rsidRDefault="001972C5" w:rsidP="00D56E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702AC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14C5656" wp14:editId="4898FDD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1160C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C56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D11160C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97F652B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B0CB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629E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18DE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5208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9A2C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1C82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3C48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CC2F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5A169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1A8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B001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C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A79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5AB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EEA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5C14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843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FD428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E8B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BCB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561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D40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0E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0BA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47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CA8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AD646A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CADC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0280B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6EB1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78F1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2A22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AE31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E28F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4232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BC823E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20098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73C93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136EC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75AC7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C6EA9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78C90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74AE5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AC638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25B026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BE465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24845F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AAC49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A1E64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5FA40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88ECE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4503D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52013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15E0C"/>
    <w:rsid w:val="00027A36"/>
    <w:rsid w:val="0003110C"/>
    <w:rsid w:val="000379DB"/>
    <w:rsid w:val="000440B5"/>
    <w:rsid w:val="000444C9"/>
    <w:rsid w:val="00055AC1"/>
    <w:rsid w:val="0006733C"/>
    <w:rsid w:val="00070DA7"/>
    <w:rsid w:val="00077067"/>
    <w:rsid w:val="000A6C39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36C55"/>
    <w:rsid w:val="0014451B"/>
    <w:rsid w:val="00145013"/>
    <w:rsid w:val="00147793"/>
    <w:rsid w:val="00175A44"/>
    <w:rsid w:val="00187979"/>
    <w:rsid w:val="00192D89"/>
    <w:rsid w:val="001972C5"/>
    <w:rsid w:val="001B0C5F"/>
    <w:rsid w:val="001B6E13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2002D"/>
    <w:rsid w:val="002415DD"/>
    <w:rsid w:val="00245C4F"/>
    <w:rsid w:val="0024737E"/>
    <w:rsid w:val="002505B4"/>
    <w:rsid w:val="0025316A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33EF6"/>
    <w:rsid w:val="00335C38"/>
    <w:rsid w:val="00344662"/>
    <w:rsid w:val="00350DE5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012D4"/>
    <w:rsid w:val="004165EE"/>
    <w:rsid w:val="004236C0"/>
    <w:rsid w:val="00437A99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5008BE"/>
    <w:rsid w:val="00501A28"/>
    <w:rsid w:val="005031CA"/>
    <w:rsid w:val="00505B21"/>
    <w:rsid w:val="005168E3"/>
    <w:rsid w:val="005200A8"/>
    <w:rsid w:val="00524ECF"/>
    <w:rsid w:val="00535D0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B193A"/>
    <w:rsid w:val="005C795B"/>
    <w:rsid w:val="005D0E78"/>
    <w:rsid w:val="005D14FD"/>
    <w:rsid w:val="00607156"/>
    <w:rsid w:val="00633824"/>
    <w:rsid w:val="006432B3"/>
    <w:rsid w:val="006501C8"/>
    <w:rsid w:val="006614CC"/>
    <w:rsid w:val="00667614"/>
    <w:rsid w:val="0068076B"/>
    <w:rsid w:val="006A3234"/>
    <w:rsid w:val="006C0384"/>
    <w:rsid w:val="006C672F"/>
    <w:rsid w:val="006D04F0"/>
    <w:rsid w:val="006D269F"/>
    <w:rsid w:val="006D63C2"/>
    <w:rsid w:val="006E6D77"/>
    <w:rsid w:val="006F1C22"/>
    <w:rsid w:val="006F5FB0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C720F"/>
    <w:rsid w:val="007E0CE6"/>
    <w:rsid w:val="007E21ED"/>
    <w:rsid w:val="007E371F"/>
    <w:rsid w:val="007E53F1"/>
    <w:rsid w:val="0080140F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1332"/>
    <w:rsid w:val="008632CE"/>
    <w:rsid w:val="008634A8"/>
    <w:rsid w:val="00865CEB"/>
    <w:rsid w:val="00866031"/>
    <w:rsid w:val="00867387"/>
    <w:rsid w:val="00890901"/>
    <w:rsid w:val="008919B7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15E36"/>
    <w:rsid w:val="0092176C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3897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0039"/>
    <w:rsid w:val="00B01DB9"/>
    <w:rsid w:val="00B06236"/>
    <w:rsid w:val="00B065D8"/>
    <w:rsid w:val="00B20090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712BA"/>
    <w:rsid w:val="00C90758"/>
    <w:rsid w:val="00CB1DAC"/>
    <w:rsid w:val="00CE5255"/>
    <w:rsid w:val="00CF7D28"/>
    <w:rsid w:val="00D024B8"/>
    <w:rsid w:val="00D165EA"/>
    <w:rsid w:val="00D2790F"/>
    <w:rsid w:val="00D33BE3"/>
    <w:rsid w:val="00D375C4"/>
    <w:rsid w:val="00D56843"/>
    <w:rsid w:val="00D56E2F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3375B"/>
    <w:rsid w:val="00E476D3"/>
    <w:rsid w:val="00E50B89"/>
    <w:rsid w:val="00E50EFF"/>
    <w:rsid w:val="00E52D6E"/>
    <w:rsid w:val="00E56DA1"/>
    <w:rsid w:val="00E84BBE"/>
    <w:rsid w:val="00EA5862"/>
    <w:rsid w:val="00EC3115"/>
    <w:rsid w:val="00EC407B"/>
    <w:rsid w:val="00ED0108"/>
    <w:rsid w:val="00ED668F"/>
    <w:rsid w:val="00F02354"/>
    <w:rsid w:val="00F02F0C"/>
    <w:rsid w:val="00F05163"/>
    <w:rsid w:val="00F21853"/>
    <w:rsid w:val="00F26D61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C1E88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D59E8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AFD30323-2917-4FCA-9307-7B3B3C092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Ulusal Bağırsak Kanseri Tarama Programı - Taramaya davet</vt:lpstr>
      <vt:lpstr>&lt;Ad&gt;, ücretsiz bağırsak tarama testinizi yaptırmanın zamanı geldi.</vt:lpstr>
      <vt:lpstr>Her 2 yılda bir bağırsak tarama testi yaptıran milyonlarca Avustralyalıya katılı</vt:lpstr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Ulusal Bağırsak Kanseri Tarama Programı - Taramaya davet</dc:title>
  <dc:subject>National Bowel Cancer Screening Program</dc:subject>
  <dc:creator>Department of Health, Disability and Ageing, Australian Government</dc:creator>
  <cp:keywords/>
  <cp:lastModifiedBy>MASCHKE, Elvia</cp:lastModifiedBy>
  <cp:revision>4</cp:revision>
  <dcterms:created xsi:type="dcterms:W3CDTF">2026-05-27T02:59:00Z</dcterms:created>
  <dcterms:modified xsi:type="dcterms:W3CDTF">2026-05-28T03:36:00Z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