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0CFD" w14:textId="77777777" w:rsidR="00BA2732" w:rsidRPr="00E055D9" w:rsidRDefault="004521A1" w:rsidP="005622C5">
      <w:pPr>
        <w:pStyle w:val="Title"/>
        <w:spacing w:before="0"/>
        <w:rPr>
          <w:lang w:val="es-ES"/>
        </w:rPr>
      </w:pPr>
      <w:r w:rsidRPr="00BD6F9F">
        <w:rPr>
          <w:lang w:val="tr"/>
        </w:rPr>
        <w:t>Orta Doğu Solunum Sendromu (MERS)</w:t>
      </w:r>
    </w:p>
    <w:p w14:paraId="4A0D1961" w14:textId="77777777" w:rsidR="0029608E" w:rsidRPr="00E055D9" w:rsidRDefault="004521A1" w:rsidP="009F1795">
      <w:pPr>
        <w:pStyle w:val="Intropara0"/>
        <w:spacing w:before="240" w:after="0"/>
        <w:rPr>
          <w:sz w:val="32"/>
          <w:szCs w:val="32"/>
          <w:lang w:val="es-ES"/>
        </w:rPr>
      </w:pPr>
      <w:r w:rsidRPr="00BD6F9F">
        <w:rPr>
          <w:sz w:val="32"/>
          <w:szCs w:val="32"/>
          <w:lang w:val="tr"/>
        </w:rPr>
        <w:t>Yolcular için bilgiler</w:t>
      </w:r>
    </w:p>
    <w:p w14:paraId="73938569" w14:textId="77777777" w:rsidR="009F1795" w:rsidRPr="00E055D9" w:rsidRDefault="004521A1" w:rsidP="007B452A">
      <w:pPr>
        <w:spacing w:after="240" w:line="259" w:lineRule="auto"/>
        <w:rPr>
          <w:lang w:val="es-ES"/>
        </w:rPr>
      </w:pPr>
      <w:r>
        <w:rPr>
          <w:lang w:val="tr"/>
        </w:rPr>
        <w:t>Nisan 2026</w:t>
      </w:r>
    </w:p>
    <w:p w14:paraId="7D7211EA" w14:textId="77777777" w:rsidR="00B5103A" w:rsidRPr="00E055D9" w:rsidRDefault="004521A1" w:rsidP="008D629E">
      <w:pPr>
        <w:pStyle w:val="Paragraphtext"/>
        <w:rPr>
          <w:lang w:val="es-ES"/>
        </w:rPr>
      </w:pPr>
      <w:r w:rsidRPr="00B5103A">
        <w:rPr>
          <w:lang w:val="tr"/>
        </w:rPr>
        <w:t>MERS, genellikle Orta Doğu'daki enfekte develerden insanlara bulaşan nadir görülen fakat ciddi bir solunum yolu enfeksiyonudur.</w:t>
      </w:r>
    </w:p>
    <w:p w14:paraId="1C26391E" w14:textId="77777777" w:rsidR="00406A15" w:rsidRPr="00E055D9" w:rsidRDefault="004521A1" w:rsidP="00406A15">
      <w:pPr>
        <w:pStyle w:val="Paragraphtext"/>
        <w:rPr>
          <w:lang w:val="es-ES"/>
        </w:rPr>
      </w:pPr>
      <w:r>
        <w:rPr>
          <w:lang w:val="tr"/>
        </w:rPr>
        <w:t>MERS'ten etkilenen bir bölgeden döndüyseniz yapmanız gerekenler şunlardır:</w:t>
      </w:r>
    </w:p>
    <w:p w14:paraId="0169F82A" w14:textId="77777777" w:rsidR="00406A15" w:rsidRDefault="004521A1" w:rsidP="00406A15">
      <w:pPr>
        <w:pStyle w:val="Paragraphtext"/>
        <w:numPr>
          <w:ilvl w:val="0"/>
          <w:numId w:val="27"/>
        </w:numPr>
      </w:pPr>
      <w:r>
        <w:rPr>
          <w:lang w:val="tr"/>
        </w:rPr>
        <w:t>Kendinizi iyi hissetmiyorsanız ve belirtilerden herhangi biri ortaya çıkarsa (özellikle de bağışıklık sisteminiz zayıfsa) derhal doktorunuza görünün. Doktorunuza seyahat ettiğinizi söyleyin.</w:t>
      </w:r>
    </w:p>
    <w:p w14:paraId="59620294" w14:textId="77777777" w:rsidR="00406A15" w:rsidRDefault="004521A1" w:rsidP="00406A15">
      <w:pPr>
        <w:pStyle w:val="Paragraphtext"/>
        <w:numPr>
          <w:ilvl w:val="0"/>
          <w:numId w:val="27"/>
        </w:numPr>
      </w:pPr>
      <w:r>
        <w:rPr>
          <w:lang w:val="tr"/>
        </w:rPr>
        <w:t>Avustralya'ya vardığınızda kendinizi iyi hissetmezseniz giriş noktanızda bir Biyogüvenlik Görevlisi ile görüşün.</w:t>
      </w:r>
    </w:p>
    <w:p w14:paraId="2009BEC3" w14:textId="77777777" w:rsidR="00406A15" w:rsidRDefault="004521A1" w:rsidP="00406A15">
      <w:pPr>
        <w:pStyle w:val="Paragraphtext"/>
        <w:numPr>
          <w:ilvl w:val="0"/>
          <w:numId w:val="27"/>
        </w:numPr>
      </w:pPr>
      <w:r>
        <w:rPr>
          <w:lang w:val="tr"/>
        </w:rPr>
        <w:t>Belirtilerin ortaya çıkması 14 gün sürebileceğinden, bu kartı MERS'ten etkilenen bölgeden ayrıldıktan sonra 14 güne kadar saklayın.</w:t>
      </w:r>
    </w:p>
    <w:p w14:paraId="30E7F95C" w14:textId="77777777" w:rsidR="00406A15" w:rsidRDefault="004521A1" w:rsidP="00406A15">
      <w:pPr>
        <w:pStyle w:val="Paragraphtext"/>
      </w:pPr>
      <w:r>
        <w:rPr>
          <w:lang w:val="tr"/>
        </w:rPr>
        <w:t>MERS'in belirtileri şunlardır:</w:t>
      </w:r>
    </w:p>
    <w:p w14:paraId="4E5612F1" w14:textId="77777777" w:rsidR="00406A15" w:rsidRDefault="004521A1" w:rsidP="007B452A">
      <w:pPr>
        <w:pStyle w:val="Paragraphtext"/>
        <w:numPr>
          <w:ilvl w:val="0"/>
          <w:numId w:val="28"/>
        </w:numPr>
        <w:ind w:left="714" w:hanging="357"/>
      </w:pPr>
      <w:r>
        <w:rPr>
          <w:lang w:val="tr"/>
        </w:rPr>
        <w:t>Ateş</w:t>
      </w:r>
    </w:p>
    <w:p w14:paraId="57217D31" w14:textId="77777777" w:rsidR="00406A15" w:rsidRDefault="004521A1" w:rsidP="007B452A">
      <w:pPr>
        <w:pStyle w:val="Paragraphtext"/>
        <w:numPr>
          <w:ilvl w:val="0"/>
          <w:numId w:val="28"/>
        </w:numPr>
        <w:ind w:left="714" w:hanging="357"/>
      </w:pPr>
      <w:r>
        <w:rPr>
          <w:lang w:val="tr"/>
        </w:rPr>
        <w:t>Öksürük</w:t>
      </w:r>
    </w:p>
    <w:p w14:paraId="3ACCB23E" w14:textId="77777777" w:rsidR="00406A15" w:rsidRDefault="004521A1" w:rsidP="007B452A">
      <w:pPr>
        <w:pStyle w:val="Paragraphtext"/>
        <w:numPr>
          <w:ilvl w:val="0"/>
          <w:numId w:val="28"/>
        </w:numPr>
        <w:ind w:left="714" w:hanging="357"/>
      </w:pPr>
      <w:r>
        <w:rPr>
          <w:lang w:val="tr"/>
        </w:rPr>
        <w:t>Yeni ortaya çıkan nefes darlığı</w:t>
      </w:r>
    </w:p>
    <w:p w14:paraId="59DECE83" w14:textId="77777777" w:rsidR="00406A15" w:rsidRDefault="004521A1" w:rsidP="007B452A">
      <w:pPr>
        <w:pStyle w:val="Paragraphtext"/>
        <w:numPr>
          <w:ilvl w:val="0"/>
          <w:numId w:val="28"/>
        </w:numPr>
        <w:ind w:left="714" w:hanging="357"/>
      </w:pPr>
      <w:r>
        <w:rPr>
          <w:lang w:val="tr"/>
        </w:rPr>
        <w:t xml:space="preserve">İshal. </w:t>
      </w:r>
    </w:p>
    <w:p w14:paraId="53A55733" w14:textId="77777777" w:rsidR="00406A15" w:rsidRPr="00836349" w:rsidRDefault="004521A1" w:rsidP="007B452A">
      <w:pPr>
        <w:pStyle w:val="Intropara0"/>
        <w:spacing w:before="160" w:after="160"/>
        <w:rPr>
          <w:szCs w:val="28"/>
        </w:rPr>
      </w:pPr>
      <w:r w:rsidRPr="00836349">
        <w:rPr>
          <w:szCs w:val="28"/>
          <w:lang w:val="tr"/>
        </w:rPr>
        <w:t>Yurt dışında MERS'ten etkilenen bir bölgeye seyahat ediyorsanız veya bu bölgede yaşıyorsanız:</w:t>
      </w:r>
    </w:p>
    <w:p w14:paraId="090F10AE" w14:textId="77777777" w:rsidR="00D9272C" w:rsidRPr="00BD6F9F" w:rsidRDefault="004521A1" w:rsidP="009F1795">
      <w:pPr>
        <w:pStyle w:val="Paragraphtext"/>
        <w:spacing w:after="120"/>
        <w:rPr>
          <w:b/>
          <w:bCs/>
          <w:color w:val="3F4A75"/>
        </w:rPr>
      </w:pPr>
      <w:r w:rsidRPr="00BD6F9F">
        <w:rPr>
          <w:b/>
          <w:bCs/>
          <w:color w:val="3F4A75"/>
          <w:lang w:val="tr"/>
        </w:rPr>
        <w:t>KENDİNİZİ KORUYUN</w:t>
      </w:r>
    </w:p>
    <w:p w14:paraId="21FF8BD3" w14:textId="77777777" w:rsidR="00D9272C" w:rsidRPr="00E055D9" w:rsidRDefault="004521A1" w:rsidP="00D9272C">
      <w:pPr>
        <w:pStyle w:val="Paragraphtext"/>
        <w:numPr>
          <w:ilvl w:val="0"/>
          <w:numId w:val="29"/>
        </w:numPr>
        <w:rPr>
          <w:lang w:val="es-ES"/>
        </w:rPr>
      </w:pPr>
      <w:r w:rsidRPr="006564C5">
        <w:rPr>
          <w:lang w:val="tr"/>
        </w:rPr>
        <w:t>Hasta insanlarla ve hasta hayvanlarla yakın temastan kaçının.</w:t>
      </w:r>
    </w:p>
    <w:p w14:paraId="63A3E25C" w14:textId="77777777" w:rsidR="00D9272C" w:rsidRPr="00E055D9" w:rsidRDefault="004521A1" w:rsidP="00D9272C">
      <w:pPr>
        <w:pStyle w:val="Paragraphtext"/>
        <w:numPr>
          <w:ilvl w:val="0"/>
          <w:numId w:val="29"/>
        </w:numPr>
        <w:rPr>
          <w:lang w:val="es-ES"/>
        </w:rPr>
      </w:pPr>
      <w:r>
        <w:rPr>
          <w:lang w:val="tr"/>
        </w:rPr>
        <w:t>Develerle veya deve ürünleriyle temastan sonra ellerinizi sık sık su ve sabunla yıkayın veya el dezenfektanı kullanın.</w:t>
      </w:r>
    </w:p>
    <w:p w14:paraId="212FD2EB" w14:textId="77777777" w:rsidR="00D9272C" w:rsidRPr="00E055D9" w:rsidRDefault="004521A1" w:rsidP="00D9272C">
      <w:pPr>
        <w:pStyle w:val="Paragraphtext"/>
        <w:numPr>
          <w:ilvl w:val="0"/>
          <w:numId w:val="29"/>
        </w:numPr>
        <w:rPr>
          <w:lang w:val="es-ES"/>
        </w:rPr>
      </w:pPr>
      <w:r w:rsidRPr="006564C5">
        <w:rPr>
          <w:lang w:val="tr"/>
        </w:rPr>
        <w:t>Çiğ deve sütünden, az pişmiş deve etinden ve deve idrarıyla kirlenmiş her şeyden kaçının.</w:t>
      </w:r>
    </w:p>
    <w:p w14:paraId="42BB3FA3" w14:textId="77777777" w:rsidR="00D9272C" w:rsidRPr="00E055D9" w:rsidRDefault="004521A1" w:rsidP="00D9272C">
      <w:pPr>
        <w:pStyle w:val="Paragraphtext"/>
        <w:numPr>
          <w:ilvl w:val="0"/>
          <w:numId w:val="29"/>
        </w:numPr>
        <w:rPr>
          <w:lang w:val="es-ES"/>
        </w:rPr>
      </w:pPr>
      <w:r>
        <w:rPr>
          <w:lang w:val="tr"/>
        </w:rPr>
        <w:t>Tüm rutin ve seyahat aşılarınızı olun.</w:t>
      </w:r>
    </w:p>
    <w:p w14:paraId="248527E2" w14:textId="77777777" w:rsidR="00D9272C" w:rsidRPr="00BD6F9F" w:rsidRDefault="004521A1" w:rsidP="009F1795">
      <w:pPr>
        <w:pStyle w:val="Paragraphtext"/>
        <w:spacing w:after="120"/>
        <w:rPr>
          <w:b/>
          <w:bCs/>
          <w:color w:val="3F4A75"/>
        </w:rPr>
      </w:pPr>
      <w:r w:rsidRPr="00BD6F9F">
        <w:rPr>
          <w:b/>
          <w:bCs/>
          <w:color w:val="3F4A75"/>
          <w:lang w:val="tr"/>
        </w:rPr>
        <w:t>YAYILMASINI ENGELLEYİN</w:t>
      </w:r>
    </w:p>
    <w:p w14:paraId="2357D083" w14:textId="77777777" w:rsidR="00D9272C" w:rsidRPr="006564C5" w:rsidRDefault="004521A1" w:rsidP="00D9272C">
      <w:pPr>
        <w:pStyle w:val="Paragraphtext"/>
        <w:numPr>
          <w:ilvl w:val="0"/>
          <w:numId w:val="30"/>
        </w:numPr>
      </w:pPr>
      <w:r w:rsidRPr="006564C5">
        <w:rPr>
          <w:lang w:val="tr"/>
        </w:rPr>
        <w:t>Hastaysanız, diğer insanlarla temastan kaçının.</w:t>
      </w:r>
    </w:p>
    <w:p w14:paraId="7AE6E909" w14:textId="77777777" w:rsidR="00D9272C" w:rsidRPr="006564C5" w:rsidRDefault="004521A1" w:rsidP="00D9272C">
      <w:pPr>
        <w:pStyle w:val="Paragraphtext"/>
        <w:numPr>
          <w:ilvl w:val="0"/>
          <w:numId w:val="30"/>
        </w:numPr>
      </w:pPr>
      <w:r w:rsidRPr="006564C5">
        <w:rPr>
          <w:lang w:val="tr"/>
        </w:rPr>
        <w:t>Ellerinizi düzenli olarak sabun ve suyla yıkayın veya el dezenfektanı kullanın.</w:t>
      </w:r>
    </w:p>
    <w:p w14:paraId="0786E7FF" w14:textId="77777777" w:rsidR="00D9272C" w:rsidRPr="00BD6F9F" w:rsidRDefault="004521A1" w:rsidP="009F1795">
      <w:pPr>
        <w:pStyle w:val="Paragraphtext"/>
        <w:spacing w:after="120"/>
        <w:rPr>
          <w:b/>
          <w:bCs/>
          <w:color w:val="3F4A75"/>
        </w:rPr>
      </w:pPr>
      <w:r w:rsidRPr="00BD6F9F">
        <w:rPr>
          <w:b/>
          <w:bCs/>
          <w:color w:val="3F4A75"/>
          <w:lang w:val="tr"/>
        </w:rPr>
        <w:t>TIBBİ YARDIM ALIN</w:t>
      </w:r>
    </w:p>
    <w:p w14:paraId="5D7EE080" w14:textId="77777777" w:rsidR="00D9272C" w:rsidRPr="006564C5" w:rsidRDefault="004521A1" w:rsidP="00D9272C">
      <w:pPr>
        <w:pStyle w:val="Paragraphtext"/>
        <w:numPr>
          <w:ilvl w:val="0"/>
          <w:numId w:val="31"/>
        </w:numPr>
      </w:pPr>
      <w:r w:rsidRPr="006564C5">
        <w:rPr>
          <w:lang w:val="tr"/>
        </w:rPr>
        <w:t>MERS enfeksiyonu belirtileri geliştirirseniz, tıbbi yardım alın.</w:t>
      </w:r>
    </w:p>
    <w:p w14:paraId="6777778C" w14:textId="77777777" w:rsidR="00D9272C" w:rsidRPr="00BD6F9F" w:rsidRDefault="004521A1" w:rsidP="009F1795">
      <w:pPr>
        <w:pStyle w:val="Paragraphtext"/>
        <w:spacing w:after="120"/>
        <w:rPr>
          <w:b/>
          <w:bCs/>
          <w:color w:val="3F4A75"/>
        </w:rPr>
      </w:pPr>
      <w:r w:rsidRPr="00BD6F9F">
        <w:rPr>
          <w:b/>
          <w:bCs/>
          <w:color w:val="3F4A75"/>
          <w:lang w:val="tr"/>
        </w:rPr>
        <w:t>BİLGİ SAHİBİ OLUN</w:t>
      </w:r>
    </w:p>
    <w:p w14:paraId="6D322906" w14:textId="77777777" w:rsidR="0029608E" w:rsidRPr="005E10E6" w:rsidRDefault="004521A1" w:rsidP="009E32A4">
      <w:pPr>
        <w:pStyle w:val="Paragraphtext"/>
        <w:rPr>
          <w:color w:val="auto"/>
          <w:szCs w:val="21"/>
        </w:rPr>
      </w:pPr>
      <w:r w:rsidRPr="00BD6F9F">
        <w:rPr>
          <w:color w:val="auto"/>
          <w:szCs w:val="21"/>
          <w:lang w:val="tr"/>
        </w:rPr>
        <w:t xml:space="preserve">Düzenli güncellemelerden haberdar olmak için </w:t>
      </w:r>
      <w:hyperlink r:id="rId11" w:tgtFrame="_blank" w:history="1">
        <w:r w:rsidR="005446E6" w:rsidRPr="005622C5">
          <w:rPr>
            <w:rStyle w:val="Hyperlink"/>
            <w:color w:val="276066" w:themeColor="accent2" w:themeShade="BF"/>
            <w:szCs w:val="21"/>
            <w:lang w:val="tr"/>
          </w:rPr>
          <w:t>www.health.gov.au/MERS</w:t>
        </w:r>
      </w:hyperlink>
      <w:r w:rsidRPr="00BD6F9F">
        <w:rPr>
          <w:color w:val="auto"/>
          <w:szCs w:val="21"/>
          <w:lang w:val="tr"/>
        </w:rPr>
        <w:t xml:space="preserve"> adresini </w:t>
      </w:r>
      <w:r w:rsidRPr="005622C5">
        <w:rPr>
          <w:lang w:val="tr"/>
        </w:rPr>
        <w:t>kontrol edin</w:t>
      </w:r>
      <w:r w:rsidRPr="00BD6F9F">
        <w:rPr>
          <w:color w:val="auto"/>
          <w:szCs w:val="21"/>
          <w:lang w:val="tr"/>
        </w:rPr>
        <w:t>.</w:t>
      </w:r>
    </w:p>
    <w:sectPr w:rsidR="0029608E" w:rsidRPr="005E10E6" w:rsidSect="009E32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99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0C01" w14:textId="77777777" w:rsidR="004521A1" w:rsidRDefault="004521A1" w:rsidP="006B56BB">
      <w:r>
        <w:separator/>
      </w:r>
    </w:p>
    <w:p w14:paraId="4800789A" w14:textId="77777777" w:rsidR="004521A1" w:rsidRDefault="004521A1"/>
  </w:endnote>
  <w:endnote w:type="continuationSeparator" w:id="0">
    <w:p w14:paraId="333FDA01" w14:textId="77777777" w:rsidR="004521A1" w:rsidRDefault="004521A1" w:rsidP="006B56BB">
      <w:r>
        <w:continuationSeparator/>
      </w:r>
    </w:p>
    <w:p w14:paraId="339B393F" w14:textId="77777777" w:rsidR="004521A1" w:rsidRDefault="004521A1"/>
  </w:endnote>
  <w:endnote w:type="continuationNotice" w:id="1">
    <w:p w14:paraId="65663D6C" w14:textId="77777777" w:rsidR="004521A1" w:rsidRDefault="00452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30A4D7B7-1C9F-4897-B307-DFF72B240369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994E" w14:textId="77777777" w:rsidR="001D22F6" w:rsidRDefault="004521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53601B3" wp14:editId="63EC13C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E7FD7" w14:textId="77777777" w:rsidR="003F4A5F" w:rsidRPr="003F4A5F" w:rsidRDefault="004521A1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OFFICIAL" style="width:48pt;height:38.2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-text-anchor:bottom;visibility:visible;z-index:251659264" filled="f" stroked="f">
              <v:textbox style="mso-fit-shape-to-text:t" inset="0,0,0,15pt">
                <w:txbxContent>
                  <w:p w:rsidR="003F4A5F" w:rsidRPr="003F4A5F" w:rsidP="003F4A5F" w14:paraId="274F238B" w14:textId="221358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26FD" w14:textId="77777777" w:rsidR="00F14140" w:rsidRDefault="004521A1">
    <w:pPr>
      <w:pStyle w:val="Footer"/>
    </w:pPr>
    <w:r w:rsidRPr="00DF2928">
      <w:rPr>
        <w:sz w:val="18"/>
        <w:szCs w:val="18"/>
        <w:lang w:val="tr"/>
      </w:rPr>
      <w:t xml:space="preserve">Sağlık, Engellilik ve Yaşlanma Bakanlığı - Genel Pratisyen Hekimlik için MERS Hakkında Bilgiler </w:t>
    </w:r>
    <w:r w:rsidRPr="00DF2928">
      <w:rPr>
        <w:sz w:val="18"/>
        <w:szCs w:val="18"/>
        <w:lang w:val="tr"/>
      </w:rPr>
      <w:tab/>
    </w:r>
    <w:sdt>
      <w:sdtPr>
        <w:id w:val="18178230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rPr>
            <w:lang w:val="tr"/>
          </w:rPr>
          <w:instrText>PAGE   \* MERGEFORMAT</w:instrText>
        </w:r>
        <w:r>
          <w:fldChar w:fldCharType="separate"/>
        </w:r>
        <w:r>
          <w:rPr>
            <w:lang w:val="tr"/>
          </w:rPr>
          <w:t>2</w:t>
        </w:r>
        <w:r>
          <w:fldChar w:fldCharType="end"/>
        </w:r>
      </w:sdtContent>
    </w:sdt>
  </w:p>
  <w:p w14:paraId="7810B809" w14:textId="77777777" w:rsidR="00B53987" w:rsidRDefault="00B53987" w:rsidP="00B53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DBE6" w14:textId="77777777" w:rsidR="00B53987" w:rsidRDefault="004521A1" w:rsidP="00B53987">
    <w:pPr>
      <w:pStyle w:val="Footer"/>
    </w:pPr>
    <w:r w:rsidRPr="00630E0F">
      <w:rPr>
        <w:sz w:val="16"/>
        <w:szCs w:val="16"/>
        <w:lang w:val="tr"/>
      </w:rPr>
      <w:t xml:space="preserve">Sağlık, Engellilik ve Yaşlanma Bakanlığı - Yolcu bilgi kartı - Türkçe </w:t>
    </w:r>
    <w:sdt>
      <w:sdtPr>
        <w:rPr>
          <w:lang w:val="tr"/>
        </w:rPr>
        <w:id w:val="783399568"/>
        <w:docPartObj>
          <w:docPartGallery w:val="Page Numbers (Bottom of Page)"/>
          <w:docPartUnique/>
        </w:docPartObj>
      </w:sdtPr>
      <w:sdtEndPr/>
      <w:sdtContent>
        <w:r w:rsidRPr="00630E0F">
          <w:rPr>
            <w:sz w:val="16"/>
            <w:szCs w:val="16"/>
            <w:lang w:val="tr"/>
          </w:rPr>
          <w:tab/>
        </w:r>
        <w:r w:rsidRPr="003D033A">
          <w:fldChar w:fldCharType="begin"/>
        </w:r>
        <w:r w:rsidRPr="003D033A">
          <w:rPr>
            <w:lang w:val="tr"/>
          </w:rPr>
          <w:instrText xml:space="preserve"> PAGE   \* MERGEFORMAT </w:instrText>
        </w:r>
        <w:r w:rsidRPr="003D033A">
          <w:fldChar w:fldCharType="separate"/>
        </w:r>
        <w:r>
          <w:rPr>
            <w:lang w:val="tr"/>
          </w:rPr>
          <w:t>1</w:t>
        </w:r>
        <w:r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47E0" w14:textId="77777777" w:rsidR="004521A1" w:rsidRDefault="004521A1" w:rsidP="006B56BB">
      <w:r>
        <w:separator/>
      </w:r>
    </w:p>
    <w:p w14:paraId="5D1F5934" w14:textId="77777777" w:rsidR="004521A1" w:rsidRDefault="004521A1"/>
  </w:footnote>
  <w:footnote w:type="continuationSeparator" w:id="0">
    <w:p w14:paraId="2ED8E400" w14:textId="77777777" w:rsidR="004521A1" w:rsidRDefault="004521A1" w:rsidP="006B56BB">
      <w:r>
        <w:continuationSeparator/>
      </w:r>
    </w:p>
    <w:p w14:paraId="51AF915E" w14:textId="77777777" w:rsidR="004521A1" w:rsidRDefault="004521A1"/>
  </w:footnote>
  <w:footnote w:type="continuationNotice" w:id="1">
    <w:p w14:paraId="61FF973B" w14:textId="77777777" w:rsidR="004521A1" w:rsidRDefault="00452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2ED1" w14:textId="77777777" w:rsidR="001D22F6" w:rsidRDefault="004521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CF6D0C6" wp14:editId="73B3E10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237C6" w14:textId="77777777" w:rsidR="003F4A5F" w:rsidRPr="003F4A5F" w:rsidRDefault="004521A1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OFFICIAL" style="width:48pt;height:38.2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-text-anchor:top;visibility:visible;z-index:251659264" filled="f" stroked="f">
              <v:textbox style="mso-fit-shape-to-text:t" inset="0,15pt,0,0">
                <w:txbxContent>
                  <w:p w:rsidR="003F4A5F" w:rsidRPr="003F4A5F" w:rsidP="003F4A5F" w14:paraId="39E3B4D7" w14:textId="6F9D7E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5288" w14:textId="77777777" w:rsidR="008E0C77" w:rsidRDefault="004521A1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CC5348" wp14:editId="77A3E28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833851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50913" w14:textId="77777777" w:rsidR="003F4A5F" w:rsidRPr="003F4A5F" w:rsidRDefault="004521A1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OFFICIAL" style="width:48pt;height:38.2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-text-anchor:top;visibility:visible;z-index:251661312" filled="f" stroked="f">
              <v:textbox style="mso-fit-shape-to-text:t" inset="0,15pt,0,0">
                <w:txbxContent>
                  <w:p w:rsidR="003F4A5F" w:rsidRPr="003F4A5F" w:rsidP="003F4A5F" w14:paraId="54B17965" w14:textId="378AFC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FF74" w14:textId="77777777" w:rsidR="00E055D9" w:rsidRDefault="00E055D9" w:rsidP="00E055D9">
    <w:pPr>
      <w:pStyle w:val="Header"/>
      <w:jc w:val="right"/>
      <w:rPr>
        <w:sz w:val="16"/>
        <w:szCs w:val="16"/>
      </w:rPr>
    </w:pPr>
    <w:r w:rsidRPr="00E055D9">
      <w:rPr>
        <w:sz w:val="16"/>
        <w:szCs w:val="16"/>
      </w:rPr>
      <w:t xml:space="preserve">Turkish | </w:t>
    </w:r>
    <w:proofErr w:type="spellStart"/>
    <w:r w:rsidRPr="00E055D9">
      <w:rPr>
        <w:sz w:val="16"/>
        <w:szCs w:val="16"/>
      </w:rPr>
      <w:t>Türkçe</w:t>
    </w:r>
    <w:proofErr w:type="spellEnd"/>
  </w:p>
  <w:p w14:paraId="733F1AD3" w14:textId="6D207A19" w:rsidR="00B53987" w:rsidRPr="00E055D9" w:rsidRDefault="004521A1" w:rsidP="00E055D9">
    <w:pPr>
      <w:pStyle w:val="Header"/>
      <w:jc w:val="right"/>
      <w:rPr>
        <w:sz w:val="16"/>
        <w:szCs w:val="16"/>
      </w:rPr>
    </w:pPr>
    <w:r w:rsidRPr="00E055D9">
      <w:rPr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72BECA3F" wp14:editId="1C61CBC0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756803" cy="941705"/>
          <wp:effectExtent l="0" t="0" r="0" b="0"/>
          <wp:wrapTight wrapText="bothSides">
            <wp:wrapPolygon edited="0">
              <wp:start x="0" y="0"/>
              <wp:lineTo x="0" y="20974"/>
              <wp:lineTo x="21517" y="20974"/>
              <wp:lineTo x="21517" y="0"/>
              <wp:lineTo x="0" y="0"/>
            </wp:wrapPolygon>
          </wp:wrapTight>
          <wp:docPr id="1767126324" name="Picture 176712632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26324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>
                    <a:fillRect/>
                  </a:stretch>
                </pic:blipFill>
                <pic:spPr bwMode="auto">
                  <a:xfrm>
                    <a:off x="0" y="0"/>
                    <a:ext cx="5756803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E39C9A74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FC2477FA" w:tentative="1">
      <w:start w:val="1"/>
      <w:numFmt w:val="lowerLetter"/>
      <w:lvlText w:val="%2."/>
      <w:lvlJc w:val="left"/>
      <w:pPr>
        <w:ind w:left="1440" w:hanging="360"/>
      </w:pPr>
    </w:lvl>
    <w:lvl w:ilvl="2" w:tplc="355EC6F0" w:tentative="1">
      <w:start w:val="1"/>
      <w:numFmt w:val="lowerRoman"/>
      <w:lvlText w:val="%3."/>
      <w:lvlJc w:val="right"/>
      <w:pPr>
        <w:ind w:left="2160" w:hanging="180"/>
      </w:pPr>
    </w:lvl>
    <w:lvl w:ilvl="3" w:tplc="A358D110" w:tentative="1">
      <w:start w:val="1"/>
      <w:numFmt w:val="decimal"/>
      <w:lvlText w:val="%4."/>
      <w:lvlJc w:val="left"/>
      <w:pPr>
        <w:ind w:left="2880" w:hanging="360"/>
      </w:pPr>
    </w:lvl>
    <w:lvl w:ilvl="4" w:tplc="E7A2E352" w:tentative="1">
      <w:start w:val="1"/>
      <w:numFmt w:val="lowerLetter"/>
      <w:lvlText w:val="%5."/>
      <w:lvlJc w:val="left"/>
      <w:pPr>
        <w:ind w:left="3600" w:hanging="360"/>
      </w:pPr>
    </w:lvl>
    <w:lvl w:ilvl="5" w:tplc="7332C7F0" w:tentative="1">
      <w:start w:val="1"/>
      <w:numFmt w:val="lowerRoman"/>
      <w:lvlText w:val="%6."/>
      <w:lvlJc w:val="right"/>
      <w:pPr>
        <w:ind w:left="4320" w:hanging="180"/>
      </w:pPr>
    </w:lvl>
    <w:lvl w:ilvl="6" w:tplc="CAE64FD2" w:tentative="1">
      <w:start w:val="1"/>
      <w:numFmt w:val="decimal"/>
      <w:lvlText w:val="%7."/>
      <w:lvlJc w:val="left"/>
      <w:pPr>
        <w:ind w:left="5040" w:hanging="360"/>
      </w:pPr>
    </w:lvl>
    <w:lvl w:ilvl="7" w:tplc="B74EA128" w:tentative="1">
      <w:start w:val="1"/>
      <w:numFmt w:val="lowerLetter"/>
      <w:lvlText w:val="%8."/>
      <w:lvlJc w:val="left"/>
      <w:pPr>
        <w:ind w:left="5760" w:hanging="360"/>
      </w:pPr>
    </w:lvl>
    <w:lvl w:ilvl="8" w:tplc="EDC42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4ADA1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DA8F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A4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48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29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D24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CD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65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AB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4A2B"/>
    <w:multiLevelType w:val="hybridMultilevel"/>
    <w:tmpl w:val="19CC0B8A"/>
    <w:lvl w:ilvl="0" w:tplc="2200B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E6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E5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E4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CD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A0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6A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65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C904293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1D65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A6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EC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43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23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B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65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DA4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FF54D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04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C7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C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4F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6B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AC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2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E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6042553A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E5BE70C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2DCC4B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8A43F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22684E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04243C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D00872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2F05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584B9D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7B53D9"/>
    <w:multiLevelType w:val="hybridMultilevel"/>
    <w:tmpl w:val="C7AA41AC"/>
    <w:lvl w:ilvl="0" w:tplc="019C1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2B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86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00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CB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C2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20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A1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C5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90AA2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4984F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7A8080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17DA60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C746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C760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4789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5B8A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561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3C6A1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C1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9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C0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08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E9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E6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2F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0E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F81016E4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B0458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CC41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9820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D0C7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D69A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6646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3C08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2C03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8644451E">
      <w:start w:val="1"/>
      <w:numFmt w:val="decimal"/>
      <w:lvlText w:val="%1."/>
      <w:lvlJc w:val="left"/>
      <w:pPr>
        <w:ind w:left="360" w:hanging="360"/>
      </w:pPr>
    </w:lvl>
    <w:lvl w:ilvl="1" w:tplc="E0387E3C" w:tentative="1">
      <w:start w:val="1"/>
      <w:numFmt w:val="lowerLetter"/>
      <w:lvlText w:val="%2."/>
      <w:lvlJc w:val="left"/>
      <w:pPr>
        <w:ind w:left="1080" w:hanging="360"/>
      </w:pPr>
    </w:lvl>
    <w:lvl w:ilvl="2" w:tplc="4CF8437E" w:tentative="1">
      <w:start w:val="1"/>
      <w:numFmt w:val="lowerRoman"/>
      <w:lvlText w:val="%3."/>
      <w:lvlJc w:val="right"/>
      <w:pPr>
        <w:ind w:left="1800" w:hanging="180"/>
      </w:pPr>
    </w:lvl>
    <w:lvl w:ilvl="3" w:tplc="BBA431B6" w:tentative="1">
      <w:start w:val="1"/>
      <w:numFmt w:val="decimal"/>
      <w:lvlText w:val="%4."/>
      <w:lvlJc w:val="left"/>
      <w:pPr>
        <w:ind w:left="2520" w:hanging="360"/>
      </w:pPr>
    </w:lvl>
    <w:lvl w:ilvl="4" w:tplc="705CD4F2" w:tentative="1">
      <w:start w:val="1"/>
      <w:numFmt w:val="lowerLetter"/>
      <w:lvlText w:val="%5."/>
      <w:lvlJc w:val="left"/>
      <w:pPr>
        <w:ind w:left="3240" w:hanging="360"/>
      </w:pPr>
    </w:lvl>
    <w:lvl w:ilvl="5" w:tplc="F3BAAEEE" w:tentative="1">
      <w:start w:val="1"/>
      <w:numFmt w:val="lowerRoman"/>
      <w:lvlText w:val="%6."/>
      <w:lvlJc w:val="right"/>
      <w:pPr>
        <w:ind w:left="3960" w:hanging="180"/>
      </w:pPr>
    </w:lvl>
    <w:lvl w:ilvl="6" w:tplc="5EBE3D6A" w:tentative="1">
      <w:start w:val="1"/>
      <w:numFmt w:val="decimal"/>
      <w:lvlText w:val="%7."/>
      <w:lvlJc w:val="left"/>
      <w:pPr>
        <w:ind w:left="4680" w:hanging="360"/>
      </w:pPr>
    </w:lvl>
    <w:lvl w:ilvl="7" w:tplc="5852BE1E" w:tentative="1">
      <w:start w:val="1"/>
      <w:numFmt w:val="lowerLetter"/>
      <w:lvlText w:val="%8."/>
      <w:lvlJc w:val="left"/>
      <w:pPr>
        <w:ind w:left="5400" w:hanging="360"/>
      </w:pPr>
    </w:lvl>
    <w:lvl w:ilvl="8" w:tplc="F97EE2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B93CBE"/>
    <w:multiLevelType w:val="hybridMultilevel"/>
    <w:tmpl w:val="228EE940"/>
    <w:lvl w:ilvl="0" w:tplc="59163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4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8A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4A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C8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4C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6C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AF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287E"/>
    <w:multiLevelType w:val="hybridMultilevel"/>
    <w:tmpl w:val="A44C6632"/>
    <w:lvl w:ilvl="0" w:tplc="05003AA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ECD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AF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A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4B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582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03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A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A00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5477E"/>
    <w:multiLevelType w:val="hybridMultilevel"/>
    <w:tmpl w:val="FF2ABC3C"/>
    <w:lvl w:ilvl="0" w:tplc="07E2D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AF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EA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86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89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A9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A3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40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65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27B26316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DE20FDA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78281C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A3C9AC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7D0446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F46475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D8E2E6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228CAA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26E093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651244"/>
    <w:multiLevelType w:val="hybridMultilevel"/>
    <w:tmpl w:val="6BD8DDA2"/>
    <w:lvl w:ilvl="0" w:tplc="228A7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4C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644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63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0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120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8C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44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0F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04359">
    <w:abstractNumId w:val="7"/>
  </w:num>
  <w:num w:numId="2" w16cid:durableId="1830436732">
    <w:abstractNumId w:val="17"/>
  </w:num>
  <w:num w:numId="3" w16cid:durableId="271400569">
    <w:abstractNumId w:val="20"/>
  </w:num>
  <w:num w:numId="4" w16cid:durableId="595987908">
    <w:abstractNumId w:val="8"/>
  </w:num>
  <w:num w:numId="5" w16cid:durableId="1690140597">
    <w:abstractNumId w:val="8"/>
    <w:lvlOverride w:ilvl="0">
      <w:startOverride w:val="1"/>
    </w:lvlOverride>
  </w:num>
  <w:num w:numId="6" w16cid:durableId="1146169296">
    <w:abstractNumId w:val="9"/>
  </w:num>
  <w:num w:numId="7" w16cid:durableId="949898277">
    <w:abstractNumId w:val="15"/>
  </w:num>
  <w:num w:numId="8" w16cid:durableId="1924143889">
    <w:abstractNumId w:val="18"/>
  </w:num>
  <w:num w:numId="9" w16cid:durableId="916329958">
    <w:abstractNumId w:val="5"/>
  </w:num>
  <w:num w:numId="10" w16cid:durableId="855270387">
    <w:abstractNumId w:val="4"/>
  </w:num>
  <w:num w:numId="11" w16cid:durableId="375348457">
    <w:abstractNumId w:val="3"/>
  </w:num>
  <w:num w:numId="12" w16cid:durableId="1537543993">
    <w:abstractNumId w:val="2"/>
  </w:num>
  <w:num w:numId="13" w16cid:durableId="1766654020">
    <w:abstractNumId w:val="6"/>
  </w:num>
  <w:num w:numId="14" w16cid:durableId="669989694">
    <w:abstractNumId w:val="1"/>
  </w:num>
  <w:num w:numId="15" w16cid:durableId="2127507830">
    <w:abstractNumId w:val="0"/>
  </w:num>
  <w:num w:numId="16" w16cid:durableId="1377436857">
    <w:abstractNumId w:val="22"/>
  </w:num>
  <w:num w:numId="17" w16cid:durableId="2045061240">
    <w:abstractNumId w:val="11"/>
  </w:num>
  <w:num w:numId="18" w16cid:durableId="1613322122">
    <w:abstractNumId w:val="12"/>
  </w:num>
  <w:num w:numId="19" w16cid:durableId="354119063">
    <w:abstractNumId w:val="13"/>
  </w:num>
  <w:num w:numId="20" w16cid:durableId="1021928798">
    <w:abstractNumId w:val="11"/>
  </w:num>
  <w:num w:numId="21" w16cid:durableId="467744608">
    <w:abstractNumId w:val="13"/>
  </w:num>
  <w:num w:numId="22" w16cid:durableId="779490847">
    <w:abstractNumId w:val="22"/>
  </w:num>
  <w:num w:numId="23" w16cid:durableId="1356349011">
    <w:abstractNumId w:val="17"/>
  </w:num>
  <w:num w:numId="24" w16cid:durableId="337774680">
    <w:abstractNumId w:val="20"/>
  </w:num>
  <w:num w:numId="25" w16cid:durableId="882520013">
    <w:abstractNumId w:val="8"/>
  </w:num>
  <w:num w:numId="26" w16cid:durableId="934021944">
    <w:abstractNumId w:val="16"/>
  </w:num>
  <w:num w:numId="27" w16cid:durableId="720832733">
    <w:abstractNumId w:val="10"/>
  </w:num>
  <w:num w:numId="28" w16cid:durableId="1570576201">
    <w:abstractNumId w:val="14"/>
  </w:num>
  <w:num w:numId="29" w16cid:durableId="1913810684">
    <w:abstractNumId w:val="21"/>
  </w:num>
  <w:num w:numId="30" w16cid:durableId="1463503336">
    <w:abstractNumId w:val="19"/>
  </w:num>
  <w:num w:numId="31" w16cid:durableId="15193438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5DD3"/>
    <w:rsid w:val="00046FF0"/>
    <w:rsid w:val="00050176"/>
    <w:rsid w:val="00050342"/>
    <w:rsid w:val="00054253"/>
    <w:rsid w:val="00062C98"/>
    <w:rsid w:val="000671C9"/>
    <w:rsid w:val="00067456"/>
    <w:rsid w:val="00071506"/>
    <w:rsid w:val="0007154F"/>
    <w:rsid w:val="00081AB1"/>
    <w:rsid w:val="00090316"/>
    <w:rsid w:val="00093981"/>
    <w:rsid w:val="000A1F74"/>
    <w:rsid w:val="000B067A"/>
    <w:rsid w:val="000B1540"/>
    <w:rsid w:val="000B1E53"/>
    <w:rsid w:val="000B33FD"/>
    <w:rsid w:val="000B4ABA"/>
    <w:rsid w:val="000B5AFC"/>
    <w:rsid w:val="000C4B16"/>
    <w:rsid w:val="000C50C3"/>
    <w:rsid w:val="000C5E14"/>
    <w:rsid w:val="000CEF26"/>
    <w:rsid w:val="000D21F6"/>
    <w:rsid w:val="000D4500"/>
    <w:rsid w:val="000D7AEA"/>
    <w:rsid w:val="000E17F3"/>
    <w:rsid w:val="000E2C66"/>
    <w:rsid w:val="000F123C"/>
    <w:rsid w:val="000F2FED"/>
    <w:rsid w:val="000F4AA4"/>
    <w:rsid w:val="001028AD"/>
    <w:rsid w:val="0010297F"/>
    <w:rsid w:val="00104EAA"/>
    <w:rsid w:val="0010616D"/>
    <w:rsid w:val="00110478"/>
    <w:rsid w:val="0011711B"/>
    <w:rsid w:val="00117F8A"/>
    <w:rsid w:val="00121B9B"/>
    <w:rsid w:val="00122ADC"/>
    <w:rsid w:val="00130F59"/>
    <w:rsid w:val="00133EC0"/>
    <w:rsid w:val="00140915"/>
    <w:rsid w:val="00141CE5"/>
    <w:rsid w:val="00144908"/>
    <w:rsid w:val="00156D96"/>
    <w:rsid w:val="001571C7"/>
    <w:rsid w:val="00161094"/>
    <w:rsid w:val="00166A04"/>
    <w:rsid w:val="00167F89"/>
    <w:rsid w:val="0017665C"/>
    <w:rsid w:val="00177AD2"/>
    <w:rsid w:val="001815A8"/>
    <w:rsid w:val="001840FA"/>
    <w:rsid w:val="00190079"/>
    <w:rsid w:val="0019622E"/>
    <w:rsid w:val="001966A7"/>
    <w:rsid w:val="001A3365"/>
    <w:rsid w:val="001A4627"/>
    <w:rsid w:val="001A4979"/>
    <w:rsid w:val="001B15D3"/>
    <w:rsid w:val="001B3443"/>
    <w:rsid w:val="001C0326"/>
    <w:rsid w:val="001C192F"/>
    <w:rsid w:val="001C3C42"/>
    <w:rsid w:val="001D22F6"/>
    <w:rsid w:val="001D4BFD"/>
    <w:rsid w:val="001D7869"/>
    <w:rsid w:val="001E0572"/>
    <w:rsid w:val="001E5089"/>
    <w:rsid w:val="001F127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0EF6"/>
    <w:rsid w:val="0024797F"/>
    <w:rsid w:val="0025119E"/>
    <w:rsid w:val="00251269"/>
    <w:rsid w:val="002535C0"/>
    <w:rsid w:val="00255BD1"/>
    <w:rsid w:val="002579FE"/>
    <w:rsid w:val="0026311C"/>
    <w:rsid w:val="0026668C"/>
    <w:rsid w:val="00266AC1"/>
    <w:rsid w:val="0027178C"/>
    <w:rsid w:val="002719FA"/>
    <w:rsid w:val="00272668"/>
    <w:rsid w:val="0027330B"/>
    <w:rsid w:val="0027380F"/>
    <w:rsid w:val="002803AD"/>
    <w:rsid w:val="0028151C"/>
    <w:rsid w:val="00282052"/>
    <w:rsid w:val="002831A3"/>
    <w:rsid w:val="0028519E"/>
    <w:rsid w:val="002856A5"/>
    <w:rsid w:val="002872ED"/>
    <w:rsid w:val="002905C2"/>
    <w:rsid w:val="00295AF2"/>
    <w:rsid w:val="00295C91"/>
    <w:rsid w:val="0029608E"/>
    <w:rsid w:val="00297151"/>
    <w:rsid w:val="002B20E6"/>
    <w:rsid w:val="002B42A3"/>
    <w:rsid w:val="002C0CDD"/>
    <w:rsid w:val="002C38C4"/>
    <w:rsid w:val="002E1A1D"/>
    <w:rsid w:val="002E4081"/>
    <w:rsid w:val="002E5B78"/>
    <w:rsid w:val="002F3275"/>
    <w:rsid w:val="002F3AE3"/>
    <w:rsid w:val="0030464B"/>
    <w:rsid w:val="0030786C"/>
    <w:rsid w:val="00313F8B"/>
    <w:rsid w:val="00314CF2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1BF1"/>
    <w:rsid w:val="0039384D"/>
    <w:rsid w:val="00395C23"/>
    <w:rsid w:val="00396B9A"/>
    <w:rsid w:val="00397AB5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49C"/>
    <w:rsid w:val="003D4850"/>
    <w:rsid w:val="003D535A"/>
    <w:rsid w:val="003E2828"/>
    <w:rsid w:val="003E5265"/>
    <w:rsid w:val="003E75CA"/>
    <w:rsid w:val="003F0955"/>
    <w:rsid w:val="003F2068"/>
    <w:rsid w:val="003F4A5F"/>
    <w:rsid w:val="003F5F4D"/>
    <w:rsid w:val="003F646F"/>
    <w:rsid w:val="00400F00"/>
    <w:rsid w:val="00404F8B"/>
    <w:rsid w:val="00405256"/>
    <w:rsid w:val="00406A15"/>
    <w:rsid w:val="00410031"/>
    <w:rsid w:val="00415C81"/>
    <w:rsid w:val="00426CFA"/>
    <w:rsid w:val="00432378"/>
    <w:rsid w:val="0043600B"/>
    <w:rsid w:val="00440D65"/>
    <w:rsid w:val="004435E6"/>
    <w:rsid w:val="00447E31"/>
    <w:rsid w:val="004515EF"/>
    <w:rsid w:val="004521A1"/>
    <w:rsid w:val="00453923"/>
    <w:rsid w:val="00454B9B"/>
    <w:rsid w:val="00457858"/>
    <w:rsid w:val="00460B0B"/>
    <w:rsid w:val="00461023"/>
    <w:rsid w:val="00462FAC"/>
    <w:rsid w:val="00464631"/>
    <w:rsid w:val="00464B79"/>
    <w:rsid w:val="00465F63"/>
    <w:rsid w:val="00465F85"/>
    <w:rsid w:val="00467BBF"/>
    <w:rsid w:val="00473407"/>
    <w:rsid w:val="0048315E"/>
    <w:rsid w:val="004853D7"/>
    <w:rsid w:val="0048593C"/>
    <w:rsid w:val="004867E2"/>
    <w:rsid w:val="004929A9"/>
    <w:rsid w:val="004A272F"/>
    <w:rsid w:val="004A672F"/>
    <w:rsid w:val="004A78D9"/>
    <w:rsid w:val="004B6A79"/>
    <w:rsid w:val="004C12BF"/>
    <w:rsid w:val="004C6BCF"/>
    <w:rsid w:val="004D0B25"/>
    <w:rsid w:val="004D58BF"/>
    <w:rsid w:val="004E0DEC"/>
    <w:rsid w:val="004E4196"/>
    <w:rsid w:val="004E4335"/>
    <w:rsid w:val="004E4AE6"/>
    <w:rsid w:val="004E6ADD"/>
    <w:rsid w:val="004F13EE"/>
    <w:rsid w:val="004F2022"/>
    <w:rsid w:val="004F7C05"/>
    <w:rsid w:val="00501C94"/>
    <w:rsid w:val="00506432"/>
    <w:rsid w:val="00506E82"/>
    <w:rsid w:val="0052051D"/>
    <w:rsid w:val="005446E6"/>
    <w:rsid w:val="00545EE6"/>
    <w:rsid w:val="005550E7"/>
    <w:rsid w:val="005564FB"/>
    <w:rsid w:val="005572C7"/>
    <w:rsid w:val="0056209D"/>
    <w:rsid w:val="005622C5"/>
    <w:rsid w:val="00564EE9"/>
    <w:rsid w:val="005650ED"/>
    <w:rsid w:val="00565C6B"/>
    <w:rsid w:val="00575754"/>
    <w:rsid w:val="00581FBA"/>
    <w:rsid w:val="00591E20"/>
    <w:rsid w:val="00595408"/>
    <w:rsid w:val="00595E84"/>
    <w:rsid w:val="00597227"/>
    <w:rsid w:val="005A0C59"/>
    <w:rsid w:val="005A48EB"/>
    <w:rsid w:val="005A6CFB"/>
    <w:rsid w:val="005C5AEB"/>
    <w:rsid w:val="005E0A3F"/>
    <w:rsid w:val="005E10E6"/>
    <w:rsid w:val="005E6883"/>
    <w:rsid w:val="005E772F"/>
    <w:rsid w:val="005F12BA"/>
    <w:rsid w:val="005F45BB"/>
    <w:rsid w:val="005F4ECA"/>
    <w:rsid w:val="006041BE"/>
    <w:rsid w:val="006043C7"/>
    <w:rsid w:val="00624B52"/>
    <w:rsid w:val="00630794"/>
    <w:rsid w:val="00630E0F"/>
    <w:rsid w:val="00631DF4"/>
    <w:rsid w:val="0063203A"/>
    <w:rsid w:val="00634175"/>
    <w:rsid w:val="006407F5"/>
    <w:rsid w:val="006408AC"/>
    <w:rsid w:val="006511B6"/>
    <w:rsid w:val="006564C5"/>
    <w:rsid w:val="00657FF8"/>
    <w:rsid w:val="00670D99"/>
    <w:rsid w:val="00670E2B"/>
    <w:rsid w:val="006734BB"/>
    <w:rsid w:val="0067697A"/>
    <w:rsid w:val="006821EB"/>
    <w:rsid w:val="00686113"/>
    <w:rsid w:val="00687183"/>
    <w:rsid w:val="006B2286"/>
    <w:rsid w:val="006B3374"/>
    <w:rsid w:val="006B56BB"/>
    <w:rsid w:val="006C5A6F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177C5"/>
    <w:rsid w:val="00720D08"/>
    <w:rsid w:val="007263B9"/>
    <w:rsid w:val="007334F8"/>
    <w:rsid w:val="007339CD"/>
    <w:rsid w:val="007359D8"/>
    <w:rsid w:val="007362D4"/>
    <w:rsid w:val="00763F12"/>
    <w:rsid w:val="00765A71"/>
    <w:rsid w:val="0076672A"/>
    <w:rsid w:val="00775E45"/>
    <w:rsid w:val="00776E74"/>
    <w:rsid w:val="007808DB"/>
    <w:rsid w:val="00785169"/>
    <w:rsid w:val="007954AB"/>
    <w:rsid w:val="007A14C5"/>
    <w:rsid w:val="007A19E3"/>
    <w:rsid w:val="007A4A10"/>
    <w:rsid w:val="007B1760"/>
    <w:rsid w:val="007B452A"/>
    <w:rsid w:val="007C1FDC"/>
    <w:rsid w:val="007C6D9C"/>
    <w:rsid w:val="007C6DE4"/>
    <w:rsid w:val="007C7DDB"/>
    <w:rsid w:val="007D15AC"/>
    <w:rsid w:val="007D2CC7"/>
    <w:rsid w:val="007D3142"/>
    <w:rsid w:val="007D673D"/>
    <w:rsid w:val="007E0FB8"/>
    <w:rsid w:val="007E4D09"/>
    <w:rsid w:val="007F0A69"/>
    <w:rsid w:val="007F2220"/>
    <w:rsid w:val="007F4B3E"/>
    <w:rsid w:val="007F6C4B"/>
    <w:rsid w:val="008127AF"/>
    <w:rsid w:val="00812B46"/>
    <w:rsid w:val="00815700"/>
    <w:rsid w:val="00820C78"/>
    <w:rsid w:val="008264EB"/>
    <w:rsid w:val="00826B8F"/>
    <w:rsid w:val="00831E8A"/>
    <w:rsid w:val="00835C76"/>
    <w:rsid w:val="00836349"/>
    <w:rsid w:val="008376E2"/>
    <w:rsid w:val="00843049"/>
    <w:rsid w:val="0085209B"/>
    <w:rsid w:val="00856B66"/>
    <w:rsid w:val="008601AC"/>
    <w:rsid w:val="00861A5F"/>
    <w:rsid w:val="00863813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A62"/>
    <w:rsid w:val="0089677E"/>
    <w:rsid w:val="008A1AAC"/>
    <w:rsid w:val="008A7438"/>
    <w:rsid w:val="008B014B"/>
    <w:rsid w:val="008B1334"/>
    <w:rsid w:val="008B25C7"/>
    <w:rsid w:val="008C0278"/>
    <w:rsid w:val="008C24E9"/>
    <w:rsid w:val="008C77A2"/>
    <w:rsid w:val="008D0533"/>
    <w:rsid w:val="008D177D"/>
    <w:rsid w:val="008D1F00"/>
    <w:rsid w:val="008D42CB"/>
    <w:rsid w:val="008D48C9"/>
    <w:rsid w:val="008D629E"/>
    <w:rsid w:val="008D6381"/>
    <w:rsid w:val="008E0375"/>
    <w:rsid w:val="008E0C77"/>
    <w:rsid w:val="008E5A06"/>
    <w:rsid w:val="008E625F"/>
    <w:rsid w:val="008F00C6"/>
    <w:rsid w:val="008F264D"/>
    <w:rsid w:val="008F2996"/>
    <w:rsid w:val="008F683F"/>
    <w:rsid w:val="00901A4F"/>
    <w:rsid w:val="009040E9"/>
    <w:rsid w:val="009045AB"/>
    <w:rsid w:val="009056AD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0178"/>
    <w:rsid w:val="009A62D2"/>
    <w:rsid w:val="009A7CEA"/>
    <w:rsid w:val="009B1570"/>
    <w:rsid w:val="009C3542"/>
    <w:rsid w:val="009C6F10"/>
    <w:rsid w:val="009D148F"/>
    <w:rsid w:val="009D3D70"/>
    <w:rsid w:val="009D6E31"/>
    <w:rsid w:val="009E32A4"/>
    <w:rsid w:val="009E4D09"/>
    <w:rsid w:val="009E6F7E"/>
    <w:rsid w:val="009E7A57"/>
    <w:rsid w:val="009F1795"/>
    <w:rsid w:val="009F4803"/>
    <w:rsid w:val="009F4F6A"/>
    <w:rsid w:val="00A00E00"/>
    <w:rsid w:val="00A13EB5"/>
    <w:rsid w:val="00A16E36"/>
    <w:rsid w:val="00A24961"/>
    <w:rsid w:val="00A24B10"/>
    <w:rsid w:val="00A24B7A"/>
    <w:rsid w:val="00A277EF"/>
    <w:rsid w:val="00A30E9B"/>
    <w:rsid w:val="00A436C9"/>
    <w:rsid w:val="00A4512D"/>
    <w:rsid w:val="00A50244"/>
    <w:rsid w:val="00A627D7"/>
    <w:rsid w:val="00A656C7"/>
    <w:rsid w:val="00A705AF"/>
    <w:rsid w:val="00A70E2B"/>
    <w:rsid w:val="00A719F6"/>
    <w:rsid w:val="00A72454"/>
    <w:rsid w:val="00A77696"/>
    <w:rsid w:val="00A80557"/>
    <w:rsid w:val="00A81D33"/>
    <w:rsid w:val="00A8341C"/>
    <w:rsid w:val="00A877C1"/>
    <w:rsid w:val="00A930AE"/>
    <w:rsid w:val="00A951A6"/>
    <w:rsid w:val="00AA1A95"/>
    <w:rsid w:val="00AA260F"/>
    <w:rsid w:val="00AA262B"/>
    <w:rsid w:val="00AB1EE7"/>
    <w:rsid w:val="00AB4B37"/>
    <w:rsid w:val="00AB5762"/>
    <w:rsid w:val="00AC2679"/>
    <w:rsid w:val="00AC33AF"/>
    <w:rsid w:val="00AC4BE4"/>
    <w:rsid w:val="00AD05E6"/>
    <w:rsid w:val="00AD0D3F"/>
    <w:rsid w:val="00AE1D7D"/>
    <w:rsid w:val="00AE2A8B"/>
    <w:rsid w:val="00AE3F64"/>
    <w:rsid w:val="00AF6CDC"/>
    <w:rsid w:val="00AF7386"/>
    <w:rsid w:val="00AF7934"/>
    <w:rsid w:val="00B00B81"/>
    <w:rsid w:val="00B04580"/>
    <w:rsid w:val="00B04B09"/>
    <w:rsid w:val="00B12734"/>
    <w:rsid w:val="00B16A51"/>
    <w:rsid w:val="00B32222"/>
    <w:rsid w:val="00B3618D"/>
    <w:rsid w:val="00B36233"/>
    <w:rsid w:val="00B42851"/>
    <w:rsid w:val="00B45AC7"/>
    <w:rsid w:val="00B5103A"/>
    <w:rsid w:val="00B5372F"/>
    <w:rsid w:val="00B53987"/>
    <w:rsid w:val="00B61129"/>
    <w:rsid w:val="00B67E7F"/>
    <w:rsid w:val="00B73559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0BAB"/>
    <w:rsid w:val="00BB2F6C"/>
    <w:rsid w:val="00BB3875"/>
    <w:rsid w:val="00BB5860"/>
    <w:rsid w:val="00BB6AAD"/>
    <w:rsid w:val="00BC2EDC"/>
    <w:rsid w:val="00BC4A19"/>
    <w:rsid w:val="00BC4E6D"/>
    <w:rsid w:val="00BD0617"/>
    <w:rsid w:val="00BD2E9B"/>
    <w:rsid w:val="00BD38C4"/>
    <w:rsid w:val="00BD6F9F"/>
    <w:rsid w:val="00BD7FB2"/>
    <w:rsid w:val="00BF42F9"/>
    <w:rsid w:val="00C00930"/>
    <w:rsid w:val="00C060AD"/>
    <w:rsid w:val="00C113BF"/>
    <w:rsid w:val="00C129A4"/>
    <w:rsid w:val="00C2176E"/>
    <w:rsid w:val="00C23430"/>
    <w:rsid w:val="00C27D67"/>
    <w:rsid w:val="00C4631F"/>
    <w:rsid w:val="00C47CDE"/>
    <w:rsid w:val="00C50E16"/>
    <w:rsid w:val="00C51052"/>
    <w:rsid w:val="00C55258"/>
    <w:rsid w:val="00C828DB"/>
    <w:rsid w:val="00C82EEB"/>
    <w:rsid w:val="00C90BD1"/>
    <w:rsid w:val="00C971DC"/>
    <w:rsid w:val="00CA16B7"/>
    <w:rsid w:val="00CA4188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3337"/>
    <w:rsid w:val="00D147EB"/>
    <w:rsid w:val="00D32A48"/>
    <w:rsid w:val="00D34667"/>
    <w:rsid w:val="00D375C9"/>
    <w:rsid w:val="00D401E1"/>
    <w:rsid w:val="00D408B4"/>
    <w:rsid w:val="00D4400A"/>
    <w:rsid w:val="00D524C8"/>
    <w:rsid w:val="00D55C4A"/>
    <w:rsid w:val="00D565B6"/>
    <w:rsid w:val="00D56997"/>
    <w:rsid w:val="00D65099"/>
    <w:rsid w:val="00D70E24"/>
    <w:rsid w:val="00D72B61"/>
    <w:rsid w:val="00D8796D"/>
    <w:rsid w:val="00D90443"/>
    <w:rsid w:val="00D9272C"/>
    <w:rsid w:val="00DA332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2928"/>
    <w:rsid w:val="00DF486F"/>
    <w:rsid w:val="00DF5B5B"/>
    <w:rsid w:val="00DF7619"/>
    <w:rsid w:val="00E042D8"/>
    <w:rsid w:val="00E055D9"/>
    <w:rsid w:val="00E07EE7"/>
    <w:rsid w:val="00E1103B"/>
    <w:rsid w:val="00E17B44"/>
    <w:rsid w:val="00E20F27"/>
    <w:rsid w:val="00E22443"/>
    <w:rsid w:val="00E250CD"/>
    <w:rsid w:val="00E25B1F"/>
    <w:rsid w:val="00E27FEA"/>
    <w:rsid w:val="00E4086F"/>
    <w:rsid w:val="00E42BCE"/>
    <w:rsid w:val="00E43B3C"/>
    <w:rsid w:val="00E50188"/>
    <w:rsid w:val="00E5076B"/>
    <w:rsid w:val="00E50BB3"/>
    <w:rsid w:val="00E515CB"/>
    <w:rsid w:val="00E52260"/>
    <w:rsid w:val="00E61917"/>
    <w:rsid w:val="00E639B6"/>
    <w:rsid w:val="00E6434B"/>
    <w:rsid w:val="00E6463D"/>
    <w:rsid w:val="00E72E9B"/>
    <w:rsid w:val="00E730D2"/>
    <w:rsid w:val="00E850C3"/>
    <w:rsid w:val="00E87DF2"/>
    <w:rsid w:val="00E9462E"/>
    <w:rsid w:val="00E94F01"/>
    <w:rsid w:val="00EA00AA"/>
    <w:rsid w:val="00EA470E"/>
    <w:rsid w:val="00EA47A7"/>
    <w:rsid w:val="00EA57EB"/>
    <w:rsid w:val="00EB3226"/>
    <w:rsid w:val="00EC1192"/>
    <w:rsid w:val="00EC213A"/>
    <w:rsid w:val="00EC2E29"/>
    <w:rsid w:val="00EC5142"/>
    <w:rsid w:val="00EC7744"/>
    <w:rsid w:val="00ED0DAD"/>
    <w:rsid w:val="00ED0F46"/>
    <w:rsid w:val="00ED2373"/>
    <w:rsid w:val="00ED58BC"/>
    <w:rsid w:val="00EE2EE9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140"/>
    <w:rsid w:val="00F1457F"/>
    <w:rsid w:val="00F1463F"/>
    <w:rsid w:val="00F21302"/>
    <w:rsid w:val="00F2430D"/>
    <w:rsid w:val="00F321DE"/>
    <w:rsid w:val="00F33777"/>
    <w:rsid w:val="00F35D61"/>
    <w:rsid w:val="00F40648"/>
    <w:rsid w:val="00F47DA2"/>
    <w:rsid w:val="00F519FC"/>
    <w:rsid w:val="00F6239D"/>
    <w:rsid w:val="00F715D2"/>
    <w:rsid w:val="00F7274F"/>
    <w:rsid w:val="00F74E84"/>
    <w:rsid w:val="00F76FA8"/>
    <w:rsid w:val="00F85672"/>
    <w:rsid w:val="00F93F08"/>
    <w:rsid w:val="00F94C75"/>
    <w:rsid w:val="00F94CED"/>
    <w:rsid w:val="00F95BB3"/>
    <w:rsid w:val="00FA02BB"/>
    <w:rsid w:val="00FA1253"/>
    <w:rsid w:val="00FA2CEE"/>
    <w:rsid w:val="00FA318C"/>
    <w:rsid w:val="00FB5FCA"/>
    <w:rsid w:val="00FB6F92"/>
    <w:rsid w:val="00FC026E"/>
    <w:rsid w:val="00FC5124"/>
    <w:rsid w:val="00FD4731"/>
    <w:rsid w:val="00FD6768"/>
    <w:rsid w:val="00FE2CAB"/>
    <w:rsid w:val="00FE5DC2"/>
    <w:rsid w:val="00FF0AB0"/>
    <w:rsid w:val="00FF28AC"/>
    <w:rsid w:val="00FF777D"/>
    <w:rsid w:val="00FF7F62"/>
    <w:rsid w:val="3799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DAE1C"/>
  <w15:docId w15:val="{D5990A83-CEC4-4F89-9041-BFB9F91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uiPriority w:val="9"/>
    <w:qFormat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6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A00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B5FCA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B5A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AFC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5AFC"/>
    <w:rPr>
      <w:rFonts w:ascii="Arial" w:hAnsi="Arial"/>
      <w:b/>
      <w:bCs/>
      <w:color w:val="000000" w:themeColor="text1"/>
      <w:lang w:eastAsia="en-US"/>
    </w:rPr>
  </w:style>
  <w:style w:type="paragraph" w:customStyle="1" w:styleId="Paragraphtext">
    <w:name w:val="Paragraph text"/>
    <w:basedOn w:val="Normal"/>
    <w:qFormat/>
    <w:rsid w:val="00406A15"/>
    <w:pPr>
      <w:spacing w:after="6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M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39d4ebf-2015-4a38-bafe-179b9e711248"/>
    <ds:schemaRef ds:uri="08d7ab73-b36c-46e9-8c16-6666f003975b"/>
  </ds:schemaRefs>
</ds:datastoreItem>
</file>

<file path=customXml/itemProps3.xml><?xml version="1.0" encoding="utf-8"?>
<ds:datastoreItem xmlns:ds="http://schemas.openxmlformats.org/officeDocument/2006/customXml" ds:itemID="{CFE04BDB-E9EA-4BA3-BF7C-A0B18F2D3C37}"/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0</TotalTime>
  <Pages>1</Pages>
  <Words>194</Words>
  <Characters>1379</Characters>
  <Application>Microsoft Office Word</Application>
  <DocSecurity>0</DocSecurity>
  <Lines>34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(blue)</dc:title>
  <dc:subject>Communicable diseases</dc:subject>
  <dc:creator>Australian Government Department of Health Disability and Ageing; DONG, Zhiyuan</dc:creator>
  <cp:keywords>MERS; Middle Eastern respiratory syndrome</cp:keywords>
  <cp:lastPrinted>2026-04-29T05:47:00Z</cp:lastPrinted>
  <dcterms:created xsi:type="dcterms:W3CDTF">2026-05-14T01:12:00Z</dcterms:created>
  <dcterms:modified xsi:type="dcterms:W3CDTF">2026-05-14T01:12:00Z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2019c76ecc464c80d551fda75bd74e">
    <vt:lpwstr>PCPD CC Corporate Communication SN|73cff0d0-7b20-43e0-ad96-75a3b55de641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ShapeIds">
    <vt:lpwstr>45b08e40,75d3350a,7c86a336</vt:lpwstr>
  </property>
  <property fmtid="{D5CDD505-2E9C-101B-9397-08002B2CF9AE}" pid="5" name="ClassificationContentMarkingFooterText">
    <vt:lpwstr>OFFICIAL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ShapeIds">
    <vt:lpwstr>64aac6a0,75f8d5e7,3a9d442b</vt:lpwstr>
  </property>
  <property fmtid="{D5CDD505-2E9C-101B-9397-08002B2CF9AE}" pid="8" name="ClassificationContentMarkingHeaderText">
    <vt:lpwstr>OFFICIAL</vt:lpwstr>
  </property>
  <property fmtid="{D5CDD505-2E9C-101B-9397-08002B2CF9AE}" pid="9" name="Contact">
    <vt:lpwstr>89;#designteam@health.gov.au|08e901f7-7c65-407e-b680-5c7872e4b1fa</vt:lpwstr>
  </property>
  <property fmtid="{D5CDD505-2E9C-101B-9397-08002B2CF9AE}" pid="10" name="ContentTypeId">
    <vt:lpwstr>0x010100A51386D899F9CA4298648C0791762DBC</vt:lpwstr>
  </property>
  <property fmtid="{D5CDD505-2E9C-101B-9397-08002B2CF9AE}" pid="11" name="File Structure">
    <vt:lpwstr>169;#Style Guide|aa9bcad4-d3b7-4fe1-b475-a8e6573a6ad1</vt:lpwstr>
  </property>
  <property fmtid="{D5CDD505-2E9C-101B-9397-08002B2CF9AE}" pid="12" name="Information type">
    <vt:lpwstr>42;#Template|0635ea83-9a41-497c-9b11-d9d7178dcab7</vt:lpwstr>
  </property>
  <property fmtid="{D5CDD505-2E9C-101B-9397-08002B2CF9AE}" pid="13" name="Int-Contact">
    <vt:lpwstr/>
  </property>
  <property fmtid="{D5CDD505-2E9C-101B-9397-08002B2CF9AE}" pid="14" name="Int-InformationType">
    <vt:lpwstr/>
  </property>
  <property fmtid="{D5CDD505-2E9C-101B-9397-08002B2CF9AE}" pid="15" name="Int-Topics">
    <vt:lpwstr/>
  </property>
  <property fmtid="{D5CDD505-2E9C-101B-9397-08002B2CF9AE}" pid="16" name="Intranet">
    <vt:bool>true</vt:bool>
  </property>
  <property fmtid="{D5CDD505-2E9C-101B-9397-08002B2CF9AE}" pid="17" name="Int_x002d_Contact">
    <vt:lpwstr/>
  </property>
  <property fmtid="{D5CDD505-2E9C-101B-9397-08002B2CF9AE}" pid="18" name="Int_x002d_InformationType">
    <vt:lpwstr/>
  </property>
  <property fmtid="{D5CDD505-2E9C-101B-9397-08002B2CF9AE}" pid="19" name="Int_x002d_Topics">
    <vt:lpwstr/>
  </property>
  <property fmtid="{D5CDD505-2E9C-101B-9397-08002B2CF9AE}" pid="20" name="jf042baad2b143719d8a0cfd36411dfb">
    <vt:lpwstr>designteam@health.gov.au|08e901f7-7c65-407e-b680-5c7872e4b1fa</vt:lpwstr>
  </property>
  <property fmtid="{D5CDD505-2E9C-101B-9397-08002B2CF9AE}" pid="21" name="Keywords1">
    <vt:lpwstr>45;#Factsheet|e6399178-8246-423e-9818-2fbb787c959a;#4;# visual identity|a54ebda2-a0fd-45ec-8fc0-1cf31001b526</vt:lpwstr>
  </property>
  <property fmtid="{D5CDD505-2E9C-101B-9397-08002B2CF9AE}" pid="22" name="Last reviewed">
    <vt:filetime>2023-05-10T14:00:00Z</vt:filetime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  <property fmtid="{D5CDD505-2E9C-101B-9397-08002B2CF9AE}" pid="25" name="MSIP_Label_7cd3e8b9-ffed-43a8-b7f4-cc2fa0382d36_ActionId">
    <vt:lpwstr>5dda4627-42db-47c9-ba87-8edc0fa1a38d</vt:lpwstr>
  </property>
  <property fmtid="{D5CDD505-2E9C-101B-9397-08002B2CF9AE}" pid="26" name="MSIP_Label_7cd3e8b9-ffed-43a8-b7f4-cc2fa0382d36_ContentBits">
    <vt:lpwstr>3</vt:lpwstr>
  </property>
  <property fmtid="{D5CDD505-2E9C-101B-9397-08002B2CF9AE}" pid="27" name="MSIP_Label_7cd3e8b9-ffed-43a8-b7f4-cc2fa0382d36_Enabled">
    <vt:lpwstr>true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etDate">
    <vt:lpwstr>2025-12-16T03:18:17Z</vt:lpwstr>
  </property>
  <property fmtid="{D5CDD505-2E9C-101B-9397-08002B2CF9AE}" pid="31" name="MSIP_Label_7cd3e8b9-ffed-43a8-b7f4-cc2fa0382d36_SiteId">
    <vt:lpwstr>34a3929c-73cf-4954-abfe-147dc3517892</vt:lpwstr>
  </property>
  <property fmtid="{D5CDD505-2E9C-101B-9397-08002B2CF9AE}" pid="32" name="MSIP_Label_7cd3e8b9-ffed-43a8-b7f4-cc2fa0382d36_Tag">
    <vt:lpwstr>10, 0, 1, 2</vt:lpwstr>
  </property>
  <property fmtid="{D5CDD505-2E9C-101B-9397-08002B2CF9AE}" pid="33" name="p76df81b8fed4a2fa2af18761f9ff90d">
    <vt:lpwstr>Factsheet|e6399178-8246-423e-9818-2fbb787c959a; visual identity|a54ebda2-a0fd-45ec-8fc0-1cf31001b526</vt:lpwstr>
  </property>
  <property fmtid="{D5CDD505-2E9C-101B-9397-08002B2CF9AE}" pid="34" name="pfd27f99efda4409b63228bea026394d">
    <vt:lpwstr>Template|0635ea83-9a41-497c-9b11-d9d7178dcab7</vt:lpwstr>
  </property>
  <property fmtid="{D5CDD505-2E9C-101B-9397-08002B2CF9AE}" pid="35" name="Project">
    <vt:lpwstr>170;#Style Guide|fae42d66-6622-4466-b060-a03a1a4f59f8</vt:lpwstr>
  </property>
  <property fmtid="{D5CDD505-2E9C-101B-9397-08002B2CF9AE}" pid="36" name="Section">
    <vt:lpwstr>5;#PCPD CC Corporate Communication SN|73cff0d0-7b20-43e0-ad96-75a3b55de641</vt:lpwstr>
  </property>
  <property fmtid="{D5CDD505-2E9C-101B-9397-08002B2CF9AE}" pid="37" name="SharedWithUsers">
    <vt:lpwstr>756;#WHITTY, Cam</vt:lpwstr>
  </property>
  <property fmtid="{D5CDD505-2E9C-101B-9397-08002B2CF9AE}" pid="38" name="_dlc_DocIdItemGuid">
    <vt:lpwstr>90f09fd1-754c-4bca-b3c5-1cd93aee0089</vt:lpwstr>
  </property>
</Properties>
</file>