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89A5B" w14:textId="72FFBEA7" w:rsidR="005F5956" w:rsidRPr="004070B1" w:rsidRDefault="00694160" w:rsidP="004070B1">
      <w:pPr>
        <w:pStyle w:val="Title"/>
      </w:pPr>
      <w:r>
        <w:t>Impact evaluation</w:t>
      </w:r>
      <w:r w:rsidR="00436BCC">
        <w:t xml:space="preserve"> question bank</w:t>
      </w:r>
    </w:p>
    <w:p w14:paraId="4B113868" w14:textId="710BC0F7" w:rsidR="004070B1" w:rsidRPr="002C045B" w:rsidRDefault="004070B1" w:rsidP="004070B1">
      <w:pPr>
        <w:rPr>
          <w:lang w:eastAsia="en-AU"/>
        </w:rPr>
      </w:pPr>
      <w:r w:rsidRPr="78C20F13">
        <w:rPr>
          <w:lang w:eastAsia="en-AU"/>
        </w:rPr>
        <w:t>This document support</w:t>
      </w:r>
      <w:r w:rsidR="005E34E4" w:rsidRPr="78C20F13">
        <w:rPr>
          <w:lang w:eastAsia="en-AU"/>
        </w:rPr>
        <w:t>s</w:t>
      </w:r>
      <w:r w:rsidRPr="78C20F13">
        <w:rPr>
          <w:lang w:eastAsia="en-AU"/>
        </w:rPr>
        <w:t xml:space="preserve"> providers to understand and measure how the workforce is applying changes </w:t>
      </w:r>
      <w:r w:rsidR="005E34E4" w:rsidRPr="78C20F13">
        <w:rPr>
          <w:lang w:eastAsia="en-AU"/>
        </w:rPr>
        <w:t xml:space="preserve">to the Act </w:t>
      </w:r>
      <w:r w:rsidRPr="78C20F13">
        <w:rPr>
          <w:lang w:eastAsia="en-AU"/>
        </w:rPr>
        <w:t xml:space="preserve">in everyday practice. </w:t>
      </w:r>
      <w:r w:rsidR="00734FDD" w:rsidRPr="78C20F13">
        <w:rPr>
          <w:lang w:eastAsia="en-AU"/>
        </w:rPr>
        <w:t>Providers should track</w:t>
      </w:r>
      <w:r w:rsidR="045FABD4" w:rsidRPr="78C20F13">
        <w:rPr>
          <w:lang w:eastAsia="en-AU"/>
        </w:rPr>
        <w:t>,</w:t>
      </w:r>
      <w:r w:rsidR="00734FDD" w:rsidRPr="78C20F13">
        <w:rPr>
          <w:lang w:eastAsia="en-AU"/>
        </w:rPr>
        <w:t xml:space="preserve"> map </w:t>
      </w:r>
      <w:r w:rsidR="30E0E0AB" w:rsidRPr="78C20F13">
        <w:rPr>
          <w:lang w:eastAsia="en-AU"/>
        </w:rPr>
        <w:t xml:space="preserve">and evaluate </w:t>
      </w:r>
      <w:r w:rsidR="0096325D" w:rsidRPr="78C20F13">
        <w:rPr>
          <w:lang w:eastAsia="en-AU"/>
        </w:rPr>
        <w:t>learning</w:t>
      </w:r>
      <w:r w:rsidR="007B0C10" w:rsidRPr="78C20F13">
        <w:rPr>
          <w:lang w:eastAsia="en-AU"/>
        </w:rPr>
        <w:t xml:space="preserve"> </w:t>
      </w:r>
      <w:r w:rsidR="00734FDD" w:rsidRPr="78C20F13">
        <w:rPr>
          <w:lang w:eastAsia="en-AU"/>
        </w:rPr>
        <w:t xml:space="preserve">requirements to roles. </w:t>
      </w:r>
      <w:r w:rsidR="00634947" w:rsidRPr="78C20F13">
        <w:rPr>
          <w:lang w:eastAsia="en-AU"/>
        </w:rPr>
        <w:t xml:space="preserve">This </w:t>
      </w:r>
      <w:r w:rsidRPr="78C20F13">
        <w:rPr>
          <w:lang w:eastAsia="en-AU"/>
        </w:rPr>
        <w:t xml:space="preserve">question bank </w:t>
      </w:r>
      <w:r w:rsidR="0009482D" w:rsidRPr="78C20F13">
        <w:rPr>
          <w:lang w:eastAsia="en-AU"/>
        </w:rPr>
        <w:t xml:space="preserve">offers </w:t>
      </w:r>
      <w:r w:rsidRPr="78C20F13">
        <w:rPr>
          <w:lang w:eastAsia="en-AU"/>
        </w:rPr>
        <w:t>insight</w:t>
      </w:r>
      <w:r w:rsidR="0D8BFA13" w:rsidRPr="78C20F13">
        <w:rPr>
          <w:lang w:eastAsia="en-AU"/>
        </w:rPr>
        <w:t>s</w:t>
      </w:r>
      <w:r w:rsidRPr="78C20F13">
        <w:rPr>
          <w:lang w:eastAsia="en-AU"/>
        </w:rPr>
        <w:t xml:space="preserve"> into how the </w:t>
      </w:r>
      <w:r w:rsidR="0096325D" w:rsidRPr="78C20F13">
        <w:rPr>
          <w:lang w:eastAsia="en-AU"/>
        </w:rPr>
        <w:t>learning</w:t>
      </w:r>
      <w:r w:rsidR="007B0C10" w:rsidRPr="78C20F13">
        <w:rPr>
          <w:lang w:eastAsia="en-AU"/>
        </w:rPr>
        <w:t xml:space="preserve"> </w:t>
      </w:r>
      <w:r w:rsidRPr="78C20F13">
        <w:rPr>
          <w:lang w:eastAsia="en-AU"/>
        </w:rPr>
        <w:t>is being interpreted, applied, and embedded in real work settings.</w:t>
      </w:r>
    </w:p>
    <w:p w14:paraId="6EADD302" w14:textId="202D9C41" w:rsidR="004070B1" w:rsidRPr="002C045B" w:rsidRDefault="007B4DF0" w:rsidP="004070B1">
      <w:pPr>
        <w:rPr>
          <w:lang w:eastAsia="en-AU"/>
        </w:rPr>
      </w:pPr>
      <w:r w:rsidRPr="78C20F13">
        <w:rPr>
          <w:lang w:eastAsia="en-AU"/>
        </w:rPr>
        <w:t>Q</w:t>
      </w:r>
      <w:r w:rsidR="004070B1" w:rsidRPr="78C20F13">
        <w:rPr>
          <w:lang w:eastAsia="en-AU"/>
        </w:rPr>
        <w:t xml:space="preserve">uestions are designed to support meaningful reflection and continuous improvement. They </w:t>
      </w:r>
      <w:r w:rsidR="73111398" w:rsidRPr="78C20F13">
        <w:rPr>
          <w:lang w:eastAsia="en-AU"/>
        </w:rPr>
        <w:t xml:space="preserve">can be used </w:t>
      </w:r>
      <w:r w:rsidR="004070B1" w:rsidRPr="78C20F13">
        <w:rPr>
          <w:lang w:eastAsia="en-AU"/>
        </w:rPr>
        <w:t>flexibl</w:t>
      </w:r>
      <w:r w:rsidR="34300AFA" w:rsidRPr="78C20F13">
        <w:rPr>
          <w:lang w:eastAsia="en-AU"/>
        </w:rPr>
        <w:t>y</w:t>
      </w:r>
      <w:r w:rsidR="004070B1" w:rsidRPr="78C20F13">
        <w:rPr>
          <w:lang w:eastAsia="en-AU"/>
        </w:rPr>
        <w:t xml:space="preserve">, allowing providers to </w:t>
      </w:r>
      <w:r w:rsidR="005739A3" w:rsidRPr="78C20F13">
        <w:rPr>
          <w:lang w:eastAsia="en-AU"/>
        </w:rPr>
        <w:t xml:space="preserve">choose </w:t>
      </w:r>
      <w:r w:rsidR="004070B1" w:rsidRPr="78C20F13">
        <w:rPr>
          <w:lang w:eastAsia="en-AU"/>
        </w:rPr>
        <w:t>and adapt questions that suit their existing feedback and survey processes. Each set of questions align</w:t>
      </w:r>
      <w:r w:rsidR="00024C9C" w:rsidRPr="78C20F13">
        <w:rPr>
          <w:lang w:eastAsia="en-AU"/>
        </w:rPr>
        <w:t>s</w:t>
      </w:r>
      <w:r w:rsidR="004070B1" w:rsidRPr="78C20F13">
        <w:rPr>
          <w:lang w:eastAsia="en-AU"/>
        </w:rPr>
        <w:t xml:space="preserve"> </w:t>
      </w:r>
      <w:r w:rsidR="00024C9C" w:rsidRPr="78C20F13">
        <w:rPr>
          <w:lang w:eastAsia="en-AU"/>
        </w:rPr>
        <w:t xml:space="preserve">with </w:t>
      </w:r>
      <w:r w:rsidR="004070B1" w:rsidRPr="78C20F13">
        <w:rPr>
          <w:lang w:eastAsia="en-AU"/>
        </w:rPr>
        <w:t xml:space="preserve">key developmental themes such as confidence in practice, understanding of processes, reflection and learning, feedback and escalation, and team </w:t>
      </w:r>
      <w:r w:rsidR="003E068B" w:rsidRPr="78C20F13">
        <w:rPr>
          <w:lang w:eastAsia="en-AU"/>
        </w:rPr>
        <w:t xml:space="preserve">or </w:t>
      </w:r>
      <w:r w:rsidR="004070B1" w:rsidRPr="78C20F13">
        <w:rPr>
          <w:lang w:eastAsia="en-AU"/>
        </w:rPr>
        <w:t>organisational support. Used together or individually, these questions help build a clearer picture of what is working well in practice and where further support or development may be needed.</w:t>
      </w:r>
    </w:p>
    <w:p w14:paraId="514667BB" w14:textId="61576CC9" w:rsidR="00544F5B" w:rsidRPr="00544F5B" w:rsidRDefault="00544F5B" w:rsidP="0044163B">
      <w:pPr>
        <w:pStyle w:val="Heading2"/>
        <w:rPr>
          <w:b w:val="0"/>
        </w:rPr>
      </w:pPr>
      <w:r w:rsidRPr="00544F5B">
        <w:t xml:space="preserve">How to use this </w:t>
      </w:r>
      <w:r w:rsidR="00694160">
        <w:t xml:space="preserve">impact </w:t>
      </w:r>
      <w:r w:rsidRPr="00544F5B">
        <w:t xml:space="preserve">evaluation </w:t>
      </w:r>
      <w:r w:rsidR="00694160">
        <w:t>question bank</w:t>
      </w:r>
    </w:p>
    <w:p w14:paraId="2ED3CF91" w14:textId="66F5853A" w:rsidR="00544F5B" w:rsidRDefault="000F578D" w:rsidP="0034621D">
      <w:pPr>
        <w:pBdr>
          <w:top w:val="single" w:sz="48" w:space="1" w:color="D1F2F4" w:themeColor="accent1" w:themeTint="33"/>
          <w:left w:val="single" w:sz="48" w:space="4" w:color="D1F2F4" w:themeColor="accent1" w:themeTint="33"/>
          <w:bottom w:val="single" w:sz="48" w:space="1" w:color="D1F2F4" w:themeColor="accent1" w:themeTint="33"/>
          <w:right w:val="single" w:sz="48" w:space="4" w:color="D1F2F4" w:themeColor="accent1" w:themeTint="33"/>
        </w:pBdr>
        <w:shd w:val="clear" w:color="auto" w:fill="D1F2F4" w:themeFill="accent1" w:themeFillTint="33"/>
      </w:pPr>
      <w:r>
        <w:t xml:space="preserve">To get a </w:t>
      </w:r>
      <w:r w:rsidRPr="1AD9EE09">
        <w:rPr>
          <w:rFonts w:eastAsiaTheme="majorEastAsia"/>
        </w:rPr>
        <w:t>view from differing roles and experiences</w:t>
      </w:r>
      <w:r>
        <w:t xml:space="preserve"> </w:t>
      </w:r>
      <w:r w:rsidR="00170AA3">
        <w:t xml:space="preserve">there </w:t>
      </w:r>
      <w:r w:rsidR="00191615">
        <w:t>are questions</w:t>
      </w:r>
      <w:r w:rsidR="00544F5B">
        <w:t xml:space="preserve"> tailored for different audiences</w:t>
      </w:r>
      <w:r w:rsidR="000638D6">
        <w:t xml:space="preserve"> including:</w:t>
      </w:r>
    </w:p>
    <w:p w14:paraId="332BEDBD" w14:textId="4CD4E616" w:rsidR="00723017" w:rsidRDefault="000638D6" w:rsidP="0034621D">
      <w:pPr>
        <w:pStyle w:val="Bullet"/>
        <w:pBdr>
          <w:top w:val="single" w:sz="48" w:space="1" w:color="D1F2F4" w:themeColor="accent1" w:themeTint="33"/>
          <w:left w:val="single" w:sz="48" w:space="4" w:color="D1F2F4" w:themeColor="accent1" w:themeTint="33"/>
          <w:bottom w:val="single" w:sz="48" w:space="1" w:color="D1F2F4" w:themeColor="accent1" w:themeTint="33"/>
          <w:right w:val="single" w:sz="48" w:space="4" w:color="D1F2F4" w:themeColor="accent1" w:themeTint="33"/>
        </w:pBdr>
        <w:shd w:val="clear" w:color="auto" w:fill="D1F2F4" w:themeFill="accent1" w:themeFillTint="33"/>
      </w:pPr>
      <w:r>
        <w:t>t</w:t>
      </w:r>
      <w:r w:rsidR="00723017">
        <w:t>eam leaders</w:t>
      </w:r>
    </w:p>
    <w:p w14:paraId="23EA9AFB" w14:textId="1E8BA5F9" w:rsidR="00723017" w:rsidRDefault="000638D6" w:rsidP="0034621D">
      <w:pPr>
        <w:pStyle w:val="Bullet"/>
        <w:pBdr>
          <w:top w:val="single" w:sz="48" w:space="1" w:color="D1F2F4" w:themeColor="accent1" w:themeTint="33"/>
          <w:left w:val="single" w:sz="48" w:space="4" w:color="D1F2F4" w:themeColor="accent1" w:themeTint="33"/>
          <w:bottom w:val="single" w:sz="48" w:space="1" w:color="D1F2F4" w:themeColor="accent1" w:themeTint="33"/>
          <w:right w:val="single" w:sz="48" w:space="4" w:color="D1F2F4" w:themeColor="accent1" w:themeTint="33"/>
        </w:pBdr>
        <w:shd w:val="clear" w:color="auto" w:fill="D1F2F4" w:themeFill="accent1" w:themeFillTint="33"/>
      </w:pPr>
      <w:r>
        <w:t>w</w:t>
      </w:r>
      <w:r w:rsidR="00723017">
        <w:t>orkers</w:t>
      </w:r>
    </w:p>
    <w:p w14:paraId="2376A646" w14:textId="6E6AFBF9" w:rsidR="00723017" w:rsidRPr="000A3A02" w:rsidRDefault="000638D6" w:rsidP="0034621D">
      <w:pPr>
        <w:pStyle w:val="Bullet"/>
        <w:pBdr>
          <w:top w:val="single" w:sz="48" w:space="1" w:color="D1F2F4" w:themeColor="accent1" w:themeTint="33"/>
          <w:left w:val="single" w:sz="48" w:space="4" w:color="D1F2F4" w:themeColor="accent1" w:themeTint="33"/>
          <w:bottom w:val="single" w:sz="48" w:space="1" w:color="D1F2F4" w:themeColor="accent1" w:themeTint="33"/>
          <w:right w:val="single" w:sz="48" w:space="4" w:color="D1F2F4" w:themeColor="accent1" w:themeTint="33"/>
        </w:pBdr>
        <w:shd w:val="clear" w:color="auto" w:fill="D1F2F4" w:themeFill="accent1" w:themeFillTint="33"/>
      </w:pPr>
      <w:r>
        <w:t>o</w:t>
      </w:r>
      <w:r w:rsidR="00723017">
        <w:t>lder people</w:t>
      </w:r>
      <w:r>
        <w:t>.</w:t>
      </w:r>
    </w:p>
    <w:p w14:paraId="22D0D684" w14:textId="388D84C9" w:rsidR="00F832D9" w:rsidRPr="000A3A02" w:rsidRDefault="00F832D9" w:rsidP="0034621D">
      <w:pPr>
        <w:pBdr>
          <w:top w:val="single" w:sz="48" w:space="1" w:color="D1F2F4" w:themeColor="accent1" w:themeTint="33"/>
          <w:left w:val="single" w:sz="48" w:space="4" w:color="D1F2F4" w:themeColor="accent1" w:themeTint="33"/>
          <w:bottom w:val="single" w:sz="48" w:space="1" w:color="D1F2F4" w:themeColor="accent1" w:themeTint="33"/>
          <w:right w:val="single" w:sz="48" w:space="4" w:color="D1F2F4" w:themeColor="accent1" w:themeTint="33"/>
        </w:pBdr>
        <w:shd w:val="clear" w:color="auto" w:fill="D1F2F4" w:themeFill="accent1" w:themeFillTint="33"/>
      </w:pPr>
      <w:r>
        <w:t xml:space="preserve">You can use </w:t>
      </w:r>
      <w:r w:rsidR="00CD04A2">
        <w:rPr>
          <w:b/>
          <w:bCs/>
        </w:rPr>
        <w:t>any</w:t>
      </w:r>
      <w:r>
        <w:t xml:space="preserve"> of the questions and adapt them to suit your organisation’s needs, </w:t>
      </w:r>
      <w:r w:rsidR="00251CE8">
        <w:t xml:space="preserve">either by adding </w:t>
      </w:r>
      <w:r>
        <w:t xml:space="preserve">them into existing feedback </w:t>
      </w:r>
      <w:r w:rsidR="001D2DA1">
        <w:t>processes</w:t>
      </w:r>
      <w:r>
        <w:t xml:space="preserve"> or creating new </w:t>
      </w:r>
      <w:r w:rsidR="00EE2591">
        <w:t>opportunities for reflection</w:t>
      </w:r>
      <w:r>
        <w:t>.</w:t>
      </w:r>
    </w:p>
    <w:p w14:paraId="2BE03A9D" w14:textId="0E5D0D38" w:rsidR="00544F5B" w:rsidRPr="000A3A02" w:rsidRDefault="00544F5B" w:rsidP="0034621D">
      <w:pPr>
        <w:pBdr>
          <w:top w:val="single" w:sz="48" w:space="1" w:color="D1F2F4" w:themeColor="accent1" w:themeTint="33"/>
          <w:left w:val="single" w:sz="48" w:space="4" w:color="D1F2F4" w:themeColor="accent1" w:themeTint="33"/>
          <w:bottom w:val="single" w:sz="48" w:space="1" w:color="D1F2F4" w:themeColor="accent1" w:themeTint="33"/>
          <w:right w:val="single" w:sz="48" w:space="4" w:color="D1F2F4" w:themeColor="accent1" w:themeTint="33"/>
        </w:pBdr>
        <w:shd w:val="clear" w:color="auto" w:fill="D1F2F4" w:themeFill="accent1" w:themeFillTint="33"/>
      </w:pPr>
      <w:r w:rsidRPr="000A3A02">
        <w:t xml:space="preserve">Feedback can be used to </w:t>
      </w:r>
      <w:r w:rsidRPr="000A3A02">
        <w:rPr>
          <w:rFonts w:eastAsiaTheme="majorEastAsia"/>
        </w:rPr>
        <w:t>inform discussions, highlight successes, and identify areas for further support or development</w:t>
      </w:r>
      <w:r w:rsidRPr="000A3A02">
        <w:t>.</w:t>
      </w:r>
    </w:p>
    <w:p w14:paraId="1AF609AD" w14:textId="282BD7BB" w:rsidR="00B42082" w:rsidRDefault="00544F5B" w:rsidP="0034621D">
      <w:pPr>
        <w:pBdr>
          <w:top w:val="single" w:sz="48" w:space="1" w:color="D1F2F4" w:themeColor="accent1" w:themeTint="33"/>
          <w:left w:val="single" w:sz="48" w:space="4" w:color="D1F2F4" w:themeColor="accent1" w:themeTint="33"/>
          <w:bottom w:val="single" w:sz="48" w:space="1" w:color="D1F2F4" w:themeColor="accent1" w:themeTint="33"/>
          <w:right w:val="single" w:sz="48" w:space="4" w:color="D1F2F4" w:themeColor="accent1" w:themeTint="33"/>
        </w:pBdr>
        <w:shd w:val="clear" w:color="auto" w:fill="D1F2F4" w:themeFill="accent1" w:themeFillTint="33"/>
      </w:pPr>
      <w:r w:rsidRPr="000A3A02">
        <w:t xml:space="preserve">Responses should remain </w:t>
      </w:r>
      <w:r w:rsidRPr="000A3A02">
        <w:rPr>
          <w:rFonts w:eastAsiaTheme="majorEastAsia"/>
        </w:rPr>
        <w:t>confidential</w:t>
      </w:r>
      <w:r w:rsidR="00D244D5">
        <w:rPr>
          <w:rFonts w:eastAsiaTheme="majorEastAsia"/>
        </w:rPr>
        <w:t>. They are intended</w:t>
      </w:r>
      <w:r w:rsidRPr="000A3A02">
        <w:t xml:space="preserve"> to </w:t>
      </w:r>
      <w:r w:rsidRPr="000A3A02">
        <w:rPr>
          <w:rFonts w:eastAsiaTheme="majorEastAsia"/>
        </w:rPr>
        <w:t>support continuous improvement</w:t>
      </w:r>
      <w:r w:rsidRPr="000A3A02">
        <w:t xml:space="preserve"> and strengthen practice across the organisation.</w:t>
      </w:r>
    </w:p>
    <w:p w14:paraId="618B1DB5" w14:textId="32CE7C65" w:rsidR="0006171B" w:rsidRPr="00C240DA" w:rsidRDefault="0006171B" w:rsidP="0006171B">
      <w:pPr>
        <w:pStyle w:val="Bullet"/>
        <w:numPr>
          <w:ilvl w:val="0"/>
          <w:numId w:val="0"/>
        </w:numPr>
        <w:pBdr>
          <w:top w:val="single" w:sz="48" w:space="1" w:color="D1F2F4" w:themeColor="accent1" w:themeTint="33"/>
          <w:left w:val="single" w:sz="48" w:space="4" w:color="D1F2F4" w:themeColor="accent1" w:themeTint="33"/>
          <w:bottom w:val="single" w:sz="48" w:space="1" w:color="D1F2F4" w:themeColor="accent1" w:themeTint="33"/>
          <w:right w:val="single" w:sz="48" w:space="4" w:color="D1F2F4" w:themeColor="accent1" w:themeTint="33"/>
        </w:pBdr>
        <w:shd w:val="clear" w:color="auto" w:fill="D1F2F4" w:themeFill="accent1" w:themeFillTint="33"/>
        <w:ind w:left="284" w:hanging="284"/>
        <w:rPr>
          <w:b/>
          <w:bCs/>
        </w:rPr>
      </w:pPr>
      <w:r w:rsidRPr="00C240DA">
        <w:rPr>
          <w:b/>
          <w:bCs/>
        </w:rPr>
        <w:t>Evaluation</w:t>
      </w:r>
    </w:p>
    <w:p w14:paraId="66E48E54" w14:textId="2F4D1062" w:rsidR="0006171B" w:rsidRPr="000A3A02" w:rsidRDefault="00A53ACF" w:rsidP="009E7E65">
      <w:pPr>
        <w:pStyle w:val="Boxed"/>
      </w:pPr>
      <w:r>
        <w:t>Once you have received feedback, u</w:t>
      </w:r>
      <w:r w:rsidR="0006171B">
        <w:t>se the evaluation section at the end of th</w:t>
      </w:r>
      <w:r>
        <w:t>is</w:t>
      </w:r>
      <w:r w:rsidR="0006171B">
        <w:t xml:space="preserve"> document </w:t>
      </w:r>
      <w:r>
        <w:t>to</w:t>
      </w:r>
      <w:r w:rsidR="00C240DA">
        <w:t xml:space="preserve"> </w:t>
      </w:r>
      <w:r w:rsidR="005824EB">
        <w:t xml:space="preserve">understand how to interpret and use the </w:t>
      </w:r>
      <w:r w:rsidR="0043649F">
        <w:t>insights.</w:t>
      </w:r>
      <w:r w:rsidR="007D3D71">
        <w:t xml:space="preserve"> </w:t>
      </w:r>
    </w:p>
    <w:p w14:paraId="2FDE765B" w14:textId="62FDFF0E" w:rsidR="004D6178" w:rsidRPr="00982C64" w:rsidRDefault="009012A9" w:rsidP="006C6FAD">
      <w:r>
        <w:br w:type="page"/>
      </w:r>
    </w:p>
    <w:p w14:paraId="0D7F1A36" w14:textId="21ECB961" w:rsidR="009C281F" w:rsidRDefault="009C281F" w:rsidP="00DC0844">
      <w:pPr>
        <w:pStyle w:val="Heading1"/>
      </w:pPr>
      <w:r>
        <w:lastRenderedPageBreak/>
        <w:t>Team lead</w:t>
      </w:r>
      <w:r w:rsidR="00D65AF5">
        <w:t>s</w:t>
      </w:r>
      <w:r>
        <w:t xml:space="preserve"> </w:t>
      </w:r>
      <w:r w:rsidR="00DE12D3">
        <w:t>question bank</w:t>
      </w:r>
    </w:p>
    <w:p w14:paraId="36272740" w14:textId="608EFCC6" w:rsidR="00326731" w:rsidRDefault="004D4E04" w:rsidP="0034621D">
      <w:pPr>
        <w:pBdr>
          <w:top w:val="single" w:sz="48" w:space="1" w:color="D1F2F4" w:themeColor="accent1" w:themeTint="33"/>
          <w:left w:val="single" w:sz="48" w:space="4" w:color="D1F2F4" w:themeColor="accent1" w:themeTint="33"/>
          <w:bottom w:val="single" w:sz="48" w:space="1" w:color="D1F2F4" w:themeColor="accent1" w:themeTint="33"/>
          <w:right w:val="single" w:sz="48" w:space="4" w:color="D1F2F4" w:themeColor="accent1" w:themeTint="33"/>
        </w:pBdr>
        <w:shd w:val="clear" w:color="auto" w:fill="D1F2F4" w:themeFill="accent1" w:themeFillTint="33"/>
      </w:pPr>
      <w:r w:rsidRPr="004D4E04">
        <w:t>These questions capture team leaders’ perspectives on how recent changes are working in practice. Use this feedback to identify strengths</w:t>
      </w:r>
      <w:r w:rsidR="00334FE9">
        <w:t xml:space="preserve">, </w:t>
      </w:r>
      <w:r w:rsidRPr="004D4E04">
        <w:t>areas requiring additional support,</w:t>
      </w:r>
      <w:r w:rsidR="00DA7A2F">
        <w:t xml:space="preserve"> learning</w:t>
      </w:r>
      <w:r w:rsidRPr="004D4E04">
        <w:t xml:space="preserve"> or process improvement. </w:t>
      </w:r>
    </w:p>
    <w:p w14:paraId="578C86F2" w14:textId="58C34C71" w:rsidR="004D4E04" w:rsidRDefault="004D4E04" w:rsidP="0034621D">
      <w:pPr>
        <w:pBdr>
          <w:top w:val="single" w:sz="48" w:space="1" w:color="D1F2F4" w:themeColor="accent1" w:themeTint="33"/>
          <w:left w:val="single" w:sz="48" w:space="4" w:color="D1F2F4" w:themeColor="accent1" w:themeTint="33"/>
          <w:bottom w:val="single" w:sz="48" w:space="1" w:color="D1F2F4" w:themeColor="accent1" w:themeTint="33"/>
          <w:right w:val="single" w:sz="48" w:space="4" w:color="D1F2F4" w:themeColor="accent1" w:themeTint="33"/>
        </w:pBdr>
        <w:shd w:val="clear" w:color="auto" w:fill="D1F2F4" w:themeFill="accent1" w:themeFillTint="33"/>
      </w:pPr>
      <w:r w:rsidRPr="004D4E04">
        <w:t>The question bank is structured around key development areas</w:t>
      </w:r>
      <w:r w:rsidR="00D174FF">
        <w:t>.</w:t>
      </w:r>
      <w:r w:rsidR="0001533C">
        <w:t xml:space="preserve"> </w:t>
      </w:r>
      <w:r w:rsidR="00D174FF">
        <w:t>S</w:t>
      </w:r>
      <w:r w:rsidRPr="004D4E04">
        <w:t>elect the questions that best align with your improvement priorities</w:t>
      </w:r>
      <w:r w:rsidR="00830098">
        <w:t>.</w:t>
      </w:r>
    </w:p>
    <w:p w14:paraId="2FEAE38E" w14:textId="575862B7" w:rsidR="0060256E" w:rsidRDefault="0060256E" w:rsidP="0060256E">
      <w:pPr>
        <w:pStyle w:val="Heading3"/>
      </w:pPr>
      <w:r w:rsidRPr="006D0931">
        <w:t>Section 1</w:t>
      </w:r>
      <w:r>
        <w:t xml:space="preserve"> – </w:t>
      </w:r>
      <w:r w:rsidRPr="006D0931">
        <w:t xml:space="preserve">Understanding </w:t>
      </w:r>
      <w:r w:rsidR="0005587A">
        <w:t xml:space="preserve">and embedding </w:t>
      </w:r>
      <w:r w:rsidRPr="006D0931">
        <w:t xml:space="preserve">the </w:t>
      </w:r>
      <w:r w:rsidR="00DA1D3E">
        <w:t>c</w:t>
      </w:r>
      <w:r w:rsidRPr="006D0931">
        <w:t>hanges</w:t>
      </w:r>
    </w:p>
    <w:p w14:paraId="1F473027" w14:textId="0D15831F" w:rsidR="00EF2F80" w:rsidRPr="00EF2F80" w:rsidRDefault="00EF2F80" w:rsidP="00C75AF1">
      <w:pPr>
        <w:pStyle w:val="BoxGrey"/>
      </w:pPr>
      <w:r w:rsidRPr="00EF2F80">
        <w:t xml:space="preserve">This section explores what is working well and where </w:t>
      </w:r>
      <w:r w:rsidR="00040837">
        <w:t xml:space="preserve">team leaders require </w:t>
      </w:r>
      <w:r w:rsidRPr="00EF2F80">
        <w:t xml:space="preserve">additional </w:t>
      </w:r>
      <w:r w:rsidR="00AC0DC7">
        <w:t>learning</w:t>
      </w:r>
      <w:r w:rsidRPr="00EF2F80">
        <w:t>, guidance, or organisational support.</w:t>
      </w:r>
    </w:p>
    <w:p w14:paraId="30F93778" w14:textId="09DF132F" w:rsidR="00B24071" w:rsidRPr="00335D4B" w:rsidRDefault="00B24071" w:rsidP="00F43C8E">
      <w:pPr>
        <w:pStyle w:val="Style1"/>
      </w:pPr>
      <w:r w:rsidRPr="00451FE6">
        <w:t>How confident do you feel supporting workers to apply the changes in day-to-day practice?</w:t>
      </w:r>
    </w:p>
    <w:p w14:paraId="63D1B395" w14:textId="459DE08F" w:rsidR="00B24071" w:rsidRPr="004D6178" w:rsidRDefault="00000000" w:rsidP="00B319A1">
      <w:pPr>
        <w:spacing w:before="40" w:after="40"/>
      </w:pPr>
      <w:sdt>
        <w:sdtPr>
          <w:id w:val="489302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0766">
            <w:rPr>
              <w:rFonts w:ascii="MS Gothic" w:eastAsia="MS Gothic" w:hAnsi="MS Gothic" w:hint="eastAsia"/>
            </w:rPr>
            <w:t>☐</w:t>
          </w:r>
        </w:sdtContent>
      </w:sdt>
      <w:r w:rsidR="00B24071">
        <w:t xml:space="preserve"> </w:t>
      </w:r>
      <w:r w:rsidR="003F7AEA">
        <w:tab/>
        <w:t>C</w:t>
      </w:r>
      <w:r w:rsidR="00B24071">
        <w:t>onfident</w:t>
      </w:r>
    </w:p>
    <w:p w14:paraId="7EE355C8" w14:textId="2F0CA822" w:rsidR="00B24071" w:rsidRPr="004D6178" w:rsidRDefault="00000000" w:rsidP="00B319A1">
      <w:pPr>
        <w:spacing w:before="40" w:after="40"/>
      </w:pPr>
      <w:sdt>
        <w:sdtPr>
          <w:id w:val="1341281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2A7">
            <w:rPr>
              <w:rFonts w:ascii="MS Gothic" w:eastAsia="MS Gothic" w:hAnsi="MS Gothic" w:hint="eastAsia"/>
            </w:rPr>
            <w:t>☐</w:t>
          </w:r>
        </w:sdtContent>
      </w:sdt>
      <w:r w:rsidR="006622A7">
        <w:tab/>
      </w:r>
      <w:r w:rsidR="00B24071" w:rsidRPr="004D6178">
        <w:t>Mostly confident</w:t>
      </w:r>
    </w:p>
    <w:p w14:paraId="725EE71E" w14:textId="31ABA591" w:rsidR="00B24071" w:rsidRPr="004D6178" w:rsidRDefault="00000000" w:rsidP="00B319A1">
      <w:pPr>
        <w:spacing w:before="40" w:after="40"/>
      </w:pPr>
      <w:sdt>
        <w:sdtPr>
          <w:id w:val="1685778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9A1">
            <w:rPr>
              <w:rFonts w:ascii="MS Gothic" w:eastAsia="MS Gothic" w:hAnsi="MS Gothic" w:hint="eastAsia"/>
            </w:rPr>
            <w:t>☐</w:t>
          </w:r>
        </w:sdtContent>
      </w:sdt>
      <w:r w:rsidR="00B319A1">
        <w:tab/>
      </w:r>
      <w:r w:rsidR="00B24071" w:rsidRPr="004D6178">
        <w:t>Somewhat confident</w:t>
      </w:r>
    </w:p>
    <w:p w14:paraId="3DD567B4" w14:textId="12C07672" w:rsidR="00B24071" w:rsidRDefault="00000000" w:rsidP="00B319A1">
      <w:pPr>
        <w:spacing w:before="40" w:after="40"/>
      </w:pPr>
      <w:sdt>
        <w:sdtPr>
          <w:id w:val="1106694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9A1">
            <w:rPr>
              <w:rFonts w:ascii="MS Gothic" w:eastAsia="MS Gothic" w:hAnsi="MS Gothic" w:hint="eastAsia"/>
            </w:rPr>
            <w:t>☐</w:t>
          </w:r>
        </w:sdtContent>
      </w:sdt>
      <w:r w:rsidR="00B319A1">
        <w:tab/>
      </w:r>
      <w:r w:rsidR="00B24071" w:rsidRPr="004D6178">
        <w:t>Not confident</w:t>
      </w:r>
    </w:p>
    <w:p w14:paraId="5B40FD2E" w14:textId="1F535C91" w:rsidR="00A67C2A" w:rsidRDefault="00A67C2A" w:rsidP="00A67C2A">
      <w:pPr>
        <w:pStyle w:val="Style1"/>
      </w:pPr>
      <w:r w:rsidRPr="006D0931">
        <w:t xml:space="preserve">Do you feel the </w:t>
      </w:r>
      <w:r w:rsidR="0096325D">
        <w:t>learning</w:t>
      </w:r>
      <w:r w:rsidR="00AC0DC7">
        <w:t xml:space="preserve"> </w:t>
      </w:r>
      <w:r w:rsidRPr="006D0931">
        <w:t xml:space="preserve">and information provided </w:t>
      </w:r>
      <w:r w:rsidR="0005587A">
        <w:t xml:space="preserve">to you </w:t>
      </w:r>
      <w:r w:rsidRPr="006D0931">
        <w:t>so far has helped you support your team in applying the changes?</w:t>
      </w:r>
    </w:p>
    <w:p w14:paraId="322B8DFD" w14:textId="6D54B119" w:rsidR="00002FFF" w:rsidRDefault="00A67C2A" w:rsidP="00A67C2A">
      <w:pPr>
        <w:spacing w:before="40" w:after="40" w:line="278" w:lineRule="auto"/>
        <w:rPr>
          <w:rFonts w:cs="Arial"/>
        </w:rPr>
      </w:pPr>
      <w:r w:rsidRPr="00DC3B4D">
        <w:rPr>
          <w:rFonts w:ascii="Segoe UI Symbol" w:hAnsi="Segoe UI Symbol" w:cs="Segoe UI Symbol"/>
        </w:rPr>
        <w:t>☐</w:t>
      </w:r>
      <w:r>
        <w:rPr>
          <w:rFonts w:cs="Arial"/>
        </w:rPr>
        <w:tab/>
      </w:r>
      <w:r w:rsidR="00835C69">
        <w:rPr>
          <w:rFonts w:cs="Arial"/>
        </w:rPr>
        <w:t xml:space="preserve">Strongly </w:t>
      </w:r>
      <w:r w:rsidR="00972E41">
        <w:rPr>
          <w:rFonts w:cs="Arial"/>
        </w:rPr>
        <w:t>agree</w:t>
      </w:r>
    </w:p>
    <w:p w14:paraId="4189DDEF" w14:textId="651B0264" w:rsidR="00002FFF" w:rsidRDefault="005A1008" w:rsidP="00A67C2A">
      <w:pPr>
        <w:spacing w:before="40" w:after="40" w:line="278" w:lineRule="auto"/>
        <w:rPr>
          <w:rFonts w:cs="Arial"/>
        </w:rPr>
      </w:pPr>
      <w:r w:rsidRPr="00DC3B4D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ab/>
      </w:r>
      <w:r w:rsidR="003D1BFC">
        <w:rPr>
          <w:rFonts w:cs="Arial"/>
        </w:rPr>
        <w:t>Agree</w:t>
      </w:r>
    </w:p>
    <w:p w14:paraId="460EFE57" w14:textId="5837AF56" w:rsidR="00A67C2A" w:rsidRPr="00DC3B4D" w:rsidRDefault="00A67C2A" w:rsidP="00A67C2A">
      <w:pPr>
        <w:spacing w:before="40" w:after="40" w:line="278" w:lineRule="auto"/>
        <w:rPr>
          <w:rFonts w:cs="Arial"/>
        </w:rPr>
      </w:pPr>
      <w:r w:rsidRPr="00DC3B4D">
        <w:rPr>
          <w:rFonts w:ascii="Segoe UI Symbol" w:hAnsi="Segoe UI Symbol" w:cs="Segoe UI Symbol"/>
        </w:rPr>
        <w:t>☐</w:t>
      </w:r>
      <w:r>
        <w:rPr>
          <w:rFonts w:cs="Arial"/>
        </w:rPr>
        <w:tab/>
      </w:r>
      <w:r w:rsidR="003D1BFC">
        <w:rPr>
          <w:rFonts w:cs="Arial"/>
        </w:rPr>
        <w:t>Disagree</w:t>
      </w:r>
      <w:r w:rsidR="003D1BFC" w:rsidRPr="00DC3B4D">
        <w:rPr>
          <w:rFonts w:cs="Arial"/>
        </w:rPr>
        <w:t xml:space="preserve"> </w:t>
      </w:r>
    </w:p>
    <w:p w14:paraId="484020E7" w14:textId="6B4E5D7E" w:rsidR="00A67C2A" w:rsidRPr="00DC3B4D" w:rsidRDefault="00A67C2A" w:rsidP="00A67C2A">
      <w:pPr>
        <w:spacing w:before="40" w:after="40" w:line="278" w:lineRule="auto"/>
        <w:rPr>
          <w:rFonts w:cs="Arial"/>
        </w:rPr>
      </w:pPr>
      <w:r w:rsidRPr="00DC3B4D">
        <w:rPr>
          <w:rFonts w:ascii="Segoe UI Symbol" w:hAnsi="Segoe UI Symbol" w:cs="Segoe UI Symbol"/>
        </w:rPr>
        <w:t>☐</w:t>
      </w:r>
      <w:r>
        <w:rPr>
          <w:rFonts w:cs="Arial"/>
        </w:rPr>
        <w:tab/>
      </w:r>
      <w:r w:rsidR="003D1BFC">
        <w:rPr>
          <w:rFonts w:cs="Arial"/>
        </w:rPr>
        <w:t>Strongly disagree</w:t>
      </w:r>
    </w:p>
    <w:p w14:paraId="6F6044EC" w14:textId="52E44212" w:rsidR="00A67C2A" w:rsidRDefault="0005587A" w:rsidP="0005587A">
      <w:r>
        <w:t xml:space="preserve">Please explain if you would like to: </w:t>
      </w:r>
      <w:r w:rsidRPr="25B0A78A">
        <w:rPr>
          <w:i/>
          <w:iCs/>
        </w:rPr>
        <w:t>(Open response)</w:t>
      </w:r>
    </w:p>
    <w:p w14:paraId="55D6BCCE" w14:textId="2B57F8DE" w:rsidR="00C50AE9" w:rsidRDefault="00A86511" w:rsidP="00C50AE9">
      <w:pPr>
        <w:pStyle w:val="Style1"/>
      </w:pPr>
      <w:r w:rsidRPr="00A86511">
        <w:t xml:space="preserve">Do you feel supported </w:t>
      </w:r>
      <w:r w:rsidR="004F07CE">
        <w:t>i</w:t>
      </w:r>
      <w:r w:rsidR="00021279">
        <w:t>n</w:t>
      </w:r>
      <w:r w:rsidRPr="00A86511">
        <w:t xml:space="preserve"> your role </w:t>
      </w:r>
      <w:r w:rsidR="00021279">
        <w:t>to apply</w:t>
      </w:r>
      <w:r w:rsidRPr="00A86511">
        <w:t xml:space="preserve"> these changes</w:t>
      </w:r>
      <w:r w:rsidR="00021279">
        <w:t xml:space="preserve"> in practice</w:t>
      </w:r>
      <w:r w:rsidRPr="00A86511">
        <w:t>?</w:t>
      </w:r>
    </w:p>
    <w:p w14:paraId="3A08B5D3" w14:textId="4D54D738" w:rsidR="00C50AE9" w:rsidRPr="00F01DA8" w:rsidRDefault="00F01DA8" w:rsidP="00F01DA8">
      <w:pPr>
        <w:spacing w:before="40" w:after="40" w:line="278" w:lineRule="auto"/>
        <w:rPr>
          <w:rFonts w:cs="Arial"/>
        </w:rPr>
      </w:pPr>
      <w:r w:rsidRPr="00DC3B4D">
        <w:rPr>
          <w:rFonts w:ascii="Segoe UI Symbol" w:hAnsi="Segoe UI Symbol" w:cs="Segoe UI Symbol"/>
        </w:rPr>
        <w:t>☐</w:t>
      </w:r>
      <w:r>
        <w:rPr>
          <w:rFonts w:cs="Arial"/>
        </w:rPr>
        <w:tab/>
      </w:r>
      <w:r w:rsidR="00A86511" w:rsidRPr="00A86511">
        <w:rPr>
          <w:rFonts w:cs="Arial"/>
        </w:rPr>
        <w:t>Always</w:t>
      </w:r>
    </w:p>
    <w:p w14:paraId="1FEE2507" w14:textId="344A0ED2" w:rsidR="00F01DA8" w:rsidRPr="00F01DA8" w:rsidRDefault="00F01DA8" w:rsidP="00F01DA8">
      <w:pPr>
        <w:spacing w:before="40" w:after="40" w:line="278" w:lineRule="auto"/>
        <w:rPr>
          <w:rFonts w:cs="Arial"/>
        </w:rPr>
      </w:pPr>
      <w:r w:rsidRPr="00DC3B4D">
        <w:rPr>
          <w:rFonts w:ascii="Segoe UI Symbol" w:hAnsi="Segoe UI Symbol" w:cs="Segoe UI Symbol"/>
        </w:rPr>
        <w:t>☐</w:t>
      </w:r>
      <w:r>
        <w:rPr>
          <w:rFonts w:cs="Arial"/>
        </w:rPr>
        <w:tab/>
      </w:r>
      <w:r w:rsidR="00A86511" w:rsidRPr="00A86511">
        <w:rPr>
          <w:rFonts w:cs="Arial"/>
        </w:rPr>
        <w:t>Most of the time</w:t>
      </w:r>
    </w:p>
    <w:p w14:paraId="501D145A" w14:textId="6BDB3E88" w:rsidR="00F01DA8" w:rsidRPr="00F01DA8" w:rsidRDefault="00F01DA8" w:rsidP="00F01DA8">
      <w:pPr>
        <w:spacing w:before="40" w:after="40" w:line="278" w:lineRule="auto"/>
        <w:rPr>
          <w:rFonts w:cs="Arial"/>
        </w:rPr>
      </w:pPr>
      <w:r w:rsidRPr="00DC3B4D">
        <w:rPr>
          <w:rFonts w:ascii="Segoe UI Symbol" w:hAnsi="Segoe UI Symbol" w:cs="Segoe UI Symbol"/>
        </w:rPr>
        <w:t>☐</w:t>
      </w:r>
      <w:r>
        <w:rPr>
          <w:rFonts w:cs="Arial"/>
        </w:rPr>
        <w:tab/>
      </w:r>
      <w:r w:rsidR="00A86511" w:rsidRPr="00A86511">
        <w:rPr>
          <w:rFonts w:cs="Arial"/>
        </w:rPr>
        <w:t>Sometimes</w:t>
      </w:r>
    </w:p>
    <w:p w14:paraId="625B5BE4" w14:textId="5ED55509" w:rsidR="00A86511" w:rsidRPr="00F01DA8" w:rsidRDefault="00F01DA8" w:rsidP="00F01DA8">
      <w:pPr>
        <w:spacing w:before="40" w:after="40" w:line="278" w:lineRule="auto"/>
        <w:rPr>
          <w:rFonts w:cs="Arial"/>
        </w:rPr>
      </w:pPr>
      <w:r w:rsidRPr="00DC3B4D">
        <w:rPr>
          <w:rFonts w:ascii="Segoe UI Symbol" w:hAnsi="Segoe UI Symbol" w:cs="Segoe UI Symbol"/>
        </w:rPr>
        <w:t>☐</w:t>
      </w:r>
      <w:r>
        <w:rPr>
          <w:rFonts w:cs="Arial"/>
        </w:rPr>
        <w:tab/>
      </w:r>
      <w:r w:rsidR="00A86511" w:rsidRPr="00A86511">
        <w:rPr>
          <w:rFonts w:cs="Arial"/>
        </w:rPr>
        <w:t>Rarely</w:t>
      </w:r>
    </w:p>
    <w:p w14:paraId="38AE156B" w14:textId="77777777" w:rsidR="00EA6991" w:rsidRDefault="00EA6991" w:rsidP="00EA6991">
      <w:pPr>
        <w:pStyle w:val="Style1"/>
      </w:pPr>
      <w:r w:rsidRPr="006D0931">
        <w:lastRenderedPageBreak/>
        <w:t>Which aspects of the changes do you feel most confident supporting your team with?</w:t>
      </w:r>
      <w:r>
        <w:t xml:space="preserve"> </w:t>
      </w:r>
    </w:p>
    <w:p w14:paraId="1062C862" w14:textId="70AE19D6" w:rsidR="00EA6991" w:rsidRDefault="00EA6991" w:rsidP="00B24071">
      <w:pPr>
        <w:rPr>
          <w:i/>
          <w:iCs/>
        </w:rPr>
      </w:pPr>
      <w:r w:rsidRPr="00DC3B4D">
        <w:rPr>
          <w:i/>
          <w:iCs/>
        </w:rPr>
        <w:t>(Open response)</w:t>
      </w:r>
    </w:p>
    <w:p w14:paraId="67BA4235" w14:textId="3844A3D6" w:rsidR="005930CB" w:rsidRDefault="00BF5CE5" w:rsidP="00B24071">
      <w:pPr>
        <w:pStyle w:val="Style1"/>
      </w:pPr>
      <w:r>
        <w:t xml:space="preserve">What has been most helpful from the organisation in </w:t>
      </w:r>
      <w:r w:rsidR="3D65B92C">
        <w:t>enabling</w:t>
      </w:r>
      <w:r w:rsidR="00E10ED3">
        <w:t xml:space="preserve"> </w:t>
      </w:r>
      <w:r>
        <w:t>you</w:t>
      </w:r>
      <w:r w:rsidR="285ADEB5">
        <w:t xml:space="preserve"> to</w:t>
      </w:r>
      <w:r>
        <w:t xml:space="preserve"> support your team?</w:t>
      </w:r>
    </w:p>
    <w:p w14:paraId="1900FCE4" w14:textId="6F8ACB16" w:rsidR="00BF5CE5" w:rsidRPr="0043616F" w:rsidRDefault="00BF5CE5" w:rsidP="005930CB">
      <w:pPr>
        <w:rPr>
          <w:i/>
          <w:iCs/>
        </w:rPr>
      </w:pPr>
      <w:r w:rsidRPr="00BF5CE5">
        <w:rPr>
          <w:i/>
          <w:iCs/>
        </w:rPr>
        <w:t>(Open response)</w:t>
      </w:r>
    </w:p>
    <w:p w14:paraId="0B46A598" w14:textId="3DC57AA0" w:rsidR="005930CB" w:rsidRPr="005930CB" w:rsidRDefault="00376DC8" w:rsidP="00B24071">
      <w:pPr>
        <w:pStyle w:val="Style1"/>
        <w:rPr>
          <w:i/>
          <w:iCs/>
        </w:rPr>
      </w:pPr>
      <w:r w:rsidRPr="00376DC8">
        <w:t xml:space="preserve">What areas would benefit from additional </w:t>
      </w:r>
      <w:r w:rsidR="00AC0DC7">
        <w:t>learning</w:t>
      </w:r>
      <w:r w:rsidRPr="00376DC8">
        <w:t>, guidance, or practical examples?</w:t>
      </w:r>
    </w:p>
    <w:p w14:paraId="7BCA4A38" w14:textId="431EAFAF" w:rsidR="00376DC8" w:rsidRPr="00726B71" w:rsidRDefault="00376DC8" w:rsidP="005930CB">
      <w:pPr>
        <w:rPr>
          <w:i/>
          <w:iCs/>
        </w:rPr>
      </w:pPr>
      <w:r w:rsidRPr="00376DC8">
        <w:rPr>
          <w:i/>
          <w:iCs/>
        </w:rPr>
        <w:t>(Open response)</w:t>
      </w:r>
    </w:p>
    <w:p w14:paraId="455381F5" w14:textId="03508D3E" w:rsidR="00DC3B4D" w:rsidRDefault="00DC3B4D" w:rsidP="00747899">
      <w:pPr>
        <w:pStyle w:val="Heading3"/>
      </w:pPr>
      <w:r w:rsidRPr="006D0931">
        <w:t xml:space="preserve">Section </w:t>
      </w:r>
      <w:r w:rsidR="00EF2F80">
        <w:t>2</w:t>
      </w:r>
      <w:r w:rsidR="00C41CC9">
        <w:t xml:space="preserve"> – </w:t>
      </w:r>
      <w:r w:rsidR="00EF2F80">
        <w:t xml:space="preserve">Worker </w:t>
      </w:r>
      <w:r w:rsidR="008865C9">
        <w:t>c</w:t>
      </w:r>
      <w:r w:rsidRPr="006D0931">
        <w:t xml:space="preserve">hallenges and </w:t>
      </w:r>
      <w:r w:rsidR="008865C9">
        <w:t>b</w:t>
      </w:r>
      <w:r w:rsidRPr="006D0931">
        <w:t>arriers</w:t>
      </w:r>
    </w:p>
    <w:p w14:paraId="2AFD5A0D" w14:textId="64334798" w:rsidR="001E77FF" w:rsidRPr="001E77FF" w:rsidRDefault="001E77FF" w:rsidP="00C75AF1">
      <w:pPr>
        <w:pStyle w:val="BoxGrey"/>
      </w:pPr>
      <w:r>
        <w:t>These questions</w:t>
      </w:r>
      <w:r w:rsidRPr="001E77FF">
        <w:t xml:space="preserve"> gather team leader insights into how workers understand and apply the changes</w:t>
      </w:r>
      <w:r w:rsidR="00DE460F">
        <w:t>. They also</w:t>
      </w:r>
      <w:r w:rsidR="005613B7">
        <w:t xml:space="preserve"> highlight</w:t>
      </w:r>
      <w:r w:rsidRPr="001E77FF">
        <w:t xml:space="preserve"> the common challenges and questions raised by workers and </w:t>
      </w:r>
      <w:r w:rsidR="000A104E">
        <w:t>older people</w:t>
      </w:r>
      <w:r w:rsidR="005613B7">
        <w:t xml:space="preserve">. </w:t>
      </w:r>
      <w:r w:rsidR="00747008">
        <w:t>Responses will show where extra</w:t>
      </w:r>
      <w:r w:rsidRPr="001E77FF">
        <w:t xml:space="preserve"> guidance or resources </w:t>
      </w:r>
      <w:r w:rsidR="006F5C55">
        <w:t>could strengthen</w:t>
      </w:r>
      <w:r w:rsidRPr="001E77FF">
        <w:t xml:space="preserve"> continuous improvement across the service.</w:t>
      </w:r>
    </w:p>
    <w:p w14:paraId="5C35694D" w14:textId="60C1CF14" w:rsidR="000646C7" w:rsidRDefault="000646C7" w:rsidP="00EC253A">
      <w:pPr>
        <w:pStyle w:val="Style1"/>
        <w:numPr>
          <w:ilvl w:val="0"/>
          <w:numId w:val="3"/>
        </w:numPr>
        <w:ind w:left="426" w:hanging="426"/>
      </w:pPr>
      <w:r w:rsidRPr="006D0931">
        <w:t xml:space="preserve">How </w:t>
      </w:r>
      <w:r>
        <w:t>confident</w:t>
      </w:r>
      <w:r w:rsidRPr="006D0931">
        <w:t xml:space="preserve"> do you feel </w:t>
      </w:r>
      <w:r w:rsidR="004571E6">
        <w:t xml:space="preserve">that </w:t>
      </w:r>
      <w:r>
        <w:t>workers</w:t>
      </w:r>
      <w:r w:rsidRPr="006D0931">
        <w:t xml:space="preserve"> understand the key changes introduced by the Aged Care Act?</w:t>
      </w:r>
    </w:p>
    <w:p w14:paraId="08158D03" w14:textId="77777777" w:rsidR="000646C7" w:rsidRPr="004D6178" w:rsidRDefault="00000000" w:rsidP="000646C7">
      <w:pPr>
        <w:spacing w:before="40" w:after="40"/>
      </w:pPr>
      <w:sdt>
        <w:sdtPr>
          <w:id w:val="-1407143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46C7">
            <w:rPr>
              <w:rFonts w:ascii="MS Gothic" w:eastAsia="MS Gothic" w:hAnsi="MS Gothic" w:hint="eastAsia"/>
            </w:rPr>
            <w:t>☐</w:t>
          </w:r>
        </w:sdtContent>
      </w:sdt>
      <w:r w:rsidR="000646C7">
        <w:t xml:space="preserve"> </w:t>
      </w:r>
      <w:r w:rsidR="000646C7">
        <w:tab/>
        <w:t>Confident</w:t>
      </w:r>
    </w:p>
    <w:p w14:paraId="3DCF5DFE" w14:textId="77777777" w:rsidR="000646C7" w:rsidRPr="004D6178" w:rsidRDefault="00000000" w:rsidP="000646C7">
      <w:pPr>
        <w:spacing w:before="40" w:after="40"/>
      </w:pPr>
      <w:sdt>
        <w:sdtPr>
          <w:id w:val="-1101411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46C7">
            <w:rPr>
              <w:rFonts w:ascii="MS Gothic" w:eastAsia="MS Gothic" w:hAnsi="MS Gothic" w:hint="eastAsia"/>
            </w:rPr>
            <w:t>☐</w:t>
          </w:r>
        </w:sdtContent>
      </w:sdt>
      <w:r w:rsidR="000646C7">
        <w:tab/>
      </w:r>
      <w:r w:rsidR="000646C7" w:rsidRPr="004D6178">
        <w:t>Mostly confident</w:t>
      </w:r>
    </w:p>
    <w:p w14:paraId="5755B210" w14:textId="1591C70B" w:rsidR="000646C7" w:rsidRPr="004D6178" w:rsidRDefault="00000000" w:rsidP="000646C7">
      <w:pPr>
        <w:spacing w:before="40" w:after="40"/>
      </w:pPr>
      <w:sdt>
        <w:sdtPr>
          <w:id w:val="-1000576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7638">
            <w:rPr>
              <w:rFonts w:ascii="MS Gothic" w:eastAsia="MS Gothic" w:hAnsi="MS Gothic" w:hint="eastAsia"/>
            </w:rPr>
            <w:t>☐</w:t>
          </w:r>
        </w:sdtContent>
      </w:sdt>
      <w:r w:rsidR="000646C7">
        <w:tab/>
      </w:r>
      <w:r w:rsidR="000646C7" w:rsidRPr="004D6178">
        <w:t>Somewhat confident</w:t>
      </w:r>
    </w:p>
    <w:p w14:paraId="0D9CF305" w14:textId="77777777" w:rsidR="000646C7" w:rsidRPr="00335D4B" w:rsidRDefault="00000000" w:rsidP="000646C7">
      <w:pPr>
        <w:spacing w:before="40" w:after="40"/>
      </w:pPr>
      <w:sdt>
        <w:sdtPr>
          <w:id w:val="-1507204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46C7">
            <w:rPr>
              <w:rFonts w:ascii="MS Gothic" w:eastAsia="MS Gothic" w:hAnsi="MS Gothic" w:hint="eastAsia"/>
            </w:rPr>
            <w:t>☐</w:t>
          </w:r>
        </w:sdtContent>
      </w:sdt>
      <w:r w:rsidR="000646C7">
        <w:tab/>
      </w:r>
      <w:r w:rsidR="000646C7" w:rsidRPr="004D6178">
        <w:t>Not confident</w:t>
      </w:r>
    </w:p>
    <w:p w14:paraId="60867C55" w14:textId="1274508D" w:rsidR="00747899" w:rsidRDefault="00DC3B4D" w:rsidP="00BE4018">
      <w:pPr>
        <w:pStyle w:val="Style1"/>
      </w:pPr>
      <w:r w:rsidRPr="006D0931">
        <w:t>What challenges have your team experienced when applying the changes in practice? (Select all that apply)</w:t>
      </w:r>
    </w:p>
    <w:p w14:paraId="1AAEA3D5" w14:textId="6DDD4732" w:rsidR="00747899" w:rsidRDefault="00DC3B4D" w:rsidP="00BE4018">
      <w:pPr>
        <w:spacing w:before="40" w:after="40"/>
      </w:pPr>
      <w:r w:rsidRPr="00747899">
        <w:rPr>
          <w:rFonts w:ascii="Segoe UI Symbol" w:hAnsi="Segoe UI Symbol" w:cs="Segoe UI Symbol"/>
        </w:rPr>
        <w:t>☐</w:t>
      </w:r>
      <w:r w:rsidR="00747899">
        <w:tab/>
      </w:r>
      <w:r w:rsidRPr="006D0931">
        <w:t>Lack of time or competing priorities</w:t>
      </w:r>
    </w:p>
    <w:p w14:paraId="21666F44" w14:textId="5C8DFE98" w:rsidR="00747899" w:rsidRDefault="00DC3B4D" w:rsidP="00BE4018">
      <w:pPr>
        <w:spacing w:before="40" w:after="40"/>
      </w:pPr>
      <w:r w:rsidRPr="00747899">
        <w:rPr>
          <w:rFonts w:ascii="Segoe UI Symbol" w:hAnsi="Segoe UI Symbol" w:cs="Segoe UI Symbol"/>
        </w:rPr>
        <w:t>☐</w:t>
      </w:r>
      <w:r w:rsidR="00747899">
        <w:tab/>
      </w:r>
      <w:r w:rsidRPr="006D0931">
        <w:t>Unclear processes or guidance</w:t>
      </w:r>
    </w:p>
    <w:p w14:paraId="1E342D3A" w14:textId="0E5251F2" w:rsidR="00747899" w:rsidRDefault="00DC3B4D" w:rsidP="00BE4018">
      <w:pPr>
        <w:spacing w:before="40" w:after="40"/>
      </w:pPr>
      <w:r w:rsidRPr="1D7233C0">
        <w:rPr>
          <w:rFonts w:ascii="Segoe UI Symbol" w:hAnsi="Segoe UI Symbol" w:cs="Segoe UI Symbol"/>
        </w:rPr>
        <w:t>☐</w:t>
      </w:r>
      <w:r>
        <w:tab/>
        <w:t xml:space="preserve">Not enough </w:t>
      </w:r>
      <w:r w:rsidR="70655AFC">
        <w:t>training</w:t>
      </w:r>
      <w:r w:rsidR="00360AAC">
        <w:t xml:space="preserve"> </w:t>
      </w:r>
      <w:r>
        <w:t>or information</w:t>
      </w:r>
    </w:p>
    <w:p w14:paraId="339FAA4A" w14:textId="42F47B9B" w:rsidR="00747899" w:rsidRDefault="00DC3B4D" w:rsidP="00BE4018">
      <w:pPr>
        <w:spacing w:before="40" w:after="40"/>
      </w:pPr>
      <w:r w:rsidRPr="00747899">
        <w:rPr>
          <w:rFonts w:ascii="Segoe UI Symbol" w:hAnsi="Segoe UI Symbol" w:cs="Segoe UI Symbol"/>
        </w:rPr>
        <w:t>☐</w:t>
      </w:r>
      <w:r w:rsidR="00747899">
        <w:tab/>
      </w:r>
      <w:r w:rsidRPr="006D0931">
        <w:t>Systems or documentation requirements</w:t>
      </w:r>
    </w:p>
    <w:p w14:paraId="0FB37081" w14:textId="255FB7B5" w:rsidR="00747899" w:rsidRDefault="00DC3B4D" w:rsidP="00BE4018">
      <w:pPr>
        <w:spacing w:before="40" w:after="40"/>
      </w:pPr>
      <w:r w:rsidRPr="00747899">
        <w:rPr>
          <w:rFonts w:ascii="Segoe UI Symbol" w:hAnsi="Segoe UI Symbol" w:cs="Segoe UI Symbol"/>
        </w:rPr>
        <w:t>☐</w:t>
      </w:r>
      <w:r w:rsidR="00747899">
        <w:tab/>
      </w:r>
      <w:r w:rsidRPr="006D0931">
        <w:t>Communication within or between teams</w:t>
      </w:r>
    </w:p>
    <w:p w14:paraId="4B381814" w14:textId="6EA7ED84" w:rsidR="00747899" w:rsidRDefault="00DC3B4D" w:rsidP="00BE4018">
      <w:pPr>
        <w:spacing w:before="40" w:after="40"/>
      </w:pPr>
      <w:r w:rsidRPr="00747899">
        <w:rPr>
          <w:rFonts w:ascii="Segoe UI Symbol" w:hAnsi="Segoe UI Symbol" w:cs="Segoe UI Symbol"/>
        </w:rPr>
        <w:t>☐</w:t>
      </w:r>
      <w:r w:rsidR="00747899">
        <w:tab/>
      </w:r>
      <w:r w:rsidRPr="006D0931">
        <w:t>Staffing or workload pressures</w:t>
      </w:r>
    </w:p>
    <w:p w14:paraId="2FAD77CF" w14:textId="67B0EB39" w:rsidR="00DC3B4D" w:rsidRPr="007B0C10" w:rsidRDefault="00DC3B4D" w:rsidP="007B0C10">
      <w:pPr>
        <w:rPr>
          <w:i/>
          <w:iCs/>
        </w:rPr>
      </w:pPr>
      <w:r w:rsidRPr="006D0931">
        <w:t xml:space="preserve">Other </w:t>
      </w:r>
      <w:r w:rsidR="007B0C10" w:rsidRPr="00335D4B">
        <w:rPr>
          <w:i/>
          <w:iCs/>
        </w:rPr>
        <w:t>(Open response)</w:t>
      </w:r>
    </w:p>
    <w:p w14:paraId="2C3EFCF8" w14:textId="77777777" w:rsidR="00B85618" w:rsidRDefault="00B85618" w:rsidP="00BE4018">
      <w:pPr>
        <w:pStyle w:val="Style1"/>
      </w:pPr>
      <w:r w:rsidRPr="00335D4B">
        <w:t>What are the most common challenges you see workers experiencing when implementing the changes?</w:t>
      </w:r>
    </w:p>
    <w:p w14:paraId="077B8D2A" w14:textId="77777777" w:rsidR="00B85618" w:rsidRDefault="00B85618" w:rsidP="00B85618">
      <w:pPr>
        <w:rPr>
          <w:i/>
          <w:iCs/>
        </w:rPr>
      </w:pPr>
      <w:r w:rsidRPr="00335D4B">
        <w:rPr>
          <w:i/>
          <w:iCs/>
        </w:rPr>
        <w:t>(Open response)</w:t>
      </w:r>
    </w:p>
    <w:p w14:paraId="29E33A48" w14:textId="1A6DCFC2" w:rsidR="00B85618" w:rsidRDefault="00B85618" w:rsidP="00B85618">
      <w:pPr>
        <w:pStyle w:val="Style1"/>
      </w:pPr>
      <w:r w:rsidRPr="006D0931">
        <w:lastRenderedPageBreak/>
        <w:t>What additional guidance or resources would help you support your team effectively?</w:t>
      </w:r>
    </w:p>
    <w:p w14:paraId="341BDECC" w14:textId="584B2DDA" w:rsidR="00B85618" w:rsidRPr="006F7DEC" w:rsidRDefault="00B85618" w:rsidP="00B85618">
      <w:pPr>
        <w:rPr>
          <w:i/>
          <w:iCs/>
        </w:rPr>
      </w:pPr>
      <w:r w:rsidRPr="006F7DEC">
        <w:rPr>
          <w:i/>
          <w:iCs/>
        </w:rPr>
        <w:t>(Open response)</w:t>
      </w:r>
    </w:p>
    <w:p w14:paraId="4A9F8712" w14:textId="21729850" w:rsidR="00747899" w:rsidRDefault="00DC3B4D" w:rsidP="00747899">
      <w:pPr>
        <w:pStyle w:val="Style1"/>
      </w:pPr>
      <w:r w:rsidRPr="006D0931">
        <w:t xml:space="preserve">What </w:t>
      </w:r>
      <w:r w:rsidRPr="00747899">
        <w:t>questions</w:t>
      </w:r>
      <w:r w:rsidRPr="006D0931">
        <w:t xml:space="preserve"> </w:t>
      </w:r>
      <w:r w:rsidR="00FA5B70">
        <w:t xml:space="preserve">or concerns </w:t>
      </w:r>
      <w:r w:rsidRPr="006D0931">
        <w:t xml:space="preserve">come up most often among </w:t>
      </w:r>
      <w:r w:rsidRPr="00B85618">
        <w:rPr>
          <w:i/>
          <w:iCs/>
        </w:rPr>
        <w:t xml:space="preserve">workers </w:t>
      </w:r>
      <w:r w:rsidRPr="006D0931">
        <w:t>regarding the changes?</w:t>
      </w:r>
    </w:p>
    <w:p w14:paraId="2CDA17F1" w14:textId="14DFF3E1" w:rsidR="00DC3B4D" w:rsidRPr="006F7DEC" w:rsidRDefault="00DC3B4D" w:rsidP="00747899">
      <w:pPr>
        <w:rPr>
          <w:i/>
          <w:iCs/>
        </w:rPr>
      </w:pPr>
      <w:r w:rsidRPr="006F7DEC">
        <w:rPr>
          <w:i/>
          <w:iCs/>
        </w:rPr>
        <w:t>(Open response)</w:t>
      </w:r>
    </w:p>
    <w:p w14:paraId="0F8C8663" w14:textId="75924C9C" w:rsidR="00445373" w:rsidRDefault="00D725D4" w:rsidP="00D725D4">
      <w:pPr>
        <w:pStyle w:val="Style1"/>
      </w:pPr>
      <w:r>
        <w:t xml:space="preserve">What questions </w:t>
      </w:r>
      <w:r w:rsidR="00FA5B70">
        <w:t xml:space="preserve">or concerns </w:t>
      </w:r>
      <w:r>
        <w:t xml:space="preserve">come up most often among </w:t>
      </w:r>
      <w:r w:rsidRPr="00B85618">
        <w:rPr>
          <w:i/>
          <w:iCs/>
        </w:rPr>
        <w:t>older people</w:t>
      </w:r>
      <w:r w:rsidR="009902E0" w:rsidRPr="00B85618">
        <w:rPr>
          <w:i/>
          <w:iCs/>
        </w:rPr>
        <w:t xml:space="preserve"> and their families</w:t>
      </w:r>
      <w:r w:rsidR="00785EB2">
        <w:rPr>
          <w:i/>
          <w:iCs/>
        </w:rPr>
        <w:t xml:space="preserve"> </w:t>
      </w:r>
      <w:r w:rsidR="00785EB2" w:rsidRPr="006D0931">
        <w:t>regarding the changes</w:t>
      </w:r>
      <w:r w:rsidR="009902E0">
        <w:t>?</w:t>
      </w:r>
    </w:p>
    <w:p w14:paraId="474372BF" w14:textId="45064064" w:rsidR="009902E0" w:rsidRPr="006F7DEC" w:rsidRDefault="009902E0" w:rsidP="009902E0">
      <w:pPr>
        <w:rPr>
          <w:i/>
          <w:iCs/>
        </w:rPr>
      </w:pPr>
      <w:r w:rsidRPr="006F7DEC">
        <w:rPr>
          <w:i/>
          <w:iCs/>
        </w:rPr>
        <w:t>(Open response)</w:t>
      </w:r>
    </w:p>
    <w:p w14:paraId="6345903D" w14:textId="01C8180D" w:rsidR="00B85618" w:rsidRDefault="00B85618" w:rsidP="00BE4018">
      <w:pPr>
        <w:pStyle w:val="Style1"/>
      </w:pPr>
      <w:r w:rsidRPr="00451FE6">
        <w:t xml:space="preserve">Are there processes or systems </w:t>
      </w:r>
      <w:r w:rsidRPr="00321DA4">
        <w:t>that</w:t>
      </w:r>
      <w:r w:rsidRPr="00451FE6">
        <w:t xml:space="preserve"> make it difficult for workers to apply the changes?</w:t>
      </w:r>
    </w:p>
    <w:p w14:paraId="751C8C76" w14:textId="76182723" w:rsidR="00B85618" w:rsidRPr="006F7DEC" w:rsidRDefault="00B85618" w:rsidP="009902E0">
      <w:pPr>
        <w:rPr>
          <w:i/>
          <w:iCs/>
        </w:rPr>
      </w:pPr>
      <w:r w:rsidRPr="006F7DEC">
        <w:rPr>
          <w:i/>
          <w:iCs/>
        </w:rPr>
        <w:t>(Open response)</w:t>
      </w:r>
    </w:p>
    <w:p w14:paraId="2CACC81F" w14:textId="7B747916" w:rsidR="00DC3B4D" w:rsidRDefault="00DC3B4D" w:rsidP="00747899">
      <w:pPr>
        <w:pStyle w:val="Heading3"/>
      </w:pPr>
      <w:r w:rsidRPr="006D0931">
        <w:t xml:space="preserve">Section </w:t>
      </w:r>
      <w:r w:rsidR="00EF2F80">
        <w:t>3</w:t>
      </w:r>
      <w:r w:rsidR="00C41CC9">
        <w:t xml:space="preserve"> – </w:t>
      </w:r>
      <w:r w:rsidRPr="006D0931">
        <w:t xml:space="preserve">Team </w:t>
      </w:r>
      <w:r w:rsidR="008865C9">
        <w:t>r</w:t>
      </w:r>
      <w:r w:rsidRPr="006D0931">
        <w:t xml:space="preserve">eflection and </w:t>
      </w:r>
      <w:r w:rsidR="008865C9">
        <w:t>peer l</w:t>
      </w:r>
      <w:r w:rsidRPr="006D0931">
        <w:t>earning</w:t>
      </w:r>
    </w:p>
    <w:p w14:paraId="32AE9048" w14:textId="5816544C" w:rsidR="00ED3E86" w:rsidRPr="00ED3E86" w:rsidRDefault="00ED3E86" w:rsidP="00C75AF1">
      <w:pPr>
        <w:pStyle w:val="BoxGrey"/>
      </w:pPr>
      <w:r w:rsidRPr="00ED3E86">
        <w:t xml:space="preserve">This section gathers insights into how teams reflect on </w:t>
      </w:r>
      <w:r w:rsidR="00EC265C">
        <w:t xml:space="preserve">their </w:t>
      </w:r>
      <w:r w:rsidRPr="00ED3E86">
        <w:t>practice</w:t>
      </w:r>
      <w:r w:rsidR="00EC265C">
        <w:t>.</w:t>
      </w:r>
      <w:r w:rsidR="00363A20">
        <w:t xml:space="preserve"> </w:t>
      </w:r>
      <w:r w:rsidR="004022B1">
        <w:t>It explores</w:t>
      </w:r>
      <w:r w:rsidR="00360AAC">
        <w:t xml:space="preserve"> </w:t>
      </w:r>
      <w:r w:rsidRPr="00ED3E86">
        <w:t xml:space="preserve">how learning leads to changes in care delivery, and where </w:t>
      </w:r>
      <w:r w:rsidR="00485ACE">
        <w:t>reflection and learning</w:t>
      </w:r>
      <w:r w:rsidR="00485ACE" w:rsidRPr="00ED3E86">
        <w:t xml:space="preserve"> </w:t>
      </w:r>
      <w:r w:rsidR="00723CAC">
        <w:t>can be</w:t>
      </w:r>
      <w:r w:rsidRPr="00ED3E86">
        <w:t xml:space="preserve"> better embed</w:t>
      </w:r>
      <w:r w:rsidR="00CB1996">
        <w:t>ded</w:t>
      </w:r>
      <w:r w:rsidRPr="00ED3E86">
        <w:t xml:space="preserve"> to support continuous improvement.</w:t>
      </w:r>
    </w:p>
    <w:p w14:paraId="1EBEE2C1" w14:textId="12A67B65" w:rsidR="00747899" w:rsidRDefault="00DF4FC5" w:rsidP="00BE06A9">
      <w:pPr>
        <w:pStyle w:val="Style1"/>
        <w:numPr>
          <w:ilvl w:val="0"/>
          <w:numId w:val="16"/>
        </w:numPr>
        <w:ind w:left="426" w:hanging="426"/>
      </w:pPr>
      <w:r>
        <w:t>How often do</w:t>
      </w:r>
      <w:r w:rsidR="00130263">
        <w:t xml:space="preserve"> you</w:t>
      </w:r>
      <w:r>
        <w:t xml:space="preserve"> </w:t>
      </w:r>
      <w:r w:rsidR="00DC3B4D" w:rsidRPr="006D0931">
        <w:t xml:space="preserve">have </w:t>
      </w:r>
      <w:r w:rsidR="00DA2C53">
        <w:t xml:space="preserve">an </w:t>
      </w:r>
      <w:r w:rsidR="00DC3B4D" w:rsidRPr="006D0931">
        <w:t>opportunit</w:t>
      </w:r>
      <w:r w:rsidR="00DA2C53">
        <w:t>y</w:t>
      </w:r>
      <w:r w:rsidR="00DC3B4D" w:rsidRPr="006D0931">
        <w:t xml:space="preserve"> to reflect on real situations with your team or other supervisors?</w:t>
      </w:r>
    </w:p>
    <w:p w14:paraId="62BA477E" w14:textId="6673D6B4" w:rsidR="00747899" w:rsidRDefault="00DC3B4D" w:rsidP="00BE4018">
      <w:pPr>
        <w:spacing w:before="40" w:after="40"/>
      </w:pPr>
      <w:r w:rsidRPr="006D0931">
        <w:rPr>
          <w:rFonts w:ascii="Segoe UI Symbol" w:hAnsi="Segoe UI Symbol" w:cs="Segoe UI Symbol"/>
        </w:rPr>
        <w:t>☐</w:t>
      </w:r>
      <w:r w:rsidR="00747899">
        <w:tab/>
      </w:r>
      <w:r w:rsidR="00F96634">
        <w:t>Always</w:t>
      </w:r>
    </w:p>
    <w:p w14:paraId="089A5A56" w14:textId="65C8CDB3" w:rsidR="00747899" w:rsidRDefault="00DC3B4D" w:rsidP="00BE4018">
      <w:pPr>
        <w:spacing w:before="40" w:after="40"/>
      </w:pPr>
      <w:r w:rsidRPr="006D0931">
        <w:rPr>
          <w:rFonts w:ascii="Segoe UI Symbol" w:hAnsi="Segoe UI Symbol" w:cs="Segoe UI Symbol"/>
        </w:rPr>
        <w:t>☐</w:t>
      </w:r>
      <w:r w:rsidR="00747899">
        <w:tab/>
      </w:r>
      <w:r w:rsidRPr="006D0931">
        <w:t>Sometimes</w:t>
      </w:r>
    </w:p>
    <w:p w14:paraId="7BAE603B" w14:textId="7B43C5C0" w:rsidR="00747899" w:rsidRDefault="00DC3B4D" w:rsidP="00BE4018">
      <w:pPr>
        <w:spacing w:before="40" w:after="40"/>
      </w:pPr>
      <w:r w:rsidRPr="006D0931">
        <w:rPr>
          <w:rFonts w:ascii="Segoe UI Symbol" w:hAnsi="Segoe UI Symbol" w:cs="Segoe UI Symbol"/>
        </w:rPr>
        <w:t>☐</w:t>
      </w:r>
      <w:r w:rsidR="00747899">
        <w:tab/>
      </w:r>
      <w:r w:rsidRPr="006D0931">
        <w:t>Rarely</w:t>
      </w:r>
    </w:p>
    <w:p w14:paraId="7B860887" w14:textId="7479EBE4" w:rsidR="00DC3B4D" w:rsidRPr="006D0931" w:rsidRDefault="00DC3B4D" w:rsidP="00BE4018">
      <w:pPr>
        <w:spacing w:before="40" w:after="40"/>
      </w:pPr>
      <w:r w:rsidRPr="006D0931">
        <w:rPr>
          <w:rFonts w:ascii="Segoe UI Symbol" w:hAnsi="Segoe UI Symbol" w:cs="Segoe UI Symbol"/>
        </w:rPr>
        <w:t>☐</w:t>
      </w:r>
      <w:r w:rsidR="00747899">
        <w:tab/>
      </w:r>
      <w:r w:rsidRPr="006D0931">
        <w:t>Never</w:t>
      </w:r>
    </w:p>
    <w:p w14:paraId="67FA7625" w14:textId="3C49B746" w:rsidR="00747899" w:rsidRDefault="00DC3B4D" w:rsidP="00747899">
      <w:pPr>
        <w:pStyle w:val="Style1"/>
      </w:pPr>
      <w:r w:rsidRPr="006D0931">
        <w:t>What types of learning or discussion</w:t>
      </w:r>
      <w:r w:rsidR="00520AF0">
        <w:t>s</w:t>
      </w:r>
      <w:r w:rsidRPr="006D0931">
        <w:t xml:space="preserve"> help your team </w:t>
      </w:r>
      <w:r w:rsidR="00400870">
        <w:t>reflect</w:t>
      </w:r>
      <w:r w:rsidRPr="006D0931">
        <w:t>?</w:t>
      </w:r>
      <w:r w:rsidR="005A5DFB">
        <w:t xml:space="preserve"> </w:t>
      </w:r>
      <w:r w:rsidR="005A5DFB" w:rsidRPr="006D0931">
        <w:t>(Select all that apply)</w:t>
      </w:r>
    </w:p>
    <w:p w14:paraId="2906D4E5" w14:textId="0004C6DC" w:rsidR="00747899" w:rsidRDefault="00DC3B4D" w:rsidP="00BE4018">
      <w:pPr>
        <w:pStyle w:val="answers"/>
      </w:pPr>
      <w:r w:rsidRPr="006D0931">
        <w:rPr>
          <w:rFonts w:ascii="Segoe UI Symbol" w:hAnsi="Segoe UI Symbol"/>
        </w:rPr>
        <w:t>☐</w:t>
      </w:r>
      <w:r w:rsidR="00747899">
        <w:tab/>
      </w:r>
      <w:r w:rsidRPr="006D0931">
        <w:t>Team meetings or discussions</w:t>
      </w:r>
    </w:p>
    <w:p w14:paraId="64D86117" w14:textId="0408C67E" w:rsidR="00747899" w:rsidRDefault="00DC3B4D" w:rsidP="00BE4018">
      <w:pPr>
        <w:pStyle w:val="answers"/>
      </w:pPr>
      <w:r w:rsidRPr="006D0931">
        <w:rPr>
          <w:rFonts w:ascii="Segoe UI Symbol" w:hAnsi="Segoe UI Symbol"/>
        </w:rPr>
        <w:t>☐</w:t>
      </w:r>
      <w:r w:rsidR="00747899">
        <w:tab/>
      </w:r>
      <w:r w:rsidRPr="006D0931">
        <w:t>Case studies or real examples</w:t>
      </w:r>
    </w:p>
    <w:p w14:paraId="5CC17A71" w14:textId="563A662D" w:rsidR="00747899" w:rsidRDefault="00DC3B4D" w:rsidP="00BE4018">
      <w:pPr>
        <w:pStyle w:val="answers"/>
      </w:pPr>
      <w:r w:rsidRPr="006D0931">
        <w:rPr>
          <w:rFonts w:ascii="Segoe UI Symbol" w:hAnsi="Segoe UI Symbol"/>
        </w:rPr>
        <w:t>☐</w:t>
      </w:r>
      <w:r w:rsidR="00747899">
        <w:tab/>
      </w:r>
      <w:r w:rsidRPr="006D0931">
        <w:t xml:space="preserve">Refresher </w:t>
      </w:r>
      <w:r w:rsidR="00AC0DC7">
        <w:t>learning</w:t>
      </w:r>
    </w:p>
    <w:p w14:paraId="35A6E7B5" w14:textId="4F200BF1" w:rsidR="00747899" w:rsidRDefault="00DC3B4D" w:rsidP="00BE4018">
      <w:pPr>
        <w:pStyle w:val="answers"/>
      </w:pPr>
      <w:r w:rsidRPr="00747899">
        <w:rPr>
          <w:rFonts w:ascii="Segoe UI Symbol" w:hAnsi="Segoe UI Symbol"/>
        </w:rPr>
        <w:t>☐</w:t>
      </w:r>
      <w:r w:rsidR="00747899">
        <w:tab/>
      </w:r>
      <w:r w:rsidR="003C1E86">
        <w:t>Reflective templates to complete</w:t>
      </w:r>
    </w:p>
    <w:p w14:paraId="5805F2B5" w14:textId="77777777" w:rsidR="00226B58" w:rsidRDefault="00DC3B4D" w:rsidP="00226B58">
      <w:pPr>
        <w:pStyle w:val="answers"/>
      </w:pPr>
      <w:r w:rsidRPr="00747899">
        <w:rPr>
          <w:rFonts w:ascii="Segoe UI Symbol" w:hAnsi="Segoe UI Symbol"/>
        </w:rPr>
        <w:t>☐</w:t>
      </w:r>
      <w:r w:rsidR="00747899">
        <w:tab/>
      </w:r>
      <w:r w:rsidRPr="006D0931">
        <w:t>Guidance from supervisors</w:t>
      </w:r>
    </w:p>
    <w:p w14:paraId="66949F34" w14:textId="7A9C44BD" w:rsidR="00226B58" w:rsidRPr="00226B58" w:rsidRDefault="00226B58" w:rsidP="00226B58">
      <w:pPr>
        <w:pStyle w:val="answers"/>
      </w:pPr>
      <w:r w:rsidRPr="006D0931">
        <w:t xml:space="preserve">Other </w:t>
      </w:r>
      <w:r w:rsidRPr="00335D4B">
        <w:rPr>
          <w:i/>
          <w:iCs/>
        </w:rPr>
        <w:t>(Open response)</w:t>
      </w:r>
    </w:p>
    <w:p w14:paraId="3F267C61" w14:textId="6EAC845A" w:rsidR="00DC3B4D" w:rsidRDefault="00DC3B4D" w:rsidP="00BE4018">
      <w:pPr>
        <w:pStyle w:val="answers"/>
      </w:pPr>
    </w:p>
    <w:p w14:paraId="100C8D27" w14:textId="2F1D2C34" w:rsidR="00DC3B4D" w:rsidRPr="008D3ED2" w:rsidRDefault="008D3ED2" w:rsidP="008D3ED2">
      <w:pPr>
        <w:spacing w:before="0" w:after="0" w:line="240" w:lineRule="auto"/>
        <w:rPr>
          <w:rFonts w:cs="Segoe UI Symbol"/>
        </w:rPr>
      </w:pPr>
      <w:r>
        <w:br w:type="page"/>
      </w:r>
    </w:p>
    <w:p w14:paraId="5950D803" w14:textId="77777777" w:rsidR="00997364" w:rsidRDefault="00997364" w:rsidP="00997364">
      <w:pPr>
        <w:pStyle w:val="Style1"/>
      </w:pPr>
      <w:r w:rsidRPr="006D0931">
        <w:lastRenderedPageBreak/>
        <w:t>Have you observed changes in how your team delivers care or interacts with older people since the Act changes?</w:t>
      </w:r>
    </w:p>
    <w:p w14:paraId="1D9A378B" w14:textId="77777777" w:rsidR="00B611C5" w:rsidRDefault="00B611C5" w:rsidP="00BE4018">
      <w:pPr>
        <w:pStyle w:val="answers"/>
      </w:pPr>
      <w:r w:rsidRPr="006D0931">
        <w:rPr>
          <w:rFonts w:ascii="Segoe UI Symbol" w:hAnsi="Segoe UI Symbol"/>
        </w:rPr>
        <w:t>☐</w:t>
      </w:r>
      <w:r>
        <w:tab/>
      </w:r>
      <w:r w:rsidRPr="006D0931">
        <w:t>Yes</w:t>
      </w:r>
    </w:p>
    <w:p w14:paraId="4051999A" w14:textId="77777777" w:rsidR="00B611C5" w:rsidRDefault="00B611C5" w:rsidP="00BE4018">
      <w:pPr>
        <w:pStyle w:val="answers"/>
      </w:pPr>
      <w:r w:rsidRPr="006D0931">
        <w:rPr>
          <w:rFonts w:ascii="Segoe UI Symbol" w:hAnsi="Segoe UI Symbol"/>
        </w:rPr>
        <w:t>☐</w:t>
      </w:r>
      <w:r>
        <w:tab/>
      </w:r>
      <w:r w:rsidRPr="006D0931">
        <w:t>Somewhat</w:t>
      </w:r>
    </w:p>
    <w:p w14:paraId="157E7513" w14:textId="77777777" w:rsidR="00B611C5" w:rsidRDefault="00B611C5" w:rsidP="00BE4018">
      <w:pPr>
        <w:pStyle w:val="answers"/>
      </w:pPr>
      <w:r w:rsidRPr="00747899">
        <w:rPr>
          <w:rFonts w:ascii="Segoe UI Symbol" w:hAnsi="Segoe UI Symbol"/>
        </w:rPr>
        <w:t>☐</w:t>
      </w:r>
      <w:r>
        <w:tab/>
      </w:r>
      <w:r w:rsidRPr="006D0931">
        <w:t>No</w:t>
      </w:r>
    </w:p>
    <w:p w14:paraId="5B3347A8" w14:textId="0C7879CB" w:rsidR="00997364" w:rsidRDefault="000C4642" w:rsidP="00BE4018">
      <w:pPr>
        <w:pStyle w:val="answers"/>
      </w:pPr>
      <w:r>
        <w:t>If yes, please provide an example:</w:t>
      </w:r>
      <w:r w:rsidR="00997364" w:rsidRPr="006D0931">
        <w:t xml:space="preserve"> </w:t>
      </w:r>
      <w:r w:rsidR="00997364" w:rsidRPr="006F7DEC">
        <w:rPr>
          <w:i/>
          <w:iCs/>
        </w:rPr>
        <w:t>(Open response)</w:t>
      </w:r>
    </w:p>
    <w:p w14:paraId="4CDA39A0" w14:textId="77777777" w:rsidR="00BE4018" w:rsidRDefault="00E17EF0" w:rsidP="008D3ED2">
      <w:pPr>
        <w:pStyle w:val="Style1"/>
      </w:pPr>
      <w:r w:rsidRPr="00E17EF0">
        <w:t>What would help your team make better use of reflection to support continuous improvement?</w:t>
      </w:r>
    </w:p>
    <w:p w14:paraId="7B2A3ECE" w14:textId="51EEAFC7" w:rsidR="00E17EF0" w:rsidRPr="00E17EF0" w:rsidRDefault="00E17EF0" w:rsidP="00BE4018">
      <w:pPr>
        <w:pStyle w:val="answers"/>
        <w:rPr>
          <w:i/>
          <w:iCs/>
        </w:rPr>
      </w:pPr>
      <w:r w:rsidRPr="00E17EF0">
        <w:rPr>
          <w:i/>
          <w:iCs/>
        </w:rPr>
        <w:t>(Open response)</w:t>
      </w:r>
    </w:p>
    <w:p w14:paraId="6846B8B1" w14:textId="77777777" w:rsidR="00BE4018" w:rsidRDefault="00E17EF0" w:rsidP="008D3ED2">
      <w:pPr>
        <w:pStyle w:val="Style1"/>
      </w:pPr>
      <w:r w:rsidRPr="00E17EF0">
        <w:t>Are there barriers that limit your ability to embed learning from reflection into everyday practice?</w:t>
      </w:r>
    </w:p>
    <w:p w14:paraId="1A257BE5" w14:textId="11C5B1E7" w:rsidR="00E17EF0" w:rsidRPr="006F7DEC" w:rsidRDefault="00E17EF0" w:rsidP="00BE4018">
      <w:pPr>
        <w:pStyle w:val="answers"/>
        <w:rPr>
          <w:i/>
          <w:iCs/>
        </w:rPr>
      </w:pPr>
      <w:r w:rsidRPr="00E17EF0">
        <w:rPr>
          <w:i/>
          <w:iCs/>
        </w:rPr>
        <w:t>(Open response)</w:t>
      </w:r>
    </w:p>
    <w:p w14:paraId="427E7260" w14:textId="35C985D2" w:rsidR="00DC3B4D" w:rsidRDefault="00DC3B4D" w:rsidP="00747899">
      <w:pPr>
        <w:pStyle w:val="Heading3"/>
      </w:pPr>
      <w:r w:rsidRPr="006D0931">
        <w:t xml:space="preserve">Section </w:t>
      </w:r>
      <w:r w:rsidR="007656D9">
        <w:t>4</w:t>
      </w:r>
      <w:r w:rsidR="00C41CC9">
        <w:t xml:space="preserve"> – </w:t>
      </w:r>
      <w:r w:rsidR="00826CF0">
        <w:t>Escalation, feedback and continuous improvement</w:t>
      </w:r>
    </w:p>
    <w:p w14:paraId="496375F3" w14:textId="51EC242B" w:rsidR="00826CF0" w:rsidRPr="00826CF0" w:rsidRDefault="008865C9" w:rsidP="00C75AF1">
      <w:pPr>
        <w:pStyle w:val="BoxGrey"/>
      </w:pPr>
      <w:r>
        <w:t>These questions are u</w:t>
      </w:r>
      <w:r w:rsidRPr="008865C9">
        <w:t>sed to understand leader and worker confidence in raising concerns, how well escalation processes work in practice, and whether feedback leads to learning and improvement.</w:t>
      </w:r>
    </w:p>
    <w:p w14:paraId="1E0F9396" w14:textId="5FEC6601" w:rsidR="00747899" w:rsidRDefault="00491B21" w:rsidP="00BE06A9">
      <w:pPr>
        <w:pStyle w:val="Style1"/>
        <w:numPr>
          <w:ilvl w:val="0"/>
          <w:numId w:val="17"/>
        </w:numPr>
        <w:ind w:left="426" w:hanging="426"/>
      </w:pPr>
      <w:r>
        <w:t>How</w:t>
      </w:r>
      <w:r w:rsidR="00DC3B4D" w:rsidRPr="006D0931">
        <w:t xml:space="preserve"> confident </w:t>
      </w:r>
      <w:r>
        <w:t xml:space="preserve">do you feel </w:t>
      </w:r>
      <w:r w:rsidR="00DC3B4D" w:rsidRPr="006D0931">
        <w:t>addressing concerns, incidents, or suggestions raised by your team?</w:t>
      </w:r>
    </w:p>
    <w:p w14:paraId="6E6FE4A0" w14:textId="77777777" w:rsidR="00491B21" w:rsidRPr="004D6178" w:rsidRDefault="00000000" w:rsidP="00491B21">
      <w:pPr>
        <w:spacing w:before="40" w:after="40"/>
      </w:pPr>
      <w:sdt>
        <w:sdtPr>
          <w:id w:val="1384525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1B21">
            <w:rPr>
              <w:rFonts w:ascii="MS Gothic" w:eastAsia="MS Gothic" w:hAnsi="MS Gothic" w:hint="eastAsia"/>
            </w:rPr>
            <w:t>☐</w:t>
          </w:r>
        </w:sdtContent>
      </w:sdt>
      <w:r w:rsidR="00491B21">
        <w:t xml:space="preserve"> </w:t>
      </w:r>
      <w:r w:rsidR="00491B21">
        <w:tab/>
        <w:t>Confident</w:t>
      </w:r>
    </w:p>
    <w:p w14:paraId="55A2D37F" w14:textId="77777777" w:rsidR="00491B21" w:rsidRPr="004D6178" w:rsidRDefault="00000000" w:rsidP="00491B21">
      <w:pPr>
        <w:spacing w:before="40" w:after="40"/>
      </w:pPr>
      <w:sdt>
        <w:sdtPr>
          <w:id w:val="1022364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1B21">
            <w:rPr>
              <w:rFonts w:ascii="MS Gothic" w:eastAsia="MS Gothic" w:hAnsi="MS Gothic" w:hint="eastAsia"/>
            </w:rPr>
            <w:t>☐</w:t>
          </w:r>
        </w:sdtContent>
      </w:sdt>
      <w:r w:rsidR="00491B21">
        <w:tab/>
      </w:r>
      <w:r w:rsidR="00491B21" w:rsidRPr="004D6178">
        <w:t>Mostly confident</w:t>
      </w:r>
    </w:p>
    <w:p w14:paraId="62989543" w14:textId="77777777" w:rsidR="00491B21" w:rsidRPr="004D6178" w:rsidRDefault="00000000" w:rsidP="00491B21">
      <w:pPr>
        <w:spacing w:before="40" w:after="40"/>
      </w:pPr>
      <w:sdt>
        <w:sdtPr>
          <w:id w:val="237531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1B21">
            <w:rPr>
              <w:rFonts w:ascii="MS Gothic" w:eastAsia="MS Gothic" w:hAnsi="MS Gothic" w:hint="eastAsia"/>
            </w:rPr>
            <w:t>☐</w:t>
          </w:r>
        </w:sdtContent>
      </w:sdt>
      <w:r w:rsidR="00491B21">
        <w:tab/>
      </w:r>
      <w:r w:rsidR="00491B21" w:rsidRPr="004D6178">
        <w:t>Somewhat confident</w:t>
      </w:r>
    </w:p>
    <w:p w14:paraId="12A31B49" w14:textId="77777777" w:rsidR="00491B21" w:rsidRPr="00335D4B" w:rsidRDefault="00000000" w:rsidP="00491B21">
      <w:pPr>
        <w:spacing w:before="40" w:after="40"/>
      </w:pPr>
      <w:sdt>
        <w:sdtPr>
          <w:id w:val="-172264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1B21">
            <w:rPr>
              <w:rFonts w:ascii="MS Gothic" w:eastAsia="MS Gothic" w:hAnsi="MS Gothic" w:hint="eastAsia"/>
            </w:rPr>
            <w:t>☐</w:t>
          </w:r>
        </w:sdtContent>
      </w:sdt>
      <w:r w:rsidR="00491B21">
        <w:tab/>
      </w:r>
      <w:r w:rsidR="00491B21" w:rsidRPr="004D6178">
        <w:t>Not confident</w:t>
      </w:r>
    </w:p>
    <w:p w14:paraId="5E6568D0" w14:textId="666E76B3" w:rsidR="00C41CC9" w:rsidRDefault="006025D0" w:rsidP="00C41CC9">
      <w:pPr>
        <w:pStyle w:val="Style1"/>
      </w:pPr>
      <w:r>
        <w:t>How often d</w:t>
      </w:r>
      <w:r w:rsidR="00DC3B4D" w:rsidRPr="006D0931">
        <w:t xml:space="preserve">o you feel issues raised by workers are managed appropriately and in a timely </w:t>
      </w:r>
      <w:r w:rsidR="00DC3B4D" w:rsidRPr="00C41CC9">
        <w:t>way</w:t>
      </w:r>
      <w:r w:rsidR="00DC3B4D" w:rsidRPr="006D0931">
        <w:t>?</w:t>
      </w:r>
    </w:p>
    <w:p w14:paraId="2CA9B880" w14:textId="0DCA7CE9" w:rsidR="00C41CC9" w:rsidRDefault="00DC3B4D" w:rsidP="008D3ED2">
      <w:pPr>
        <w:pStyle w:val="answers"/>
      </w:pPr>
      <w:r w:rsidRPr="006D0931">
        <w:rPr>
          <w:rFonts w:ascii="Segoe UI Symbol" w:hAnsi="Segoe UI Symbol"/>
        </w:rPr>
        <w:t>☐</w:t>
      </w:r>
      <w:r w:rsidR="00C41CC9">
        <w:tab/>
      </w:r>
      <w:r w:rsidRPr="006D0931">
        <w:t>Always</w:t>
      </w:r>
    </w:p>
    <w:p w14:paraId="63AA4CDE" w14:textId="622B3B00" w:rsidR="00C41CC9" w:rsidRDefault="00DC3B4D" w:rsidP="008D3ED2">
      <w:pPr>
        <w:pStyle w:val="answers"/>
      </w:pPr>
      <w:r w:rsidRPr="006D0931">
        <w:rPr>
          <w:rFonts w:ascii="Segoe UI Symbol" w:hAnsi="Segoe UI Symbol"/>
        </w:rPr>
        <w:t>☐</w:t>
      </w:r>
      <w:r w:rsidR="00C41CC9">
        <w:tab/>
      </w:r>
      <w:r w:rsidRPr="006D0931">
        <w:t>Most of the time</w:t>
      </w:r>
    </w:p>
    <w:p w14:paraId="59C6F07F" w14:textId="5E9EC2F6" w:rsidR="00C41CC9" w:rsidRDefault="00DC3B4D" w:rsidP="008D3ED2">
      <w:pPr>
        <w:pStyle w:val="answers"/>
      </w:pPr>
      <w:r w:rsidRPr="006D0931">
        <w:rPr>
          <w:rFonts w:ascii="Segoe UI Symbol" w:hAnsi="Segoe UI Symbol"/>
        </w:rPr>
        <w:t>☐</w:t>
      </w:r>
      <w:r w:rsidR="00C41CC9">
        <w:tab/>
      </w:r>
      <w:r w:rsidRPr="006D0931">
        <w:t>Sometimes</w:t>
      </w:r>
    </w:p>
    <w:p w14:paraId="1B21BAC5" w14:textId="48DB0CEE" w:rsidR="00DC3B4D" w:rsidRDefault="00DC3B4D" w:rsidP="008D3ED2">
      <w:pPr>
        <w:pStyle w:val="answers"/>
      </w:pPr>
      <w:r w:rsidRPr="006D0931">
        <w:rPr>
          <w:rFonts w:ascii="Segoe UI Symbol" w:hAnsi="Segoe UI Symbol"/>
        </w:rPr>
        <w:t>☐</w:t>
      </w:r>
      <w:r w:rsidR="00C41CC9">
        <w:tab/>
      </w:r>
      <w:r w:rsidRPr="006D0931">
        <w:t>Rarely</w:t>
      </w:r>
    </w:p>
    <w:p w14:paraId="5B6A0E5E" w14:textId="317B7DEC" w:rsidR="00DC3B4D" w:rsidRDefault="008D3ED2" w:rsidP="008D3ED2">
      <w:pPr>
        <w:spacing w:before="0" w:after="0" w:line="240" w:lineRule="auto"/>
      </w:pPr>
      <w:r>
        <w:br w:type="page"/>
      </w:r>
    </w:p>
    <w:p w14:paraId="2B72E901" w14:textId="77777777" w:rsidR="008A2B59" w:rsidRPr="00335D4B" w:rsidRDefault="008A2B59" w:rsidP="00BE4018">
      <w:pPr>
        <w:pStyle w:val="Style1"/>
      </w:pPr>
      <w:r w:rsidRPr="00335D4B">
        <w:lastRenderedPageBreak/>
        <w:t>When incidents or concerns are escalated, do you feel there are clear and timely processes for responding?</w:t>
      </w:r>
    </w:p>
    <w:p w14:paraId="72619FBB" w14:textId="02D9CE68" w:rsidR="008A2B59" w:rsidRPr="00335D4B" w:rsidRDefault="00000000" w:rsidP="008A2B59">
      <w:pPr>
        <w:spacing w:before="40" w:after="40" w:line="278" w:lineRule="auto"/>
      </w:pPr>
      <w:sdt>
        <w:sdtPr>
          <w:id w:val="1692791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2B59">
            <w:rPr>
              <w:rFonts w:ascii="MS Gothic" w:eastAsia="MS Gothic" w:hAnsi="MS Gothic" w:hint="eastAsia"/>
            </w:rPr>
            <w:t>☐</w:t>
          </w:r>
        </w:sdtContent>
      </w:sdt>
      <w:r w:rsidR="008A2B59">
        <w:tab/>
      </w:r>
      <w:r w:rsidR="00440B35">
        <w:t>Yes</w:t>
      </w:r>
    </w:p>
    <w:p w14:paraId="2639B701" w14:textId="77777777" w:rsidR="008A2B59" w:rsidRPr="00335D4B" w:rsidRDefault="00000000" w:rsidP="008A2B59">
      <w:pPr>
        <w:spacing w:before="40" w:after="40" w:line="278" w:lineRule="auto"/>
      </w:pPr>
      <w:sdt>
        <w:sdtPr>
          <w:id w:val="783312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2B59">
            <w:rPr>
              <w:rFonts w:ascii="MS Gothic" w:eastAsia="MS Gothic" w:hAnsi="MS Gothic" w:hint="eastAsia"/>
            </w:rPr>
            <w:t>☐</w:t>
          </w:r>
        </w:sdtContent>
      </w:sdt>
      <w:r w:rsidR="008A2B59">
        <w:tab/>
      </w:r>
      <w:r w:rsidR="008A2B59" w:rsidRPr="00335D4B">
        <w:t>Most of the time</w:t>
      </w:r>
    </w:p>
    <w:p w14:paraId="0F2E74C3" w14:textId="77777777" w:rsidR="008A2B59" w:rsidRPr="00335D4B" w:rsidRDefault="00000000" w:rsidP="008A2B59">
      <w:pPr>
        <w:spacing w:before="40" w:after="40" w:line="278" w:lineRule="auto"/>
      </w:pPr>
      <w:sdt>
        <w:sdtPr>
          <w:id w:val="1243757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2B59">
            <w:rPr>
              <w:rFonts w:ascii="MS Gothic" w:eastAsia="MS Gothic" w:hAnsi="MS Gothic" w:hint="eastAsia"/>
            </w:rPr>
            <w:t>☐</w:t>
          </w:r>
        </w:sdtContent>
      </w:sdt>
      <w:r w:rsidR="008A2B59">
        <w:tab/>
      </w:r>
      <w:r w:rsidR="008A2B59" w:rsidRPr="00335D4B">
        <w:t>Sometimes</w:t>
      </w:r>
    </w:p>
    <w:p w14:paraId="3093A6CE" w14:textId="4E2C76B3" w:rsidR="008A2B59" w:rsidRPr="006D0931" w:rsidRDefault="00000000" w:rsidP="007F3D46">
      <w:pPr>
        <w:spacing w:before="40" w:after="40" w:line="278" w:lineRule="auto"/>
      </w:pPr>
      <w:sdt>
        <w:sdtPr>
          <w:id w:val="-911078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2B59">
            <w:rPr>
              <w:rFonts w:ascii="MS Gothic" w:eastAsia="MS Gothic" w:hAnsi="MS Gothic" w:hint="eastAsia"/>
            </w:rPr>
            <w:t>☐</w:t>
          </w:r>
        </w:sdtContent>
      </w:sdt>
      <w:r w:rsidR="008A2B59">
        <w:tab/>
      </w:r>
      <w:r w:rsidR="00440B35">
        <w:t>No</w:t>
      </w:r>
    </w:p>
    <w:p w14:paraId="0A33F530" w14:textId="6966D7C4" w:rsidR="00C41CC9" w:rsidRDefault="00FA726A" w:rsidP="00C41CC9">
      <w:pPr>
        <w:pStyle w:val="Style1"/>
      </w:pPr>
      <w:r>
        <w:t>How often do</w:t>
      </w:r>
      <w:r w:rsidR="00DC3B4D" w:rsidRPr="006D0931">
        <w:t xml:space="preserve"> you feel informed about the outcomes after concerns or feedback are raised?</w:t>
      </w:r>
    </w:p>
    <w:p w14:paraId="68559F3D" w14:textId="661E23F3" w:rsidR="00C41CC9" w:rsidRDefault="00DC3B4D" w:rsidP="00C41CC9">
      <w:r w:rsidRPr="006D0931">
        <w:rPr>
          <w:rFonts w:ascii="Segoe UI Symbol" w:hAnsi="Segoe UI Symbol" w:cs="Segoe UI Symbol"/>
        </w:rPr>
        <w:t>☐</w:t>
      </w:r>
      <w:r w:rsidR="00C41CC9">
        <w:tab/>
      </w:r>
      <w:r w:rsidRPr="006D0931">
        <w:t>Always</w:t>
      </w:r>
    </w:p>
    <w:p w14:paraId="4D13BB0A" w14:textId="57A932E5" w:rsidR="00C41CC9" w:rsidRDefault="00DC3B4D" w:rsidP="00C41CC9">
      <w:r w:rsidRPr="006D0931">
        <w:rPr>
          <w:rFonts w:ascii="Segoe UI Symbol" w:hAnsi="Segoe UI Symbol" w:cs="Segoe UI Symbol"/>
        </w:rPr>
        <w:t>☐</w:t>
      </w:r>
      <w:r w:rsidR="00C41CC9">
        <w:tab/>
      </w:r>
      <w:r w:rsidRPr="006D0931">
        <w:t>Most of the time</w:t>
      </w:r>
    </w:p>
    <w:p w14:paraId="46B8BF83" w14:textId="09FB4710" w:rsidR="00C41CC9" w:rsidRDefault="00DC3B4D" w:rsidP="00C41CC9">
      <w:r w:rsidRPr="006D0931">
        <w:rPr>
          <w:rFonts w:ascii="Segoe UI Symbol" w:hAnsi="Segoe UI Symbol" w:cs="Segoe UI Symbol"/>
        </w:rPr>
        <w:t>☐</w:t>
      </w:r>
      <w:r w:rsidR="00C41CC9">
        <w:tab/>
      </w:r>
      <w:r w:rsidRPr="006D0931">
        <w:t>Sometimes</w:t>
      </w:r>
    </w:p>
    <w:p w14:paraId="7806CFE9" w14:textId="7DE9149B" w:rsidR="00DC3B4D" w:rsidRDefault="00DC3B4D" w:rsidP="00C41CC9">
      <w:r w:rsidRPr="006D0931">
        <w:rPr>
          <w:rFonts w:ascii="Segoe UI Symbol" w:hAnsi="Segoe UI Symbol" w:cs="Segoe UI Symbol"/>
        </w:rPr>
        <w:t>☐</w:t>
      </w:r>
      <w:r w:rsidR="00C41CC9">
        <w:tab/>
      </w:r>
      <w:r w:rsidRPr="006D0931">
        <w:t>Rarely</w:t>
      </w:r>
    </w:p>
    <w:p w14:paraId="4FD35634" w14:textId="06329A7A" w:rsidR="00F90991" w:rsidRPr="00335D4B" w:rsidRDefault="00450FAB" w:rsidP="00BE4018">
      <w:pPr>
        <w:pStyle w:val="Style1"/>
      </w:pPr>
      <w:r>
        <w:t xml:space="preserve">How confident are you that </w:t>
      </w:r>
      <w:r w:rsidR="00F90991" w:rsidRPr="00451FE6">
        <w:t>workers understand when and how to escalate incidents or concerns?</w:t>
      </w:r>
    </w:p>
    <w:p w14:paraId="24168E31" w14:textId="77777777" w:rsidR="00450FAB" w:rsidRPr="004D6178" w:rsidRDefault="00000000" w:rsidP="00450FAB">
      <w:pPr>
        <w:spacing w:before="40" w:after="40"/>
      </w:pPr>
      <w:sdt>
        <w:sdtPr>
          <w:id w:val="-1130704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0FAB">
            <w:rPr>
              <w:rFonts w:ascii="MS Gothic" w:eastAsia="MS Gothic" w:hAnsi="MS Gothic" w:hint="eastAsia"/>
            </w:rPr>
            <w:t>☐</w:t>
          </w:r>
        </w:sdtContent>
      </w:sdt>
      <w:r w:rsidR="00450FAB">
        <w:t xml:space="preserve"> </w:t>
      </w:r>
      <w:r w:rsidR="00450FAB">
        <w:tab/>
        <w:t>Confident</w:t>
      </w:r>
    </w:p>
    <w:p w14:paraId="1059A46D" w14:textId="77777777" w:rsidR="00450FAB" w:rsidRPr="004D6178" w:rsidRDefault="00000000" w:rsidP="00450FAB">
      <w:pPr>
        <w:spacing w:before="40" w:after="40"/>
      </w:pPr>
      <w:sdt>
        <w:sdtPr>
          <w:id w:val="-1809616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0FAB">
            <w:rPr>
              <w:rFonts w:ascii="MS Gothic" w:eastAsia="MS Gothic" w:hAnsi="MS Gothic" w:hint="eastAsia"/>
            </w:rPr>
            <w:t>☐</w:t>
          </w:r>
        </w:sdtContent>
      </w:sdt>
      <w:r w:rsidR="00450FAB">
        <w:tab/>
      </w:r>
      <w:r w:rsidR="00450FAB" w:rsidRPr="004D6178">
        <w:t>Mostly confident</w:t>
      </w:r>
    </w:p>
    <w:p w14:paraId="5A05AD08" w14:textId="77777777" w:rsidR="00450FAB" w:rsidRPr="004D6178" w:rsidRDefault="00000000" w:rsidP="00450FAB">
      <w:pPr>
        <w:spacing w:before="40" w:after="40"/>
      </w:pPr>
      <w:sdt>
        <w:sdtPr>
          <w:id w:val="1717246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0FAB">
            <w:rPr>
              <w:rFonts w:ascii="MS Gothic" w:eastAsia="MS Gothic" w:hAnsi="MS Gothic" w:hint="eastAsia"/>
            </w:rPr>
            <w:t>☐</w:t>
          </w:r>
        </w:sdtContent>
      </w:sdt>
      <w:r w:rsidR="00450FAB">
        <w:tab/>
      </w:r>
      <w:r w:rsidR="00450FAB" w:rsidRPr="004D6178">
        <w:t>Somewhat confident</w:t>
      </w:r>
    </w:p>
    <w:p w14:paraId="26CBF808" w14:textId="77777777" w:rsidR="00450FAB" w:rsidRDefault="00000000" w:rsidP="00450FAB">
      <w:pPr>
        <w:spacing w:before="40" w:after="40"/>
      </w:pPr>
      <w:sdt>
        <w:sdtPr>
          <w:id w:val="-1451164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0FAB">
            <w:rPr>
              <w:rFonts w:ascii="MS Gothic" w:eastAsia="MS Gothic" w:hAnsi="MS Gothic" w:hint="eastAsia"/>
            </w:rPr>
            <w:t>☐</w:t>
          </w:r>
        </w:sdtContent>
      </w:sdt>
      <w:r w:rsidR="00450FAB">
        <w:tab/>
      </w:r>
      <w:r w:rsidR="00450FAB" w:rsidRPr="004D6178">
        <w:t>Not confident</w:t>
      </w:r>
    </w:p>
    <w:p w14:paraId="1CD989E2" w14:textId="7E816FA9" w:rsidR="001472F6" w:rsidRDefault="001472F6" w:rsidP="00FA726A">
      <w:pPr>
        <w:pStyle w:val="Style1"/>
      </w:pPr>
      <w:r>
        <w:t xml:space="preserve">How confident do </w:t>
      </w:r>
      <w:r w:rsidRPr="006D0931">
        <w:t>you</w:t>
      </w:r>
      <w:r>
        <w:t xml:space="preserve"> think workers feel </w:t>
      </w:r>
      <w:r w:rsidR="00D76B2B" w:rsidRPr="000F51F1">
        <w:rPr>
          <w:i/>
          <w:iCs/>
        </w:rPr>
        <w:t>escalating</w:t>
      </w:r>
      <w:r w:rsidR="00D76B2B">
        <w:t xml:space="preserve"> </w:t>
      </w:r>
      <w:r>
        <w:t>issues</w:t>
      </w:r>
      <w:r w:rsidR="00EC251A">
        <w:t xml:space="preserve"> and sharing feedback with you</w:t>
      </w:r>
      <w:r>
        <w:t>?</w:t>
      </w:r>
    </w:p>
    <w:p w14:paraId="608B70A7" w14:textId="77777777" w:rsidR="001472F6" w:rsidRPr="004D6178" w:rsidRDefault="00000000" w:rsidP="001472F6">
      <w:pPr>
        <w:spacing w:before="40" w:after="40"/>
      </w:pPr>
      <w:sdt>
        <w:sdtPr>
          <w:id w:val="533086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2F6">
            <w:rPr>
              <w:rFonts w:ascii="MS Gothic" w:eastAsia="MS Gothic" w:hAnsi="MS Gothic" w:hint="eastAsia"/>
            </w:rPr>
            <w:t>☐</w:t>
          </w:r>
        </w:sdtContent>
      </w:sdt>
      <w:r w:rsidR="001472F6">
        <w:t xml:space="preserve"> </w:t>
      </w:r>
      <w:r w:rsidR="001472F6">
        <w:tab/>
        <w:t>Confident</w:t>
      </w:r>
    </w:p>
    <w:p w14:paraId="606D906E" w14:textId="77777777" w:rsidR="001472F6" w:rsidRPr="004D6178" w:rsidRDefault="00000000" w:rsidP="001472F6">
      <w:pPr>
        <w:spacing w:before="40" w:after="40"/>
      </w:pPr>
      <w:sdt>
        <w:sdtPr>
          <w:id w:val="1169745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2F6">
            <w:rPr>
              <w:rFonts w:ascii="MS Gothic" w:eastAsia="MS Gothic" w:hAnsi="MS Gothic" w:hint="eastAsia"/>
            </w:rPr>
            <w:t>☐</w:t>
          </w:r>
        </w:sdtContent>
      </w:sdt>
      <w:r w:rsidR="001472F6">
        <w:tab/>
      </w:r>
      <w:r w:rsidR="001472F6" w:rsidRPr="004D6178">
        <w:t>Mostly confident</w:t>
      </w:r>
    </w:p>
    <w:p w14:paraId="664ABD07" w14:textId="77777777" w:rsidR="001472F6" w:rsidRPr="004D6178" w:rsidRDefault="00000000" w:rsidP="001472F6">
      <w:pPr>
        <w:spacing w:before="40" w:after="40"/>
      </w:pPr>
      <w:sdt>
        <w:sdtPr>
          <w:id w:val="262887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2F6">
            <w:rPr>
              <w:rFonts w:ascii="MS Gothic" w:eastAsia="MS Gothic" w:hAnsi="MS Gothic" w:hint="eastAsia"/>
            </w:rPr>
            <w:t>☐</w:t>
          </w:r>
        </w:sdtContent>
      </w:sdt>
      <w:r w:rsidR="001472F6">
        <w:tab/>
      </w:r>
      <w:r w:rsidR="001472F6" w:rsidRPr="004D6178">
        <w:t>Somewhat confident</w:t>
      </w:r>
    </w:p>
    <w:p w14:paraId="5C42930D" w14:textId="77777777" w:rsidR="001472F6" w:rsidRDefault="00000000" w:rsidP="001472F6">
      <w:pPr>
        <w:spacing w:before="40" w:after="40"/>
      </w:pPr>
      <w:sdt>
        <w:sdtPr>
          <w:id w:val="1316527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2F6">
            <w:rPr>
              <w:rFonts w:ascii="MS Gothic" w:eastAsia="MS Gothic" w:hAnsi="MS Gothic" w:hint="eastAsia"/>
            </w:rPr>
            <w:t>☐</w:t>
          </w:r>
        </w:sdtContent>
      </w:sdt>
      <w:r w:rsidR="001472F6">
        <w:tab/>
      </w:r>
      <w:r w:rsidR="001472F6" w:rsidRPr="004D6178">
        <w:t>Not confident</w:t>
      </w:r>
    </w:p>
    <w:p w14:paraId="01104DF1" w14:textId="70B7E3C5" w:rsidR="001472F6" w:rsidRDefault="001472F6" w:rsidP="001472F6">
      <w:pPr>
        <w:pStyle w:val="Style1"/>
      </w:pPr>
      <w:r>
        <w:t xml:space="preserve">How confident do you think workers feel </w:t>
      </w:r>
      <w:r w:rsidRPr="000F51F1">
        <w:rPr>
          <w:i/>
          <w:iCs/>
        </w:rPr>
        <w:t>responding</w:t>
      </w:r>
      <w:r>
        <w:t xml:space="preserve"> </w:t>
      </w:r>
      <w:r w:rsidR="00EC251A">
        <w:t>to</w:t>
      </w:r>
      <w:r>
        <w:t xml:space="preserve"> issues raised by the older person?</w:t>
      </w:r>
    </w:p>
    <w:p w14:paraId="698ABF76" w14:textId="77777777" w:rsidR="001472F6" w:rsidRPr="004D6178" w:rsidRDefault="00000000" w:rsidP="001472F6">
      <w:pPr>
        <w:spacing w:before="40" w:after="40"/>
      </w:pPr>
      <w:sdt>
        <w:sdtPr>
          <w:id w:val="-1011596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2F6">
            <w:rPr>
              <w:rFonts w:ascii="MS Gothic" w:eastAsia="MS Gothic" w:hAnsi="MS Gothic" w:hint="eastAsia"/>
            </w:rPr>
            <w:t>☐</w:t>
          </w:r>
        </w:sdtContent>
      </w:sdt>
      <w:r w:rsidR="001472F6">
        <w:t xml:space="preserve"> </w:t>
      </w:r>
      <w:r w:rsidR="001472F6">
        <w:tab/>
        <w:t>Confident</w:t>
      </w:r>
    </w:p>
    <w:p w14:paraId="0ADFF274" w14:textId="77777777" w:rsidR="001472F6" w:rsidRPr="004D6178" w:rsidRDefault="00000000" w:rsidP="001472F6">
      <w:pPr>
        <w:spacing w:before="40" w:after="40"/>
      </w:pPr>
      <w:sdt>
        <w:sdtPr>
          <w:id w:val="-63112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2F6">
            <w:rPr>
              <w:rFonts w:ascii="MS Gothic" w:eastAsia="MS Gothic" w:hAnsi="MS Gothic" w:hint="eastAsia"/>
            </w:rPr>
            <w:t>☐</w:t>
          </w:r>
        </w:sdtContent>
      </w:sdt>
      <w:r w:rsidR="001472F6">
        <w:tab/>
      </w:r>
      <w:r w:rsidR="001472F6" w:rsidRPr="004D6178">
        <w:t>Mostly confident</w:t>
      </w:r>
    </w:p>
    <w:p w14:paraId="4C651040" w14:textId="77777777" w:rsidR="001472F6" w:rsidRPr="004D6178" w:rsidRDefault="00000000" w:rsidP="001472F6">
      <w:pPr>
        <w:spacing w:before="40" w:after="40"/>
      </w:pPr>
      <w:sdt>
        <w:sdtPr>
          <w:id w:val="593909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2F6">
            <w:rPr>
              <w:rFonts w:ascii="MS Gothic" w:eastAsia="MS Gothic" w:hAnsi="MS Gothic" w:hint="eastAsia"/>
            </w:rPr>
            <w:t>☐</w:t>
          </w:r>
        </w:sdtContent>
      </w:sdt>
      <w:r w:rsidR="001472F6">
        <w:tab/>
      </w:r>
      <w:r w:rsidR="001472F6" w:rsidRPr="004D6178">
        <w:t>Somewhat confident</w:t>
      </w:r>
    </w:p>
    <w:p w14:paraId="5C2D455C" w14:textId="77777777" w:rsidR="001472F6" w:rsidRPr="00335D4B" w:rsidRDefault="00000000" w:rsidP="001472F6">
      <w:pPr>
        <w:spacing w:before="40" w:after="40"/>
      </w:pPr>
      <w:sdt>
        <w:sdtPr>
          <w:id w:val="1876415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2F6">
            <w:rPr>
              <w:rFonts w:ascii="MS Gothic" w:eastAsia="MS Gothic" w:hAnsi="MS Gothic" w:hint="eastAsia"/>
            </w:rPr>
            <w:t>☐</w:t>
          </w:r>
        </w:sdtContent>
      </w:sdt>
      <w:r w:rsidR="001472F6">
        <w:tab/>
      </w:r>
      <w:r w:rsidR="001472F6" w:rsidRPr="004D6178">
        <w:t>Not confident</w:t>
      </w:r>
    </w:p>
    <w:p w14:paraId="1D98F5A8" w14:textId="77777777" w:rsidR="00252B99" w:rsidRDefault="00252B99" w:rsidP="00252B99">
      <w:pPr>
        <w:pStyle w:val="Style1"/>
      </w:pPr>
      <w:r w:rsidRPr="006D0931">
        <w:lastRenderedPageBreak/>
        <w:t>Have you observed examples where worker feedback has led to improvements?</w:t>
      </w:r>
    </w:p>
    <w:p w14:paraId="1014E375" w14:textId="77777777" w:rsidR="00252B99" w:rsidRDefault="00252B99" w:rsidP="00252B99">
      <w:r w:rsidRPr="006D0931">
        <w:rPr>
          <w:rFonts w:ascii="Segoe UI Symbol" w:hAnsi="Segoe UI Symbol" w:cs="Segoe UI Symbol"/>
        </w:rPr>
        <w:t>☐</w:t>
      </w:r>
      <w:r w:rsidRPr="006D0931">
        <w:t xml:space="preserve"> Yes</w:t>
      </w:r>
    </w:p>
    <w:p w14:paraId="0C66C68A" w14:textId="77777777" w:rsidR="00252B99" w:rsidRDefault="00252B99" w:rsidP="00252B99">
      <w:r w:rsidRPr="006D0931">
        <w:rPr>
          <w:rFonts w:ascii="Segoe UI Symbol" w:hAnsi="Segoe UI Symbol" w:cs="Segoe UI Symbol"/>
        </w:rPr>
        <w:t>☐</w:t>
      </w:r>
      <w:r w:rsidRPr="006D0931">
        <w:t xml:space="preserve"> No</w:t>
      </w:r>
    </w:p>
    <w:p w14:paraId="29863630" w14:textId="75C2AE39" w:rsidR="001472F6" w:rsidRPr="006D0931" w:rsidRDefault="00252B99" w:rsidP="00C41CC9">
      <w:r>
        <w:t xml:space="preserve">If yes, please provide an example: </w:t>
      </w:r>
      <w:r w:rsidR="004551DE" w:rsidRPr="004551DE">
        <w:rPr>
          <w:i/>
          <w:iCs/>
        </w:rPr>
        <w:t>(</w:t>
      </w:r>
      <w:r w:rsidR="004551DE">
        <w:rPr>
          <w:i/>
          <w:iCs/>
        </w:rPr>
        <w:t>o</w:t>
      </w:r>
      <w:r w:rsidR="004551DE" w:rsidRPr="004551DE">
        <w:rPr>
          <w:i/>
          <w:iCs/>
        </w:rPr>
        <w:t>pen response)</w:t>
      </w:r>
    </w:p>
    <w:p w14:paraId="5E7BE46C" w14:textId="4F3C7B8E" w:rsidR="00C41CC9" w:rsidRDefault="00DC3B4D" w:rsidP="00C41CC9">
      <w:pPr>
        <w:pStyle w:val="Style1"/>
      </w:pPr>
      <w:r w:rsidRPr="006D0931">
        <w:t>What would help improve how concerns or feedback are managed within your team?</w:t>
      </w:r>
    </w:p>
    <w:p w14:paraId="597C38C6" w14:textId="6785EAF0" w:rsidR="00DC0844" w:rsidRPr="004551DE" w:rsidRDefault="00DC3B4D" w:rsidP="0034621D">
      <w:pPr>
        <w:rPr>
          <w:i/>
          <w:iCs/>
        </w:rPr>
      </w:pPr>
      <w:r w:rsidRPr="004551DE">
        <w:rPr>
          <w:i/>
          <w:iCs/>
        </w:rPr>
        <w:t>(Open response)</w:t>
      </w:r>
    </w:p>
    <w:p w14:paraId="6B2EC329" w14:textId="77777777" w:rsidR="008D3ED2" w:rsidRDefault="008D3ED2" w:rsidP="00B15ED7">
      <w:r>
        <w:br w:type="page"/>
      </w:r>
    </w:p>
    <w:p w14:paraId="0912D8F0" w14:textId="2A135CAF" w:rsidR="00B24071" w:rsidRPr="00277608" w:rsidRDefault="00B24071" w:rsidP="003A5915">
      <w:pPr>
        <w:pStyle w:val="Heading1"/>
      </w:pPr>
      <w:r w:rsidRPr="00277608">
        <w:lastRenderedPageBreak/>
        <w:t xml:space="preserve">Worker </w:t>
      </w:r>
      <w:r w:rsidR="00436BCC">
        <w:t>r</w:t>
      </w:r>
      <w:r w:rsidRPr="00277608">
        <w:t xml:space="preserve">eflection </w:t>
      </w:r>
      <w:r w:rsidR="007E72D4">
        <w:t>question bank</w:t>
      </w:r>
    </w:p>
    <w:p w14:paraId="195B03BD" w14:textId="1DBA182E" w:rsidR="004659B0" w:rsidRDefault="004659B0" w:rsidP="0034621D">
      <w:pPr>
        <w:pStyle w:val="Boxed"/>
      </w:pPr>
      <w:r>
        <w:t xml:space="preserve">These questions capture workers’ perspectives on how recent changes are being experienced in </w:t>
      </w:r>
      <w:r w:rsidR="6C9973DB">
        <w:t>day-to-day</w:t>
      </w:r>
      <w:r>
        <w:t xml:space="preserve"> practice. Use this feedback to identify strengths and areas where additional support, </w:t>
      </w:r>
      <w:r w:rsidR="00AC0DC7">
        <w:t>learning</w:t>
      </w:r>
      <w:r>
        <w:t xml:space="preserve">, or process improvement may be required. </w:t>
      </w:r>
    </w:p>
    <w:p w14:paraId="4F5DF06C" w14:textId="1043AD81" w:rsidR="00EE24FA" w:rsidRPr="000C4EB1" w:rsidRDefault="00EE24FA" w:rsidP="0034621D">
      <w:pPr>
        <w:pStyle w:val="Boxed"/>
      </w:pPr>
      <w:r>
        <w:t>The question bank is structured around key development areas</w:t>
      </w:r>
      <w:r w:rsidR="00AB7CBA">
        <w:t>.</w:t>
      </w:r>
      <w:r>
        <w:t xml:space="preserve"> </w:t>
      </w:r>
      <w:r w:rsidR="218F0A2F">
        <w:t>S</w:t>
      </w:r>
      <w:r>
        <w:t>elect the questions that best align with your improvement priorities</w:t>
      </w:r>
    </w:p>
    <w:p w14:paraId="59BBAF20" w14:textId="72B8A42D" w:rsidR="00B24071" w:rsidRDefault="00190F4D" w:rsidP="00B152B6">
      <w:pPr>
        <w:pStyle w:val="Heading3"/>
      </w:pPr>
      <w:r>
        <w:t xml:space="preserve">Section 1 – </w:t>
      </w:r>
      <w:r w:rsidR="00B24071" w:rsidRPr="00277608">
        <w:t xml:space="preserve">Understanding </w:t>
      </w:r>
      <w:r w:rsidR="00E13BE5">
        <w:t>and appl</w:t>
      </w:r>
      <w:r w:rsidR="005B0755">
        <w:t xml:space="preserve">ying </w:t>
      </w:r>
      <w:r w:rsidR="00B24071" w:rsidRPr="00277608">
        <w:t>the Changes</w:t>
      </w:r>
    </w:p>
    <w:p w14:paraId="3E53AC51" w14:textId="471249D5" w:rsidR="009F66C0" w:rsidRPr="009F66C0" w:rsidRDefault="009F66C0" w:rsidP="00C75AF1">
      <w:pPr>
        <w:pStyle w:val="BoxGrey"/>
      </w:pPr>
      <w:r w:rsidRPr="009F66C0">
        <w:t>This section explores worker confidence in understanding and applying the changes in practice, highlighting areas of strength and uncertainty to inform targeted support and improvement.</w:t>
      </w:r>
    </w:p>
    <w:p w14:paraId="103A3266" w14:textId="36685DC2" w:rsidR="00B24071" w:rsidRPr="00277608" w:rsidRDefault="00606E27" w:rsidP="00BE06A9">
      <w:pPr>
        <w:pStyle w:val="Style1"/>
        <w:numPr>
          <w:ilvl w:val="0"/>
          <w:numId w:val="4"/>
        </w:numPr>
        <w:ind w:left="426" w:hanging="426"/>
      </w:pPr>
      <w:r>
        <w:t>How confident</w:t>
      </w:r>
      <w:r w:rsidR="00B24071" w:rsidRPr="00277608">
        <w:t xml:space="preserve"> do you feel </w:t>
      </w:r>
      <w:r w:rsidR="005B0755">
        <w:t xml:space="preserve">that </w:t>
      </w:r>
      <w:r w:rsidR="00B24071" w:rsidRPr="00277608">
        <w:t xml:space="preserve">you understand the changes </w:t>
      </w:r>
      <w:r w:rsidR="00FF0A95">
        <w:t>in</w:t>
      </w:r>
      <w:r w:rsidR="00B24071" w:rsidRPr="00277608">
        <w:t xml:space="preserve"> the Aged Care Act?</w:t>
      </w:r>
    </w:p>
    <w:p w14:paraId="3FDC9C74" w14:textId="77777777" w:rsidR="00306F4D" w:rsidRPr="004D6178" w:rsidRDefault="00000000" w:rsidP="00306F4D">
      <w:pPr>
        <w:spacing w:before="40" w:after="40"/>
      </w:pPr>
      <w:sdt>
        <w:sdtPr>
          <w:id w:val="432400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F4D">
            <w:rPr>
              <w:rFonts w:ascii="MS Gothic" w:eastAsia="MS Gothic" w:hAnsi="MS Gothic" w:hint="eastAsia"/>
            </w:rPr>
            <w:t>☐</w:t>
          </w:r>
        </w:sdtContent>
      </w:sdt>
      <w:r w:rsidR="00306F4D">
        <w:t xml:space="preserve"> </w:t>
      </w:r>
      <w:r w:rsidR="00306F4D">
        <w:tab/>
        <w:t>Confident</w:t>
      </w:r>
    </w:p>
    <w:p w14:paraId="0D6AF339" w14:textId="77777777" w:rsidR="00306F4D" w:rsidRPr="004D6178" w:rsidRDefault="00000000" w:rsidP="00306F4D">
      <w:pPr>
        <w:spacing w:before="40" w:after="40"/>
      </w:pPr>
      <w:sdt>
        <w:sdtPr>
          <w:id w:val="-446774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F4D">
            <w:rPr>
              <w:rFonts w:ascii="MS Gothic" w:eastAsia="MS Gothic" w:hAnsi="MS Gothic" w:hint="eastAsia"/>
            </w:rPr>
            <w:t>☐</w:t>
          </w:r>
        </w:sdtContent>
      </w:sdt>
      <w:r w:rsidR="00306F4D">
        <w:tab/>
      </w:r>
      <w:r w:rsidR="00306F4D" w:rsidRPr="004D6178">
        <w:t>Mostly confident</w:t>
      </w:r>
    </w:p>
    <w:p w14:paraId="5B018675" w14:textId="77777777" w:rsidR="00306F4D" w:rsidRPr="004D6178" w:rsidRDefault="00000000" w:rsidP="00306F4D">
      <w:pPr>
        <w:spacing w:before="40" w:after="40"/>
      </w:pPr>
      <w:sdt>
        <w:sdtPr>
          <w:id w:val="-489951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F4D">
            <w:rPr>
              <w:rFonts w:ascii="MS Gothic" w:eastAsia="MS Gothic" w:hAnsi="MS Gothic" w:hint="eastAsia"/>
            </w:rPr>
            <w:t>☐</w:t>
          </w:r>
        </w:sdtContent>
      </w:sdt>
      <w:r w:rsidR="00306F4D">
        <w:tab/>
      </w:r>
      <w:r w:rsidR="00306F4D" w:rsidRPr="004D6178">
        <w:t>Somewhat confident</w:t>
      </w:r>
    </w:p>
    <w:p w14:paraId="64900B8C" w14:textId="77777777" w:rsidR="00306F4D" w:rsidRPr="00335D4B" w:rsidRDefault="00000000" w:rsidP="00306F4D">
      <w:pPr>
        <w:spacing w:before="40" w:after="40"/>
      </w:pPr>
      <w:sdt>
        <w:sdtPr>
          <w:id w:val="2006857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F4D">
            <w:rPr>
              <w:rFonts w:ascii="MS Gothic" w:eastAsia="MS Gothic" w:hAnsi="MS Gothic" w:hint="eastAsia"/>
            </w:rPr>
            <w:t>☐</w:t>
          </w:r>
        </w:sdtContent>
      </w:sdt>
      <w:r w:rsidR="00306F4D">
        <w:tab/>
      </w:r>
      <w:r w:rsidR="00306F4D" w:rsidRPr="004D6178">
        <w:t>Not confident</w:t>
      </w:r>
    </w:p>
    <w:p w14:paraId="30ADD166" w14:textId="0AA57C39" w:rsidR="00B24071" w:rsidRPr="00277608" w:rsidRDefault="00B24071" w:rsidP="00B152B6">
      <w:pPr>
        <w:pStyle w:val="Style1"/>
        <w:ind w:left="426" w:hanging="426"/>
      </w:pPr>
      <w:r w:rsidRPr="00277608">
        <w:t>How confident do you feel applying these changes in your day-to-day work?</w:t>
      </w:r>
    </w:p>
    <w:p w14:paraId="356783FD" w14:textId="77777777" w:rsidR="00A86BFC" w:rsidRPr="004D6178" w:rsidRDefault="00000000" w:rsidP="00A86BFC">
      <w:pPr>
        <w:spacing w:before="40" w:after="40"/>
      </w:pPr>
      <w:sdt>
        <w:sdtPr>
          <w:id w:val="1885220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6BFC">
            <w:rPr>
              <w:rFonts w:ascii="MS Gothic" w:eastAsia="MS Gothic" w:hAnsi="MS Gothic" w:hint="eastAsia"/>
            </w:rPr>
            <w:t>☐</w:t>
          </w:r>
        </w:sdtContent>
      </w:sdt>
      <w:r w:rsidR="00A86BFC">
        <w:t xml:space="preserve"> </w:t>
      </w:r>
      <w:r w:rsidR="00A86BFC">
        <w:tab/>
        <w:t>Confident</w:t>
      </w:r>
    </w:p>
    <w:p w14:paraId="5F3F5AE6" w14:textId="77777777" w:rsidR="00A86BFC" w:rsidRPr="004D6178" w:rsidRDefault="00000000" w:rsidP="00A86BFC">
      <w:pPr>
        <w:spacing w:before="40" w:after="40"/>
      </w:pPr>
      <w:sdt>
        <w:sdtPr>
          <w:id w:val="860089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6BFC">
            <w:rPr>
              <w:rFonts w:ascii="MS Gothic" w:eastAsia="MS Gothic" w:hAnsi="MS Gothic" w:hint="eastAsia"/>
            </w:rPr>
            <w:t>☐</w:t>
          </w:r>
        </w:sdtContent>
      </w:sdt>
      <w:r w:rsidR="00A86BFC">
        <w:tab/>
      </w:r>
      <w:r w:rsidR="00A86BFC" w:rsidRPr="004D6178">
        <w:t>Mostly confident</w:t>
      </w:r>
    </w:p>
    <w:p w14:paraId="1C8F092A" w14:textId="77777777" w:rsidR="00A86BFC" w:rsidRPr="004D6178" w:rsidRDefault="00000000" w:rsidP="00A86BFC">
      <w:pPr>
        <w:spacing w:before="40" w:after="40"/>
      </w:pPr>
      <w:sdt>
        <w:sdtPr>
          <w:id w:val="-1869833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6BFC">
            <w:rPr>
              <w:rFonts w:ascii="MS Gothic" w:eastAsia="MS Gothic" w:hAnsi="MS Gothic" w:hint="eastAsia"/>
            </w:rPr>
            <w:t>☐</w:t>
          </w:r>
        </w:sdtContent>
      </w:sdt>
      <w:r w:rsidR="00A86BFC">
        <w:tab/>
      </w:r>
      <w:r w:rsidR="00A86BFC" w:rsidRPr="004D6178">
        <w:t>Somewhat confident</w:t>
      </w:r>
    </w:p>
    <w:p w14:paraId="365F6168" w14:textId="77777777" w:rsidR="00A86BFC" w:rsidRPr="00335D4B" w:rsidRDefault="00000000" w:rsidP="00A86BFC">
      <w:pPr>
        <w:spacing w:before="40" w:after="40"/>
      </w:pPr>
      <w:sdt>
        <w:sdtPr>
          <w:id w:val="-2104871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6BFC">
            <w:rPr>
              <w:rFonts w:ascii="MS Gothic" w:eastAsia="MS Gothic" w:hAnsi="MS Gothic" w:hint="eastAsia"/>
            </w:rPr>
            <w:t>☐</w:t>
          </w:r>
        </w:sdtContent>
      </w:sdt>
      <w:r w:rsidR="00A86BFC">
        <w:tab/>
      </w:r>
      <w:r w:rsidR="00A86BFC" w:rsidRPr="004D6178">
        <w:t>Not confident</w:t>
      </w:r>
    </w:p>
    <w:p w14:paraId="0FDA21A1" w14:textId="1F49E150" w:rsidR="00B24071" w:rsidRPr="00277608" w:rsidRDefault="00B24071" w:rsidP="00BE4018">
      <w:pPr>
        <w:pStyle w:val="Style1"/>
      </w:pPr>
      <w:r w:rsidRPr="00277608">
        <w:t>Are there situations where you feel unsure how the changes apply in practice?</w:t>
      </w:r>
    </w:p>
    <w:p w14:paraId="2DB08227" w14:textId="77777777" w:rsidR="00A86BFC" w:rsidRPr="00277608" w:rsidRDefault="00000000" w:rsidP="00A86BFC">
      <w:pPr>
        <w:spacing w:before="40" w:after="40" w:line="278" w:lineRule="auto"/>
      </w:pPr>
      <w:sdt>
        <w:sdtPr>
          <w:id w:val="1488981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6BFC">
            <w:rPr>
              <w:rFonts w:ascii="MS Gothic" w:eastAsia="MS Gothic" w:hAnsi="MS Gothic" w:hint="eastAsia"/>
            </w:rPr>
            <w:t>☐</w:t>
          </w:r>
        </w:sdtContent>
      </w:sdt>
      <w:r w:rsidR="00A86BFC">
        <w:tab/>
        <w:t>Always</w:t>
      </w:r>
    </w:p>
    <w:p w14:paraId="677DEB55" w14:textId="77777777" w:rsidR="00A86BFC" w:rsidRPr="00277608" w:rsidRDefault="00000000" w:rsidP="00A86BFC">
      <w:pPr>
        <w:spacing w:before="40" w:after="40" w:line="278" w:lineRule="auto"/>
      </w:pPr>
      <w:sdt>
        <w:sdtPr>
          <w:id w:val="-207576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6BFC">
            <w:rPr>
              <w:rFonts w:ascii="MS Gothic" w:eastAsia="MS Gothic" w:hAnsi="MS Gothic" w:hint="eastAsia"/>
            </w:rPr>
            <w:t>☐</w:t>
          </w:r>
        </w:sdtContent>
      </w:sdt>
      <w:r w:rsidR="00A86BFC">
        <w:tab/>
      </w:r>
      <w:r w:rsidR="00A86BFC" w:rsidRPr="00277608">
        <w:t>Sometimes</w:t>
      </w:r>
    </w:p>
    <w:p w14:paraId="64B9FB8F" w14:textId="77777777" w:rsidR="00A86BFC" w:rsidRPr="00277608" w:rsidRDefault="00000000" w:rsidP="00A86BFC">
      <w:pPr>
        <w:spacing w:before="40" w:after="40" w:line="278" w:lineRule="auto"/>
      </w:pPr>
      <w:sdt>
        <w:sdtPr>
          <w:id w:val="-101892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6BFC">
            <w:rPr>
              <w:rFonts w:ascii="MS Gothic" w:eastAsia="MS Gothic" w:hAnsi="MS Gothic" w:hint="eastAsia"/>
            </w:rPr>
            <w:t>☐</w:t>
          </w:r>
        </w:sdtContent>
      </w:sdt>
      <w:r w:rsidR="00A86BFC">
        <w:tab/>
      </w:r>
      <w:r w:rsidR="00A86BFC" w:rsidRPr="00277608">
        <w:t>Rarely</w:t>
      </w:r>
    </w:p>
    <w:p w14:paraId="4DF49B6D" w14:textId="77777777" w:rsidR="00A86BFC" w:rsidRPr="00277608" w:rsidRDefault="00000000" w:rsidP="00A86BFC">
      <w:pPr>
        <w:spacing w:before="40" w:after="40" w:line="278" w:lineRule="auto"/>
      </w:pPr>
      <w:sdt>
        <w:sdtPr>
          <w:id w:val="-1608420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6BFC">
            <w:rPr>
              <w:rFonts w:ascii="MS Gothic" w:eastAsia="MS Gothic" w:hAnsi="MS Gothic" w:hint="eastAsia"/>
            </w:rPr>
            <w:t>☐</w:t>
          </w:r>
        </w:sdtContent>
      </w:sdt>
      <w:r w:rsidR="00A86BFC">
        <w:tab/>
      </w:r>
      <w:r w:rsidR="00A86BFC" w:rsidRPr="00277608">
        <w:t>Never</w:t>
      </w:r>
    </w:p>
    <w:p w14:paraId="3670D0F4" w14:textId="19F013F0" w:rsidR="000D3A04" w:rsidRPr="00782420" w:rsidRDefault="00B24071" w:rsidP="007211ED">
      <w:pPr>
        <w:spacing w:before="40" w:after="40"/>
      </w:pPr>
      <w:r w:rsidRPr="00277608">
        <w:rPr>
          <w:i/>
          <w:iCs/>
        </w:rPr>
        <w:t xml:space="preserve">(Optional: </w:t>
      </w:r>
      <w:r w:rsidR="00782420" w:rsidRPr="00DC0844">
        <w:rPr>
          <w:i/>
          <w:iCs/>
        </w:rPr>
        <w:t>If yes, please describe an example</w:t>
      </w:r>
      <w:r w:rsidR="00782420" w:rsidRPr="00FB17B6">
        <w:rPr>
          <w:i/>
          <w:iCs/>
        </w:rPr>
        <w:t>)</w:t>
      </w:r>
    </w:p>
    <w:p w14:paraId="1D349222" w14:textId="77777777" w:rsidR="000D3A04" w:rsidRDefault="000D3A04" w:rsidP="00BE4018">
      <w:pPr>
        <w:pStyle w:val="Style1"/>
      </w:pPr>
      <w:r w:rsidRPr="00FB17B6">
        <w:t>Which aspects of the changes do you feel most confident</w:t>
      </w:r>
      <w:r>
        <w:t xml:space="preserve"> to apply in your work</w:t>
      </w:r>
      <w:r w:rsidRPr="00FB17B6">
        <w:t>?</w:t>
      </w:r>
    </w:p>
    <w:p w14:paraId="07ECA9A3" w14:textId="522AE529" w:rsidR="000D3A04" w:rsidRPr="00262ADC" w:rsidRDefault="000D3A04" w:rsidP="000D3A04">
      <w:pPr>
        <w:rPr>
          <w:i/>
          <w:iCs/>
        </w:rPr>
      </w:pPr>
      <w:r w:rsidRPr="00262ADC">
        <w:rPr>
          <w:i/>
          <w:iCs/>
        </w:rPr>
        <w:t>(Open response)</w:t>
      </w:r>
    </w:p>
    <w:p w14:paraId="6E15AEB6" w14:textId="6BACCB90" w:rsidR="00B24071" w:rsidRDefault="00190F4D" w:rsidP="00B152B6">
      <w:pPr>
        <w:pStyle w:val="Heading3"/>
      </w:pPr>
      <w:r>
        <w:lastRenderedPageBreak/>
        <w:t xml:space="preserve">Section </w:t>
      </w:r>
      <w:r w:rsidR="00436DE0">
        <w:t>2</w:t>
      </w:r>
      <w:r>
        <w:t xml:space="preserve"> – </w:t>
      </w:r>
      <w:r w:rsidR="0096325D">
        <w:t>Learning</w:t>
      </w:r>
      <w:r w:rsidR="00360AAC">
        <w:t xml:space="preserve"> </w:t>
      </w:r>
      <w:r w:rsidR="00B24071" w:rsidRPr="00277608">
        <w:t>and Support</w:t>
      </w:r>
    </w:p>
    <w:p w14:paraId="5D8A90D4" w14:textId="1BD9C5CD" w:rsidR="000B5BE4" w:rsidRPr="000B5BE4" w:rsidRDefault="000B5BE4" w:rsidP="00C75AF1">
      <w:pPr>
        <w:pStyle w:val="BoxGrey"/>
      </w:pPr>
      <w:r w:rsidRPr="000B5BE4">
        <w:t>Th</w:t>
      </w:r>
      <w:r>
        <w:t xml:space="preserve">ese questions </w:t>
      </w:r>
      <w:r w:rsidRPr="000B5BE4">
        <w:t xml:space="preserve">help </w:t>
      </w:r>
      <w:r w:rsidR="00F97CA1">
        <w:t>you</w:t>
      </w:r>
      <w:r w:rsidRPr="000B5BE4">
        <w:t xml:space="preserve"> understand whether workers feel adequately supported through </w:t>
      </w:r>
      <w:r w:rsidR="00AC0DC7">
        <w:t>learning</w:t>
      </w:r>
      <w:r w:rsidRPr="000B5BE4">
        <w:t>, information, and leadership, and whether they feel confident raising concerns, seeking help, and understanding what happens after issues are reported.</w:t>
      </w:r>
    </w:p>
    <w:p w14:paraId="50DC7AF8" w14:textId="5F0A38FD" w:rsidR="00B24071" w:rsidRPr="00277608" w:rsidRDefault="00B24071" w:rsidP="00BE06A9">
      <w:pPr>
        <w:pStyle w:val="Style1"/>
        <w:numPr>
          <w:ilvl w:val="0"/>
          <w:numId w:val="6"/>
        </w:numPr>
        <w:ind w:left="426" w:hanging="426"/>
      </w:pPr>
      <w:r w:rsidRPr="00277608">
        <w:t xml:space="preserve">Do you feel you have received enough information </w:t>
      </w:r>
      <w:r w:rsidR="0025699F">
        <w:t>and</w:t>
      </w:r>
      <w:r w:rsidRPr="00277608">
        <w:t xml:space="preserve"> </w:t>
      </w:r>
      <w:r w:rsidR="0096325D">
        <w:t>learning</w:t>
      </w:r>
      <w:r w:rsidR="00360AAC">
        <w:t xml:space="preserve"> </w:t>
      </w:r>
      <w:r w:rsidRPr="00277608">
        <w:t>to support you in applying the changes?</w:t>
      </w:r>
    </w:p>
    <w:p w14:paraId="356669DD" w14:textId="0DF0DCB7" w:rsidR="00B24071" w:rsidRPr="00277608" w:rsidRDefault="00000000" w:rsidP="00BE4018">
      <w:pPr>
        <w:pStyle w:val="answers"/>
      </w:pPr>
      <w:sdt>
        <w:sdtPr>
          <w:id w:val="-1164785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833">
            <w:rPr>
              <w:rFonts w:ascii="MS Gothic" w:eastAsia="MS Gothic" w:hAnsi="MS Gothic" w:hint="eastAsia"/>
            </w:rPr>
            <w:t>☐</w:t>
          </w:r>
        </w:sdtContent>
      </w:sdt>
      <w:r w:rsidR="00D83833">
        <w:tab/>
      </w:r>
      <w:r w:rsidR="00B24071" w:rsidRPr="00277608">
        <w:t>Yes</w:t>
      </w:r>
    </w:p>
    <w:p w14:paraId="34F82119" w14:textId="122C997E" w:rsidR="00B24071" w:rsidRPr="00277608" w:rsidRDefault="00000000" w:rsidP="00BE4018">
      <w:pPr>
        <w:pStyle w:val="answers"/>
      </w:pPr>
      <w:sdt>
        <w:sdtPr>
          <w:id w:val="-660623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833">
            <w:rPr>
              <w:rFonts w:ascii="MS Gothic" w:eastAsia="MS Gothic" w:hAnsi="MS Gothic" w:hint="eastAsia"/>
            </w:rPr>
            <w:t>☐</w:t>
          </w:r>
        </w:sdtContent>
      </w:sdt>
      <w:r w:rsidR="00D83833">
        <w:tab/>
      </w:r>
      <w:r w:rsidR="00B24071" w:rsidRPr="00277608">
        <w:t>Mostly</w:t>
      </w:r>
    </w:p>
    <w:p w14:paraId="2E1A7F72" w14:textId="607F372B" w:rsidR="00B24071" w:rsidRPr="00277608" w:rsidRDefault="00000000" w:rsidP="00BE4018">
      <w:pPr>
        <w:pStyle w:val="answers"/>
      </w:pPr>
      <w:sdt>
        <w:sdtPr>
          <w:id w:val="-1475280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833">
            <w:rPr>
              <w:rFonts w:ascii="MS Gothic" w:eastAsia="MS Gothic" w:hAnsi="MS Gothic" w:hint="eastAsia"/>
            </w:rPr>
            <w:t>☐</w:t>
          </w:r>
        </w:sdtContent>
      </w:sdt>
      <w:r w:rsidR="00D83833">
        <w:tab/>
      </w:r>
      <w:r w:rsidR="00B24071" w:rsidRPr="00277608">
        <w:t>Somewhat</w:t>
      </w:r>
    </w:p>
    <w:p w14:paraId="4997F734" w14:textId="1453A4C8" w:rsidR="00B24071" w:rsidRDefault="00000000" w:rsidP="00BE4018">
      <w:pPr>
        <w:pStyle w:val="answers"/>
      </w:pPr>
      <w:sdt>
        <w:sdtPr>
          <w:id w:val="384307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833">
            <w:rPr>
              <w:rFonts w:ascii="MS Gothic" w:eastAsia="MS Gothic" w:hAnsi="MS Gothic" w:hint="eastAsia"/>
            </w:rPr>
            <w:t>☐</w:t>
          </w:r>
        </w:sdtContent>
      </w:sdt>
      <w:r w:rsidR="00D83833">
        <w:tab/>
      </w:r>
      <w:r w:rsidR="00B24071" w:rsidRPr="00277608">
        <w:t>No</w:t>
      </w:r>
    </w:p>
    <w:p w14:paraId="3C3A036B" w14:textId="3AE6A1F0" w:rsidR="00A83DF5" w:rsidRDefault="00CA3828" w:rsidP="00656161">
      <w:pPr>
        <w:pStyle w:val="Style1"/>
      </w:pPr>
      <w:r w:rsidRPr="00CA3828">
        <w:t>If something is unclear, how confident are you that you know where to get help</w:t>
      </w:r>
      <w:r w:rsidR="00180467">
        <w:t xml:space="preserve"> or who to talk to</w:t>
      </w:r>
      <w:r w:rsidR="009737EB">
        <w:t xml:space="preserve"> for more information?</w:t>
      </w:r>
      <w:r w:rsidR="00704658">
        <w:t xml:space="preserve"> </w:t>
      </w:r>
    </w:p>
    <w:p w14:paraId="04C912AE" w14:textId="77777777" w:rsidR="0009047F" w:rsidRPr="004D6178" w:rsidRDefault="00000000" w:rsidP="0009047F">
      <w:pPr>
        <w:spacing w:before="40" w:after="40"/>
      </w:pPr>
      <w:sdt>
        <w:sdtPr>
          <w:id w:val="1476948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047F">
            <w:rPr>
              <w:rFonts w:ascii="MS Gothic" w:eastAsia="MS Gothic" w:hAnsi="MS Gothic" w:hint="eastAsia"/>
            </w:rPr>
            <w:t>☐</w:t>
          </w:r>
        </w:sdtContent>
      </w:sdt>
      <w:r w:rsidR="0009047F">
        <w:t xml:space="preserve"> </w:t>
      </w:r>
      <w:r w:rsidR="0009047F">
        <w:tab/>
        <w:t>Confident</w:t>
      </w:r>
    </w:p>
    <w:p w14:paraId="30DE429A" w14:textId="77777777" w:rsidR="0009047F" w:rsidRPr="004D6178" w:rsidRDefault="00000000" w:rsidP="0009047F">
      <w:pPr>
        <w:spacing w:before="40" w:after="40"/>
      </w:pPr>
      <w:sdt>
        <w:sdtPr>
          <w:id w:val="1953663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047F">
            <w:rPr>
              <w:rFonts w:ascii="MS Gothic" w:eastAsia="MS Gothic" w:hAnsi="MS Gothic" w:hint="eastAsia"/>
            </w:rPr>
            <w:t>☐</w:t>
          </w:r>
        </w:sdtContent>
      </w:sdt>
      <w:r w:rsidR="0009047F">
        <w:tab/>
      </w:r>
      <w:r w:rsidR="0009047F" w:rsidRPr="004D6178">
        <w:t>Mostly confident</w:t>
      </w:r>
    </w:p>
    <w:p w14:paraId="59ADD9EC" w14:textId="77777777" w:rsidR="0009047F" w:rsidRPr="004D6178" w:rsidRDefault="00000000" w:rsidP="0009047F">
      <w:pPr>
        <w:spacing w:before="40" w:after="40"/>
      </w:pPr>
      <w:sdt>
        <w:sdtPr>
          <w:id w:val="30005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047F">
            <w:rPr>
              <w:rFonts w:ascii="MS Gothic" w:eastAsia="MS Gothic" w:hAnsi="MS Gothic" w:hint="eastAsia"/>
            </w:rPr>
            <w:t>☐</w:t>
          </w:r>
        </w:sdtContent>
      </w:sdt>
      <w:r w:rsidR="0009047F">
        <w:tab/>
      </w:r>
      <w:r w:rsidR="0009047F" w:rsidRPr="004D6178">
        <w:t>Somewhat confident</w:t>
      </w:r>
    </w:p>
    <w:p w14:paraId="7D8E139D" w14:textId="77777777" w:rsidR="0009047F" w:rsidRPr="00335D4B" w:rsidRDefault="00000000" w:rsidP="0009047F">
      <w:pPr>
        <w:spacing w:before="40" w:after="40"/>
      </w:pPr>
      <w:sdt>
        <w:sdtPr>
          <w:id w:val="-741256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047F">
            <w:rPr>
              <w:rFonts w:ascii="MS Gothic" w:eastAsia="MS Gothic" w:hAnsi="MS Gothic" w:hint="eastAsia"/>
            </w:rPr>
            <w:t>☐</w:t>
          </w:r>
        </w:sdtContent>
      </w:sdt>
      <w:r w:rsidR="0009047F">
        <w:tab/>
      </w:r>
      <w:r w:rsidR="0009047F" w:rsidRPr="004D6178">
        <w:t>Not confident</w:t>
      </w:r>
    </w:p>
    <w:p w14:paraId="2B24D4E2" w14:textId="26D73A7B" w:rsidR="00D2077A" w:rsidRDefault="00D2077A" w:rsidP="00D2077A">
      <w:pPr>
        <w:pStyle w:val="Style1"/>
      </w:pPr>
      <w:r>
        <w:t>How often do you feel supported by your team leaders?</w:t>
      </w:r>
    </w:p>
    <w:p w14:paraId="5B501405" w14:textId="77777777" w:rsidR="00595525" w:rsidRPr="00277608" w:rsidRDefault="00000000" w:rsidP="00595525">
      <w:pPr>
        <w:spacing w:before="40" w:after="40" w:line="278" w:lineRule="auto"/>
      </w:pPr>
      <w:sdt>
        <w:sdtPr>
          <w:id w:val="2007638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5525">
            <w:rPr>
              <w:rFonts w:ascii="MS Gothic" w:eastAsia="MS Gothic" w:hAnsi="MS Gothic" w:hint="eastAsia"/>
            </w:rPr>
            <w:t>☐</w:t>
          </w:r>
        </w:sdtContent>
      </w:sdt>
      <w:r w:rsidR="00595525">
        <w:tab/>
        <w:t>Always</w:t>
      </w:r>
    </w:p>
    <w:p w14:paraId="2A1CFBEE" w14:textId="77777777" w:rsidR="00595525" w:rsidRPr="00277608" w:rsidRDefault="00000000" w:rsidP="00595525">
      <w:pPr>
        <w:spacing w:before="40" w:after="40" w:line="278" w:lineRule="auto"/>
      </w:pPr>
      <w:sdt>
        <w:sdtPr>
          <w:id w:val="-1323434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5525">
            <w:rPr>
              <w:rFonts w:ascii="MS Gothic" w:eastAsia="MS Gothic" w:hAnsi="MS Gothic" w:hint="eastAsia"/>
            </w:rPr>
            <w:t>☐</w:t>
          </w:r>
        </w:sdtContent>
      </w:sdt>
      <w:r w:rsidR="00595525">
        <w:tab/>
      </w:r>
      <w:r w:rsidR="00595525" w:rsidRPr="00277608">
        <w:t>Sometimes</w:t>
      </w:r>
    </w:p>
    <w:p w14:paraId="34F99375" w14:textId="77777777" w:rsidR="00595525" w:rsidRPr="00277608" w:rsidRDefault="00000000" w:rsidP="00595525">
      <w:pPr>
        <w:spacing w:before="40" w:after="40" w:line="278" w:lineRule="auto"/>
      </w:pPr>
      <w:sdt>
        <w:sdtPr>
          <w:id w:val="1920979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5525">
            <w:rPr>
              <w:rFonts w:ascii="MS Gothic" w:eastAsia="MS Gothic" w:hAnsi="MS Gothic" w:hint="eastAsia"/>
            </w:rPr>
            <w:t>☐</w:t>
          </w:r>
        </w:sdtContent>
      </w:sdt>
      <w:r w:rsidR="00595525">
        <w:tab/>
      </w:r>
      <w:r w:rsidR="00595525" w:rsidRPr="00277608">
        <w:t>Rarely</w:t>
      </w:r>
    </w:p>
    <w:p w14:paraId="40DDA7D0" w14:textId="1E6E1FD1" w:rsidR="00D2077A" w:rsidRDefault="00000000" w:rsidP="00595525">
      <w:pPr>
        <w:spacing w:before="40" w:after="40" w:line="278" w:lineRule="auto"/>
      </w:pPr>
      <w:sdt>
        <w:sdtPr>
          <w:id w:val="1815681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5525">
            <w:rPr>
              <w:rFonts w:ascii="MS Gothic" w:eastAsia="MS Gothic" w:hAnsi="MS Gothic" w:hint="eastAsia"/>
            </w:rPr>
            <w:t>☐</w:t>
          </w:r>
        </w:sdtContent>
      </w:sdt>
      <w:r w:rsidR="00595525">
        <w:tab/>
      </w:r>
      <w:r w:rsidR="00595525" w:rsidRPr="00277608">
        <w:t>Never</w:t>
      </w:r>
    </w:p>
    <w:p w14:paraId="5FD407E4" w14:textId="47191699" w:rsidR="007B33AE" w:rsidRPr="00277608" w:rsidRDefault="00BA305B" w:rsidP="008D3ED2">
      <w:pPr>
        <w:pStyle w:val="Style1"/>
      </w:pPr>
      <w:r>
        <w:t>How often d</w:t>
      </w:r>
      <w:r w:rsidR="007B33AE" w:rsidRPr="00277608">
        <w:t>o you feel comfortable raising concerns, feedback or suggestions for improvement?</w:t>
      </w:r>
    </w:p>
    <w:p w14:paraId="31788B66" w14:textId="77777777" w:rsidR="00FD1FEC" w:rsidRPr="00277608" w:rsidRDefault="00000000" w:rsidP="00FD1FEC">
      <w:pPr>
        <w:spacing w:before="40" w:after="40" w:line="278" w:lineRule="auto"/>
      </w:pPr>
      <w:sdt>
        <w:sdtPr>
          <w:id w:val="-1635017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1FEC">
            <w:rPr>
              <w:rFonts w:ascii="MS Gothic" w:eastAsia="MS Gothic" w:hAnsi="MS Gothic" w:hint="eastAsia"/>
            </w:rPr>
            <w:t>☐</w:t>
          </w:r>
        </w:sdtContent>
      </w:sdt>
      <w:r w:rsidR="00FD1FEC">
        <w:tab/>
        <w:t>Always</w:t>
      </w:r>
    </w:p>
    <w:p w14:paraId="78888F3C" w14:textId="77777777" w:rsidR="00FD1FEC" w:rsidRPr="00277608" w:rsidRDefault="00000000" w:rsidP="00FD1FEC">
      <w:pPr>
        <w:spacing w:before="40" w:after="40" w:line="278" w:lineRule="auto"/>
      </w:pPr>
      <w:sdt>
        <w:sdtPr>
          <w:id w:val="478578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1FEC">
            <w:rPr>
              <w:rFonts w:ascii="MS Gothic" w:eastAsia="MS Gothic" w:hAnsi="MS Gothic" w:hint="eastAsia"/>
            </w:rPr>
            <w:t>☐</w:t>
          </w:r>
        </w:sdtContent>
      </w:sdt>
      <w:r w:rsidR="00FD1FEC">
        <w:tab/>
      </w:r>
      <w:r w:rsidR="00FD1FEC" w:rsidRPr="00277608">
        <w:t>Sometimes</w:t>
      </w:r>
    </w:p>
    <w:p w14:paraId="29EBE011" w14:textId="77777777" w:rsidR="00FD1FEC" w:rsidRPr="00277608" w:rsidRDefault="00000000" w:rsidP="00FD1FEC">
      <w:pPr>
        <w:spacing w:before="40" w:after="40" w:line="278" w:lineRule="auto"/>
      </w:pPr>
      <w:sdt>
        <w:sdtPr>
          <w:id w:val="341670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1FEC">
            <w:rPr>
              <w:rFonts w:ascii="MS Gothic" w:eastAsia="MS Gothic" w:hAnsi="MS Gothic" w:hint="eastAsia"/>
            </w:rPr>
            <w:t>☐</w:t>
          </w:r>
        </w:sdtContent>
      </w:sdt>
      <w:r w:rsidR="00FD1FEC">
        <w:tab/>
      </w:r>
      <w:r w:rsidR="00FD1FEC" w:rsidRPr="00277608">
        <w:t>Rarely</w:t>
      </w:r>
    </w:p>
    <w:p w14:paraId="58FFBBF9" w14:textId="77777777" w:rsidR="00FD1FEC" w:rsidRDefault="00000000" w:rsidP="00FD1FEC">
      <w:pPr>
        <w:spacing w:before="40" w:after="40" w:line="278" w:lineRule="auto"/>
      </w:pPr>
      <w:sdt>
        <w:sdtPr>
          <w:id w:val="-703251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1FEC">
            <w:rPr>
              <w:rFonts w:ascii="MS Gothic" w:eastAsia="MS Gothic" w:hAnsi="MS Gothic" w:hint="eastAsia"/>
            </w:rPr>
            <w:t>☐</w:t>
          </w:r>
        </w:sdtContent>
      </w:sdt>
      <w:r w:rsidR="00FD1FEC">
        <w:tab/>
      </w:r>
      <w:r w:rsidR="00FD1FEC" w:rsidRPr="00277608">
        <w:t>Never</w:t>
      </w:r>
    </w:p>
    <w:p w14:paraId="3E85995A" w14:textId="77777777" w:rsidR="00BE4018" w:rsidRDefault="00BE4018">
      <w:pPr>
        <w:spacing w:before="0" w:after="0" w:line="240" w:lineRule="auto"/>
      </w:pPr>
      <w:r>
        <w:br w:type="page"/>
      </w:r>
    </w:p>
    <w:p w14:paraId="438FF884" w14:textId="57919F9E" w:rsidR="00F86594" w:rsidRDefault="00D9203D" w:rsidP="00D9203D">
      <w:pPr>
        <w:pStyle w:val="Style1"/>
      </w:pPr>
      <w:r>
        <w:lastRenderedPageBreak/>
        <w:t>D</w:t>
      </w:r>
      <w:r w:rsidR="00F86594">
        <w:t xml:space="preserve">o you feel that your </w:t>
      </w:r>
      <w:r w:rsidR="00176671">
        <w:t>concerns, feedback or suggestions are listened to?</w:t>
      </w:r>
    </w:p>
    <w:p w14:paraId="47649FAF" w14:textId="77777777" w:rsidR="00D9203D" w:rsidRPr="00277608" w:rsidRDefault="00000000" w:rsidP="00D9203D">
      <w:pPr>
        <w:spacing w:before="40" w:after="40"/>
      </w:pPr>
      <w:sdt>
        <w:sdtPr>
          <w:id w:val="155354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203D">
            <w:rPr>
              <w:rFonts w:ascii="MS Gothic" w:eastAsia="MS Gothic" w:hAnsi="MS Gothic" w:hint="eastAsia"/>
            </w:rPr>
            <w:t>☐</w:t>
          </w:r>
        </w:sdtContent>
      </w:sdt>
      <w:r w:rsidR="00D9203D">
        <w:tab/>
      </w:r>
      <w:r w:rsidR="00D9203D" w:rsidRPr="00277608">
        <w:t>Yes</w:t>
      </w:r>
    </w:p>
    <w:p w14:paraId="7A4EDD87" w14:textId="77777777" w:rsidR="00D9203D" w:rsidRPr="00277608" w:rsidRDefault="00000000" w:rsidP="00D9203D">
      <w:pPr>
        <w:spacing w:before="40" w:after="40"/>
      </w:pPr>
      <w:sdt>
        <w:sdtPr>
          <w:id w:val="-181956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203D">
            <w:rPr>
              <w:rFonts w:ascii="MS Gothic" w:eastAsia="MS Gothic" w:hAnsi="MS Gothic" w:hint="eastAsia"/>
            </w:rPr>
            <w:t>☐</w:t>
          </w:r>
        </w:sdtContent>
      </w:sdt>
      <w:r w:rsidR="00D9203D">
        <w:tab/>
      </w:r>
      <w:r w:rsidR="00D9203D" w:rsidRPr="00277608">
        <w:t>Mostly</w:t>
      </w:r>
    </w:p>
    <w:p w14:paraId="3E9585E5" w14:textId="77777777" w:rsidR="00D9203D" w:rsidRPr="00277608" w:rsidRDefault="00000000" w:rsidP="00D9203D">
      <w:pPr>
        <w:spacing w:before="40" w:after="40"/>
      </w:pPr>
      <w:sdt>
        <w:sdtPr>
          <w:id w:val="-2103096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203D">
            <w:rPr>
              <w:rFonts w:ascii="MS Gothic" w:eastAsia="MS Gothic" w:hAnsi="MS Gothic" w:hint="eastAsia"/>
            </w:rPr>
            <w:t>☐</w:t>
          </w:r>
        </w:sdtContent>
      </w:sdt>
      <w:r w:rsidR="00D9203D">
        <w:tab/>
      </w:r>
      <w:r w:rsidR="00D9203D" w:rsidRPr="00277608">
        <w:t>Somewhat</w:t>
      </w:r>
    </w:p>
    <w:p w14:paraId="79B8C434" w14:textId="039F2575" w:rsidR="00176671" w:rsidRPr="00277608" w:rsidRDefault="00000000" w:rsidP="00BE4018">
      <w:pPr>
        <w:spacing w:before="40" w:after="40"/>
      </w:pPr>
      <w:sdt>
        <w:sdtPr>
          <w:id w:val="-49918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203D">
            <w:rPr>
              <w:rFonts w:ascii="MS Gothic" w:eastAsia="MS Gothic" w:hAnsi="MS Gothic" w:hint="eastAsia"/>
            </w:rPr>
            <w:t>☐</w:t>
          </w:r>
        </w:sdtContent>
      </w:sdt>
      <w:r w:rsidR="00D9203D">
        <w:tab/>
      </w:r>
      <w:r w:rsidR="00D9203D" w:rsidRPr="00277608">
        <w:t>No</w:t>
      </w:r>
    </w:p>
    <w:p w14:paraId="4F7C0A1F" w14:textId="50D5BE77" w:rsidR="007B33AE" w:rsidRPr="00277608" w:rsidRDefault="007B33AE" w:rsidP="007B33AE">
      <w:pPr>
        <w:pStyle w:val="Style1"/>
      </w:pPr>
      <w:r w:rsidRPr="00277608">
        <w:t xml:space="preserve">When concerns or incidents are raised, </w:t>
      </w:r>
      <w:r w:rsidR="00BA305B">
        <w:t xml:space="preserve">how often </w:t>
      </w:r>
      <w:r w:rsidRPr="00277608">
        <w:t>do you feel they are managed appropriately and in a timely way?</w:t>
      </w:r>
    </w:p>
    <w:p w14:paraId="3905B6B6" w14:textId="77777777" w:rsidR="00FD1FEC" w:rsidRPr="00277608" w:rsidRDefault="00000000" w:rsidP="00FD1FEC">
      <w:pPr>
        <w:spacing w:before="40" w:after="40" w:line="278" w:lineRule="auto"/>
      </w:pPr>
      <w:sdt>
        <w:sdtPr>
          <w:id w:val="-1353102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1FEC">
            <w:rPr>
              <w:rFonts w:ascii="MS Gothic" w:eastAsia="MS Gothic" w:hAnsi="MS Gothic" w:hint="eastAsia"/>
            </w:rPr>
            <w:t>☐</w:t>
          </w:r>
        </w:sdtContent>
      </w:sdt>
      <w:r w:rsidR="00FD1FEC">
        <w:tab/>
        <w:t>Always</w:t>
      </w:r>
    </w:p>
    <w:p w14:paraId="2B3F2E99" w14:textId="77777777" w:rsidR="00FD1FEC" w:rsidRPr="00277608" w:rsidRDefault="00000000" w:rsidP="00FD1FEC">
      <w:pPr>
        <w:spacing w:before="40" w:after="40" w:line="278" w:lineRule="auto"/>
      </w:pPr>
      <w:sdt>
        <w:sdtPr>
          <w:id w:val="-194079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1FEC">
            <w:rPr>
              <w:rFonts w:ascii="MS Gothic" w:eastAsia="MS Gothic" w:hAnsi="MS Gothic" w:hint="eastAsia"/>
            </w:rPr>
            <w:t>☐</w:t>
          </w:r>
        </w:sdtContent>
      </w:sdt>
      <w:r w:rsidR="00FD1FEC">
        <w:tab/>
      </w:r>
      <w:r w:rsidR="00FD1FEC" w:rsidRPr="00277608">
        <w:t>Sometimes</w:t>
      </w:r>
    </w:p>
    <w:p w14:paraId="31EB6C30" w14:textId="77777777" w:rsidR="00FD1FEC" w:rsidRPr="00277608" w:rsidRDefault="00000000" w:rsidP="00FD1FEC">
      <w:pPr>
        <w:spacing w:before="40" w:after="40" w:line="278" w:lineRule="auto"/>
      </w:pPr>
      <w:sdt>
        <w:sdtPr>
          <w:id w:val="968472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1FEC">
            <w:rPr>
              <w:rFonts w:ascii="MS Gothic" w:eastAsia="MS Gothic" w:hAnsi="MS Gothic" w:hint="eastAsia"/>
            </w:rPr>
            <w:t>☐</w:t>
          </w:r>
        </w:sdtContent>
      </w:sdt>
      <w:r w:rsidR="00FD1FEC">
        <w:tab/>
      </w:r>
      <w:r w:rsidR="00FD1FEC" w:rsidRPr="00277608">
        <w:t>Rarely</w:t>
      </w:r>
    </w:p>
    <w:p w14:paraId="2FA247A7" w14:textId="77777777" w:rsidR="00FD1FEC" w:rsidRPr="00277608" w:rsidRDefault="00000000" w:rsidP="00FD1FEC">
      <w:pPr>
        <w:spacing w:before="40" w:after="40" w:line="278" w:lineRule="auto"/>
      </w:pPr>
      <w:sdt>
        <w:sdtPr>
          <w:id w:val="372278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1FEC">
            <w:rPr>
              <w:rFonts w:ascii="MS Gothic" w:eastAsia="MS Gothic" w:hAnsi="MS Gothic" w:hint="eastAsia"/>
            </w:rPr>
            <w:t>☐</w:t>
          </w:r>
        </w:sdtContent>
      </w:sdt>
      <w:r w:rsidR="00FD1FEC">
        <w:tab/>
      </w:r>
      <w:r w:rsidR="00FD1FEC" w:rsidRPr="00277608">
        <w:t>Never</w:t>
      </w:r>
    </w:p>
    <w:p w14:paraId="3BFE6E3B" w14:textId="77777777" w:rsidR="006551CA" w:rsidRPr="00FB17B6" w:rsidRDefault="006551CA" w:rsidP="006551CA">
      <w:pPr>
        <w:pStyle w:val="Style1"/>
        <w:ind w:left="426" w:hanging="426"/>
      </w:pPr>
      <w:r w:rsidRPr="00FB17B6">
        <w:t>Do you feel informed about what happens after an issue or concern is reported?</w:t>
      </w:r>
    </w:p>
    <w:p w14:paraId="696FFE78" w14:textId="77777777" w:rsidR="00FD1FEC" w:rsidRPr="00277608" w:rsidRDefault="00000000" w:rsidP="00FD1FEC">
      <w:pPr>
        <w:spacing w:before="40" w:after="40" w:line="278" w:lineRule="auto"/>
      </w:pPr>
      <w:sdt>
        <w:sdtPr>
          <w:id w:val="1307052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1FEC">
            <w:rPr>
              <w:rFonts w:ascii="MS Gothic" w:eastAsia="MS Gothic" w:hAnsi="MS Gothic" w:hint="eastAsia"/>
            </w:rPr>
            <w:t>☐</w:t>
          </w:r>
        </w:sdtContent>
      </w:sdt>
      <w:r w:rsidR="00FD1FEC">
        <w:tab/>
        <w:t>Always</w:t>
      </w:r>
    </w:p>
    <w:p w14:paraId="08822028" w14:textId="77777777" w:rsidR="00FD1FEC" w:rsidRPr="00277608" w:rsidRDefault="00000000" w:rsidP="00FD1FEC">
      <w:pPr>
        <w:spacing w:before="40" w:after="40" w:line="278" w:lineRule="auto"/>
      </w:pPr>
      <w:sdt>
        <w:sdtPr>
          <w:id w:val="-620065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1FEC">
            <w:rPr>
              <w:rFonts w:ascii="MS Gothic" w:eastAsia="MS Gothic" w:hAnsi="MS Gothic" w:hint="eastAsia"/>
            </w:rPr>
            <w:t>☐</w:t>
          </w:r>
        </w:sdtContent>
      </w:sdt>
      <w:r w:rsidR="00FD1FEC">
        <w:tab/>
      </w:r>
      <w:r w:rsidR="00FD1FEC" w:rsidRPr="00277608">
        <w:t>Sometimes</w:t>
      </w:r>
    </w:p>
    <w:p w14:paraId="03185ADA" w14:textId="77777777" w:rsidR="00FD1FEC" w:rsidRPr="00277608" w:rsidRDefault="00000000" w:rsidP="00FD1FEC">
      <w:pPr>
        <w:spacing w:before="40" w:after="40" w:line="278" w:lineRule="auto"/>
      </w:pPr>
      <w:sdt>
        <w:sdtPr>
          <w:id w:val="1668057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1FEC">
            <w:rPr>
              <w:rFonts w:ascii="MS Gothic" w:eastAsia="MS Gothic" w:hAnsi="MS Gothic" w:hint="eastAsia"/>
            </w:rPr>
            <w:t>☐</w:t>
          </w:r>
        </w:sdtContent>
      </w:sdt>
      <w:r w:rsidR="00FD1FEC">
        <w:tab/>
      </w:r>
      <w:r w:rsidR="00FD1FEC" w:rsidRPr="00277608">
        <w:t>Rarely</w:t>
      </w:r>
    </w:p>
    <w:p w14:paraId="58621923" w14:textId="77777777" w:rsidR="00FD1FEC" w:rsidRPr="00277608" w:rsidRDefault="00000000" w:rsidP="00FD1FEC">
      <w:pPr>
        <w:spacing w:before="40" w:after="40" w:line="278" w:lineRule="auto"/>
      </w:pPr>
      <w:sdt>
        <w:sdtPr>
          <w:id w:val="248397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1FEC">
            <w:rPr>
              <w:rFonts w:ascii="MS Gothic" w:eastAsia="MS Gothic" w:hAnsi="MS Gothic" w:hint="eastAsia"/>
            </w:rPr>
            <w:t>☐</w:t>
          </w:r>
        </w:sdtContent>
      </w:sdt>
      <w:r w:rsidR="00FD1FEC">
        <w:tab/>
      </w:r>
      <w:r w:rsidR="00FD1FEC" w:rsidRPr="00277608">
        <w:t>Never</w:t>
      </w:r>
    </w:p>
    <w:p w14:paraId="12F92344" w14:textId="603E660F" w:rsidR="00901812" w:rsidRDefault="00B24071" w:rsidP="00B152B6">
      <w:pPr>
        <w:pStyle w:val="Style1"/>
      </w:pPr>
      <w:r w:rsidRPr="00277608">
        <w:t xml:space="preserve">What additional </w:t>
      </w:r>
      <w:r w:rsidR="00AC0DC7">
        <w:t>learning</w:t>
      </w:r>
      <w:r w:rsidR="003D3C4D">
        <w:t>, resources</w:t>
      </w:r>
      <w:r w:rsidRPr="00277608">
        <w:t xml:space="preserve"> or support would help you feel more confident</w:t>
      </w:r>
      <w:r w:rsidR="002D6336">
        <w:t xml:space="preserve"> to apply the changes</w:t>
      </w:r>
      <w:r w:rsidR="00901812">
        <w:t>?</w:t>
      </w:r>
    </w:p>
    <w:p w14:paraId="0CA3A88F" w14:textId="27BCD9B8" w:rsidR="00B24071" w:rsidRDefault="00B24071" w:rsidP="00901812">
      <w:pPr>
        <w:rPr>
          <w:i/>
          <w:iCs/>
        </w:rPr>
      </w:pPr>
      <w:r w:rsidRPr="00901812">
        <w:rPr>
          <w:i/>
          <w:iCs/>
        </w:rPr>
        <w:t>(Open response)</w:t>
      </w:r>
    </w:p>
    <w:p w14:paraId="64825BDA" w14:textId="77777777" w:rsidR="00BE4018" w:rsidRDefault="00BE4018">
      <w:pPr>
        <w:spacing w:before="0" w:after="0" w:line="240" w:lineRule="auto"/>
        <w:rPr>
          <w:rFonts w:eastAsiaTheme="majorEastAsia" w:cstheme="majorBidi"/>
          <w:b/>
          <w:color w:val="1E1544" w:themeColor="text1"/>
          <w:sz w:val="28"/>
        </w:rPr>
      </w:pPr>
      <w:r>
        <w:br w:type="page"/>
      </w:r>
    </w:p>
    <w:p w14:paraId="5C1C93B0" w14:textId="7E870528" w:rsidR="00AD1D40" w:rsidRDefault="00436DE0" w:rsidP="00436DE0">
      <w:pPr>
        <w:pStyle w:val="Heading3"/>
      </w:pPr>
      <w:r>
        <w:lastRenderedPageBreak/>
        <w:t>Section 3 – Challenges and opportunities for improvement</w:t>
      </w:r>
    </w:p>
    <w:p w14:paraId="206DA4DA" w14:textId="6E0E2015" w:rsidR="002737EB" w:rsidRPr="002737EB" w:rsidRDefault="002737EB" w:rsidP="00C75AF1">
      <w:pPr>
        <w:pStyle w:val="BoxGrey"/>
      </w:pPr>
      <w:r w:rsidRPr="002737EB">
        <w:t xml:space="preserve">This section helps </w:t>
      </w:r>
      <w:r w:rsidR="00F37FE0">
        <w:t>you</w:t>
      </w:r>
      <w:r w:rsidRPr="002737EB">
        <w:t xml:space="preserve"> understand whether workers feel adequately supported through </w:t>
      </w:r>
      <w:r w:rsidR="00AC0DC7">
        <w:t>learning</w:t>
      </w:r>
      <w:r w:rsidRPr="002737EB">
        <w:t>, information, and leadership, and whether they feel confident raising concerns, seeking help, and understanding what happens after issues are reported.</w:t>
      </w:r>
    </w:p>
    <w:p w14:paraId="0CCB9509" w14:textId="77777777" w:rsidR="00436DE0" w:rsidRPr="00FB17B6" w:rsidRDefault="00436DE0" w:rsidP="00BE06A9">
      <w:pPr>
        <w:pStyle w:val="Style1"/>
        <w:numPr>
          <w:ilvl w:val="0"/>
          <w:numId w:val="3"/>
        </w:numPr>
        <w:ind w:left="426" w:hanging="426"/>
      </w:pPr>
      <w:r w:rsidRPr="00FB17B6">
        <w:t>What challenges have you experienced when trying to apply the changes in practice?</w:t>
      </w:r>
      <w:r>
        <w:t xml:space="preserve"> </w:t>
      </w:r>
      <w:r w:rsidRPr="00DC0844">
        <w:rPr>
          <w:i/>
          <w:iCs/>
        </w:rPr>
        <w:t>(Select all that apply)</w:t>
      </w:r>
    </w:p>
    <w:p w14:paraId="79212ABF" w14:textId="77777777" w:rsidR="00436DE0" w:rsidRPr="00FB17B6" w:rsidRDefault="00000000" w:rsidP="00436DE0">
      <w:pPr>
        <w:spacing w:before="40" w:after="40"/>
      </w:pPr>
      <w:sdt>
        <w:sdtPr>
          <w:id w:val="876285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6DE0">
            <w:rPr>
              <w:rFonts w:ascii="MS Gothic" w:eastAsia="MS Gothic" w:hAnsi="MS Gothic" w:hint="eastAsia"/>
            </w:rPr>
            <w:t>☐</w:t>
          </w:r>
        </w:sdtContent>
      </w:sdt>
      <w:r w:rsidR="00436DE0">
        <w:tab/>
      </w:r>
      <w:r w:rsidR="00436DE0" w:rsidRPr="00FB17B6">
        <w:t>Lack of time</w:t>
      </w:r>
    </w:p>
    <w:p w14:paraId="0871CF3C" w14:textId="77777777" w:rsidR="00436DE0" w:rsidRPr="00FB17B6" w:rsidRDefault="00000000" w:rsidP="00436DE0">
      <w:pPr>
        <w:spacing w:before="40" w:after="40"/>
      </w:pPr>
      <w:sdt>
        <w:sdtPr>
          <w:id w:val="-2039965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6DE0">
            <w:rPr>
              <w:rFonts w:ascii="MS Gothic" w:eastAsia="MS Gothic" w:hAnsi="MS Gothic" w:hint="eastAsia"/>
            </w:rPr>
            <w:t>☐</w:t>
          </w:r>
        </w:sdtContent>
      </w:sdt>
      <w:r w:rsidR="00436DE0">
        <w:tab/>
      </w:r>
      <w:r w:rsidR="00436DE0" w:rsidRPr="00FB17B6">
        <w:t>Unclear processes</w:t>
      </w:r>
    </w:p>
    <w:p w14:paraId="1127EF5D" w14:textId="6266192D" w:rsidR="00436DE0" w:rsidRPr="00FB17B6" w:rsidRDefault="00000000" w:rsidP="00436DE0">
      <w:pPr>
        <w:spacing w:before="40" w:after="40"/>
      </w:pPr>
      <w:sdt>
        <w:sdtPr>
          <w:id w:val="615337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6DE0">
            <w:rPr>
              <w:rFonts w:ascii="MS Gothic" w:eastAsia="MS Gothic" w:hAnsi="MS Gothic" w:hint="eastAsia"/>
            </w:rPr>
            <w:t>☐</w:t>
          </w:r>
        </w:sdtContent>
      </w:sdt>
      <w:r w:rsidR="00436DE0">
        <w:tab/>
      </w:r>
      <w:r w:rsidR="00436DE0" w:rsidRPr="00FB17B6">
        <w:t xml:space="preserve">Not enough information or </w:t>
      </w:r>
      <w:r w:rsidR="00AC0DC7">
        <w:t>learning</w:t>
      </w:r>
    </w:p>
    <w:p w14:paraId="44168FF6" w14:textId="77777777" w:rsidR="00436DE0" w:rsidRPr="00FB17B6" w:rsidRDefault="00000000" w:rsidP="00436DE0">
      <w:pPr>
        <w:spacing w:before="40" w:after="40"/>
      </w:pPr>
      <w:sdt>
        <w:sdtPr>
          <w:id w:val="1344746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6DE0">
            <w:rPr>
              <w:rFonts w:ascii="MS Gothic" w:eastAsia="MS Gothic" w:hAnsi="MS Gothic" w:hint="eastAsia"/>
            </w:rPr>
            <w:t>☐</w:t>
          </w:r>
        </w:sdtContent>
      </w:sdt>
      <w:r w:rsidR="00436DE0">
        <w:tab/>
      </w:r>
      <w:r w:rsidR="00436DE0" w:rsidRPr="00FB17B6">
        <w:t>Systems or documentation requirements</w:t>
      </w:r>
    </w:p>
    <w:p w14:paraId="309DADA7" w14:textId="77777777" w:rsidR="00436DE0" w:rsidRPr="00FB17B6" w:rsidRDefault="00000000" w:rsidP="00436DE0">
      <w:pPr>
        <w:spacing w:before="40" w:after="40"/>
      </w:pPr>
      <w:sdt>
        <w:sdtPr>
          <w:id w:val="1717236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6DE0">
            <w:rPr>
              <w:rFonts w:ascii="MS Gothic" w:eastAsia="MS Gothic" w:hAnsi="MS Gothic" w:hint="eastAsia"/>
            </w:rPr>
            <w:t>☐</w:t>
          </w:r>
        </w:sdtContent>
      </w:sdt>
      <w:r w:rsidR="00436DE0">
        <w:tab/>
      </w:r>
      <w:r w:rsidR="00436DE0" w:rsidRPr="00FB17B6">
        <w:t>Communication between teams</w:t>
      </w:r>
    </w:p>
    <w:p w14:paraId="2C1BBEFA" w14:textId="77777777" w:rsidR="00436DE0" w:rsidRPr="00FB17B6" w:rsidRDefault="00000000" w:rsidP="00436DE0">
      <w:pPr>
        <w:spacing w:before="40" w:after="40"/>
      </w:pPr>
      <w:sdt>
        <w:sdtPr>
          <w:id w:val="1227484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6DE0">
            <w:rPr>
              <w:rFonts w:ascii="MS Gothic" w:eastAsia="MS Gothic" w:hAnsi="MS Gothic" w:hint="eastAsia"/>
            </w:rPr>
            <w:t>☐</w:t>
          </w:r>
        </w:sdtContent>
      </w:sdt>
      <w:r w:rsidR="00436DE0">
        <w:tab/>
      </w:r>
      <w:r w:rsidR="00436DE0" w:rsidRPr="00FB17B6">
        <w:t>Staffing or workload pressures</w:t>
      </w:r>
    </w:p>
    <w:p w14:paraId="1A41C90C" w14:textId="77777777" w:rsidR="00226B58" w:rsidRPr="007B0C10" w:rsidRDefault="00226B58" w:rsidP="00226B58">
      <w:pPr>
        <w:rPr>
          <w:i/>
          <w:iCs/>
        </w:rPr>
      </w:pPr>
      <w:r w:rsidRPr="006D0931">
        <w:t xml:space="preserve">Other </w:t>
      </w:r>
      <w:r w:rsidRPr="00335D4B">
        <w:rPr>
          <w:i/>
          <w:iCs/>
        </w:rPr>
        <w:t>(Open response)</w:t>
      </w:r>
    </w:p>
    <w:p w14:paraId="37C539C0" w14:textId="6880D58E" w:rsidR="002A7242" w:rsidRDefault="00FA19FB" w:rsidP="002A7242">
      <w:pPr>
        <w:pStyle w:val="Style1"/>
        <w:ind w:left="426" w:hanging="426"/>
      </w:pPr>
      <w:r w:rsidRPr="00FA19FB">
        <w:t xml:space="preserve">How confident do you feel </w:t>
      </w:r>
      <w:r w:rsidR="0056431F">
        <w:t xml:space="preserve">understanding and </w:t>
      </w:r>
      <w:r w:rsidRPr="00FA19FB">
        <w:t xml:space="preserve">applying </w:t>
      </w:r>
      <w:r w:rsidR="0056431F">
        <w:t xml:space="preserve">updated or changing </w:t>
      </w:r>
      <w:r w:rsidRPr="00FA19FB">
        <w:t>processes in your day</w:t>
      </w:r>
      <w:r w:rsidRPr="00FA19FB">
        <w:rPr>
          <w:rFonts w:ascii="Cambria Math" w:hAnsi="Cambria Math" w:cs="Cambria Math"/>
        </w:rPr>
        <w:t>‑</w:t>
      </w:r>
      <w:r w:rsidRPr="00FA19FB">
        <w:t>to</w:t>
      </w:r>
      <w:r w:rsidRPr="00FA19FB">
        <w:rPr>
          <w:rFonts w:ascii="Cambria Math" w:hAnsi="Cambria Math" w:cs="Cambria Math"/>
        </w:rPr>
        <w:t>‑</w:t>
      </w:r>
      <w:r w:rsidRPr="00FA19FB">
        <w:t>day work</w:t>
      </w:r>
      <w:r w:rsidR="002A7242">
        <w:t xml:space="preserve">? </w:t>
      </w:r>
    </w:p>
    <w:p w14:paraId="24455531" w14:textId="77777777" w:rsidR="002A7242" w:rsidRPr="004D6178" w:rsidRDefault="00000000" w:rsidP="002A7242">
      <w:pPr>
        <w:spacing w:before="40" w:after="40"/>
      </w:pPr>
      <w:sdt>
        <w:sdtPr>
          <w:id w:val="-1688828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7242">
            <w:rPr>
              <w:rFonts w:ascii="MS Gothic" w:eastAsia="MS Gothic" w:hAnsi="MS Gothic" w:hint="eastAsia"/>
            </w:rPr>
            <w:t>☐</w:t>
          </w:r>
        </w:sdtContent>
      </w:sdt>
      <w:r w:rsidR="002A7242">
        <w:t xml:space="preserve"> </w:t>
      </w:r>
      <w:r w:rsidR="002A7242">
        <w:tab/>
        <w:t>Confident</w:t>
      </w:r>
    </w:p>
    <w:p w14:paraId="12E1F57F" w14:textId="77777777" w:rsidR="002A7242" w:rsidRPr="004D6178" w:rsidRDefault="00000000" w:rsidP="002A7242">
      <w:pPr>
        <w:spacing w:before="40" w:after="40"/>
      </w:pPr>
      <w:sdt>
        <w:sdtPr>
          <w:id w:val="608084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7242">
            <w:rPr>
              <w:rFonts w:ascii="MS Gothic" w:eastAsia="MS Gothic" w:hAnsi="MS Gothic" w:hint="eastAsia"/>
            </w:rPr>
            <w:t>☐</w:t>
          </w:r>
        </w:sdtContent>
      </w:sdt>
      <w:r w:rsidR="002A7242">
        <w:tab/>
      </w:r>
      <w:r w:rsidR="002A7242" w:rsidRPr="004D6178">
        <w:t>Mostly confident</w:t>
      </w:r>
    </w:p>
    <w:p w14:paraId="0193C190" w14:textId="77777777" w:rsidR="002A7242" w:rsidRPr="004D6178" w:rsidRDefault="00000000" w:rsidP="002A7242">
      <w:pPr>
        <w:spacing w:before="40" w:after="40"/>
      </w:pPr>
      <w:sdt>
        <w:sdtPr>
          <w:id w:val="1038559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7242">
            <w:rPr>
              <w:rFonts w:ascii="MS Gothic" w:eastAsia="MS Gothic" w:hAnsi="MS Gothic" w:hint="eastAsia"/>
            </w:rPr>
            <w:t>☐</w:t>
          </w:r>
        </w:sdtContent>
      </w:sdt>
      <w:r w:rsidR="002A7242">
        <w:tab/>
      </w:r>
      <w:r w:rsidR="002A7242" w:rsidRPr="004D6178">
        <w:t>Somewhat confident</w:t>
      </w:r>
    </w:p>
    <w:p w14:paraId="1C755C2D" w14:textId="77777777" w:rsidR="002A7242" w:rsidRDefault="00000000" w:rsidP="002A7242">
      <w:pPr>
        <w:spacing w:before="40" w:after="40"/>
      </w:pPr>
      <w:sdt>
        <w:sdtPr>
          <w:id w:val="-154540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7242">
            <w:rPr>
              <w:rFonts w:ascii="MS Gothic" w:eastAsia="MS Gothic" w:hAnsi="MS Gothic" w:hint="eastAsia"/>
            </w:rPr>
            <w:t>☐</w:t>
          </w:r>
        </w:sdtContent>
      </w:sdt>
      <w:r w:rsidR="002A7242">
        <w:tab/>
      </w:r>
      <w:r w:rsidR="002A7242" w:rsidRPr="004D6178">
        <w:t>Not confident</w:t>
      </w:r>
    </w:p>
    <w:p w14:paraId="560B5951" w14:textId="4C8510E4" w:rsidR="00B52230" w:rsidRDefault="00B52230" w:rsidP="00BE4018">
      <w:pPr>
        <w:pStyle w:val="Style1"/>
      </w:pPr>
      <w:r>
        <w:t xml:space="preserve">How confident do you feel </w:t>
      </w:r>
      <w:r w:rsidRPr="00B52230">
        <w:rPr>
          <w:i/>
          <w:iCs/>
        </w:rPr>
        <w:t>responding</w:t>
      </w:r>
      <w:r>
        <w:t xml:space="preserve"> to issues raised by the older person?</w:t>
      </w:r>
    </w:p>
    <w:p w14:paraId="0C6E51AB" w14:textId="77777777" w:rsidR="00B52230" w:rsidRPr="004D6178" w:rsidRDefault="00000000" w:rsidP="00B52230">
      <w:pPr>
        <w:spacing w:before="40" w:after="40"/>
      </w:pPr>
      <w:sdt>
        <w:sdtPr>
          <w:id w:val="1716851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230">
            <w:rPr>
              <w:rFonts w:ascii="MS Gothic" w:eastAsia="MS Gothic" w:hAnsi="MS Gothic" w:hint="eastAsia"/>
            </w:rPr>
            <w:t>☐</w:t>
          </w:r>
        </w:sdtContent>
      </w:sdt>
      <w:r w:rsidR="00B52230">
        <w:t xml:space="preserve"> </w:t>
      </w:r>
      <w:r w:rsidR="00B52230">
        <w:tab/>
        <w:t>Confident</w:t>
      </w:r>
    </w:p>
    <w:p w14:paraId="7F3FCD68" w14:textId="77777777" w:rsidR="00B52230" w:rsidRPr="004D6178" w:rsidRDefault="00000000" w:rsidP="00B52230">
      <w:pPr>
        <w:spacing w:before="40" w:after="40"/>
      </w:pPr>
      <w:sdt>
        <w:sdtPr>
          <w:id w:val="-197703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230">
            <w:rPr>
              <w:rFonts w:ascii="MS Gothic" w:eastAsia="MS Gothic" w:hAnsi="MS Gothic" w:hint="eastAsia"/>
            </w:rPr>
            <w:t>☐</w:t>
          </w:r>
        </w:sdtContent>
      </w:sdt>
      <w:r w:rsidR="00B52230">
        <w:tab/>
      </w:r>
      <w:r w:rsidR="00B52230" w:rsidRPr="004D6178">
        <w:t>Mostly confident</w:t>
      </w:r>
    </w:p>
    <w:p w14:paraId="4DB80923" w14:textId="77777777" w:rsidR="00B52230" w:rsidRPr="004D6178" w:rsidRDefault="00000000" w:rsidP="00B52230">
      <w:pPr>
        <w:spacing w:before="40" w:after="40"/>
      </w:pPr>
      <w:sdt>
        <w:sdtPr>
          <w:id w:val="288399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230">
            <w:rPr>
              <w:rFonts w:ascii="MS Gothic" w:eastAsia="MS Gothic" w:hAnsi="MS Gothic" w:hint="eastAsia"/>
            </w:rPr>
            <w:t>☐</w:t>
          </w:r>
        </w:sdtContent>
      </w:sdt>
      <w:r w:rsidR="00B52230">
        <w:tab/>
      </w:r>
      <w:r w:rsidR="00B52230" w:rsidRPr="004D6178">
        <w:t>Somewhat confident</w:t>
      </w:r>
    </w:p>
    <w:p w14:paraId="6D0A1B46" w14:textId="055619A6" w:rsidR="002A7242" w:rsidRPr="00FB17B6" w:rsidRDefault="00000000" w:rsidP="00436DE0">
      <w:pPr>
        <w:spacing w:before="40" w:after="40"/>
      </w:pPr>
      <w:sdt>
        <w:sdtPr>
          <w:id w:val="1128201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230">
            <w:rPr>
              <w:rFonts w:ascii="MS Gothic" w:eastAsia="MS Gothic" w:hAnsi="MS Gothic" w:hint="eastAsia"/>
            </w:rPr>
            <w:t>☐</w:t>
          </w:r>
        </w:sdtContent>
      </w:sdt>
      <w:r w:rsidR="00B52230">
        <w:tab/>
      </w:r>
      <w:r w:rsidR="00B52230" w:rsidRPr="004D6178">
        <w:t>Not confident</w:t>
      </w:r>
    </w:p>
    <w:p w14:paraId="1BD288CC" w14:textId="5FAEB009" w:rsidR="006E47CE" w:rsidRDefault="006E47CE" w:rsidP="00BE4018">
      <w:pPr>
        <w:pStyle w:val="Style1"/>
      </w:pPr>
      <w:r w:rsidRPr="00277608">
        <w:t xml:space="preserve">What </w:t>
      </w:r>
      <w:r w:rsidR="008737E0" w:rsidRPr="00391996">
        <w:t xml:space="preserve">questions or concerns do </w:t>
      </w:r>
      <w:r w:rsidR="008737E0">
        <w:t>other workers often raise with you?</w:t>
      </w:r>
    </w:p>
    <w:p w14:paraId="76D6B945" w14:textId="77777777" w:rsidR="006E47CE" w:rsidRDefault="006E47CE" w:rsidP="006E47CE">
      <w:pPr>
        <w:rPr>
          <w:i/>
          <w:iCs/>
        </w:rPr>
      </w:pPr>
      <w:r w:rsidRPr="00901812">
        <w:rPr>
          <w:i/>
          <w:iCs/>
        </w:rPr>
        <w:t>(Open response)</w:t>
      </w:r>
    </w:p>
    <w:p w14:paraId="63F6A46A" w14:textId="1B648A20" w:rsidR="00CD4C75" w:rsidRDefault="00391996" w:rsidP="00BE4018">
      <w:pPr>
        <w:pStyle w:val="Style1"/>
      </w:pPr>
      <w:r w:rsidRPr="00391996">
        <w:t>What questions or concerns do older people most often raise with you</w:t>
      </w:r>
      <w:r w:rsidR="00CD4C75" w:rsidRPr="00277608">
        <w:t>?</w:t>
      </w:r>
    </w:p>
    <w:p w14:paraId="1D2A8DD7" w14:textId="14E1D912" w:rsidR="00323194" w:rsidRPr="00901812" w:rsidRDefault="00CD4C75" w:rsidP="00436DE0">
      <w:pPr>
        <w:rPr>
          <w:i/>
          <w:iCs/>
        </w:rPr>
      </w:pPr>
      <w:r w:rsidRPr="00901812">
        <w:rPr>
          <w:i/>
          <w:iCs/>
        </w:rPr>
        <w:t>(Open response)</w:t>
      </w:r>
    </w:p>
    <w:p w14:paraId="122856A8" w14:textId="6213BAED" w:rsidR="00A82F05" w:rsidRDefault="00CF4B9C" w:rsidP="00BE4018">
      <w:pPr>
        <w:pStyle w:val="Style1"/>
      </w:pPr>
      <w:r w:rsidRPr="00CF4B9C">
        <w:t>What is one thing that would help you do your job better</w:t>
      </w:r>
      <w:r w:rsidR="00A82F05" w:rsidRPr="00B152B6">
        <w:t>?</w:t>
      </w:r>
    </w:p>
    <w:p w14:paraId="61181054" w14:textId="409692F6" w:rsidR="00CD4C75" w:rsidRPr="00436DE0" w:rsidRDefault="00A82F05" w:rsidP="00436DE0">
      <w:pPr>
        <w:rPr>
          <w:i/>
          <w:iCs/>
        </w:rPr>
      </w:pPr>
      <w:r w:rsidRPr="00901812">
        <w:rPr>
          <w:i/>
          <w:iCs/>
        </w:rPr>
        <w:t>(Open response)</w:t>
      </w:r>
    </w:p>
    <w:p w14:paraId="7D863DF4" w14:textId="022D03B7" w:rsidR="00B24071" w:rsidRDefault="00190F4D" w:rsidP="00B152B6">
      <w:pPr>
        <w:pStyle w:val="Heading3"/>
      </w:pPr>
      <w:r>
        <w:lastRenderedPageBreak/>
        <w:t xml:space="preserve">Section 4 – </w:t>
      </w:r>
      <w:r w:rsidR="00B24071" w:rsidRPr="00277608">
        <w:t xml:space="preserve">Reflection and </w:t>
      </w:r>
      <w:r w:rsidR="00AD3FE8">
        <w:t>t</w:t>
      </w:r>
      <w:r w:rsidR="00B24071" w:rsidRPr="00277608">
        <w:t xml:space="preserve">eam </w:t>
      </w:r>
      <w:r w:rsidR="00AD3FE8">
        <w:t>l</w:t>
      </w:r>
      <w:r w:rsidR="00B24071" w:rsidRPr="00277608">
        <w:t>earning</w:t>
      </w:r>
    </w:p>
    <w:p w14:paraId="6B9DB363" w14:textId="6B156DEC" w:rsidR="00A74B99" w:rsidRPr="00A74B99" w:rsidRDefault="00A74B99" w:rsidP="00C75AF1">
      <w:pPr>
        <w:pStyle w:val="BoxGrey"/>
      </w:pPr>
      <w:r w:rsidRPr="00A74B99">
        <w:t>Th</w:t>
      </w:r>
      <w:r>
        <w:t xml:space="preserve">ese questions </w:t>
      </w:r>
      <w:r w:rsidR="00DF6782">
        <w:t>provide</w:t>
      </w:r>
      <w:r>
        <w:t xml:space="preserve"> </w:t>
      </w:r>
      <w:r w:rsidR="00DF6782">
        <w:t>insight into</w:t>
      </w:r>
      <w:r w:rsidRPr="00A74B99">
        <w:t xml:space="preserve"> how workers reflect, learn from real situations, and apply learning in practice, including what supports or limits team learning.</w:t>
      </w:r>
    </w:p>
    <w:p w14:paraId="2203A8D6" w14:textId="58C25F33" w:rsidR="00B24071" w:rsidRPr="00277608" w:rsidRDefault="004D3394" w:rsidP="00BE06A9">
      <w:pPr>
        <w:pStyle w:val="Style1"/>
        <w:numPr>
          <w:ilvl w:val="0"/>
          <w:numId w:val="7"/>
        </w:numPr>
        <w:ind w:left="426" w:hanging="426"/>
      </w:pPr>
      <w:r w:rsidRPr="004D3394">
        <w:t xml:space="preserve">How often do you talk with </w:t>
      </w:r>
      <w:r>
        <w:t>colleagues or supervisors</w:t>
      </w:r>
      <w:r w:rsidRPr="004D3394">
        <w:t xml:space="preserve"> about real situations to learn how to apply the changes</w:t>
      </w:r>
      <w:r w:rsidR="00B24071" w:rsidRPr="00277608">
        <w:t>?</w:t>
      </w:r>
    </w:p>
    <w:p w14:paraId="0170E280" w14:textId="27AA081A" w:rsidR="00B24071" w:rsidRPr="00277608" w:rsidRDefault="00000000" w:rsidP="007211ED">
      <w:pPr>
        <w:spacing w:before="40" w:after="40" w:line="278" w:lineRule="auto"/>
      </w:pPr>
      <w:sdt>
        <w:sdtPr>
          <w:id w:val="1582717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9A1">
            <w:rPr>
              <w:rFonts w:ascii="MS Gothic" w:eastAsia="MS Gothic" w:hAnsi="MS Gothic" w:hint="eastAsia"/>
            </w:rPr>
            <w:t>☐</w:t>
          </w:r>
        </w:sdtContent>
      </w:sdt>
      <w:r w:rsidR="00B319A1">
        <w:tab/>
      </w:r>
      <w:r w:rsidR="00595525">
        <w:t>Always</w:t>
      </w:r>
    </w:p>
    <w:p w14:paraId="62AE0A49" w14:textId="078ECCCB" w:rsidR="00B24071" w:rsidRPr="00277608" w:rsidRDefault="00000000" w:rsidP="007211ED">
      <w:pPr>
        <w:spacing w:before="40" w:after="40" w:line="278" w:lineRule="auto"/>
      </w:pPr>
      <w:sdt>
        <w:sdtPr>
          <w:id w:val="703147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9A1">
            <w:rPr>
              <w:rFonts w:ascii="MS Gothic" w:eastAsia="MS Gothic" w:hAnsi="MS Gothic" w:hint="eastAsia"/>
            </w:rPr>
            <w:t>☐</w:t>
          </w:r>
        </w:sdtContent>
      </w:sdt>
      <w:r w:rsidR="00B319A1">
        <w:tab/>
      </w:r>
      <w:r w:rsidR="00B24071" w:rsidRPr="00277608">
        <w:t>Sometimes</w:t>
      </w:r>
    </w:p>
    <w:p w14:paraId="49CD7ECB" w14:textId="2843735D" w:rsidR="00B24071" w:rsidRPr="00277608" w:rsidRDefault="00000000" w:rsidP="007211ED">
      <w:pPr>
        <w:spacing w:before="40" w:after="40" w:line="278" w:lineRule="auto"/>
      </w:pPr>
      <w:sdt>
        <w:sdtPr>
          <w:id w:val="413590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9A1">
            <w:rPr>
              <w:rFonts w:ascii="MS Gothic" w:eastAsia="MS Gothic" w:hAnsi="MS Gothic" w:hint="eastAsia"/>
            </w:rPr>
            <w:t>☐</w:t>
          </w:r>
        </w:sdtContent>
      </w:sdt>
      <w:r w:rsidR="00B319A1">
        <w:tab/>
      </w:r>
      <w:r w:rsidR="00B24071" w:rsidRPr="00277608">
        <w:t>Rarely</w:t>
      </w:r>
    </w:p>
    <w:p w14:paraId="6B8602BE" w14:textId="0E885D4E" w:rsidR="00B24071" w:rsidRPr="00277608" w:rsidRDefault="00000000" w:rsidP="007211ED">
      <w:pPr>
        <w:spacing w:before="40" w:after="40" w:line="278" w:lineRule="auto"/>
      </w:pPr>
      <w:sdt>
        <w:sdtPr>
          <w:id w:val="-1270777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9A1">
            <w:rPr>
              <w:rFonts w:ascii="MS Gothic" w:eastAsia="MS Gothic" w:hAnsi="MS Gothic" w:hint="eastAsia"/>
            </w:rPr>
            <w:t>☐</w:t>
          </w:r>
        </w:sdtContent>
      </w:sdt>
      <w:r w:rsidR="00B319A1">
        <w:tab/>
      </w:r>
      <w:r w:rsidR="00B24071" w:rsidRPr="00277608">
        <w:t>Never</w:t>
      </w:r>
    </w:p>
    <w:p w14:paraId="35DA8CC7" w14:textId="67047E12" w:rsidR="00366D78" w:rsidRDefault="00366D78" w:rsidP="00BE4018">
      <w:pPr>
        <w:pStyle w:val="Style1"/>
      </w:pPr>
      <w:r w:rsidRPr="006D0931">
        <w:t>What types of learning or discussion</w:t>
      </w:r>
      <w:r>
        <w:t>s</w:t>
      </w:r>
      <w:r w:rsidRPr="006D0931">
        <w:t xml:space="preserve"> help you</w:t>
      </w:r>
      <w:r w:rsidR="00306295">
        <w:t xml:space="preserve"> </w:t>
      </w:r>
      <w:r>
        <w:t>reflect</w:t>
      </w:r>
      <w:r w:rsidRPr="006D0931">
        <w:t>?</w:t>
      </w:r>
      <w:r>
        <w:t xml:space="preserve"> </w:t>
      </w:r>
      <w:r w:rsidRPr="006D0931">
        <w:t>(Select all that apply)</w:t>
      </w:r>
    </w:p>
    <w:p w14:paraId="1C578B95" w14:textId="77777777" w:rsidR="00366D78" w:rsidRDefault="00366D78" w:rsidP="00BE4018">
      <w:pPr>
        <w:pStyle w:val="answers"/>
      </w:pPr>
      <w:r w:rsidRPr="006D0931">
        <w:rPr>
          <w:rFonts w:ascii="Segoe UI Symbol" w:hAnsi="Segoe UI Symbol"/>
        </w:rPr>
        <w:t>☐</w:t>
      </w:r>
      <w:r>
        <w:tab/>
      </w:r>
      <w:r w:rsidRPr="006D0931">
        <w:t>Team meetings or discussions</w:t>
      </w:r>
    </w:p>
    <w:p w14:paraId="65928C13" w14:textId="77777777" w:rsidR="00366D78" w:rsidRDefault="00366D78" w:rsidP="00BE4018">
      <w:pPr>
        <w:pStyle w:val="answers"/>
      </w:pPr>
      <w:r w:rsidRPr="006D0931">
        <w:rPr>
          <w:rFonts w:ascii="Segoe UI Symbol" w:hAnsi="Segoe UI Symbol"/>
        </w:rPr>
        <w:t>☐</w:t>
      </w:r>
      <w:r>
        <w:tab/>
      </w:r>
      <w:r w:rsidRPr="006D0931">
        <w:t>Case studies or real examples</w:t>
      </w:r>
    </w:p>
    <w:p w14:paraId="4214908A" w14:textId="1A294512" w:rsidR="00366D78" w:rsidRDefault="00366D78" w:rsidP="00BE4018">
      <w:pPr>
        <w:pStyle w:val="answers"/>
      </w:pPr>
      <w:r w:rsidRPr="006D0931">
        <w:rPr>
          <w:rFonts w:ascii="Segoe UI Symbol" w:hAnsi="Segoe UI Symbol"/>
        </w:rPr>
        <w:t>☐</w:t>
      </w:r>
      <w:r>
        <w:tab/>
      </w:r>
      <w:r w:rsidRPr="006D0931">
        <w:t xml:space="preserve">Refresher </w:t>
      </w:r>
      <w:r w:rsidR="00AC0DC7">
        <w:t>learning</w:t>
      </w:r>
    </w:p>
    <w:p w14:paraId="29F9DD98" w14:textId="174C94B0" w:rsidR="00366D78" w:rsidRDefault="00366D78" w:rsidP="00BE4018">
      <w:pPr>
        <w:pStyle w:val="answers"/>
      </w:pPr>
      <w:r w:rsidRPr="00747899">
        <w:rPr>
          <w:rFonts w:ascii="Segoe UI Symbol" w:hAnsi="Segoe UI Symbol"/>
        </w:rPr>
        <w:t>☐</w:t>
      </w:r>
      <w:r>
        <w:tab/>
      </w:r>
      <w:r w:rsidR="003C1E86">
        <w:t>Reflective templates to complete</w:t>
      </w:r>
    </w:p>
    <w:p w14:paraId="71B6D36D" w14:textId="77777777" w:rsidR="00366D78" w:rsidRDefault="00366D78" w:rsidP="00BE4018">
      <w:pPr>
        <w:pStyle w:val="answers"/>
      </w:pPr>
      <w:r w:rsidRPr="00747899">
        <w:rPr>
          <w:rFonts w:ascii="Segoe UI Symbol" w:hAnsi="Segoe UI Symbol"/>
        </w:rPr>
        <w:t>☐</w:t>
      </w:r>
      <w:r>
        <w:tab/>
      </w:r>
      <w:r w:rsidRPr="006D0931">
        <w:t>Guidance from supervisors</w:t>
      </w:r>
    </w:p>
    <w:p w14:paraId="03F3673F" w14:textId="77777777" w:rsidR="00226B58" w:rsidRPr="007B0C10" w:rsidRDefault="00226B58" w:rsidP="00226B58">
      <w:pPr>
        <w:rPr>
          <w:i/>
          <w:iCs/>
        </w:rPr>
      </w:pPr>
      <w:r w:rsidRPr="006D0931">
        <w:t xml:space="preserve">Other </w:t>
      </w:r>
      <w:r w:rsidRPr="00335D4B">
        <w:rPr>
          <w:i/>
          <w:iCs/>
        </w:rPr>
        <w:t>(Open response)</w:t>
      </w:r>
    </w:p>
    <w:p w14:paraId="41FDF875" w14:textId="1BBEAF47" w:rsidR="0014733A" w:rsidRPr="0014733A" w:rsidRDefault="0014733A" w:rsidP="0014733A">
      <w:pPr>
        <w:pStyle w:val="Style1"/>
      </w:pPr>
      <w:r>
        <w:t xml:space="preserve">Have shared or </w:t>
      </w:r>
      <w:r w:rsidR="54053E63">
        <w:t>real-life</w:t>
      </w:r>
      <w:r>
        <w:t xml:space="preserve"> examples helped you better understand how to deliver care?</w:t>
      </w:r>
    </w:p>
    <w:p w14:paraId="18F4097A" w14:textId="7351B7AA" w:rsidR="00366D78" w:rsidRDefault="00366D78" w:rsidP="00BE4018">
      <w:pPr>
        <w:pStyle w:val="answers"/>
      </w:pPr>
      <w:r w:rsidRPr="006D0931">
        <w:rPr>
          <w:rFonts w:ascii="Segoe UI Symbol" w:hAnsi="Segoe UI Symbol"/>
        </w:rPr>
        <w:t>☐</w:t>
      </w:r>
      <w:r>
        <w:tab/>
      </w:r>
      <w:r w:rsidRPr="006D0931">
        <w:t>Yes</w:t>
      </w:r>
    </w:p>
    <w:p w14:paraId="0B4CFCFD" w14:textId="66129E59" w:rsidR="00366D78" w:rsidRDefault="00366D78" w:rsidP="00BE4018">
      <w:pPr>
        <w:pStyle w:val="answers"/>
      </w:pPr>
      <w:r w:rsidRPr="006D0931">
        <w:rPr>
          <w:rFonts w:ascii="Segoe UI Symbol" w:hAnsi="Segoe UI Symbol"/>
        </w:rPr>
        <w:t>☐</w:t>
      </w:r>
      <w:r>
        <w:tab/>
      </w:r>
      <w:r w:rsidRPr="006D0931">
        <w:t>Somewhat</w:t>
      </w:r>
    </w:p>
    <w:p w14:paraId="2392203F" w14:textId="13FB4ED9" w:rsidR="00366D78" w:rsidRDefault="00366D78" w:rsidP="00BE4018">
      <w:pPr>
        <w:pStyle w:val="answers"/>
      </w:pPr>
      <w:r w:rsidRPr="00747899">
        <w:rPr>
          <w:rFonts w:ascii="Segoe UI Symbol" w:hAnsi="Segoe UI Symbol"/>
        </w:rPr>
        <w:t>☐</w:t>
      </w:r>
      <w:r>
        <w:tab/>
      </w:r>
      <w:r w:rsidRPr="006D0931">
        <w:t>No</w:t>
      </w:r>
    </w:p>
    <w:p w14:paraId="30395D77" w14:textId="77C10DED" w:rsidR="00366D78" w:rsidRDefault="00366D78" w:rsidP="00BE4018">
      <w:pPr>
        <w:pStyle w:val="answers"/>
      </w:pPr>
      <w:r w:rsidRPr="006D0931">
        <w:t xml:space="preserve">Please explain if you would like to: </w:t>
      </w:r>
      <w:r w:rsidRPr="00BE4018">
        <w:rPr>
          <w:i/>
        </w:rPr>
        <w:t>(Open response)</w:t>
      </w:r>
    </w:p>
    <w:p w14:paraId="74E6D0F4" w14:textId="7E3B54AF" w:rsidR="00BE4018" w:rsidRPr="00BE4018" w:rsidRDefault="00FD15B8" w:rsidP="008D3ED2">
      <w:pPr>
        <w:pStyle w:val="Style1"/>
      </w:pPr>
      <w:r w:rsidRPr="00FD15B8">
        <w:t>Is there anything that makes it hard for you to take part in reflection or team learning</w:t>
      </w:r>
      <w:r w:rsidR="00BE25A0" w:rsidRPr="00E17EF0">
        <w:t>?</w:t>
      </w:r>
    </w:p>
    <w:p w14:paraId="17C38C49" w14:textId="4FF49437" w:rsidR="00BE25A0" w:rsidRPr="001858B2" w:rsidRDefault="00BE25A0" w:rsidP="00BE4018">
      <w:pPr>
        <w:pStyle w:val="answers"/>
        <w:rPr>
          <w:b/>
          <w:bCs/>
          <w:i/>
          <w:iCs/>
        </w:rPr>
      </w:pPr>
      <w:r w:rsidRPr="00BE25A0">
        <w:rPr>
          <w:i/>
          <w:iCs/>
        </w:rPr>
        <w:t>(Open response)</w:t>
      </w:r>
    </w:p>
    <w:p w14:paraId="5431E29E" w14:textId="7A55AA74" w:rsidR="000A5724" w:rsidRDefault="000A5724" w:rsidP="000A5724">
      <w:pPr>
        <w:pStyle w:val="Style1"/>
        <w:rPr>
          <w:lang w:eastAsia="en-AU"/>
        </w:rPr>
      </w:pPr>
      <w:r w:rsidRPr="000A5724">
        <w:rPr>
          <w:lang w:eastAsia="en-AU"/>
        </w:rPr>
        <w:t>What is an example of good practice you feel proud of</w:t>
      </w:r>
      <w:r>
        <w:rPr>
          <w:lang w:eastAsia="en-AU"/>
        </w:rPr>
        <w:t>?</w:t>
      </w:r>
    </w:p>
    <w:p w14:paraId="67FFD8DF" w14:textId="5D2FCBD6" w:rsidR="000A5724" w:rsidRPr="001858B2" w:rsidRDefault="000A5724" w:rsidP="00BE4018">
      <w:pPr>
        <w:pStyle w:val="answers"/>
        <w:rPr>
          <w:i/>
          <w:iCs/>
          <w:lang w:eastAsia="en-AU"/>
        </w:rPr>
      </w:pPr>
      <w:r w:rsidRPr="00BE25A0">
        <w:rPr>
          <w:i/>
          <w:iCs/>
        </w:rPr>
        <w:t>(Open response)</w:t>
      </w:r>
    </w:p>
    <w:p w14:paraId="215462AA" w14:textId="77777777" w:rsidR="00B152B6" w:rsidRDefault="00B152B6">
      <w:pPr>
        <w:spacing w:before="0" w:after="0" w:line="240" w:lineRule="auto"/>
      </w:pPr>
      <w:r>
        <w:br w:type="page"/>
      </w:r>
    </w:p>
    <w:p w14:paraId="11A973B8" w14:textId="7BB5D375" w:rsidR="00B24071" w:rsidRPr="00165A15" w:rsidRDefault="00B24071" w:rsidP="00B152B6">
      <w:pPr>
        <w:pStyle w:val="Heading1"/>
      </w:pPr>
      <w:r>
        <w:lastRenderedPageBreak/>
        <w:t>Feedback from older people</w:t>
      </w:r>
      <w:r w:rsidR="009A3F8E">
        <w:t>, their</w:t>
      </w:r>
      <w:r>
        <w:t xml:space="preserve"> families</w:t>
      </w:r>
      <w:r w:rsidR="007D78D6">
        <w:t xml:space="preserve"> and carers</w:t>
      </w:r>
      <w:r>
        <w:t xml:space="preserve"> </w:t>
      </w:r>
    </w:p>
    <w:p w14:paraId="2CC90D79" w14:textId="77777777" w:rsidR="00B24071" w:rsidRPr="003A459B" w:rsidRDefault="00B24071" w:rsidP="00692762">
      <w:pPr>
        <w:pStyle w:val="Boxed"/>
      </w:pPr>
      <w:r w:rsidRPr="003A459B">
        <w:t xml:space="preserve">For older people, the survey needs to be </w:t>
      </w:r>
      <w:r w:rsidRPr="003A459B">
        <w:rPr>
          <w:b/>
          <w:bCs/>
        </w:rPr>
        <w:t>short, clear, respectful, and easy to understand</w:t>
      </w:r>
      <w:r w:rsidRPr="003A459B">
        <w:t xml:space="preserve">. It should avoid regulatory language and focus on </w:t>
      </w:r>
      <w:r w:rsidRPr="003A459B">
        <w:rPr>
          <w:b/>
          <w:bCs/>
        </w:rPr>
        <w:t>their lived experience of care</w:t>
      </w:r>
      <w:r w:rsidRPr="003A459B">
        <w:t xml:space="preserve"> rather than the technical details of the </w:t>
      </w:r>
      <w:r w:rsidRPr="00901812">
        <w:rPr>
          <w:i/>
          <w:iCs/>
        </w:rPr>
        <w:t>Aged Care Act 2024.</w:t>
      </w:r>
    </w:p>
    <w:p w14:paraId="38169434" w14:textId="77777777" w:rsidR="00B24071" w:rsidRPr="003A459B" w:rsidRDefault="00B24071" w:rsidP="00692762">
      <w:pPr>
        <w:pStyle w:val="Boxed"/>
      </w:pPr>
      <w:r w:rsidRPr="003A459B">
        <w:t>Questions should be:</w:t>
      </w:r>
    </w:p>
    <w:p w14:paraId="55406009" w14:textId="77777777" w:rsidR="00B24071" w:rsidRPr="003A459B" w:rsidRDefault="00B24071" w:rsidP="00692762">
      <w:pPr>
        <w:pStyle w:val="Bullet"/>
        <w:pBdr>
          <w:top w:val="single" w:sz="48" w:space="1" w:color="D1F2F4" w:themeColor="accent1" w:themeTint="33"/>
          <w:left w:val="single" w:sz="48" w:space="4" w:color="D1F2F4" w:themeColor="accent1" w:themeTint="33"/>
          <w:bottom w:val="single" w:sz="48" w:space="1" w:color="D1F2F4" w:themeColor="accent1" w:themeTint="33"/>
          <w:right w:val="single" w:sz="48" w:space="4" w:color="D1F2F4" w:themeColor="accent1" w:themeTint="33"/>
        </w:pBdr>
        <w:shd w:val="clear" w:color="auto" w:fill="D1F2F4" w:themeFill="accent1" w:themeFillTint="33"/>
      </w:pPr>
      <w:r w:rsidRPr="003A459B">
        <w:t>simple and conversational</w:t>
      </w:r>
    </w:p>
    <w:p w14:paraId="21B12E9C" w14:textId="77777777" w:rsidR="00B24071" w:rsidRPr="003A459B" w:rsidRDefault="00B24071" w:rsidP="00692762">
      <w:pPr>
        <w:pStyle w:val="Bullet"/>
        <w:pBdr>
          <w:top w:val="single" w:sz="48" w:space="1" w:color="D1F2F4" w:themeColor="accent1" w:themeTint="33"/>
          <w:left w:val="single" w:sz="48" w:space="4" w:color="D1F2F4" w:themeColor="accent1" w:themeTint="33"/>
          <w:bottom w:val="single" w:sz="48" w:space="1" w:color="D1F2F4" w:themeColor="accent1" w:themeTint="33"/>
          <w:right w:val="single" w:sz="48" w:space="4" w:color="D1F2F4" w:themeColor="accent1" w:themeTint="33"/>
        </w:pBdr>
        <w:shd w:val="clear" w:color="auto" w:fill="D1F2F4" w:themeFill="accent1" w:themeFillTint="33"/>
      </w:pPr>
      <w:r w:rsidRPr="003A459B">
        <w:t xml:space="preserve">focused on </w:t>
      </w:r>
      <w:r w:rsidRPr="003A459B">
        <w:rPr>
          <w:b/>
          <w:bCs/>
        </w:rPr>
        <w:t>feeling heard, respected, safe, and involved</w:t>
      </w:r>
    </w:p>
    <w:p w14:paraId="2555DB62" w14:textId="77777777" w:rsidR="00B24071" w:rsidRPr="003A459B" w:rsidRDefault="00B24071" w:rsidP="00692762">
      <w:pPr>
        <w:pStyle w:val="Bullet"/>
        <w:pBdr>
          <w:top w:val="single" w:sz="48" w:space="1" w:color="D1F2F4" w:themeColor="accent1" w:themeTint="33"/>
          <w:left w:val="single" w:sz="48" w:space="4" w:color="D1F2F4" w:themeColor="accent1" w:themeTint="33"/>
          <w:bottom w:val="single" w:sz="48" w:space="1" w:color="D1F2F4" w:themeColor="accent1" w:themeTint="33"/>
          <w:right w:val="single" w:sz="48" w:space="4" w:color="D1F2F4" w:themeColor="accent1" w:themeTint="33"/>
        </w:pBdr>
        <w:shd w:val="clear" w:color="auto" w:fill="D1F2F4" w:themeFill="accent1" w:themeFillTint="33"/>
      </w:pPr>
      <w:r w:rsidRPr="003A459B">
        <w:t xml:space="preserve">suitable for </w:t>
      </w:r>
      <w:r w:rsidRPr="003A459B">
        <w:rPr>
          <w:b/>
          <w:bCs/>
        </w:rPr>
        <w:t>paper, interview, or digital formats</w:t>
      </w:r>
    </w:p>
    <w:p w14:paraId="69CE07BB" w14:textId="6183B941" w:rsidR="00B24071" w:rsidRPr="003A459B" w:rsidRDefault="00B24071" w:rsidP="00692762">
      <w:pPr>
        <w:pStyle w:val="Boxed"/>
      </w:pPr>
      <w:r w:rsidRPr="003A459B">
        <w:t xml:space="preserve">Below is a </w:t>
      </w:r>
      <w:r w:rsidRPr="003A459B">
        <w:rPr>
          <w:b/>
          <w:bCs/>
        </w:rPr>
        <w:t>high-impact 10 question survey</w:t>
      </w:r>
      <w:r w:rsidRPr="003A459B">
        <w:t xml:space="preserve"> designed specifically for older people.</w:t>
      </w:r>
    </w:p>
    <w:p w14:paraId="6ABA2299" w14:textId="6F5E948F" w:rsidR="00B24071" w:rsidRPr="003A459B" w:rsidRDefault="00C91F3F" w:rsidP="00B152B6">
      <w:pPr>
        <w:pStyle w:val="Heading3"/>
      </w:pPr>
      <w:r>
        <w:t xml:space="preserve">Section 1 – </w:t>
      </w:r>
      <w:r w:rsidR="00B24071">
        <w:t xml:space="preserve">Your </w:t>
      </w:r>
      <w:r w:rsidR="1D733356">
        <w:t>e</w:t>
      </w:r>
      <w:r w:rsidR="00B24071">
        <w:t>xperience</w:t>
      </w:r>
    </w:p>
    <w:p w14:paraId="01CE25EC" w14:textId="6B70AA48" w:rsidR="00B24071" w:rsidRPr="003A459B" w:rsidRDefault="00B24071" w:rsidP="00BE06A9">
      <w:pPr>
        <w:pStyle w:val="Style1"/>
        <w:numPr>
          <w:ilvl w:val="0"/>
          <w:numId w:val="10"/>
        </w:numPr>
        <w:ind w:left="426" w:hanging="426"/>
      </w:pPr>
      <w:r w:rsidRPr="003A459B">
        <w:t>Do you feel treated with respect and dignity by staff?</w:t>
      </w:r>
    </w:p>
    <w:p w14:paraId="5C917625" w14:textId="2A98DAE3" w:rsidR="00B24071" w:rsidRPr="003A459B" w:rsidRDefault="00000000" w:rsidP="007211ED">
      <w:pPr>
        <w:spacing w:before="40" w:after="40"/>
      </w:pPr>
      <w:sdt>
        <w:sdtPr>
          <w:id w:val="582340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9A1">
            <w:rPr>
              <w:rFonts w:ascii="MS Gothic" w:eastAsia="MS Gothic" w:hAnsi="MS Gothic" w:hint="eastAsia"/>
            </w:rPr>
            <w:t>☐</w:t>
          </w:r>
        </w:sdtContent>
      </w:sdt>
      <w:r w:rsidR="00B319A1">
        <w:tab/>
      </w:r>
      <w:r w:rsidR="00B24071" w:rsidRPr="003A459B">
        <w:t>Always</w:t>
      </w:r>
    </w:p>
    <w:p w14:paraId="536E581D" w14:textId="16B91FCD" w:rsidR="00B24071" w:rsidRPr="003A459B" w:rsidRDefault="00000000" w:rsidP="007211ED">
      <w:pPr>
        <w:spacing w:before="40" w:after="40"/>
      </w:pPr>
      <w:sdt>
        <w:sdtPr>
          <w:id w:val="-1977369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9A1">
            <w:rPr>
              <w:rFonts w:ascii="MS Gothic" w:eastAsia="MS Gothic" w:hAnsi="MS Gothic" w:hint="eastAsia"/>
            </w:rPr>
            <w:t>☐</w:t>
          </w:r>
        </w:sdtContent>
      </w:sdt>
      <w:r w:rsidR="00B319A1">
        <w:tab/>
      </w:r>
      <w:r w:rsidR="00B24071" w:rsidRPr="003A459B">
        <w:t>Most of the time</w:t>
      </w:r>
    </w:p>
    <w:p w14:paraId="4B3725E1" w14:textId="7CC88E98" w:rsidR="00B24071" w:rsidRPr="003A459B" w:rsidRDefault="00000000" w:rsidP="007211ED">
      <w:pPr>
        <w:spacing w:before="40" w:after="40"/>
      </w:pPr>
      <w:sdt>
        <w:sdtPr>
          <w:id w:val="-1375068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9A1">
            <w:rPr>
              <w:rFonts w:ascii="MS Gothic" w:eastAsia="MS Gothic" w:hAnsi="MS Gothic" w:hint="eastAsia"/>
            </w:rPr>
            <w:t>☐</w:t>
          </w:r>
        </w:sdtContent>
      </w:sdt>
      <w:r w:rsidR="00B319A1">
        <w:tab/>
      </w:r>
      <w:r w:rsidR="00B24071" w:rsidRPr="003A459B">
        <w:t>Sometimes</w:t>
      </w:r>
    </w:p>
    <w:p w14:paraId="1DB4FE4F" w14:textId="2C02FA99" w:rsidR="00B24071" w:rsidRPr="003A459B" w:rsidRDefault="00000000" w:rsidP="007211ED">
      <w:pPr>
        <w:spacing w:before="40" w:after="40"/>
      </w:pPr>
      <w:sdt>
        <w:sdtPr>
          <w:id w:val="1780909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9A1">
            <w:rPr>
              <w:rFonts w:ascii="MS Gothic" w:eastAsia="MS Gothic" w:hAnsi="MS Gothic" w:hint="eastAsia"/>
            </w:rPr>
            <w:t>☐</w:t>
          </w:r>
        </w:sdtContent>
      </w:sdt>
      <w:r w:rsidR="00B319A1">
        <w:tab/>
      </w:r>
      <w:r w:rsidR="00B24071" w:rsidRPr="003A459B">
        <w:t>Rarely</w:t>
      </w:r>
    </w:p>
    <w:p w14:paraId="0E994350" w14:textId="4416B33D" w:rsidR="00B24071" w:rsidRPr="003A459B" w:rsidRDefault="00B24071" w:rsidP="00B152B6">
      <w:pPr>
        <w:pStyle w:val="Style1"/>
      </w:pPr>
      <w:r w:rsidRPr="003A459B">
        <w:t>Do staff listen to you and take your views into account when providing care or support?</w:t>
      </w:r>
    </w:p>
    <w:p w14:paraId="2D3B36D0" w14:textId="419CC64E" w:rsidR="00B152B6" w:rsidRDefault="00000000" w:rsidP="007211ED">
      <w:pPr>
        <w:spacing w:before="40" w:after="40" w:line="278" w:lineRule="auto"/>
      </w:pPr>
      <w:sdt>
        <w:sdtPr>
          <w:id w:val="313071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9A1">
            <w:rPr>
              <w:rFonts w:ascii="MS Gothic" w:eastAsia="MS Gothic" w:hAnsi="MS Gothic" w:hint="eastAsia"/>
            </w:rPr>
            <w:t>☐</w:t>
          </w:r>
        </w:sdtContent>
      </w:sdt>
      <w:r w:rsidR="00B319A1">
        <w:tab/>
      </w:r>
      <w:r w:rsidR="00B24071" w:rsidRPr="003A459B">
        <w:t>Always</w:t>
      </w:r>
    </w:p>
    <w:p w14:paraId="37D5017E" w14:textId="5238C452" w:rsidR="00B24071" w:rsidRPr="003A459B" w:rsidRDefault="00000000" w:rsidP="007211ED">
      <w:pPr>
        <w:spacing w:before="40" w:after="40" w:line="278" w:lineRule="auto"/>
      </w:pPr>
      <w:sdt>
        <w:sdtPr>
          <w:id w:val="1826630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9A1">
            <w:rPr>
              <w:rFonts w:ascii="MS Gothic" w:eastAsia="MS Gothic" w:hAnsi="MS Gothic" w:hint="eastAsia"/>
            </w:rPr>
            <w:t>☐</w:t>
          </w:r>
        </w:sdtContent>
      </w:sdt>
      <w:r w:rsidR="00B319A1">
        <w:tab/>
      </w:r>
      <w:r w:rsidR="00B24071" w:rsidRPr="003A459B">
        <w:t>Most of the time</w:t>
      </w:r>
    </w:p>
    <w:p w14:paraId="01A7225B" w14:textId="5080E9AB" w:rsidR="00B24071" w:rsidRPr="003A459B" w:rsidRDefault="00000000" w:rsidP="007211ED">
      <w:pPr>
        <w:spacing w:before="40" w:after="40" w:line="278" w:lineRule="auto"/>
      </w:pPr>
      <w:sdt>
        <w:sdtPr>
          <w:id w:val="-845167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9A1">
            <w:rPr>
              <w:rFonts w:ascii="MS Gothic" w:eastAsia="MS Gothic" w:hAnsi="MS Gothic" w:hint="eastAsia"/>
            </w:rPr>
            <w:t>☐</w:t>
          </w:r>
        </w:sdtContent>
      </w:sdt>
      <w:r w:rsidR="00B319A1">
        <w:tab/>
      </w:r>
      <w:r w:rsidR="00B24071" w:rsidRPr="003A459B">
        <w:t>Sometimes</w:t>
      </w:r>
    </w:p>
    <w:p w14:paraId="03DDBFE6" w14:textId="498BC95B" w:rsidR="00B152B6" w:rsidRDefault="00000000" w:rsidP="007211ED">
      <w:pPr>
        <w:spacing w:before="40" w:after="40" w:line="278" w:lineRule="auto"/>
      </w:pPr>
      <w:sdt>
        <w:sdtPr>
          <w:id w:val="-115224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9A1">
            <w:rPr>
              <w:rFonts w:ascii="MS Gothic" w:eastAsia="MS Gothic" w:hAnsi="MS Gothic" w:hint="eastAsia"/>
            </w:rPr>
            <w:t>☐</w:t>
          </w:r>
        </w:sdtContent>
      </w:sdt>
      <w:r w:rsidR="00B319A1">
        <w:tab/>
      </w:r>
      <w:r w:rsidR="00B24071" w:rsidRPr="003A459B">
        <w:t>Rarely</w:t>
      </w:r>
    </w:p>
    <w:p w14:paraId="3BD32487" w14:textId="5C1F28D4" w:rsidR="00B24071" w:rsidRPr="003A459B" w:rsidRDefault="00B24071" w:rsidP="00B152B6">
      <w:pPr>
        <w:pStyle w:val="Style1"/>
      </w:pPr>
      <w:r w:rsidRPr="003A459B">
        <w:t>Do you feel comfortable speaking up if something is not working well for you?</w:t>
      </w:r>
    </w:p>
    <w:p w14:paraId="2E2D2C08" w14:textId="54C69BF1" w:rsidR="00B24071" w:rsidRPr="003A459B" w:rsidRDefault="00000000" w:rsidP="007211ED">
      <w:pPr>
        <w:spacing w:before="40" w:after="40"/>
      </w:pPr>
      <w:sdt>
        <w:sdtPr>
          <w:id w:val="628135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9A1">
            <w:rPr>
              <w:rFonts w:ascii="MS Gothic" w:eastAsia="MS Gothic" w:hAnsi="MS Gothic" w:hint="eastAsia"/>
            </w:rPr>
            <w:t>☐</w:t>
          </w:r>
        </w:sdtContent>
      </w:sdt>
      <w:r w:rsidR="00B319A1">
        <w:tab/>
      </w:r>
      <w:r w:rsidR="00B24071" w:rsidRPr="003A459B">
        <w:t>Always</w:t>
      </w:r>
    </w:p>
    <w:p w14:paraId="15FEF258" w14:textId="38B83EEA" w:rsidR="00B24071" w:rsidRPr="003A459B" w:rsidRDefault="00000000" w:rsidP="007211ED">
      <w:pPr>
        <w:spacing w:before="40" w:after="40"/>
      </w:pPr>
      <w:sdt>
        <w:sdtPr>
          <w:id w:val="-995022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9A1">
            <w:rPr>
              <w:rFonts w:ascii="MS Gothic" w:eastAsia="MS Gothic" w:hAnsi="MS Gothic" w:hint="eastAsia"/>
            </w:rPr>
            <w:t>☐</w:t>
          </w:r>
        </w:sdtContent>
      </w:sdt>
      <w:r w:rsidR="00B319A1">
        <w:tab/>
      </w:r>
      <w:r w:rsidR="00B24071" w:rsidRPr="003A459B">
        <w:t>Most of the time</w:t>
      </w:r>
    </w:p>
    <w:p w14:paraId="70A3DFB9" w14:textId="5F013D3B" w:rsidR="00B24071" w:rsidRPr="003A459B" w:rsidRDefault="00000000" w:rsidP="007211ED">
      <w:pPr>
        <w:spacing w:before="40" w:after="40"/>
      </w:pPr>
      <w:sdt>
        <w:sdtPr>
          <w:id w:val="514118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9A1">
            <w:rPr>
              <w:rFonts w:ascii="MS Gothic" w:eastAsia="MS Gothic" w:hAnsi="MS Gothic" w:hint="eastAsia"/>
            </w:rPr>
            <w:t>☐</w:t>
          </w:r>
        </w:sdtContent>
      </w:sdt>
      <w:r w:rsidR="00B319A1">
        <w:tab/>
      </w:r>
      <w:r w:rsidR="00B24071" w:rsidRPr="003A459B">
        <w:t>Sometimes</w:t>
      </w:r>
    </w:p>
    <w:p w14:paraId="59CAC087" w14:textId="7ABE5813" w:rsidR="00B24071" w:rsidRPr="003A459B" w:rsidRDefault="00000000" w:rsidP="007211ED">
      <w:pPr>
        <w:spacing w:before="40" w:after="40"/>
      </w:pPr>
      <w:sdt>
        <w:sdtPr>
          <w:id w:val="-1691523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9A1">
            <w:rPr>
              <w:rFonts w:ascii="MS Gothic" w:eastAsia="MS Gothic" w:hAnsi="MS Gothic" w:hint="eastAsia"/>
            </w:rPr>
            <w:t>☐</w:t>
          </w:r>
        </w:sdtContent>
      </w:sdt>
      <w:r w:rsidR="00B319A1">
        <w:tab/>
      </w:r>
      <w:r w:rsidR="00B24071" w:rsidRPr="003A459B">
        <w:t>Rarely</w:t>
      </w:r>
    </w:p>
    <w:p w14:paraId="5393C04D" w14:textId="27EB395C" w:rsidR="00B24071" w:rsidRPr="003A459B" w:rsidRDefault="00C91F3F" w:rsidP="00B152B6">
      <w:pPr>
        <w:pStyle w:val="Heading3"/>
      </w:pPr>
      <w:r>
        <w:lastRenderedPageBreak/>
        <w:t xml:space="preserve">Section 2 – </w:t>
      </w:r>
      <w:r w:rsidR="00B24071" w:rsidRPr="003A459B">
        <w:t xml:space="preserve">Communication and </w:t>
      </w:r>
      <w:r w:rsidR="004F078E">
        <w:t>u</w:t>
      </w:r>
      <w:r w:rsidR="00B24071" w:rsidRPr="003A459B">
        <w:t>nderstanding</w:t>
      </w:r>
    </w:p>
    <w:p w14:paraId="66452CCD" w14:textId="7E3E188C" w:rsidR="00B24071" w:rsidRPr="003A459B" w:rsidRDefault="00B24071" w:rsidP="00BE06A9">
      <w:pPr>
        <w:pStyle w:val="Style1"/>
        <w:numPr>
          <w:ilvl w:val="0"/>
          <w:numId w:val="11"/>
        </w:numPr>
        <w:ind w:left="426" w:hanging="426"/>
      </w:pPr>
      <w:r w:rsidRPr="003A459B">
        <w:t>Do staff explain things in a way that you understand?</w:t>
      </w:r>
    </w:p>
    <w:p w14:paraId="06D4A4B8" w14:textId="2308E4A4" w:rsidR="00B24071" w:rsidRPr="003A459B" w:rsidRDefault="00000000" w:rsidP="00682A59">
      <w:pPr>
        <w:spacing w:before="40" w:after="40"/>
      </w:pPr>
      <w:sdt>
        <w:sdtPr>
          <w:id w:val="-427120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9A1">
            <w:rPr>
              <w:rFonts w:ascii="MS Gothic" w:eastAsia="MS Gothic" w:hAnsi="MS Gothic" w:hint="eastAsia"/>
            </w:rPr>
            <w:t>☐</w:t>
          </w:r>
        </w:sdtContent>
      </w:sdt>
      <w:r w:rsidR="00B319A1">
        <w:tab/>
      </w:r>
      <w:r w:rsidR="00B24071" w:rsidRPr="003A459B">
        <w:t>Always</w:t>
      </w:r>
    </w:p>
    <w:p w14:paraId="26BFDE11" w14:textId="3A8FDEFE" w:rsidR="00B24071" w:rsidRPr="003A459B" w:rsidRDefault="00000000" w:rsidP="00682A59">
      <w:pPr>
        <w:spacing w:before="40" w:after="40"/>
      </w:pPr>
      <w:sdt>
        <w:sdtPr>
          <w:id w:val="1315921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9A1">
            <w:rPr>
              <w:rFonts w:ascii="MS Gothic" w:eastAsia="MS Gothic" w:hAnsi="MS Gothic" w:hint="eastAsia"/>
            </w:rPr>
            <w:t>☐</w:t>
          </w:r>
        </w:sdtContent>
      </w:sdt>
      <w:r w:rsidR="00B319A1">
        <w:tab/>
      </w:r>
      <w:r w:rsidR="00B24071" w:rsidRPr="003A459B">
        <w:t>Most of the time</w:t>
      </w:r>
    </w:p>
    <w:p w14:paraId="29B706FF" w14:textId="00B84AE5" w:rsidR="00B24071" w:rsidRPr="003A459B" w:rsidRDefault="00000000" w:rsidP="00682A59">
      <w:pPr>
        <w:spacing w:before="40" w:after="40"/>
      </w:pPr>
      <w:sdt>
        <w:sdtPr>
          <w:id w:val="2027206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9A1">
            <w:rPr>
              <w:rFonts w:ascii="MS Gothic" w:eastAsia="MS Gothic" w:hAnsi="MS Gothic" w:hint="eastAsia"/>
            </w:rPr>
            <w:t>☐</w:t>
          </w:r>
        </w:sdtContent>
      </w:sdt>
      <w:r w:rsidR="00B319A1">
        <w:tab/>
      </w:r>
      <w:r w:rsidR="00B24071" w:rsidRPr="003A459B">
        <w:t>Sometimes</w:t>
      </w:r>
    </w:p>
    <w:p w14:paraId="6D942FCA" w14:textId="695F6056" w:rsidR="00B24071" w:rsidRPr="003A459B" w:rsidRDefault="00000000" w:rsidP="00682A59">
      <w:pPr>
        <w:spacing w:before="40" w:after="40"/>
      </w:pPr>
      <w:sdt>
        <w:sdtPr>
          <w:id w:val="1916506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9A1">
            <w:rPr>
              <w:rFonts w:ascii="MS Gothic" w:eastAsia="MS Gothic" w:hAnsi="MS Gothic" w:hint="eastAsia"/>
            </w:rPr>
            <w:t>☐</w:t>
          </w:r>
        </w:sdtContent>
      </w:sdt>
      <w:r w:rsidR="00B319A1">
        <w:tab/>
      </w:r>
      <w:r w:rsidR="00B24071" w:rsidRPr="003A459B">
        <w:t>Rarely</w:t>
      </w:r>
    </w:p>
    <w:p w14:paraId="62769A17" w14:textId="414C8339" w:rsidR="00B24071" w:rsidRPr="003A459B" w:rsidRDefault="00B24071" w:rsidP="00B152B6">
      <w:pPr>
        <w:pStyle w:val="Style1"/>
      </w:pPr>
      <w:r w:rsidRPr="003A459B">
        <w:t>Do you feel involved in decisions about your care or daily routine?</w:t>
      </w:r>
    </w:p>
    <w:p w14:paraId="7B025C3D" w14:textId="56F02D1B" w:rsidR="00B24071" w:rsidRPr="003A459B" w:rsidRDefault="00000000" w:rsidP="00682A59">
      <w:pPr>
        <w:spacing w:before="40" w:after="40"/>
      </w:pPr>
      <w:sdt>
        <w:sdtPr>
          <w:id w:val="369039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9A1">
            <w:rPr>
              <w:rFonts w:ascii="MS Gothic" w:eastAsia="MS Gothic" w:hAnsi="MS Gothic" w:hint="eastAsia"/>
            </w:rPr>
            <w:t>☐</w:t>
          </w:r>
        </w:sdtContent>
      </w:sdt>
      <w:r w:rsidR="00B319A1">
        <w:tab/>
      </w:r>
      <w:r w:rsidR="00B24071" w:rsidRPr="003A459B">
        <w:t>Always</w:t>
      </w:r>
    </w:p>
    <w:p w14:paraId="249981FA" w14:textId="78A8B022" w:rsidR="00B24071" w:rsidRPr="003A459B" w:rsidRDefault="00000000" w:rsidP="00682A59">
      <w:pPr>
        <w:spacing w:before="40" w:after="40"/>
      </w:pPr>
      <w:sdt>
        <w:sdtPr>
          <w:id w:val="-1375915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9A1">
            <w:rPr>
              <w:rFonts w:ascii="MS Gothic" w:eastAsia="MS Gothic" w:hAnsi="MS Gothic" w:hint="eastAsia"/>
            </w:rPr>
            <w:t>☐</w:t>
          </w:r>
        </w:sdtContent>
      </w:sdt>
      <w:r w:rsidR="00B319A1">
        <w:tab/>
      </w:r>
      <w:r w:rsidR="00B24071" w:rsidRPr="003A459B">
        <w:t>Most of the time</w:t>
      </w:r>
    </w:p>
    <w:p w14:paraId="301C2A5D" w14:textId="32342A77" w:rsidR="00B24071" w:rsidRPr="003A459B" w:rsidRDefault="00000000" w:rsidP="00682A59">
      <w:pPr>
        <w:spacing w:before="40" w:after="40"/>
      </w:pPr>
      <w:sdt>
        <w:sdtPr>
          <w:id w:val="-185373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9A1">
            <w:rPr>
              <w:rFonts w:ascii="MS Gothic" w:eastAsia="MS Gothic" w:hAnsi="MS Gothic" w:hint="eastAsia"/>
            </w:rPr>
            <w:t>☐</w:t>
          </w:r>
        </w:sdtContent>
      </w:sdt>
      <w:r w:rsidR="00B319A1">
        <w:tab/>
      </w:r>
      <w:r w:rsidR="00B24071" w:rsidRPr="003A459B">
        <w:t>Sometimes</w:t>
      </w:r>
    </w:p>
    <w:p w14:paraId="439203C2" w14:textId="3E67E5C0" w:rsidR="00B24071" w:rsidRPr="003A459B" w:rsidRDefault="00000000" w:rsidP="00682A59">
      <w:pPr>
        <w:spacing w:before="40" w:after="40"/>
      </w:pPr>
      <w:sdt>
        <w:sdtPr>
          <w:id w:val="748390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9A1">
            <w:rPr>
              <w:rFonts w:ascii="MS Gothic" w:eastAsia="MS Gothic" w:hAnsi="MS Gothic" w:hint="eastAsia"/>
            </w:rPr>
            <w:t>☐</w:t>
          </w:r>
        </w:sdtContent>
      </w:sdt>
      <w:r w:rsidR="00B319A1">
        <w:tab/>
      </w:r>
      <w:r w:rsidR="00B24071" w:rsidRPr="003A459B">
        <w:t>Rarely</w:t>
      </w:r>
    </w:p>
    <w:p w14:paraId="47935EFB" w14:textId="79BC3D69" w:rsidR="00B24071" w:rsidRPr="003A459B" w:rsidRDefault="00C91F3F" w:rsidP="00B152B6">
      <w:pPr>
        <w:pStyle w:val="Heading3"/>
      </w:pPr>
      <w:r>
        <w:t>Section 3 – </w:t>
      </w:r>
      <w:r w:rsidR="00B24071" w:rsidRPr="003A459B">
        <w:t xml:space="preserve">Raising </w:t>
      </w:r>
      <w:r w:rsidR="008A10AD">
        <w:t>c</w:t>
      </w:r>
      <w:r w:rsidR="00B24071" w:rsidRPr="003A459B">
        <w:t xml:space="preserve">oncerns or </w:t>
      </w:r>
      <w:r w:rsidR="008A10AD">
        <w:t>f</w:t>
      </w:r>
      <w:r w:rsidR="00B24071" w:rsidRPr="003A459B">
        <w:t>eedback</w:t>
      </w:r>
    </w:p>
    <w:p w14:paraId="7BAF906E" w14:textId="087D9D04" w:rsidR="00B24071" w:rsidRPr="003A459B" w:rsidRDefault="00B24071" w:rsidP="00BE06A9">
      <w:pPr>
        <w:pStyle w:val="Style1"/>
        <w:numPr>
          <w:ilvl w:val="0"/>
          <w:numId w:val="12"/>
        </w:numPr>
        <w:ind w:left="426" w:hanging="426"/>
      </w:pPr>
      <w:r w:rsidRPr="003A459B">
        <w:t>If you raise a concern or suggestion, do you feel staff respond in a helpful way?</w:t>
      </w:r>
    </w:p>
    <w:p w14:paraId="1944D695" w14:textId="4D92FD01" w:rsidR="00B24071" w:rsidRPr="003A459B" w:rsidRDefault="00000000" w:rsidP="00682A59">
      <w:pPr>
        <w:spacing w:before="40" w:after="40"/>
      </w:pPr>
      <w:sdt>
        <w:sdtPr>
          <w:id w:val="1707829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9A1">
            <w:rPr>
              <w:rFonts w:ascii="MS Gothic" w:eastAsia="MS Gothic" w:hAnsi="MS Gothic" w:hint="eastAsia"/>
            </w:rPr>
            <w:t>☐</w:t>
          </w:r>
        </w:sdtContent>
      </w:sdt>
      <w:r w:rsidR="00B319A1">
        <w:tab/>
      </w:r>
      <w:r w:rsidR="00B24071" w:rsidRPr="003A459B">
        <w:t>Always</w:t>
      </w:r>
    </w:p>
    <w:p w14:paraId="00E8C6F5" w14:textId="169DF2EF" w:rsidR="00B24071" w:rsidRPr="003A459B" w:rsidRDefault="00000000" w:rsidP="00682A59">
      <w:pPr>
        <w:spacing w:before="40" w:after="40"/>
      </w:pPr>
      <w:sdt>
        <w:sdtPr>
          <w:id w:val="-1654288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9A1">
            <w:rPr>
              <w:rFonts w:ascii="MS Gothic" w:eastAsia="MS Gothic" w:hAnsi="MS Gothic" w:hint="eastAsia"/>
            </w:rPr>
            <w:t>☐</w:t>
          </w:r>
        </w:sdtContent>
      </w:sdt>
      <w:r w:rsidR="00B319A1">
        <w:tab/>
      </w:r>
      <w:r w:rsidR="00B24071" w:rsidRPr="003A459B">
        <w:t>Most of the time</w:t>
      </w:r>
    </w:p>
    <w:p w14:paraId="7D255AA6" w14:textId="409FAC0F" w:rsidR="00B24071" w:rsidRPr="003A459B" w:rsidRDefault="00000000" w:rsidP="00682A59">
      <w:pPr>
        <w:spacing w:before="40" w:after="40"/>
      </w:pPr>
      <w:sdt>
        <w:sdtPr>
          <w:id w:val="-1996867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9A1">
            <w:rPr>
              <w:rFonts w:ascii="MS Gothic" w:eastAsia="MS Gothic" w:hAnsi="MS Gothic" w:hint="eastAsia"/>
            </w:rPr>
            <w:t>☐</w:t>
          </w:r>
        </w:sdtContent>
      </w:sdt>
      <w:r w:rsidR="00B319A1">
        <w:tab/>
      </w:r>
      <w:r w:rsidR="00B24071" w:rsidRPr="003A459B">
        <w:t>Sometimes</w:t>
      </w:r>
    </w:p>
    <w:p w14:paraId="1338DEBF" w14:textId="6D7CE381" w:rsidR="00B24071" w:rsidRPr="003A459B" w:rsidRDefault="00000000" w:rsidP="00682A59">
      <w:pPr>
        <w:spacing w:before="40" w:after="40"/>
      </w:pPr>
      <w:sdt>
        <w:sdtPr>
          <w:id w:val="-1859108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9A1">
            <w:rPr>
              <w:rFonts w:ascii="MS Gothic" w:eastAsia="MS Gothic" w:hAnsi="MS Gothic" w:hint="eastAsia"/>
            </w:rPr>
            <w:t>☐</w:t>
          </w:r>
        </w:sdtContent>
      </w:sdt>
      <w:r w:rsidR="00B319A1">
        <w:tab/>
      </w:r>
      <w:r w:rsidR="00B24071" w:rsidRPr="003A459B">
        <w:t>Rarely</w:t>
      </w:r>
    </w:p>
    <w:p w14:paraId="4F98B716" w14:textId="54C5F221" w:rsidR="00B24071" w:rsidRPr="003A459B" w:rsidRDefault="00B152B6" w:rsidP="00B152B6">
      <w:pPr>
        <w:pStyle w:val="Style1"/>
      </w:pPr>
      <w:r>
        <w:t>D</w:t>
      </w:r>
      <w:r w:rsidR="00B24071" w:rsidRPr="003A459B">
        <w:t>o you feel safe and supported in your care environment?</w:t>
      </w:r>
    </w:p>
    <w:p w14:paraId="30B4B630" w14:textId="444C217B" w:rsidR="00B24071" w:rsidRPr="003A459B" w:rsidRDefault="00000000" w:rsidP="00682A59">
      <w:pPr>
        <w:spacing w:before="40" w:after="40"/>
      </w:pPr>
      <w:sdt>
        <w:sdtPr>
          <w:id w:val="120198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9A1">
            <w:rPr>
              <w:rFonts w:ascii="MS Gothic" w:eastAsia="MS Gothic" w:hAnsi="MS Gothic" w:hint="eastAsia"/>
            </w:rPr>
            <w:t>☐</w:t>
          </w:r>
        </w:sdtContent>
      </w:sdt>
      <w:r w:rsidR="00B319A1">
        <w:tab/>
      </w:r>
      <w:r w:rsidR="00B24071" w:rsidRPr="003A459B">
        <w:t>Always</w:t>
      </w:r>
    </w:p>
    <w:p w14:paraId="1FBE1832" w14:textId="056B4CDB" w:rsidR="00B24071" w:rsidRPr="003A459B" w:rsidRDefault="00000000" w:rsidP="00682A59">
      <w:pPr>
        <w:spacing w:before="40" w:after="40"/>
      </w:pPr>
      <w:sdt>
        <w:sdtPr>
          <w:id w:val="1868176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9A1">
            <w:rPr>
              <w:rFonts w:ascii="MS Gothic" w:eastAsia="MS Gothic" w:hAnsi="MS Gothic" w:hint="eastAsia"/>
            </w:rPr>
            <w:t>☐</w:t>
          </w:r>
        </w:sdtContent>
      </w:sdt>
      <w:r w:rsidR="00B319A1">
        <w:tab/>
      </w:r>
      <w:r w:rsidR="00B24071" w:rsidRPr="003A459B">
        <w:t>Most of the time</w:t>
      </w:r>
    </w:p>
    <w:p w14:paraId="5AB2F7F3" w14:textId="1D1285A4" w:rsidR="00B24071" w:rsidRPr="003A459B" w:rsidRDefault="00000000" w:rsidP="00682A59">
      <w:pPr>
        <w:spacing w:before="40" w:after="40"/>
      </w:pPr>
      <w:sdt>
        <w:sdtPr>
          <w:id w:val="14733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9A1">
            <w:rPr>
              <w:rFonts w:ascii="MS Gothic" w:eastAsia="MS Gothic" w:hAnsi="MS Gothic" w:hint="eastAsia"/>
            </w:rPr>
            <w:t>☐</w:t>
          </w:r>
        </w:sdtContent>
      </w:sdt>
      <w:r w:rsidR="00B319A1">
        <w:tab/>
      </w:r>
      <w:r w:rsidR="00B24071" w:rsidRPr="003A459B">
        <w:t>Sometimes</w:t>
      </w:r>
    </w:p>
    <w:p w14:paraId="1EDF118D" w14:textId="08319F37" w:rsidR="00B24071" w:rsidRPr="003A459B" w:rsidRDefault="00000000" w:rsidP="00682A59">
      <w:pPr>
        <w:spacing w:before="40" w:after="40"/>
      </w:pPr>
      <w:sdt>
        <w:sdtPr>
          <w:id w:val="-717587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9A1">
            <w:rPr>
              <w:rFonts w:ascii="MS Gothic" w:eastAsia="MS Gothic" w:hAnsi="MS Gothic" w:hint="eastAsia"/>
            </w:rPr>
            <w:t>☐</w:t>
          </w:r>
        </w:sdtContent>
      </w:sdt>
      <w:r w:rsidR="00B319A1">
        <w:tab/>
      </w:r>
      <w:r w:rsidR="00B24071" w:rsidRPr="003A459B">
        <w:t>Rarely</w:t>
      </w:r>
    </w:p>
    <w:p w14:paraId="6126178D" w14:textId="77777777" w:rsidR="006E4678" w:rsidRDefault="006E4678">
      <w:pPr>
        <w:spacing w:before="0" w:after="0" w:line="240" w:lineRule="auto"/>
        <w:rPr>
          <w:rFonts w:eastAsiaTheme="majorEastAsia" w:cstheme="majorBidi"/>
          <w:b/>
          <w:color w:val="1E1544" w:themeColor="text1"/>
          <w:sz w:val="28"/>
        </w:rPr>
      </w:pPr>
      <w:r>
        <w:br w:type="page"/>
      </w:r>
    </w:p>
    <w:p w14:paraId="1A4FC289" w14:textId="1830CEA0" w:rsidR="00B24071" w:rsidRPr="00806DB9" w:rsidRDefault="00C91F3F" w:rsidP="00B152B6">
      <w:pPr>
        <w:pStyle w:val="Heading3"/>
        <w:rPr>
          <w:i/>
          <w:iCs/>
        </w:rPr>
      </w:pPr>
      <w:r>
        <w:lastRenderedPageBreak/>
        <w:t xml:space="preserve">Section 4 – </w:t>
      </w:r>
      <w:r w:rsidR="00B24071" w:rsidRPr="003A459B">
        <w:t xml:space="preserve">Improving the </w:t>
      </w:r>
      <w:r w:rsidR="008A10AD">
        <w:t>e</w:t>
      </w:r>
      <w:r w:rsidR="00B24071" w:rsidRPr="003A459B">
        <w:t>xperience</w:t>
      </w:r>
    </w:p>
    <w:p w14:paraId="1C514F9D" w14:textId="77777777" w:rsidR="006E4678" w:rsidRDefault="00B24071" w:rsidP="00BE06A9">
      <w:pPr>
        <w:pStyle w:val="Style1"/>
        <w:numPr>
          <w:ilvl w:val="0"/>
          <w:numId w:val="13"/>
        </w:numPr>
        <w:ind w:left="426" w:hanging="426"/>
      </w:pPr>
      <w:r w:rsidRPr="00B152B6">
        <w:t>Is there anything that could be improved about the care or support you receive?</w:t>
      </w:r>
    </w:p>
    <w:p w14:paraId="2E597CD6" w14:textId="7667E963" w:rsidR="00B24071" w:rsidRPr="00806DB9" w:rsidRDefault="00B24071" w:rsidP="002A1905">
      <w:pPr>
        <w:pStyle w:val="answers"/>
        <w:rPr>
          <w:i/>
          <w:iCs/>
        </w:rPr>
      </w:pPr>
      <w:r w:rsidRPr="00806DB9">
        <w:rPr>
          <w:i/>
          <w:iCs/>
        </w:rPr>
        <w:t>(Open response)</w:t>
      </w:r>
    </w:p>
    <w:p w14:paraId="18D1FD61" w14:textId="77777777" w:rsidR="006E4678" w:rsidRDefault="00B24071">
      <w:pPr>
        <w:pStyle w:val="Style1"/>
      </w:pPr>
      <w:r w:rsidRPr="00B152B6">
        <w:t>What do staff do well that you would like to see continue?</w:t>
      </w:r>
    </w:p>
    <w:p w14:paraId="395F9B82" w14:textId="1194E997" w:rsidR="00B24071" w:rsidRPr="006E4678" w:rsidRDefault="00B24071" w:rsidP="006E4678">
      <w:pPr>
        <w:rPr>
          <w:i/>
          <w:iCs/>
        </w:rPr>
      </w:pPr>
      <w:r w:rsidRPr="006E4678">
        <w:rPr>
          <w:i/>
          <w:iCs/>
        </w:rPr>
        <w:t>(Open response)</w:t>
      </w:r>
    </w:p>
    <w:p w14:paraId="46EFB8B0" w14:textId="77777777" w:rsidR="006E4678" w:rsidRDefault="00B24071" w:rsidP="00B152B6">
      <w:pPr>
        <w:pStyle w:val="Style1"/>
      </w:pPr>
      <w:r w:rsidRPr="003A459B">
        <w:t>Is there anything else you would like us to know about your experience?</w:t>
      </w:r>
    </w:p>
    <w:p w14:paraId="4F91E7D1" w14:textId="66C0EBBB" w:rsidR="00EC670D" w:rsidRDefault="00B24071" w:rsidP="006E4678">
      <w:pPr>
        <w:rPr>
          <w:i/>
          <w:iCs/>
        </w:rPr>
      </w:pPr>
      <w:r w:rsidRPr="006E4678">
        <w:rPr>
          <w:i/>
          <w:iCs/>
        </w:rPr>
        <w:t>(Open response)</w:t>
      </w:r>
    </w:p>
    <w:p w14:paraId="1220515C" w14:textId="77777777" w:rsidR="00EC670D" w:rsidRDefault="00EC670D">
      <w:pPr>
        <w:spacing w:before="0" w:after="0" w:line="240" w:lineRule="auto"/>
        <w:rPr>
          <w:i/>
          <w:iCs/>
        </w:rPr>
      </w:pPr>
      <w:r>
        <w:rPr>
          <w:i/>
          <w:iCs/>
        </w:rPr>
        <w:br w:type="page"/>
      </w:r>
    </w:p>
    <w:p w14:paraId="15A7F078" w14:textId="25CDFC18" w:rsidR="00B24071" w:rsidRDefault="003E5099" w:rsidP="00EC670D">
      <w:pPr>
        <w:pStyle w:val="Heading1"/>
      </w:pPr>
      <w:r>
        <w:lastRenderedPageBreak/>
        <w:t xml:space="preserve">Evaluation </w:t>
      </w:r>
    </w:p>
    <w:p w14:paraId="5689CBA8" w14:textId="4E8E007A" w:rsidR="003E544A" w:rsidRDefault="003E544A" w:rsidP="00692762">
      <w:pPr>
        <w:pStyle w:val="Heading2"/>
        <w:pBdr>
          <w:top w:val="single" w:sz="48" w:space="1" w:color="D1F2F4" w:themeColor="accent1" w:themeTint="33"/>
          <w:left w:val="single" w:sz="48" w:space="4" w:color="D1F2F4" w:themeColor="accent1" w:themeTint="33"/>
          <w:bottom w:val="single" w:sz="48" w:space="1" w:color="D1F2F4" w:themeColor="accent1" w:themeTint="33"/>
          <w:right w:val="single" w:sz="48" w:space="4" w:color="D1F2F4" w:themeColor="accent1" w:themeTint="33"/>
        </w:pBdr>
        <w:shd w:val="clear" w:color="auto" w:fill="D1F2F4" w:themeFill="accent1" w:themeFillTint="33"/>
      </w:pPr>
      <w:r>
        <w:t>How to use this information</w:t>
      </w:r>
    </w:p>
    <w:p w14:paraId="473D7260" w14:textId="38E2ACF7" w:rsidR="005A0443" w:rsidRPr="005A0443" w:rsidRDefault="005A0443" w:rsidP="25B0A78A">
      <w:pPr>
        <w:pBdr>
          <w:top w:val="single" w:sz="48" w:space="1" w:color="D1F2F4" w:themeColor="accent1" w:themeTint="33"/>
          <w:left w:val="single" w:sz="48" w:space="4" w:color="D1F2F4" w:themeColor="accent1" w:themeTint="33"/>
          <w:bottom w:val="single" w:sz="48" w:space="1" w:color="D1F2F4" w:themeColor="accent1" w:themeTint="33"/>
          <w:right w:val="single" w:sz="48" w:space="4" w:color="D1F2F4" w:themeColor="accent1" w:themeTint="33"/>
        </w:pBdr>
        <w:shd w:val="clear" w:color="auto" w:fill="D1F2F4" w:themeFill="accent1" w:themeFillTint="33"/>
      </w:pPr>
      <w:r>
        <w:t>The purpose of collecting survey feedback is to understand experiences</w:t>
      </w:r>
      <w:r w:rsidR="4F123AD9">
        <w:t xml:space="preserve"> </w:t>
      </w:r>
      <w:r w:rsidR="15F289A8">
        <w:t>and</w:t>
      </w:r>
      <w:r>
        <w:t xml:space="preserve"> translate insights into meaningful action. The information you receive from the surveys should be used as a practical tool to guide continuous improvement across service delivery, workforce capability, and organisational systems.</w:t>
      </w:r>
    </w:p>
    <w:p w14:paraId="5DF0568D" w14:textId="5A01F529" w:rsidR="00A775B2" w:rsidRPr="00A775B2" w:rsidRDefault="00757EC8" w:rsidP="00757EC8">
      <w:pPr>
        <w:pStyle w:val="Heading3"/>
      </w:pPr>
      <w:r w:rsidRPr="00757EC8">
        <w:rPr>
          <w:bCs/>
        </w:rPr>
        <w:t xml:space="preserve">1. </w:t>
      </w:r>
      <w:r w:rsidR="00A775B2">
        <w:t xml:space="preserve">Identifying common themes and patterns </w:t>
      </w:r>
    </w:p>
    <w:p w14:paraId="683539CF" w14:textId="77777777" w:rsidR="00A775B2" w:rsidRPr="00A775B2" w:rsidRDefault="00A775B2" w:rsidP="00A775B2">
      <w:r w:rsidRPr="00A775B2">
        <w:t>Survey results should be reviewed collectively to identify recurring themes rather than focusing on individual comments in isolation.</w:t>
      </w:r>
    </w:p>
    <w:p w14:paraId="5CF7AB31" w14:textId="77777777" w:rsidR="00A775B2" w:rsidRPr="00A775B2" w:rsidRDefault="00A775B2" w:rsidP="00A775B2">
      <w:r w:rsidRPr="00A775B2">
        <w:t>Providers are encouraged to:</w:t>
      </w:r>
    </w:p>
    <w:p w14:paraId="246F4D58" w14:textId="23737E6F" w:rsidR="00A775B2" w:rsidRPr="00A775B2" w:rsidRDefault="00F86068" w:rsidP="00757EC8">
      <w:pPr>
        <w:pStyle w:val="Bullet"/>
      </w:pPr>
      <w:r>
        <w:t>l</w:t>
      </w:r>
      <w:r w:rsidR="00A775B2" w:rsidRPr="00A775B2">
        <w:t xml:space="preserve">ook for </w:t>
      </w:r>
      <w:r w:rsidR="00A775B2" w:rsidRPr="00A775B2">
        <w:rPr>
          <w:rFonts w:eastAsiaTheme="majorEastAsia"/>
        </w:rPr>
        <w:t>patterns in responses</w:t>
      </w:r>
      <w:r w:rsidR="00A775B2" w:rsidRPr="00A775B2">
        <w:t>, including frequently mentioned strengths and challenges</w:t>
      </w:r>
    </w:p>
    <w:p w14:paraId="5CF6FAF0" w14:textId="20C6258B" w:rsidR="00A775B2" w:rsidRPr="00A775B2" w:rsidRDefault="00F86068" w:rsidP="00757EC8">
      <w:pPr>
        <w:pStyle w:val="Bullet"/>
      </w:pPr>
      <w:r>
        <w:t>c</w:t>
      </w:r>
      <w:r w:rsidR="00A775B2" w:rsidRPr="00A775B2">
        <w:t xml:space="preserve">ompare results across different questions to identify </w:t>
      </w:r>
      <w:r w:rsidR="00A775B2" w:rsidRPr="00A775B2">
        <w:rPr>
          <w:rFonts w:eastAsiaTheme="majorEastAsia"/>
        </w:rPr>
        <w:t>consistent issues</w:t>
      </w:r>
    </w:p>
    <w:p w14:paraId="0A05BE74" w14:textId="6C9B0854" w:rsidR="00A775B2" w:rsidRPr="00A775B2" w:rsidRDefault="00F86068" w:rsidP="00757EC8">
      <w:pPr>
        <w:pStyle w:val="Bullet"/>
      </w:pPr>
      <w:r>
        <w:t>p</w:t>
      </w:r>
      <w:r w:rsidR="00A775B2" w:rsidRPr="00A775B2">
        <w:t>ay particular attention to themes that appear across multiple respondents or service areas</w:t>
      </w:r>
    </w:p>
    <w:p w14:paraId="196825E2" w14:textId="129B7F9F" w:rsidR="00A775B2" w:rsidRPr="00A775B2" w:rsidRDefault="00F86068" w:rsidP="00757EC8">
      <w:pPr>
        <w:pStyle w:val="Bullet"/>
      </w:pPr>
      <w:r>
        <w:t>d</w:t>
      </w:r>
      <w:r w:rsidR="00A775B2" w:rsidRPr="00A775B2">
        <w:t xml:space="preserve">istinguish between: </w:t>
      </w:r>
    </w:p>
    <w:p w14:paraId="4B821C5A" w14:textId="727BA909" w:rsidR="00A775B2" w:rsidRPr="00A775B2" w:rsidRDefault="00F86068" w:rsidP="00EC253A">
      <w:pPr>
        <w:pStyle w:val="Bullet2"/>
        <w:tabs>
          <w:tab w:val="clear" w:pos="567"/>
        </w:tabs>
        <w:ind w:left="567" w:hanging="283"/>
      </w:pPr>
      <w:r>
        <w:t>s</w:t>
      </w:r>
      <w:r w:rsidR="00A775B2" w:rsidRPr="00A775B2">
        <w:t>ystemic issues (e.g. communication gaps, unclear processes)</w:t>
      </w:r>
    </w:p>
    <w:p w14:paraId="59868CF3" w14:textId="56687F38" w:rsidR="00A775B2" w:rsidRPr="00A775B2" w:rsidRDefault="00F86068" w:rsidP="00EC253A">
      <w:pPr>
        <w:pStyle w:val="Bullet2"/>
        <w:tabs>
          <w:tab w:val="clear" w:pos="567"/>
        </w:tabs>
        <w:ind w:left="567" w:hanging="283"/>
      </w:pPr>
      <w:r>
        <w:t>i</w:t>
      </w:r>
      <w:r w:rsidR="00A775B2">
        <w:t xml:space="preserve">solated concerns (e.g. individual preferences or </w:t>
      </w:r>
      <w:r w:rsidR="63C6F103">
        <w:t>one-off</w:t>
      </w:r>
      <w:r w:rsidR="00A775B2">
        <w:t xml:space="preserve"> experiences)</w:t>
      </w:r>
      <w:r w:rsidR="009E28E2">
        <w:t>.</w:t>
      </w:r>
    </w:p>
    <w:p w14:paraId="19DA2178" w14:textId="77777777" w:rsidR="00A775B2" w:rsidRPr="00A775B2" w:rsidRDefault="00A775B2" w:rsidP="00A775B2">
      <w:r w:rsidRPr="00A775B2">
        <w:t>Common themes provide the strongest indication of where change will have the greatest impact.</w:t>
      </w:r>
    </w:p>
    <w:p w14:paraId="79235C75" w14:textId="37432445" w:rsidR="00A775B2" w:rsidRPr="00E2082E" w:rsidRDefault="00757EC8" w:rsidP="00757EC8">
      <w:pPr>
        <w:pStyle w:val="Heading3"/>
      </w:pPr>
      <w:r>
        <w:rPr>
          <w:rStyle w:val="Heading2Char"/>
          <w:b/>
          <w:sz w:val="28"/>
          <w:szCs w:val="24"/>
        </w:rPr>
        <w:t xml:space="preserve">2. </w:t>
      </w:r>
      <w:r w:rsidR="00A775B2" w:rsidRPr="00E2082E">
        <w:rPr>
          <w:rStyle w:val="Heading2Char"/>
          <w:b/>
          <w:sz w:val="28"/>
          <w:szCs w:val="24"/>
        </w:rPr>
        <w:t xml:space="preserve">Informing </w:t>
      </w:r>
      <w:r>
        <w:rPr>
          <w:rStyle w:val="Heading2Char"/>
          <w:b/>
          <w:sz w:val="28"/>
          <w:szCs w:val="24"/>
        </w:rPr>
        <w:t>b</w:t>
      </w:r>
      <w:r w:rsidR="00A775B2" w:rsidRPr="00E2082E">
        <w:rPr>
          <w:rStyle w:val="Heading2Char"/>
          <w:b/>
          <w:sz w:val="28"/>
          <w:szCs w:val="24"/>
        </w:rPr>
        <w:t xml:space="preserve">usiness and </w:t>
      </w:r>
      <w:r>
        <w:rPr>
          <w:rStyle w:val="Heading2Char"/>
          <w:b/>
          <w:sz w:val="28"/>
          <w:szCs w:val="24"/>
        </w:rPr>
        <w:t>s</w:t>
      </w:r>
      <w:r w:rsidR="00A775B2" w:rsidRPr="00E2082E">
        <w:rPr>
          <w:rStyle w:val="Heading2Char"/>
          <w:b/>
          <w:sz w:val="28"/>
          <w:szCs w:val="24"/>
        </w:rPr>
        <w:t xml:space="preserve">ervice </w:t>
      </w:r>
      <w:r>
        <w:rPr>
          <w:rStyle w:val="Heading2Char"/>
          <w:b/>
          <w:sz w:val="28"/>
          <w:szCs w:val="24"/>
        </w:rPr>
        <w:t>d</w:t>
      </w:r>
      <w:r w:rsidR="00A775B2" w:rsidRPr="00E2082E">
        <w:rPr>
          <w:rStyle w:val="Heading2Char"/>
          <w:b/>
          <w:sz w:val="28"/>
          <w:szCs w:val="24"/>
        </w:rPr>
        <w:t xml:space="preserve">elivery </w:t>
      </w:r>
      <w:r>
        <w:rPr>
          <w:rStyle w:val="Heading2Char"/>
          <w:b/>
          <w:sz w:val="28"/>
          <w:szCs w:val="24"/>
        </w:rPr>
        <w:t>d</w:t>
      </w:r>
      <w:r w:rsidR="00A775B2" w:rsidRPr="00E2082E">
        <w:rPr>
          <w:rStyle w:val="Heading2Char"/>
          <w:b/>
          <w:sz w:val="28"/>
          <w:szCs w:val="24"/>
        </w:rPr>
        <w:t>ecisions</w:t>
      </w:r>
    </w:p>
    <w:p w14:paraId="5C9EEFD6" w14:textId="77777777" w:rsidR="00A775B2" w:rsidRPr="00A775B2" w:rsidRDefault="00A775B2" w:rsidP="00A775B2">
      <w:r w:rsidRPr="00A775B2">
        <w:t>Survey findings should directly inform business planning and operational decisions.</w:t>
      </w:r>
    </w:p>
    <w:p w14:paraId="5863BDFB" w14:textId="77777777" w:rsidR="00A775B2" w:rsidRPr="00A775B2" w:rsidRDefault="00A775B2" w:rsidP="00A775B2">
      <w:r w:rsidRPr="00A775B2">
        <w:t>This includes:</w:t>
      </w:r>
    </w:p>
    <w:p w14:paraId="057C2CD7" w14:textId="55B8A1AB" w:rsidR="00A775B2" w:rsidRPr="00A775B2" w:rsidRDefault="008A54EC" w:rsidP="00757EC8">
      <w:pPr>
        <w:pStyle w:val="Bullet"/>
      </w:pPr>
      <w:r>
        <w:t>u</w:t>
      </w:r>
      <w:r w:rsidR="00A775B2" w:rsidRPr="00A775B2">
        <w:t xml:space="preserve">sing feedback to </w:t>
      </w:r>
      <w:r w:rsidR="00A775B2" w:rsidRPr="00A775B2">
        <w:rPr>
          <w:rFonts w:eastAsiaTheme="majorEastAsia"/>
        </w:rPr>
        <w:t>prioritise improvement activities</w:t>
      </w:r>
    </w:p>
    <w:p w14:paraId="07D0E1BE" w14:textId="271EF34A" w:rsidR="00A775B2" w:rsidRPr="00A775B2" w:rsidRDefault="008A54EC" w:rsidP="00757EC8">
      <w:pPr>
        <w:pStyle w:val="Bullet"/>
      </w:pPr>
      <w:r>
        <w:t>a</w:t>
      </w:r>
      <w:r w:rsidR="00A775B2" w:rsidRPr="00A775B2">
        <w:t>ligning service changes with the needs and expectations expressed by respondents</w:t>
      </w:r>
    </w:p>
    <w:p w14:paraId="7370DAE3" w14:textId="0547CA18" w:rsidR="00A775B2" w:rsidRPr="00A775B2" w:rsidRDefault="00026C61" w:rsidP="00757EC8">
      <w:pPr>
        <w:pStyle w:val="Bullet"/>
      </w:pPr>
      <w:r>
        <w:t>s</w:t>
      </w:r>
      <w:r w:rsidR="00A775B2">
        <w:t xml:space="preserve">upporting </w:t>
      </w:r>
      <w:r w:rsidR="41CABCC3">
        <w:t>evidence-based</w:t>
      </w:r>
      <w:r w:rsidR="00A775B2">
        <w:t xml:space="preserve"> </w:t>
      </w:r>
      <w:r w:rsidR="7C2B0405">
        <w:t>decision making</w:t>
      </w:r>
      <w:r w:rsidR="00A775B2">
        <w:t xml:space="preserve"> </w:t>
      </w:r>
    </w:p>
    <w:p w14:paraId="4B8A1E64" w14:textId="5D87CD61" w:rsidR="00A775B2" w:rsidRPr="00A775B2" w:rsidRDefault="00026C61" w:rsidP="00757EC8">
      <w:pPr>
        <w:pStyle w:val="Bullet"/>
      </w:pPr>
      <w:r>
        <w:t>i</w:t>
      </w:r>
      <w:r w:rsidR="00A775B2" w:rsidRPr="00A775B2">
        <w:t xml:space="preserve">ncorporating survey insights into: </w:t>
      </w:r>
    </w:p>
    <w:p w14:paraId="0CBCB9C6" w14:textId="3DDEE478" w:rsidR="00A775B2" w:rsidRPr="00A775B2" w:rsidRDefault="00072657" w:rsidP="00EC253A">
      <w:pPr>
        <w:pStyle w:val="Bullet2"/>
        <w:tabs>
          <w:tab w:val="clear" w:pos="567"/>
        </w:tabs>
        <w:ind w:left="567" w:hanging="283"/>
      </w:pPr>
      <w:r>
        <w:t>s</w:t>
      </w:r>
      <w:r w:rsidR="00A775B2" w:rsidRPr="00A775B2">
        <w:t>trategic planning</w:t>
      </w:r>
    </w:p>
    <w:p w14:paraId="3F2F936F" w14:textId="2AEFAE74" w:rsidR="00A775B2" w:rsidRPr="00A775B2" w:rsidRDefault="00072657" w:rsidP="00EC253A">
      <w:pPr>
        <w:pStyle w:val="Bullet2"/>
        <w:tabs>
          <w:tab w:val="clear" w:pos="567"/>
        </w:tabs>
        <w:ind w:left="567" w:hanging="283"/>
      </w:pPr>
      <w:r>
        <w:t>q</w:t>
      </w:r>
      <w:r w:rsidR="00A775B2" w:rsidRPr="00A775B2">
        <w:t>uality improvement plans</w:t>
      </w:r>
    </w:p>
    <w:p w14:paraId="1F37CD23" w14:textId="2C67EAA3" w:rsidR="00A775B2" w:rsidRPr="00A775B2" w:rsidRDefault="00072657" w:rsidP="00EC253A">
      <w:pPr>
        <w:pStyle w:val="Bullet2"/>
        <w:tabs>
          <w:tab w:val="clear" w:pos="567"/>
        </w:tabs>
        <w:ind w:left="567" w:hanging="283"/>
      </w:pPr>
      <w:r>
        <w:t>r</w:t>
      </w:r>
      <w:r w:rsidR="00A775B2">
        <w:t>isk management processes</w:t>
      </w:r>
      <w:r w:rsidR="61D2C640">
        <w:t>.</w:t>
      </w:r>
    </w:p>
    <w:p w14:paraId="3AC579F4" w14:textId="77777777" w:rsidR="00A775B2" w:rsidRPr="00A775B2" w:rsidRDefault="00A775B2" w:rsidP="00A775B2">
      <w:r w:rsidRPr="00A775B2">
        <w:t>Where feedback highlights positive experiences, providers should also consider how to embed and replicate successful practices across the organisation.</w:t>
      </w:r>
    </w:p>
    <w:p w14:paraId="05B75FD0" w14:textId="56213365" w:rsidR="00A775B2" w:rsidRPr="00A775B2" w:rsidRDefault="00A775B2" w:rsidP="00090094">
      <w:pPr>
        <w:pStyle w:val="Heading3"/>
      </w:pPr>
      <w:r w:rsidRPr="00A775B2">
        <w:lastRenderedPageBreak/>
        <w:t xml:space="preserve">3. Identifying </w:t>
      </w:r>
      <w:r w:rsidR="00434BDC">
        <w:t>g</w:t>
      </w:r>
      <w:r w:rsidRPr="00A775B2">
        <w:t xml:space="preserve">aps and </w:t>
      </w:r>
      <w:r w:rsidR="00434BDC">
        <w:t>a</w:t>
      </w:r>
      <w:r w:rsidRPr="00A775B2">
        <w:t xml:space="preserve">reas </w:t>
      </w:r>
      <w:r w:rsidR="00434BDC">
        <w:t>r</w:t>
      </w:r>
      <w:r w:rsidRPr="00A775B2">
        <w:t xml:space="preserve">equiring </w:t>
      </w:r>
      <w:r w:rsidR="00434BDC">
        <w:t>f</w:t>
      </w:r>
      <w:r w:rsidRPr="00A775B2">
        <w:t xml:space="preserve">urther </w:t>
      </w:r>
      <w:r w:rsidR="00434BDC">
        <w:t>e</w:t>
      </w:r>
      <w:r w:rsidRPr="00A775B2">
        <w:t>ffort</w:t>
      </w:r>
    </w:p>
    <w:p w14:paraId="66E35380" w14:textId="77777777" w:rsidR="00A775B2" w:rsidRPr="00A775B2" w:rsidRDefault="00A775B2" w:rsidP="00A775B2">
      <w:r w:rsidRPr="00A775B2">
        <w:t>Survey data is a valuable tool for identifying gaps between current practice and desired outcomes.</w:t>
      </w:r>
    </w:p>
    <w:p w14:paraId="3A074465" w14:textId="77777777" w:rsidR="00A775B2" w:rsidRPr="00A775B2" w:rsidRDefault="00A775B2" w:rsidP="00A775B2">
      <w:r w:rsidRPr="00A775B2">
        <w:t>Examples of gaps may include:</w:t>
      </w:r>
    </w:p>
    <w:p w14:paraId="43D7A9F0" w14:textId="6D563EB3" w:rsidR="00A775B2" w:rsidRPr="00A775B2" w:rsidRDefault="00B36E60" w:rsidP="00757EC8">
      <w:pPr>
        <w:pStyle w:val="Bullet"/>
      </w:pPr>
      <w:r>
        <w:t>s</w:t>
      </w:r>
      <w:r w:rsidR="00A775B2" w:rsidRPr="00A775B2">
        <w:t>kills or knowledge gaps among staff</w:t>
      </w:r>
    </w:p>
    <w:p w14:paraId="439F2E75" w14:textId="20B0405B" w:rsidR="00A775B2" w:rsidRPr="00A775B2" w:rsidRDefault="00B36E60" w:rsidP="00757EC8">
      <w:pPr>
        <w:pStyle w:val="Bullet"/>
      </w:pPr>
      <w:r>
        <w:t>i</w:t>
      </w:r>
      <w:r w:rsidR="00A775B2" w:rsidRPr="00A775B2">
        <w:t>nconsistent application of policies or procedures</w:t>
      </w:r>
    </w:p>
    <w:p w14:paraId="4CC62947" w14:textId="24A1A91E" w:rsidR="00A775B2" w:rsidRPr="00A775B2" w:rsidRDefault="00B36E60" w:rsidP="00757EC8">
      <w:pPr>
        <w:pStyle w:val="Bullet"/>
      </w:pPr>
      <w:r>
        <w:t>i</w:t>
      </w:r>
      <w:r w:rsidR="00A775B2" w:rsidRPr="00A775B2">
        <w:t>nefficient or unclear processes</w:t>
      </w:r>
    </w:p>
    <w:p w14:paraId="692A5C69" w14:textId="68E1B75E" w:rsidR="00A775B2" w:rsidRPr="00A775B2" w:rsidRDefault="00B36E60" w:rsidP="00757EC8">
      <w:pPr>
        <w:pStyle w:val="Bullet"/>
      </w:pPr>
      <w:r>
        <w:t>c</w:t>
      </w:r>
      <w:r w:rsidR="00A775B2" w:rsidRPr="00A775B2">
        <w:t xml:space="preserve">ommunication breakdowns </w:t>
      </w:r>
      <w:r w:rsidR="00E90940">
        <w:t>between</w:t>
      </w:r>
      <w:r w:rsidR="00A775B2" w:rsidRPr="00A775B2">
        <w:t xml:space="preserve"> </w:t>
      </w:r>
      <w:r w:rsidR="00E90940">
        <w:t>provider, team leads, workers and older people</w:t>
      </w:r>
      <w:r>
        <w:t>.</w:t>
      </w:r>
    </w:p>
    <w:p w14:paraId="19281D43" w14:textId="6F268817" w:rsidR="00A775B2" w:rsidRPr="00A775B2" w:rsidRDefault="00A775B2" w:rsidP="00A775B2">
      <w:r w:rsidRPr="00A775B2">
        <w:t xml:space="preserve">Once gaps are identified, </w:t>
      </w:r>
      <w:r w:rsidR="00E90940">
        <w:t>you</w:t>
      </w:r>
      <w:r w:rsidR="00882F0F">
        <w:t xml:space="preserve"> need to</w:t>
      </w:r>
      <w:r w:rsidRPr="00A775B2">
        <w:t xml:space="preserve"> determine:</w:t>
      </w:r>
    </w:p>
    <w:p w14:paraId="32F74325" w14:textId="36447853" w:rsidR="00A775B2" w:rsidRPr="00A775B2" w:rsidRDefault="00B36E60" w:rsidP="00757EC8">
      <w:pPr>
        <w:pStyle w:val="Bullet"/>
      </w:pPr>
      <w:r>
        <w:t>w</w:t>
      </w:r>
      <w:r w:rsidR="00A775B2" w:rsidRPr="00A775B2">
        <w:t xml:space="preserve">hether the issue relates to </w:t>
      </w:r>
      <w:r w:rsidR="00A775B2" w:rsidRPr="00A775B2">
        <w:rPr>
          <w:rFonts w:eastAsiaTheme="majorEastAsia"/>
        </w:rPr>
        <w:t>people, processes, or systems</w:t>
      </w:r>
    </w:p>
    <w:p w14:paraId="52D7B7EF" w14:textId="7BC8E68F" w:rsidR="00A775B2" w:rsidRPr="00A775B2" w:rsidRDefault="00B36E60" w:rsidP="00757EC8">
      <w:pPr>
        <w:pStyle w:val="Bullet"/>
      </w:pPr>
      <w:r>
        <w:t>t</w:t>
      </w:r>
      <w:r w:rsidR="00A775B2" w:rsidRPr="00A775B2">
        <w:t>he level of risk or impact associated with the gap</w:t>
      </w:r>
    </w:p>
    <w:p w14:paraId="38B82F54" w14:textId="6541F70E" w:rsidR="00A775B2" w:rsidRPr="00A775B2" w:rsidRDefault="00B36E60" w:rsidP="00757EC8">
      <w:pPr>
        <w:pStyle w:val="Bullet"/>
      </w:pPr>
      <w:r>
        <w:t>t</w:t>
      </w:r>
      <w:r w:rsidR="00A775B2" w:rsidRPr="00A775B2">
        <w:t>he urgency of addressing the issue</w:t>
      </w:r>
      <w:r>
        <w:t>.</w:t>
      </w:r>
    </w:p>
    <w:p w14:paraId="4F89FD3F" w14:textId="78BB6E00" w:rsidR="00A775B2" w:rsidRPr="00A775B2" w:rsidRDefault="00A775B2" w:rsidP="00090094">
      <w:pPr>
        <w:pStyle w:val="Heading3"/>
      </w:pPr>
      <w:r w:rsidRPr="00A775B2">
        <w:t xml:space="preserve">4. Driving </w:t>
      </w:r>
      <w:r w:rsidR="00434BDC">
        <w:t>t</w:t>
      </w:r>
      <w:r w:rsidRPr="00A775B2">
        <w:t xml:space="preserve">argeted </w:t>
      </w:r>
      <w:r w:rsidR="00434BDC">
        <w:t>i</w:t>
      </w:r>
      <w:r w:rsidRPr="00A775B2">
        <w:t>mprovements (</w:t>
      </w:r>
      <w:r w:rsidR="00AC0DC7">
        <w:t>learning</w:t>
      </w:r>
      <w:r w:rsidRPr="00A775B2">
        <w:t xml:space="preserve">, </w:t>
      </w:r>
      <w:r w:rsidR="00434BDC">
        <w:t>p</w:t>
      </w:r>
      <w:r w:rsidRPr="00A775B2">
        <w:t xml:space="preserve">rocesses, and </w:t>
      </w:r>
      <w:r w:rsidR="00434BDC">
        <w:t>p</w:t>
      </w:r>
      <w:r w:rsidRPr="00A775B2">
        <w:t>olicies)</w:t>
      </w:r>
    </w:p>
    <w:p w14:paraId="7BC53213" w14:textId="77777777" w:rsidR="00A775B2" w:rsidRPr="00A775B2" w:rsidRDefault="00A775B2" w:rsidP="00A775B2">
      <w:r w:rsidRPr="00A775B2">
        <w:t>Survey results should lead to targeted and proportionate actions, such as:</w:t>
      </w:r>
    </w:p>
    <w:p w14:paraId="571EFB16" w14:textId="26392E7C" w:rsidR="00A775B2" w:rsidRPr="00A775B2" w:rsidRDefault="0096325D" w:rsidP="00A775B2">
      <w:r>
        <w:rPr>
          <w:b/>
          <w:bCs/>
        </w:rPr>
        <w:t>Learning</w:t>
      </w:r>
      <w:r w:rsidR="00360AAC">
        <w:rPr>
          <w:b/>
          <w:bCs/>
        </w:rPr>
        <w:t xml:space="preserve"> </w:t>
      </w:r>
      <w:r w:rsidR="00A775B2" w:rsidRPr="00A775B2">
        <w:rPr>
          <w:b/>
          <w:bCs/>
        </w:rPr>
        <w:t xml:space="preserve">and </w:t>
      </w:r>
      <w:r w:rsidR="00434BDC">
        <w:rPr>
          <w:b/>
          <w:bCs/>
        </w:rPr>
        <w:t>c</w:t>
      </w:r>
      <w:r w:rsidR="00A775B2" w:rsidRPr="00A775B2">
        <w:rPr>
          <w:b/>
          <w:bCs/>
        </w:rPr>
        <w:t xml:space="preserve">apability </w:t>
      </w:r>
      <w:r w:rsidR="00434BDC">
        <w:rPr>
          <w:b/>
          <w:bCs/>
        </w:rPr>
        <w:t>d</w:t>
      </w:r>
      <w:r w:rsidR="00A775B2" w:rsidRPr="00A775B2">
        <w:rPr>
          <w:b/>
          <w:bCs/>
        </w:rPr>
        <w:t>evelopment</w:t>
      </w:r>
    </w:p>
    <w:p w14:paraId="5A936251" w14:textId="7AB90616" w:rsidR="00A775B2" w:rsidRPr="00A775B2" w:rsidRDefault="00A775B2" w:rsidP="00757EC8">
      <w:pPr>
        <w:pStyle w:val="Bullet"/>
      </w:pPr>
      <w:r w:rsidRPr="00A775B2">
        <w:t xml:space="preserve">Developing or refreshing </w:t>
      </w:r>
      <w:r w:rsidR="0096325D">
        <w:t>learning</w:t>
      </w:r>
      <w:r w:rsidR="00360AAC">
        <w:t xml:space="preserve"> </w:t>
      </w:r>
      <w:r w:rsidRPr="00A775B2">
        <w:t>where feedback indicates uncertainty, lack of confidence, or inconsistent practice</w:t>
      </w:r>
      <w:r w:rsidR="00F933C7">
        <w:t>.</w:t>
      </w:r>
    </w:p>
    <w:p w14:paraId="632FA9C5" w14:textId="0FB9D550" w:rsidR="00A775B2" w:rsidRPr="00A775B2" w:rsidRDefault="00A775B2" w:rsidP="00757EC8">
      <w:pPr>
        <w:pStyle w:val="Bullet"/>
      </w:pPr>
      <w:r w:rsidRPr="00A775B2">
        <w:t>Providing targeted coaching or supervision in identified areas</w:t>
      </w:r>
      <w:r w:rsidR="00F933C7">
        <w:t>.</w:t>
      </w:r>
    </w:p>
    <w:p w14:paraId="3690DD6F" w14:textId="0CF863FA" w:rsidR="00A775B2" w:rsidRPr="00A775B2" w:rsidRDefault="00A775B2" w:rsidP="00757EC8">
      <w:pPr>
        <w:pStyle w:val="Bullet"/>
      </w:pPr>
      <w:r w:rsidRPr="00A775B2">
        <w:t>Reinforcing expectations through ongoing professional development</w:t>
      </w:r>
      <w:r w:rsidR="00F933C7">
        <w:t>.</w:t>
      </w:r>
    </w:p>
    <w:p w14:paraId="6E8BB041" w14:textId="2FB904D2" w:rsidR="00A775B2" w:rsidRPr="00A775B2" w:rsidRDefault="00A775B2" w:rsidP="00A775B2">
      <w:r w:rsidRPr="00A775B2">
        <w:rPr>
          <w:b/>
          <w:bCs/>
        </w:rPr>
        <w:t xml:space="preserve">Process </w:t>
      </w:r>
      <w:r w:rsidR="00833423">
        <w:rPr>
          <w:b/>
          <w:bCs/>
        </w:rPr>
        <w:t>i</w:t>
      </w:r>
      <w:r w:rsidRPr="00A775B2">
        <w:rPr>
          <w:b/>
          <w:bCs/>
        </w:rPr>
        <w:t>mprovement</w:t>
      </w:r>
    </w:p>
    <w:p w14:paraId="7FF5B202" w14:textId="7D34EF55" w:rsidR="00A775B2" w:rsidRPr="00A775B2" w:rsidRDefault="00A775B2" w:rsidP="00757EC8">
      <w:pPr>
        <w:pStyle w:val="Bullet"/>
      </w:pPr>
      <w:r w:rsidRPr="00A775B2">
        <w:t>Reviewing and refining workflows where respondents report confusion, delays, or inefficiencies</w:t>
      </w:r>
      <w:r w:rsidR="00F933C7">
        <w:t>.</w:t>
      </w:r>
    </w:p>
    <w:p w14:paraId="0FBAF56F" w14:textId="047E1C88" w:rsidR="00A775B2" w:rsidRPr="00A775B2" w:rsidRDefault="00A775B2" w:rsidP="00757EC8">
      <w:pPr>
        <w:pStyle w:val="Bullet"/>
      </w:pPr>
      <w:r w:rsidRPr="00A775B2">
        <w:t>Clarifying roles and responsibilities</w:t>
      </w:r>
      <w:r w:rsidR="00F933C7">
        <w:t>.</w:t>
      </w:r>
    </w:p>
    <w:p w14:paraId="12665CCC" w14:textId="48858A75" w:rsidR="00A775B2" w:rsidRPr="00A775B2" w:rsidRDefault="00A775B2" w:rsidP="00757EC8">
      <w:pPr>
        <w:pStyle w:val="Bullet"/>
      </w:pPr>
      <w:r w:rsidRPr="00A775B2">
        <w:t>Simplifying processes to improve consistency and user experience</w:t>
      </w:r>
      <w:r w:rsidR="00F933C7">
        <w:t>.</w:t>
      </w:r>
    </w:p>
    <w:p w14:paraId="7C02BDCC" w14:textId="5FFDF22D" w:rsidR="00A775B2" w:rsidRPr="00A775B2" w:rsidRDefault="00A775B2" w:rsidP="00A775B2">
      <w:r w:rsidRPr="00A775B2">
        <w:rPr>
          <w:b/>
          <w:bCs/>
        </w:rPr>
        <w:t xml:space="preserve">Policy and </w:t>
      </w:r>
      <w:r w:rsidR="00833423">
        <w:rPr>
          <w:b/>
          <w:bCs/>
        </w:rPr>
        <w:t>p</w:t>
      </w:r>
      <w:r w:rsidRPr="00A775B2">
        <w:rPr>
          <w:b/>
          <w:bCs/>
        </w:rPr>
        <w:t xml:space="preserve">rocedure </w:t>
      </w:r>
      <w:r w:rsidR="00833423">
        <w:rPr>
          <w:b/>
          <w:bCs/>
        </w:rPr>
        <w:t>r</w:t>
      </w:r>
      <w:r w:rsidRPr="00A775B2">
        <w:rPr>
          <w:b/>
          <w:bCs/>
        </w:rPr>
        <w:t>eview</w:t>
      </w:r>
    </w:p>
    <w:p w14:paraId="10382416" w14:textId="50B7A59B" w:rsidR="00A775B2" w:rsidRPr="00A775B2" w:rsidRDefault="00A775B2" w:rsidP="00757EC8">
      <w:pPr>
        <w:pStyle w:val="Bullet"/>
      </w:pPr>
      <w:r w:rsidRPr="00A775B2">
        <w:t>Updating policies and procedures where feedback suggests they are outdated, unclear, or not well understood</w:t>
      </w:r>
      <w:r w:rsidR="00F933C7">
        <w:t>.</w:t>
      </w:r>
    </w:p>
    <w:p w14:paraId="54CD25E6" w14:textId="69C29771" w:rsidR="00A775B2" w:rsidRPr="00A775B2" w:rsidRDefault="00A775B2" w:rsidP="00757EC8">
      <w:pPr>
        <w:pStyle w:val="Bullet"/>
      </w:pPr>
      <w:r w:rsidRPr="00A775B2">
        <w:t>Ensuring documentation reflects current practice and regulatory requirements</w:t>
      </w:r>
      <w:r w:rsidR="00F933C7">
        <w:t>.</w:t>
      </w:r>
    </w:p>
    <w:p w14:paraId="286A2F33" w14:textId="13047387" w:rsidR="00A775B2" w:rsidRPr="00A775B2" w:rsidRDefault="00A775B2" w:rsidP="00757EC8">
      <w:pPr>
        <w:pStyle w:val="Bullet"/>
      </w:pPr>
      <w:r w:rsidRPr="00A775B2">
        <w:t>Communicating changes clearly to all relevant staff</w:t>
      </w:r>
      <w:r w:rsidR="00F933C7">
        <w:t>.</w:t>
      </w:r>
    </w:p>
    <w:p w14:paraId="36DCFEBE" w14:textId="77777777" w:rsidR="00757EC8" w:rsidRDefault="00757EC8">
      <w:pPr>
        <w:spacing w:before="0" w:after="0" w:line="240" w:lineRule="auto"/>
        <w:rPr>
          <w:rFonts w:eastAsiaTheme="majorEastAsia" w:cstheme="majorBidi"/>
          <w:b/>
          <w:color w:val="1E1544" w:themeColor="text1"/>
          <w:sz w:val="28"/>
        </w:rPr>
      </w:pPr>
      <w:r>
        <w:br w:type="page"/>
      </w:r>
    </w:p>
    <w:p w14:paraId="0CA16ED4" w14:textId="3D2B400D" w:rsidR="00A775B2" w:rsidRPr="00A775B2" w:rsidRDefault="00A775B2" w:rsidP="00090094">
      <w:pPr>
        <w:pStyle w:val="Heading3"/>
      </w:pPr>
      <w:r w:rsidRPr="00A775B2">
        <w:lastRenderedPageBreak/>
        <w:t xml:space="preserve">5. Closing the </w:t>
      </w:r>
      <w:r w:rsidR="00833423">
        <w:t>f</w:t>
      </w:r>
      <w:r w:rsidRPr="00A775B2">
        <w:t xml:space="preserve">eedback </w:t>
      </w:r>
      <w:r w:rsidR="00833423">
        <w:t>l</w:t>
      </w:r>
      <w:r w:rsidRPr="00A775B2">
        <w:t>oop</w:t>
      </w:r>
    </w:p>
    <w:p w14:paraId="28257071" w14:textId="77777777" w:rsidR="00A775B2" w:rsidRPr="00A775B2" w:rsidRDefault="00A775B2" w:rsidP="00A775B2">
      <w:r w:rsidRPr="00A775B2">
        <w:t>It is important that survey feedback leads to visible action.</w:t>
      </w:r>
    </w:p>
    <w:p w14:paraId="3F576615" w14:textId="15EAC3EC" w:rsidR="00A775B2" w:rsidRPr="00A775B2" w:rsidRDefault="00C21F96" w:rsidP="00A775B2">
      <w:r>
        <w:t>You</w:t>
      </w:r>
      <w:r w:rsidR="00A775B2" w:rsidRPr="00A775B2">
        <w:t xml:space="preserve"> should</w:t>
      </w:r>
      <w:r>
        <w:t xml:space="preserve"> always</w:t>
      </w:r>
      <w:r w:rsidR="00A775B2" w:rsidRPr="00A775B2">
        <w:t>:</w:t>
      </w:r>
    </w:p>
    <w:p w14:paraId="16F414F7" w14:textId="2EAFBEB6" w:rsidR="00A775B2" w:rsidRPr="00A775B2" w:rsidRDefault="00F86068" w:rsidP="00F43C8E">
      <w:pPr>
        <w:pStyle w:val="Bullet"/>
      </w:pPr>
      <w:r>
        <w:t>d</w:t>
      </w:r>
      <w:r w:rsidR="00A775B2" w:rsidRPr="00A775B2">
        <w:t>ocument actions taken in response to survey findings</w:t>
      </w:r>
    </w:p>
    <w:p w14:paraId="2CD4F956" w14:textId="273411CD" w:rsidR="00A775B2" w:rsidRPr="00A775B2" w:rsidRDefault="00F86068" w:rsidP="00F43C8E">
      <w:pPr>
        <w:pStyle w:val="Bullet"/>
      </w:pPr>
      <w:r>
        <w:t>c</w:t>
      </w:r>
      <w:r w:rsidR="00A775B2" w:rsidRPr="00A775B2">
        <w:t>ommunicate improvements to staff where appropriate</w:t>
      </w:r>
    </w:p>
    <w:p w14:paraId="016E152A" w14:textId="139BBC78" w:rsidR="00A775B2" w:rsidRPr="00A775B2" w:rsidRDefault="00F86068" w:rsidP="00F43C8E">
      <w:pPr>
        <w:pStyle w:val="Bullet"/>
      </w:pPr>
      <w:r>
        <w:t>u</w:t>
      </w:r>
      <w:r w:rsidR="00A775B2" w:rsidRPr="00A775B2">
        <w:t>se future surveys to assess whether changes have been effective</w:t>
      </w:r>
    </w:p>
    <w:p w14:paraId="772E9338" w14:textId="4E4C9661" w:rsidR="00A775B2" w:rsidRPr="00A775B2" w:rsidRDefault="00F86068" w:rsidP="00F43C8E">
      <w:pPr>
        <w:pStyle w:val="Bullet"/>
      </w:pPr>
      <w:r>
        <w:t>t</w:t>
      </w:r>
      <w:r w:rsidR="00A775B2">
        <w:t xml:space="preserve">reat surveys as part of an </w:t>
      </w:r>
      <w:r w:rsidR="00A775B2" w:rsidRPr="2F3511F9">
        <w:rPr>
          <w:rFonts w:eastAsiaTheme="majorEastAsia"/>
        </w:rPr>
        <w:t>ongoing improvement cycle</w:t>
      </w:r>
      <w:r>
        <w:t>.</w:t>
      </w:r>
    </w:p>
    <w:p w14:paraId="2DA4A6ED" w14:textId="77777777" w:rsidR="00A775B2" w:rsidRPr="00A775B2" w:rsidRDefault="00A775B2" w:rsidP="00A775B2"/>
    <w:sectPr w:rsidR="00A775B2" w:rsidRPr="00A775B2" w:rsidSect="00190F4D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6" w:right="851" w:bottom="1460" w:left="851" w:header="106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CDA15" w14:textId="77777777" w:rsidR="00AC12B1" w:rsidRDefault="00AC12B1" w:rsidP="0076491B">
      <w:pPr>
        <w:spacing w:before="0" w:after="0" w:line="240" w:lineRule="auto"/>
      </w:pPr>
      <w:r>
        <w:separator/>
      </w:r>
    </w:p>
  </w:endnote>
  <w:endnote w:type="continuationSeparator" w:id="0">
    <w:p w14:paraId="2CE9F990" w14:textId="77777777" w:rsidR="00AC12B1" w:rsidRDefault="00AC12B1" w:rsidP="0076491B">
      <w:pPr>
        <w:spacing w:before="0" w:after="0" w:line="240" w:lineRule="auto"/>
      </w:pPr>
      <w:r>
        <w:continuationSeparator/>
      </w:r>
    </w:p>
  </w:endnote>
  <w:endnote w:type="continuationNotice" w:id="1">
    <w:p w14:paraId="5A5B21E0" w14:textId="77777777" w:rsidR="00AC12B1" w:rsidRDefault="00AC12B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1DC13" w14:textId="29C02D7E" w:rsidR="0018201B" w:rsidRDefault="0018201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C9DF717" wp14:editId="631D0F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58123879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51DAC7" w14:textId="2E42D6A4" w:rsidR="0018201B" w:rsidRPr="0018201B" w:rsidRDefault="0018201B" w:rsidP="0018201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18201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 w14:anchorId="34F31476">
            <v:shapetype id="_x0000_t202" coordsize="21600,21600" o:spt="202" path="m,l,21600r21600,l21600,xe" w14:anchorId="4C9DF717">
              <v:stroke joinstyle="miter"/>
              <v:path gradientshapeok="t" o:connecttype="rect"/>
            </v:shapetype>
            <v:shape id="Text Box 5" style="position:absolute;margin-left:0;margin-top:0;width:48pt;height:38.2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7Dg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DcsDm7DgIAABwE&#10;AAAOAAAAAAAAAAAAAAAAAC4CAABkcnMvZTJvRG9jLnhtbFBLAQItABQABgAIAAAAIQCAFE8C2gAA&#10;AAMBAAAPAAAAAAAAAAAAAAAAAGgEAABkcnMvZG93bnJldi54bWxQSwUGAAAAAAQABADzAAAAbwUA&#10;AAAA&#10;">
              <v:textbox style="mso-fit-shape-to-text:t" inset="0,0,0,15pt">
                <w:txbxContent>
                  <w:p w:rsidRPr="0018201B" w:rsidR="0018201B" w:rsidP="0018201B" w:rsidRDefault="0018201B" w14:paraId="08CE8BEA" w14:textId="2E42D6A4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</w:rPr>
                    </w:pPr>
                    <w:r w:rsidRPr="0018201B">
                      <w:rPr>
                        <w:rFonts w:ascii="Aptos" w:hAnsi="Aptos" w:eastAsia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5543" w14:textId="7E3D5EF3" w:rsidR="00EC62DA" w:rsidRDefault="00000000" w:rsidP="00EC62DA">
    <w:pPr>
      <w:pStyle w:val="Footer"/>
      <w:framePr w:wrap="none" w:vAnchor="text" w:hAnchor="margin" w:xAlign="right" w:y="1"/>
      <w:rPr>
        <w:rStyle w:val="PageNumber"/>
      </w:rPr>
    </w:pPr>
    <w:sdt>
      <w:sdtPr>
        <w:rPr>
          <w:rStyle w:val="PageNumber"/>
        </w:rPr>
        <w:id w:val="-731772383"/>
        <w:docPartObj>
          <w:docPartGallery w:val="Page Numbers (Bottom of Page)"/>
          <w:docPartUnique/>
        </w:docPartObj>
      </w:sdtPr>
      <w:sdtContent>
        <w:r w:rsidR="0018201B">
          <w:rPr>
            <w:noProof/>
          </w:rPr>
          <mc:AlternateContent>
            <mc:Choice Requires="wps">
              <w:drawing>
                <wp:anchor distT="0" distB="0" distL="0" distR="0" simplePos="0" relativeHeight="251658246" behindDoc="0" locked="0" layoutInCell="1" allowOverlap="1" wp14:anchorId="5F3CCDFC" wp14:editId="3AB7358F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736986012" name="Text Box 6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0654A1E" w14:textId="78D957E2" w:rsidR="0018201B" w:rsidRPr="0018201B" w:rsidRDefault="0018201B" w:rsidP="0018201B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</w:rPr>
                              </w:pPr>
                              <w:r w:rsidRPr="0018201B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 xmlns:arto="http://schemas.microsoft.com/office/word/2006/arto" xmlns:aclsh="http://schemas.microsoft.com/office/drawing/2020/classificationShape" xmlns:a="http://schemas.openxmlformats.org/drawingml/2006/main">
              <w:pict w14:anchorId="3DA977CF">
                <v:shapetype id="_x0000_t202" coordsize="21600,21600" o:spt="202" path="m,l,21600r21600,l21600,xe" w14:anchorId="5F3CCDFC">
                  <v:stroke joinstyle="miter"/>
                  <v:path gradientshapeok="t" o:connecttype="rect"/>
                </v:shapetype>
                <v:shape id="Text Box 6" style="position:absolute;margin-left:0;margin-top:0;width:48pt;height:38.2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CxD4uGDgIAABwE&#10;AAAOAAAAAAAAAAAAAAAAAC4CAABkcnMvZTJvRG9jLnhtbFBLAQItABQABgAIAAAAIQCAFE8C2gAA&#10;AAMBAAAPAAAAAAAAAAAAAAAAAGgEAABkcnMvZG93bnJldi54bWxQSwUGAAAAAAQABADzAAAAbwUA&#10;AAAA&#10;">
                  <v:textbox style="mso-fit-shape-to-text:t" inset="0,0,0,15pt">
                    <w:txbxContent>
                      <w:p w:rsidRPr="0018201B" w:rsidR="0018201B" w:rsidP="0018201B" w:rsidRDefault="0018201B" w14:paraId="2CCFEE10" w14:textId="78D957E2">
                        <w:pPr>
                          <w:spacing w:after="0"/>
                          <w:rPr>
                            <w:rFonts w:ascii="Aptos" w:hAnsi="Aptos" w:eastAsia="Aptos" w:cs="Aptos"/>
                            <w:noProof/>
                            <w:color w:val="FF0000"/>
                          </w:rPr>
                        </w:pPr>
                        <w:r w:rsidRPr="0018201B">
                          <w:rPr>
                            <w:rFonts w:ascii="Aptos" w:hAnsi="Aptos" w:eastAsia="Aptos" w:cs="Aptos"/>
                            <w:noProof/>
                            <w:color w:val="FF0000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sdtContent>
    </w:sdt>
    <w:r w:rsidR="00EC62DA" w:rsidRPr="5657CFC0">
      <w:rPr>
        <w:rStyle w:val="PageNumber"/>
      </w:rPr>
      <w:fldChar w:fldCharType="begin"/>
    </w:r>
    <w:r w:rsidR="00EC62DA" w:rsidRPr="5657CFC0">
      <w:rPr>
        <w:rStyle w:val="PageNumber"/>
      </w:rPr>
      <w:instrText xml:space="preserve"> PAGE </w:instrText>
    </w:r>
    <w:r w:rsidR="00EC62DA" w:rsidRPr="5657CFC0">
      <w:rPr>
        <w:rStyle w:val="PageNumber"/>
      </w:rPr>
      <w:fldChar w:fldCharType="separate"/>
    </w:r>
    <w:r w:rsidR="5657CFC0" w:rsidRPr="5657CFC0">
      <w:rPr>
        <w:rStyle w:val="PageNumber"/>
      </w:rPr>
      <w:t>1</w:t>
    </w:r>
    <w:r w:rsidR="00EC62DA" w:rsidRPr="5657CFC0">
      <w:rPr>
        <w:rStyle w:val="PageNumber"/>
      </w:rPr>
      <w:fldChar w:fldCharType="end"/>
    </w:r>
  </w:p>
  <w:p w14:paraId="7BF152FA" w14:textId="4448F503" w:rsidR="2566EFA4" w:rsidRPr="00EC62DA" w:rsidRDefault="00CD7861" w:rsidP="00EC62DA">
    <w:pPr>
      <w:pStyle w:val="Header"/>
      <w:tabs>
        <w:tab w:val="clear" w:pos="4513"/>
        <w:tab w:val="clear" w:pos="9026"/>
        <w:tab w:val="center" w:pos="3508"/>
        <w:tab w:val="right" w:pos="6908"/>
      </w:tabs>
      <w:ind w:left="108" w:right="-115"/>
    </w:pPr>
    <w:r>
      <w:t>Impact evaluation</w:t>
    </w:r>
    <w:r w:rsidR="008068D5">
      <w:t xml:space="preserve"> question bank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BE02D" w14:textId="742C8593" w:rsidR="00EC62DA" w:rsidRDefault="00000000" w:rsidP="00EC62DA">
    <w:pPr>
      <w:pStyle w:val="Footer"/>
      <w:framePr w:wrap="none" w:vAnchor="text" w:hAnchor="margin" w:xAlign="right" w:y="1"/>
      <w:rPr>
        <w:rStyle w:val="PageNumber"/>
      </w:rPr>
    </w:pPr>
    <w:sdt>
      <w:sdtPr>
        <w:rPr>
          <w:rStyle w:val="PageNumber"/>
        </w:rPr>
        <w:id w:val="573860837"/>
        <w:docPartObj>
          <w:docPartGallery w:val="Page Numbers (Bottom of Page)"/>
          <w:docPartUnique/>
        </w:docPartObj>
      </w:sdtPr>
      <w:sdtContent>
        <w:r w:rsidR="0018201B">
          <w:rPr>
            <w:noProof/>
          </w:rPr>
          <mc:AlternateContent>
            <mc:Choice Requires="wps">
              <w:drawing>
                <wp:anchor distT="0" distB="0" distL="0" distR="0" simplePos="0" relativeHeight="251658244" behindDoc="0" locked="0" layoutInCell="1" allowOverlap="1" wp14:anchorId="0F23EF36" wp14:editId="709C9207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2042472175" name="Text Box 4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323CD65" w14:textId="3F8B814B" w:rsidR="0018201B" w:rsidRPr="0018201B" w:rsidRDefault="0018201B" w:rsidP="0018201B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</w:rPr>
                              </w:pPr>
                              <w:r w:rsidRPr="0018201B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 xmlns:arto="http://schemas.microsoft.com/office/word/2006/arto" xmlns:aclsh="http://schemas.microsoft.com/office/drawing/2020/classificationShape" xmlns:a="http://schemas.openxmlformats.org/drawingml/2006/main">
              <w:pict w14:anchorId="58355EC9">
                <v:shapetype id="_x0000_t202" coordsize="21600,21600" o:spt="202" path="m,l,21600r21600,l21600,xe" w14:anchorId="0F23EF36">
                  <v:stroke joinstyle="miter"/>
                  <v:path gradientshapeok="t" o:connecttype="rect"/>
                </v:shapetype>
                <v:shape id="Text Box 4" style="position:absolute;margin-left:0;margin-top:0;width:48pt;height:38.2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">
                  <v:textbox style="mso-fit-shape-to-text:t" inset="0,0,0,15pt">
                    <w:txbxContent>
                      <w:p w:rsidRPr="0018201B" w:rsidR="0018201B" w:rsidP="0018201B" w:rsidRDefault="0018201B" w14:paraId="75F360E3" w14:textId="3F8B814B">
                        <w:pPr>
                          <w:spacing w:after="0"/>
                          <w:rPr>
                            <w:rFonts w:ascii="Aptos" w:hAnsi="Aptos" w:eastAsia="Aptos" w:cs="Aptos"/>
                            <w:noProof/>
                            <w:color w:val="FF0000"/>
                          </w:rPr>
                        </w:pPr>
                        <w:r w:rsidRPr="0018201B">
                          <w:rPr>
                            <w:rFonts w:ascii="Aptos" w:hAnsi="Aptos" w:eastAsia="Aptos" w:cs="Aptos"/>
                            <w:noProof/>
                            <w:color w:val="FF0000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sdtContent>
    </w:sdt>
    <w:r w:rsidR="00EC62DA" w:rsidRPr="5657CFC0">
      <w:rPr>
        <w:rStyle w:val="PageNumber"/>
      </w:rPr>
      <w:fldChar w:fldCharType="begin"/>
    </w:r>
    <w:r w:rsidR="00EC62DA" w:rsidRPr="5657CFC0">
      <w:rPr>
        <w:rStyle w:val="PageNumber"/>
      </w:rPr>
      <w:instrText xml:space="preserve"> PAGE </w:instrText>
    </w:r>
    <w:r w:rsidR="00EC62DA" w:rsidRPr="5657CFC0">
      <w:rPr>
        <w:rStyle w:val="PageNumber"/>
      </w:rPr>
      <w:fldChar w:fldCharType="separate"/>
    </w:r>
    <w:r w:rsidR="5657CFC0" w:rsidRPr="5657CFC0">
      <w:rPr>
        <w:rStyle w:val="PageNumber"/>
      </w:rPr>
      <w:t>1</w:t>
    </w:r>
    <w:r w:rsidR="00EC62DA" w:rsidRPr="5657CFC0">
      <w:rPr>
        <w:rStyle w:val="PageNumber"/>
      </w:rPr>
      <w:fldChar w:fldCharType="end"/>
    </w:r>
  </w:p>
  <w:p w14:paraId="47EF9F2F" w14:textId="482F3896" w:rsidR="2566EFA4" w:rsidRPr="00EC62DA" w:rsidRDefault="6D0660A6" w:rsidP="00EC62DA">
    <w:pPr>
      <w:pStyle w:val="Header"/>
      <w:tabs>
        <w:tab w:val="clear" w:pos="4513"/>
        <w:tab w:val="clear" w:pos="9026"/>
        <w:tab w:val="center" w:pos="3508"/>
        <w:tab w:val="right" w:pos="6908"/>
      </w:tabs>
      <w:ind w:left="108" w:right="-115"/>
    </w:pPr>
    <w:r>
      <w:t>Impact evaluation question bank</w:t>
    </w:r>
    <w:r w:rsidR="00B152B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F0CCD" w14:textId="77777777" w:rsidR="00AC12B1" w:rsidRDefault="00AC12B1" w:rsidP="0076491B">
      <w:pPr>
        <w:spacing w:before="0" w:after="0" w:line="240" w:lineRule="auto"/>
      </w:pPr>
      <w:r>
        <w:separator/>
      </w:r>
    </w:p>
  </w:footnote>
  <w:footnote w:type="continuationSeparator" w:id="0">
    <w:p w14:paraId="5CE243C1" w14:textId="77777777" w:rsidR="00AC12B1" w:rsidRDefault="00AC12B1" w:rsidP="0076491B">
      <w:pPr>
        <w:spacing w:before="0" w:after="0" w:line="240" w:lineRule="auto"/>
      </w:pPr>
      <w:r>
        <w:continuationSeparator/>
      </w:r>
    </w:p>
  </w:footnote>
  <w:footnote w:type="continuationNotice" w:id="1">
    <w:p w14:paraId="262646DF" w14:textId="77777777" w:rsidR="00AC12B1" w:rsidRDefault="00AC12B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27578" w14:textId="6C57C0F6" w:rsidR="0018201B" w:rsidRDefault="0018201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D929ADF" wp14:editId="377EBCD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88492133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D7CCFF" w14:textId="49E02881" w:rsidR="0018201B" w:rsidRPr="0018201B" w:rsidRDefault="0018201B" w:rsidP="0018201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18201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 w14:anchorId="5EC3FA0C">
            <v:shapetype id="_x0000_t202" coordsize="21600,21600" o:spt="202" path="m,l,21600r21600,l21600,xe" w14:anchorId="7D929ADF">
              <v:stroke joinstyle="miter"/>
              <v:path gradientshapeok="t" o:connecttype="rect"/>
            </v:shapetype>
            <v:shape id="Text Box 2" style="position:absolute;margin-left:0;margin-top:0;width:48pt;height:38.2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>
              <v:textbox style="mso-fit-shape-to-text:t" inset="0,15pt,0,0">
                <w:txbxContent>
                  <w:p w:rsidRPr="0018201B" w:rsidR="0018201B" w:rsidP="0018201B" w:rsidRDefault="0018201B" w14:paraId="17D1F485" w14:textId="49E02881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</w:rPr>
                    </w:pPr>
                    <w:r w:rsidRPr="0018201B">
                      <w:rPr>
                        <w:rFonts w:ascii="Aptos" w:hAnsi="Aptos" w:eastAsia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69720" w14:textId="774B21A6" w:rsidR="0076491B" w:rsidRDefault="00746B36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6ED6B78" wp14:editId="1856E45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363" cy="2112411"/>
          <wp:effectExtent l="0" t="0" r="0" b="0"/>
          <wp:wrapNone/>
          <wp:docPr id="199184834" name="Picture 19918483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80264"/>
                  <a:stretch/>
                </pic:blipFill>
                <pic:spPr bwMode="auto">
                  <a:xfrm>
                    <a:off x="0" y="0"/>
                    <a:ext cx="7560000" cy="21128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0A90"/>
    <w:multiLevelType w:val="multilevel"/>
    <w:tmpl w:val="F5B6D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34E0D"/>
    <w:multiLevelType w:val="multilevel"/>
    <w:tmpl w:val="3FDC6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248FF"/>
    <w:multiLevelType w:val="multilevel"/>
    <w:tmpl w:val="41E42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BB746B"/>
    <w:multiLevelType w:val="multilevel"/>
    <w:tmpl w:val="E5C0B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713722"/>
    <w:multiLevelType w:val="multilevel"/>
    <w:tmpl w:val="1A86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AB03DC"/>
    <w:multiLevelType w:val="multilevel"/>
    <w:tmpl w:val="74DE0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132F94"/>
    <w:multiLevelType w:val="multilevel"/>
    <w:tmpl w:val="F792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4F787C"/>
    <w:multiLevelType w:val="hybridMultilevel"/>
    <w:tmpl w:val="4050A7AA"/>
    <w:lvl w:ilvl="0" w:tplc="9900FD12">
      <w:start w:val="1"/>
      <w:numFmt w:val="bullet"/>
      <w:pStyle w:val="Bullet"/>
      <w:lvlText w:val=""/>
      <w:lvlJc w:val="left"/>
      <w:pPr>
        <w:ind w:left="720" w:hanging="360"/>
      </w:pPr>
      <w:rPr>
        <w:rFonts w:ascii="Wingdings" w:hAnsi="Wingdings" w:hint="default"/>
        <w:color w:val="2AB1BB" w:themeColor="accent1"/>
        <w:sz w:val="2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34183"/>
    <w:multiLevelType w:val="hybridMultilevel"/>
    <w:tmpl w:val="7E7237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11337"/>
    <w:multiLevelType w:val="multilevel"/>
    <w:tmpl w:val="A3B01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032FE3"/>
    <w:multiLevelType w:val="hybridMultilevel"/>
    <w:tmpl w:val="3AB47A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563B4"/>
    <w:multiLevelType w:val="hybridMultilevel"/>
    <w:tmpl w:val="156C14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91F88"/>
    <w:multiLevelType w:val="multilevel"/>
    <w:tmpl w:val="9DE49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CB27F3"/>
    <w:multiLevelType w:val="multilevel"/>
    <w:tmpl w:val="AC224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F6429A"/>
    <w:multiLevelType w:val="multilevel"/>
    <w:tmpl w:val="8A5C7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167165"/>
    <w:multiLevelType w:val="multilevel"/>
    <w:tmpl w:val="24F6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4177E8"/>
    <w:multiLevelType w:val="multilevel"/>
    <w:tmpl w:val="AF363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AD1545"/>
    <w:multiLevelType w:val="multilevel"/>
    <w:tmpl w:val="76E48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833FAD"/>
    <w:multiLevelType w:val="multilevel"/>
    <w:tmpl w:val="40A09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6972F7"/>
    <w:multiLevelType w:val="hybridMultilevel"/>
    <w:tmpl w:val="B1905BAA"/>
    <w:lvl w:ilvl="0" w:tplc="104EF874">
      <w:start w:val="1"/>
      <w:numFmt w:val="decimal"/>
      <w:pStyle w:val="Style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92336"/>
    <w:multiLevelType w:val="multilevel"/>
    <w:tmpl w:val="3190D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6B5BFE"/>
    <w:multiLevelType w:val="multilevel"/>
    <w:tmpl w:val="C914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5E04E4"/>
    <w:multiLevelType w:val="multilevel"/>
    <w:tmpl w:val="8B4C5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4E17C5"/>
    <w:multiLevelType w:val="multilevel"/>
    <w:tmpl w:val="0B96F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4671036">
    <w:abstractNumId w:val="7"/>
  </w:num>
  <w:num w:numId="2" w16cid:durableId="1827278444">
    <w:abstractNumId w:val="19"/>
  </w:num>
  <w:num w:numId="3" w16cid:durableId="1746486723">
    <w:abstractNumId w:val="19"/>
    <w:lvlOverride w:ilvl="0">
      <w:startOverride w:val="1"/>
    </w:lvlOverride>
  </w:num>
  <w:num w:numId="4" w16cid:durableId="1531147177">
    <w:abstractNumId w:val="19"/>
    <w:lvlOverride w:ilvl="0">
      <w:startOverride w:val="1"/>
    </w:lvlOverride>
  </w:num>
  <w:num w:numId="5" w16cid:durableId="695740083">
    <w:abstractNumId w:val="19"/>
    <w:lvlOverride w:ilvl="0">
      <w:startOverride w:val="1"/>
    </w:lvlOverride>
  </w:num>
  <w:num w:numId="6" w16cid:durableId="720517749">
    <w:abstractNumId w:val="19"/>
    <w:lvlOverride w:ilvl="0">
      <w:startOverride w:val="1"/>
    </w:lvlOverride>
  </w:num>
  <w:num w:numId="7" w16cid:durableId="1159493483">
    <w:abstractNumId w:val="19"/>
    <w:lvlOverride w:ilvl="0">
      <w:startOverride w:val="1"/>
    </w:lvlOverride>
  </w:num>
  <w:num w:numId="8" w16cid:durableId="972951034">
    <w:abstractNumId w:val="19"/>
  </w:num>
  <w:num w:numId="9" w16cid:durableId="1319769537">
    <w:abstractNumId w:val="19"/>
    <w:lvlOverride w:ilvl="0">
      <w:startOverride w:val="1"/>
    </w:lvlOverride>
  </w:num>
  <w:num w:numId="10" w16cid:durableId="1136263930">
    <w:abstractNumId w:val="19"/>
    <w:lvlOverride w:ilvl="0">
      <w:startOverride w:val="1"/>
    </w:lvlOverride>
  </w:num>
  <w:num w:numId="11" w16cid:durableId="1883516914">
    <w:abstractNumId w:val="19"/>
    <w:lvlOverride w:ilvl="0">
      <w:startOverride w:val="1"/>
    </w:lvlOverride>
  </w:num>
  <w:num w:numId="12" w16cid:durableId="1002469860">
    <w:abstractNumId w:val="19"/>
    <w:lvlOverride w:ilvl="0">
      <w:startOverride w:val="1"/>
    </w:lvlOverride>
  </w:num>
  <w:num w:numId="13" w16cid:durableId="605380492">
    <w:abstractNumId w:val="19"/>
    <w:lvlOverride w:ilvl="0">
      <w:startOverride w:val="1"/>
    </w:lvlOverride>
  </w:num>
  <w:num w:numId="14" w16cid:durableId="1436900600">
    <w:abstractNumId w:val="19"/>
    <w:lvlOverride w:ilvl="0">
      <w:startOverride w:val="1"/>
    </w:lvlOverride>
  </w:num>
  <w:num w:numId="15" w16cid:durableId="1728989646">
    <w:abstractNumId w:val="19"/>
    <w:lvlOverride w:ilvl="0">
      <w:startOverride w:val="1"/>
    </w:lvlOverride>
  </w:num>
  <w:num w:numId="16" w16cid:durableId="615253273">
    <w:abstractNumId w:val="19"/>
    <w:lvlOverride w:ilvl="0">
      <w:startOverride w:val="1"/>
    </w:lvlOverride>
  </w:num>
  <w:num w:numId="17" w16cid:durableId="1809274936">
    <w:abstractNumId w:val="19"/>
    <w:lvlOverride w:ilvl="0">
      <w:startOverride w:val="1"/>
    </w:lvlOverride>
  </w:num>
  <w:num w:numId="18" w16cid:durableId="1278180856">
    <w:abstractNumId w:val="19"/>
    <w:lvlOverride w:ilvl="0">
      <w:startOverride w:val="1"/>
    </w:lvlOverride>
  </w:num>
  <w:num w:numId="19" w16cid:durableId="1737170212">
    <w:abstractNumId w:val="19"/>
    <w:lvlOverride w:ilvl="0">
      <w:startOverride w:val="1"/>
    </w:lvlOverride>
  </w:num>
  <w:num w:numId="20" w16cid:durableId="37049409">
    <w:abstractNumId w:val="19"/>
    <w:lvlOverride w:ilvl="0">
      <w:startOverride w:val="1"/>
    </w:lvlOverride>
  </w:num>
  <w:num w:numId="21" w16cid:durableId="758213937">
    <w:abstractNumId w:val="19"/>
    <w:lvlOverride w:ilvl="0">
      <w:startOverride w:val="1"/>
    </w:lvlOverride>
  </w:num>
  <w:num w:numId="22" w16cid:durableId="1745446527">
    <w:abstractNumId w:val="19"/>
    <w:lvlOverride w:ilvl="0">
      <w:startOverride w:val="1"/>
    </w:lvlOverride>
  </w:num>
  <w:num w:numId="23" w16cid:durableId="131599917">
    <w:abstractNumId w:val="19"/>
  </w:num>
  <w:num w:numId="24" w16cid:durableId="1994405685">
    <w:abstractNumId w:val="19"/>
    <w:lvlOverride w:ilvl="0">
      <w:startOverride w:val="1"/>
    </w:lvlOverride>
  </w:num>
  <w:num w:numId="25" w16cid:durableId="1571034449">
    <w:abstractNumId w:val="19"/>
    <w:lvlOverride w:ilvl="0">
      <w:startOverride w:val="1"/>
    </w:lvlOverride>
  </w:num>
  <w:num w:numId="26" w16cid:durableId="1469669736">
    <w:abstractNumId w:val="4"/>
  </w:num>
  <w:num w:numId="27" w16cid:durableId="1383670598">
    <w:abstractNumId w:val="5"/>
  </w:num>
  <w:num w:numId="28" w16cid:durableId="1562978578">
    <w:abstractNumId w:val="23"/>
  </w:num>
  <w:num w:numId="29" w16cid:durableId="1319268521">
    <w:abstractNumId w:val="13"/>
  </w:num>
  <w:num w:numId="30" w16cid:durableId="1741975889">
    <w:abstractNumId w:val="12"/>
  </w:num>
  <w:num w:numId="31" w16cid:durableId="1867257881">
    <w:abstractNumId w:val="0"/>
  </w:num>
  <w:num w:numId="32" w16cid:durableId="811554397">
    <w:abstractNumId w:val="6"/>
  </w:num>
  <w:num w:numId="33" w16cid:durableId="1923947158">
    <w:abstractNumId w:val="21"/>
  </w:num>
  <w:num w:numId="34" w16cid:durableId="1721897811">
    <w:abstractNumId w:val="11"/>
  </w:num>
  <w:num w:numId="35" w16cid:durableId="2064284975">
    <w:abstractNumId w:val="18"/>
  </w:num>
  <w:num w:numId="36" w16cid:durableId="831599085">
    <w:abstractNumId w:val="14"/>
  </w:num>
  <w:num w:numId="37" w16cid:durableId="355157773">
    <w:abstractNumId w:val="15"/>
  </w:num>
  <w:num w:numId="38" w16cid:durableId="1386492724">
    <w:abstractNumId w:val="20"/>
  </w:num>
  <w:num w:numId="39" w16cid:durableId="510099303">
    <w:abstractNumId w:val="22"/>
  </w:num>
  <w:num w:numId="40" w16cid:durableId="148794454">
    <w:abstractNumId w:val="17"/>
  </w:num>
  <w:num w:numId="41" w16cid:durableId="1529374661">
    <w:abstractNumId w:val="16"/>
  </w:num>
  <w:num w:numId="42" w16cid:durableId="1435976938">
    <w:abstractNumId w:val="9"/>
  </w:num>
  <w:num w:numId="43" w16cid:durableId="1837767488">
    <w:abstractNumId w:val="2"/>
  </w:num>
  <w:num w:numId="44" w16cid:durableId="1945377606">
    <w:abstractNumId w:val="3"/>
  </w:num>
  <w:num w:numId="45" w16cid:durableId="920481663">
    <w:abstractNumId w:val="1"/>
  </w:num>
  <w:num w:numId="46" w16cid:durableId="57946173">
    <w:abstractNumId w:val="8"/>
  </w:num>
  <w:num w:numId="47" w16cid:durableId="1673295303">
    <w:abstractNumId w:val="1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8A"/>
    <w:rsid w:val="00002FFF"/>
    <w:rsid w:val="00005D60"/>
    <w:rsid w:val="0001533C"/>
    <w:rsid w:val="00021279"/>
    <w:rsid w:val="000226CA"/>
    <w:rsid w:val="00024C9C"/>
    <w:rsid w:val="0002516D"/>
    <w:rsid w:val="00026C61"/>
    <w:rsid w:val="00027636"/>
    <w:rsid w:val="00027F6F"/>
    <w:rsid w:val="00031CA3"/>
    <w:rsid w:val="000345E5"/>
    <w:rsid w:val="00040837"/>
    <w:rsid w:val="00045055"/>
    <w:rsid w:val="00045073"/>
    <w:rsid w:val="00047023"/>
    <w:rsid w:val="00054091"/>
    <w:rsid w:val="0005587A"/>
    <w:rsid w:val="00056E0D"/>
    <w:rsid w:val="0005733E"/>
    <w:rsid w:val="0006087D"/>
    <w:rsid w:val="0006171B"/>
    <w:rsid w:val="000638D6"/>
    <w:rsid w:val="000646C7"/>
    <w:rsid w:val="00066ACA"/>
    <w:rsid w:val="00072657"/>
    <w:rsid w:val="000865E0"/>
    <w:rsid w:val="00090094"/>
    <w:rsid w:val="0009047F"/>
    <w:rsid w:val="0009482D"/>
    <w:rsid w:val="00094B12"/>
    <w:rsid w:val="00094FBF"/>
    <w:rsid w:val="00096956"/>
    <w:rsid w:val="000A104E"/>
    <w:rsid w:val="000A1287"/>
    <w:rsid w:val="000A3A02"/>
    <w:rsid w:val="000A5724"/>
    <w:rsid w:val="000B3305"/>
    <w:rsid w:val="000B5BE4"/>
    <w:rsid w:val="000C2132"/>
    <w:rsid w:val="000C4642"/>
    <w:rsid w:val="000C4EB1"/>
    <w:rsid w:val="000C6856"/>
    <w:rsid w:val="000C6BEB"/>
    <w:rsid w:val="000D03F3"/>
    <w:rsid w:val="000D2264"/>
    <w:rsid w:val="000D243C"/>
    <w:rsid w:val="000D2D9C"/>
    <w:rsid w:val="000D3970"/>
    <w:rsid w:val="000D3A04"/>
    <w:rsid w:val="000D5361"/>
    <w:rsid w:val="000E3D0A"/>
    <w:rsid w:val="000E5E16"/>
    <w:rsid w:val="000E5FDB"/>
    <w:rsid w:val="000E7575"/>
    <w:rsid w:val="000F162D"/>
    <w:rsid w:val="000F51F1"/>
    <w:rsid w:val="000F578D"/>
    <w:rsid w:val="00100D23"/>
    <w:rsid w:val="00122728"/>
    <w:rsid w:val="00130263"/>
    <w:rsid w:val="00130332"/>
    <w:rsid w:val="0013355D"/>
    <w:rsid w:val="00136358"/>
    <w:rsid w:val="001472F6"/>
    <w:rsid w:val="0014733A"/>
    <w:rsid w:val="00147E1F"/>
    <w:rsid w:val="0015775A"/>
    <w:rsid w:val="0016192F"/>
    <w:rsid w:val="0016254C"/>
    <w:rsid w:val="00164E51"/>
    <w:rsid w:val="00170AA3"/>
    <w:rsid w:val="00173888"/>
    <w:rsid w:val="00175506"/>
    <w:rsid w:val="00176671"/>
    <w:rsid w:val="00180467"/>
    <w:rsid w:val="0018201B"/>
    <w:rsid w:val="00182611"/>
    <w:rsid w:val="00183263"/>
    <w:rsid w:val="0018537B"/>
    <w:rsid w:val="001858B2"/>
    <w:rsid w:val="00187ABC"/>
    <w:rsid w:val="00190F4D"/>
    <w:rsid w:val="00191615"/>
    <w:rsid w:val="001920EA"/>
    <w:rsid w:val="001B05D0"/>
    <w:rsid w:val="001B3031"/>
    <w:rsid w:val="001B35A6"/>
    <w:rsid w:val="001B3C16"/>
    <w:rsid w:val="001B7507"/>
    <w:rsid w:val="001D05BD"/>
    <w:rsid w:val="001D073B"/>
    <w:rsid w:val="001D2DA1"/>
    <w:rsid w:val="001D5BFF"/>
    <w:rsid w:val="001D798A"/>
    <w:rsid w:val="001E75C2"/>
    <w:rsid w:val="001E77FF"/>
    <w:rsid w:val="001F33D5"/>
    <w:rsid w:val="001F4A26"/>
    <w:rsid w:val="001F7F4D"/>
    <w:rsid w:val="00201A71"/>
    <w:rsid w:val="00202C8E"/>
    <w:rsid w:val="00205D59"/>
    <w:rsid w:val="00205DA4"/>
    <w:rsid w:val="00210366"/>
    <w:rsid w:val="002220EB"/>
    <w:rsid w:val="00226B58"/>
    <w:rsid w:val="00230801"/>
    <w:rsid w:val="002421E1"/>
    <w:rsid w:val="00243537"/>
    <w:rsid w:val="00243FFD"/>
    <w:rsid w:val="00251CE8"/>
    <w:rsid w:val="00252B99"/>
    <w:rsid w:val="002563E2"/>
    <w:rsid w:val="0025699F"/>
    <w:rsid w:val="00257458"/>
    <w:rsid w:val="00260444"/>
    <w:rsid w:val="00262ADC"/>
    <w:rsid w:val="00262D06"/>
    <w:rsid w:val="002659D9"/>
    <w:rsid w:val="00267239"/>
    <w:rsid w:val="00267F4D"/>
    <w:rsid w:val="00271319"/>
    <w:rsid w:val="002737EB"/>
    <w:rsid w:val="00274514"/>
    <w:rsid w:val="002823EA"/>
    <w:rsid w:val="00283A22"/>
    <w:rsid w:val="00291B93"/>
    <w:rsid w:val="002928E4"/>
    <w:rsid w:val="002947B8"/>
    <w:rsid w:val="00295F67"/>
    <w:rsid w:val="00296125"/>
    <w:rsid w:val="00296E85"/>
    <w:rsid w:val="002A13FC"/>
    <w:rsid w:val="002A1905"/>
    <w:rsid w:val="002A4475"/>
    <w:rsid w:val="002A4FC9"/>
    <w:rsid w:val="002A7242"/>
    <w:rsid w:val="002A7901"/>
    <w:rsid w:val="002B0291"/>
    <w:rsid w:val="002B1A8F"/>
    <w:rsid w:val="002B3019"/>
    <w:rsid w:val="002B5487"/>
    <w:rsid w:val="002B6209"/>
    <w:rsid w:val="002C045B"/>
    <w:rsid w:val="002C22EF"/>
    <w:rsid w:val="002C2D46"/>
    <w:rsid w:val="002C57FC"/>
    <w:rsid w:val="002C5EBD"/>
    <w:rsid w:val="002C776E"/>
    <w:rsid w:val="002D040F"/>
    <w:rsid w:val="002D118B"/>
    <w:rsid w:val="002D231D"/>
    <w:rsid w:val="002D2CF8"/>
    <w:rsid w:val="002D58C5"/>
    <w:rsid w:val="002D6336"/>
    <w:rsid w:val="002F00B7"/>
    <w:rsid w:val="002F1B24"/>
    <w:rsid w:val="00306295"/>
    <w:rsid w:val="00306F4D"/>
    <w:rsid w:val="00313B59"/>
    <w:rsid w:val="003141B3"/>
    <w:rsid w:val="00316007"/>
    <w:rsid w:val="00321DA4"/>
    <w:rsid w:val="00323194"/>
    <w:rsid w:val="00324747"/>
    <w:rsid w:val="0032501F"/>
    <w:rsid w:val="003251BC"/>
    <w:rsid w:val="00326731"/>
    <w:rsid w:val="00334FE9"/>
    <w:rsid w:val="00336AD0"/>
    <w:rsid w:val="00343350"/>
    <w:rsid w:val="0034621D"/>
    <w:rsid w:val="00353392"/>
    <w:rsid w:val="00353FA6"/>
    <w:rsid w:val="00355146"/>
    <w:rsid w:val="00357410"/>
    <w:rsid w:val="00360AAC"/>
    <w:rsid w:val="00360B34"/>
    <w:rsid w:val="003619F4"/>
    <w:rsid w:val="0036280C"/>
    <w:rsid w:val="00363A20"/>
    <w:rsid w:val="0036423C"/>
    <w:rsid w:val="00366D78"/>
    <w:rsid w:val="0036729D"/>
    <w:rsid w:val="0037137D"/>
    <w:rsid w:val="00376DC8"/>
    <w:rsid w:val="0038275E"/>
    <w:rsid w:val="00391996"/>
    <w:rsid w:val="00396377"/>
    <w:rsid w:val="003A2DAB"/>
    <w:rsid w:val="003A5915"/>
    <w:rsid w:val="003A72B7"/>
    <w:rsid w:val="003B0C14"/>
    <w:rsid w:val="003B202E"/>
    <w:rsid w:val="003B487A"/>
    <w:rsid w:val="003C1E86"/>
    <w:rsid w:val="003D0BA1"/>
    <w:rsid w:val="003D1BFC"/>
    <w:rsid w:val="003D3C4D"/>
    <w:rsid w:val="003E068B"/>
    <w:rsid w:val="003E2754"/>
    <w:rsid w:val="003E5099"/>
    <w:rsid w:val="003E5132"/>
    <w:rsid w:val="003E544A"/>
    <w:rsid w:val="003F4C5C"/>
    <w:rsid w:val="003F7AEA"/>
    <w:rsid w:val="00400870"/>
    <w:rsid w:val="00401B0C"/>
    <w:rsid w:val="004022B1"/>
    <w:rsid w:val="00404778"/>
    <w:rsid w:val="004070B1"/>
    <w:rsid w:val="004114F5"/>
    <w:rsid w:val="004143F4"/>
    <w:rsid w:val="00420F7B"/>
    <w:rsid w:val="00422631"/>
    <w:rsid w:val="0043155B"/>
    <w:rsid w:val="00434BDC"/>
    <w:rsid w:val="0043616F"/>
    <w:rsid w:val="0043649F"/>
    <w:rsid w:val="00436BCC"/>
    <w:rsid w:val="00436DE0"/>
    <w:rsid w:val="004378C4"/>
    <w:rsid w:val="004403C1"/>
    <w:rsid w:val="00440B35"/>
    <w:rsid w:val="0044163B"/>
    <w:rsid w:val="00445373"/>
    <w:rsid w:val="00450FAB"/>
    <w:rsid w:val="00451FE6"/>
    <w:rsid w:val="00454DB2"/>
    <w:rsid w:val="004551DE"/>
    <w:rsid w:val="004557A0"/>
    <w:rsid w:val="00455D06"/>
    <w:rsid w:val="004571E6"/>
    <w:rsid w:val="00457B16"/>
    <w:rsid w:val="00460E75"/>
    <w:rsid w:val="00465374"/>
    <w:rsid w:val="004659B0"/>
    <w:rsid w:val="00470C11"/>
    <w:rsid w:val="00471DB8"/>
    <w:rsid w:val="00471F50"/>
    <w:rsid w:val="004826E3"/>
    <w:rsid w:val="00485ACE"/>
    <w:rsid w:val="00485AE3"/>
    <w:rsid w:val="00491B21"/>
    <w:rsid w:val="00495621"/>
    <w:rsid w:val="004963FD"/>
    <w:rsid w:val="004A0F79"/>
    <w:rsid w:val="004A3E4A"/>
    <w:rsid w:val="004A55F1"/>
    <w:rsid w:val="004B1DF4"/>
    <w:rsid w:val="004B306B"/>
    <w:rsid w:val="004B36FF"/>
    <w:rsid w:val="004B590E"/>
    <w:rsid w:val="004B7316"/>
    <w:rsid w:val="004C11EB"/>
    <w:rsid w:val="004C17D9"/>
    <w:rsid w:val="004C2386"/>
    <w:rsid w:val="004C2740"/>
    <w:rsid w:val="004D0EAE"/>
    <w:rsid w:val="004D3394"/>
    <w:rsid w:val="004D4E04"/>
    <w:rsid w:val="004D6178"/>
    <w:rsid w:val="004F078E"/>
    <w:rsid w:val="004F07CE"/>
    <w:rsid w:val="004F293A"/>
    <w:rsid w:val="004F3756"/>
    <w:rsid w:val="004F5386"/>
    <w:rsid w:val="004F7E50"/>
    <w:rsid w:val="005035B6"/>
    <w:rsid w:val="005037F8"/>
    <w:rsid w:val="00511500"/>
    <w:rsid w:val="00511FA2"/>
    <w:rsid w:val="00514F94"/>
    <w:rsid w:val="00517128"/>
    <w:rsid w:val="00520AF0"/>
    <w:rsid w:val="0052638C"/>
    <w:rsid w:val="005275B6"/>
    <w:rsid w:val="00532EAC"/>
    <w:rsid w:val="005404DD"/>
    <w:rsid w:val="005421C0"/>
    <w:rsid w:val="00544F5B"/>
    <w:rsid w:val="005511AB"/>
    <w:rsid w:val="005613B7"/>
    <w:rsid w:val="0056431F"/>
    <w:rsid w:val="0056740A"/>
    <w:rsid w:val="005739A3"/>
    <w:rsid w:val="00576BDC"/>
    <w:rsid w:val="00576C4D"/>
    <w:rsid w:val="005824EB"/>
    <w:rsid w:val="00590BB3"/>
    <w:rsid w:val="005920CE"/>
    <w:rsid w:val="005930CB"/>
    <w:rsid w:val="00595525"/>
    <w:rsid w:val="005A0443"/>
    <w:rsid w:val="005A1008"/>
    <w:rsid w:val="005A5DFB"/>
    <w:rsid w:val="005B0755"/>
    <w:rsid w:val="005B6BDE"/>
    <w:rsid w:val="005C4D01"/>
    <w:rsid w:val="005C6260"/>
    <w:rsid w:val="005D39D6"/>
    <w:rsid w:val="005E34E4"/>
    <w:rsid w:val="005F41E1"/>
    <w:rsid w:val="005F5956"/>
    <w:rsid w:val="0060256E"/>
    <w:rsid w:val="006025D0"/>
    <w:rsid w:val="00606E27"/>
    <w:rsid w:val="00610FFC"/>
    <w:rsid w:val="00612C62"/>
    <w:rsid w:val="00613572"/>
    <w:rsid w:val="006142B5"/>
    <w:rsid w:val="006169D1"/>
    <w:rsid w:val="006179B0"/>
    <w:rsid w:val="00622A97"/>
    <w:rsid w:val="0062369A"/>
    <w:rsid w:val="006273DF"/>
    <w:rsid w:val="0063274F"/>
    <w:rsid w:val="00633DB4"/>
    <w:rsid w:val="00634947"/>
    <w:rsid w:val="006376C5"/>
    <w:rsid w:val="00641DA4"/>
    <w:rsid w:val="00645B96"/>
    <w:rsid w:val="0064715B"/>
    <w:rsid w:val="006506BF"/>
    <w:rsid w:val="006551CA"/>
    <w:rsid w:val="00656161"/>
    <w:rsid w:val="006622A7"/>
    <w:rsid w:val="006636DE"/>
    <w:rsid w:val="00670219"/>
    <w:rsid w:val="0067287E"/>
    <w:rsid w:val="00676A08"/>
    <w:rsid w:val="00677BC9"/>
    <w:rsid w:val="00677D6F"/>
    <w:rsid w:val="006800EE"/>
    <w:rsid w:val="00680776"/>
    <w:rsid w:val="00681D17"/>
    <w:rsid w:val="00682A59"/>
    <w:rsid w:val="00684C54"/>
    <w:rsid w:val="0068559C"/>
    <w:rsid w:val="00687173"/>
    <w:rsid w:val="00692762"/>
    <w:rsid w:val="00694160"/>
    <w:rsid w:val="00695690"/>
    <w:rsid w:val="00696401"/>
    <w:rsid w:val="006A015E"/>
    <w:rsid w:val="006A276D"/>
    <w:rsid w:val="006A45A3"/>
    <w:rsid w:val="006A63D1"/>
    <w:rsid w:val="006A7CF2"/>
    <w:rsid w:val="006B12FF"/>
    <w:rsid w:val="006B1332"/>
    <w:rsid w:val="006C07D3"/>
    <w:rsid w:val="006C376E"/>
    <w:rsid w:val="006C3D10"/>
    <w:rsid w:val="006C44FB"/>
    <w:rsid w:val="006C5AEF"/>
    <w:rsid w:val="006C6FAD"/>
    <w:rsid w:val="006D0931"/>
    <w:rsid w:val="006E11A5"/>
    <w:rsid w:val="006E403D"/>
    <w:rsid w:val="006E40B8"/>
    <w:rsid w:val="006E4678"/>
    <w:rsid w:val="006E47CE"/>
    <w:rsid w:val="006E4B26"/>
    <w:rsid w:val="006E5453"/>
    <w:rsid w:val="006F0298"/>
    <w:rsid w:val="006F0E52"/>
    <w:rsid w:val="006F12CD"/>
    <w:rsid w:val="006F5C55"/>
    <w:rsid w:val="006F6B35"/>
    <w:rsid w:val="006F7DEC"/>
    <w:rsid w:val="0070081C"/>
    <w:rsid w:val="00704658"/>
    <w:rsid w:val="00704CD0"/>
    <w:rsid w:val="007109C5"/>
    <w:rsid w:val="00717699"/>
    <w:rsid w:val="007211ED"/>
    <w:rsid w:val="00721FDD"/>
    <w:rsid w:val="00722AC8"/>
    <w:rsid w:val="00723017"/>
    <w:rsid w:val="00723CAC"/>
    <w:rsid w:val="00726939"/>
    <w:rsid w:val="00726B71"/>
    <w:rsid w:val="007313DD"/>
    <w:rsid w:val="00734FDD"/>
    <w:rsid w:val="00735062"/>
    <w:rsid w:val="00735ADE"/>
    <w:rsid w:val="00736D86"/>
    <w:rsid w:val="00737F4C"/>
    <w:rsid w:val="00745010"/>
    <w:rsid w:val="00745791"/>
    <w:rsid w:val="00746B36"/>
    <w:rsid w:val="00747008"/>
    <w:rsid w:val="00747899"/>
    <w:rsid w:val="00753184"/>
    <w:rsid w:val="00756495"/>
    <w:rsid w:val="00757EC8"/>
    <w:rsid w:val="00761419"/>
    <w:rsid w:val="0076491B"/>
    <w:rsid w:val="00764E7C"/>
    <w:rsid w:val="007656D9"/>
    <w:rsid w:val="00771784"/>
    <w:rsid w:val="0077287E"/>
    <w:rsid w:val="00782420"/>
    <w:rsid w:val="00785EB2"/>
    <w:rsid w:val="0079353D"/>
    <w:rsid w:val="007A058C"/>
    <w:rsid w:val="007A16E1"/>
    <w:rsid w:val="007A2CA4"/>
    <w:rsid w:val="007A4535"/>
    <w:rsid w:val="007A592A"/>
    <w:rsid w:val="007B030A"/>
    <w:rsid w:val="007B0C10"/>
    <w:rsid w:val="007B33AE"/>
    <w:rsid w:val="007B4DF0"/>
    <w:rsid w:val="007B5951"/>
    <w:rsid w:val="007C45E7"/>
    <w:rsid w:val="007C5EFB"/>
    <w:rsid w:val="007C63CE"/>
    <w:rsid w:val="007C6B7B"/>
    <w:rsid w:val="007D0F57"/>
    <w:rsid w:val="007D3D71"/>
    <w:rsid w:val="007D57DE"/>
    <w:rsid w:val="007D78D6"/>
    <w:rsid w:val="007E13C3"/>
    <w:rsid w:val="007E14E5"/>
    <w:rsid w:val="007E22C9"/>
    <w:rsid w:val="007E444A"/>
    <w:rsid w:val="007E72D4"/>
    <w:rsid w:val="007E7D24"/>
    <w:rsid w:val="007F02E2"/>
    <w:rsid w:val="007F3A3D"/>
    <w:rsid w:val="007F3D46"/>
    <w:rsid w:val="007F550F"/>
    <w:rsid w:val="008068D5"/>
    <w:rsid w:val="00806DB9"/>
    <w:rsid w:val="008155FA"/>
    <w:rsid w:val="008210FF"/>
    <w:rsid w:val="00822075"/>
    <w:rsid w:val="00824CA9"/>
    <w:rsid w:val="00826CF0"/>
    <w:rsid w:val="00827AA1"/>
    <w:rsid w:val="00830098"/>
    <w:rsid w:val="008304F6"/>
    <w:rsid w:val="0083112B"/>
    <w:rsid w:val="00833423"/>
    <w:rsid w:val="00833A28"/>
    <w:rsid w:val="00835C69"/>
    <w:rsid w:val="00837ECE"/>
    <w:rsid w:val="00842E26"/>
    <w:rsid w:val="008455B9"/>
    <w:rsid w:val="00850D00"/>
    <w:rsid w:val="00850D6C"/>
    <w:rsid w:val="008521A6"/>
    <w:rsid w:val="008556D5"/>
    <w:rsid w:val="00855792"/>
    <w:rsid w:val="008737E0"/>
    <w:rsid w:val="0087592C"/>
    <w:rsid w:val="00876511"/>
    <w:rsid w:val="00882F0F"/>
    <w:rsid w:val="00883E04"/>
    <w:rsid w:val="008845D4"/>
    <w:rsid w:val="008865C9"/>
    <w:rsid w:val="008873EE"/>
    <w:rsid w:val="00887488"/>
    <w:rsid w:val="00896A26"/>
    <w:rsid w:val="0089724B"/>
    <w:rsid w:val="008A10AD"/>
    <w:rsid w:val="008A2B59"/>
    <w:rsid w:val="008A5081"/>
    <w:rsid w:val="008A54EC"/>
    <w:rsid w:val="008A6F44"/>
    <w:rsid w:val="008B1892"/>
    <w:rsid w:val="008B6047"/>
    <w:rsid w:val="008C4187"/>
    <w:rsid w:val="008C7666"/>
    <w:rsid w:val="008D37AF"/>
    <w:rsid w:val="008D3ED2"/>
    <w:rsid w:val="008D56B8"/>
    <w:rsid w:val="008D56E3"/>
    <w:rsid w:val="008E3D73"/>
    <w:rsid w:val="008F17B7"/>
    <w:rsid w:val="008F1DE9"/>
    <w:rsid w:val="008F467F"/>
    <w:rsid w:val="00900637"/>
    <w:rsid w:val="009012A9"/>
    <w:rsid w:val="00901812"/>
    <w:rsid w:val="00907001"/>
    <w:rsid w:val="00910E35"/>
    <w:rsid w:val="0091438D"/>
    <w:rsid w:val="00915A37"/>
    <w:rsid w:val="00921B1B"/>
    <w:rsid w:val="009229D5"/>
    <w:rsid w:val="00925859"/>
    <w:rsid w:val="00933339"/>
    <w:rsid w:val="00933740"/>
    <w:rsid w:val="009346B6"/>
    <w:rsid w:val="00941DED"/>
    <w:rsid w:val="00941F59"/>
    <w:rsid w:val="00950812"/>
    <w:rsid w:val="00953E69"/>
    <w:rsid w:val="00954507"/>
    <w:rsid w:val="009576FD"/>
    <w:rsid w:val="0096325D"/>
    <w:rsid w:val="00963E58"/>
    <w:rsid w:val="00965C6D"/>
    <w:rsid w:val="00967BDD"/>
    <w:rsid w:val="00972E41"/>
    <w:rsid w:val="00972EDD"/>
    <w:rsid w:val="009737EB"/>
    <w:rsid w:val="00981209"/>
    <w:rsid w:val="00982C64"/>
    <w:rsid w:val="00983C74"/>
    <w:rsid w:val="009902E0"/>
    <w:rsid w:val="009951CA"/>
    <w:rsid w:val="00997364"/>
    <w:rsid w:val="009A3F8E"/>
    <w:rsid w:val="009A650D"/>
    <w:rsid w:val="009B0625"/>
    <w:rsid w:val="009B2828"/>
    <w:rsid w:val="009B5FC7"/>
    <w:rsid w:val="009B7C25"/>
    <w:rsid w:val="009C0758"/>
    <w:rsid w:val="009C26B4"/>
    <w:rsid w:val="009C281F"/>
    <w:rsid w:val="009C63A4"/>
    <w:rsid w:val="009D5DD0"/>
    <w:rsid w:val="009D62A9"/>
    <w:rsid w:val="009E00EB"/>
    <w:rsid w:val="009E1C4D"/>
    <w:rsid w:val="009E28E2"/>
    <w:rsid w:val="009E3529"/>
    <w:rsid w:val="009E61F8"/>
    <w:rsid w:val="009E7194"/>
    <w:rsid w:val="009E7E65"/>
    <w:rsid w:val="009F66C0"/>
    <w:rsid w:val="00A00654"/>
    <w:rsid w:val="00A024A3"/>
    <w:rsid w:val="00A04105"/>
    <w:rsid w:val="00A06A4A"/>
    <w:rsid w:val="00A06D51"/>
    <w:rsid w:val="00A10993"/>
    <w:rsid w:val="00A2484B"/>
    <w:rsid w:val="00A25DC3"/>
    <w:rsid w:val="00A27F9A"/>
    <w:rsid w:val="00A32542"/>
    <w:rsid w:val="00A35D0B"/>
    <w:rsid w:val="00A37985"/>
    <w:rsid w:val="00A4485F"/>
    <w:rsid w:val="00A53ACF"/>
    <w:rsid w:val="00A5495A"/>
    <w:rsid w:val="00A57FB3"/>
    <w:rsid w:val="00A660D7"/>
    <w:rsid w:val="00A678BE"/>
    <w:rsid w:val="00A67C2A"/>
    <w:rsid w:val="00A71935"/>
    <w:rsid w:val="00A73797"/>
    <w:rsid w:val="00A73EE8"/>
    <w:rsid w:val="00A74B99"/>
    <w:rsid w:val="00A757E7"/>
    <w:rsid w:val="00A775B2"/>
    <w:rsid w:val="00A80556"/>
    <w:rsid w:val="00A82F05"/>
    <w:rsid w:val="00A83DF5"/>
    <w:rsid w:val="00A83E3D"/>
    <w:rsid w:val="00A841D8"/>
    <w:rsid w:val="00A8462A"/>
    <w:rsid w:val="00A86511"/>
    <w:rsid w:val="00A86BFC"/>
    <w:rsid w:val="00A87A2B"/>
    <w:rsid w:val="00A87EC3"/>
    <w:rsid w:val="00A95241"/>
    <w:rsid w:val="00AA4D36"/>
    <w:rsid w:val="00AA6CF0"/>
    <w:rsid w:val="00AA70AD"/>
    <w:rsid w:val="00AB21EE"/>
    <w:rsid w:val="00AB2493"/>
    <w:rsid w:val="00AB4513"/>
    <w:rsid w:val="00AB7CBA"/>
    <w:rsid w:val="00AB7D9D"/>
    <w:rsid w:val="00AC04A6"/>
    <w:rsid w:val="00AC0DC7"/>
    <w:rsid w:val="00AC12B1"/>
    <w:rsid w:val="00AC1B23"/>
    <w:rsid w:val="00AC2884"/>
    <w:rsid w:val="00AC486C"/>
    <w:rsid w:val="00AC6672"/>
    <w:rsid w:val="00AC7D11"/>
    <w:rsid w:val="00AD1D40"/>
    <w:rsid w:val="00AD1F31"/>
    <w:rsid w:val="00AD35D0"/>
    <w:rsid w:val="00AD3FE8"/>
    <w:rsid w:val="00AE4297"/>
    <w:rsid w:val="00AF285D"/>
    <w:rsid w:val="00AF3EEB"/>
    <w:rsid w:val="00B01D16"/>
    <w:rsid w:val="00B03B5A"/>
    <w:rsid w:val="00B03B74"/>
    <w:rsid w:val="00B05709"/>
    <w:rsid w:val="00B152B6"/>
    <w:rsid w:val="00B15ED7"/>
    <w:rsid w:val="00B24071"/>
    <w:rsid w:val="00B26FCC"/>
    <w:rsid w:val="00B319A1"/>
    <w:rsid w:val="00B34F81"/>
    <w:rsid w:val="00B36E60"/>
    <w:rsid w:val="00B3791D"/>
    <w:rsid w:val="00B42082"/>
    <w:rsid w:val="00B44F7D"/>
    <w:rsid w:val="00B46D68"/>
    <w:rsid w:val="00B47023"/>
    <w:rsid w:val="00B51A70"/>
    <w:rsid w:val="00B52230"/>
    <w:rsid w:val="00B55CE6"/>
    <w:rsid w:val="00B611C5"/>
    <w:rsid w:val="00B63325"/>
    <w:rsid w:val="00B67C57"/>
    <w:rsid w:val="00B7689A"/>
    <w:rsid w:val="00B821C9"/>
    <w:rsid w:val="00B85618"/>
    <w:rsid w:val="00B870CE"/>
    <w:rsid w:val="00BA305B"/>
    <w:rsid w:val="00BA3C48"/>
    <w:rsid w:val="00BA4138"/>
    <w:rsid w:val="00BB3BAB"/>
    <w:rsid w:val="00BB7031"/>
    <w:rsid w:val="00BC1240"/>
    <w:rsid w:val="00BC12AD"/>
    <w:rsid w:val="00BC1B8B"/>
    <w:rsid w:val="00BC3F01"/>
    <w:rsid w:val="00BC4D14"/>
    <w:rsid w:val="00BC67C3"/>
    <w:rsid w:val="00BC7507"/>
    <w:rsid w:val="00BD20A9"/>
    <w:rsid w:val="00BD38C8"/>
    <w:rsid w:val="00BD44E2"/>
    <w:rsid w:val="00BD577C"/>
    <w:rsid w:val="00BE06A9"/>
    <w:rsid w:val="00BE25A0"/>
    <w:rsid w:val="00BE2A25"/>
    <w:rsid w:val="00BE3560"/>
    <w:rsid w:val="00BE4018"/>
    <w:rsid w:val="00BE44A0"/>
    <w:rsid w:val="00BF1CCC"/>
    <w:rsid w:val="00BF1EAF"/>
    <w:rsid w:val="00BF278D"/>
    <w:rsid w:val="00BF3C38"/>
    <w:rsid w:val="00BF5CE5"/>
    <w:rsid w:val="00BF69D5"/>
    <w:rsid w:val="00C0246F"/>
    <w:rsid w:val="00C03511"/>
    <w:rsid w:val="00C03596"/>
    <w:rsid w:val="00C0678E"/>
    <w:rsid w:val="00C074CB"/>
    <w:rsid w:val="00C11F2F"/>
    <w:rsid w:val="00C1675C"/>
    <w:rsid w:val="00C201D9"/>
    <w:rsid w:val="00C21F96"/>
    <w:rsid w:val="00C22FE3"/>
    <w:rsid w:val="00C231E0"/>
    <w:rsid w:val="00C240DA"/>
    <w:rsid w:val="00C2454E"/>
    <w:rsid w:val="00C24B45"/>
    <w:rsid w:val="00C26706"/>
    <w:rsid w:val="00C30D4E"/>
    <w:rsid w:val="00C36AF7"/>
    <w:rsid w:val="00C41CC9"/>
    <w:rsid w:val="00C42EDB"/>
    <w:rsid w:val="00C46331"/>
    <w:rsid w:val="00C50AE9"/>
    <w:rsid w:val="00C51F18"/>
    <w:rsid w:val="00C572E7"/>
    <w:rsid w:val="00C57987"/>
    <w:rsid w:val="00C60B64"/>
    <w:rsid w:val="00C65063"/>
    <w:rsid w:val="00C71423"/>
    <w:rsid w:val="00C73E5E"/>
    <w:rsid w:val="00C75AF1"/>
    <w:rsid w:val="00C76B54"/>
    <w:rsid w:val="00C80BEB"/>
    <w:rsid w:val="00C83620"/>
    <w:rsid w:val="00C86EE2"/>
    <w:rsid w:val="00C8745B"/>
    <w:rsid w:val="00C9187A"/>
    <w:rsid w:val="00C91F3F"/>
    <w:rsid w:val="00C9237D"/>
    <w:rsid w:val="00C94F68"/>
    <w:rsid w:val="00CA0CFC"/>
    <w:rsid w:val="00CA2184"/>
    <w:rsid w:val="00CA3828"/>
    <w:rsid w:val="00CA60B7"/>
    <w:rsid w:val="00CB1996"/>
    <w:rsid w:val="00CB2987"/>
    <w:rsid w:val="00CB2C85"/>
    <w:rsid w:val="00CB63D0"/>
    <w:rsid w:val="00CB6717"/>
    <w:rsid w:val="00CB7243"/>
    <w:rsid w:val="00CC65DB"/>
    <w:rsid w:val="00CC767B"/>
    <w:rsid w:val="00CC7713"/>
    <w:rsid w:val="00CD04A2"/>
    <w:rsid w:val="00CD07A6"/>
    <w:rsid w:val="00CD3CC9"/>
    <w:rsid w:val="00CD4181"/>
    <w:rsid w:val="00CD4C75"/>
    <w:rsid w:val="00CD7861"/>
    <w:rsid w:val="00CD7989"/>
    <w:rsid w:val="00CD7AD6"/>
    <w:rsid w:val="00CE1754"/>
    <w:rsid w:val="00CE651A"/>
    <w:rsid w:val="00CF1751"/>
    <w:rsid w:val="00CF2582"/>
    <w:rsid w:val="00CF4B9C"/>
    <w:rsid w:val="00D00446"/>
    <w:rsid w:val="00D14E54"/>
    <w:rsid w:val="00D1616F"/>
    <w:rsid w:val="00D173C1"/>
    <w:rsid w:val="00D174FF"/>
    <w:rsid w:val="00D2077A"/>
    <w:rsid w:val="00D22023"/>
    <w:rsid w:val="00D244D5"/>
    <w:rsid w:val="00D30D8A"/>
    <w:rsid w:val="00D32196"/>
    <w:rsid w:val="00D32FD5"/>
    <w:rsid w:val="00D44345"/>
    <w:rsid w:val="00D44647"/>
    <w:rsid w:val="00D4567F"/>
    <w:rsid w:val="00D53C6A"/>
    <w:rsid w:val="00D54CA8"/>
    <w:rsid w:val="00D605BD"/>
    <w:rsid w:val="00D60C98"/>
    <w:rsid w:val="00D620EC"/>
    <w:rsid w:val="00D63685"/>
    <w:rsid w:val="00D65AF5"/>
    <w:rsid w:val="00D660B5"/>
    <w:rsid w:val="00D67679"/>
    <w:rsid w:val="00D725D4"/>
    <w:rsid w:val="00D76397"/>
    <w:rsid w:val="00D76B2B"/>
    <w:rsid w:val="00D81B82"/>
    <w:rsid w:val="00D83833"/>
    <w:rsid w:val="00D9203D"/>
    <w:rsid w:val="00D9436C"/>
    <w:rsid w:val="00D943B4"/>
    <w:rsid w:val="00D97638"/>
    <w:rsid w:val="00DA1D3E"/>
    <w:rsid w:val="00DA2C53"/>
    <w:rsid w:val="00DA7A2F"/>
    <w:rsid w:val="00DB6499"/>
    <w:rsid w:val="00DC0844"/>
    <w:rsid w:val="00DC188F"/>
    <w:rsid w:val="00DC3B4D"/>
    <w:rsid w:val="00DC6934"/>
    <w:rsid w:val="00DD555B"/>
    <w:rsid w:val="00DD6293"/>
    <w:rsid w:val="00DE0390"/>
    <w:rsid w:val="00DE12D3"/>
    <w:rsid w:val="00DE460F"/>
    <w:rsid w:val="00DF0ED2"/>
    <w:rsid w:val="00DF387C"/>
    <w:rsid w:val="00DF4FC5"/>
    <w:rsid w:val="00DF6782"/>
    <w:rsid w:val="00E00BB2"/>
    <w:rsid w:val="00E00E19"/>
    <w:rsid w:val="00E02AEA"/>
    <w:rsid w:val="00E04145"/>
    <w:rsid w:val="00E04976"/>
    <w:rsid w:val="00E06FEE"/>
    <w:rsid w:val="00E10ED3"/>
    <w:rsid w:val="00E11D3F"/>
    <w:rsid w:val="00E13000"/>
    <w:rsid w:val="00E13BE5"/>
    <w:rsid w:val="00E148CA"/>
    <w:rsid w:val="00E171D0"/>
    <w:rsid w:val="00E17EF0"/>
    <w:rsid w:val="00E20560"/>
    <w:rsid w:val="00E2082E"/>
    <w:rsid w:val="00E21057"/>
    <w:rsid w:val="00E23F1F"/>
    <w:rsid w:val="00E26419"/>
    <w:rsid w:val="00E31661"/>
    <w:rsid w:val="00E31F37"/>
    <w:rsid w:val="00E345D4"/>
    <w:rsid w:val="00E3515D"/>
    <w:rsid w:val="00E35F3B"/>
    <w:rsid w:val="00E41488"/>
    <w:rsid w:val="00E507AA"/>
    <w:rsid w:val="00E51721"/>
    <w:rsid w:val="00E5258F"/>
    <w:rsid w:val="00E535AC"/>
    <w:rsid w:val="00E54A58"/>
    <w:rsid w:val="00E601CF"/>
    <w:rsid w:val="00E62053"/>
    <w:rsid w:val="00E62866"/>
    <w:rsid w:val="00E62C91"/>
    <w:rsid w:val="00E653CC"/>
    <w:rsid w:val="00E6627B"/>
    <w:rsid w:val="00E70766"/>
    <w:rsid w:val="00E84136"/>
    <w:rsid w:val="00E87C67"/>
    <w:rsid w:val="00E90940"/>
    <w:rsid w:val="00E91A11"/>
    <w:rsid w:val="00E91CEE"/>
    <w:rsid w:val="00E93AB3"/>
    <w:rsid w:val="00EA6991"/>
    <w:rsid w:val="00EA6C02"/>
    <w:rsid w:val="00EB3B3F"/>
    <w:rsid w:val="00EB7F9F"/>
    <w:rsid w:val="00EC251A"/>
    <w:rsid w:val="00EC253A"/>
    <w:rsid w:val="00EC265C"/>
    <w:rsid w:val="00EC3645"/>
    <w:rsid w:val="00EC62DA"/>
    <w:rsid w:val="00EC670D"/>
    <w:rsid w:val="00EC7F6D"/>
    <w:rsid w:val="00ED3E86"/>
    <w:rsid w:val="00ED4A33"/>
    <w:rsid w:val="00ED696E"/>
    <w:rsid w:val="00ED7E59"/>
    <w:rsid w:val="00EE0649"/>
    <w:rsid w:val="00EE24FA"/>
    <w:rsid w:val="00EE2591"/>
    <w:rsid w:val="00EE5DB1"/>
    <w:rsid w:val="00EE6A8A"/>
    <w:rsid w:val="00EE75FC"/>
    <w:rsid w:val="00EF0FAC"/>
    <w:rsid w:val="00EF2F80"/>
    <w:rsid w:val="00EF5C62"/>
    <w:rsid w:val="00EF6214"/>
    <w:rsid w:val="00F0126B"/>
    <w:rsid w:val="00F01DA8"/>
    <w:rsid w:val="00F047DD"/>
    <w:rsid w:val="00F11713"/>
    <w:rsid w:val="00F1183A"/>
    <w:rsid w:val="00F124AE"/>
    <w:rsid w:val="00F205E5"/>
    <w:rsid w:val="00F23374"/>
    <w:rsid w:val="00F2495E"/>
    <w:rsid w:val="00F27454"/>
    <w:rsid w:val="00F35653"/>
    <w:rsid w:val="00F359FE"/>
    <w:rsid w:val="00F37FE0"/>
    <w:rsid w:val="00F4124A"/>
    <w:rsid w:val="00F43C8E"/>
    <w:rsid w:val="00F51793"/>
    <w:rsid w:val="00F51A6B"/>
    <w:rsid w:val="00F51F7E"/>
    <w:rsid w:val="00F52791"/>
    <w:rsid w:val="00F52C2E"/>
    <w:rsid w:val="00F56EB4"/>
    <w:rsid w:val="00F623A5"/>
    <w:rsid w:val="00F64BC4"/>
    <w:rsid w:val="00F72378"/>
    <w:rsid w:val="00F76B45"/>
    <w:rsid w:val="00F77A66"/>
    <w:rsid w:val="00F806D9"/>
    <w:rsid w:val="00F818B0"/>
    <w:rsid w:val="00F832D9"/>
    <w:rsid w:val="00F86068"/>
    <w:rsid w:val="00F86594"/>
    <w:rsid w:val="00F86D65"/>
    <w:rsid w:val="00F90991"/>
    <w:rsid w:val="00F933C7"/>
    <w:rsid w:val="00F95235"/>
    <w:rsid w:val="00F95672"/>
    <w:rsid w:val="00F95CCE"/>
    <w:rsid w:val="00F96634"/>
    <w:rsid w:val="00F97CA1"/>
    <w:rsid w:val="00FA0591"/>
    <w:rsid w:val="00FA19FB"/>
    <w:rsid w:val="00FA22DD"/>
    <w:rsid w:val="00FA32D5"/>
    <w:rsid w:val="00FA4FAD"/>
    <w:rsid w:val="00FA53C6"/>
    <w:rsid w:val="00FA5B70"/>
    <w:rsid w:val="00FA6278"/>
    <w:rsid w:val="00FA639B"/>
    <w:rsid w:val="00FA726A"/>
    <w:rsid w:val="00FB17F7"/>
    <w:rsid w:val="00FB69A4"/>
    <w:rsid w:val="00FC40DE"/>
    <w:rsid w:val="00FC4321"/>
    <w:rsid w:val="00FC6447"/>
    <w:rsid w:val="00FC7E74"/>
    <w:rsid w:val="00FD15B8"/>
    <w:rsid w:val="00FD19C1"/>
    <w:rsid w:val="00FD1FEC"/>
    <w:rsid w:val="00FD332C"/>
    <w:rsid w:val="00FD370B"/>
    <w:rsid w:val="00FD49A8"/>
    <w:rsid w:val="00FD6459"/>
    <w:rsid w:val="00FE69E5"/>
    <w:rsid w:val="00FF0A95"/>
    <w:rsid w:val="00FF1908"/>
    <w:rsid w:val="00FF52E0"/>
    <w:rsid w:val="045FABD4"/>
    <w:rsid w:val="0D8BFA13"/>
    <w:rsid w:val="0E790867"/>
    <w:rsid w:val="0F17A6D5"/>
    <w:rsid w:val="15F289A8"/>
    <w:rsid w:val="1A901A64"/>
    <w:rsid w:val="1AD9EE09"/>
    <w:rsid w:val="1D7233C0"/>
    <w:rsid w:val="1D733356"/>
    <w:rsid w:val="1EB35AEA"/>
    <w:rsid w:val="218F0A2F"/>
    <w:rsid w:val="228F6138"/>
    <w:rsid w:val="24AFEED8"/>
    <w:rsid w:val="24D8188B"/>
    <w:rsid w:val="2566EFA4"/>
    <w:rsid w:val="25B0A78A"/>
    <w:rsid w:val="261776AC"/>
    <w:rsid w:val="285ADEB5"/>
    <w:rsid w:val="2900C055"/>
    <w:rsid w:val="2C330C69"/>
    <w:rsid w:val="2F3511F9"/>
    <w:rsid w:val="30A5BC25"/>
    <w:rsid w:val="30E0E0AB"/>
    <w:rsid w:val="3157B918"/>
    <w:rsid w:val="34300AFA"/>
    <w:rsid w:val="36677065"/>
    <w:rsid w:val="3676EF5D"/>
    <w:rsid w:val="3971515F"/>
    <w:rsid w:val="39CEB76B"/>
    <w:rsid w:val="3B2BE1A1"/>
    <w:rsid w:val="3CEFF26E"/>
    <w:rsid w:val="3D65B92C"/>
    <w:rsid w:val="41CABCC3"/>
    <w:rsid w:val="4BD449E6"/>
    <w:rsid w:val="4D2E7A20"/>
    <w:rsid w:val="4D4578D2"/>
    <w:rsid w:val="4F123AD9"/>
    <w:rsid w:val="510DF833"/>
    <w:rsid w:val="54053E63"/>
    <w:rsid w:val="5657CFC0"/>
    <w:rsid w:val="61D2C640"/>
    <w:rsid w:val="63C6F103"/>
    <w:rsid w:val="6C9973DB"/>
    <w:rsid w:val="6D0660A6"/>
    <w:rsid w:val="6E0DA2D8"/>
    <w:rsid w:val="70655AFC"/>
    <w:rsid w:val="73111398"/>
    <w:rsid w:val="78C20F13"/>
    <w:rsid w:val="7C2B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3EE25"/>
  <w15:chartTrackingRefBased/>
  <w15:docId w15:val="{C390BC9E-5A77-4ADB-99E2-0B805B441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87A"/>
    <w:pPr>
      <w:spacing w:before="120" w:after="120" w:line="276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7666"/>
    <w:pPr>
      <w:keepNext/>
      <w:keepLines/>
      <w:pBdr>
        <w:bottom w:val="single" w:sz="24" w:space="4" w:color="2AB1BB" w:themeColor="accent1"/>
      </w:pBdr>
      <w:spacing w:before="0" w:after="240"/>
      <w:outlineLvl w:val="0"/>
    </w:pPr>
    <w:rPr>
      <w:rFonts w:eastAsiaTheme="majorEastAsia" w:cs="Arial"/>
      <w:b/>
      <w:bCs/>
      <w:color w:val="1E1544" w:themeColor="text1"/>
      <w:sz w:val="52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2631"/>
    <w:pPr>
      <w:keepNext/>
      <w:keepLines/>
      <w:spacing w:before="240"/>
      <w:outlineLvl w:val="1"/>
    </w:pPr>
    <w:rPr>
      <w:rFonts w:eastAsiaTheme="majorEastAsia" w:cstheme="majorBidi"/>
      <w:b/>
      <w:color w:val="1E1544" w:themeColor="text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C0844"/>
    <w:pPr>
      <w:pBdr>
        <w:bottom w:val="single" w:sz="8" w:space="1" w:color="2AB1BB" w:themeColor="accent1"/>
      </w:pBdr>
      <w:spacing w:before="360" w:after="0"/>
      <w:outlineLvl w:val="2"/>
    </w:pPr>
    <w:rPr>
      <w:sz w:val="28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DC0844"/>
    <w:pPr>
      <w:pBdr>
        <w:bottom w:val="none" w:sz="0" w:space="0" w:color="auto"/>
      </w:pBdr>
      <w:outlineLvl w:val="3"/>
    </w:pPr>
    <w:rPr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537B"/>
    <w:pPr>
      <w:keepNext/>
      <w:keepLines/>
      <w:spacing w:before="40" w:after="0"/>
      <w:outlineLvl w:val="4"/>
    </w:pPr>
    <w:rPr>
      <w:rFonts w:eastAsiaTheme="majorEastAsia" w:cstheme="majorBidi"/>
      <w:color w:val="1E1544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666"/>
    <w:rPr>
      <w:rFonts w:ascii="Arial" w:eastAsiaTheme="majorEastAsia" w:hAnsi="Arial" w:cs="Arial"/>
      <w:b/>
      <w:bCs/>
      <w:color w:val="1E1544" w:themeColor="text1"/>
      <w:sz w:val="52"/>
      <w:szCs w:val="60"/>
    </w:rPr>
  </w:style>
  <w:style w:type="paragraph" w:styleId="NoSpacing">
    <w:name w:val="No Spacing"/>
    <w:uiPriority w:val="1"/>
    <w:qFormat/>
    <w:rsid w:val="00C9187A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rsid w:val="00422631"/>
    <w:rPr>
      <w:rFonts w:ascii="Arial" w:eastAsiaTheme="majorEastAsia" w:hAnsi="Arial" w:cstheme="majorBidi"/>
      <w:b/>
      <w:color w:val="1E1544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C9187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C0844"/>
    <w:rPr>
      <w:rFonts w:ascii="Arial" w:eastAsiaTheme="majorEastAsia" w:hAnsi="Arial" w:cstheme="majorBidi"/>
      <w:b/>
      <w:color w:val="1E1544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C0844"/>
    <w:rPr>
      <w:rFonts w:ascii="Arial" w:eastAsiaTheme="majorEastAsia" w:hAnsi="Arial" w:cstheme="majorBidi"/>
      <w:b/>
      <w:color w:val="1E1544" w:themeColor="text1"/>
      <w:szCs w:val="22"/>
    </w:rPr>
  </w:style>
  <w:style w:type="paragraph" w:styleId="Header">
    <w:name w:val="header"/>
    <w:basedOn w:val="Normal"/>
    <w:link w:val="HeaderChar"/>
    <w:uiPriority w:val="99"/>
    <w:unhideWhenUsed/>
    <w:rsid w:val="0076491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91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6491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91B"/>
    <w:rPr>
      <w:rFonts w:ascii="Arial" w:hAnsi="Arial"/>
    </w:rPr>
  </w:style>
  <w:style w:type="paragraph" w:customStyle="1" w:styleId="Introduction">
    <w:name w:val="Introduction"/>
    <w:basedOn w:val="Normal"/>
    <w:qFormat/>
    <w:rsid w:val="009B2828"/>
    <w:pPr>
      <w:spacing w:before="0"/>
    </w:pPr>
    <w:rPr>
      <w:color w:val="1E1544" w:themeColor="text1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18537B"/>
    <w:rPr>
      <w:rFonts w:ascii="Arial" w:eastAsiaTheme="majorEastAsia" w:hAnsi="Arial" w:cstheme="majorBidi"/>
      <w:color w:val="1E1544" w:themeColor="text1"/>
    </w:rPr>
  </w:style>
  <w:style w:type="paragraph" w:customStyle="1" w:styleId="TableHeading">
    <w:name w:val="TableHeading"/>
    <w:qFormat/>
    <w:rsid w:val="0018537B"/>
    <w:pPr>
      <w:spacing w:before="240" w:after="120" w:line="276" w:lineRule="auto"/>
    </w:pPr>
    <w:rPr>
      <w:rFonts w:ascii="Arial" w:eastAsiaTheme="majorEastAsia" w:hAnsi="Arial" w:cstheme="majorBidi"/>
      <w:b/>
      <w:bCs/>
      <w:color w:val="1E1544" w:themeColor="text1"/>
    </w:rPr>
  </w:style>
  <w:style w:type="table" w:styleId="TableGrid">
    <w:name w:val="Table Grid"/>
    <w:aliases w:val="Aged Care"/>
    <w:basedOn w:val="TableNormal"/>
    <w:uiPriority w:val="39"/>
    <w:rsid w:val="008F467F"/>
    <w:pPr>
      <w:spacing w:after="240"/>
    </w:pPr>
    <w:rPr>
      <w:rFonts w:ascii="Arial" w:hAnsi="Arial"/>
    </w:rPr>
    <w:tblPr>
      <w:tblBorders>
        <w:top w:val="single" w:sz="4" w:space="0" w:color="2AB1BB" w:themeColor="accent1"/>
        <w:bottom w:val="single" w:sz="4" w:space="0" w:color="2AB1BB" w:themeColor="accent1"/>
        <w:insideH w:val="single" w:sz="4" w:space="0" w:color="2AB1BB" w:themeColor="accent1"/>
      </w:tblBorders>
    </w:tblPr>
    <w:trPr>
      <w:cantSplit/>
    </w:trPr>
    <w:tcPr>
      <w:shd w:val="clear" w:color="auto" w:fill="auto"/>
    </w:tcPr>
    <w:tblStylePr w:type="firstRow">
      <w:rPr>
        <w:rFonts w:ascii="Arial" w:hAnsi="Arial"/>
        <w:b/>
        <w:sz w:val="24"/>
      </w:rPr>
    </w:tblStylePr>
  </w:style>
  <w:style w:type="table" w:styleId="GridTable1Light">
    <w:name w:val="Grid Table 1 Light"/>
    <w:basedOn w:val="TableNormal"/>
    <w:uiPriority w:val="46"/>
    <w:rsid w:val="0018537B"/>
    <w:tblPr>
      <w:tblStyleRowBandSize w:val="1"/>
      <w:tblStyleColBandSize w:val="1"/>
      <w:tblBorders>
        <w:top w:val="single" w:sz="4" w:space="0" w:color="8E7ED7" w:themeColor="text1" w:themeTint="66"/>
        <w:bottom w:val="single" w:sz="4" w:space="0" w:color="8E7ED7" w:themeColor="text1" w:themeTint="66"/>
        <w:insideH w:val="single" w:sz="4" w:space="0" w:color="8E7ED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573EC3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3EC3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8537B"/>
    <w:rPr>
      <w:rFonts w:ascii="Arial" w:hAnsi="Arial"/>
    </w:rPr>
    <w:tblPr>
      <w:tblStyleRowBandSize w:val="1"/>
      <w:tblStyleColBandSize w:val="1"/>
      <w:tblBorders>
        <w:top w:val="single" w:sz="4" w:space="0" w:color="A3E5EA" w:themeColor="accent1" w:themeTint="66"/>
        <w:bottom w:val="single" w:sz="4" w:space="0" w:color="A3E5EA" w:themeColor="accent1" w:themeTint="66"/>
        <w:insideH w:val="single" w:sz="4" w:space="0" w:color="A3E5E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5D8E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D8E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Quote">
    <w:name w:val="Quote"/>
    <w:basedOn w:val="Normal"/>
    <w:next w:val="Normal"/>
    <w:link w:val="QuoteChar"/>
    <w:uiPriority w:val="29"/>
    <w:qFormat/>
    <w:rsid w:val="00AC04A6"/>
    <w:pPr>
      <w:spacing w:before="200" w:after="160"/>
      <w:ind w:left="864" w:right="864"/>
      <w:jc w:val="center"/>
    </w:pPr>
    <w:rPr>
      <w:i/>
      <w:iCs/>
      <w:color w:val="412E9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4A6"/>
    <w:rPr>
      <w:rFonts w:ascii="Arial" w:hAnsi="Arial"/>
      <w:i/>
      <w:iCs/>
      <w:color w:val="412E94" w:themeColor="text1" w:themeTint="BF"/>
    </w:rPr>
  </w:style>
  <w:style w:type="paragraph" w:styleId="IntenseQuote">
    <w:name w:val="Intense Quote"/>
    <w:aliases w:val="Boxed text Heading"/>
    <w:basedOn w:val="Normal"/>
    <w:next w:val="Normal"/>
    <w:link w:val="IntenseQuoteChar"/>
    <w:uiPriority w:val="30"/>
    <w:qFormat/>
    <w:rsid w:val="00AC04A6"/>
    <w:pPr>
      <w:pBdr>
        <w:top w:val="single" w:sz="4" w:space="10" w:color="2AB1BB" w:themeColor="accent1"/>
        <w:left w:val="single" w:sz="4" w:space="4" w:color="2AB1BB" w:themeColor="accent1"/>
        <w:bottom w:val="single" w:sz="4" w:space="10" w:color="2AB1BB" w:themeColor="accent1"/>
        <w:right w:val="single" w:sz="4" w:space="4" w:color="2AB1BB" w:themeColor="accent1"/>
      </w:pBdr>
      <w:ind w:left="862" w:right="862"/>
    </w:pPr>
    <w:rPr>
      <w:b/>
      <w:iCs/>
    </w:rPr>
  </w:style>
  <w:style w:type="character" w:customStyle="1" w:styleId="IntenseQuoteChar">
    <w:name w:val="Intense Quote Char"/>
    <w:aliases w:val="Boxed text Heading Char"/>
    <w:basedOn w:val="DefaultParagraphFont"/>
    <w:link w:val="IntenseQuote"/>
    <w:uiPriority w:val="30"/>
    <w:rsid w:val="00AC04A6"/>
    <w:rPr>
      <w:rFonts w:ascii="Arial" w:hAnsi="Arial"/>
      <w:b/>
      <w:iCs/>
    </w:rPr>
  </w:style>
  <w:style w:type="paragraph" w:customStyle="1" w:styleId="boxtext">
    <w:name w:val="box text"/>
    <w:basedOn w:val="IntenseQuote"/>
    <w:qFormat/>
    <w:rsid w:val="00AC04A6"/>
    <w:rPr>
      <w:b w:val="0"/>
      <w:bCs/>
    </w:rPr>
  </w:style>
  <w:style w:type="paragraph" w:customStyle="1" w:styleId="Boxtexthead">
    <w:name w:val="Box text head"/>
    <w:basedOn w:val="IntenseQuote"/>
    <w:qFormat/>
    <w:rsid w:val="00AC04A6"/>
  </w:style>
  <w:style w:type="character" w:styleId="IntenseEmphasis">
    <w:name w:val="Intense Emphasis"/>
    <w:basedOn w:val="DefaultParagraphFont"/>
    <w:uiPriority w:val="21"/>
    <w:qFormat/>
    <w:rsid w:val="008F467F"/>
    <w:rPr>
      <w:i/>
      <w:iCs/>
      <w:color w:val="2AB1BB" w:themeColor="accent1"/>
    </w:rPr>
  </w:style>
  <w:style w:type="paragraph" w:styleId="NormalWeb">
    <w:name w:val="Normal (Web)"/>
    <w:basedOn w:val="Normal"/>
    <w:uiPriority w:val="99"/>
    <w:unhideWhenUsed/>
    <w:rsid w:val="00E91CEE"/>
    <w:pPr>
      <w:spacing w:before="100" w:beforeAutospacing="1" w:after="100" w:afterAutospacing="1" w:line="240" w:lineRule="auto"/>
    </w:pPr>
    <w:rPr>
      <w:rFonts w:eastAsia="Times New Roman" w:cs="Times New Roman"/>
      <w:u w:val="single"/>
      <w:lang w:eastAsia="en-AU"/>
    </w:rPr>
  </w:style>
  <w:style w:type="character" w:styleId="Hyperlink">
    <w:name w:val="Hyperlink"/>
    <w:basedOn w:val="DefaultParagraphFont"/>
    <w:uiPriority w:val="99"/>
    <w:unhideWhenUsed/>
    <w:rsid w:val="00E91CEE"/>
    <w:rPr>
      <w:color w:val="1E154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1CEE"/>
    <w:rPr>
      <w:color w:val="605E5C"/>
      <w:shd w:val="clear" w:color="auto" w:fill="E1DFDD"/>
    </w:rPr>
  </w:style>
  <w:style w:type="paragraph" w:customStyle="1" w:styleId="Headingtable">
    <w:name w:val="Heading table"/>
    <w:basedOn w:val="Normal"/>
    <w:qFormat/>
    <w:rsid w:val="00677BC9"/>
    <w:pPr>
      <w:spacing w:before="360"/>
    </w:pPr>
    <w:rPr>
      <w:rFonts w:eastAsiaTheme="majorEastAsia" w:cstheme="majorBidi"/>
      <w:b/>
      <w:bCs/>
      <w:color w:val="1E1544" w:themeColor="text1"/>
    </w:rPr>
  </w:style>
  <w:style w:type="paragraph" w:customStyle="1" w:styleId="Bullet">
    <w:name w:val="Bullet"/>
    <w:basedOn w:val="ListParagraph"/>
    <w:rsid w:val="00B319A1"/>
    <w:pPr>
      <w:numPr>
        <w:numId w:val="1"/>
      </w:numPr>
      <w:ind w:left="284" w:hanging="284"/>
      <w:contextualSpacing w:val="0"/>
    </w:pPr>
    <w:rPr>
      <w:rFonts w:eastAsia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C62DA"/>
  </w:style>
  <w:style w:type="paragraph" w:customStyle="1" w:styleId="Style1">
    <w:name w:val="Style1"/>
    <w:basedOn w:val="ListParagraph"/>
    <w:qFormat/>
    <w:rsid w:val="00147E1F"/>
    <w:pPr>
      <w:keepNext/>
      <w:numPr>
        <w:numId w:val="25"/>
      </w:numPr>
      <w:spacing w:before="280"/>
      <w:ind w:left="425" w:hanging="425"/>
      <w:contextualSpacing w:val="0"/>
    </w:pPr>
    <w:rPr>
      <w:b/>
      <w:bCs/>
    </w:rPr>
  </w:style>
  <w:style w:type="paragraph" w:styleId="Title">
    <w:name w:val="Title"/>
    <w:basedOn w:val="Heading1"/>
    <w:next w:val="Normal"/>
    <w:link w:val="TitleChar"/>
    <w:uiPriority w:val="10"/>
    <w:qFormat/>
    <w:rsid w:val="00682A59"/>
    <w:pPr>
      <w:spacing w:before="480"/>
    </w:pPr>
    <w:rPr>
      <w:sz w:val="64"/>
    </w:rPr>
  </w:style>
  <w:style w:type="character" w:customStyle="1" w:styleId="TitleChar">
    <w:name w:val="Title Char"/>
    <w:basedOn w:val="DefaultParagraphFont"/>
    <w:link w:val="Title"/>
    <w:uiPriority w:val="10"/>
    <w:rsid w:val="00682A59"/>
    <w:rPr>
      <w:rFonts w:ascii="Arial" w:eastAsiaTheme="majorEastAsia" w:hAnsi="Arial" w:cs="Arial"/>
      <w:b/>
      <w:bCs/>
      <w:color w:val="1E1544" w:themeColor="text1"/>
      <w:sz w:val="64"/>
      <w:szCs w:val="60"/>
    </w:rPr>
  </w:style>
  <w:style w:type="character" w:styleId="CommentReference">
    <w:name w:val="annotation reference"/>
    <w:basedOn w:val="DefaultParagraphFont"/>
    <w:uiPriority w:val="99"/>
    <w:semiHidden/>
    <w:unhideWhenUsed/>
    <w:rsid w:val="00544F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4F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4F5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F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F5B"/>
    <w:rPr>
      <w:rFonts w:ascii="Arial" w:hAnsi="Arial"/>
      <w:b/>
      <w:bCs/>
      <w:sz w:val="20"/>
      <w:szCs w:val="20"/>
    </w:rPr>
  </w:style>
  <w:style w:type="paragraph" w:customStyle="1" w:styleId="Boxed">
    <w:name w:val="Boxed"/>
    <w:basedOn w:val="Normal"/>
    <w:qFormat/>
    <w:rsid w:val="00100D23"/>
    <w:pPr>
      <w:pBdr>
        <w:top w:val="single" w:sz="48" w:space="1" w:color="D1F2F4" w:themeColor="accent1" w:themeTint="33"/>
        <w:left w:val="single" w:sz="48" w:space="4" w:color="D1F2F4" w:themeColor="accent1" w:themeTint="33"/>
        <w:bottom w:val="single" w:sz="48" w:space="1" w:color="D1F2F4" w:themeColor="accent1" w:themeTint="33"/>
        <w:right w:val="single" w:sz="48" w:space="4" w:color="D1F2F4" w:themeColor="accent1" w:themeTint="33"/>
      </w:pBdr>
      <w:shd w:val="clear" w:color="auto" w:fill="D1F2F4" w:themeFill="accent1" w:themeFillTint="33"/>
    </w:pPr>
  </w:style>
  <w:style w:type="paragraph" w:customStyle="1" w:styleId="BoxGrey">
    <w:name w:val="Box Grey"/>
    <w:basedOn w:val="Boxed"/>
    <w:qFormat/>
    <w:rsid w:val="00100D23"/>
    <w:pPr>
      <w:pBdr>
        <w:top w:val="single" w:sz="48" w:space="1" w:color="F1F2F2" w:themeColor="background1"/>
        <w:left w:val="single" w:sz="48" w:space="4" w:color="F1F2F2" w:themeColor="background1"/>
        <w:bottom w:val="single" w:sz="48" w:space="1" w:color="F1F2F2" w:themeColor="background1"/>
        <w:right w:val="single" w:sz="48" w:space="4" w:color="F1F2F2" w:themeColor="background1"/>
      </w:pBdr>
      <w:shd w:val="clear" w:color="auto" w:fill="F1F2F2" w:themeFill="background1"/>
    </w:pPr>
  </w:style>
  <w:style w:type="paragraph" w:customStyle="1" w:styleId="Bullet2">
    <w:name w:val="Bullet 2"/>
    <w:basedOn w:val="Normal"/>
    <w:qFormat/>
    <w:rsid w:val="00100D23"/>
    <w:pPr>
      <w:numPr>
        <w:ilvl w:val="1"/>
        <w:numId w:val="26"/>
      </w:numPr>
      <w:tabs>
        <w:tab w:val="clear" w:pos="1440"/>
        <w:tab w:val="num" w:pos="567"/>
      </w:tabs>
    </w:pPr>
  </w:style>
  <w:style w:type="paragraph" w:customStyle="1" w:styleId="answers">
    <w:name w:val="answers"/>
    <w:basedOn w:val="Normal"/>
    <w:qFormat/>
    <w:rsid w:val="002D231D"/>
    <w:pPr>
      <w:spacing w:before="40" w:after="40"/>
    </w:pPr>
    <w:rPr>
      <w:rFonts w:cs="Segoe UI Symbol"/>
    </w:rPr>
  </w:style>
  <w:style w:type="paragraph" w:styleId="Revision">
    <w:name w:val="Revision"/>
    <w:hidden/>
    <w:uiPriority w:val="99"/>
    <w:semiHidden/>
    <w:rsid w:val="005E34E4"/>
    <w:rPr>
      <w:rFonts w:ascii="Arial" w:hAnsi="Arial"/>
    </w:rPr>
  </w:style>
  <w:style w:type="character" w:styleId="Mention">
    <w:name w:val="Mention"/>
    <w:basedOn w:val="DefaultParagraphFont"/>
    <w:uiPriority w:val="99"/>
    <w:unhideWhenUsed/>
    <w:rsid w:val="00BC750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AGEDCARE">
      <a:dk1>
        <a:srgbClr val="1E1544"/>
      </a:dk1>
      <a:lt1>
        <a:srgbClr val="F1F2F2"/>
      </a:lt1>
      <a:dk2>
        <a:srgbClr val="1E1545"/>
      </a:dk2>
      <a:lt2>
        <a:srgbClr val="F1F2F2"/>
      </a:lt2>
      <a:accent1>
        <a:srgbClr val="2AB1BB"/>
      </a:accent1>
      <a:accent2>
        <a:srgbClr val="78BE43"/>
      </a:accent2>
      <a:accent3>
        <a:srgbClr val="8C59A5"/>
      </a:accent3>
      <a:accent4>
        <a:srgbClr val="DA576C"/>
      </a:accent4>
      <a:accent5>
        <a:srgbClr val="F2692B"/>
      </a:accent5>
      <a:accent6>
        <a:srgbClr val="F3B223"/>
      </a:accent6>
      <a:hlink>
        <a:srgbClr val="1E1545"/>
      </a:hlink>
      <a:folHlink>
        <a:srgbClr val="6D6D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a466a5-717a-405b-b423-19a5a40db057" xsi:nil="true"/>
    <lcf76f155ced4ddcb4097134ff3c332f xmlns="f6a9ef87-d8af-44ae-9cec-12903b7d44be">
      <Terms xmlns="http://schemas.microsoft.com/office/infopath/2007/PartnerControls"/>
    </lcf76f155ced4ddcb4097134ff3c332f>
    <MediaLengthInSeconds xmlns="f6a9ef87-d8af-44ae-9cec-12903b7d44be" xsi:nil="true"/>
    <ResponsibleSection xmlns="f6a9ef87-d8af-44ae-9cec-12903b7d44be" xsi:nil="true"/>
    <Notes xmlns="f6a9ef87-d8af-44ae-9cec-12903b7d44be" xsi:nil="true"/>
    <FileNote xmlns="f6a9ef87-d8af-44ae-9cec-12903b7d44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FE5B7DA2DB847AF67914BBD466BBF" ma:contentTypeVersion="18" ma:contentTypeDescription="Create a new document." ma:contentTypeScope="" ma:versionID="a70c62d54f683015adffc22b776af403">
  <xsd:schema xmlns:xsd="http://www.w3.org/2001/XMLSchema" xmlns:xs="http://www.w3.org/2001/XMLSchema" xmlns:p="http://schemas.microsoft.com/office/2006/metadata/properties" xmlns:ns2="f6a9ef87-d8af-44ae-9cec-12903b7d44be" xmlns:ns3="ada466a5-717a-405b-b423-19a5a40db057" targetNamespace="http://schemas.microsoft.com/office/2006/metadata/properties" ma:root="true" ma:fieldsID="d69fce7f4fc8266aed12e884665ed2a4" ns2:_="" ns3:_="">
    <xsd:import namespace="f6a9ef87-d8af-44ae-9cec-12903b7d44be"/>
    <xsd:import namespace="ada466a5-717a-405b-b423-19a5a40db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s" minOccurs="0"/>
                <xsd:element ref="ns2:ResponsibleSection" minOccurs="0"/>
                <xsd:element ref="ns2:File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9ef87-d8af-44ae-9cec-12903b7d4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ResponsibleSection" ma:index="23" nillable="true" ma:displayName="Responsible Section" ma:format="Dropdown" ma:internalName="ResponsibleSection">
      <xsd:simpleType>
        <xsd:restriction base="dms:Text">
          <xsd:maxLength value="255"/>
        </xsd:restriction>
      </xsd:simpleType>
    </xsd:element>
    <xsd:element name="FileNote" ma:index="24" nillable="true" ma:displayName="File Note" ma:description="09DEC25 Paper: Note error - The number of times that the E&amp;T W/G has met since inception through to 09DEC25 is 15, not 17 as reported. &#10;12NOV25 Paper: Note error - The number of times that the E&amp;T W/G has met since inception through to 12NOV25 is 14, not 15 as reported. &#10;24SEP25 Paper: Note error - The number of times that the E&amp;T W/G has met since inception through to 23SEP25 is 12, not 13 as reported. " ma:format="Dropdown" ma:internalName="FileNot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466a5-717a-405b-b423-19a5a40db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55818c5-848c-47e9-b604-82cce7e5c028}" ma:internalName="TaxCatchAll" ma:showField="CatchAllData" ma:web="ada466a5-717a-405b-b423-19a5a40db0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0E2362-356C-4CDA-9392-C485AD76B771}">
  <ds:schemaRefs>
    <ds:schemaRef ds:uri="http://schemas.microsoft.com/office/2006/metadata/properties"/>
    <ds:schemaRef ds:uri="http://schemas.microsoft.com/office/infopath/2007/PartnerControls"/>
    <ds:schemaRef ds:uri="ada466a5-717a-405b-b423-19a5a40db057"/>
    <ds:schemaRef ds:uri="f6a9ef87-d8af-44ae-9cec-12903b7d44be"/>
  </ds:schemaRefs>
</ds:datastoreItem>
</file>

<file path=customXml/itemProps2.xml><?xml version="1.0" encoding="utf-8"?>
<ds:datastoreItem xmlns:ds="http://schemas.openxmlformats.org/officeDocument/2006/customXml" ds:itemID="{12482C8F-E0B2-481F-A178-9FE4AA0C5F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244ED9-6DB0-4202-8EC7-D69E5E5BD3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6020EE-C12A-4030-ADE7-40633DE6D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9ef87-d8af-44ae-9cec-12903b7d44be"/>
    <ds:schemaRef ds:uri="ada466a5-717a-405b-b423-19a5a40db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18</Pages>
  <Words>2716</Words>
  <Characters>14504</Characters>
  <Application>Microsoft Office Word</Application>
  <DocSecurity>0</DocSecurity>
  <Lines>440</Lines>
  <Paragraphs>350</Paragraphs>
  <ScaleCrop>false</ScaleCrop>
  <Company/>
  <LinksUpToDate>false</LinksUpToDate>
  <CharactersWithSpaces>16906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Impact evaluation question bank for aged care providers</dc:title>
  <dc:subject/>
  <dc:creator>Australian Government Department of Health, Disability and Ageing</dc:creator>
  <cp:keywords>Aged Care, Senior Australians</cp:keywords>
  <dc:description/>
  <dcterms:created xsi:type="dcterms:W3CDTF">2026-03-30T18:37:00Z</dcterms:created>
  <dcterms:modified xsi:type="dcterms:W3CDTF">2026-05-07T03:17:00Z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0x0101005B6FE5B7DA2DB847AF67914BBD466BBF</vt:lpwstr>
  </property>
  <property fmtid="{D5CDD505-2E9C-101B-9397-08002B2CF9AE}" pid="3" name="MediaServiceImageTags">
    <vt:lpwstr/>
  </property>
  <property fmtid="{D5CDD505-2E9C-101B-9397-08002B2CF9AE}" pid="4" name="Order">
    <vt:r8>796600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lassificationContentMarkingHeaderShapeIds">
    <vt:lpwstr>510ec4f2,34bed3fb,24b6f56d</vt:lpwstr>
  </property>
  <property fmtid="{D5CDD505-2E9C-101B-9397-08002B2CF9AE}" pid="12" name="ClassificationContentMarkingHeaderFontProps">
    <vt:lpwstr>#ff0000,12,Aptos</vt:lpwstr>
  </property>
  <property fmtid="{D5CDD505-2E9C-101B-9397-08002B2CF9AE}" pid="13" name="ClassificationContentMarkingHeaderText">
    <vt:lpwstr>OFFICIAL</vt:lpwstr>
  </property>
  <property fmtid="{D5CDD505-2E9C-101B-9397-08002B2CF9AE}" pid="14" name="ClassificationContentMarkingFooterShapeIds">
    <vt:lpwstr>79bda6ef,22a5000e,2bed839c</vt:lpwstr>
  </property>
  <property fmtid="{D5CDD505-2E9C-101B-9397-08002B2CF9AE}" pid="15" name="ClassificationContentMarkingFooterFontProps">
    <vt:lpwstr>#ff0000,12,Aptos</vt:lpwstr>
  </property>
  <property fmtid="{D5CDD505-2E9C-101B-9397-08002B2CF9AE}" pid="16" name="ClassificationContentMarkingFooterText">
    <vt:lpwstr>OFFICIAL</vt:lpwstr>
  </property>
  <property fmtid="{D5CDD505-2E9C-101B-9397-08002B2CF9AE}" pid="17" name="MSIP_Label_7cd3e8b9-ffed-43a8-b7f4-cc2fa0382d36_Enabled">
    <vt:lpwstr>true</vt:lpwstr>
  </property>
  <property fmtid="{D5CDD505-2E9C-101B-9397-08002B2CF9AE}" pid="18" name="MSIP_Label_7cd3e8b9-ffed-43a8-b7f4-cc2fa0382d36_SetDate">
    <vt:lpwstr>2026-03-18T04:28:36Z</vt:lpwstr>
  </property>
  <property fmtid="{D5CDD505-2E9C-101B-9397-08002B2CF9AE}" pid="19" name="MSIP_Label_7cd3e8b9-ffed-43a8-b7f4-cc2fa0382d36_Method">
    <vt:lpwstr>Privileged</vt:lpwstr>
  </property>
  <property fmtid="{D5CDD505-2E9C-101B-9397-08002B2CF9AE}" pid="20" name="MSIP_Label_7cd3e8b9-ffed-43a8-b7f4-cc2fa0382d36_Name">
    <vt:lpwstr>O</vt:lpwstr>
  </property>
  <property fmtid="{D5CDD505-2E9C-101B-9397-08002B2CF9AE}" pid="21" name="MSIP_Label_7cd3e8b9-ffed-43a8-b7f4-cc2fa0382d36_SiteId">
    <vt:lpwstr>34a3929c-73cf-4954-abfe-147dc3517892</vt:lpwstr>
  </property>
  <property fmtid="{D5CDD505-2E9C-101B-9397-08002B2CF9AE}" pid="22" name="MSIP_Label_7cd3e8b9-ffed-43a8-b7f4-cc2fa0382d36_ActionId">
    <vt:lpwstr>d94e8a41-9fd3-4997-bcef-203011c7b560</vt:lpwstr>
  </property>
  <property fmtid="{D5CDD505-2E9C-101B-9397-08002B2CF9AE}" pid="23" name="MSIP_Label_7cd3e8b9-ffed-43a8-b7f4-cc2fa0382d36_ContentBits">
    <vt:lpwstr>3</vt:lpwstr>
  </property>
  <property fmtid="{D5CDD505-2E9C-101B-9397-08002B2CF9AE}" pid="24" name="MSIP_Label_7cd3e8b9-ffed-43a8-b7f4-cc2fa0382d36_Tag">
    <vt:lpwstr>10, 0, 1, 2</vt:lpwstr>
  </property>
  <property fmtid="{D5CDD505-2E9C-101B-9397-08002B2CF9AE}" pid="25" name="docLang">
    <vt:lpwstr>en</vt:lpwstr>
  </property>
</Properties>
</file>