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047D3B35" w:rsidR="00414735" w:rsidRPr="006D4F38" w:rsidRDefault="00BE3AEC" w:rsidP="00414735">
      <w:pPr>
        <w:pStyle w:val="Title"/>
        <w:rPr>
          <w:b/>
          <w:bCs/>
          <w:lang w:val="it-IT"/>
        </w:rPr>
      </w:pPr>
      <w:sdt>
        <w:sdtPr>
          <w:rPr>
            <w:b/>
            <w:bCs/>
            <w:lang w:val="it-IT"/>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9A3FDD" w:rsidRPr="006D4F38">
            <w:rPr>
              <w:b/>
              <w:bCs/>
              <w:lang w:val="it-IT"/>
            </w:rPr>
            <w:t>Caso di studio relativo al ‘bulk billing’ – L’esperienza di Rena</w:t>
          </w:r>
        </w:sdtContent>
      </w:sdt>
    </w:p>
    <w:p w14:paraId="509701EF" w14:textId="5097C948" w:rsidR="006D4F38" w:rsidRPr="006D4F38" w:rsidRDefault="006D4F38" w:rsidP="006D4F38">
      <w:pPr>
        <w:rPr>
          <w:lang w:val="it-IT"/>
        </w:rPr>
      </w:pPr>
      <w:r w:rsidRPr="006D4F38">
        <w:rPr>
          <w:b/>
          <w:bCs/>
          <w:lang w:val="it-IT"/>
        </w:rPr>
        <w:t>Fascia d’età:</w:t>
      </w:r>
      <w:r w:rsidRPr="006D4F38">
        <w:rPr>
          <w:lang w:val="it-IT"/>
        </w:rPr>
        <w:t xml:space="preserve"> 55-60 anni</w:t>
      </w:r>
    </w:p>
    <w:p w14:paraId="4C321A3F" w14:textId="77777777" w:rsidR="006D4F38" w:rsidRPr="006D4F38" w:rsidRDefault="006D4F38" w:rsidP="006D4F38">
      <w:pPr>
        <w:rPr>
          <w:lang w:val="it-IT"/>
        </w:rPr>
      </w:pPr>
      <w:r w:rsidRPr="006D4F38">
        <w:rPr>
          <w:b/>
          <w:lang w:val="it-IT"/>
        </w:rPr>
        <w:t>Professione:</w:t>
      </w:r>
      <w:r w:rsidRPr="006D4F38">
        <w:rPr>
          <w:lang w:val="it-IT"/>
        </w:rPr>
        <w:t xml:space="preserve"> Responsabile della protezione dell’infanzia</w:t>
      </w:r>
    </w:p>
    <w:p w14:paraId="3925B65C" w14:textId="77777777" w:rsidR="006D4F38" w:rsidRPr="006D4F38" w:rsidRDefault="006D4F38" w:rsidP="006D4F38">
      <w:pPr>
        <w:rPr>
          <w:lang w:val="it-IT"/>
        </w:rPr>
      </w:pPr>
      <w:r w:rsidRPr="006D4F38">
        <w:rPr>
          <w:b/>
          <w:bCs/>
          <w:lang w:val="it-IT"/>
        </w:rPr>
        <w:t>Lingue parlate:</w:t>
      </w:r>
      <w:r w:rsidRPr="006D4F38">
        <w:rPr>
          <w:lang w:val="it-IT"/>
        </w:rPr>
        <w:t xml:space="preserve"> Inglese e greco</w:t>
      </w:r>
    </w:p>
    <w:p w14:paraId="3CEE8D08" w14:textId="77777777" w:rsidR="00BE3AEC" w:rsidRDefault="00BE3AEC" w:rsidP="006D4F38">
      <w:pPr>
        <w:rPr>
          <w:lang w:val="it-IT"/>
        </w:rPr>
      </w:pPr>
    </w:p>
    <w:p w14:paraId="76D1A83B" w14:textId="67BF9CC8" w:rsidR="006D4F38" w:rsidRPr="006D4F38" w:rsidRDefault="006D4F38" w:rsidP="006D4F38">
      <w:pPr>
        <w:rPr>
          <w:lang w:val="it-IT"/>
        </w:rPr>
      </w:pPr>
      <w:r w:rsidRPr="006D4F38">
        <w:rPr>
          <w:lang w:val="it-IT"/>
        </w:rPr>
        <w:t>Per Rena, una donna greco-australiana, la famiglia è al cuore di tutto. Tale cuore è stato messo a dura prova quando a suo figlio Iason venne diagnosticata una rara malattia a carico dei reni e degli occhi.</w:t>
      </w:r>
    </w:p>
    <w:p w14:paraId="642FE434" w14:textId="77777777" w:rsidR="006D4F38" w:rsidRPr="006D4F38" w:rsidRDefault="006D4F38" w:rsidP="006D4F38">
      <w:pPr>
        <w:rPr>
          <w:lang w:val="it-IT"/>
        </w:rPr>
      </w:pPr>
      <w:r w:rsidRPr="006D4F38">
        <w:rPr>
          <w:lang w:val="it-IT"/>
        </w:rPr>
        <w:t>Di lì a poco, a suo marito Georgios venne diagnosticato un tumore della prostata metastatico di quarto stadio.</w:t>
      </w:r>
    </w:p>
    <w:p w14:paraId="1C529A00" w14:textId="77777777" w:rsidR="006D4F38" w:rsidRPr="006D4F38" w:rsidRDefault="006D4F38" w:rsidP="006D4F38">
      <w:pPr>
        <w:rPr>
          <w:lang w:val="it-IT"/>
        </w:rPr>
      </w:pPr>
      <w:r w:rsidRPr="006D4F38">
        <w:rPr>
          <w:lang w:val="it-IT"/>
        </w:rPr>
        <w:t>“Per noi fu uno shock totale,” racconta Rena. “Senza alcun sintomo precedente, ci trovammo all’improvviso immersi nella realtà del sistema sanitario. Ma grazie al ‘bulk billing’, cioè alle visite senza contributo a carico del paziente, la nostra esperienza è stata meno traumatica.”</w:t>
      </w:r>
    </w:p>
    <w:p w14:paraId="27EAB630" w14:textId="77777777" w:rsidR="006D4F38" w:rsidRPr="006D4F38" w:rsidRDefault="006D4F38" w:rsidP="006D4F38">
      <w:pPr>
        <w:rPr>
          <w:lang w:val="it-IT"/>
        </w:rPr>
      </w:pPr>
      <w:r w:rsidRPr="006D4F38">
        <w:rPr>
          <w:lang w:val="it-IT"/>
        </w:rPr>
        <w:t>Poiché il medico di famiglia, il ‘GP’ per intenderci, praticava il ‘bulk-billing’, la famiglia di Rena ha potuto concentrarsi sulla propria salute invece che su eventuali costi. Il ‘bulk billing’ ha evitato di rimandare le visite in ambulatorio favorendo assistenza tempestiva e indispensabile per tenere sotto controllo malattie in fase avanzata.</w:t>
      </w:r>
    </w:p>
    <w:p w14:paraId="2D96E061" w14:textId="77777777" w:rsidR="00BE3AEC" w:rsidRDefault="00BE3AEC" w:rsidP="006D4F38">
      <w:pPr>
        <w:rPr>
          <w:lang w:val="it-IT"/>
        </w:rPr>
      </w:pPr>
    </w:p>
    <w:p w14:paraId="25D10445" w14:textId="26A546B9" w:rsidR="005B4279" w:rsidRPr="006D4F38" w:rsidRDefault="006D4F38" w:rsidP="006D4F38">
      <w:pPr>
        <w:rPr>
          <w:lang w:val="it-IT"/>
        </w:rPr>
      </w:pPr>
      <w:r w:rsidRPr="006D4F38">
        <w:rPr>
          <w:lang w:val="it-IT"/>
        </w:rPr>
        <w:t>“Siamo veramente grati verso un paese dove non sono solo le persone benestanti e permettersi le cure migliori. Le famiglie con membri malati hanno già abbastanza stress; il ‘bulk billing’ riduce il peso a nostro carico consentendoci di concentrarci su ciò che conta veramente e contribuisce a farci stare meglio.”</w:t>
      </w:r>
      <w:r w:rsidR="005B4279" w:rsidRPr="006D4F38">
        <w:rPr>
          <w:bCs/>
          <w:lang w:val="it-IT"/>
        </w:rPr>
        <w:t xml:space="preserve"> - Rena</w:t>
      </w:r>
    </w:p>
    <w:p w14:paraId="5131E2F7" w14:textId="77777777" w:rsidR="00BE3AEC" w:rsidRDefault="00BE3AEC" w:rsidP="005D0C81">
      <w:pPr>
        <w:rPr>
          <w:lang w:val="it-IT"/>
        </w:rPr>
      </w:pPr>
    </w:p>
    <w:p w14:paraId="72C28305" w14:textId="102AB36C" w:rsidR="005D0C81" w:rsidRPr="006D4F38" w:rsidRDefault="005D0C81" w:rsidP="005D0C81">
      <w:pPr>
        <w:rPr>
          <w:b/>
          <w:lang w:val="it-IT"/>
        </w:rPr>
      </w:pPr>
      <w:r w:rsidRPr="006D4F38">
        <w:rPr>
          <w:lang w:val="it-IT"/>
        </w:rPr>
        <w:t xml:space="preserve">Per trovare un medico che pratica il ‘bulk billing’ nella tua zona, visita </w:t>
      </w:r>
      <w:hyperlink r:id="rId8" w:history="1">
        <w:r w:rsidRPr="006D4F38">
          <w:rPr>
            <w:rStyle w:val="Hyperlink"/>
            <w:bCs/>
            <w:lang w:val="it-IT"/>
          </w:rPr>
          <w:t>health.gov.au/bulkbilling</w:t>
        </w:r>
      </w:hyperlink>
    </w:p>
    <w:p w14:paraId="0360F711" w14:textId="7AE65E74" w:rsidR="00FF675E" w:rsidRPr="006D4F38" w:rsidRDefault="00FF675E" w:rsidP="005D0C81">
      <w:pPr>
        <w:rPr>
          <w:lang w:val="it-IT"/>
        </w:rPr>
      </w:pPr>
    </w:p>
    <w:sectPr w:rsidR="00FF675E" w:rsidRPr="006D4F38"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EC6A" w14:textId="77777777" w:rsidR="001B4BA0" w:rsidRDefault="001B4BA0" w:rsidP="00D560DC">
      <w:pPr>
        <w:spacing w:before="0" w:after="0" w:line="240" w:lineRule="auto"/>
      </w:pPr>
      <w:r>
        <w:separator/>
      </w:r>
    </w:p>
  </w:endnote>
  <w:endnote w:type="continuationSeparator" w:id="0">
    <w:p w14:paraId="35E26E37" w14:textId="77777777" w:rsidR="001B4BA0" w:rsidRDefault="001B4BA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012AC6E3" w:rsidR="0039793D" w:rsidRPr="0039793D" w:rsidRDefault="00BE3AEC"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9A3FDD">
          <w:t xml:space="preserve">Caso di studio </w:t>
        </w:r>
        <w:proofErr w:type="spellStart"/>
        <w:r w:rsidR="009A3FDD">
          <w:t>relativo</w:t>
        </w:r>
        <w:proofErr w:type="spellEnd"/>
        <w:r w:rsidR="009A3FDD">
          <w:t xml:space="preserve"> al ‘bulk billing’ – </w:t>
        </w:r>
        <w:proofErr w:type="spellStart"/>
        <w:r w:rsidR="009A3FDD">
          <w:t>L’esperienza</w:t>
        </w:r>
        <w:proofErr w:type="spellEnd"/>
        <w:r w:rsidR="009A3FDD">
          <w:t xml:space="preserve"> di Rena</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49DD9F54" w:rsidR="00D560DC" w:rsidRPr="00C70717" w:rsidRDefault="00BE3AEC"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9A3FDD">
          <w:t xml:space="preserve">Caso di studio </w:t>
        </w:r>
        <w:proofErr w:type="spellStart"/>
        <w:r w:rsidR="009A3FDD">
          <w:t>relativo</w:t>
        </w:r>
        <w:proofErr w:type="spellEnd"/>
        <w:r w:rsidR="009A3FDD">
          <w:t xml:space="preserve"> al ‘bulk billing’ – </w:t>
        </w:r>
        <w:proofErr w:type="spellStart"/>
        <w:r w:rsidR="009A3FDD">
          <w:t>L’esperienza</w:t>
        </w:r>
        <w:proofErr w:type="spellEnd"/>
        <w:r w:rsidR="009A3FDD">
          <w:t xml:space="preserve"> di Rena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D77A" w14:textId="77777777" w:rsidR="001B4BA0" w:rsidRDefault="001B4BA0" w:rsidP="00D560DC">
      <w:pPr>
        <w:spacing w:before="0" w:after="0" w:line="240" w:lineRule="auto"/>
      </w:pPr>
      <w:r>
        <w:separator/>
      </w:r>
    </w:p>
  </w:footnote>
  <w:footnote w:type="continuationSeparator" w:id="0">
    <w:p w14:paraId="48B6C5A1" w14:textId="77777777" w:rsidR="001B4BA0" w:rsidRDefault="001B4BA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2DF9E02D"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9A3FDD">
      <w:rPr>
        <w:sz w:val="21"/>
        <w:szCs w:val="16"/>
      </w:rPr>
      <w:t>Italian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92988"/>
    <w:rsid w:val="000B18A7"/>
    <w:rsid w:val="000C38B5"/>
    <w:rsid w:val="001243F4"/>
    <w:rsid w:val="00163226"/>
    <w:rsid w:val="00197EC9"/>
    <w:rsid w:val="001B3342"/>
    <w:rsid w:val="001B4BA0"/>
    <w:rsid w:val="001E3443"/>
    <w:rsid w:val="001F5999"/>
    <w:rsid w:val="00215A19"/>
    <w:rsid w:val="00250308"/>
    <w:rsid w:val="00265E3B"/>
    <w:rsid w:val="002A77A4"/>
    <w:rsid w:val="002B5E7A"/>
    <w:rsid w:val="002C26E8"/>
    <w:rsid w:val="002D27AE"/>
    <w:rsid w:val="002D3BE7"/>
    <w:rsid w:val="00364777"/>
    <w:rsid w:val="003932FC"/>
    <w:rsid w:val="00393CB0"/>
    <w:rsid w:val="0039793D"/>
    <w:rsid w:val="003B36D9"/>
    <w:rsid w:val="003D6E64"/>
    <w:rsid w:val="003F6E9A"/>
    <w:rsid w:val="0041233C"/>
    <w:rsid w:val="00414735"/>
    <w:rsid w:val="0042049D"/>
    <w:rsid w:val="00432A99"/>
    <w:rsid w:val="0047369A"/>
    <w:rsid w:val="00485AC7"/>
    <w:rsid w:val="00485CB7"/>
    <w:rsid w:val="004B20FF"/>
    <w:rsid w:val="004B3D3F"/>
    <w:rsid w:val="004C7058"/>
    <w:rsid w:val="004E540A"/>
    <w:rsid w:val="00524B9A"/>
    <w:rsid w:val="005254F9"/>
    <w:rsid w:val="00525516"/>
    <w:rsid w:val="00527D37"/>
    <w:rsid w:val="00535C06"/>
    <w:rsid w:val="005958B1"/>
    <w:rsid w:val="005B4279"/>
    <w:rsid w:val="005C366E"/>
    <w:rsid w:val="005D0C81"/>
    <w:rsid w:val="005D2DE6"/>
    <w:rsid w:val="00635A19"/>
    <w:rsid w:val="00660F29"/>
    <w:rsid w:val="006B1798"/>
    <w:rsid w:val="006D4F3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054"/>
    <w:rsid w:val="00901119"/>
    <w:rsid w:val="009426C5"/>
    <w:rsid w:val="00954A4A"/>
    <w:rsid w:val="0095530D"/>
    <w:rsid w:val="00974FBD"/>
    <w:rsid w:val="009A3FDD"/>
    <w:rsid w:val="009B02F7"/>
    <w:rsid w:val="009C01BF"/>
    <w:rsid w:val="009E514E"/>
    <w:rsid w:val="00A0512F"/>
    <w:rsid w:val="00A2470F"/>
    <w:rsid w:val="00A4645D"/>
    <w:rsid w:val="00A62134"/>
    <w:rsid w:val="00AB1D43"/>
    <w:rsid w:val="00AB76A4"/>
    <w:rsid w:val="00AE4255"/>
    <w:rsid w:val="00AF121B"/>
    <w:rsid w:val="00AF71F9"/>
    <w:rsid w:val="00B349F8"/>
    <w:rsid w:val="00B612DA"/>
    <w:rsid w:val="00BA4643"/>
    <w:rsid w:val="00BC2448"/>
    <w:rsid w:val="00BD3045"/>
    <w:rsid w:val="00BE28F1"/>
    <w:rsid w:val="00BE3AEC"/>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07F2F"/>
    <w:rsid w:val="00F52C02"/>
    <w:rsid w:val="00F56495"/>
    <w:rsid w:val="00F57682"/>
    <w:rsid w:val="00F62279"/>
    <w:rsid w:val="00F64FDB"/>
    <w:rsid w:val="00F802FE"/>
    <w:rsid w:val="00F8505A"/>
    <w:rsid w:val="00F85695"/>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29389C"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A5F19"/>
    <w:rsid w:val="0012325B"/>
    <w:rsid w:val="0029389C"/>
    <w:rsid w:val="002D3BE7"/>
    <w:rsid w:val="00327AF8"/>
    <w:rsid w:val="003E392A"/>
    <w:rsid w:val="00426E2B"/>
    <w:rsid w:val="004A3538"/>
    <w:rsid w:val="00525516"/>
    <w:rsid w:val="006B10A9"/>
    <w:rsid w:val="006C4A87"/>
    <w:rsid w:val="007862B6"/>
    <w:rsid w:val="007A4535"/>
    <w:rsid w:val="007A642D"/>
    <w:rsid w:val="00882CE0"/>
    <w:rsid w:val="008B6321"/>
    <w:rsid w:val="00AB3243"/>
    <w:rsid w:val="00D028BB"/>
    <w:rsid w:val="00D118C8"/>
    <w:rsid w:val="00DE2314"/>
    <w:rsid w:val="00E16569"/>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C674D951-00CF-4EAC-B695-626C225E9E7A}"/>
</file>

<file path=customXml/itemProps3.xml><?xml version="1.0" encoding="utf-8"?>
<ds:datastoreItem xmlns:ds="http://schemas.openxmlformats.org/officeDocument/2006/customXml" ds:itemID="{8F61DA58-79BF-4607-9221-93C48B99009F}"/>
</file>

<file path=customXml/itemProps4.xml><?xml version="1.0" encoding="utf-8"?>
<ds:datastoreItem xmlns:ds="http://schemas.openxmlformats.org/officeDocument/2006/customXml" ds:itemID="{06818032-7637-4DA0-BDDA-6250F192820D}"/>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di studio relativo al ‘bulk billing’ – L’esperienza di Rena</dc:title>
  <dc:subject/>
  <dc:creator>Australian Government Department of Health Disability and Ageing</dc:creator>
  <cp:keywords>Bulk Billing for All Australians, Medicare, Bulk Billing</cp:keywords>
  <dc:description/>
  <dcterms:created xsi:type="dcterms:W3CDTF">2026-05-06T04:49:00Z</dcterms:created>
  <dcterms:modified xsi:type="dcterms:W3CDTF">2026-05-13T05:30:00Z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