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11064133" w:rsidR="00414735" w:rsidRPr="0065206F" w:rsidRDefault="00036936" w:rsidP="00414735">
      <w:pPr>
        <w:pStyle w:val="Title"/>
        <w:rPr>
          <w:rFonts w:ascii="Microsoft YaHei UI" w:eastAsia="Microsoft YaHei UI" w:hAnsi="Microsoft YaHei UI"/>
          <w:b/>
          <w:bCs/>
        </w:rPr>
      </w:pPr>
      <w:sdt>
        <w:sdtPr>
          <w:rPr>
            <w:rFonts w:ascii="Microsoft YaHei UI" w:eastAsia="Microsoft YaHei UI" w:hAnsi="Microsoft YaHei UI"/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B4E2C" w:rsidRPr="009B4E2C">
            <w:rPr>
              <w:rFonts w:ascii="Microsoft YaHei UI" w:eastAsia="Microsoft YaHei UI" w:hAnsi="Microsoft YaHei UI"/>
              <w:b/>
              <w:bCs/>
            </w:rPr>
            <w:t>全額報銷個案研究–Ankush的經歷</w:t>
          </w:r>
        </w:sdtContent>
      </w:sdt>
    </w:p>
    <w:p w14:paraId="6BD155F4" w14:textId="673D11FD" w:rsidR="00F85A6F" w:rsidRPr="00F85A6F" w:rsidRDefault="00F85A6F" w:rsidP="00F85A6F">
      <w:pPr>
        <w:rPr>
          <w:rFonts w:ascii="Microsoft YaHei UI" w:eastAsia="Microsoft YaHei UI" w:hAnsi="Microsoft YaHei UI"/>
          <w:bCs/>
          <w:lang w:val="en-US"/>
        </w:rPr>
      </w:pPr>
      <w:r w:rsidRPr="00F85A6F">
        <w:rPr>
          <w:rFonts w:ascii="Microsoft YaHei UI" w:eastAsia="Microsoft YaHei UI" w:hAnsi="Microsoft YaHei UI" w:hint="eastAsia"/>
          <w:b/>
          <w:lang w:val="en-US"/>
        </w:rPr>
        <w:t>年齡層：</w:t>
      </w:r>
      <w:r w:rsidRPr="00F85A6F">
        <w:rPr>
          <w:rFonts w:ascii="Microsoft YaHei UI" w:eastAsia="Microsoft YaHei UI" w:hAnsi="Microsoft YaHei UI" w:hint="eastAsia"/>
          <w:bCs/>
          <w:lang w:val="en-US"/>
        </w:rPr>
        <w:t>40-55歲</w:t>
      </w:r>
    </w:p>
    <w:p w14:paraId="58DB596A" w14:textId="77777777" w:rsidR="00F85A6F" w:rsidRPr="00F85A6F" w:rsidRDefault="00F85A6F" w:rsidP="00F85A6F">
      <w:pPr>
        <w:rPr>
          <w:rFonts w:ascii="Microsoft YaHei UI" w:eastAsia="Microsoft YaHei UI" w:hAnsi="Microsoft YaHei UI"/>
          <w:bCs/>
          <w:lang w:val="en-US"/>
        </w:rPr>
      </w:pPr>
      <w:r w:rsidRPr="00F85A6F">
        <w:rPr>
          <w:rFonts w:ascii="Microsoft YaHei UI" w:eastAsia="Microsoft YaHei UI" w:hAnsi="Microsoft YaHei UI" w:hint="eastAsia"/>
          <w:b/>
          <w:lang w:val="en-US"/>
        </w:rPr>
        <w:t>職業：</w:t>
      </w:r>
      <w:r w:rsidRPr="00F85A6F">
        <w:rPr>
          <w:rFonts w:ascii="Microsoft YaHei UI" w:eastAsia="Microsoft YaHei UI" w:hAnsi="Microsoft YaHei UI" w:hint="eastAsia"/>
          <w:bCs/>
          <w:lang w:val="en-US"/>
        </w:rPr>
        <w:t>零售業</w:t>
      </w:r>
    </w:p>
    <w:p w14:paraId="7202275F" w14:textId="77777777" w:rsidR="00F85A6F" w:rsidRPr="00F85A6F" w:rsidRDefault="00F85A6F" w:rsidP="00F85A6F">
      <w:pPr>
        <w:rPr>
          <w:rFonts w:ascii="Microsoft YaHei UI" w:eastAsia="Microsoft YaHei UI" w:hAnsi="Microsoft YaHei UI"/>
          <w:bCs/>
          <w:lang w:val="en-US"/>
        </w:rPr>
      </w:pPr>
      <w:r w:rsidRPr="00F85A6F">
        <w:rPr>
          <w:rFonts w:ascii="Microsoft YaHei UI" w:eastAsia="Microsoft YaHei UI" w:hAnsi="Microsoft YaHei UI" w:hint="eastAsia"/>
          <w:b/>
          <w:lang w:val="en-US"/>
        </w:rPr>
        <w:t>語言：</w:t>
      </w:r>
      <w:r w:rsidRPr="00F85A6F">
        <w:rPr>
          <w:rFonts w:ascii="Microsoft YaHei UI" w:eastAsia="Microsoft YaHei UI" w:hAnsi="Microsoft YaHei UI" w:hint="eastAsia"/>
          <w:bCs/>
          <w:lang w:val="en-US"/>
        </w:rPr>
        <w:t>英語和旁遮普語</w:t>
      </w:r>
    </w:p>
    <w:p w14:paraId="272F6684" w14:textId="77777777" w:rsidR="00036936" w:rsidRDefault="00036936" w:rsidP="00F85A6F">
      <w:pPr>
        <w:rPr>
          <w:rFonts w:ascii="Microsoft YaHei UI" w:eastAsia="Microsoft YaHei UI" w:hAnsi="Microsoft YaHei UI"/>
          <w:bCs/>
          <w:lang w:val="en-US"/>
        </w:rPr>
      </w:pPr>
    </w:p>
    <w:p w14:paraId="57AD6EFB" w14:textId="40FC394F" w:rsidR="00F85A6F" w:rsidRPr="00F85A6F" w:rsidRDefault="00F85A6F" w:rsidP="00F85A6F">
      <w:pPr>
        <w:rPr>
          <w:rFonts w:ascii="Microsoft YaHei UI" w:eastAsia="Microsoft YaHei UI" w:hAnsi="Microsoft YaHei UI"/>
          <w:bCs/>
          <w:lang w:val="en-US"/>
        </w:rPr>
      </w:pPr>
      <w:r w:rsidRPr="00F85A6F">
        <w:rPr>
          <w:rFonts w:ascii="Microsoft YaHei UI" w:eastAsia="Microsoft YaHei UI" w:hAnsi="Microsoft YaHei UI" w:hint="eastAsia"/>
          <w:bCs/>
          <w:lang w:val="en-US"/>
        </w:rPr>
        <w:t>五年前，41歲的Ankush得知了一個令他徹底改變了他對健康的看法的消息。他確診患有高膽固醇。他是一名在澳洲養家糊口的移民，這個診斷讓他立即感到擔憂；既擔心自己的長期心臟健康，也擔心持續的醫療費用。</w:t>
      </w:r>
    </w:p>
    <w:p w14:paraId="6FC435F3" w14:textId="77777777" w:rsidR="00F85A6F" w:rsidRPr="00F85A6F" w:rsidRDefault="00F85A6F" w:rsidP="00F85A6F">
      <w:pPr>
        <w:rPr>
          <w:rFonts w:ascii="Microsoft YaHei UI" w:eastAsia="Microsoft YaHei UI" w:hAnsi="Microsoft YaHei UI"/>
          <w:bCs/>
          <w:lang w:val="en-US"/>
        </w:rPr>
      </w:pPr>
      <w:r w:rsidRPr="00F85A6F">
        <w:rPr>
          <w:rFonts w:ascii="Microsoft YaHei UI" w:eastAsia="Microsoft YaHei UI" w:hAnsi="Microsoft YaHei UI" w:hint="eastAsia"/>
          <w:bCs/>
          <w:lang w:val="en-US"/>
        </w:rPr>
        <w:t>「我擔心經常看醫生的費用。」Ankush解釋說。「但我很高興找到一家提供全額報銷的本地全科診所。就診不用自費，讓我真正安心了。」</w:t>
      </w:r>
    </w:p>
    <w:p w14:paraId="55569DD7" w14:textId="77777777" w:rsidR="00F85A6F" w:rsidRPr="00F85A6F" w:rsidRDefault="00F85A6F" w:rsidP="00F85A6F">
      <w:pPr>
        <w:rPr>
          <w:rFonts w:ascii="Microsoft YaHei UI" w:eastAsia="Microsoft YaHei UI" w:hAnsi="Microsoft YaHei UI"/>
          <w:bCs/>
          <w:lang w:val="en-US"/>
        </w:rPr>
      </w:pPr>
      <w:r w:rsidRPr="00F85A6F">
        <w:rPr>
          <w:rFonts w:ascii="Microsoft YaHei UI" w:eastAsia="Microsoft YaHei UI" w:hAnsi="Microsoft YaHei UI" w:hint="eastAsia"/>
          <w:bCs/>
          <w:lang w:val="en-US"/>
        </w:rPr>
        <w:t>Ankush認為，定期看全科醫生幫助他重新審視治療方案，讓他更能把自己的健康放在第一位。</w:t>
      </w:r>
    </w:p>
    <w:p w14:paraId="258B88CE" w14:textId="77777777" w:rsidR="00036936" w:rsidRDefault="00036936" w:rsidP="00F85A6F">
      <w:pPr>
        <w:rPr>
          <w:rFonts w:ascii="Microsoft YaHei UI" w:eastAsia="Microsoft YaHei UI" w:hAnsi="Microsoft YaHei UI"/>
          <w:bCs/>
          <w:lang w:val="en-US"/>
        </w:rPr>
      </w:pPr>
    </w:p>
    <w:p w14:paraId="16663DCC" w14:textId="607C8F1F" w:rsidR="004B20FF" w:rsidRPr="0065206F" w:rsidRDefault="00F85A6F" w:rsidP="00F85A6F">
      <w:pPr>
        <w:rPr>
          <w:rFonts w:ascii="Microsoft YaHei UI" w:eastAsia="Microsoft YaHei UI" w:hAnsi="Microsoft YaHei UI"/>
        </w:rPr>
      </w:pPr>
      <w:r w:rsidRPr="00F85A6F">
        <w:rPr>
          <w:rFonts w:ascii="Microsoft YaHei UI" w:eastAsia="Microsoft YaHei UI" w:hAnsi="Microsoft YaHei UI" w:hint="eastAsia"/>
          <w:bCs/>
          <w:lang w:val="en-US"/>
        </w:rPr>
        <w:t>「不要因為擔心費用而耽誤看全科醫生。許多診所都提供全額報銷，而且及早檢查對你的長期健康至關重要。保持健康是支持家人的最佳方式。」</w:t>
      </w:r>
      <w:r w:rsidR="004B20FF" w:rsidRPr="0065206F">
        <w:rPr>
          <w:rFonts w:ascii="Microsoft YaHei UI" w:eastAsia="Microsoft YaHei UI" w:hAnsi="Microsoft YaHei UI"/>
          <w:bCs/>
          <w:lang w:val="en-US"/>
        </w:rPr>
        <w:t xml:space="preserve"> - Ankush</w:t>
      </w:r>
    </w:p>
    <w:p w14:paraId="6C4BAA28" w14:textId="77777777" w:rsidR="00036936" w:rsidRDefault="00036936" w:rsidP="00782D8F">
      <w:pPr>
        <w:rPr>
          <w:rFonts w:ascii="Microsoft YaHei UI" w:eastAsia="Microsoft YaHei UI" w:hAnsi="Microsoft YaHei UI"/>
          <w:lang w:val="en-US"/>
        </w:rPr>
      </w:pPr>
    </w:p>
    <w:p w14:paraId="0360F711" w14:textId="750C19EE" w:rsidR="00FF675E" w:rsidRPr="00782D8F" w:rsidRDefault="00782D8F" w:rsidP="00782D8F">
      <w:pPr>
        <w:rPr>
          <w:rFonts w:ascii="Microsoft YaHei UI" w:eastAsia="Microsoft YaHei UI" w:hAnsi="Microsoft YaHei UI"/>
          <w:b/>
          <w:lang w:val="en-US"/>
        </w:rPr>
      </w:pPr>
      <w:r w:rsidRPr="00996983">
        <w:rPr>
          <w:rFonts w:ascii="Microsoft YaHei UI" w:eastAsia="Microsoft YaHei UI" w:hAnsi="Microsoft YaHei UI"/>
          <w:lang w:val="en-US"/>
        </w:rPr>
        <w:t>要查找您附近提供全額報銷的醫生，請瀏覽</w:t>
      </w:r>
      <w:r w:rsidRPr="00E54686">
        <w:rPr>
          <w:rFonts w:ascii="Microsoft YaHei UI" w:eastAsia="Microsoft YaHei UI" w:hAnsi="Microsoft YaHei UI"/>
        </w:rPr>
        <w:fldChar w:fldCharType="begin"/>
      </w:r>
      <w:r w:rsidRPr="00E54686">
        <w:rPr>
          <w:rFonts w:ascii="Microsoft YaHei UI" w:eastAsia="Microsoft YaHei UI" w:hAnsi="Microsoft YaHei UI"/>
        </w:rPr>
        <w:instrText>HYPERLINK "https://www.health.gov.au/bulkbilling"</w:instrText>
      </w:r>
      <w:r w:rsidRPr="00E54686">
        <w:rPr>
          <w:rFonts w:ascii="Microsoft YaHei UI" w:eastAsia="Microsoft YaHei UI" w:hAnsi="Microsoft YaHei UI"/>
        </w:rPr>
        <w:fldChar w:fldCharType="separate"/>
      </w:r>
      <w:r w:rsidRPr="00E54686">
        <w:rPr>
          <w:rStyle w:val="Hyperlink"/>
          <w:rFonts w:ascii="Microsoft YaHei UI" w:eastAsia="Microsoft YaHei UI" w:hAnsi="Microsoft YaHei UI"/>
          <w:bCs/>
          <w:lang w:val="en-US"/>
        </w:rPr>
        <w:t>health.gov.au/</w:t>
      </w:r>
      <w:proofErr w:type="spellStart"/>
      <w:r w:rsidRPr="00E54686">
        <w:rPr>
          <w:rStyle w:val="Hyperlink"/>
          <w:rFonts w:ascii="Microsoft YaHei UI" w:eastAsia="Microsoft YaHei UI" w:hAnsi="Microsoft YaHei UI"/>
          <w:bCs/>
          <w:lang w:val="en-US"/>
        </w:rPr>
        <w:t>bulkbilling</w:t>
      </w:r>
      <w:proofErr w:type="spellEnd"/>
      <w:r w:rsidRPr="00E54686">
        <w:rPr>
          <w:rFonts w:ascii="Microsoft YaHei UI" w:eastAsia="Microsoft YaHei UI" w:hAnsi="Microsoft YaHei UI"/>
        </w:rPr>
        <w:fldChar w:fldCharType="end"/>
      </w:r>
    </w:p>
    <w:sectPr w:rsidR="00FF675E" w:rsidRPr="00782D8F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6346" w14:textId="77777777" w:rsidR="00BC739B" w:rsidRDefault="00BC739B" w:rsidP="00D560DC">
      <w:pPr>
        <w:spacing w:before="0" w:after="0" w:line="240" w:lineRule="auto"/>
      </w:pPr>
      <w:r>
        <w:separator/>
      </w:r>
    </w:p>
  </w:endnote>
  <w:endnote w:type="continuationSeparator" w:id="0">
    <w:p w14:paraId="35761E68" w14:textId="77777777" w:rsidR="00BC739B" w:rsidRDefault="00BC739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65206F" w:rsidRDefault="00AF121B" w:rsidP="0039793D">
    <w:pPr>
      <w:pStyle w:val="Footer"/>
      <w:rPr>
        <w:rFonts w:ascii="Microsoft YaHei UI" w:eastAsia="Microsoft YaHei UI" w:hAnsi="Microsoft YaHei UI"/>
      </w:rPr>
    </w:pPr>
    <w:r w:rsidRPr="0065206F">
      <w:rPr>
        <w:rFonts w:ascii="Microsoft YaHei UI" w:eastAsia="Microsoft YaHei UI" w:hAnsi="Microsoft YaHei UI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736F41A0" w:rsidR="0039793D" w:rsidRPr="0065206F" w:rsidRDefault="00036936" w:rsidP="0039793D">
    <w:pPr>
      <w:pStyle w:val="Footer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B4E2C">
          <w:rPr>
            <w:rFonts w:ascii="Microsoft YaHei UI" w:eastAsia="Microsoft YaHei UI" w:hAnsi="Microsoft YaHei UI"/>
          </w:rPr>
          <w:t>全額報銷個案研究–Ankush的經歷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17E1FD00" w:rsidR="00D560DC" w:rsidRPr="00C70717" w:rsidRDefault="00036936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B4E2C">
          <w:t>全額報銷個案研究</w:t>
        </w:r>
        <w:r w:rsidR="009B4E2C">
          <w:t>–Ankush</w:t>
        </w:r>
        <w:r w:rsidR="009B4E2C">
          <w:t>的經歷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C49E" w14:textId="77777777" w:rsidR="00BC739B" w:rsidRDefault="00BC739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D502A44" w14:textId="77777777" w:rsidR="00BC739B" w:rsidRDefault="00BC739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5EBD1F29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06F">
      <w:rPr>
        <w:sz w:val="21"/>
        <w:szCs w:val="16"/>
      </w:rPr>
      <w:t>Chinese Traditional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36936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2BC8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5206F"/>
    <w:rsid w:val="00660F29"/>
    <w:rsid w:val="006B1798"/>
    <w:rsid w:val="007148D0"/>
    <w:rsid w:val="00763AF9"/>
    <w:rsid w:val="007661CA"/>
    <w:rsid w:val="00782D8F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B4E2C"/>
    <w:rsid w:val="009C01BF"/>
    <w:rsid w:val="009D7BA8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C739B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85A6F"/>
    <w:rsid w:val="00F9740E"/>
    <w:rsid w:val="00FA3109"/>
    <w:rsid w:val="00FB1D7F"/>
    <w:rsid w:val="00FB7C1E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877BD"/>
    <w:rsid w:val="0012325B"/>
    <w:rsid w:val="002D3BE7"/>
    <w:rsid w:val="00327AF8"/>
    <w:rsid w:val="003E392A"/>
    <w:rsid w:val="00426E2B"/>
    <w:rsid w:val="004A3538"/>
    <w:rsid w:val="00525516"/>
    <w:rsid w:val="006B10A9"/>
    <w:rsid w:val="007862B6"/>
    <w:rsid w:val="00794742"/>
    <w:rsid w:val="007A4535"/>
    <w:rsid w:val="007A642D"/>
    <w:rsid w:val="00882CE0"/>
    <w:rsid w:val="008B6321"/>
    <w:rsid w:val="00AB3243"/>
    <w:rsid w:val="00CD14BB"/>
    <w:rsid w:val="00D028BB"/>
    <w:rsid w:val="00DE2314"/>
    <w:rsid w:val="00E501ED"/>
    <w:rsid w:val="00E94180"/>
    <w:rsid w:val="00EE17CC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39F28-A871-40E4-948C-F318C1261693}"/>
</file>

<file path=customXml/itemProps3.xml><?xml version="1.0" encoding="utf-8"?>
<ds:datastoreItem xmlns:ds="http://schemas.openxmlformats.org/officeDocument/2006/customXml" ds:itemID="{6D94C5C8-D57D-4B87-9633-8AAEFA64E428}"/>
</file>

<file path=customXml/itemProps4.xml><?xml version="1.0" encoding="utf-8"?>
<ds:datastoreItem xmlns:ds="http://schemas.openxmlformats.org/officeDocument/2006/customXml" ds:itemID="{3090400D-2312-474D-B8FB-613E69AD3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全額報銷個案研究–Ankush的經歷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