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53976038"/>
    <w:bookmarkStart w:id="1" w:name="_Hlk153464373"/>
    <w:bookmarkEnd w:id="0"/>
    <w:p w14:paraId="09223E41" w14:textId="2A390A62" w:rsidR="00F62A48" w:rsidRDefault="001B536F">
      <w:pPr>
        <w:pStyle w:val="P68B1DB1-BodyText1"/>
        <w:spacing w:line="80" w:lineRule="exact"/>
        <w:ind w:left="0"/>
      </w:pPr>
      <w:r>
        <w:rPr>
          <w:noProof/>
        </w:rPr>
        <mc:AlternateContent>
          <mc:Choice Requires="wpg">
            <w:drawing>
              <wp:inline distT="0" distB="0" distL="0" distR="0" wp14:anchorId="26A89C80" wp14:editId="51F1D554">
                <wp:extent cx="6530196" cy="129396"/>
                <wp:effectExtent l="0" t="0" r="42545" b="0"/>
                <wp:docPr id="28" name="Group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0196" cy="129396"/>
                          <a:chOff x="0" y="0"/>
                          <a:chExt cx="10125" cy="80"/>
                        </a:xfrm>
                      </wpg:grpSpPr>
                      <wps:wsp>
                        <wps:cNvPr id="29" name="Line 21"/>
                        <wps:cNvCnPr>
                          <a:cxnSpLocks noChangeShapeType="1"/>
                        </wps:cNvCnPr>
                        <wps:spPr bwMode="auto">
                          <a:xfrm>
                            <a:off x="0" y="40"/>
                            <a:ext cx="10125" cy="0"/>
                          </a:xfrm>
                          <a:prstGeom prst="line">
                            <a:avLst/>
                          </a:prstGeom>
                          <a:noFill/>
                          <a:ln w="50800">
                            <a:solidFill>
                              <a:srgbClr val="5BC4B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262F4856" id="Group 20" o:spid="_x0000_s1026" alt="&quot;&quot;" style="width:514.2pt;height:10.2pt;mso-position-horizontal-relative:char;mso-position-vertical-relative:line" coordsize="1012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DKQIAALcEAAAOAAAAZHJzL2Uyb0RvYy54bWykVMFu2zAMvQ/YPwi6L7bTJmiMOAWaNLlk&#10;W4B2H6DIsi1MlgRJiZO/H0V7Sdpehu4iUCb5SL5Hef54ahU5Cuel0QXNRiklQnNTSl0X9Nfr+tsD&#10;JT4wXTJltCjoWXj6uPj6Zd7ZXIxNY1QpHAEQ7fPOFrQJweZJ4nkjWuZHxgoNzsq4lgW4ujopHesA&#10;vVXJOE2nSWdcaZ3hwnv4uuqddIH4VSV4+FlVXgSiCgq9BTwdnvt4Jos5y2vHbCP50Ab7RBctkxqK&#10;XqBWLDBycPIDVCu5M95UYcRNm5iqklzgDDBNlr6bZuPMweIsdd7V9kITUPuOp0/D8h/HjbMvduf6&#10;7sHcGv7bAy9JZ+v81h/vdR9M9t13U4Ke7BAMDn6qXBshYCRyQn7PF37FKRAOH6eTuzSbTSnh4MvG&#10;szuwUQDegEof0njzPCRmaTae9GkPqFnC8r4gNjk0FUWHLfJXovz/EfXSMCuQfx+J2Dkiy4KOZ5Ro&#10;1sLwW6kFGWdxhlgZQpa6J5Kf9EAk0WbZMF0LBHs9W8jDDOj8JiVePKjwj8TeD5v7l9kbgt7yw3Lr&#10;fNgI05JoFFRBzygYO259iDJfQ6J+2qylUqiK0qQr6CR9SFPM8EbJMnpjnHf1fqkcOTJ4WZOn5f3T&#10;OvIAaG/CYtEV800fh65eclhtXWKZRrDyebADk6q3AUhpXMKemJ7ivSnPOxfrDFKjha8Daw8vOT6/&#10;2ztGXf83iz8AAAD//wMAUEsDBBQABgAIAAAAIQA7zKtr3AAAAAUBAAAPAAAAZHJzL2Rvd25yZXYu&#10;eG1sTI9BS8NAEIXvgv9hGcGb3U2sUmI2pRT1VARbQbxNs9MkNDsbstsk/fduvdjLwOM93vsmX062&#10;FQP1vnGsIZkpEMSlMw1XGr52bw8LED4gG2wdk4YzeVgWtzc5ZsaN/EnDNlQilrDPUEMdQpdJ6cua&#10;LPqZ64ijd3C9xRBlX0nT4xjLbStTpZ6lxYbjQo0drWsqj9uT1fA+4rh6TF6HzfGwPv/snj6+Nwlp&#10;fX83rV5ABJrCfxgu+BEdisi0dyc2XrQa4iPh7148lS7mIPYaUjUHWeTymr74BQAA//8DAFBLAQIt&#10;ABQABgAIAAAAIQC2gziS/gAAAOEBAAATAAAAAAAAAAAAAAAAAAAAAABbQ29udGVudF9UeXBlc10u&#10;eG1sUEsBAi0AFAAGAAgAAAAhADj9If/WAAAAlAEAAAsAAAAAAAAAAAAAAAAALwEAAF9yZWxzLy5y&#10;ZWxzUEsBAi0AFAAGAAgAAAAhAOzCn4MpAgAAtwQAAA4AAAAAAAAAAAAAAAAALgIAAGRycy9lMm9E&#10;b2MueG1sUEsBAi0AFAAGAAgAAAAhADvMq2vcAAAABQEAAA8AAAAAAAAAAAAAAAAAgwQAAGRycy9k&#10;b3ducmV2LnhtbFBLBQYAAAAABAAEAPMAAACMBQAAAAA=&#10;">
                <v:line id="Line 21" o:spid="_x0000_s1027" style="position:absolute;visibility:visible;mso-wrap-style:square" from="0,40" to="1012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p5YwAAAANsAAAAPAAAAZHJzL2Rvd25yZXYueG1sRI/BisJA&#10;EETvC/7D0IK3dRIPotExiCCsNze7B49Npk2CmZ6Q6TXx750FwWNRVa+obT66Vt2pD41nA+k8AUVc&#10;ettwZeD35/i5AhUE2WLrmQw8KEC+m3xsMbN+4G+6F1KpCOGQoYFapMu0DmVNDsPcd8TRu/reoUTZ&#10;V9r2OES4a/UiSZbaYcNxocaODjWVt+LPGbAdFauzvZzWqXjhZuAhubAxs+m434ASGuUdfrW/rIHF&#10;Gv6/xB+gd08AAAD//wMAUEsBAi0AFAAGAAgAAAAhANvh9svuAAAAhQEAABMAAAAAAAAAAAAAAAAA&#10;AAAAAFtDb250ZW50X1R5cGVzXS54bWxQSwECLQAUAAYACAAAACEAWvQsW78AAAAVAQAACwAAAAAA&#10;AAAAAAAAAAAfAQAAX3JlbHMvLnJlbHNQSwECLQAUAAYACAAAACEAKxqeWMAAAADbAAAADwAAAAAA&#10;AAAAAAAAAAAHAgAAZHJzL2Rvd25yZXYueG1sUEsFBgAAAAADAAMAtwAAAPQCAAAAAA==&#10;" strokecolor="#5bc4bf" strokeweight="4pt"/>
                <w10:anchorlock/>
              </v:group>
            </w:pict>
          </mc:Fallback>
        </mc:AlternateContent>
      </w:r>
    </w:p>
    <w:p w14:paraId="3064AEF2" w14:textId="77777777" w:rsidR="00F62A48" w:rsidRDefault="00F62A48">
      <w:pPr>
        <w:spacing w:before="154"/>
        <w:ind w:left="4544"/>
        <w:rPr>
          <w:b/>
          <w:color w:val="692874"/>
          <w:sz w:val="4"/>
        </w:rPr>
      </w:pPr>
    </w:p>
    <w:p w14:paraId="01BAFCF0" w14:textId="2D4E5020" w:rsidR="00F62A48" w:rsidRPr="00DE4CD7" w:rsidRDefault="001B536F">
      <w:pPr>
        <w:spacing w:before="154"/>
        <w:ind w:left="4544"/>
        <w:rPr>
          <w:b/>
          <w:sz w:val="36"/>
          <w:szCs w:val="18"/>
          <w:lang w:val="el-GR"/>
        </w:rPr>
      </w:pPr>
      <w:r w:rsidRPr="00DE4CD7">
        <w:rPr>
          <w:noProof/>
          <w:sz w:val="21"/>
          <w:szCs w:val="18"/>
        </w:rPr>
        <mc:AlternateContent>
          <mc:Choice Requires="wps">
            <w:drawing>
              <wp:anchor distT="0" distB="0" distL="114300" distR="114300" simplePos="0" relativeHeight="251659264" behindDoc="0" locked="0" layoutInCell="1" allowOverlap="1" wp14:anchorId="702DA2C4" wp14:editId="4591D793">
                <wp:simplePos x="0" y="0"/>
                <wp:positionH relativeFrom="page">
                  <wp:posOffset>3098800</wp:posOffset>
                </wp:positionH>
                <wp:positionV relativeFrom="paragraph">
                  <wp:posOffset>953135</wp:posOffset>
                </wp:positionV>
                <wp:extent cx="0" cy="0"/>
                <wp:effectExtent l="12700" t="931545" r="15875" b="925830"/>
                <wp:wrapNone/>
                <wp:docPr id="27" name="Lin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8415">
                          <a:solidFill>
                            <a:srgbClr val="5BC4B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8BE8878" id="Line 19" o:spid="_x0000_s1026" alt="&quot;&quot;"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75.05pt" to="244pt,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SytwEAAFwDAAAOAAAAZHJzL2Uyb0RvYy54bWysU01vGyEQvVfqf0Dc67WjpIqQ15Fi172k&#10;raWkP2AM7C4KyyAGe9f/vsDaTtTeqlzQMB+PN2+G5cPYW3bUgQy6mi9mc860k6iMa2v++2X75Z4z&#10;iuAUWHS65idN/GH1+dNy8ELfYIdW6cASiCMx+Jp3MXpRVSQ73QPN0GuXgg2GHmK6hrZSAYaE3tvq&#10;Zj7/Wg0YlA8oNVHybqYgXxX8ptEy/moa0pHZmidusZyhnPt8VqsliDaA74w804D/YNGDcenRK9QG&#10;IrBDMP9A9UYGJGziTGJfYdMYqUsPqZvF/K9unjvwuvSSxCF/lYk+Dlb+PK7dLmTqcnTP/gnlKzGH&#10;6w5cqwuBl5NPg1tkqarBk7iW5Av5XWD74QeqlAOHiEWFsQl9hkz9sbGIfbqKrcfI5OSUF28F4lLi&#10;A8XvGnuWjZpb47ICIOD4RDFTAHFJyW6HW2NtmaJ1bEg8728Xd6WC0BqVozmPQrtf28COkBbh7nF9&#10;+7gtDaXI+7QMvQHqprwSmlYk4MGp8kynQX072xGMnexEy7qzQFmTvIAk9qhOu3ARLo2w8D+vW96R&#10;9/dS/fYpVn8AAAD//wMAUEsDBBQABgAIAAAAIQBA3DLr2wAAAAsBAAAPAAAAZHJzL2Rvd25yZXYu&#10;eG1sTI9BS8NAEIXvgv9hGaE3u2mpEmI2pRSiXhsVetxkp0no7mya3bbx3zuioMd57/Hme/l6clZc&#10;cAy9JwWLeQICqfGmp1bB+1t5n4IIUZPR1hMq+MQA6+L2JteZ8Vfa4aWKreASCplW0MU4ZFKGpkOn&#10;w9wPSOwd/Oh05HNspRn1lcudlcskeZRO98QfOj3gtsPmWJ2dgnZv9pvquZevYXd6saX5qLd1qdTs&#10;bto8gYg4xb8wfOMzOhTMVPszmSCsglWa8pbIxkOyAMGJH6X+VWSRy/8bii8AAAD//wMAUEsBAi0A&#10;FAAGAAgAAAAhALaDOJL+AAAA4QEAABMAAAAAAAAAAAAAAAAAAAAAAFtDb250ZW50X1R5cGVzXS54&#10;bWxQSwECLQAUAAYACAAAACEAOP0h/9YAAACUAQAACwAAAAAAAAAAAAAAAAAvAQAAX3JlbHMvLnJl&#10;bHNQSwECLQAUAAYACAAAACEAi/o0srcBAABcAwAADgAAAAAAAAAAAAAAAAAuAgAAZHJzL2Uyb0Rv&#10;Yy54bWxQSwECLQAUAAYACAAAACEAQNwy69sAAAALAQAADwAAAAAAAAAAAAAAAAARBAAAZHJzL2Rv&#10;d25yZXYueG1sUEsFBgAAAAAEAAQA8wAAABkFAAAAAA==&#10;" strokecolor="#5bc4bf" strokeweight="1.45pt">
                <w10:wrap anchorx="page"/>
              </v:line>
            </w:pict>
          </mc:Fallback>
        </mc:AlternateContent>
      </w:r>
      <w:r w:rsidRPr="00DE4CD7">
        <w:rPr>
          <w:noProof/>
          <w:sz w:val="21"/>
          <w:szCs w:val="18"/>
        </w:rPr>
        <w:drawing>
          <wp:anchor distT="0" distB="0" distL="0" distR="0" simplePos="0" relativeHeight="251651072" behindDoc="0" locked="0" layoutInCell="1" allowOverlap="1" wp14:anchorId="21CA3523" wp14:editId="0707F700">
            <wp:simplePos x="0" y="0"/>
            <wp:positionH relativeFrom="page">
              <wp:posOffset>1342961</wp:posOffset>
            </wp:positionH>
            <wp:positionV relativeFrom="paragraph">
              <wp:posOffset>73714</wp:posOffset>
            </wp:positionV>
            <wp:extent cx="1476326" cy="658646"/>
            <wp:effectExtent l="0" t="0" r="0" b="0"/>
            <wp:wrapNone/>
            <wp:docPr id="1"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1476326" cy="658646"/>
                    </a:xfrm>
                    <a:prstGeom prst="rect">
                      <a:avLst/>
                    </a:prstGeom>
                  </pic:spPr>
                </pic:pic>
              </a:graphicData>
            </a:graphic>
          </wp:anchor>
        </w:drawing>
      </w:r>
      <w:r w:rsidRPr="00DE4CD7">
        <w:rPr>
          <w:noProof/>
          <w:sz w:val="21"/>
          <w:szCs w:val="18"/>
        </w:rPr>
        <mc:AlternateContent>
          <mc:Choice Requires="wpg">
            <w:drawing>
              <wp:anchor distT="0" distB="0" distL="114300" distR="114300" simplePos="0" relativeHeight="251660288" behindDoc="0" locked="0" layoutInCell="1" allowOverlap="1" wp14:anchorId="78ED9380" wp14:editId="579B713F">
                <wp:simplePos x="0" y="0"/>
                <wp:positionH relativeFrom="page">
                  <wp:posOffset>548640</wp:posOffset>
                </wp:positionH>
                <wp:positionV relativeFrom="paragraph">
                  <wp:posOffset>67310</wp:posOffset>
                </wp:positionV>
                <wp:extent cx="625475" cy="625475"/>
                <wp:effectExtent l="5715" t="7620" r="6985" b="5080"/>
                <wp:wrapNone/>
                <wp:docPr id="20" name="Group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475" cy="625475"/>
                          <a:chOff x="864" y="106"/>
                          <a:chExt cx="985" cy="985"/>
                        </a:xfrm>
                      </wpg:grpSpPr>
                      <wps:wsp>
                        <wps:cNvPr id="21" name="Freeform 18"/>
                        <wps:cNvSpPr>
                          <a:spLocks/>
                        </wps:cNvSpPr>
                        <wps:spPr bwMode="auto">
                          <a:xfrm>
                            <a:off x="919" y="724"/>
                            <a:ext cx="437" cy="366"/>
                          </a:xfrm>
                          <a:custGeom>
                            <a:avLst/>
                            <a:gdLst>
                              <a:gd name="T0" fmla="+- 0 989 920"/>
                              <a:gd name="T1" fmla="*/ T0 w 437"/>
                              <a:gd name="T2" fmla="+- 0 725 725"/>
                              <a:gd name="T3" fmla="*/ 725 h 366"/>
                              <a:gd name="T4" fmla="+- 0 959 920"/>
                              <a:gd name="T5" fmla="*/ T4 w 437"/>
                              <a:gd name="T6" fmla="+- 0 735 725"/>
                              <a:gd name="T7" fmla="*/ 735 h 366"/>
                              <a:gd name="T8" fmla="+- 0 935 920"/>
                              <a:gd name="T9" fmla="*/ T8 w 437"/>
                              <a:gd name="T10" fmla="+- 0 756 725"/>
                              <a:gd name="T11" fmla="*/ 756 h 366"/>
                              <a:gd name="T12" fmla="+- 0 922 920"/>
                              <a:gd name="T13" fmla="*/ T12 w 437"/>
                              <a:gd name="T14" fmla="+- 0 784 725"/>
                              <a:gd name="T15" fmla="*/ 784 h 366"/>
                              <a:gd name="T16" fmla="+- 0 920 920"/>
                              <a:gd name="T17" fmla="*/ T16 w 437"/>
                              <a:gd name="T18" fmla="+- 0 814 725"/>
                              <a:gd name="T19" fmla="*/ 814 h 366"/>
                              <a:gd name="T20" fmla="+- 0 930 920"/>
                              <a:gd name="T21" fmla="*/ T20 w 437"/>
                              <a:gd name="T22" fmla="+- 0 844 725"/>
                              <a:gd name="T23" fmla="*/ 844 h 366"/>
                              <a:gd name="T24" fmla="+- 0 972 920"/>
                              <a:gd name="T25" fmla="*/ T24 w 437"/>
                              <a:gd name="T26" fmla="+- 0 906 725"/>
                              <a:gd name="T27" fmla="*/ 906 h 366"/>
                              <a:gd name="T28" fmla="+- 0 1022 920"/>
                              <a:gd name="T29" fmla="*/ T28 w 437"/>
                              <a:gd name="T30" fmla="+- 0 959 725"/>
                              <a:gd name="T31" fmla="*/ 959 h 366"/>
                              <a:gd name="T32" fmla="+- 0 1080 920"/>
                              <a:gd name="T33" fmla="*/ T32 w 437"/>
                              <a:gd name="T34" fmla="+- 0 1005 725"/>
                              <a:gd name="T35" fmla="*/ 1005 h 366"/>
                              <a:gd name="T36" fmla="+- 0 1143 920"/>
                              <a:gd name="T37" fmla="*/ T36 w 437"/>
                              <a:gd name="T38" fmla="+- 0 1041 725"/>
                              <a:gd name="T39" fmla="*/ 1041 h 366"/>
                              <a:gd name="T40" fmla="+- 0 1211 920"/>
                              <a:gd name="T41" fmla="*/ T40 w 437"/>
                              <a:gd name="T42" fmla="+- 0 1068 725"/>
                              <a:gd name="T43" fmla="*/ 1068 h 366"/>
                              <a:gd name="T44" fmla="+- 0 1282 920"/>
                              <a:gd name="T45" fmla="*/ T44 w 437"/>
                              <a:gd name="T46" fmla="+- 0 1085 725"/>
                              <a:gd name="T47" fmla="*/ 1085 h 366"/>
                              <a:gd name="T48" fmla="+- 0 1356 920"/>
                              <a:gd name="T49" fmla="*/ T48 w 437"/>
                              <a:gd name="T50" fmla="+- 0 1090 725"/>
                              <a:gd name="T51" fmla="*/ 1090 h 366"/>
                              <a:gd name="T52" fmla="+- 0 1325 920"/>
                              <a:gd name="T53" fmla="*/ T52 w 437"/>
                              <a:gd name="T54" fmla="+- 0 1084 725"/>
                              <a:gd name="T55" fmla="*/ 1084 h 366"/>
                              <a:gd name="T56" fmla="+- 0 1300 920"/>
                              <a:gd name="T57" fmla="*/ T56 w 437"/>
                              <a:gd name="T58" fmla="+- 0 1067 725"/>
                              <a:gd name="T59" fmla="*/ 1067 h 366"/>
                              <a:gd name="T60" fmla="+- 0 1283 920"/>
                              <a:gd name="T61" fmla="*/ T60 w 437"/>
                              <a:gd name="T62" fmla="+- 0 1041 725"/>
                              <a:gd name="T63" fmla="*/ 1041 h 366"/>
                              <a:gd name="T64" fmla="+- 0 1276 920"/>
                              <a:gd name="T65" fmla="*/ T64 w 437"/>
                              <a:gd name="T66" fmla="+- 0 1010 725"/>
                              <a:gd name="T67" fmla="*/ 1010 h 366"/>
                              <a:gd name="T68" fmla="+- 0 1283 920"/>
                              <a:gd name="T69" fmla="*/ T68 w 437"/>
                              <a:gd name="T70" fmla="+- 0 979 725"/>
                              <a:gd name="T71" fmla="*/ 979 h 366"/>
                              <a:gd name="T72" fmla="+- 0 1300 920"/>
                              <a:gd name="T73" fmla="*/ T72 w 437"/>
                              <a:gd name="T74" fmla="+- 0 954 725"/>
                              <a:gd name="T75" fmla="*/ 954 h 366"/>
                              <a:gd name="T76" fmla="+- 0 1325 920"/>
                              <a:gd name="T77" fmla="*/ T76 w 437"/>
                              <a:gd name="T78" fmla="+- 0 937 725"/>
                              <a:gd name="T79" fmla="*/ 937 h 366"/>
                              <a:gd name="T80" fmla="+- 0 1356 920"/>
                              <a:gd name="T81" fmla="*/ T80 w 437"/>
                              <a:gd name="T82" fmla="+- 0 930 725"/>
                              <a:gd name="T83" fmla="*/ 930 h 366"/>
                              <a:gd name="T84" fmla="+- 0 1287 920"/>
                              <a:gd name="T85" fmla="*/ T84 w 437"/>
                              <a:gd name="T86" fmla="+- 0 923 725"/>
                              <a:gd name="T87" fmla="*/ 923 h 366"/>
                              <a:gd name="T88" fmla="+- 0 1221 920"/>
                              <a:gd name="T89" fmla="*/ T88 w 437"/>
                              <a:gd name="T90" fmla="+- 0 901 725"/>
                              <a:gd name="T91" fmla="*/ 901 h 366"/>
                              <a:gd name="T92" fmla="+- 0 1161 920"/>
                              <a:gd name="T93" fmla="*/ T92 w 437"/>
                              <a:gd name="T94" fmla="+- 0 867 725"/>
                              <a:gd name="T95" fmla="*/ 867 h 366"/>
                              <a:gd name="T96" fmla="+- 0 1110 920"/>
                              <a:gd name="T97" fmla="*/ T96 w 437"/>
                              <a:gd name="T98" fmla="+- 0 821 725"/>
                              <a:gd name="T99" fmla="*/ 821 h 366"/>
                              <a:gd name="T100" fmla="+- 0 1069 920"/>
                              <a:gd name="T101" fmla="*/ T100 w 437"/>
                              <a:gd name="T102" fmla="+- 0 764 725"/>
                              <a:gd name="T103" fmla="*/ 764 h 366"/>
                              <a:gd name="T104" fmla="+- 0 1047 920"/>
                              <a:gd name="T105" fmla="*/ T104 w 437"/>
                              <a:gd name="T106" fmla="+- 0 740 725"/>
                              <a:gd name="T107" fmla="*/ 740 h 366"/>
                              <a:gd name="T108" fmla="+- 0 1020 920"/>
                              <a:gd name="T109" fmla="*/ T108 w 437"/>
                              <a:gd name="T110" fmla="+- 0 727 725"/>
                              <a:gd name="T111" fmla="*/ 727 h 366"/>
                              <a:gd name="T112" fmla="+- 0 989 920"/>
                              <a:gd name="T113" fmla="*/ T112 w 437"/>
                              <a:gd name="T114" fmla="+- 0 725 725"/>
                              <a:gd name="T115" fmla="*/ 725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437" h="366">
                                <a:moveTo>
                                  <a:pt x="69" y="0"/>
                                </a:moveTo>
                                <a:lnTo>
                                  <a:pt x="39" y="10"/>
                                </a:lnTo>
                                <a:lnTo>
                                  <a:pt x="15" y="31"/>
                                </a:lnTo>
                                <a:lnTo>
                                  <a:pt x="2" y="59"/>
                                </a:lnTo>
                                <a:lnTo>
                                  <a:pt x="0" y="89"/>
                                </a:lnTo>
                                <a:lnTo>
                                  <a:pt x="10" y="119"/>
                                </a:lnTo>
                                <a:lnTo>
                                  <a:pt x="52" y="181"/>
                                </a:lnTo>
                                <a:lnTo>
                                  <a:pt x="102" y="234"/>
                                </a:lnTo>
                                <a:lnTo>
                                  <a:pt x="160" y="280"/>
                                </a:lnTo>
                                <a:lnTo>
                                  <a:pt x="223" y="316"/>
                                </a:lnTo>
                                <a:lnTo>
                                  <a:pt x="291" y="343"/>
                                </a:lnTo>
                                <a:lnTo>
                                  <a:pt x="362" y="360"/>
                                </a:lnTo>
                                <a:lnTo>
                                  <a:pt x="436" y="365"/>
                                </a:lnTo>
                                <a:lnTo>
                                  <a:pt x="405" y="359"/>
                                </a:lnTo>
                                <a:lnTo>
                                  <a:pt x="380" y="342"/>
                                </a:lnTo>
                                <a:lnTo>
                                  <a:pt x="363" y="316"/>
                                </a:lnTo>
                                <a:lnTo>
                                  <a:pt x="356" y="285"/>
                                </a:lnTo>
                                <a:lnTo>
                                  <a:pt x="363" y="254"/>
                                </a:lnTo>
                                <a:lnTo>
                                  <a:pt x="380" y="229"/>
                                </a:lnTo>
                                <a:lnTo>
                                  <a:pt x="405" y="212"/>
                                </a:lnTo>
                                <a:lnTo>
                                  <a:pt x="436" y="205"/>
                                </a:lnTo>
                                <a:lnTo>
                                  <a:pt x="367" y="198"/>
                                </a:lnTo>
                                <a:lnTo>
                                  <a:pt x="301" y="176"/>
                                </a:lnTo>
                                <a:lnTo>
                                  <a:pt x="241" y="142"/>
                                </a:lnTo>
                                <a:lnTo>
                                  <a:pt x="190" y="96"/>
                                </a:lnTo>
                                <a:lnTo>
                                  <a:pt x="149" y="39"/>
                                </a:lnTo>
                                <a:lnTo>
                                  <a:pt x="127" y="15"/>
                                </a:lnTo>
                                <a:lnTo>
                                  <a:pt x="100" y="2"/>
                                </a:lnTo>
                                <a:lnTo>
                                  <a:pt x="69" y="0"/>
                                </a:lnTo>
                                <a:close/>
                              </a:path>
                            </a:pathLst>
                          </a:custGeom>
                          <a:solidFill>
                            <a:srgbClr val="0079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7"/>
                        <wps:cNvSpPr>
                          <a:spLocks/>
                        </wps:cNvSpPr>
                        <wps:spPr bwMode="auto">
                          <a:xfrm>
                            <a:off x="1356" y="105"/>
                            <a:ext cx="437" cy="366"/>
                          </a:xfrm>
                          <a:custGeom>
                            <a:avLst/>
                            <a:gdLst>
                              <a:gd name="T0" fmla="+- 0 1356 1356"/>
                              <a:gd name="T1" fmla="*/ T0 w 437"/>
                              <a:gd name="T2" fmla="+- 0 106 106"/>
                              <a:gd name="T3" fmla="*/ 106 h 366"/>
                              <a:gd name="T4" fmla="+- 0 1387 1356"/>
                              <a:gd name="T5" fmla="*/ T4 w 437"/>
                              <a:gd name="T6" fmla="+- 0 112 106"/>
                              <a:gd name="T7" fmla="*/ 112 h 366"/>
                              <a:gd name="T8" fmla="+- 0 1413 1356"/>
                              <a:gd name="T9" fmla="*/ T8 w 437"/>
                              <a:gd name="T10" fmla="+- 0 129 106"/>
                              <a:gd name="T11" fmla="*/ 129 h 366"/>
                              <a:gd name="T12" fmla="+- 0 1430 1356"/>
                              <a:gd name="T13" fmla="*/ T12 w 437"/>
                              <a:gd name="T14" fmla="+- 0 155 106"/>
                              <a:gd name="T15" fmla="*/ 155 h 366"/>
                              <a:gd name="T16" fmla="+- 0 1436 1356"/>
                              <a:gd name="T17" fmla="*/ T16 w 437"/>
                              <a:gd name="T18" fmla="+- 0 186 106"/>
                              <a:gd name="T19" fmla="*/ 186 h 366"/>
                              <a:gd name="T20" fmla="+- 0 1430 1356"/>
                              <a:gd name="T21" fmla="*/ T20 w 437"/>
                              <a:gd name="T22" fmla="+- 0 217 106"/>
                              <a:gd name="T23" fmla="*/ 217 h 366"/>
                              <a:gd name="T24" fmla="+- 0 1413 1356"/>
                              <a:gd name="T25" fmla="*/ T24 w 437"/>
                              <a:gd name="T26" fmla="+- 0 242 106"/>
                              <a:gd name="T27" fmla="*/ 242 h 366"/>
                              <a:gd name="T28" fmla="+- 0 1387 1356"/>
                              <a:gd name="T29" fmla="*/ T28 w 437"/>
                              <a:gd name="T30" fmla="+- 0 260 106"/>
                              <a:gd name="T31" fmla="*/ 260 h 366"/>
                              <a:gd name="T32" fmla="+- 0 1356 1356"/>
                              <a:gd name="T33" fmla="*/ T32 w 437"/>
                              <a:gd name="T34" fmla="+- 0 266 106"/>
                              <a:gd name="T35" fmla="*/ 266 h 366"/>
                              <a:gd name="T36" fmla="+- 0 1419 1356"/>
                              <a:gd name="T37" fmla="*/ T36 w 437"/>
                              <a:gd name="T38" fmla="+- 0 272 106"/>
                              <a:gd name="T39" fmla="*/ 272 h 366"/>
                              <a:gd name="T40" fmla="+- 0 1479 1356"/>
                              <a:gd name="T41" fmla="*/ T40 w 437"/>
                              <a:gd name="T42" fmla="+- 0 289 106"/>
                              <a:gd name="T43" fmla="*/ 289 h 366"/>
                              <a:gd name="T44" fmla="+- 0 1534 1356"/>
                              <a:gd name="T45" fmla="*/ T44 w 437"/>
                              <a:gd name="T46" fmla="+- 0 317 106"/>
                              <a:gd name="T47" fmla="*/ 317 h 366"/>
                              <a:gd name="T48" fmla="+- 0 1584 1356"/>
                              <a:gd name="T49" fmla="*/ T48 w 437"/>
                              <a:gd name="T50" fmla="+- 0 356 106"/>
                              <a:gd name="T51" fmla="*/ 356 h 366"/>
                              <a:gd name="T52" fmla="+- 0 1631 1356"/>
                              <a:gd name="T53" fmla="*/ T52 w 437"/>
                              <a:gd name="T54" fmla="+- 0 411 106"/>
                              <a:gd name="T55" fmla="*/ 411 h 366"/>
                              <a:gd name="T56" fmla="+- 0 1644 1356"/>
                              <a:gd name="T57" fmla="*/ T56 w 437"/>
                              <a:gd name="T58" fmla="+- 0 432 106"/>
                              <a:gd name="T59" fmla="*/ 432 h 366"/>
                              <a:gd name="T60" fmla="+- 0 1657 1356"/>
                              <a:gd name="T61" fmla="*/ T60 w 437"/>
                              <a:gd name="T62" fmla="+- 0 449 106"/>
                              <a:gd name="T63" fmla="*/ 449 h 366"/>
                              <a:gd name="T64" fmla="+- 0 1674 1356"/>
                              <a:gd name="T65" fmla="*/ T64 w 437"/>
                              <a:gd name="T66" fmla="+- 0 462 106"/>
                              <a:gd name="T67" fmla="*/ 462 h 366"/>
                              <a:gd name="T68" fmla="+- 0 1693 1356"/>
                              <a:gd name="T69" fmla="*/ T68 w 437"/>
                              <a:gd name="T70" fmla="+- 0 469 106"/>
                              <a:gd name="T71" fmla="*/ 469 h 366"/>
                              <a:gd name="T72" fmla="+- 0 1713 1356"/>
                              <a:gd name="T73" fmla="*/ T72 w 437"/>
                              <a:gd name="T74" fmla="+- 0 472 106"/>
                              <a:gd name="T75" fmla="*/ 472 h 366"/>
                              <a:gd name="T76" fmla="+- 0 1724 1356"/>
                              <a:gd name="T77" fmla="*/ T76 w 437"/>
                              <a:gd name="T78" fmla="+- 0 471 106"/>
                              <a:gd name="T79" fmla="*/ 471 h 366"/>
                              <a:gd name="T80" fmla="+- 0 1777 1356"/>
                              <a:gd name="T81" fmla="*/ T80 w 437"/>
                              <a:gd name="T82" fmla="+- 0 440 106"/>
                              <a:gd name="T83" fmla="*/ 440 h 366"/>
                              <a:gd name="T84" fmla="+- 0 1793 1356"/>
                              <a:gd name="T85" fmla="*/ T84 w 437"/>
                              <a:gd name="T86" fmla="+- 0 382 106"/>
                              <a:gd name="T87" fmla="*/ 382 h 366"/>
                              <a:gd name="T88" fmla="+- 0 1782 1356"/>
                              <a:gd name="T89" fmla="*/ T88 w 437"/>
                              <a:gd name="T90" fmla="+- 0 352 106"/>
                              <a:gd name="T91" fmla="*/ 352 h 366"/>
                              <a:gd name="T92" fmla="+- 0 1742 1356"/>
                              <a:gd name="T93" fmla="*/ T92 w 437"/>
                              <a:gd name="T94" fmla="+- 0 292 106"/>
                              <a:gd name="T95" fmla="*/ 292 h 366"/>
                              <a:gd name="T96" fmla="+- 0 1693 1356"/>
                              <a:gd name="T97" fmla="*/ T96 w 437"/>
                              <a:gd name="T98" fmla="+- 0 239 106"/>
                              <a:gd name="T99" fmla="*/ 239 h 366"/>
                              <a:gd name="T100" fmla="+- 0 1635 1356"/>
                              <a:gd name="T101" fmla="*/ T100 w 437"/>
                              <a:gd name="T102" fmla="+- 0 192 106"/>
                              <a:gd name="T103" fmla="*/ 192 h 366"/>
                              <a:gd name="T104" fmla="+- 0 1571 1356"/>
                              <a:gd name="T105" fmla="*/ T104 w 437"/>
                              <a:gd name="T106" fmla="+- 0 155 106"/>
                              <a:gd name="T107" fmla="*/ 155 h 366"/>
                              <a:gd name="T108" fmla="+- 0 1503 1356"/>
                              <a:gd name="T109" fmla="*/ T108 w 437"/>
                              <a:gd name="T110" fmla="+- 0 128 106"/>
                              <a:gd name="T111" fmla="*/ 128 h 366"/>
                              <a:gd name="T112" fmla="+- 0 1431 1356"/>
                              <a:gd name="T113" fmla="*/ T112 w 437"/>
                              <a:gd name="T114" fmla="+- 0 112 106"/>
                              <a:gd name="T115" fmla="*/ 112 h 366"/>
                              <a:gd name="T116" fmla="+- 0 1356 1356"/>
                              <a:gd name="T117" fmla="*/ T116 w 437"/>
                              <a:gd name="T118" fmla="+- 0 106 106"/>
                              <a:gd name="T119" fmla="*/ 106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437" h="366">
                                <a:moveTo>
                                  <a:pt x="0" y="0"/>
                                </a:moveTo>
                                <a:lnTo>
                                  <a:pt x="31" y="6"/>
                                </a:lnTo>
                                <a:lnTo>
                                  <a:pt x="57" y="23"/>
                                </a:lnTo>
                                <a:lnTo>
                                  <a:pt x="74" y="49"/>
                                </a:lnTo>
                                <a:lnTo>
                                  <a:pt x="80" y="80"/>
                                </a:lnTo>
                                <a:lnTo>
                                  <a:pt x="74" y="111"/>
                                </a:lnTo>
                                <a:lnTo>
                                  <a:pt x="57" y="136"/>
                                </a:lnTo>
                                <a:lnTo>
                                  <a:pt x="31" y="154"/>
                                </a:lnTo>
                                <a:lnTo>
                                  <a:pt x="0" y="160"/>
                                </a:lnTo>
                                <a:lnTo>
                                  <a:pt x="63" y="166"/>
                                </a:lnTo>
                                <a:lnTo>
                                  <a:pt x="123" y="183"/>
                                </a:lnTo>
                                <a:lnTo>
                                  <a:pt x="178" y="211"/>
                                </a:lnTo>
                                <a:lnTo>
                                  <a:pt x="228" y="250"/>
                                </a:lnTo>
                                <a:lnTo>
                                  <a:pt x="275" y="305"/>
                                </a:lnTo>
                                <a:lnTo>
                                  <a:pt x="288" y="326"/>
                                </a:lnTo>
                                <a:lnTo>
                                  <a:pt x="301" y="343"/>
                                </a:lnTo>
                                <a:lnTo>
                                  <a:pt x="318" y="356"/>
                                </a:lnTo>
                                <a:lnTo>
                                  <a:pt x="337" y="363"/>
                                </a:lnTo>
                                <a:lnTo>
                                  <a:pt x="357" y="366"/>
                                </a:lnTo>
                                <a:lnTo>
                                  <a:pt x="368" y="365"/>
                                </a:lnTo>
                                <a:lnTo>
                                  <a:pt x="421" y="334"/>
                                </a:lnTo>
                                <a:lnTo>
                                  <a:pt x="437" y="276"/>
                                </a:lnTo>
                                <a:lnTo>
                                  <a:pt x="426" y="246"/>
                                </a:lnTo>
                                <a:lnTo>
                                  <a:pt x="386" y="186"/>
                                </a:lnTo>
                                <a:lnTo>
                                  <a:pt x="337" y="133"/>
                                </a:lnTo>
                                <a:lnTo>
                                  <a:pt x="279" y="86"/>
                                </a:lnTo>
                                <a:lnTo>
                                  <a:pt x="215" y="49"/>
                                </a:lnTo>
                                <a:lnTo>
                                  <a:pt x="147" y="22"/>
                                </a:lnTo>
                                <a:lnTo>
                                  <a:pt x="75" y="6"/>
                                </a:lnTo>
                                <a:lnTo>
                                  <a:pt x="0" y="0"/>
                                </a:lnTo>
                                <a:close/>
                              </a:path>
                            </a:pathLst>
                          </a:custGeom>
                          <a:solidFill>
                            <a:srgbClr val="69287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AutoShape 16"/>
                        <wps:cNvSpPr>
                          <a:spLocks/>
                        </wps:cNvSpPr>
                        <wps:spPr bwMode="auto">
                          <a:xfrm>
                            <a:off x="930" y="105"/>
                            <a:ext cx="507" cy="327"/>
                          </a:xfrm>
                          <a:custGeom>
                            <a:avLst/>
                            <a:gdLst>
                              <a:gd name="T0" fmla="+- 0 1190 930"/>
                              <a:gd name="T1" fmla="*/ T0 w 507"/>
                              <a:gd name="T2" fmla="+- 0 313 106"/>
                              <a:gd name="T3" fmla="*/ 313 h 327"/>
                              <a:gd name="T4" fmla="+- 0 1009 930"/>
                              <a:gd name="T5" fmla="*/ T4 w 507"/>
                              <a:gd name="T6" fmla="+- 0 313 106"/>
                              <a:gd name="T7" fmla="*/ 313 h 327"/>
                              <a:gd name="T8" fmla="+- 0 1039 930"/>
                              <a:gd name="T9" fmla="*/ T8 w 507"/>
                              <a:gd name="T10" fmla="+- 0 323 106"/>
                              <a:gd name="T11" fmla="*/ 323 h 327"/>
                              <a:gd name="T12" fmla="+- 0 1063 930"/>
                              <a:gd name="T13" fmla="*/ T12 w 507"/>
                              <a:gd name="T14" fmla="+- 0 344 106"/>
                              <a:gd name="T15" fmla="*/ 344 h 327"/>
                              <a:gd name="T16" fmla="+- 0 1077 930"/>
                              <a:gd name="T17" fmla="*/ T16 w 507"/>
                              <a:gd name="T18" fmla="+- 0 371 106"/>
                              <a:gd name="T19" fmla="*/ 371 h 327"/>
                              <a:gd name="T20" fmla="+- 0 1079 930"/>
                              <a:gd name="T21" fmla="*/ T20 w 507"/>
                              <a:gd name="T22" fmla="+- 0 402 106"/>
                              <a:gd name="T23" fmla="*/ 402 h 327"/>
                              <a:gd name="T24" fmla="+- 0 1069 930"/>
                              <a:gd name="T25" fmla="*/ T24 w 507"/>
                              <a:gd name="T26" fmla="+- 0 432 106"/>
                              <a:gd name="T27" fmla="*/ 432 h 327"/>
                              <a:gd name="T28" fmla="+- 0 1110 930"/>
                              <a:gd name="T29" fmla="*/ T28 w 507"/>
                              <a:gd name="T30" fmla="+- 0 375 106"/>
                              <a:gd name="T31" fmla="*/ 375 h 327"/>
                              <a:gd name="T32" fmla="+- 0 1161 930"/>
                              <a:gd name="T33" fmla="*/ T32 w 507"/>
                              <a:gd name="T34" fmla="+- 0 329 106"/>
                              <a:gd name="T35" fmla="*/ 329 h 327"/>
                              <a:gd name="T36" fmla="+- 0 1190 930"/>
                              <a:gd name="T37" fmla="*/ T36 w 507"/>
                              <a:gd name="T38" fmla="+- 0 313 106"/>
                              <a:gd name="T39" fmla="*/ 313 h 327"/>
                              <a:gd name="T40" fmla="+- 0 1356 930"/>
                              <a:gd name="T41" fmla="*/ T40 w 507"/>
                              <a:gd name="T42" fmla="+- 0 106 106"/>
                              <a:gd name="T43" fmla="*/ 106 h 327"/>
                              <a:gd name="T44" fmla="+- 0 1282 930"/>
                              <a:gd name="T45" fmla="*/ T44 w 507"/>
                              <a:gd name="T46" fmla="+- 0 112 106"/>
                              <a:gd name="T47" fmla="*/ 112 h 327"/>
                              <a:gd name="T48" fmla="+- 0 1211 930"/>
                              <a:gd name="T49" fmla="*/ T48 w 507"/>
                              <a:gd name="T50" fmla="+- 0 128 106"/>
                              <a:gd name="T51" fmla="*/ 128 h 327"/>
                              <a:gd name="T52" fmla="+- 0 1143 930"/>
                              <a:gd name="T53" fmla="*/ T52 w 507"/>
                              <a:gd name="T54" fmla="+- 0 155 106"/>
                              <a:gd name="T55" fmla="*/ 155 h 327"/>
                              <a:gd name="T56" fmla="+- 0 1080 930"/>
                              <a:gd name="T57" fmla="*/ T56 w 507"/>
                              <a:gd name="T58" fmla="+- 0 191 106"/>
                              <a:gd name="T59" fmla="*/ 191 h 327"/>
                              <a:gd name="T60" fmla="+- 0 1022 930"/>
                              <a:gd name="T61" fmla="*/ T60 w 507"/>
                              <a:gd name="T62" fmla="+- 0 237 106"/>
                              <a:gd name="T63" fmla="*/ 237 h 327"/>
                              <a:gd name="T64" fmla="+- 0 972 930"/>
                              <a:gd name="T65" fmla="*/ T64 w 507"/>
                              <a:gd name="T66" fmla="+- 0 291 106"/>
                              <a:gd name="T67" fmla="*/ 291 h 327"/>
                              <a:gd name="T68" fmla="+- 0 930 930"/>
                              <a:gd name="T69" fmla="*/ T68 w 507"/>
                              <a:gd name="T70" fmla="+- 0 352 106"/>
                              <a:gd name="T71" fmla="*/ 352 h 327"/>
                              <a:gd name="T72" fmla="+- 0 951 930"/>
                              <a:gd name="T73" fmla="*/ T72 w 507"/>
                              <a:gd name="T74" fmla="+- 0 328 106"/>
                              <a:gd name="T75" fmla="*/ 328 h 327"/>
                              <a:gd name="T76" fmla="+- 0 979 930"/>
                              <a:gd name="T77" fmla="*/ T76 w 507"/>
                              <a:gd name="T78" fmla="+- 0 315 106"/>
                              <a:gd name="T79" fmla="*/ 315 h 327"/>
                              <a:gd name="T80" fmla="+- 0 1009 930"/>
                              <a:gd name="T81" fmla="*/ T80 w 507"/>
                              <a:gd name="T82" fmla="+- 0 313 106"/>
                              <a:gd name="T83" fmla="*/ 313 h 327"/>
                              <a:gd name="T84" fmla="+- 0 1190 930"/>
                              <a:gd name="T85" fmla="*/ T84 w 507"/>
                              <a:gd name="T86" fmla="+- 0 313 106"/>
                              <a:gd name="T87" fmla="*/ 313 h 327"/>
                              <a:gd name="T88" fmla="+- 0 1221 930"/>
                              <a:gd name="T89" fmla="*/ T88 w 507"/>
                              <a:gd name="T90" fmla="+- 0 295 106"/>
                              <a:gd name="T91" fmla="*/ 295 h 327"/>
                              <a:gd name="T92" fmla="+- 0 1287 930"/>
                              <a:gd name="T93" fmla="*/ T92 w 507"/>
                              <a:gd name="T94" fmla="+- 0 273 106"/>
                              <a:gd name="T95" fmla="*/ 273 h 327"/>
                              <a:gd name="T96" fmla="+- 0 1356 930"/>
                              <a:gd name="T97" fmla="*/ T96 w 507"/>
                              <a:gd name="T98" fmla="+- 0 266 106"/>
                              <a:gd name="T99" fmla="*/ 266 h 327"/>
                              <a:gd name="T100" fmla="+- 0 1387 930"/>
                              <a:gd name="T101" fmla="*/ T100 w 507"/>
                              <a:gd name="T102" fmla="+- 0 260 106"/>
                              <a:gd name="T103" fmla="*/ 260 h 327"/>
                              <a:gd name="T104" fmla="+- 0 1413 930"/>
                              <a:gd name="T105" fmla="*/ T104 w 507"/>
                              <a:gd name="T106" fmla="+- 0 242 106"/>
                              <a:gd name="T107" fmla="*/ 242 h 327"/>
                              <a:gd name="T108" fmla="+- 0 1430 930"/>
                              <a:gd name="T109" fmla="*/ T108 w 507"/>
                              <a:gd name="T110" fmla="+- 0 217 106"/>
                              <a:gd name="T111" fmla="*/ 217 h 327"/>
                              <a:gd name="T112" fmla="+- 0 1436 930"/>
                              <a:gd name="T113" fmla="*/ T112 w 507"/>
                              <a:gd name="T114" fmla="+- 0 186 106"/>
                              <a:gd name="T115" fmla="*/ 186 h 327"/>
                              <a:gd name="T116" fmla="+- 0 1430 930"/>
                              <a:gd name="T117" fmla="*/ T116 w 507"/>
                              <a:gd name="T118" fmla="+- 0 155 106"/>
                              <a:gd name="T119" fmla="*/ 155 h 327"/>
                              <a:gd name="T120" fmla="+- 0 1413 930"/>
                              <a:gd name="T121" fmla="*/ T120 w 507"/>
                              <a:gd name="T122" fmla="+- 0 129 106"/>
                              <a:gd name="T123" fmla="*/ 129 h 327"/>
                              <a:gd name="T124" fmla="+- 0 1387 930"/>
                              <a:gd name="T125" fmla="*/ T124 w 507"/>
                              <a:gd name="T126" fmla="+- 0 112 106"/>
                              <a:gd name="T127" fmla="*/ 112 h 327"/>
                              <a:gd name="T128" fmla="+- 0 1356 930"/>
                              <a:gd name="T129" fmla="*/ T128 w 507"/>
                              <a:gd name="T130" fmla="+- 0 106 106"/>
                              <a:gd name="T131" fmla="*/ 106 h 3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507" h="327">
                                <a:moveTo>
                                  <a:pt x="260" y="207"/>
                                </a:moveTo>
                                <a:lnTo>
                                  <a:pt x="79" y="207"/>
                                </a:lnTo>
                                <a:lnTo>
                                  <a:pt x="109" y="217"/>
                                </a:lnTo>
                                <a:lnTo>
                                  <a:pt x="133" y="238"/>
                                </a:lnTo>
                                <a:lnTo>
                                  <a:pt x="147" y="265"/>
                                </a:lnTo>
                                <a:lnTo>
                                  <a:pt x="149" y="296"/>
                                </a:lnTo>
                                <a:lnTo>
                                  <a:pt x="139" y="326"/>
                                </a:lnTo>
                                <a:lnTo>
                                  <a:pt x="180" y="269"/>
                                </a:lnTo>
                                <a:lnTo>
                                  <a:pt x="231" y="223"/>
                                </a:lnTo>
                                <a:lnTo>
                                  <a:pt x="260" y="207"/>
                                </a:lnTo>
                                <a:close/>
                                <a:moveTo>
                                  <a:pt x="426" y="0"/>
                                </a:moveTo>
                                <a:lnTo>
                                  <a:pt x="352" y="6"/>
                                </a:lnTo>
                                <a:lnTo>
                                  <a:pt x="281" y="22"/>
                                </a:lnTo>
                                <a:lnTo>
                                  <a:pt x="213" y="49"/>
                                </a:lnTo>
                                <a:lnTo>
                                  <a:pt x="150" y="85"/>
                                </a:lnTo>
                                <a:lnTo>
                                  <a:pt x="92" y="131"/>
                                </a:lnTo>
                                <a:lnTo>
                                  <a:pt x="42" y="185"/>
                                </a:lnTo>
                                <a:lnTo>
                                  <a:pt x="0" y="246"/>
                                </a:lnTo>
                                <a:lnTo>
                                  <a:pt x="21" y="222"/>
                                </a:lnTo>
                                <a:lnTo>
                                  <a:pt x="49" y="209"/>
                                </a:lnTo>
                                <a:lnTo>
                                  <a:pt x="79" y="207"/>
                                </a:lnTo>
                                <a:lnTo>
                                  <a:pt x="260" y="207"/>
                                </a:lnTo>
                                <a:lnTo>
                                  <a:pt x="291" y="189"/>
                                </a:lnTo>
                                <a:lnTo>
                                  <a:pt x="357" y="167"/>
                                </a:lnTo>
                                <a:lnTo>
                                  <a:pt x="426" y="160"/>
                                </a:lnTo>
                                <a:lnTo>
                                  <a:pt x="457" y="154"/>
                                </a:lnTo>
                                <a:lnTo>
                                  <a:pt x="483" y="136"/>
                                </a:lnTo>
                                <a:lnTo>
                                  <a:pt x="500" y="111"/>
                                </a:lnTo>
                                <a:lnTo>
                                  <a:pt x="506" y="80"/>
                                </a:lnTo>
                                <a:lnTo>
                                  <a:pt x="500" y="49"/>
                                </a:lnTo>
                                <a:lnTo>
                                  <a:pt x="483" y="23"/>
                                </a:lnTo>
                                <a:lnTo>
                                  <a:pt x="457" y="6"/>
                                </a:lnTo>
                                <a:lnTo>
                                  <a:pt x="426" y="0"/>
                                </a:lnTo>
                                <a:close/>
                              </a:path>
                            </a:pathLst>
                          </a:custGeom>
                          <a:solidFill>
                            <a:srgbClr val="0067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AutoShape 15"/>
                        <wps:cNvSpPr>
                          <a:spLocks/>
                        </wps:cNvSpPr>
                        <wps:spPr bwMode="auto">
                          <a:xfrm>
                            <a:off x="1633" y="351"/>
                            <a:ext cx="215" cy="533"/>
                          </a:xfrm>
                          <a:custGeom>
                            <a:avLst/>
                            <a:gdLst>
                              <a:gd name="T0" fmla="+- 0 1644 1634"/>
                              <a:gd name="T1" fmla="*/ T0 w 215"/>
                              <a:gd name="T2" fmla="+- 0 432 352"/>
                              <a:gd name="T3" fmla="*/ 432 h 533"/>
                              <a:gd name="T4" fmla="+- 0 1663 1634"/>
                              <a:gd name="T5" fmla="*/ T4 w 215"/>
                              <a:gd name="T6" fmla="+- 0 471 352"/>
                              <a:gd name="T7" fmla="*/ 471 h 533"/>
                              <a:gd name="T8" fmla="+- 0 1677 1634"/>
                              <a:gd name="T9" fmla="*/ T8 w 215"/>
                              <a:gd name="T10" fmla="+- 0 512 352"/>
                              <a:gd name="T11" fmla="*/ 512 h 533"/>
                              <a:gd name="T12" fmla="+- 0 1686 1634"/>
                              <a:gd name="T13" fmla="*/ T12 w 215"/>
                              <a:gd name="T14" fmla="+- 0 555 352"/>
                              <a:gd name="T15" fmla="*/ 555 h 533"/>
                              <a:gd name="T16" fmla="+- 0 1688 1634"/>
                              <a:gd name="T17" fmla="*/ T16 w 215"/>
                              <a:gd name="T18" fmla="+- 0 598 352"/>
                              <a:gd name="T19" fmla="*/ 598 h 533"/>
                              <a:gd name="T20" fmla="+- 0 1686 1634"/>
                              <a:gd name="T21" fmla="*/ T20 w 215"/>
                              <a:gd name="T22" fmla="+- 0 642 352"/>
                              <a:gd name="T23" fmla="*/ 642 h 533"/>
                              <a:gd name="T24" fmla="+- 0 1677 1634"/>
                              <a:gd name="T25" fmla="*/ T24 w 215"/>
                              <a:gd name="T26" fmla="+- 0 684 352"/>
                              <a:gd name="T27" fmla="*/ 684 h 533"/>
                              <a:gd name="T28" fmla="+- 0 1663 1634"/>
                              <a:gd name="T29" fmla="*/ T28 w 215"/>
                              <a:gd name="T30" fmla="+- 0 725 352"/>
                              <a:gd name="T31" fmla="*/ 725 h 533"/>
                              <a:gd name="T32" fmla="+- 0 1644 1634"/>
                              <a:gd name="T33" fmla="*/ T32 w 215"/>
                              <a:gd name="T34" fmla="+- 0 764 352"/>
                              <a:gd name="T35" fmla="*/ 764 h 533"/>
                              <a:gd name="T36" fmla="+- 0 1634 1634"/>
                              <a:gd name="T37" fmla="*/ T36 w 215"/>
                              <a:gd name="T38" fmla="+- 0 794 352"/>
                              <a:gd name="T39" fmla="*/ 794 h 533"/>
                              <a:gd name="T40" fmla="+- 0 1636 1634"/>
                              <a:gd name="T41" fmla="*/ T40 w 215"/>
                              <a:gd name="T42" fmla="+- 0 825 352"/>
                              <a:gd name="T43" fmla="*/ 825 h 533"/>
                              <a:gd name="T44" fmla="+- 0 1649 1634"/>
                              <a:gd name="T45" fmla="*/ T44 w 215"/>
                              <a:gd name="T46" fmla="+- 0 852 352"/>
                              <a:gd name="T47" fmla="*/ 852 h 533"/>
                              <a:gd name="T48" fmla="+- 0 1673 1634"/>
                              <a:gd name="T49" fmla="*/ T48 w 215"/>
                              <a:gd name="T50" fmla="+- 0 873 352"/>
                              <a:gd name="T51" fmla="*/ 873 h 533"/>
                              <a:gd name="T52" fmla="+- 0 1683 1634"/>
                              <a:gd name="T53" fmla="*/ T52 w 215"/>
                              <a:gd name="T54" fmla="+- 0 878 352"/>
                              <a:gd name="T55" fmla="*/ 878 h 533"/>
                              <a:gd name="T56" fmla="+- 0 1693 1634"/>
                              <a:gd name="T57" fmla="*/ T56 w 215"/>
                              <a:gd name="T58" fmla="+- 0 882 352"/>
                              <a:gd name="T59" fmla="*/ 882 h 533"/>
                              <a:gd name="T60" fmla="+- 0 1703 1634"/>
                              <a:gd name="T61" fmla="*/ T60 w 215"/>
                              <a:gd name="T62" fmla="+- 0 884 352"/>
                              <a:gd name="T63" fmla="*/ 884 h 533"/>
                              <a:gd name="T64" fmla="+- 0 1713 1634"/>
                              <a:gd name="T65" fmla="*/ T64 w 215"/>
                              <a:gd name="T66" fmla="+- 0 884 352"/>
                              <a:gd name="T67" fmla="*/ 884 h 533"/>
                              <a:gd name="T68" fmla="+- 0 1734 1634"/>
                              <a:gd name="T69" fmla="*/ T68 w 215"/>
                              <a:gd name="T70" fmla="+- 0 882 352"/>
                              <a:gd name="T71" fmla="*/ 882 h 533"/>
                              <a:gd name="T72" fmla="+- 0 1753 1634"/>
                              <a:gd name="T73" fmla="*/ T72 w 215"/>
                              <a:gd name="T74" fmla="+- 0 874 352"/>
                              <a:gd name="T75" fmla="*/ 874 h 533"/>
                              <a:gd name="T76" fmla="+- 0 1769 1634"/>
                              <a:gd name="T77" fmla="*/ T76 w 215"/>
                              <a:gd name="T78" fmla="+- 0 861 352"/>
                              <a:gd name="T79" fmla="*/ 861 h 533"/>
                              <a:gd name="T80" fmla="+- 0 1782 1634"/>
                              <a:gd name="T81" fmla="*/ T80 w 215"/>
                              <a:gd name="T82" fmla="+- 0 844 352"/>
                              <a:gd name="T83" fmla="*/ 844 h 533"/>
                              <a:gd name="T84" fmla="+- 0 1811 1634"/>
                              <a:gd name="T85" fmla="*/ T84 w 215"/>
                              <a:gd name="T86" fmla="+- 0 786 352"/>
                              <a:gd name="T87" fmla="*/ 786 h 533"/>
                              <a:gd name="T88" fmla="+- 0 1832 1634"/>
                              <a:gd name="T89" fmla="*/ T88 w 215"/>
                              <a:gd name="T90" fmla="+- 0 726 352"/>
                              <a:gd name="T91" fmla="*/ 726 h 533"/>
                              <a:gd name="T92" fmla="+- 0 1844 1634"/>
                              <a:gd name="T93" fmla="*/ T92 w 215"/>
                              <a:gd name="T94" fmla="+- 0 663 352"/>
                              <a:gd name="T95" fmla="*/ 663 h 533"/>
                              <a:gd name="T96" fmla="+- 0 1848 1634"/>
                              <a:gd name="T97" fmla="*/ T96 w 215"/>
                              <a:gd name="T98" fmla="+- 0 598 352"/>
                              <a:gd name="T99" fmla="*/ 598 h 533"/>
                              <a:gd name="T100" fmla="+- 0 1844 1634"/>
                              <a:gd name="T101" fmla="*/ T100 w 215"/>
                              <a:gd name="T102" fmla="+- 0 534 352"/>
                              <a:gd name="T103" fmla="*/ 534 h 533"/>
                              <a:gd name="T104" fmla="+- 0 1832 1634"/>
                              <a:gd name="T105" fmla="*/ T104 w 215"/>
                              <a:gd name="T106" fmla="+- 0 472 352"/>
                              <a:gd name="T107" fmla="*/ 472 h 533"/>
                              <a:gd name="T108" fmla="+- 0 1713 1634"/>
                              <a:gd name="T109" fmla="*/ T108 w 215"/>
                              <a:gd name="T110" fmla="+- 0 472 352"/>
                              <a:gd name="T111" fmla="*/ 472 h 533"/>
                              <a:gd name="T112" fmla="+- 0 1693 1634"/>
                              <a:gd name="T113" fmla="*/ T112 w 215"/>
                              <a:gd name="T114" fmla="+- 0 469 352"/>
                              <a:gd name="T115" fmla="*/ 469 h 533"/>
                              <a:gd name="T116" fmla="+- 0 1674 1634"/>
                              <a:gd name="T117" fmla="*/ T116 w 215"/>
                              <a:gd name="T118" fmla="+- 0 462 352"/>
                              <a:gd name="T119" fmla="*/ 462 h 533"/>
                              <a:gd name="T120" fmla="+- 0 1657 1634"/>
                              <a:gd name="T121" fmla="*/ T120 w 215"/>
                              <a:gd name="T122" fmla="+- 0 449 352"/>
                              <a:gd name="T123" fmla="*/ 449 h 533"/>
                              <a:gd name="T124" fmla="+- 0 1644 1634"/>
                              <a:gd name="T125" fmla="*/ T124 w 215"/>
                              <a:gd name="T126" fmla="+- 0 432 352"/>
                              <a:gd name="T127" fmla="*/ 432 h 533"/>
                              <a:gd name="T128" fmla="+- 0 1782 1634"/>
                              <a:gd name="T129" fmla="*/ T128 w 215"/>
                              <a:gd name="T130" fmla="+- 0 352 352"/>
                              <a:gd name="T131" fmla="*/ 352 h 533"/>
                              <a:gd name="T132" fmla="+- 0 1793 1634"/>
                              <a:gd name="T133" fmla="*/ T132 w 215"/>
                              <a:gd name="T134" fmla="+- 0 382 352"/>
                              <a:gd name="T135" fmla="*/ 382 h 533"/>
                              <a:gd name="T136" fmla="+- 0 1791 1634"/>
                              <a:gd name="T137" fmla="*/ T136 w 215"/>
                              <a:gd name="T138" fmla="+- 0 413 352"/>
                              <a:gd name="T139" fmla="*/ 413 h 533"/>
                              <a:gd name="T140" fmla="+- 0 1777 1634"/>
                              <a:gd name="T141" fmla="*/ T140 w 215"/>
                              <a:gd name="T142" fmla="+- 0 440 352"/>
                              <a:gd name="T143" fmla="*/ 440 h 533"/>
                              <a:gd name="T144" fmla="+- 0 1753 1634"/>
                              <a:gd name="T145" fmla="*/ T144 w 215"/>
                              <a:gd name="T146" fmla="+- 0 461 352"/>
                              <a:gd name="T147" fmla="*/ 461 h 533"/>
                              <a:gd name="T148" fmla="+- 0 1744 1634"/>
                              <a:gd name="T149" fmla="*/ T148 w 215"/>
                              <a:gd name="T150" fmla="+- 0 466 352"/>
                              <a:gd name="T151" fmla="*/ 466 h 533"/>
                              <a:gd name="T152" fmla="+- 0 1734 1634"/>
                              <a:gd name="T153" fmla="*/ T152 w 215"/>
                              <a:gd name="T154" fmla="+- 0 469 352"/>
                              <a:gd name="T155" fmla="*/ 469 h 533"/>
                              <a:gd name="T156" fmla="+- 0 1724 1634"/>
                              <a:gd name="T157" fmla="*/ T156 w 215"/>
                              <a:gd name="T158" fmla="+- 0 471 352"/>
                              <a:gd name="T159" fmla="*/ 471 h 533"/>
                              <a:gd name="T160" fmla="+- 0 1713 1634"/>
                              <a:gd name="T161" fmla="*/ T160 w 215"/>
                              <a:gd name="T162" fmla="+- 0 472 352"/>
                              <a:gd name="T163" fmla="*/ 472 h 533"/>
                              <a:gd name="T164" fmla="+- 0 1832 1634"/>
                              <a:gd name="T165" fmla="*/ T164 w 215"/>
                              <a:gd name="T166" fmla="+- 0 472 352"/>
                              <a:gd name="T167" fmla="*/ 472 h 533"/>
                              <a:gd name="T168" fmla="+- 0 1832 1634"/>
                              <a:gd name="T169" fmla="*/ T168 w 215"/>
                              <a:gd name="T170" fmla="+- 0 471 352"/>
                              <a:gd name="T171" fmla="*/ 471 h 533"/>
                              <a:gd name="T172" fmla="+- 0 1811 1634"/>
                              <a:gd name="T173" fmla="*/ T172 w 215"/>
                              <a:gd name="T174" fmla="+- 0 410 352"/>
                              <a:gd name="T175" fmla="*/ 410 h 533"/>
                              <a:gd name="T176" fmla="+- 0 1782 1634"/>
                              <a:gd name="T177" fmla="*/ T176 w 215"/>
                              <a:gd name="T178" fmla="+- 0 352 352"/>
                              <a:gd name="T179" fmla="*/ 352 h 5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215" h="533">
                                <a:moveTo>
                                  <a:pt x="10" y="80"/>
                                </a:moveTo>
                                <a:lnTo>
                                  <a:pt x="29" y="119"/>
                                </a:lnTo>
                                <a:lnTo>
                                  <a:pt x="43" y="160"/>
                                </a:lnTo>
                                <a:lnTo>
                                  <a:pt x="52" y="203"/>
                                </a:lnTo>
                                <a:lnTo>
                                  <a:pt x="54" y="246"/>
                                </a:lnTo>
                                <a:lnTo>
                                  <a:pt x="52" y="290"/>
                                </a:lnTo>
                                <a:lnTo>
                                  <a:pt x="43" y="332"/>
                                </a:lnTo>
                                <a:lnTo>
                                  <a:pt x="29" y="373"/>
                                </a:lnTo>
                                <a:lnTo>
                                  <a:pt x="10" y="412"/>
                                </a:lnTo>
                                <a:lnTo>
                                  <a:pt x="0" y="442"/>
                                </a:lnTo>
                                <a:lnTo>
                                  <a:pt x="2" y="473"/>
                                </a:lnTo>
                                <a:lnTo>
                                  <a:pt x="15" y="500"/>
                                </a:lnTo>
                                <a:lnTo>
                                  <a:pt x="39" y="521"/>
                                </a:lnTo>
                                <a:lnTo>
                                  <a:pt x="49" y="526"/>
                                </a:lnTo>
                                <a:lnTo>
                                  <a:pt x="59" y="530"/>
                                </a:lnTo>
                                <a:lnTo>
                                  <a:pt x="69" y="532"/>
                                </a:lnTo>
                                <a:lnTo>
                                  <a:pt x="79" y="532"/>
                                </a:lnTo>
                                <a:lnTo>
                                  <a:pt x="100" y="530"/>
                                </a:lnTo>
                                <a:lnTo>
                                  <a:pt x="119" y="522"/>
                                </a:lnTo>
                                <a:lnTo>
                                  <a:pt x="135" y="509"/>
                                </a:lnTo>
                                <a:lnTo>
                                  <a:pt x="148" y="492"/>
                                </a:lnTo>
                                <a:lnTo>
                                  <a:pt x="177" y="434"/>
                                </a:lnTo>
                                <a:lnTo>
                                  <a:pt x="198" y="374"/>
                                </a:lnTo>
                                <a:lnTo>
                                  <a:pt x="210" y="311"/>
                                </a:lnTo>
                                <a:lnTo>
                                  <a:pt x="214" y="246"/>
                                </a:lnTo>
                                <a:lnTo>
                                  <a:pt x="210" y="182"/>
                                </a:lnTo>
                                <a:lnTo>
                                  <a:pt x="198" y="120"/>
                                </a:lnTo>
                                <a:lnTo>
                                  <a:pt x="79" y="120"/>
                                </a:lnTo>
                                <a:lnTo>
                                  <a:pt x="59" y="117"/>
                                </a:lnTo>
                                <a:lnTo>
                                  <a:pt x="40" y="110"/>
                                </a:lnTo>
                                <a:lnTo>
                                  <a:pt x="23" y="97"/>
                                </a:lnTo>
                                <a:lnTo>
                                  <a:pt x="10" y="80"/>
                                </a:lnTo>
                                <a:close/>
                                <a:moveTo>
                                  <a:pt x="148" y="0"/>
                                </a:moveTo>
                                <a:lnTo>
                                  <a:pt x="159" y="30"/>
                                </a:lnTo>
                                <a:lnTo>
                                  <a:pt x="157" y="61"/>
                                </a:lnTo>
                                <a:lnTo>
                                  <a:pt x="143" y="88"/>
                                </a:lnTo>
                                <a:lnTo>
                                  <a:pt x="119" y="109"/>
                                </a:lnTo>
                                <a:lnTo>
                                  <a:pt x="110" y="114"/>
                                </a:lnTo>
                                <a:lnTo>
                                  <a:pt x="100" y="117"/>
                                </a:lnTo>
                                <a:lnTo>
                                  <a:pt x="90" y="119"/>
                                </a:lnTo>
                                <a:lnTo>
                                  <a:pt x="79" y="120"/>
                                </a:lnTo>
                                <a:lnTo>
                                  <a:pt x="198" y="120"/>
                                </a:lnTo>
                                <a:lnTo>
                                  <a:pt x="198" y="119"/>
                                </a:lnTo>
                                <a:lnTo>
                                  <a:pt x="177" y="58"/>
                                </a:lnTo>
                                <a:lnTo>
                                  <a:pt x="148" y="0"/>
                                </a:lnTo>
                                <a:close/>
                              </a:path>
                            </a:pathLst>
                          </a:custGeom>
                          <a:solidFill>
                            <a:srgbClr val="C7A9D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AutoShape 14"/>
                        <wps:cNvSpPr>
                          <a:spLocks/>
                        </wps:cNvSpPr>
                        <wps:spPr bwMode="auto">
                          <a:xfrm>
                            <a:off x="1276" y="764"/>
                            <a:ext cx="507" cy="327"/>
                          </a:xfrm>
                          <a:custGeom>
                            <a:avLst/>
                            <a:gdLst>
                              <a:gd name="T0" fmla="+- 0 1644 1276"/>
                              <a:gd name="T1" fmla="*/ T0 w 507"/>
                              <a:gd name="T2" fmla="+- 0 764 764"/>
                              <a:gd name="T3" fmla="*/ 764 h 327"/>
                              <a:gd name="T4" fmla="+- 0 1603 1276"/>
                              <a:gd name="T5" fmla="*/ T4 w 507"/>
                              <a:gd name="T6" fmla="+- 0 821 764"/>
                              <a:gd name="T7" fmla="*/ 821 h 327"/>
                              <a:gd name="T8" fmla="+- 0 1551 1276"/>
                              <a:gd name="T9" fmla="*/ T8 w 507"/>
                              <a:gd name="T10" fmla="+- 0 867 764"/>
                              <a:gd name="T11" fmla="*/ 867 h 327"/>
                              <a:gd name="T12" fmla="+- 0 1492 1276"/>
                              <a:gd name="T13" fmla="*/ T12 w 507"/>
                              <a:gd name="T14" fmla="+- 0 901 764"/>
                              <a:gd name="T15" fmla="*/ 901 h 327"/>
                              <a:gd name="T16" fmla="+- 0 1426 1276"/>
                              <a:gd name="T17" fmla="*/ T16 w 507"/>
                              <a:gd name="T18" fmla="+- 0 923 764"/>
                              <a:gd name="T19" fmla="*/ 923 h 327"/>
                              <a:gd name="T20" fmla="+- 0 1356 1276"/>
                              <a:gd name="T21" fmla="*/ T20 w 507"/>
                              <a:gd name="T22" fmla="+- 0 930 764"/>
                              <a:gd name="T23" fmla="*/ 930 h 327"/>
                              <a:gd name="T24" fmla="+- 0 1325 1276"/>
                              <a:gd name="T25" fmla="*/ T24 w 507"/>
                              <a:gd name="T26" fmla="+- 0 937 764"/>
                              <a:gd name="T27" fmla="*/ 937 h 327"/>
                              <a:gd name="T28" fmla="+- 0 1300 1276"/>
                              <a:gd name="T29" fmla="*/ T28 w 507"/>
                              <a:gd name="T30" fmla="+- 0 954 764"/>
                              <a:gd name="T31" fmla="*/ 954 h 327"/>
                              <a:gd name="T32" fmla="+- 0 1283 1276"/>
                              <a:gd name="T33" fmla="*/ T32 w 507"/>
                              <a:gd name="T34" fmla="+- 0 979 764"/>
                              <a:gd name="T35" fmla="*/ 979 h 327"/>
                              <a:gd name="T36" fmla="+- 0 1276 1276"/>
                              <a:gd name="T37" fmla="*/ T36 w 507"/>
                              <a:gd name="T38" fmla="+- 0 1010 764"/>
                              <a:gd name="T39" fmla="*/ 1010 h 327"/>
                              <a:gd name="T40" fmla="+- 0 1283 1276"/>
                              <a:gd name="T41" fmla="*/ T40 w 507"/>
                              <a:gd name="T42" fmla="+- 0 1041 764"/>
                              <a:gd name="T43" fmla="*/ 1041 h 327"/>
                              <a:gd name="T44" fmla="+- 0 1300 1276"/>
                              <a:gd name="T45" fmla="*/ T44 w 507"/>
                              <a:gd name="T46" fmla="+- 0 1067 764"/>
                              <a:gd name="T47" fmla="*/ 1067 h 327"/>
                              <a:gd name="T48" fmla="+- 0 1325 1276"/>
                              <a:gd name="T49" fmla="*/ T48 w 507"/>
                              <a:gd name="T50" fmla="+- 0 1084 764"/>
                              <a:gd name="T51" fmla="*/ 1084 h 327"/>
                              <a:gd name="T52" fmla="+- 0 1356 1276"/>
                              <a:gd name="T53" fmla="*/ T52 w 507"/>
                              <a:gd name="T54" fmla="+- 0 1090 764"/>
                              <a:gd name="T55" fmla="*/ 1090 h 327"/>
                              <a:gd name="T56" fmla="+- 0 1430 1276"/>
                              <a:gd name="T57" fmla="*/ T56 w 507"/>
                              <a:gd name="T58" fmla="+- 0 1085 764"/>
                              <a:gd name="T59" fmla="*/ 1085 h 327"/>
                              <a:gd name="T60" fmla="+- 0 1502 1276"/>
                              <a:gd name="T61" fmla="*/ T60 w 507"/>
                              <a:gd name="T62" fmla="+- 0 1068 764"/>
                              <a:gd name="T63" fmla="*/ 1068 h 327"/>
                              <a:gd name="T64" fmla="+- 0 1570 1276"/>
                              <a:gd name="T65" fmla="*/ T64 w 507"/>
                              <a:gd name="T66" fmla="+- 0 1041 764"/>
                              <a:gd name="T67" fmla="*/ 1041 h 327"/>
                              <a:gd name="T68" fmla="+- 0 1633 1276"/>
                              <a:gd name="T69" fmla="*/ T68 w 507"/>
                              <a:gd name="T70" fmla="+- 0 1005 764"/>
                              <a:gd name="T71" fmla="*/ 1005 h 327"/>
                              <a:gd name="T72" fmla="+- 0 1690 1276"/>
                              <a:gd name="T73" fmla="*/ T72 w 507"/>
                              <a:gd name="T74" fmla="+- 0 959 764"/>
                              <a:gd name="T75" fmla="*/ 959 h 327"/>
                              <a:gd name="T76" fmla="+- 0 1740 1276"/>
                              <a:gd name="T77" fmla="*/ T76 w 507"/>
                              <a:gd name="T78" fmla="+- 0 906 764"/>
                              <a:gd name="T79" fmla="*/ 906 h 327"/>
                              <a:gd name="T80" fmla="+- 0 1755 1276"/>
                              <a:gd name="T81" fmla="*/ T80 w 507"/>
                              <a:gd name="T82" fmla="+- 0 884 764"/>
                              <a:gd name="T83" fmla="*/ 884 h 327"/>
                              <a:gd name="T84" fmla="+- 0 1713 1276"/>
                              <a:gd name="T85" fmla="*/ T84 w 507"/>
                              <a:gd name="T86" fmla="+- 0 884 764"/>
                              <a:gd name="T87" fmla="*/ 884 h 327"/>
                              <a:gd name="T88" fmla="+- 0 1703 1276"/>
                              <a:gd name="T89" fmla="*/ T88 w 507"/>
                              <a:gd name="T90" fmla="+- 0 883 764"/>
                              <a:gd name="T91" fmla="*/ 883 h 327"/>
                              <a:gd name="T92" fmla="+- 0 1693 1276"/>
                              <a:gd name="T93" fmla="*/ T92 w 507"/>
                              <a:gd name="T94" fmla="+- 0 882 764"/>
                              <a:gd name="T95" fmla="*/ 882 h 327"/>
                              <a:gd name="T96" fmla="+- 0 1683 1276"/>
                              <a:gd name="T97" fmla="*/ T96 w 507"/>
                              <a:gd name="T98" fmla="+- 0 878 764"/>
                              <a:gd name="T99" fmla="*/ 878 h 327"/>
                              <a:gd name="T100" fmla="+- 0 1673 1276"/>
                              <a:gd name="T101" fmla="*/ T100 w 507"/>
                              <a:gd name="T102" fmla="+- 0 873 764"/>
                              <a:gd name="T103" fmla="*/ 873 h 327"/>
                              <a:gd name="T104" fmla="+- 0 1649 1276"/>
                              <a:gd name="T105" fmla="*/ T104 w 507"/>
                              <a:gd name="T106" fmla="+- 0 852 764"/>
                              <a:gd name="T107" fmla="*/ 852 h 327"/>
                              <a:gd name="T108" fmla="+- 0 1636 1276"/>
                              <a:gd name="T109" fmla="*/ T108 w 507"/>
                              <a:gd name="T110" fmla="+- 0 825 764"/>
                              <a:gd name="T111" fmla="*/ 825 h 327"/>
                              <a:gd name="T112" fmla="+- 0 1634 1276"/>
                              <a:gd name="T113" fmla="*/ T112 w 507"/>
                              <a:gd name="T114" fmla="+- 0 794 764"/>
                              <a:gd name="T115" fmla="*/ 794 h 327"/>
                              <a:gd name="T116" fmla="+- 0 1644 1276"/>
                              <a:gd name="T117" fmla="*/ T116 w 507"/>
                              <a:gd name="T118" fmla="+- 0 764 764"/>
                              <a:gd name="T119" fmla="*/ 764 h 327"/>
                              <a:gd name="T120" fmla="+- 0 1782 1276"/>
                              <a:gd name="T121" fmla="*/ T120 w 507"/>
                              <a:gd name="T122" fmla="+- 0 844 764"/>
                              <a:gd name="T123" fmla="*/ 844 h 327"/>
                              <a:gd name="T124" fmla="+- 0 1769 1276"/>
                              <a:gd name="T125" fmla="*/ T124 w 507"/>
                              <a:gd name="T126" fmla="+- 0 861 764"/>
                              <a:gd name="T127" fmla="*/ 861 h 327"/>
                              <a:gd name="T128" fmla="+- 0 1753 1276"/>
                              <a:gd name="T129" fmla="*/ T128 w 507"/>
                              <a:gd name="T130" fmla="+- 0 874 764"/>
                              <a:gd name="T131" fmla="*/ 874 h 327"/>
                              <a:gd name="T132" fmla="+- 0 1734 1276"/>
                              <a:gd name="T133" fmla="*/ T132 w 507"/>
                              <a:gd name="T134" fmla="+- 0 882 764"/>
                              <a:gd name="T135" fmla="*/ 882 h 327"/>
                              <a:gd name="T136" fmla="+- 0 1713 1276"/>
                              <a:gd name="T137" fmla="*/ T136 w 507"/>
                              <a:gd name="T138" fmla="+- 0 884 764"/>
                              <a:gd name="T139" fmla="*/ 884 h 327"/>
                              <a:gd name="T140" fmla="+- 0 1755 1276"/>
                              <a:gd name="T141" fmla="*/ T140 w 507"/>
                              <a:gd name="T142" fmla="+- 0 884 764"/>
                              <a:gd name="T143" fmla="*/ 884 h 327"/>
                              <a:gd name="T144" fmla="+- 0 1782 1276"/>
                              <a:gd name="T145" fmla="*/ T144 w 507"/>
                              <a:gd name="T146" fmla="+- 0 844 764"/>
                              <a:gd name="T147" fmla="*/ 844 h 3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507" h="327">
                                <a:moveTo>
                                  <a:pt x="368" y="0"/>
                                </a:moveTo>
                                <a:lnTo>
                                  <a:pt x="327" y="57"/>
                                </a:lnTo>
                                <a:lnTo>
                                  <a:pt x="275" y="103"/>
                                </a:lnTo>
                                <a:lnTo>
                                  <a:pt x="216" y="137"/>
                                </a:lnTo>
                                <a:lnTo>
                                  <a:pt x="150" y="159"/>
                                </a:lnTo>
                                <a:lnTo>
                                  <a:pt x="80" y="166"/>
                                </a:lnTo>
                                <a:lnTo>
                                  <a:pt x="49" y="173"/>
                                </a:lnTo>
                                <a:lnTo>
                                  <a:pt x="24" y="190"/>
                                </a:lnTo>
                                <a:lnTo>
                                  <a:pt x="7" y="215"/>
                                </a:lnTo>
                                <a:lnTo>
                                  <a:pt x="0" y="246"/>
                                </a:lnTo>
                                <a:lnTo>
                                  <a:pt x="7" y="277"/>
                                </a:lnTo>
                                <a:lnTo>
                                  <a:pt x="24" y="303"/>
                                </a:lnTo>
                                <a:lnTo>
                                  <a:pt x="49" y="320"/>
                                </a:lnTo>
                                <a:lnTo>
                                  <a:pt x="80" y="326"/>
                                </a:lnTo>
                                <a:lnTo>
                                  <a:pt x="154" y="321"/>
                                </a:lnTo>
                                <a:lnTo>
                                  <a:pt x="226" y="304"/>
                                </a:lnTo>
                                <a:lnTo>
                                  <a:pt x="294" y="277"/>
                                </a:lnTo>
                                <a:lnTo>
                                  <a:pt x="357" y="241"/>
                                </a:lnTo>
                                <a:lnTo>
                                  <a:pt x="414" y="195"/>
                                </a:lnTo>
                                <a:lnTo>
                                  <a:pt x="464" y="142"/>
                                </a:lnTo>
                                <a:lnTo>
                                  <a:pt x="479" y="120"/>
                                </a:lnTo>
                                <a:lnTo>
                                  <a:pt x="437" y="120"/>
                                </a:lnTo>
                                <a:lnTo>
                                  <a:pt x="427" y="119"/>
                                </a:lnTo>
                                <a:lnTo>
                                  <a:pt x="417" y="118"/>
                                </a:lnTo>
                                <a:lnTo>
                                  <a:pt x="407" y="114"/>
                                </a:lnTo>
                                <a:lnTo>
                                  <a:pt x="397" y="109"/>
                                </a:lnTo>
                                <a:lnTo>
                                  <a:pt x="373" y="88"/>
                                </a:lnTo>
                                <a:lnTo>
                                  <a:pt x="360" y="61"/>
                                </a:lnTo>
                                <a:lnTo>
                                  <a:pt x="358" y="30"/>
                                </a:lnTo>
                                <a:lnTo>
                                  <a:pt x="368" y="0"/>
                                </a:lnTo>
                                <a:close/>
                                <a:moveTo>
                                  <a:pt x="506" y="80"/>
                                </a:moveTo>
                                <a:lnTo>
                                  <a:pt x="493" y="97"/>
                                </a:lnTo>
                                <a:lnTo>
                                  <a:pt x="477" y="110"/>
                                </a:lnTo>
                                <a:lnTo>
                                  <a:pt x="458" y="118"/>
                                </a:lnTo>
                                <a:lnTo>
                                  <a:pt x="437" y="120"/>
                                </a:lnTo>
                                <a:lnTo>
                                  <a:pt x="479" y="120"/>
                                </a:lnTo>
                                <a:lnTo>
                                  <a:pt x="506" y="80"/>
                                </a:lnTo>
                                <a:close/>
                              </a:path>
                            </a:pathLst>
                          </a:custGeom>
                          <a:solidFill>
                            <a:srgbClr val="B8DA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AutoShape 13"/>
                        <wps:cNvSpPr>
                          <a:spLocks/>
                        </wps:cNvSpPr>
                        <wps:spPr bwMode="auto">
                          <a:xfrm>
                            <a:off x="864" y="312"/>
                            <a:ext cx="215" cy="532"/>
                          </a:xfrm>
                          <a:custGeom>
                            <a:avLst/>
                            <a:gdLst>
                              <a:gd name="T0" fmla="+- 0 1009 864"/>
                              <a:gd name="T1" fmla="*/ T0 w 215"/>
                              <a:gd name="T2" fmla="+- 0 313 313"/>
                              <a:gd name="T3" fmla="*/ 313 h 532"/>
                              <a:gd name="T4" fmla="+- 0 979 864"/>
                              <a:gd name="T5" fmla="*/ T4 w 215"/>
                              <a:gd name="T6" fmla="+- 0 315 313"/>
                              <a:gd name="T7" fmla="*/ 315 h 532"/>
                              <a:gd name="T8" fmla="+- 0 951 864"/>
                              <a:gd name="T9" fmla="*/ T8 w 215"/>
                              <a:gd name="T10" fmla="+- 0 328 313"/>
                              <a:gd name="T11" fmla="*/ 328 h 532"/>
                              <a:gd name="T12" fmla="+- 0 930 864"/>
                              <a:gd name="T13" fmla="*/ T12 w 215"/>
                              <a:gd name="T14" fmla="+- 0 352 313"/>
                              <a:gd name="T15" fmla="*/ 352 h 532"/>
                              <a:gd name="T16" fmla="+- 0 902 864"/>
                              <a:gd name="T17" fmla="*/ T16 w 215"/>
                              <a:gd name="T18" fmla="+- 0 410 313"/>
                              <a:gd name="T19" fmla="*/ 410 h 532"/>
                              <a:gd name="T20" fmla="+- 0 881 864"/>
                              <a:gd name="T21" fmla="*/ T20 w 215"/>
                              <a:gd name="T22" fmla="+- 0 470 313"/>
                              <a:gd name="T23" fmla="*/ 470 h 532"/>
                              <a:gd name="T24" fmla="+- 0 868 864"/>
                              <a:gd name="T25" fmla="*/ T24 w 215"/>
                              <a:gd name="T26" fmla="+- 0 534 313"/>
                              <a:gd name="T27" fmla="*/ 534 h 532"/>
                              <a:gd name="T28" fmla="+- 0 864 864"/>
                              <a:gd name="T29" fmla="*/ T28 w 215"/>
                              <a:gd name="T30" fmla="+- 0 598 313"/>
                              <a:gd name="T31" fmla="*/ 598 h 532"/>
                              <a:gd name="T32" fmla="+- 0 868 864"/>
                              <a:gd name="T33" fmla="*/ T32 w 215"/>
                              <a:gd name="T34" fmla="+- 0 663 313"/>
                              <a:gd name="T35" fmla="*/ 663 h 532"/>
                              <a:gd name="T36" fmla="+- 0 881 864"/>
                              <a:gd name="T37" fmla="*/ T36 w 215"/>
                              <a:gd name="T38" fmla="+- 0 726 313"/>
                              <a:gd name="T39" fmla="*/ 726 h 532"/>
                              <a:gd name="T40" fmla="+- 0 902 864"/>
                              <a:gd name="T41" fmla="*/ T40 w 215"/>
                              <a:gd name="T42" fmla="+- 0 786 313"/>
                              <a:gd name="T43" fmla="*/ 786 h 532"/>
                              <a:gd name="T44" fmla="+- 0 930 864"/>
                              <a:gd name="T45" fmla="*/ T44 w 215"/>
                              <a:gd name="T46" fmla="+- 0 844 313"/>
                              <a:gd name="T47" fmla="*/ 844 h 532"/>
                              <a:gd name="T48" fmla="+- 0 920 864"/>
                              <a:gd name="T49" fmla="*/ T48 w 215"/>
                              <a:gd name="T50" fmla="+- 0 814 313"/>
                              <a:gd name="T51" fmla="*/ 814 h 532"/>
                              <a:gd name="T52" fmla="+- 0 922 864"/>
                              <a:gd name="T53" fmla="*/ T52 w 215"/>
                              <a:gd name="T54" fmla="+- 0 784 313"/>
                              <a:gd name="T55" fmla="*/ 784 h 532"/>
                              <a:gd name="T56" fmla="+- 0 935 864"/>
                              <a:gd name="T57" fmla="*/ T56 w 215"/>
                              <a:gd name="T58" fmla="+- 0 756 313"/>
                              <a:gd name="T59" fmla="*/ 756 h 532"/>
                              <a:gd name="T60" fmla="+- 0 959 864"/>
                              <a:gd name="T61" fmla="*/ T60 w 215"/>
                              <a:gd name="T62" fmla="+- 0 735 313"/>
                              <a:gd name="T63" fmla="*/ 735 h 532"/>
                              <a:gd name="T64" fmla="+- 0 989 864"/>
                              <a:gd name="T65" fmla="*/ T64 w 215"/>
                              <a:gd name="T66" fmla="+- 0 725 313"/>
                              <a:gd name="T67" fmla="*/ 725 h 532"/>
                              <a:gd name="T68" fmla="+- 0 1049 864"/>
                              <a:gd name="T69" fmla="*/ T68 w 215"/>
                              <a:gd name="T70" fmla="+- 0 725 313"/>
                              <a:gd name="T71" fmla="*/ 725 h 532"/>
                              <a:gd name="T72" fmla="+- 0 1035 864"/>
                              <a:gd name="T73" fmla="*/ T72 w 215"/>
                              <a:gd name="T74" fmla="+- 0 684 313"/>
                              <a:gd name="T75" fmla="*/ 684 h 532"/>
                              <a:gd name="T76" fmla="+- 0 1027 864"/>
                              <a:gd name="T77" fmla="*/ T76 w 215"/>
                              <a:gd name="T78" fmla="+- 0 642 313"/>
                              <a:gd name="T79" fmla="*/ 642 h 532"/>
                              <a:gd name="T80" fmla="+- 0 1024 864"/>
                              <a:gd name="T81" fmla="*/ T80 w 215"/>
                              <a:gd name="T82" fmla="+- 0 598 313"/>
                              <a:gd name="T83" fmla="*/ 598 h 532"/>
                              <a:gd name="T84" fmla="+- 0 1027 864"/>
                              <a:gd name="T85" fmla="*/ T84 w 215"/>
                              <a:gd name="T86" fmla="+- 0 555 313"/>
                              <a:gd name="T87" fmla="*/ 555 h 532"/>
                              <a:gd name="T88" fmla="+- 0 1035 864"/>
                              <a:gd name="T89" fmla="*/ T88 w 215"/>
                              <a:gd name="T90" fmla="+- 0 512 313"/>
                              <a:gd name="T91" fmla="*/ 512 h 532"/>
                              <a:gd name="T92" fmla="+- 0 1049 864"/>
                              <a:gd name="T93" fmla="*/ T92 w 215"/>
                              <a:gd name="T94" fmla="+- 0 471 313"/>
                              <a:gd name="T95" fmla="*/ 471 h 532"/>
                              <a:gd name="T96" fmla="+- 0 1069 864"/>
                              <a:gd name="T97" fmla="*/ T96 w 215"/>
                              <a:gd name="T98" fmla="+- 0 432 313"/>
                              <a:gd name="T99" fmla="*/ 432 h 532"/>
                              <a:gd name="T100" fmla="+- 0 1079 864"/>
                              <a:gd name="T101" fmla="*/ T100 w 215"/>
                              <a:gd name="T102" fmla="+- 0 402 313"/>
                              <a:gd name="T103" fmla="*/ 402 h 532"/>
                              <a:gd name="T104" fmla="+- 0 1077 864"/>
                              <a:gd name="T105" fmla="*/ T104 w 215"/>
                              <a:gd name="T106" fmla="+- 0 371 313"/>
                              <a:gd name="T107" fmla="*/ 371 h 532"/>
                              <a:gd name="T108" fmla="+- 0 1063 864"/>
                              <a:gd name="T109" fmla="*/ T108 w 215"/>
                              <a:gd name="T110" fmla="+- 0 344 313"/>
                              <a:gd name="T111" fmla="*/ 344 h 532"/>
                              <a:gd name="T112" fmla="+- 0 1039 864"/>
                              <a:gd name="T113" fmla="*/ T112 w 215"/>
                              <a:gd name="T114" fmla="+- 0 323 313"/>
                              <a:gd name="T115" fmla="*/ 323 h 532"/>
                              <a:gd name="T116" fmla="+- 0 1009 864"/>
                              <a:gd name="T117" fmla="*/ T116 w 215"/>
                              <a:gd name="T118" fmla="+- 0 313 313"/>
                              <a:gd name="T119" fmla="*/ 313 h 532"/>
                              <a:gd name="T120" fmla="+- 0 1049 864"/>
                              <a:gd name="T121" fmla="*/ T120 w 215"/>
                              <a:gd name="T122" fmla="+- 0 725 313"/>
                              <a:gd name="T123" fmla="*/ 725 h 532"/>
                              <a:gd name="T124" fmla="+- 0 989 864"/>
                              <a:gd name="T125" fmla="*/ T124 w 215"/>
                              <a:gd name="T126" fmla="+- 0 725 313"/>
                              <a:gd name="T127" fmla="*/ 725 h 532"/>
                              <a:gd name="T128" fmla="+- 0 1020 864"/>
                              <a:gd name="T129" fmla="*/ T128 w 215"/>
                              <a:gd name="T130" fmla="+- 0 727 313"/>
                              <a:gd name="T131" fmla="*/ 727 h 532"/>
                              <a:gd name="T132" fmla="+- 0 1047 864"/>
                              <a:gd name="T133" fmla="*/ T132 w 215"/>
                              <a:gd name="T134" fmla="+- 0 740 313"/>
                              <a:gd name="T135" fmla="*/ 740 h 532"/>
                              <a:gd name="T136" fmla="+- 0 1069 864"/>
                              <a:gd name="T137" fmla="*/ T136 w 215"/>
                              <a:gd name="T138" fmla="+- 0 764 313"/>
                              <a:gd name="T139" fmla="*/ 764 h 532"/>
                              <a:gd name="T140" fmla="+- 0 1049 864"/>
                              <a:gd name="T141" fmla="*/ T140 w 215"/>
                              <a:gd name="T142" fmla="+- 0 725 313"/>
                              <a:gd name="T143" fmla="*/ 725 h 532"/>
                              <a:gd name="T144" fmla="+- 0 1049 864"/>
                              <a:gd name="T145" fmla="*/ T144 w 215"/>
                              <a:gd name="T146" fmla="+- 0 725 313"/>
                              <a:gd name="T147" fmla="*/ 725 h 5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215" h="532">
                                <a:moveTo>
                                  <a:pt x="145" y="0"/>
                                </a:moveTo>
                                <a:lnTo>
                                  <a:pt x="115" y="2"/>
                                </a:lnTo>
                                <a:lnTo>
                                  <a:pt x="87" y="15"/>
                                </a:lnTo>
                                <a:lnTo>
                                  <a:pt x="66" y="39"/>
                                </a:lnTo>
                                <a:lnTo>
                                  <a:pt x="38" y="97"/>
                                </a:lnTo>
                                <a:lnTo>
                                  <a:pt x="17" y="157"/>
                                </a:lnTo>
                                <a:lnTo>
                                  <a:pt x="4" y="221"/>
                                </a:lnTo>
                                <a:lnTo>
                                  <a:pt x="0" y="285"/>
                                </a:lnTo>
                                <a:lnTo>
                                  <a:pt x="4" y="350"/>
                                </a:lnTo>
                                <a:lnTo>
                                  <a:pt x="17" y="413"/>
                                </a:lnTo>
                                <a:lnTo>
                                  <a:pt x="38" y="473"/>
                                </a:lnTo>
                                <a:lnTo>
                                  <a:pt x="66" y="531"/>
                                </a:lnTo>
                                <a:lnTo>
                                  <a:pt x="56" y="501"/>
                                </a:lnTo>
                                <a:lnTo>
                                  <a:pt x="58" y="471"/>
                                </a:lnTo>
                                <a:lnTo>
                                  <a:pt x="71" y="443"/>
                                </a:lnTo>
                                <a:lnTo>
                                  <a:pt x="95" y="422"/>
                                </a:lnTo>
                                <a:lnTo>
                                  <a:pt x="125" y="412"/>
                                </a:lnTo>
                                <a:lnTo>
                                  <a:pt x="185" y="412"/>
                                </a:lnTo>
                                <a:lnTo>
                                  <a:pt x="171" y="371"/>
                                </a:lnTo>
                                <a:lnTo>
                                  <a:pt x="163" y="329"/>
                                </a:lnTo>
                                <a:lnTo>
                                  <a:pt x="160" y="285"/>
                                </a:lnTo>
                                <a:lnTo>
                                  <a:pt x="163" y="242"/>
                                </a:lnTo>
                                <a:lnTo>
                                  <a:pt x="171" y="199"/>
                                </a:lnTo>
                                <a:lnTo>
                                  <a:pt x="185" y="158"/>
                                </a:lnTo>
                                <a:lnTo>
                                  <a:pt x="205" y="119"/>
                                </a:lnTo>
                                <a:lnTo>
                                  <a:pt x="215" y="89"/>
                                </a:lnTo>
                                <a:lnTo>
                                  <a:pt x="213" y="58"/>
                                </a:lnTo>
                                <a:lnTo>
                                  <a:pt x="199" y="31"/>
                                </a:lnTo>
                                <a:lnTo>
                                  <a:pt x="175" y="10"/>
                                </a:lnTo>
                                <a:lnTo>
                                  <a:pt x="145" y="0"/>
                                </a:lnTo>
                                <a:close/>
                                <a:moveTo>
                                  <a:pt x="185" y="412"/>
                                </a:moveTo>
                                <a:lnTo>
                                  <a:pt x="125" y="412"/>
                                </a:lnTo>
                                <a:lnTo>
                                  <a:pt x="156" y="414"/>
                                </a:lnTo>
                                <a:lnTo>
                                  <a:pt x="183" y="427"/>
                                </a:lnTo>
                                <a:lnTo>
                                  <a:pt x="205" y="451"/>
                                </a:lnTo>
                                <a:lnTo>
                                  <a:pt x="185" y="412"/>
                                </a:lnTo>
                                <a:close/>
                              </a:path>
                            </a:pathLst>
                          </a:custGeom>
                          <a:solidFill>
                            <a:srgbClr val="5BC4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1F8DFD60" id="Group 12" o:spid="_x0000_s1026" alt="&quot;&quot;" style="position:absolute;margin-left:43.2pt;margin-top:5.3pt;width:49.25pt;height:49.25pt;z-index:251660288;mso-position-horizontal-relative:page" coordorigin="864,106" coordsize="985,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7apjCIAADjaAAAOAAAAZHJzL2Uyb0RvYy54bWzsXWtvK0dy/R4g/4HQxwTry54ZcmYEXy/8&#10;WC8CbJIFlvkBtK6uJERXVCjZ186vz6l+DLtqTs9MqLubYMEPNmWz2HO6ql9Vdbrm69//+ulx9cvt&#10;8eXh8PT+yn21vlrdPt0cPjw83b2/+o/dj7/rrlYvr/unD/vHw9Pt+6vfbl+ufv/NP/7D15+fr2+r&#10;w/3h8cPtcYVGnl6uPz+/v7p/fX2+fvfu5eb+9tP+5avD8+0Tvvx4OH7av+I/j3fvPhz3n9H6p8d3&#10;1Xq9fff5cPzwfDzc3L684P/+EL68+sa3//Hj7c3rv3/8+HL7unp8fwVsr/7fR//vn+Tf7775en99&#10;d9w/3z/cRBj7M1B82j884aFDUz/sX/ern48Po6Y+PdwcDy+Hj69f3Rw+vTt8/Phwc+v7gN64tenN&#10;H4+Hn599X+6uP989D2qCao2ezm725t9++ePx+S/Pfz4G9PjzT4eb/3yBXt59fr67zr+X/74Lwquf&#10;Pv/r4QPsuf/59eA7/uvH4ydpAl1a/er1+9ug39tfX1c3+J/batO0m6vVDb6Kf3v939zDSPKrbttc&#10;rfClW2+DZW7u/xB/23fxh/KHoNtfh0d6mBGWmB3j6OWkqpe3qeov9/vnW2+BF1HFn4+rhw/vryp3&#10;tXraf0L3fzze3srgXLlOQMnTIZbU+ZLrMvtGxF6g8lkt9q73+mirJugjabKp26DGeus1NWhjf33z&#10;88vrH28P3hj7X/708upVfPcBf3kTf4jQd5gOHz89YrT/8+9W61Xf9au+ShNiEEJPg9A/vVvt1qvP&#10;K3lybDE1VCUZ31BbbVb4xwrVSQgNicj9KkLHnBmeBuvnkDYUEsbBCVLDIW2TTIBUU0hQ4dBQCxEK&#10;CetXDgliREuw0tDSruOQnNZ3u9kyNblc4SJDQTmt8r6qGCqX63znqgIurfS2ayiuXOsiw3FpvUNT&#10;FFeu+J3bFnBpzXeO48pVLzIUF8a1tiLFJdP6ZEZg56Nd675rKK4q173IcFxa931L7YjJlOMqDPnK&#10;6H5Nx1eV676HDMelde/WfIBVufJ3VWHg10b5mNVsfciV30OGAqu18t26o5asc+3v6sLIr7X23XpN&#10;l4k6V78X4tC0/p1rajb4ZeE+DbK6MPhra4DGUaXlBnBrCFFojbaAq5xj0JrcBLumMP4ba4Jtx6A1&#10;uQmwn3cFaMYGVUenQJPbYIfpRKdmY0yw7qhBm9wEGEKFlb8xNqixGpO1v8ltsGsKk2BjTLDu10xr&#10;m9wEToSoQTfGBjU2VAJtk9tgtylMg40xwZrvAJvcBNBaYUnbGBvUazpDN7kNdtAsNejGmGC9banW&#10;chNgrLVca1tjg6qjM3Sb22C3LUyDrTGBTD6yrG1zE5RnqJx7s2OGq1o61ra5DXbbwjTAkVA1BseC&#10;QstN4ESIjrWtsUFJa7kNdpju1KCtNkHf0r2gzS0gMhRYayxQGGltboEddlgOTBug39BdXZyXYfEW&#10;GQ7M6L8wO9tc/zsYnAPT6u9rOgPaXPsiQ4F1WvuusKJ1ufp32GEpsE6rv6/pIOty7YsMB6a176qu&#10;ZeuZuICD+ndYgTgwrf6+qtno73LtiwwHprXvqorunF2u/l1XGPy9Vn+/pitGn2tfZCiwXmvfuS0F&#10;1ufq3/WFwd9r9Xd8le1z7YsMB6a17xzWFbI19bn6d31h8Pda/R20T9bYPte+yFBgOLml0eOdQuwT&#10;1L3ESpjkxOfFz/gww6E4yQUnE8sxAefWuQlaCBXQaRtgq6BTwK1zKwBdYRJIBCXfBFoc5yi63A4i&#10;VECnDYG+U6vixJKeGnRXmAkYFEkuxgzoqobBk8R81KAw5Jx1hwuhDOMPFx1ip00BtVHVudwSIjSo&#10;DtGYId6yv08hmJtfn2IMBn+t9hIgXfvQ2fPhRYJfO3QWsa9dLaETNAEpCdgUhPFwEfbBmFlhWEWE&#10;oc4lTYuevHgKtE0jcRhCXrxf1Lp42SIOD3kJGHF+vfiynopLKuL1sq6Ko+jFl3VVnDcvvqyr4lCJ&#10;OHyhJV0VJ8eLL+uqOB4iDp9hSeviDHjxZV2VA7oXX9ZVOTSLOM67S8DIQdaLL+vqNnYVB8MlrcuR&#10;T1rHcW2ReOwqDlFLxOV4JK3jaLNIPHYVB45F4rGrOAYsEZcNXsBgc14kHruKLXOJuN8LpXnZxZb9&#10;IPbWrZd11+8Y/glLF6dhdcL6m0EKa2BcYI/I+9iMz/FqhYzPT/Kb/fXz/lXW5fTn6vP7Kx9Sv39/&#10;JWFp+f+fDr/c7g5e4lWW5zgGfYQcDzt9/fiUi9XBftjgArj0bfp89o3J3oFeD6tU+jZ9BikcMCC0&#10;SbZKX6bPIISdFEI4gU4+L0g55BOmxCSugMYchviUmD/6QK5CBG1STjxukYPjMSVXSbQUcrVLyYzU&#10;xfQZ9SFnY5EbFtT0ffoMcrU45yKH5089t6lxSPJyaSildtJnaK+RQ5fIzZiiFgfL46smn1tLVEDk&#10;ZvoL/8zLVUPKK+FKn6m/oT2k16afG/FV2CUn9RL7W+FgNSkX9VdBfkqu3oZlx+E8PyknR2/oxbUz&#10;4yBurA6xyKn2nHhcaK+fbs7FnRRTd7I1iZ0LuunOej8DYtPQzGqS7HnzeHi5DSBkifLnwGGtkiUu&#10;S+69HB4fPvz48Pgoa9TL8e6n7x+Pq1/2kuhet337h9gZJfboj5RPB/lZ6qvP9IaEZMhg/nT48BuS&#10;k8dDyJYju48/7g/H/75afUam/P3Vy3/9vD/eXq0e/+UJ+dXeNRJgfvX/0WxaSbYc829+yr/ZP92g&#10;qfdXr1c4Asuf37+GdPzPz8eHu3s8yfnl9+nwLVLLHx8kfYkU78t1QBX/Aynev1WuF0uJzfX6re1L&#10;53olGhPGV5hN++u/XrLXR378A6HdPAGL+XcKsBQcXygkD1UihyTOpmkIC9LQEL4++Ub507Sf5WpE&#10;fRgoLL5DW7uCv6u9XXiEDBTm79CQiAwOWw7KeLqNqykobPNDWwtTvq7qGSrl5IoMhWV8XGSX1hSX&#10;cXILER/j4rrNhiLLNS8yHJnRPXZVjixX/9K0r+vo8BJexKB+kaHITNq3qLOzEr+Vw2gdD3yV+BUZ&#10;jswM/dIoOyv1WzV09KvUr8hwZGb8lyblWbnfCtkUojMcg0/WFBmKzOZ+JXrNlouzkr/Vlo4zlfsV&#10;GY7MzgCHiS7LuV0U1QxYmPutkLJgOstngMhQZDbz2yCZwpCdlfqtEGcjyFTmV2Q4MjMDNnXDkeVr&#10;0NLMb83npkr8igxHZmbABokGqrPcAksTv37QjlcNlfcVGYrMpn23taPIzsr7NiAFEGuqtK/IcGRm&#10;BmyRomc6Oyvt24DAwZDl+hcZiswmfbcbfsg4K+vbNHQGqKSvyHBkZgZsW66zs5K+zZbqTByxYd8U&#10;GY7MzIBtz89A4sQMrS3N+TZIuxBrqpyvyFBkNufbFk5nZyV9G77SqqSvyHBkZgaAsklnwFlZ36al&#10;c1NlfUWGIrNZ37blM+CstC9cP2ZNlfYVGY7MzIC2MM7OyvvWYBKRcabyviLDkZkZ0EpjZEc/K/Fb&#10;g4lDkKnEr8hQZDbx28phjyA7K/NbIUPMkOV7sMhwZGYGlFaNs1K/VU1XDZX6FRmKbJT63YLGy5R2&#10;bu7Xcb3p3K8IFeCZebCR6U5sem7yt+TeIUZ/Wr/L/t3aTIbNmm8H52Z/Qfdgo05nf0WIa2/sGRe0&#10;Z1zjpfnfQjDBqfxvMZwAZkZScqAdyOmOGlfyqKfdFL8r8A5w1SDKJR4D116+OWNSn7SHOOIlPV3K&#10;q1/S0yXNXNLTJc1c0tMlzVzS03M8HjfQZ4bcrKfb/NXz2SE1lhKkxXR2yMhNJ9AiV2Rg9KRsVvoM&#10;WcoWpxzkxZBsk5TO/jp9mz6DVExR4mNKKrYlR4QpsQjMIU85JSbxR5/Ym06fBo25maRyzO264WJe&#10;6l/6DP10MeftBhpJ+j59RrkW272kE2e6WlVRDjcNpvpaiTuL9uqZnG3VhfZq3Cuaaq+OOdvZnLwc&#10;W+S5ISxatH8dOVaSI598brTt6QJk0lv6DPqrhb8uz0UYZaq9Jm789QynwdNExB4zOepG7mOJHC6l&#10;TD237oIckhjTclEvDuHtqfYqCQrguTPNVZGBMjMbnYRMpRfT2ew4pqZ7oBecZKUvk/He9qCMp9l7&#10;yXgvvF9euN2M3G3IeEsG3susAlHlS6e8cR/Ajy7xazGmTxnvjXimcku8RtIqjPZ0vzxnQPwvrjeD&#10;+QTGMp7nn3O6cZxnnnaS8JZHGxmd8K4l5DiO4OcJbxGBrxqw57ll4+ev12CgjzHl0Raf7yaYtFNZ&#10;wJQ7lEVMWB6D1xm9SQRRCKbcmfTpboLJkLprXKogilLpbpGhmrJO/XqLu1pjVRmXXrLdDJjWey3J&#10;ibEFlT8vMhyY1jx4juDpE2C57kOymwHTyq95mFclu0WGArPJbnCAGDCS6ybAsN7no6JZ07igynWL&#10;DAemtQ/Nc2Bq2FfC82DAtPoLqSGV6o6pofFslBNTPvT9VZWxKUmmmwDD7/LG6pYyKlSmW2Soxmym&#10;21/uGQMjiW4GTKu/5iQUlegWGQ5Ma7+0qJI7zgyYVn9hDRM+7RAVKy5iNs8tQTYyK0mamwAb33Bm&#10;y4VKc2NQc401WvuIYuJ+89iU5H4zA2bVT2elynLHuOR48Nvbzf5OOAGWqz8kuQkwe7uZB3RVkjvG&#10;c8fAbJIbrB2mMZLjZsCM+jnPSeW4YxycADPa97UHxhojKW4GTA9+19MEH/jGp8EvMnRW2hS3r9Yw&#10;BkYy3ASYuddc4S4p2StVhltkODCtfV/eguBSC7+/1Mxwae1XXGEqvy0yHJdWPuYjG2Eku01wmRvN&#10;hdyeym7H3N54hJnsdr/Bnc6xvkhum+HSuq/5lFS5bZGh+oKrm+9tciOb4VJHHn+fmeHSuq8d3SdV&#10;ZltkKC6b2S6cp0limwAz95kL25FKbBe3o04rv7RPkrw2A6a1XwKWa78MTGs/3GceDzGS1ibAzH3m&#10;qqemVGltkaGmtGltfwN8DIxktRkwrf6qpY6Ius8sMhyY1r5k7tjgJ0ltBkyrv0A61EntQDocLxaj&#10;pLYwNcm0pDltgs3eZy5wNXVOO5I1GTptAycMV4pOrf7hPjNFp+1Q4LjKtbPTjhlJrgydNoRnBlN0&#10;+QaMW3Byn5mhM65vgRusM9qRHEzQWedXGNUMnfF+fUKbojO2KHCqlQMcSdUMnbZEUXcsn03RGVvw&#10;M5pcXTtZtnhIc9YNLo077QfjZwXLGk+4xOFXrnAk8RPdoY5fvpP6Kw/Mspr37UresDNFv0pUBSDJ&#10;dBduPjB0xhKFtQ7dy5pDYbnSrMD6rXrLr4o45RQrT+rCVJCoaKECwIWpUNLMhalQ0syFqVDSzIWp&#10;cC5TobhAoc6gT+9gh0g5y5lKIqnYB+qfxbTP3A+wEyFNtJM9JOSJvgx5Qs4pKykGACCyBJ/oESGr&#10;jHNvyIuGbBH2qZNEymwGyZiOrQbB9HX6DGKpDgIOhbEj6fv0GeVixZIKFSJDh9P36TPKpcTtTNo7&#10;3X2u5u5Ix7oGc3QAF/kbFVaaKXxV5FzI1f9JuZGiUz9T4jhXfeh7Sr0nIkTJNIjDeCNOp62rWO9j&#10;JgVeyWEcQ3EuoS6hUojN3OgXdxhSp2Gdep0+U0+D2ExrcazOMBHibK1mOhovy1co9TRluIXjfjyR&#10;Ug/TZ+gpYnmxq9OPrRPlB5HAKXhpjMyxeXCfPTx3prRCI4Ehb7Hp0bSRKmQiN0Pn2SA/6cdJGsRJ&#10;HekzqCU1NzPqErqZyZY6O92FpDqLLE1ILIZvql2wbb9NTV+YHG9jcsDbHDE5PNXiSzM53DbuS3Wo&#10;RnWicniikVA5NgNx6a1UDn+5cBt4Wjm7YsTlkGdjEchlTF4btwZlFzBCOZcjZI8j+Lwl48lvQVCA&#10;FjwHKRdT4S1JahNQOqAiF7kIqNyFD3e9CCjjwG/lqhcBpfx38d4JKBPS2iBqQFApNofI3K8ILBvQ&#10;2koEiuAyAS2hczBkWvUbBIwYslzzIsORad27LYp3UmS5+gOfgyHT+t/0HUWWq19kKDIbyCrpTAey&#10;fByLIDNhrC1ujRGdqSiWyHBkWv+uNMp0EKsqDH4TwtritjVDlutfZDgyrX9wcPmk1AEsH78iOjPh&#10;KynxSJCp6FUoA0lmgKV0lNYwwulgyLQFpKooQ5bPgFB5lCGzM0Au4pO5SUgdDJm2QNtzZPkMEBlq&#10;TUvq2EphEYKMsDoIMsPq6Lg1FatDZDgyrX+3lXvgDFlugVC8gCHTFuhw9ZNYU9E6RIYj0/rH3OQz&#10;QE7xA60m8DoIMsPr6NAYQaZ4HSJDkVlexxbV15nOCLGDIdMW6Fq60ipih8hwZFr/zl9cJdYkzA6G&#10;TFugA+GH6SzXv8hQZJbZ0crNS4KMUDsIMkPt6PhKq6gdIsORaf07fxGfIVMzwJM7GDJtgRKyfA8o&#10;I9P6d21hPSP0DoLM0DsK1lT0jqI1Db3DtRtuTULwYMi0BUB/Z+NMETxEhlrTEDxQf4+vZ6R4AUOm&#10;LdChNDmZAYriITIUmaV4+Iv4ZJwRjgdBZjge8l4egkxxPMK7e8i+aTkendRPYcjUDMB8omdauQWS&#10;cVFbHJAZsnwGiAzXmdY/bhiBJ8iQ5WtQqFpPdGZYHm1FkSmWh8hQZJblIcplyAjNgyHTM0AOe0Rn&#10;iuYhMhyZ1r/r8CIXiiy3QKhbz5BpCxT8AMXzKPoBI55HSWmU6EHAWaKHVF4ietNEDxGiigNjQ43c&#10;4mijxQsoPG0KqbhC4eWWCGVZyCwFZUPDK21UtHgBg2f84hI85RiX4Y08YymBQuaqM66x53pQeNoc&#10;UkmHaU9xPUK5HaY9W7zA1yii8HJroNC8FC+g8LQ5pAQRhZcvTaFOEYM38pGluBODp53kwPZg8Iyb&#10;LLWbGDzlJ4cCTxSetgXcBL7cOe0pB7oHhWemBg9fSfbsdLgvBrDA20hi4epPaW+lfA8GzzjM0BzV&#10;nvKYRYgvLNZl9tWBmHG1z+ygFD72EJzL91gp/sOMq69ClI7mcqc4b821wkim8HJrIFNZmhrmnW9C&#10;XKLw1NTwN83Y2LPOs6/6xOBp79mhVhPXnvGfpagTg6cc6FD5icLTtiiehZ2+GYFSwyV42hwNP3T6&#10;+6yD3ytCfOzZ2xFtaeZqP9r517+xqWE86QasTqY95UqLEIdnfemSj+O0M+0w17hxzTvgSruG8qfL&#10;u4YUMs4Os87XQmNjT3vUDtTaAjy9UhUi5E5dlyjGyCXlp+FhEtGZq91q/K4AzzjWpSOB8qzLRwL7&#10;LrjS8d3pwoDYXUrwtDmK8PJ1agKetkX5vKcdbETWC/CMi10yrvKxy8a1TnbJLUNcII0C/6oinDL5&#10;2JNSE9lgbvA+KzZzlaMtQnzmjjxt7C907GlXGx55CZ42B6BxePmuIUIDvAvH8sKxlLdPyTkAadrL&#10;y4pG7+WSdVY0M1BKpklpF47lhWOZ3ugWSWFwiFP1memxU6oG9f+QY1mGFKkgcHUWdjqWtsEPErlr&#10;RktprcLdk8jymvtBnMJy/g+0sLkfYL+UOe8CnwWb5MwP5KQdfrCw05FYhics7LScRv0ThspIM5DS&#10;uoUk4LJOp5UL2ZxlP5AzlIeE088itcqpJvxAdTqo9w0v7xKXS/i64moyvq4E7fDcoapYiRIqxADI&#10;yWWj0J9Et0ufkXcZ+j1HHoz80mp4eVpqJX1GEh9OmHjoXKWo1BoC8guw1QifTInFntYw4ZRYVFyD&#10;OOWUWFBvM/M+pkBqbeYeGeaqUBunHhkJyRuE9qbEIl11M1PGTFxH2GATrpxiPCYTpc9gqjhDNjPK&#10;jeTXObH0qqi5p/q7b4JuhporC67vxQw3F2EKL9cgHzOlOxenazNTE03e6yXPrYcSXElr6TNor4qj&#10;qZ4hv1byepoFMyK155DXm+xHxCeXA6fkotnmxOJYkb16qjWJwKET8q7bKTGJJUMMF4inpOwClhSb&#10;SLdjFnwycnp6acnzURMxXhJMTafPYDsX9yvsQpM4Jf6H1lA9cFJMbnOKcuZGauy3w4iYbG+gVU+r&#10;Mb4Qbm59XzgQ0rifGzCD3My2kubbZkZ5cfpag6WxgNXrDQTs79tv+x9S0xcC9tsI2FiPRwRsP5K/&#10;OAFb6lHKjALPT2bKiYDtrzJ92Vp6Po8VC2DmXOcRAZtc99YEbGElDohPVfmwhgxB+kBcnC+mtxVu&#10;FAEFEwxt7SRESkDpAKl/zXxS4wlUHh6Nb5kf36HW0ThcU0dSiIDC6ncCVbo+rcPU3RbvSB+jUnlm&#10;kaFVLGyaGTs/xWWyzBITJeoyb4/r144iyzUvMhyZ1j1e6QmSJ9GYqSYg4VCGTOu/R3lBprNc/SJD&#10;kdnkstyGZ8h0brlUSMBklnHpnyFTiWWR4ch0SBoZT1ReITrTaeWqMPgNAbtHNSeiM5VTFhmOTOvf&#10;1Wu8HoYhyy2wKxUQMPnkfsMXi3zZERmKzGaTK6GfEmQ6mexzyWScmVSyVEQiOlOZZJHhyMwMACiO&#10;LF+Adj6NzJAZC6yRimDQcgOAOVQYaTaLXNKaTiL7HDLBZlLIoA7RhUOlkL0Q1ZstrVcaazqD7BPI&#10;DJuxwpovt4qFjVoVhXlg88elGarTxz57TLCZ5DE4TXQiqOSxF6J6s8nj0rqmc8c+dcywmbVojTq7&#10;ZLypzDFO/YXxZjPH/i2nZJbqxLHPGzNsdi50G4pNzwUIUb3ZtPFGiqISbDpr7JPGBJvJGWModQyb&#10;yhl7IY7NWGHT8nVXp4x9xphhs3OBz1NVbK88T6UAe5ZARbaTr7w6X+zTxQSbyRYjhEJtqrLFXojq&#10;zWaLtxiYzKY6WexzxQybtkK/obuCyhSLDEdmbNBiUaXI1K6wsOpej0o8ZJIqSrbIUGQjSrYUbCLz&#10;gFCyic4sJZsvbZqS7S8lEI/AUrI915Mhy0+mO0/JZsi0BeTCAdGZep9cuJTAkJk54C9yMGT5UhQo&#10;2QSZoWR3OMoQZIqSLTLUmpaS7S+/EGSEks2Q6RkgVyEYslz/4boE0RkqUuh1o3BiO6v0nlwGYshy&#10;/YcLQwTZiJLtb1kRpVFKNlGbpWTLJSqCTlOyw00rCk9bIVxPo/ByQ6C8XcFDwL6jTCG3zyi8fC0K&#10;V9QoPDMZ/L0+Ci+3xvLqe3Jtj8HTrrK/28fgWV8ZxDW6vlFKNjOucZflviOFlxsjXIqk8LQtAqmY&#10;ac94zJ6STeFpcwAah5cbQ4TociKhUDVrPamYwdNuM35X8OiN4yy3H5j2lOccLu0w7dkCfP6mE4WX&#10;WwMVjEpTw3jPcpGJwlNTw/NOKTxti0CLpfByaywvwSc3wBg8RckO18QYPOtEe94pg6e96EDJZmPP&#10;+NGF/cLntYZ4WXHDGFOyhdhJ4eXWiJRsCk+bo3AEENrCKZxXPAOAWp3EIt++cHBCrdQk6KmJJXca&#10;sbIk5xsswVP+9AQ8s2sUZ652qAMlm2kP9YbypaA0c5VLrWYuEhmXF1WWyFSyfiLev8PCFzJj02yQ&#10;VFothKwD4WKK+IghLa1jYVjSeqL8LGT8JMLPQr5PovssZPtcyj+Wxkwi+Czk9yR6z0J2TyL3wI1c&#10;MmZiXbUdfLtF4tiQZUTC4VokHgcwvKAl4pfyj7MMNzlPigFOyfPpFef/rvzj3wM1MazQb6DEyY48&#10;VcIyvRgxpfpL/BA5B4rdEXINEynxQtJn5PZIWAti4qNOysmVUpHDHjAl52KhxBM9Mj0vfYbnxnqT&#10;c6/bjDQwufUx9VRxDwTcDMcuaCTe84KlEqT0GaAF/s8crS+2hcVzAbB6Rruxm/UM0SkqbbaYp1wL&#10;gzrqGY5dJU6QyOEu+GQn+tBeNdPZVMSxwsY/1V4TeWIOd/wn5eRKlZh1hp/YLOT9pHeAzvF+mjh1&#10;TitmGiDpMwyUJi6tDu9IneyHTGnpxwwbqpaQmMjNsKuE/ClyM2StOtZgnaF+1aAtSWszRDK77iRV&#10;JPbSmMk2qoVZWqqauIvPcOmaeFCZY+Y1sUOzZonH2dnhsHB4jfprVYQV5w0Er++6H74diJ8Xgtfb&#10;CF5Y+EYEL7/FfGmCVxfXsDowsU/8Lk99DwU2Ewv2rQU25T1K8jysRZP0LnLRWUck5D1E+Mc2lNO7&#10;wquKIlM6fxqW7CxrKOwJAkkF6SRERyDpKIS8TIpAwoI5BJjC+6YIJB0NktdzEUh5LMi/KZVAElZr&#10;1jl58RbBpOLV4eVcBJQJVwtpiKAixC6GSyvdXyYdm0/VDkl3Sf3Yy+1nSof0yJYzXLnil9bV9Hdw&#10;Ca5c9ekK7giXCVB3HbWijk4vrKrZIOtO7KhC0yIjd2/HuLTuOyTAib4IpYvY0QSlfYWfsb4UpSsV&#10;+Bnj0qMemCiuXPeB0EVwGUKXr4s0xqWC0aku0giXiUUX9KUD0aXSICYM7StJEVz5apMqSY1x6fWm&#10;ML7kyDAsOIHMxfSlde9rbxFcue5T7a0RLhN9LsxHHXr2kWeCywSefbWyMS4Vd07Vysa49LgvrF86&#10;5uxJXAyX0T3kyHwkAWcyHw2Fq8caQOYjIXARXIbA1TmKS/G3RIauE4a+1Vd0XSXkLYZL674FxYHo&#10;S3G3RIbj0rrv6w3TFyFuMVxm3IPgxXCpcQ8ZisvQtoRwQ+xISFsElyFttegjwaU4WyLDcWnd9x3H&#10;la85O0/YYri07n2l4vF8VHytVKl4NB8tXWuNGlhMYbnyd6XiHoatVQCmyFpFYJarteYjjFC1iMZM&#10;VQ9fdXqsMUXVSlWnRxqzNT3WVcs0Jl7nackvFfRo9dD3hboJsFz7qVD3CJhlaq0runcTohbRmCFq&#10;FfZuRdQq7t2WqFXQGHk/KgOmB78vBz/WmOJppXLwY41p7SOYSVcx8n5UAszQtHwF/TEwRdNKFfRH&#10;wCxNqzArCUuLAdNLj6+4Q4DlS08quDMGprUPqhBdLghJiwHT6pfSdWR9VXUzU3m7EbARSWvNXUjK&#10;0SLYLEergUNDwGmOlgjR1R9cq7QaBDLAGq9qIMvsuVUza3mJxNim+v2oIlRApw0Bq9YcXb4ORYYW&#10;0511ePnBTL8ftYYQR2dcXqicjjlK0KLotC1q3AhiutN+r782RM6NqH1pLFuIpjB+FkWnbQFkHF1u&#10;ChHiujPuL8Yh1512gAM9i6Ez9KzCDi9vgDttfsUtHjSrJOZnReFQdG69zCK4fGeeAKcNgQWBugTn&#10;lstscWxgw065wyLEDWv8YRiWLyjaI15cLVP45xRdvkuIUAGdnRR8m5Cs4GmcRGYWG3amWKbwESm6&#10;fFKIEEdnfOPipNDe8eJamaVxpx3k+LKJ8UZmLzqVpqz2kReXyiyiy02hZgXyDxdeVoljc+FllTRz&#10;4WWVNHPhZZU0c+FlXXhZ+6dRSUZ/TgDX4G9fMu7NvCw5zYRSZRUvVRaXyTlelpQUFLqFPy8UOUgS&#10;9oAQZKeIJVuczoS5kYibiXCQPgNNRc5ckJphVyQuywxfDAd9AT/DLIoUqpn324a2akTZpzoZgTXB&#10;Ky5qLPZyrkpZVNlmIEgnXaXPoDO50Ix+btbTTKbINEGUZbILEihFa81AhE4PS5/hofLKExGDbzap&#10;kMgJnyvu5iQOJ+0F6kFRc1I2UOQQVph+rgTIRQ416CbxRd5RNWN+3Cj27VUz9K6EzyGANPnc2F83&#10;U4epWge9zNG7/IxHfxE1nHpseoP0zFMFvdfejJIHPubkQ319fWCzU6fMxhqPhhIdy7vpaHt23MRJ&#10;InS+KQWh1LjvudDqpuSSXZqhdmeaHukzTJNxT9L3qfcY6m8gWm2++7757scI9e+XaPXu8/Pd9ee7&#10;52++hrrujvvn+4ebH/av+/y/8ffn5+vb6nB/ePxwe/zmfwAAAP//AwBQSwMEFAAGAAgAAAAhAMdC&#10;r/DeAAAACQEAAA8AAABkcnMvZG93bnJldi54bWxMj0FLw0AQhe+C/2EZwZvdRGtIYzalFPVUBFtB&#10;vE2z0yQ0Oxuy2yT9925Oepz3Hm++l68n04qBetdYVhAvIhDEpdUNVwq+Dm8PKQjnkTW2lknBlRys&#10;i9ubHDNtR/6kYe8rEUrYZaig9r7LpHRlTQbdwnbEwTvZ3qAPZ19J3eMYyk0rH6MokQYbDh9q7Ghb&#10;U3neX4yC9xHHzVP8OuzOp+315/D88b2LSan7u2nzAsLT5P/CMOMHdCgC09FeWDvRKkiTZUgGPUpA&#10;zH66XIE4zsIqBlnk8v+C4hcAAP//AwBQSwECLQAUAAYACAAAACEAtoM4kv4AAADhAQAAEwAAAAAA&#10;AAAAAAAAAAAAAAAAW0NvbnRlbnRfVHlwZXNdLnhtbFBLAQItABQABgAIAAAAIQA4/SH/1gAAAJQB&#10;AAALAAAAAAAAAAAAAAAAAC8BAABfcmVscy8ucmVsc1BLAQItABQABgAIAAAAIQCrM7apjCIAADja&#10;AAAOAAAAAAAAAAAAAAAAAC4CAABkcnMvZTJvRG9jLnhtbFBLAQItABQABgAIAAAAIQDHQq/w3gAA&#10;AAkBAAAPAAAAAAAAAAAAAAAAAOYkAABkcnMvZG93bnJldi54bWxQSwUGAAAAAAQABADzAAAA8SUA&#10;AAAA&#10;">
                <v:shape id="Freeform 18" o:spid="_x0000_s1027" style="position:absolute;left:919;top:724;width:437;height:366;visibility:visible;mso-wrap-style:square;v-text-anchor:top" coordsize="437,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qqYxAAAANsAAAAPAAAAZHJzL2Rvd25yZXYueG1sRI/BbsIw&#10;EETvlfgHayv1VpwgFWiKgxCIAicoLfdtvE0s4nUaGwh/X1dC4jiamTeaybSztThT641jBWk/AUFc&#10;OG24VPD1uXweg/ABWWPtmBRcycM07z1MMNPuwh903odSRAj7DBVUITSZlL6oyKLvu4Y4ej+utRii&#10;bEupW7xEuK3lIEmG0qLhuFBhQ/OKiuP+ZBUszAv/jsaHQ7Iave9etxvzvRzOlXp67GZvIAJ14R6+&#10;tddawSCF/y/xB8j8DwAA//8DAFBLAQItABQABgAIAAAAIQDb4fbL7gAAAIUBAAATAAAAAAAAAAAA&#10;AAAAAAAAAABbQ29udGVudF9UeXBlc10ueG1sUEsBAi0AFAAGAAgAAAAhAFr0LFu/AAAAFQEAAAsA&#10;AAAAAAAAAAAAAAAAHwEAAF9yZWxzLy5yZWxzUEsBAi0AFAAGAAgAAAAhAKpqqpjEAAAA2wAAAA8A&#10;AAAAAAAAAAAAAAAABwIAAGRycy9kb3ducmV2LnhtbFBLBQYAAAAAAwADALcAAAD4AgAAAAA=&#10;" path="m69,l39,10,15,31,2,59,,89r10,30l52,181r50,53l160,280r63,36l291,343r71,17l436,365r-31,-6l380,342,363,316r-7,-31l363,254r17,-25l405,212r31,-7l367,198,301,176,241,142,190,96,149,39,127,15,100,2,69,xe" fillcolor="#00797e" stroked="f">
                  <v:path arrowok="t" o:connecttype="custom" o:connectlocs="69,725;39,735;15,756;2,784;0,814;10,844;52,906;102,959;160,1005;223,1041;291,1068;362,1085;436,1090;405,1084;380,1067;363,1041;356,1010;363,979;380,954;405,937;436,930;367,923;301,901;241,867;190,821;149,764;127,740;100,727;69,725" o:connectangles="0,0,0,0,0,0,0,0,0,0,0,0,0,0,0,0,0,0,0,0,0,0,0,0,0,0,0,0,0"/>
                </v:shape>
                <v:shape id="Freeform 17" o:spid="_x0000_s1028" style="position:absolute;left:1356;top:105;width:437;height:366;visibility:visible;mso-wrap-style:square;v-text-anchor:top" coordsize="437,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gCHxAAAANsAAAAPAAAAZHJzL2Rvd25yZXYueG1sRI9Pa8JA&#10;FMTvBb/D8gRvdWPAUlJXqUHRS4tVL95es69JcPdtyG7+9Nt3C4Ueh5n5DbPajNaInlpfO1awmCcg&#10;iAunay4VXC/7x2cQPiBrNI5JwTd52KwnDyvMtBv4g/pzKEWEsM9QQRVCk0npi4os+rlriKP35VqL&#10;Icq2lLrFIcKtkWmSPEmLNceFChvKKyru584q2L2f8sPnqXtzRuLytr2Zo06NUrPp+PoCItAY/sN/&#10;7aNWkKbw+yX+ALn+AQAA//8DAFBLAQItABQABgAIAAAAIQDb4fbL7gAAAIUBAAATAAAAAAAAAAAA&#10;AAAAAAAAAABbQ29udGVudF9UeXBlc10ueG1sUEsBAi0AFAAGAAgAAAAhAFr0LFu/AAAAFQEAAAsA&#10;AAAAAAAAAAAAAAAAHwEAAF9yZWxzLy5yZWxzUEsBAi0AFAAGAAgAAAAhAL0KAIfEAAAA2wAAAA8A&#10;AAAAAAAAAAAAAAAABwIAAGRycy9kb3ducmV2LnhtbFBLBQYAAAAAAwADALcAAAD4AgAAAAA=&#10;" path="m,l31,6,57,23,74,49r6,31l74,111,57,136,31,154,,160r63,6l123,183r55,28l228,250r47,55l288,326r13,17l318,356r19,7l357,366r11,-1l421,334r16,-58l426,246,386,186,337,133,279,86,215,49,147,22,75,6,,xe" fillcolor="#692874" stroked="f">
                  <v:path arrowok="t" o:connecttype="custom" o:connectlocs="0,106;31,112;57,129;74,155;80,186;74,217;57,242;31,260;0,266;63,272;123,289;178,317;228,356;275,411;288,432;301,449;318,462;337,469;357,472;368,471;421,440;437,382;426,352;386,292;337,239;279,192;215,155;147,128;75,112;0,106" o:connectangles="0,0,0,0,0,0,0,0,0,0,0,0,0,0,0,0,0,0,0,0,0,0,0,0,0,0,0,0,0,0"/>
                </v:shape>
                <v:shape id="AutoShape 16" o:spid="_x0000_s1029" style="position:absolute;left:930;top:105;width:507;height:327;visibility:visible;mso-wrap-style:square;v-text-anchor:top" coordsize="50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a5NwwAAANsAAAAPAAAAZHJzL2Rvd25yZXYueG1sRI9Ba8JA&#10;FITvQv/D8gredFMVKamrSEWweAiJPfT4yD6T0OzbsLuNqb/eFQSPw8x8w6w2g2lFT843lhW8TRMQ&#10;xKXVDVcKvk/7yTsIH5A1tpZJwT952KxfRitMtb1wTn0RKhEh7FNUUIfQpVL6siaDfmo74uidrTMY&#10;onSV1A4vEW5aOUuSpTTYcFyosaPPmsrf4s8o+Mq2WU4ns+t5dzxnxv1cc14oNX4dth8gAg3hGX60&#10;D1rBbA73L/EHyPUNAAD//wMAUEsBAi0AFAAGAAgAAAAhANvh9svuAAAAhQEAABMAAAAAAAAAAAAA&#10;AAAAAAAAAFtDb250ZW50X1R5cGVzXS54bWxQSwECLQAUAAYACAAAACEAWvQsW78AAAAVAQAACwAA&#10;AAAAAAAAAAAAAAAfAQAAX3JlbHMvLnJlbHNQSwECLQAUAAYACAAAACEASjmuTcMAAADbAAAADwAA&#10;AAAAAAAAAAAAAAAHAgAAZHJzL2Rvd25yZXYueG1sUEsFBgAAAAADAAMAtwAAAPcCAAAAAA==&#10;" path="m260,207r-181,l109,217r24,21l147,265r2,31l139,326r41,-57l231,223r29,-16xm426,l352,6,281,22,213,49,150,85,92,131,42,185,,246,21,222,49,209r30,-2l260,207r31,-18l357,167r69,-7l457,154r26,-18l500,111r6,-31l500,49,483,23,457,6,426,xe" fillcolor="#0067a0" stroked="f">
                  <v:path arrowok="t" o:connecttype="custom" o:connectlocs="260,313;79,313;109,323;133,344;147,371;149,402;139,432;180,375;231,329;260,313;426,106;352,112;281,128;213,155;150,191;92,237;42,291;0,352;21,328;49,315;79,313;260,313;291,295;357,273;426,266;457,260;483,242;500,217;506,186;500,155;483,129;457,112;426,106" o:connectangles="0,0,0,0,0,0,0,0,0,0,0,0,0,0,0,0,0,0,0,0,0,0,0,0,0,0,0,0,0,0,0,0,0"/>
                </v:shape>
                <v:shape id="AutoShape 15" o:spid="_x0000_s1030" style="position:absolute;left:1633;top:351;width:215;height:533;visibility:visible;mso-wrap-style:square;v-text-anchor:top" coordsize="215,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ItXxQAAANsAAAAPAAAAZHJzL2Rvd25yZXYueG1sRI/dasJA&#10;FITvC77DcgRvpG4MUiR1FREFoRXxp9DLQ/aYBLNnY3Y10afvFgQvh5n5hpnMWlOKG9WusKxgOIhA&#10;EKdWF5wpOB5W72MQziNrLC2Tgjs5mE07bxNMtG14R7e9z0SAsEtQQe59lUjp0pwMuoGtiIN3srVB&#10;H2SdSV1jE+CmlHEUfUiDBYeFHCta5JSe91ejoB9HDV3k9ucxX650+v17/ZKbvlK9bjv/BOGp9a/w&#10;s73WCuIR/H8JP0BO/wAAAP//AwBQSwECLQAUAAYACAAAACEA2+H2y+4AAACFAQAAEwAAAAAAAAAA&#10;AAAAAAAAAAAAW0NvbnRlbnRfVHlwZXNdLnhtbFBLAQItABQABgAIAAAAIQBa9CxbvwAAABUBAAAL&#10;AAAAAAAAAAAAAAAAAB8BAABfcmVscy8ucmVsc1BLAQItABQABgAIAAAAIQBnDItXxQAAANsAAAAP&#10;AAAAAAAAAAAAAAAAAAcCAABkcnMvZG93bnJldi54bWxQSwUGAAAAAAMAAwC3AAAA+QIAAAAA&#10;" path="m10,80r19,39l43,160r9,43l54,246r-2,44l43,332,29,373,10,412,,442r2,31l15,500r24,21l49,526r10,4l69,532r10,l100,530r19,-8l135,509r13,-17l177,434r21,-60l210,311r4,-65l210,182,198,120r-119,l59,117,40,110,23,97,10,80xm148,r11,30l157,61,143,88r-24,21l110,114r-10,3l90,119r-11,1l198,120r,-1l177,58,148,xe" fillcolor="#c7a9d0" stroked="f">
                  <v:path arrowok="t" o:connecttype="custom" o:connectlocs="10,432;29,471;43,512;52,555;54,598;52,642;43,684;29,725;10,764;0,794;2,825;15,852;39,873;49,878;59,882;69,884;79,884;100,882;119,874;135,861;148,844;177,786;198,726;210,663;214,598;210,534;198,472;79,472;59,469;40,462;23,449;10,432;148,352;159,382;157,413;143,440;119,461;110,466;100,469;90,471;79,472;198,472;198,471;177,410;148,352" o:connectangles="0,0,0,0,0,0,0,0,0,0,0,0,0,0,0,0,0,0,0,0,0,0,0,0,0,0,0,0,0,0,0,0,0,0,0,0,0,0,0,0,0,0,0,0,0"/>
                </v:shape>
                <v:shape id="AutoShape 14" o:spid="_x0000_s1031" style="position:absolute;left:1276;top:764;width:507;height:327;visibility:visible;mso-wrap-style:square;v-text-anchor:top" coordsize="50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LuvwwAAANsAAAAPAAAAZHJzL2Rvd25yZXYueG1sRI/disIw&#10;FITvBd8hnIW903QLW6SaFvEHVtALfx7g0JxtyzYnpUm169MbQfBymJlvmEU+mEZcqXO1ZQVf0wgE&#10;cWF1zaWCy3k7mYFwHlljY5kU/JODPBuPFphqe+MjXU++FAHCLkUFlfdtKqUrKjLoprYlDt6v7Qz6&#10;ILtS6g5vAW4aGUdRIg3WHBYqbGlVUfF36o2CdZLoQ7/f6WHTz+41S7zE+0Spz49hOQfhafDv8Kv9&#10;oxXE3/D8En6AzB4AAAD//wMAUEsBAi0AFAAGAAgAAAAhANvh9svuAAAAhQEAABMAAAAAAAAAAAAA&#10;AAAAAAAAAFtDb250ZW50X1R5cGVzXS54bWxQSwECLQAUAAYACAAAACEAWvQsW78AAAAVAQAACwAA&#10;AAAAAAAAAAAAAAAfAQAAX3JlbHMvLnJlbHNQSwECLQAUAAYACAAAACEAhhS7r8MAAADbAAAADwAA&#10;AAAAAAAAAAAAAAAHAgAAZHJzL2Rvd25yZXYueG1sUEsFBgAAAAADAAMAtwAAAPcCAAAAAA==&#10;" path="m368,l327,57r-52,46l216,137r-66,22l80,166r-31,7l24,190,7,215,,246r7,31l24,303r25,17l80,326r74,-5l226,304r68,-27l357,241r57,-46l464,142r15,-22l437,120r-10,-1l417,118r-10,-4l397,109,373,88,360,61,358,30,368,xm506,80l493,97r-16,13l458,118r-21,2l479,120,506,80xe" fillcolor="#b8da92" stroked="f">
                  <v:path arrowok="t" o:connecttype="custom" o:connectlocs="368,764;327,821;275,867;216,901;150,923;80,930;49,937;24,954;7,979;0,1010;7,1041;24,1067;49,1084;80,1090;154,1085;226,1068;294,1041;357,1005;414,959;464,906;479,884;437,884;427,883;417,882;407,878;397,873;373,852;360,825;358,794;368,764;506,844;493,861;477,874;458,882;437,884;479,884;506,844" o:connectangles="0,0,0,0,0,0,0,0,0,0,0,0,0,0,0,0,0,0,0,0,0,0,0,0,0,0,0,0,0,0,0,0,0,0,0,0,0"/>
                </v:shape>
                <v:shape id="AutoShape 13" o:spid="_x0000_s1032" style="position:absolute;left:864;top:312;width:215;height:532;visibility:visible;mso-wrap-style:square;v-text-anchor:top" coordsize="21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xEGxQAAANsAAAAPAAAAZHJzL2Rvd25yZXYueG1sRI9Pa8JA&#10;FMTvQr/D8gpeRDdaTG3qKiIIUr3Uf+fX7GsSzL4N2VWjn94VBI/DzPyGGU8bU4oz1a6wrKDfi0AQ&#10;p1YXnCnYbRfdEQjnkTWWlknBlRxMJ2+tMSbaXviXzhufiQBhl6CC3PsqkdKlORl0PVsRB+/f1gZ9&#10;kHUmdY2XADelHERRLA0WHBZyrGieU3rcnIyC27az+inN/mN49fHX3+fIzJbrg1Lt92b2DcJT41/h&#10;Z3upFQxieHwJP0BO7gAAAP//AwBQSwECLQAUAAYACAAAACEA2+H2y+4AAACFAQAAEwAAAAAAAAAA&#10;AAAAAAAAAAAAW0NvbnRlbnRfVHlwZXNdLnhtbFBLAQItABQABgAIAAAAIQBa9CxbvwAAABUBAAAL&#10;AAAAAAAAAAAAAAAAAB8BAABfcmVscy8ucmVsc1BLAQItABQABgAIAAAAIQAKNxEGxQAAANsAAAAP&#10;AAAAAAAAAAAAAAAAAAcCAABkcnMvZG93bnJldi54bWxQSwUGAAAAAAMAAwC3AAAA+QIAAAAA&#10;" path="m145,l115,2,87,15,66,39,38,97,17,157,4,221,,285r4,65l17,413r21,60l66,531,56,501r2,-30l71,443,95,422r30,-10l185,412,171,371r-8,-42l160,285r3,-43l171,199r14,-41l205,119,215,89,213,58,199,31,175,10,145,xm185,412r-60,l156,414r27,13l205,451,185,412xe" fillcolor="#5bc4bf" stroked="f">
                  <v:path arrowok="t" o:connecttype="custom" o:connectlocs="145,313;115,315;87,328;66,352;38,410;17,470;4,534;0,598;4,663;17,726;38,786;66,844;56,814;58,784;71,756;95,735;125,725;185,725;171,684;163,642;160,598;163,555;171,512;185,471;205,432;215,402;213,371;199,344;175,323;145,313;185,725;125,725;156,727;183,740;205,764;185,725;185,725" o:connectangles="0,0,0,0,0,0,0,0,0,0,0,0,0,0,0,0,0,0,0,0,0,0,0,0,0,0,0,0,0,0,0,0,0,0,0,0,0"/>
                </v:shape>
                <w10:wrap anchorx="page"/>
              </v:group>
            </w:pict>
          </mc:Fallback>
        </mc:AlternateContent>
      </w:r>
      <w:r w:rsidRPr="00DE4CD7">
        <w:rPr>
          <w:b/>
          <w:color w:val="692874"/>
          <w:sz w:val="36"/>
          <w:szCs w:val="18"/>
          <w:lang w:val="el-GR"/>
        </w:rPr>
        <w:t>Εθνικό Πρόγραμμα Εμβολιασμών</w:t>
      </w:r>
    </w:p>
    <w:p w14:paraId="7D8634F0" w14:textId="12909D57" w:rsidR="00F62A48" w:rsidRPr="00DE4CD7" w:rsidRDefault="001B536F">
      <w:pPr>
        <w:pStyle w:val="P68B1DB1-Heading12"/>
        <w:rPr>
          <w:sz w:val="28"/>
          <w:szCs w:val="18"/>
          <w:lang w:val="el-GR"/>
        </w:rPr>
      </w:pPr>
      <w:r w:rsidRPr="00DE4CD7">
        <w:rPr>
          <w:noProof/>
          <w:sz w:val="28"/>
          <w:szCs w:val="18"/>
        </w:rPr>
        <w:drawing>
          <wp:anchor distT="0" distB="0" distL="0" distR="0" simplePos="0" relativeHeight="251652096" behindDoc="0" locked="0" layoutInCell="1" allowOverlap="1" wp14:anchorId="4D4092DB" wp14:editId="01546B36">
            <wp:simplePos x="0" y="0"/>
            <wp:positionH relativeFrom="page">
              <wp:posOffset>548666</wp:posOffset>
            </wp:positionH>
            <wp:positionV relativeFrom="paragraph">
              <wp:posOffset>486175</wp:posOffset>
            </wp:positionV>
            <wp:extent cx="2272195" cy="82405"/>
            <wp:effectExtent l="0" t="0" r="0" b="0"/>
            <wp:wrapNone/>
            <wp:docPr id="3" name="image2.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a:extLst>
                        <a:ext uri="{C183D7F6-B498-43B3-948B-1728B52AA6E4}">
                          <adec:decorative xmlns:adec="http://schemas.microsoft.com/office/drawing/2017/decorative" val="1"/>
                        </a:ext>
                      </a:extLst>
                    </pic:cNvPr>
                    <pic:cNvPicPr/>
                  </pic:nvPicPr>
                  <pic:blipFill>
                    <a:blip r:embed="rId9" cstate="print"/>
                    <a:stretch>
                      <a:fillRect/>
                    </a:stretch>
                  </pic:blipFill>
                  <pic:spPr>
                    <a:xfrm>
                      <a:off x="0" y="0"/>
                      <a:ext cx="2272195" cy="82405"/>
                    </a:xfrm>
                    <a:prstGeom prst="rect">
                      <a:avLst/>
                    </a:prstGeom>
                  </pic:spPr>
                </pic:pic>
              </a:graphicData>
            </a:graphic>
            <wp14:sizeRelH relativeFrom="margin">
              <wp14:pctWidth>0</wp14:pctWidth>
            </wp14:sizeRelH>
            <wp14:sizeRelV relativeFrom="margin">
              <wp14:pctHeight>0</wp14:pctHeight>
            </wp14:sizeRelV>
          </wp:anchor>
        </w:drawing>
      </w:r>
      <w:r w:rsidRPr="00DE4CD7">
        <w:rPr>
          <w:sz w:val="28"/>
          <w:szCs w:val="18"/>
          <w:lang w:val="el-GR"/>
        </w:rPr>
        <w:t>Εμβολιασμός κατά της Γρίπης (</w:t>
      </w:r>
      <w:r w:rsidRPr="00DE4CD7">
        <w:rPr>
          <w:sz w:val="28"/>
          <w:szCs w:val="18"/>
        </w:rPr>
        <w:t>Influenza</w:t>
      </w:r>
      <w:r w:rsidRPr="00DE4CD7">
        <w:rPr>
          <w:sz w:val="28"/>
          <w:szCs w:val="18"/>
          <w:lang w:val="el-GR"/>
        </w:rPr>
        <w:t>)</w:t>
      </w:r>
    </w:p>
    <w:p w14:paraId="64373526" w14:textId="218B8244" w:rsidR="00F62A48" w:rsidRPr="00DE4CD7" w:rsidRDefault="001B536F">
      <w:pPr>
        <w:pStyle w:val="P68B1DB1-Normal3"/>
        <w:spacing w:before="70" w:line="228" w:lineRule="auto"/>
        <w:ind w:left="4544"/>
        <w:rPr>
          <w:b/>
          <w:szCs w:val="18"/>
          <w:lang w:val="el-GR"/>
        </w:rPr>
      </w:pPr>
      <w:r w:rsidRPr="00DE4CD7">
        <w:rPr>
          <w:sz w:val="28"/>
          <w:szCs w:val="18"/>
          <w:lang w:val="el-GR"/>
        </w:rPr>
        <w:t>Ενημερωτικό δελτίο για καταναλωτές</w:t>
      </w:r>
      <w:bookmarkEnd w:id="1"/>
    </w:p>
    <w:p w14:paraId="2F9B94FE" w14:textId="00113F9A" w:rsidR="00F62A48" w:rsidRPr="006A4DE0" w:rsidRDefault="00DE4CD7">
      <w:pPr>
        <w:rPr>
          <w:sz w:val="13"/>
          <w:lang w:val="el-GR"/>
        </w:rPr>
      </w:pPr>
      <w:r>
        <w:rPr>
          <w:noProof/>
        </w:rPr>
        <mc:AlternateContent>
          <mc:Choice Requires="wps">
            <w:drawing>
              <wp:anchor distT="0" distB="0" distL="0" distR="0" simplePos="0" relativeHeight="251658240" behindDoc="0" locked="0" layoutInCell="1" allowOverlap="1" wp14:anchorId="02EB233B" wp14:editId="1FE07D29">
                <wp:simplePos x="0" y="0"/>
                <wp:positionH relativeFrom="page">
                  <wp:posOffset>457200</wp:posOffset>
                </wp:positionH>
                <wp:positionV relativeFrom="paragraph">
                  <wp:posOffset>191135</wp:posOffset>
                </wp:positionV>
                <wp:extent cx="6553200" cy="34290"/>
                <wp:effectExtent l="0" t="19050" r="38100" b="41910"/>
                <wp:wrapTopAndBottom/>
                <wp:docPr id="19"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34290"/>
                        </a:xfrm>
                        <a:prstGeom prst="line">
                          <a:avLst/>
                        </a:prstGeom>
                        <a:noFill/>
                        <a:ln w="50800">
                          <a:solidFill>
                            <a:srgbClr val="5BC4B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85503" id="Line 11" o:spid="_x0000_s1026" alt="&quot;&quot;"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5.05pt" to="55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g4F1QEAAIkDAAAOAAAAZHJzL2Uyb0RvYy54bWysU8Fu2zAMvQ/YPwi6L07SpmiNOAWaLLtk&#10;W4B2H8BIcixMFgVJiZ2/HyUn6brdil4EUSQfyfeo+WPfGnZUPmi0FZ+MxpwpK1Bqu6/4r5f1l3vO&#10;QgQrwaBVFT+pwB8Xnz/NO1eqKTZopPKMQGwoO1fxJkZXFkUQjWohjNApS84afQuRTL8vpIeO0FtT&#10;TMfju6JDL51HoUKg19Xg5IuMX9dKxJ91HVRkpuLUW8ynz+cuncViDuXeg2u0OLcB7+iiBW2p6BVq&#10;BRHYwev/oFotPAas40hgW2Bda6HyDDTNZPzPNM8NOJVnIXKCu9IUPg5W/DhuPdOStHvgzEJLGm20&#10;VWwySdx0LpQUsrRbn6YTvX12GxS/A7O4bMDuVe7x5eQoL2cUb1KSERxV2HXfUVIMHCJmovratwmS&#10;KGB91uN01UP1kQl6vJvNbkhkzgT5bm6nD1mvAspLsvMhflPYsnSpuKHGMzgcNyFS+xR6CUm1LK61&#10;MVlyY1lX8dn4nuCTK6DRMnmz4fe7pfHsCLQ1s6fl7dM6kUFob8IS9ApCM8Rl17BPHg9W5jKNAvn1&#10;fI+gzXAnIGMJ78LOwPMO5WnrU530TnrniufdTAv1t52jXn/Q4g8AAAD//wMAUEsDBBQABgAIAAAA&#10;IQDUQ9BU3gAAAAkBAAAPAAAAZHJzL2Rvd25yZXYueG1sTI/BTsMwEETvSPyDtUhcELWTUqhCnKoK&#10;QuKG2nLo0Y23iUW8jmK3DX/P9gTHnRnNvilXk+/FGcfoAmnIZgoEUhOso1bD1+79cQkiJkPW9IFQ&#10;ww9GWFW3N6UpbLjQBs/b1AouoVgYDV1KQyFlbDr0Js7CgMTeMYzeJD7HVtrRXLjc9zJX6ll644g/&#10;dGbAusPme3vyGupcva3dZr/c1U0//9i744NrP7W+v5vWryASTukvDFd8RoeKmQ7hRDaKXsNLzlOS&#10;hrnKQFz9TD2xcmBlsQBZlfL/guoXAAD//wMAUEsBAi0AFAAGAAgAAAAhALaDOJL+AAAA4QEAABMA&#10;AAAAAAAAAAAAAAAAAAAAAFtDb250ZW50X1R5cGVzXS54bWxQSwECLQAUAAYACAAAACEAOP0h/9YA&#10;AACUAQAACwAAAAAAAAAAAAAAAAAvAQAAX3JlbHMvLnJlbHNQSwECLQAUAAYACAAAACEA70oOBdUB&#10;AACJAwAADgAAAAAAAAAAAAAAAAAuAgAAZHJzL2Uyb0RvYy54bWxQSwECLQAUAAYACAAAACEA1EPQ&#10;VN4AAAAJAQAADwAAAAAAAAAAAAAAAAAvBAAAZHJzL2Rvd25yZXYueG1sUEsFBgAAAAAEAAQA8wAA&#10;ADoFAAAAAA==&#10;" strokecolor="#5bc4bf" strokeweight="4pt">
                <w10:wrap type="topAndBottom" anchorx="page"/>
              </v:line>
            </w:pict>
          </mc:Fallback>
        </mc:AlternateContent>
      </w:r>
    </w:p>
    <w:p w14:paraId="18557C3C" w14:textId="34FED76F" w:rsidR="00F62A48" w:rsidRPr="006A4DE0" w:rsidRDefault="00F62A48">
      <w:pPr>
        <w:rPr>
          <w:lang w:val="el-GR"/>
        </w:rPr>
        <w:sectPr w:rsidR="00F62A48" w:rsidRPr="006A4DE0" w:rsidSect="00F1063A">
          <w:headerReference w:type="even" r:id="rId10"/>
          <w:headerReference w:type="default" r:id="rId11"/>
          <w:footerReference w:type="even" r:id="rId12"/>
          <w:footerReference w:type="default" r:id="rId13"/>
          <w:headerReference w:type="first" r:id="rId14"/>
          <w:footerReference w:type="first" r:id="rId15"/>
          <w:type w:val="continuous"/>
          <w:pgSz w:w="11910" w:h="16840"/>
          <w:pgMar w:top="568" w:right="720" w:bottom="280" w:left="700" w:header="454" w:footer="454" w:gutter="0"/>
          <w:cols w:space="720"/>
          <w:docGrid w:linePitch="299"/>
        </w:sectPr>
      </w:pPr>
    </w:p>
    <w:p w14:paraId="228BBF73" w14:textId="6F57F6E5" w:rsidR="00F62A48" w:rsidRPr="005C0610" w:rsidRDefault="001B536F">
      <w:pPr>
        <w:pStyle w:val="Heading2"/>
        <w:spacing w:before="120"/>
        <w:rPr>
          <w:sz w:val="21"/>
          <w:szCs w:val="16"/>
          <w:lang w:val="el-GR"/>
        </w:rPr>
      </w:pPr>
      <w:r w:rsidRPr="005C0610">
        <w:rPr>
          <w:sz w:val="21"/>
          <w:szCs w:val="16"/>
          <w:lang w:val="el-GR"/>
        </w:rPr>
        <w:t>Σχετικά με τη γρίπη</w:t>
      </w:r>
    </w:p>
    <w:p w14:paraId="20C1846C" w14:textId="3DF482DC" w:rsidR="00F62A48" w:rsidRPr="005C0610" w:rsidRDefault="001B536F">
      <w:pPr>
        <w:spacing w:after="240"/>
        <w:ind w:right="-157"/>
        <w:rPr>
          <w:sz w:val="20"/>
          <w:szCs w:val="16"/>
          <w:lang w:val="el-GR"/>
        </w:rPr>
      </w:pPr>
      <w:r w:rsidRPr="005C0610">
        <w:rPr>
          <w:sz w:val="20"/>
          <w:szCs w:val="16"/>
          <w:lang w:val="el-GR"/>
        </w:rPr>
        <w:t>Η γρίπη (</w:t>
      </w:r>
      <w:r w:rsidRPr="005C0610">
        <w:rPr>
          <w:sz w:val="20"/>
          <w:szCs w:val="16"/>
        </w:rPr>
        <w:t>influenza</w:t>
      </w:r>
      <w:r w:rsidRPr="005C0610">
        <w:rPr>
          <w:sz w:val="20"/>
          <w:szCs w:val="16"/>
          <w:lang w:val="el-GR"/>
        </w:rPr>
        <w:t>) είναι μια συχνή ιογενής λοίμωξη που επηρεάζει άτομα όλων των ηλικιών.</w:t>
      </w:r>
    </w:p>
    <w:p w14:paraId="3B01D776" w14:textId="5ACCC727" w:rsidR="00F62A48" w:rsidRPr="005C0610" w:rsidRDefault="001B536F">
      <w:pPr>
        <w:spacing w:after="240"/>
        <w:ind w:right="-157"/>
        <w:rPr>
          <w:sz w:val="20"/>
          <w:szCs w:val="16"/>
          <w:lang w:val="el-GR"/>
        </w:rPr>
      </w:pPr>
      <w:r w:rsidRPr="005C0610">
        <w:rPr>
          <w:sz w:val="20"/>
          <w:szCs w:val="16"/>
          <w:lang w:val="el-GR"/>
        </w:rPr>
        <w:t>Αν και για ορισμένους μπορεί να είναι ήπια ασθένεια, μπορεί επίσης να προκαλέσει σοβαρή ασθένεια και ακόμη και νοσηλεία, ακόμη και σε υγιή άτομα.</w:t>
      </w:r>
    </w:p>
    <w:p w14:paraId="605A5A15" w14:textId="43889792" w:rsidR="00F62A48" w:rsidRPr="005C0610" w:rsidRDefault="001B536F">
      <w:pPr>
        <w:spacing w:after="240"/>
        <w:rPr>
          <w:sz w:val="20"/>
          <w:szCs w:val="16"/>
          <w:lang w:val="el-GR"/>
        </w:rPr>
      </w:pPr>
      <w:r w:rsidRPr="005C0610">
        <w:rPr>
          <w:sz w:val="20"/>
          <w:szCs w:val="16"/>
          <w:lang w:val="el-GR"/>
        </w:rPr>
        <w:t>Ο ετήσιος εμβολιασμός κατά της γρίπης από ένα επαγγελματία υγείας είναι ο ασφαλέστερος και πιο αποτελεσματικός τρόπος για να προστατεύσετε τον εαυτό σας και τους άλλους από τη γρίπη.</w:t>
      </w:r>
    </w:p>
    <w:p w14:paraId="345B5DB8" w14:textId="4ABD3AD6" w:rsidR="00F62A48" w:rsidRPr="005C0610" w:rsidRDefault="001B536F">
      <w:pPr>
        <w:pStyle w:val="Heading2"/>
        <w:spacing w:before="0"/>
        <w:rPr>
          <w:sz w:val="21"/>
          <w:szCs w:val="16"/>
          <w:lang w:val="el-GR"/>
        </w:rPr>
      </w:pPr>
      <w:r w:rsidRPr="005C0610">
        <w:rPr>
          <w:sz w:val="21"/>
          <w:szCs w:val="16"/>
          <w:lang w:val="el-GR"/>
        </w:rPr>
        <w:t xml:space="preserve">Σχετικά με τα εμβόλια γρίπης </w:t>
      </w:r>
    </w:p>
    <w:p w14:paraId="30DEC37F" w14:textId="0694380B" w:rsidR="00F62A48" w:rsidRPr="005C0610" w:rsidRDefault="001B536F">
      <w:pPr>
        <w:spacing w:after="240"/>
        <w:ind w:right="-159"/>
        <w:rPr>
          <w:sz w:val="20"/>
          <w:szCs w:val="16"/>
          <w:lang w:val="el-GR"/>
        </w:rPr>
      </w:pPr>
      <w:r w:rsidRPr="005C0610">
        <w:rPr>
          <w:sz w:val="20"/>
          <w:szCs w:val="16"/>
          <w:lang w:val="el-GR"/>
        </w:rPr>
        <w:t>Ο ιός της γρίπης μεταβάλλεται κάθε χρόνο, γι’ αυτό και το εμβόλιο αλλάζει επίσης. Για αυτόν τον λόγο χρειάζεται να εμβολιάζεστε για τη γρίπη κάθε χρόνο.</w:t>
      </w:r>
      <w:r w:rsidR="005C0610" w:rsidRPr="005C0610">
        <w:rPr>
          <w:sz w:val="20"/>
          <w:szCs w:val="16"/>
          <w:lang w:val="el-GR"/>
        </w:rPr>
        <w:t xml:space="preserve"> </w:t>
      </w:r>
      <w:r w:rsidRPr="005C0610">
        <w:rPr>
          <w:sz w:val="20"/>
          <w:szCs w:val="16"/>
          <w:lang w:val="el-GR"/>
        </w:rPr>
        <w:t xml:space="preserve">Ο τύπος του εμβολίου που λαμβάνετε εξαρτάται από την ηλικία και την υγεία σας, και ο επαγγελματίας υγείας θα σας </w:t>
      </w:r>
      <w:r w:rsidR="006D0F6D" w:rsidRPr="005C0610">
        <w:rPr>
          <w:sz w:val="20"/>
          <w:szCs w:val="16"/>
          <w:lang w:val="el-GR"/>
        </w:rPr>
        <w:t xml:space="preserve">πει ποιο είναι </w:t>
      </w:r>
      <w:r w:rsidRPr="005C0610">
        <w:rPr>
          <w:sz w:val="20"/>
          <w:szCs w:val="16"/>
          <w:lang w:val="el-GR"/>
        </w:rPr>
        <w:t>το κατάλληλο εμβόλιο για εσάς ή το παιδί σας.</w:t>
      </w:r>
    </w:p>
    <w:p w14:paraId="689D5644" w14:textId="2180673A" w:rsidR="00F62A48" w:rsidRPr="005C0610" w:rsidRDefault="001B536F">
      <w:pPr>
        <w:pStyle w:val="P68B1DB1-Normal4"/>
        <w:spacing w:after="240"/>
        <w:ind w:right="-159"/>
        <w:rPr>
          <w:rFonts w:hAnsi="Arial"/>
          <w:sz w:val="20"/>
          <w:szCs w:val="16"/>
          <w:lang w:val="el-GR"/>
        </w:rPr>
      </w:pPr>
      <w:r w:rsidRPr="005C0610">
        <w:rPr>
          <w:rFonts w:hAnsi="Arial"/>
          <w:sz w:val="20"/>
          <w:szCs w:val="16"/>
          <w:lang w:val="el-GR"/>
        </w:rPr>
        <w:t>Στην Αυστραλία χρησιμοποιούνται διαφορετικοί τύποι εμβολίων γρίπης που είναι αποτελεσματικοί και χωρίς λατέξ. Διατίθενται τόσο εμβόλια με βάση τα αυγά όσο και κυτταροκαλλιέργειας (για άτομα 5–64 ετών) μέσω του Εθνικού Προγράμματος Εμβολιασμού (</w:t>
      </w:r>
      <w:r w:rsidRPr="005C0610">
        <w:rPr>
          <w:rFonts w:hAnsi="Arial"/>
          <w:sz w:val="20"/>
          <w:szCs w:val="16"/>
        </w:rPr>
        <w:t>NIP</w:t>
      </w:r>
      <w:r w:rsidRPr="005C0610">
        <w:rPr>
          <w:rFonts w:hAnsi="Arial"/>
          <w:sz w:val="20"/>
          <w:szCs w:val="16"/>
          <w:lang w:val="el-GR"/>
        </w:rPr>
        <w:t>).</w:t>
      </w:r>
    </w:p>
    <w:p w14:paraId="55C0C96C" w14:textId="7170FEB1" w:rsidR="00F62A48" w:rsidRPr="005C0610" w:rsidRDefault="001B536F">
      <w:pPr>
        <w:spacing w:after="240"/>
        <w:ind w:right="-159"/>
        <w:rPr>
          <w:sz w:val="20"/>
          <w:szCs w:val="16"/>
          <w:lang w:val="el-GR"/>
        </w:rPr>
      </w:pPr>
      <w:r w:rsidRPr="005C0610">
        <w:rPr>
          <w:sz w:val="20"/>
          <w:szCs w:val="16"/>
          <w:lang w:val="el-GR"/>
        </w:rPr>
        <w:t>Ρινικό εμβόλιο (σπρέι) για παιδιά 2–17 ετών μπορεί επίσης να διατίθεται μέσω ορισμένων προγραμμάτων πολιτειών και επικρατειών ή με ιδιωτική συνταγή.</w:t>
      </w:r>
    </w:p>
    <w:p w14:paraId="32B7E178" w14:textId="00F9A762" w:rsidR="00F62A48" w:rsidRPr="005C0610" w:rsidRDefault="001B536F">
      <w:pPr>
        <w:pStyle w:val="Heading2"/>
        <w:spacing w:before="0"/>
        <w:rPr>
          <w:sz w:val="21"/>
          <w:szCs w:val="16"/>
          <w:lang w:val="el-GR"/>
        </w:rPr>
      </w:pPr>
      <w:r w:rsidRPr="005C0610">
        <w:rPr>
          <w:sz w:val="21"/>
          <w:szCs w:val="16"/>
          <w:lang w:val="el-GR"/>
        </w:rPr>
        <w:t>Ασφάλεια εμβολίου γρίπης</w:t>
      </w:r>
    </w:p>
    <w:p w14:paraId="72DEE356" w14:textId="572F1714" w:rsidR="00F62A48" w:rsidRPr="005C0610" w:rsidRDefault="001B536F">
      <w:pPr>
        <w:pStyle w:val="Header"/>
        <w:spacing w:after="240"/>
        <w:ind w:right="-157"/>
        <w:rPr>
          <w:sz w:val="20"/>
          <w:szCs w:val="16"/>
          <w:lang w:val="el-GR"/>
        </w:rPr>
      </w:pPr>
      <w:r w:rsidRPr="005C0610">
        <w:rPr>
          <w:sz w:val="20"/>
          <w:szCs w:val="16"/>
          <w:lang w:val="el-GR"/>
        </w:rPr>
        <w:t xml:space="preserve">Το εμβόλιο της γρίπης χρησιμοποιείται εδώ και δεκαετίες και έχει αποδεδειγμένο ιστορικό ασφάλειας. </w:t>
      </w:r>
    </w:p>
    <w:p w14:paraId="11865DE2" w14:textId="459EF668" w:rsidR="00F62A48" w:rsidRPr="005C0610" w:rsidRDefault="001B536F">
      <w:pPr>
        <w:pStyle w:val="Header"/>
        <w:spacing w:after="240"/>
        <w:ind w:right="-157"/>
        <w:rPr>
          <w:sz w:val="20"/>
          <w:szCs w:val="16"/>
          <w:lang w:val="el-GR"/>
        </w:rPr>
      </w:pPr>
      <w:r w:rsidRPr="005C0610">
        <w:rPr>
          <w:sz w:val="20"/>
          <w:szCs w:val="16"/>
          <w:lang w:val="el-GR"/>
        </w:rPr>
        <w:t>Συχνές ανεπιθύμητες παρενέργειες περιλαμβάνουν ήπιο πόνο, ερυθρότητα ή πρήξιμο στο σημείο της ένεσης. Αυτές οι παρενέργειες συνήθως διαρκούν λίγες ημέρες και υποχωρούν χωρίς θεραπεία.</w:t>
      </w:r>
      <w:r w:rsidR="005C0610" w:rsidRPr="005C0610">
        <w:rPr>
          <w:sz w:val="20"/>
          <w:szCs w:val="16"/>
          <w:lang w:val="el-GR"/>
        </w:rPr>
        <w:t xml:space="preserve"> </w:t>
      </w:r>
      <w:r w:rsidRPr="005C0610">
        <w:rPr>
          <w:sz w:val="20"/>
          <w:szCs w:val="16"/>
          <w:lang w:val="el-GR"/>
        </w:rPr>
        <w:t xml:space="preserve">Σοβαρές αντιδράσεις (π.χ. σοβαρή αλλεργία) είναι σπάνιες. </w:t>
      </w:r>
    </w:p>
    <w:p w14:paraId="6CE29D17" w14:textId="58885583" w:rsidR="00F62A48" w:rsidRPr="005C0610" w:rsidRDefault="001B536F">
      <w:pPr>
        <w:pStyle w:val="Header"/>
        <w:tabs>
          <w:tab w:val="clear" w:pos="4513"/>
        </w:tabs>
        <w:spacing w:after="240"/>
        <w:ind w:right="-284"/>
        <w:rPr>
          <w:sz w:val="20"/>
          <w:szCs w:val="16"/>
          <w:lang w:val="el-GR"/>
        </w:rPr>
      </w:pPr>
      <w:r w:rsidRPr="005C0610">
        <w:rPr>
          <w:sz w:val="20"/>
          <w:szCs w:val="16"/>
          <w:lang w:val="el-GR"/>
        </w:rPr>
        <w:t xml:space="preserve">Τα ενέσιμα εμβόλια της γρίπης δεν περιέχουν ζωντανό ιό, επομένως δεν προκαλούν γρίπη. Το ρινικό εμβόλιο με σπρέι είναι ζωντανό εμβόλιο και δεν συνιστάται για ορισμένα άτομα με συγκεκριμένες παθήσεις. </w:t>
      </w:r>
    </w:p>
    <w:p w14:paraId="14C56937" w14:textId="7E5FCB38" w:rsidR="00F62A48" w:rsidRPr="005C0610" w:rsidRDefault="001B536F" w:rsidP="00DE4CD7">
      <w:pPr>
        <w:pStyle w:val="Header"/>
        <w:tabs>
          <w:tab w:val="clear" w:pos="4513"/>
        </w:tabs>
        <w:spacing w:before="240" w:after="240"/>
        <w:ind w:right="-284"/>
        <w:rPr>
          <w:sz w:val="20"/>
          <w:szCs w:val="16"/>
          <w:lang w:val="el-GR"/>
        </w:rPr>
      </w:pPr>
      <w:r w:rsidRPr="005C0610">
        <w:rPr>
          <w:sz w:val="20"/>
          <w:szCs w:val="16"/>
          <w:lang w:val="el-GR"/>
        </w:rPr>
        <w:t>Άτομα με αλλεργία στο αυγό, συμπεριλαμβανομένων και αυτών με αναφυλαξία, μπορούν να εμβολιαστούν με ασφάλεια για τη γρίπη, αλλά καλό είναι να συμβουλευτούν επαγγελματία υγείας αν ανησυχείτε.</w:t>
      </w:r>
    </w:p>
    <w:p w14:paraId="35F1FE57" w14:textId="77777777" w:rsidR="005C0610" w:rsidRDefault="005C0610">
      <w:pPr>
        <w:pStyle w:val="Heading2"/>
        <w:spacing w:before="360"/>
        <w:rPr>
          <w:sz w:val="21"/>
          <w:szCs w:val="16"/>
          <w:lang w:val="el-GR"/>
        </w:rPr>
      </w:pPr>
    </w:p>
    <w:p w14:paraId="6FA1727F" w14:textId="34BF9CE0" w:rsidR="00F62A48" w:rsidRPr="005C0610" w:rsidRDefault="001B536F">
      <w:pPr>
        <w:pStyle w:val="Heading2"/>
        <w:spacing w:before="360"/>
        <w:rPr>
          <w:sz w:val="21"/>
          <w:szCs w:val="16"/>
          <w:lang w:val="el-GR"/>
        </w:rPr>
      </w:pPr>
      <w:r w:rsidRPr="005C0610">
        <w:rPr>
          <w:sz w:val="21"/>
          <w:szCs w:val="16"/>
          <w:lang w:val="el-GR"/>
        </w:rPr>
        <w:t>Ποιοι πρέπει να εμβολιάζονται με το εμβόλιο της γρίπης</w:t>
      </w:r>
    </w:p>
    <w:p w14:paraId="2C7BF91D" w14:textId="4DE4EECC" w:rsidR="00F62A48" w:rsidRPr="005C0610" w:rsidRDefault="001B536F">
      <w:pPr>
        <w:ind w:right="-299"/>
        <w:rPr>
          <w:sz w:val="20"/>
          <w:szCs w:val="16"/>
          <w:lang w:val="el-GR"/>
        </w:rPr>
      </w:pPr>
      <w:r w:rsidRPr="005C0610">
        <w:rPr>
          <w:sz w:val="20"/>
          <w:szCs w:val="16"/>
          <w:lang w:val="el-GR"/>
        </w:rPr>
        <w:t>Συνιστάται σε όλους από 6 μηνών και άνω να εμβολιάζονται για τη γρίπη κάθε χρόνο. Το εμβόλιο προστατεύει τόσο εσάς αλλά επίσης και τους γύρω σας.</w:t>
      </w:r>
    </w:p>
    <w:tbl>
      <w:tblPr>
        <w:tblpPr w:leftFromText="180" w:rightFromText="180" w:vertAnchor="text" w:horzAnchor="margin" w:tblpXSpec="right" w:tblpY="248"/>
        <w:tblW w:w="538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5387"/>
      </w:tblGrid>
      <w:tr w:rsidR="00F62A48" w:rsidRPr="005C0610" w14:paraId="3C598726" w14:textId="77777777">
        <w:trPr>
          <w:cantSplit/>
          <w:trHeight w:val="709"/>
          <w:tblHeader/>
        </w:trPr>
        <w:tc>
          <w:tcPr>
            <w:tcW w:w="5387" w:type="dxa"/>
            <w:tcBorders>
              <w:top w:val="nil"/>
              <w:left w:val="nil"/>
              <w:bottom w:val="nil"/>
              <w:right w:val="nil"/>
            </w:tcBorders>
            <w:shd w:val="clear" w:color="auto" w:fill="5BC4BF"/>
          </w:tcPr>
          <w:p w14:paraId="713C9629" w14:textId="1D768819" w:rsidR="00F62A48" w:rsidRPr="005C0610" w:rsidRDefault="001B536F">
            <w:pPr>
              <w:pStyle w:val="Heading3"/>
              <w:framePr w:hSpace="0" w:wrap="auto" w:vAnchor="margin" w:hAnchor="text" w:xAlign="left" w:yAlign="inline"/>
              <w:rPr>
                <w:sz w:val="21"/>
                <w:szCs w:val="16"/>
                <w:lang w:val="el-GR"/>
              </w:rPr>
            </w:pPr>
            <w:r w:rsidRPr="005C0610">
              <w:rPr>
                <w:sz w:val="21"/>
                <w:szCs w:val="16"/>
                <w:lang w:val="el-GR"/>
              </w:rPr>
              <w:t>Ο εμβολιασμός κατά της γρίπης είναι ιδιαίτερα σημαντικός για ορισμένα άτομα</w:t>
            </w:r>
          </w:p>
        </w:tc>
      </w:tr>
      <w:tr w:rsidR="00F62A48" w:rsidRPr="005C0610" w14:paraId="1C4ACF88" w14:textId="77777777">
        <w:trPr>
          <w:cantSplit/>
          <w:trHeight w:val="5681"/>
        </w:trPr>
        <w:tc>
          <w:tcPr>
            <w:tcW w:w="5387" w:type="dxa"/>
            <w:tcBorders>
              <w:top w:val="nil"/>
              <w:left w:val="nil"/>
              <w:bottom w:val="nil"/>
              <w:right w:val="nil"/>
            </w:tcBorders>
            <w:shd w:val="clear" w:color="auto" w:fill="EFF9F9"/>
          </w:tcPr>
          <w:p w14:paraId="65B38706" w14:textId="459F5E27" w:rsidR="00F62A48" w:rsidRPr="005C0610" w:rsidRDefault="001B536F">
            <w:pPr>
              <w:ind w:left="142" w:right="365"/>
              <w:rPr>
                <w:sz w:val="20"/>
                <w:szCs w:val="16"/>
                <w:lang w:val="el-GR"/>
              </w:rPr>
            </w:pPr>
            <w:r w:rsidRPr="005C0610">
              <w:rPr>
                <w:sz w:val="20"/>
                <w:szCs w:val="16"/>
                <w:lang w:val="el-GR"/>
              </w:rPr>
              <w:t>Το εμβόλιο της γρίπης συνιστάται έντονα και παρέχεται δωρεάν μέσω του Εθνικού Προγράμματος Εμβολιασμού (</w:t>
            </w:r>
            <w:r w:rsidRPr="005C0610">
              <w:rPr>
                <w:sz w:val="20"/>
                <w:szCs w:val="16"/>
              </w:rPr>
              <w:t>NIP</w:t>
            </w:r>
            <w:r w:rsidRPr="005C0610">
              <w:rPr>
                <w:sz w:val="20"/>
                <w:szCs w:val="16"/>
                <w:lang w:val="el-GR"/>
              </w:rPr>
              <w:t>) για τα ακόλουθα άτομα που διατρέχουν τον μεγαλύτερο κίνδυνο επιπλοκών από τη γρίπη:</w:t>
            </w:r>
          </w:p>
          <w:p w14:paraId="334FEB3D" w14:textId="77777777" w:rsidR="00F62A48" w:rsidRPr="005C0610" w:rsidRDefault="001B536F">
            <w:pPr>
              <w:pStyle w:val="ListParagraph"/>
              <w:numPr>
                <w:ilvl w:val="0"/>
                <w:numId w:val="18"/>
              </w:numPr>
              <w:ind w:left="709" w:right="365" w:hanging="283"/>
              <w:rPr>
                <w:sz w:val="20"/>
                <w:szCs w:val="16"/>
                <w:lang w:val="el-GR"/>
              </w:rPr>
            </w:pPr>
            <w:r w:rsidRPr="005C0610">
              <w:rPr>
                <w:sz w:val="20"/>
                <w:szCs w:val="16"/>
                <w:lang w:val="el-GR"/>
              </w:rPr>
              <w:t xml:space="preserve">Παιδιά ηλικίας από 6 μηνών έως κάτω των 5 ετών </w:t>
            </w:r>
          </w:p>
          <w:p w14:paraId="1C0058E1" w14:textId="05AF255E" w:rsidR="00F62A48" w:rsidRPr="005C0610" w:rsidRDefault="001B536F">
            <w:pPr>
              <w:pStyle w:val="ListParagraph"/>
              <w:numPr>
                <w:ilvl w:val="0"/>
                <w:numId w:val="18"/>
              </w:numPr>
              <w:ind w:left="709" w:right="365" w:hanging="283"/>
              <w:rPr>
                <w:sz w:val="20"/>
                <w:szCs w:val="16"/>
                <w:lang w:val="el-GR"/>
              </w:rPr>
            </w:pPr>
            <w:r w:rsidRPr="005C0610">
              <w:rPr>
                <w:sz w:val="20"/>
                <w:szCs w:val="16"/>
                <w:lang w:val="el-GR"/>
              </w:rPr>
              <w:t>Έγκυες γυναίκες, σε κάθε εγκυμοσύνη και σε οποιοδήποτε στάδιο της εγκυμοσύνης</w:t>
            </w:r>
          </w:p>
          <w:p w14:paraId="545E81C9" w14:textId="4C180E7B" w:rsidR="00F62A48" w:rsidRPr="005C0610" w:rsidRDefault="001B536F">
            <w:pPr>
              <w:pStyle w:val="ListParagraph"/>
              <w:numPr>
                <w:ilvl w:val="0"/>
                <w:numId w:val="18"/>
              </w:numPr>
              <w:ind w:left="709" w:right="365" w:hanging="283"/>
              <w:rPr>
                <w:sz w:val="20"/>
                <w:szCs w:val="16"/>
                <w:lang w:val="el-GR"/>
              </w:rPr>
            </w:pPr>
            <w:r w:rsidRPr="005C0610">
              <w:rPr>
                <w:sz w:val="20"/>
                <w:szCs w:val="16"/>
                <w:lang w:val="el-GR"/>
              </w:rPr>
              <w:t>Αβορίγινες καινησιώτεςοι των Νήσων του Πορθμού Στρέητ ηλικίας 6 μηνών και άνω</w:t>
            </w:r>
          </w:p>
          <w:p w14:paraId="48A5D1E3" w14:textId="2BD33974" w:rsidR="00F62A48" w:rsidRPr="005C0610" w:rsidRDefault="001B536F">
            <w:pPr>
              <w:pStyle w:val="ListParagraph"/>
              <w:numPr>
                <w:ilvl w:val="0"/>
                <w:numId w:val="18"/>
              </w:numPr>
              <w:ind w:left="709" w:right="365" w:hanging="283"/>
              <w:rPr>
                <w:sz w:val="20"/>
                <w:szCs w:val="16"/>
                <w:lang w:val="el-GR"/>
              </w:rPr>
            </w:pPr>
            <w:r w:rsidRPr="005C0610">
              <w:rPr>
                <w:sz w:val="20"/>
                <w:szCs w:val="16"/>
                <w:lang w:val="el-GR"/>
              </w:rPr>
              <w:t>Άτομα ηλικίας 65 ετών και άνω</w:t>
            </w:r>
          </w:p>
          <w:p w14:paraId="1C71D173" w14:textId="48571BDA" w:rsidR="00F62A48" w:rsidRPr="005C0610" w:rsidRDefault="001B536F">
            <w:pPr>
              <w:pStyle w:val="ListParagraph"/>
              <w:numPr>
                <w:ilvl w:val="0"/>
                <w:numId w:val="18"/>
              </w:numPr>
              <w:spacing w:after="240"/>
              <w:ind w:left="709" w:right="363" w:hanging="283"/>
              <w:rPr>
                <w:sz w:val="20"/>
                <w:szCs w:val="16"/>
                <w:lang w:val="el-GR"/>
              </w:rPr>
            </w:pPr>
            <w:r w:rsidRPr="005C0610">
              <w:rPr>
                <w:sz w:val="20"/>
                <w:szCs w:val="16"/>
                <w:lang w:val="el-GR"/>
              </w:rPr>
              <w:t>Άτομα ηλικίας 6 μηνών και άνω με συγκεκριμένες ιατρικές παθήσεις</w:t>
            </w:r>
            <w:r w:rsidR="00DE4CD7" w:rsidRPr="005C0610">
              <w:rPr>
                <w:sz w:val="20"/>
                <w:szCs w:val="16"/>
                <w:lang w:val="el-GR"/>
              </w:rPr>
              <w:t>.</w:t>
            </w:r>
          </w:p>
          <w:p w14:paraId="3605AE27" w14:textId="77777777" w:rsidR="00F62A48" w:rsidRPr="005C0610" w:rsidRDefault="001B536F">
            <w:pPr>
              <w:spacing w:after="240"/>
              <w:ind w:left="142" w:right="363"/>
              <w:rPr>
                <w:sz w:val="20"/>
                <w:szCs w:val="16"/>
                <w:lang w:val="el-GR"/>
              </w:rPr>
            </w:pPr>
            <w:r w:rsidRPr="005C0610">
              <w:rPr>
                <w:sz w:val="20"/>
                <w:szCs w:val="16"/>
                <w:lang w:val="el-GR"/>
              </w:rPr>
              <w:t xml:space="preserve">Ορισμένες πολιτείες και επικράτειες ενδέχεται να προσφέρουν δωρεάν εμβόλια και σε άλλες ομάδες. Συμβουλευτείτε τον επαγγελματία υγείας σας ή επισκεφθείτε τον ιστότοπο του Υπουργείου Υγείας της πολιτείας ή επικράτειάς σας για περισσότερες πληροφορίες. </w:t>
            </w:r>
          </w:p>
          <w:p w14:paraId="71C7E28A" w14:textId="7404FC56" w:rsidR="00F62A48" w:rsidRPr="005C0610" w:rsidRDefault="001B536F">
            <w:pPr>
              <w:spacing w:after="240"/>
              <w:ind w:left="142" w:right="363"/>
              <w:rPr>
                <w:sz w:val="20"/>
                <w:szCs w:val="16"/>
                <w:lang w:val="el-GR"/>
              </w:rPr>
            </w:pPr>
            <w:r w:rsidRPr="005C0610">
              <w:rPr>
                <w:sz w:val="20"/>
                <w:szCs w:val="16"/>
                <w:lang w:val="el-GR"/>
              </w:rPr>
              <w:t>Εάν δεν δικαιούστε δωρεάν εμβόλιο, μπορείτε να το αγοράσετε. Συζητήστε με τον επαγγελματία υγείας σας για το κόστος.</w:t>
            </w:r>
          </w:p>
        </w:tc>
      </w:tr>
    </w:tbl>
    <w:p w14:paraId="4D4296E7" w14:textId="20A2E2B3" w:rsidR="00F62A48" w:rsidRPr="005C0610" w:rsidRDefault="001B536F">
      <w:pPr>
        <w:pStyle w:val="Heading2"/>
        <w:rPr>
          <w:sz w:val="21"/>
          <w:szCs w:val="16"/>
          <w:lang w:val="el-GR"/>
        </w:rPr>
      </w:pPr>
      <w:r w:rsidRPr="005C0610">
        <w:rPr>
          <w:sz w:val="21"/>
          <w:szCs w:val="16"/>
          <w:lang w:val="el-GR"/>
        </w:rPr>
        <w:t xml:space="preserve">Παιδιά κάτω των 5 ετών </w:t>
      </w:r>
    </w:p>
    <w:p w14:paraId="0DA66C25" w14:textId="614FD721" w:rsidR="00F62A48" w:rsidRPr="005C0610" w:rsidRDefault="001B536F">
      <w:pPr>
        <w:spacing w:after="240"/>
        <w:ind w:right="-301"/>
        <w:rPr>
          <w:sz w:val="20"/>
          <w:szCs w:val="16"/>
          <w:lang w:val="el-GR"/>
        </w:rPr>
      </w:pPr>
      <w:r w:rsidRPr="005C0610">
        <w:rPr>
          <w:sz w:val="20"/>
          <w:szCs w:val="16"/>
          <w:lang w:val="el-GR"/>
        </w:rPr>
        <w:t>Τα βρέφη και τα παιδιά κάτω των 5 ετών έχουν αυξημένο κίνδυνο επιπλοκών από τη γρίπη και μπορεί να χρειαστούν νοσηλεία</w:t>
      </w:r>
      <w:r w:rsidR="00822804" w:rsidRPr="005C0610">
        <w:rPr>
          <w:sz w:val="20"/>
          <w:szCs w:val="16"/>
          <w:lang w:val="el-GR"/>
        </w:rPr>
        <w:t xml:space="preserve"> </w:t>
      </w:r>
      <w:r w:rsidR="00697118" w:rsidRPr="005C0610">
        <w:rPr>
          <w:sz w:val="20"/>
          <w:szCs w:val="16"/>
          <w:lang w:val="el-GR"/>
        </w:rPr>
        <w:t>σε νοσοκομείο</w:t>
      </w:r>
      <w:r w:rsidRPr="005C0610">
        <w:rPr>
          <w:sz w:val="20"/>
          <w:szCs w:val="16"/>
          <w:lang w:val="el-GR"/>
        </w:rPr>
        <w:t xml:space="preserve">. Ακόμη και υγιή παιδιά μπορεί να αρρωστήσουν σοβαρά με τη γρίπη. </w:t>
      </w:r>
    </w:p>
    <w:p w14:paraId="088D2E02" w14:textId="06E07FB0" w:rsidR="00F62A48" w:rsidRPr="005C0610" w:rsidRDefault="001B536F">
      <w:pPr>
        <w:spacing w:after="240"/>
        <w:ind w:right="-301"/>
        <w:rPr>
          <w:sz w:val="20"/>
          <w:szCs w:val="16"/>
          <w:lang w:val="el-GR"/>
        </w:rPr>
      </w:pPr>
      <w:r w:rsidRPr="005C0610">
        <w:rPr>
          <w:sz w:val="20"/>
          <w:szCs w:val="16"/>
          <w:lang w:val="el-GR"/>
        </w:rPr>
        <w:t xml:space="preserve">Το παιδί σας μπορεί να κάνει το εμβόλιο της γρίπης στην ίδια επίσκεψη με τα καθιερωμένα παιδικά εμβόλια ή σε ξεχωριστό ραντεβού. </w:t>
      </w:r>
    </w:p>
    <w:p w14:paraId="4923FC7E" w14:textId="7222B2DB" w:rsidR="00F62A48" w:rsidRPr="005C0610" w:rsidRDefault="001B536F">
      <w:pPr>
        <w:ind w:right="-299"/>
        <w:rPr>
          <w:sz w:val="20"/>
          <w:szCs w:val="16"/>
          <w:lang w:val="el-GR"/>
        </w:rPr>
      </w:pPr>
      <w:r w:rsidRPr="005C0610">
        <w:rPr>
          <w:sz w:val="20"/>
          <w:szCs w:val="16"/>
          <w:lang w:val="el-GR"/>
        </w:rPr>
        <w:t>Παιδιά κάτω των 2 ετών που εμβολιάζονται για τη γρίπη για πρώτη φορά χρειάζονται 2 δόσεις, με διαφορά 4 εβδομάδων, ώστε να αναπτυχθεί ισχυρότερη ανοσολογική απόκριση.</w:t>
      </w:r>
    </w:p>
    <w:p w14:paraId="482EC857" w14:textId="77777777" w:rsidR="00F62A48" w:rsidRPr="00DE4CD7" w:rsidRDefault="001B536F">
      <w:pPr>
        <w:rPr>
          <w:sz w:val="21"/>
          <w:szCs w:val="18"/>
          <w:lang w:val="el-GR"/>
        </w:rPr>
      </w:pPr>
      <w:r w:rsidRPr="00DE4CD7">
        <w:rPr>
          <w:sz w:val="21"/>
          <w:szCs w:val="18"/>
          <w:lang w:val="el-GR"/>
        </w:rPr>
        <w:br w:type="page"/>
      </w:r>
    </w:p>
    <w:p w14:paraId="5624258E" w14:textId="573C8E17" w:rsidR="00F62A48" w:rsidRPr="005C0610" w:rsidRDefault="001B536F">
      <w:pPr>
        <w:pStyle w:val="Heading2"/>
        <w:rPr>
          <w:sz w:val="21"/>
          <w:szCs w:val="16"/>
          <w:lang w:val="el-GR"/>
        </w:rPr>
      </w:pPr>
      <w:r w:rsidRPr="005C0610">
        <w:rPr>
          <w:sz w:val="21"/>
          <w:szCs w:val="16"/>
          <w:lang w:val="el-GR"/>
        </w:rPr>
        <w:lastRenderedPageBreak/>
        <w:t>Έγκυες γυναίκες</w:t>
      </w:r>
    </w:p>
    <w:p w14:paraId="34BBE92D" w14:textId="151A65C0" w:rsidR="00F62A48" w:rsidRPr="005C0610" w:rsidRDefault="001B536F">
      <w:pPr>
        <w:spacing w:after="240"/>
        <w:ind w:right="-301"/>
        <w:rPr>
          <w:sz w:val="20"/>
          <w:szCs w:val="16"/>
          <w:lang w:val="el-GR"/>
        </w:rPr>
      </w:pPr>
      <w:r w:rsidRPr="005C0610">
        <w:rPr>
          <w:sz w:val="20"/>
          <w:szCs w:val="16"/>
          <w:lang w:val="el-GR"/>
        </w:rPr>
        <w:t>Η γρίπη μπορεί να είναι πιο σοβαρή για τις εγκύους και τα μωρά τους.</w:t>
      </w:r>
      <w:r w:rsidR="005C0610" w:rsidRPr="005C0610">
        <w:rPr>
          <w:sz w:val="20"/>
          <w:szCs w:val="16"/>
          <w:lang w:val="el-GR"/>
        </w:rPr>
        <w:t xml:space="preserve"> </w:t>
      </w:r>
      <w:r w:rsidRPr="005C0610">
        <w:rPr>
          <w:sz w:val="20"/>
          <w:szCs w:val="16"/>
          <w:lang w:val="el-GR"/>
        </w:rPr>
        <w:t xml:space="preserve">Το εμβόλιο της γρίπης συνιστάται και παρέχεται δωρεάν σε κάθε εγκυμοσύνη και είναι ασφαλές σε οποιοδήποτε στάδιο της εγκυμοσύνης καθώς και κατά τον θηλασμό. </w:t>
      </w:r>
    </w:p>
    <w:p w14:paraId="21B59D4B" w14:textId="327C251F" w:rsidR="00F62A48" w:rsidRPr="005C0610" w:rsidRDefault="001B536F">
      <w:pPr>
        <w:spacing w:after="240"/>
        <w:ind w:right="-301"/>
        <w:rPr>
          <w:sz w:val="20"/>
          <w:szCs w:val="16"/>
          <w:lang w:val="el-GR"/>
        </w:rPr>
      </w:pPr>
      <w:r w:rsidRPr="005C0610">
        <w:rPr>
          <w:sz w:val="20"/>
          <w:szCs w:val="16"/>
          <w:lang w:val="el-GR"/>
        </w:rPr>
        <w:t xml:space="preserve">Κατά την εγκυμοσύνη, οι αλλαγές στο ανοσοποιητικό σύστημα, την καρδιά και τους πνεύμονες αυξάνουν την πιθανότητα σοβαρής </w:t>
      </w:r>
      <w:r w:rsidR="002D5A1F" w:rsidRPr="005C0610">
        <w:rPr>
          <w:sz w:val="20"/>
          <w:szCs w:val="16"/>
          <w:lang w:val="el-GR"/>
        </w:rPr>
        <w:t>ασθένειας.</w:t>
      </w:r>
    </w:p>
    <w:p w14:paraId="4176C251" w14:textId="347904B0" w:rsidR="00F62A48" w:rsidRPr="005C0610" w:rsidRDefault="001B536F">
      <w:pPr>
        <w:spacing w:after="240"/>
        <w:ind w:right="-301"/>
        <w:rPr>
          <w:sz w:val="20"/>
          <w:szCs w:val="16"/>
          <w:lang w:val="el-GR"/>
        </w:rPr>
      </w:pPr>
      <w:r w:rsidRPr="005C0610">
        <w:rPr>
          <w:sz w:val="20"/>
          <w:szCs w:val="16"/>
          <w:lang w:val="el-GR"/>
        </w:rPr>
        <w:t xml:space="preserve">Ο εμβολιασμός προστατεύει επίσης το μωρό, καθώς τα αντισώματα περνούν μέσω του πλακούντα και το προστατεύουν τους πρώτους μήνες ζωής. </w:t>
      </w:r>
    </w:p>
    <w:p w14:paraId="7A0BDF0E" w14:textId="1701E450" w:rsidR="00F62A48" w:rsidRPr="005C0610" w:rsidRDefault="001B536F">
      <w:pPr>
        <w:spacing w:after="240"/>
        <w:ind w:right="-301"/>
        <w:rPr>
          <w:sz w:val="20"/>
          <w:szCs w:val="16"/>
          <w:lang w:val="el-GR"/>
        </w:rPr>
      </w:pPr>
      <w:r w:rsidRPr="005C0610">
        <w:rPr>
          <w:sz w:val="20"/>
          <w:szCs w:val="16"/>
          <w:lang w:val="el-GR"/>
        </w:rPr>
        <w:t xml:space="preserve">Εάν κάνατε το περσινό εμβόλιο νωρίς στην εγκυμοσύνη ή πριν μείνετε έγκυος, θα πρέπει και πάλι να κάνετε το φετινό πριν γεννηθεί το μωρό. </w:t>
      </w:r>
    </w:p>
    <w:p w14:paraId="30652659" w14:textId="0F921C91" w:rsidR="00F62A48" w:rsidRPr="005C0610" w:rsidRDefault="001B536F">
      <w:pPr>
        <w:pStyle w:val="P68B1DB1-Normal4"/>
        <w:spacing w:after="240"/>
        <w:ind w:right="-301"/>
        <w:rPr>
          <w:rFonts w:hAnsi="Arial"/>
          <w:sz w:val="20"/>
          <w:szCs w:val="16"/>
          <w:lang w:val="el-GR"/>
        </w:rPr>
      </w:pPr>
      <w:r w:rsidRPr="005C0610">
        <w:rPr>
          <w:rFonts w:hAnsi="Arial"/>
          <w:sz w:val="20"/>
          <w:szCs w:val="16"/>
          <w:lang w:val="el-GR"/>
        </w:rPr>
        <w:t>Το εμβόλιο της γρίπης μπορεί να χορηγηθεί με ασφάλεια ταυτόχρονα με τα εμβόλια κοκκύτη (</w:t>
      </w:r>
      <w:r w:rsidRPr="005C0610">
        <w:rPr>
          <w:rFonts w:hAnsi="Arial"/>
          <w:sz w:val="20"/>
          <w:szCs w:val="16"/>
        </w:rPr>
        <w:t>whooping</w:t>
      </w:r>
      <w:r w:rsidRPr="005C0610">
        <w:rPr>
          <w:rFonts w:hAnsi="Arial"/>
          <w:sz w:val="20"/>
          <w:szCs w:val="16"/>
          <w:lang w:val="el-GR"/>
        </w:rPr>
        <w:t xml:space="preserve"> </w:t>
      </w:r>
      <w:r w:rsidRPr="005C0610">
        <w:rPr>
          <w:rFonts w:hAnsi="Arial"/>
          <w:sz w:val="20"/>
          <w:szCs w:val="16"/>
        </w:rPr>
        <w:t>cough</w:t>
      </w:r>
      <w:r w:rsidRPr="005C0610">
        <w:rPr>
          <w:rFonts w:hAnsi="Arial"/>
          <w:sz w:val="20"/>
          <w:szCs w:val="16"/>
          <w:lang w:val="el-GR"/>
        </w:rPr>
        <w:t xml:space="preserve">), </w:t>
      </w:r>
      <w:r w:rsidRPr="005C0610">
        <w:rPr>
          <w:rFonts w:hAnsi="Arial"/>
          <w:sz w:val="20"/>
          <w:szCs w:val="16"/>
        </w:rPr>
        <w:t>RSV</w:t>
      </w:r>
      <w:r w:rsidRPr="005C0610">
        <w:rPr>
          <w:rFonts w:hAnsi="Arial"/>
          <w:sz w:val="20"/>
          <w:szCs w:val="16"/>
          <w:lang w:val="el-GR"/>
        </w:rPr>
        <w:t xml:space="preserve"> και </w:t>
      </w:r>
      <w:r w:rsidRPr="005C0610">
        <w:rPr>
          <w:rFonts w:hAnsi="Arial"/>
          <w:sz w:val="20"/>
          <w:szCs w:val="16"/>
        </w:rPr>
        <w:t>COVID</w:t>
      </w:r>
      <w:r w:rsidRPr="005C0610">
        <w:rPr>
          <w:rFonts w:hAnsi="Arial"/>
          <w:sz w:val="20"/>
          <w:szCs w:val="16"/>
          <w:lang w:val="el-GR"/>
        </w:rPr>
        <w:t>-19, εφόσον το συστήσει ο επαγγελματίας υγείας σας. Οι έγκυες γυναίκες πρέπει να λαμβάνουν το αδρανοποιημένο (ενέσιμο) εμβόλιο και όχι το ρινικό σπρέι.</w:t>
      </w:r>
    </w:p>
    <w:p w14:paraId="0B2764BF" w14:textId="337CFDCC" w:rsidR="00F62A48" w:rsidRPr="005C0610" w:rsidRDefault="001B536F">
      <w:pPr>
        <w:pStyle w:val="Heading2"/>
        <w:rPr>
          <w:sz w:val="21"/>
          <w:szCs w:val="16"/>
          <w:lang w:val="el-GR"/>
        </w:rPr>
      </w:pPr>
      <w:r w:rsidRPr="005C0610">
        <w:rPr>
          <w:sz w:val="21"/>
          <w:szCs w:val="16"/>
          <w:lang w:val="el-GR"/>
        </w:rPr>
        <w:t xml:space="preserve">Άτομα με συγκεκριμένες ιατρικές παθήσεις </w:t>
      </w:r>
    </w:p>
    <w:p w14:paraId="7F2B7543" w14:textId="78F03509" w:rsidR="00F62A48" w:rsidRPr="005C0610" w:rsidRDefault="001B536F">
      <w:pPr>
        <w:spacing w:after="240"/>
        <w:rPr>
          <w:sz w:val="20"/>
          <w:szCs w:val="16"/>
          <w:lang w:val="el-GR"/>
        </w:rPr>
      </w:pPr>
      <w:r w:rsidRPr="005C0610">
        <w:rPr>
          <w:sz w:val="20"/>
          <w:szCs w:val="16"/>
          <w:lang w:val="el-GR"/>
        </w:rPr>
        <w:t>Το εμβόλιο της γρίπης παρέχεται δωρεάν σε άτομα από 6 μηνών και άνω με τις ακόλουθες παθήσεις:</w:t>
      </w:r>
    </w:p>
    <w:p w14:paraId="413E79DC" w14:textId="322F0514" w:rsidR="00F62A48" w:rsidRPr="005C0610" w:rsidRDefault="001B536F">
      <w:pPr>
        <w:pStyle w:val="ListParagraph"/>
        <w:numPr>
          <w:ilvl w:val="0"/>
          <w:numId w:val="19"/>
        </w:numPr>
        <w:spacing w:before="0"/>
        <w:ind w:left="426" w:right="1" w:hanging="426"/>
        <w:rPr>
          <w:sz w:val="20"/>
          <w:szCs w:val="16"/>
        </w:rPr>
      </w:pPr>
      <w:r w:rsidRPr="005C0610">
        <w:rPr>
          <w:sz w:val="20"/>
          <w:szCs w:val="16"/>
        </w:rPr>
        <w:t>κα</w:t>
      </w:r>
      <w:proofErr w:type="spellStart"/>
      <w:r w:rsidRPr="005C0610">
        <w:rPr>
          <w:sz w:val="20"/>
          <w:szCs w:val="16"/>
        </w:rPr>
        <w:t>ρδιο</w:t>
      </w:r>
      <w:proofErr w:type="spellEnd"/>
      <w:r w:rsidRPr="005C0610">
        <w:rPr>
          <w:sz w:val="20"/>
          <w:szCs w:val="16"/>
        </w:rPr>
        <w:t>πάθεια</w:t>
      </w:r>
    </w:p>
    <w:p w14:paraId="5242DB1C" w14:textId="6FA1E633" w:rsidR="00F62A48" w:rsidRPr="005C0610" w:rsidRDefault="001B536F">
      <w:pPr>
        <w:pStyle w:val="ListParagraph"/>
        <w:numPr>
          <w:ilvl w:val="0"/>
          <w:numId w:val="19"/>
        </w:numPr>
        <w:spacing w:before="0"/>
        <w:ind w:left="426" w:right="1" w:hanging="426"/>
        <w:rPr>
          <w:sz w:val="20"/>
          <w:szCs w:val="16"/>
        </w:rPr>
      </w:pPr>
      <w:proofErr w:type="spellStart"/>
      <w:r w:rsidRPr="005C0610">
        <w:rPr>
          <w:sz w:val="20"/>
          <w:szCs w:val="16"/>
        </w:rPr>
        <w:t>χρόνι</w:t>
      </w:r>
      <w:proofErr w:type="spellEnd"/>
      <w:r w:rsidRPr="005C0610">
        <w:rPr>
          <w:sz w:val="20"/>
          <w:szCs w:val="16"/>
        </w:rPr>
        <w:t>α αναπ</w:t>
      </w:r>
      <w:proofErr w:type="spellStart"/>
      <w:r w:rsidRPr="005C0610">
        <w:rPr>
          <w:sz w:val="20"/>
          <w:szCs w:val="16"/>
        </w:rPr>
        <w:t>νευστική</w:t>
      </w:r>
      <w:proofErr w:type="spellEnd"/>
      <w:r w:rsidRPr="005C0610">
        <w:rPr>
          <w:sz w:val="20"/>
          <w:szCs w:val="16"/>
        </w:rPr>
        <w:t xml:space="preserve"> </w:t>
      </w:r>
      <w:proofErr w:type="spellStart"/>
      <w:r w:rsidRPr="005C0610">
        <w:rPr>
          <w:sz w:val="20"/>
          <w:szCs w:val="16"/>
        </w:rPr>
        <w:t>νόσο</w:t>
      </w:r>
      <w:proofErr w:type="spellEnd"/>
      <w:r w:rsidRPr="005C0610">
        <w:rPr>
          <w:sz w:val="20"/>
          <w:szCs w:val="16"/>
        </w:rPr>
        <w:t xml:space="preserve"> </w:t>
      </w:r>
    </w:p>
    <w:p w14:paraId="45936838" w14:textId="7CD5B2E6" w:rsidR="00F62A48" w:rsidRPr="005C0610" w:rsidRDefault="001B536F">
      <w:pPr>
        <w:pStyle w:val="ListParagraph"/>
        <w:numPr>
          <w:ilvl w:val="0"/>
          <w:numId w:val="19"/>
        </w:numPr>
        <w:spacing w:before="0"/>
        <w:ind w:left="426" w:right="1" w:hanging="426"/>
        <w:rPr>
          <w:sz w:val="20"/>
          <w:szCs w:val="16"/>
        </w:rPr>
      </w:pPr>
      <w:r w:rsidRPr="005C0610">
        <w:rPr>
          <w:sz w:val="20"/>
          <w:szCs w:val="16"/>
        </w:rPr>
        <w:t>α</w:t>
      </w:r>
      <w:proofErr w:type="spellStart"/>
      <w:r w:rsidRPr="005C0610">
        <w:rPr>
          <w:sz w:val="20"/>
          <w:szCs w:val="16"/>
        </w:rPr>
        <w:t>νοσοκ</w:t>
      </w:r>
      <w:proofErr w:type="spellEnd"/>
      <w:r w:rsidRPr="005C0610">
        <w:rPr>
          <w:sz w:val="20"/>
          <w:szCs w:val="16"/>
        </w:rPr>
        <w:t>αταστολή</w:t>
      </w:r>
    </w:p>
    <w:p w14:paraId="7B87AF49" w14:textId="4EC04C9D" w:rsidR="00F62A48" w:rsidRPr="005C0610" w:rsidRDefault="001B536F">
      <w:pPr>
        <w:pStyle w:val="ListParagraph"/>
        <w:numPr>
          <w:ilvl w:val="0"/>
          <w:numId w:val="19"/>
        </w:numPr>
        <w:spacing w:before="0"/>
        <w:ind w:left="426" w:right="1" w:hanging="426"/>
        <w:rPr>
          <w:sz w:val="20"/>
          <w:szCs w:val="16"/>
        </w:rPr>
      </w:pPr>
      <w:r w:rsidRPr="005C0610">
        <w:rPr>
          <w:sz w:val="20"/>
          <w:szCs w:val="16"/>
        </w:rPr>
        <w:t>α</w:t>
      </w:r>
      <w:proofErr w:type="spellStart"/>
      <w:r w:rsidRPr="005C0610">
        <w:rPr>
          <w:sz w:val="20"/>
          <w:szCs w:val="16"/>
        </w:rPr>
        <w:t>ιμ</w:t>
      </w:r>
      <w:proofErr w:type="spellEnd"/>
      <w:r w:rsidRPr="005C0610">
        <w:rPr>
          <w:sz w:val="20"/>
          <w:szCs w:val="16"/>
        </w:rPr>
        <w:t xml:space="preserve">ατολογική </w:t>
      </w:r>
      <w:proofErr w:type="spellStart"/>
      <w:r w:rsidRPr="005C0610">
        <w:rPr>
          <w:sz w:val="20"/>
          <w:szCs w:val="16"/>
        </w:rPr>
        <w:t>δι</w:t>
      </w:r>
      <w:proofErr w:type="spellEnd"/>
      <w:r w:rsidRPr="005C0610">
        <w:rPr>
          <w:sz w:val="20"/>
          <w:szCs w:val="16"/>
        </w:rPr>
        <w:t>αταραχή</w:t>
      </w:r>
    </w:p>
    <w:p w14:paraId="5FB9E3AA" w14:textId="40730DFC" w:rsidR="00F62A48" w:rsidRPr="005C0610" w:rsidRDefault="001B536F">
      <w:pPr>
        <w:pStyle w:val="ListParagraph"/>
        <w:numPr>
          <w:ilvl w:val="0"/>
          <w:numId w:val="19"/>
        </w:numPr>
        <w:spacing w:before="0"/>
        <w:ind w:left="426" w:right="1" w:hanging="426"/>
        <w:rPr>
          <w:sz w:val="20"/>
          <w:szCs w:val="16"/>
        </w:rPr>
      </w:pPr>
      <w:proofErr w:type="spellStart"/>
      <w:r w:rsidRPr="005C0610">
        <w:rPr>
          <w:sz w:val="20"/>
          <w:szCs w:val="16"/>
        </w:rPr>
        <w:t>χρόνι</w:t>
      </w:r>
      <w:proofErr w:type="spellEnd"/>
      <w:r w:rsidRPr="005C0610">
        <w:rPr>
          <w:sz w:val="20"/>
          <w:szCs w:val="16"/>
        </w:rPr>
        <w:t xml:space="preserve">α </w:t>
      </w:r>
      <w:proofErr w:type="spellStart"/>
      <w:r w:rsidRPr="005C0610">
        <w:rPr>
          <w:sz w:val="20"/>
          <w:szCs w:val="16"/>
        </w:rPr>
        <w:t>μετ</w:t>
      </w:r>
      <w:proofErr w:type="spellEnd"/>
      <w:r w:rsidRPr="005C0610">
        <w:rPr>
          <w:sz w:val="20"/>
          <w:szCs w:val="16"/>
        </w:rPr>
        <w:t xml:space="preserve">αβολική </w:t>
      </w:r>
      <w:proofErr w:type="spellStart"/>
      <w:r w:rsidRPr="005C0610">
        <w:rPr>
          <w:sz w:val="20"/>
          <w:szCs w:val="16"/>
        </w:rPr>
        <w:t>νόσο</w:t>
      </w:r>
      <w:proofErr w:type="spellEnd"/>
    </w:p>
    <w:p w14:paraId="3E088225" w14:textId="37A62246" w:rsidR="00F62A48" w:rsidRPr="005C0610" w:rsidRDefault="001B536F">
      <w:pPr>
        <w:pStyle w:val="ListParagraph"/>
        <w:numPr>
          <w:ilvl w:val="0"/>
          <w:numId w:val="19"/>
        </w:numPr>
        <w:spacing w:before="0"/>
        <w:ind w:left="426" w:right="1" w:hanging="426"/>
        <w:rPr>
          <w:sz w:val="20"/>
          <w:szCs w:val="16"/>
        </w:rPr>
      </w:pPr>
      <w:proofErr w:type="spellStart"/>
      <w:r w:rsidRPr="005C0610">
        <w:rPr>
          <w:sz w:val="20"/>
          <w:szCs w:val="16"/>
        </w:rPr>
        <w:t>χρόνι</w:t>
      </w:r>
      <w:proofErr w:type="spellEnd"/>
      <w:r w:rsidRPr="005C0610">
        <w:rPr>
          <w:sz w:val="20"/>
          <w:szCs w:val="16"/>
        </w:rPr>
        <w:t xml:space="preserve">α </w:t>
      </w:r>
      <w:proofErr w:type="spellStart"/>
      <w:r w:rsidRPr="005C0610">
        <w:rPr>
          <w:sz w:val="20"/>
          <w:szCs w:val="16"/>
        </w:rPr>
        <w:t>νεφρική</w:t>
      </w:r>
      <w:proofErr w:type="spellEnd"/>
      <w:r w:rsidRPr="005C0610">
        <w:rPr>
          <w:sz w:val="20"/>
          <w:szCs w:val="16"/>
        </w:rPr>
        <w:t xml:space="preserve"> </w:t>
      </w:r>
      <w:proofErr w:type="spellStart"/>
      <w:r w:rsidRPr="005C0610">
        <w:rPr>
          <w:sz w:val="20"/>
          <w:szCs w:val="16"/>
        </w:rPr>
        <w:t>νόσο</w:t>
      </w:r>
      <w:proofErr w:type="spellEnd"/>
      <w:r w:rsidRPr="005C0610">
        <w:rPr>
          <w:sz w:val="20"/>
          <w:szCs w:val="16"/>
        </w:rPr>
        <w:t xml:space="preserve"> </w:t>
      </w:r>
    </w:p>
    <w:p w14:paraId="1C29A23B" w14:textId="3E574C51" w:rsidR="00F62A48" w:rsidRPr="005C0610" w:rsidRDefault="001B536F">
      <w:pPr>
        <w:pStyle w:val="ListParagraph"/>
        <w:numPr>
          <w:ilvl w:val="0"/>
          <w:numId w:val="19"/>
        </w:numPr>
        <w:spacing w:before="0"/>
        <w:ind w:left="426" w:right="1" w:hanging="426"/>
        <w:rPr>
          <w:sz w:val="20"/>
          <w:szCs w:val="16"/>
        </w:rPr>
      </w:pPr>
      <w:proofErr w:type="spellStart"/>
      <w:r w:rsidRPr="005C0610">
        <w:rPr>
          <w:sz w:val="20"/>
          <w:szCs w:val="16"/>
        </w:rPr>
        <w:t>χρόνι</w:t>
      </w:r>
      <w:proofErr w:type="spellEnd"/>
      <w:r w:rsidRPr="005C0610">
        <w:rPr>
          <w:sz w:val="20"/>
          <w:szCs w:val="16"/>
        </w:rPr>
        <w:t xml:space="preserve">α </w:t>
      </w:r>
      <w:proofErr w:type="spellStart"/>
      <w:r w:rsidRPr="005C0610">
        <w:rPr>
          <w:sz w:val="20"/>
          <w:szCs w:val="16"/>
        </w:rPr>
        <w:t>νευρολογική</w:t>
      </w:r>
      <w:proofErr w:type="spellEnd"/>
      <w:r w:rsidRPr="005C0610">
        <w:rPr>
          <w:sz w:val="20"/>
          <w:szCs w:val="16"/>
        </w:rPr>
        <w:t xml:space="preserve"> π</w:t>
      </w:r>
      <w:proofErr w:type="spellStart"/>
      <w:r w:rsidRPr="005C0610">
        <w:rPr>
          <w:sz w:val="20"/>
          <w:szCs w:val="16"/>
        </w:rPr>
        <w:t>άθηση</w:t>
      </w:r>
      <w:proofErr w:type="spellEnd"/>
      <w:r w:rsidRPr="005C0610">
        <w:rPr>
          <w:sz w:val="20"/>
          <w:szCs w:val="16"/>
        </w:rPr>
        <w:t xml:space="preserve"> </w:t>
      </w:r>
    </w:p>
    <w:p w14:paraId="4415F39E" w14:textId="5726A486" w:rsidR="00F62A48" w:rsidRPr="005C0610" w:rsidRDefault="001B536F">
      <w:pPr>
        <w:pStyle w:val="ListParagraph"/>
        <w:numPr>
          <w:ilvl w:val="0"/>
          <w:numId w:val="19"/>
        </w:numPr>
        <w:spacing w:before="0" w:after="240"/>
        <w:ind w:left="425" w:right="0" w:hanging="425"/>
        <w:rPr>
          <w:sz w:val="20"/>
          <w:szCs w:val="16"/>
          <w:lang w:val="el-GR"/>
        </w:rPr>
      </w:pPr>
      <w:r w:rsidRPr="005C0610">
        <w:rPr>
          <w:sz w:val="20"/>
          <w:szCs w:val="16"/>
          <w:lang w:val="el-GR"/>
        </w:rPr>
        <w:t>μακροχρόνια θεραπεία με ασπιρίνη σε παιδιά ηλικίας 5 έως 10 ετών</w:t>
      </w:r>
      <w:r w:rsidR="005C0610">
        <w:rPr>
          <w:sz w:val="20"/>
          <w:szCs w:val="16"/>
          <w:lang w:val="en-PH"/>
        </w:rPr>
        <w:t>.</w:t>
      </w:r>
    </w:p>
    <w:p w14:paraId="507B4505" w14:textId="4F7ED800" w:rsidR="00F62A48" w:rsidRPr="005C0610" w:rsidRDefault="001B536F">
      <w:pPr>
        <w:rPr>
          <w:sz w:val="20"/>
          <w:szCs w:val="16"/>
          <w:lang w:val="el-GR"/>
        </w:rPr>
      </w:pPr>
      <w:r w:rsidRPr="005C0610">
        <w:rPr>
          <w:sz w:val="20"/>
          <w:szCs w:val="16"/>
          <w:lang w:val="el-GR"/>
        </w:rPr>
        <w:t>Συζητήστε με τον επαγγελματία υγείας σας για το ιατρικό ιστορικό σας και την επιλεξιμότητά σας.</w:t>
      </w:r>
    </w:p>
    <w:p w14:paraId="4F0072D4" w14:textId="77777777" w:rsidR="00F62A48" w:rsidRPr="005C0610" w:rsidRDefault="001B536F">
      <w:pPr>
        <w:pStyle w:val="Heading2"/>
        <w:rPr>
          <w:sz w:val="21"/>
          <w:szCs w:val="16"/>
          <w:lang w:val="el-GR"/>
        </w:rPr>
      </w:pPr>
      <w:r w:rsidRPr="005C0610">
        <w:rPr>
          <w:sz w:val="21"/>
          <w:szCs w:val="16"/>
          <w:lang w:val="el-GR"/>
        </w:rPr>
        <w:t xml:space="preserve">Αβορίγινες και νησιώτες των Νησιών του Πορθμού Τόρρες </w:t>
      </w:r>
    </w:p>
    <w:p w14:paraId="6F7F3CA5" w14:textId="4819DBBE" w:rsidR="00F62A48" w:rsidRPr="005C0610" w:rsidRDefault="001B536F">
      <w:pPr>
        <w:spacing w:after="240"/>
        <w:ind w:right="-301"/>
        <w:rPr>
          <w:sz w:val="20"/>
          <w:szCs w:val="16"/>
          <w:lang w:val="el-GR"/>
        </w:rPr>
      </w:pPr>
      <w:r w:rsidRPr="005C0610">
        <w:rPr>
          <w:sz w:val="20"/>
          <w:szCs w:val="16"/>
          <w:lang w:val="el-GR"/>
        </w:rPr>
        <w:t xml:space="preserve">Τα άτομα αυτά διατρέχουν αυξημένο κίνδυνο σοβαρής </w:t>
      </w:r>
      <w:r w:rsidR="00082B7F" w:rsidRPr="005C0610">
        <w:rPr>
          <w:sz w:val="20"/>
          <w:szCs w:val="16"/>
          <w:lang w:val="el-GR"/>
        </w:rPr>
        <w:t xml:space="preserve">ασθένειας </w:t>
      </w:r>
      <w:r w:rsidRPr="005C0610">
        <w:rPr>
          <w:sz w:val="20"/>
          <w:szCs w:val="16"/>
          <w:lang w:val="el-GR"/>
        </w:rPr>
        <w:t>και νοσηλείας</w:t>
      </w:r>
      <w:r w:rsidR="00CA14D7" w:rsidRPr="005C0610">
        <w:rPr>
          <w:sz w:val="20"/>
          <w:szCs w:val="16"/>
          <w:lang w:val="el-GR"/>
        </w:rPr>
        <w:t xml:space="preserve"> </w:t>
      </w:r>
      <w:r w:rsidR="00870D3B" w:rsidRPr="005C0610">
        <w:rPr>
          <w:sz w:val="20"/>
          <w:szCs w:val="16"/>
          <w:lang w:val="el-GR"/>
        </w:rPr>
        <w:t>σε νοσοκομείο</w:t>
      </w:r>
      <w:r w:rsidRPr="005C0610">
        <w:rPr>
          <w:sz w:val="20"/>
          <w:szCs w:val="16"/>
          <w:lang w:val="el-GR"/>
        </w:rPr>
        <w:t xml:space="preserve"> από τη γρίπη. </w:t>
      </w:r>
    </w:p>
    <w:p w14:paraId="6E8BCF30" w14:textId="757F6C5E" w:rsidR="00F62A48" w:rsidRPr="005C0610" w:rsidRDefault="001B536F">
      <w:pPr>
        <w:spacing w:after="360"/>
        <w:ind w:right="-301"/>
        <w:rPr>
          <w:sz w:val="20"/>
          <w:szCs w:val="16"/>
          <w:lang w:val="el-GR"/>
        </w:rPr>
      </w:pPr>
      <w:r w:rsidRPr="005C0610">
        <w:rPr>
          <w:sz w:val="20"/>
          <w:szCs w:val="16"/>
          <w:lang w:val="el-GR"/>
        </w:rPr>
        <w:t>Όλοι οι Αβορίγινες και οι νησιώτες των Νησιών του Πορθμού Τόρρες ηλικίας 6 μηνών και άνω μπορούν να λαμβάνουν δωρεάν το εμβόλιο κάθε χρόνο.</w:t>
      </w:r>
    </w:p>
    <w:p w14:paraId="049859DB" w14:textId="5ADD44DF" w:rsidR="00F62A48" w:rsidRPr="005C0610" w:rsidRDefault="001B536F">
      <w:pPr>
        <w:pStyle w:val="Heading2"/>
        <w:rPr>
          <w:sz w:val="21"/>
          <w:szCs w:val="16"/>
          <w:lang w:val="el-GR"/>
        </w:rPr>
      </w:pPr>
      <w:r w:rsidRPr="005C0610">
        <w:rPr>
          <w:sz w:val="21"/>
          <w:szCs w:val="16"/>
          <w:lang w:val="el-GR"/>
        </w:rPr>
        <w:t>Άτομα ηλικίας 65 ετών και άνω</w:t>
      </w:r>
    </w:p>
    <w:p w14:paraId="161937ED" w14:textId="240CBDB5" w:rsidR="00F62A48" w:rsidRPr="005C0610" w:rsidRDefault="001B536F">
      <w:pPr>
        <w:spacing w:after="240"/>
        <w:rPr>
          <w:sz w:val="20"/>
          <w:szCs w:val="16"/>
          <w:lang w:val="el-GR"/>
        </w:rPr>
      </w:pPr>
      <w:r w:rsidRPr="005C0610">
        <w:rPr>
          <w:sz w:val="20"/>
          <w:szCs w:val="16"/>
          <w:lang w:val="el-GR"/>
        </w:rPr>
        <w:t xml:space="preserve">Η γρίπη μπορεί να είναι ιδιαίτερα σοβαρή για άτομα </w:t>
      </w:r>
      <w:r w:rsidRPr="005C0610">
        <w:rPr>
          <w:sz w:val="20"/>
          <w:szCs w:val="16"/>
          <w:lang w:val="el-GR"/>
        </w:rPr>
        <w:t xml:space="preserve">ηλικίας 65 ετών και άνω, γι’ αυτό ο ετήσιος εμβολιασμός είναι πολύ σημαντικός. </w:t>
      </w:r>
    </w:p>
    <w:p w14:paraId="7165F1C2" w14:textId="535AC76B" w:rsidR="00F62A48" w:rsidRPr="005C0610" w:rsidRDefault="001B536F">
      <w:pPr>
        <w:spacing w:after="240"/>
        <w:rPr>
          <w:sz w:val="20"/>
          <w:szCs w:val="16"/>
          <w:lang w:val="el-GR"/>
        </w:rPr>
      </w:pPr>
      <w:r w:rsidRPr="005C0610">
        <w:rPr>
          <w:sz w:val="20"/>
          <w:szCs w:val="16"/>
          <w:lang w:val="el-GR"/>
        </w:rPr>
        <w:t xml:space="preserve">Όλοι οι ενήλικες αυτής της ηλικίας δικαιούνται δωρεάν εμβόλιο ειδικά σχεδιασμένο για </w:t>
      </w:r>
      <w:r w:rsidR="00A04A2B" w:rsidRPr="005C0610">
        <w:rPr>
          <w:sz w:val="20"/>
          <w:szCs w:val="16"/>
          <w:lang w:val="el-GR"/>
        </w:rPr>
        <w:t xml:space="preserve">να </w:t>
      </w:r>
      <w:r w:rsidRPr="005C0610">
        <w:rPr>
          <w:sz w:val="20"/>
          <w:szCs w:val="16"/>
          <w:lang w:val="el-GR"/>
        </w:rPr>
        <w:t xml:space="preserve">προσφέρει ισχυρότερη ανοσολογική απόκριση και καλύτερη προστασία. </w:t>
      </w:r>
    </w:p>
    <w:p w14:paraId="305CC683" w14:textId="75644222" w:rsidR="00F62A48" w:rsidRPr="005C0610" w:rsidRDefault="001B536F">
      <w:pPr>
        <w:pStyle w:val="P68B1DB1-Normal4"/>
        <w:rPr>
          <w:rFonts w:hAnsi="Arial"/>
          <w:sz w:val="20"/>
          <w:szCs w:val="16"/>
          <w:lang w:val="el-GR"/>
        </w:rPr>
      </w:pPr>
      <w:r w:rsidRPr="005C0610">
        <w:rPr>
          <w:rFonts w:hAnsi="Arial"/>
          <w:sz w:val="20"/>
          <w:szCs w:val="16"/>
          <w:lang w:val="el-GR"/>
        </w:rPr>
        <w:t xml:space="preserve">Το εμβόλιο της γρίπης μπορεί να χορηγηθεί με ασφάλεια ταυτόχρονα με τα εμβόλια </w:t>
      </w:r>
      <w:r w:rsidRPr="005C0610">
        <w:rPr>
          <w:rFonts w:hAnsi="Arial"/>
          <w:sz w:val="20"/>
          <w:szCs w:val="16"/>
        </w:rPr>
        <w:t>COVID</w:t>
      </w:r>
      <w:r w:rsidRPr="005C0610">
        <w:rPr>
          <w:rFonts w:hAnsi="Arial"/>
          <w:sz w:val="20"/>
          <w:szCs w:val="16"/>
          <w:lang w:val="el-GR"/>
        </w:rPr>
        <w:t xml:space="preserve">-19, </w:t>
      </w:r>
      <w:r w:rsidRPr="005C0610">
        <w:rPr>
          <w:rFonts w:hAnsi="Arial"/>
          <w:sz w:val="20"/>
          <w:szCs w:val="16"/>
        </w:rPr>
        <w:t>RSV</w:t>
      </w:r>
      <w:r w:rsidRPr="005C0610">
        <w:rPr>
          <w:rFonts w:hAnsi="Arial"/>
          <w:sz w:val="20"/>
          <w:szCs w:val="16"/>
          <w:lang w:val="el-GR"/>
        </w:rPr>
        <w:t xml:space="preserve"> και έρπητα ζωστήρα.</w:t>
      </w:r>
    </w:p>
    <w:p w14:paraId="666426CA" w14:textId="00055D45" w:rsidR="00F62A48" w:rsidRPr="005C0610" w:rsidRDefault="001B536F">
      <w:pPr>
        <w:pStyle w:val="Heading2"/>
        <w:rPr>
          <w:sz w:val="21"/>
          <w:szCs w:val="16"/>
          <w:lang w:val="el-GR"/>
        </w:rPr>
      </w:pPr>
      <w:r w:rsidRPr="005C0610">
        <w:rPr>
          <w:sz w:val="21"/>
          <w:szCs w:val="16"/>
          <w:lang w:val="el-GR"/>
        </w:rPr>
        <w:t>Πότε να κάνετε το εμβόλιο της γρίπης</w:t>
      </w:r>
    </w:p>
    <w:p w14:paraId="14D8E9F7" w14:textId="3696CB67" w:rsidR="00F62A48" w:rsidRPr="005C0610" w:rsidRDefault="001B536F">
      <w:pPr>
        <w:pStyle w:val="BodyText"/>
        <w:spacing w:before="6" w:after="240"/>
        <w:ind w:left="0"/>
        <w:rPr>
          <w:rStyle w:val="Strong"/>
          <w:b w:val="0"/>
          <w:sz w:val="20"/>
          <w:szCs w:val="16"/>
          <w:lang w:val="el-GR"/>
        </w:rPr>
      </w:pPr>
      <w:r w:rsidRPr="005C0610">
        <w:rPr>
          <w:rStyle w:val="Strong"/>
          <w:b w:val="0"/>
          <w:sz w:val="20"/>
          <w:szCs w:val="16"/>
          <w:lang w:val="el-GR"/>
        </w:rPr>
        <w:t xml:space="preserve">Θα πρέπει να εμβολιάζεστε κάθε χρόνο από το χρόνο που το εμβόλιο είναι διαθέσιμο το Μάρτιο ή τον Απρίλιο, ώστε να είστε προστατευμένοι πριν την περίοδο έξαρσης της γρίπης. Στις περισσότερες περιοχές της Αυστραλίας, η περίοδος αιχμής για τη γρίπη είναι από Ιούνιο έως Σεπτέμβριο. Δεν είναι ποτέ αργά για εμβολιασμό για τη γρίπη, καθώς η γρίπη μπορεί να μεταδοθεί οποιαδήποτε στιγμή του έτους. </w:t>
      </w:r>
    </w:p>
    <w:p w14:paraId="65923CCA" w14:textId="445F2823" w:rsidR="00F62A48" w:rsidRPr="005C0610" w:rsidRDefault="001B536F">
      <w:pPr>
        <w:pStyle w:val="BodyText"/>
        <w:spacing w:before="6"/>
        <w:ind w:left="0"/>
        <w:rPr>
          <w:sz w:val="20"/>
          <w:szCs w:val="16"/>
          <w:lang w:val="el-GR"/>
        </w:rPr>
      </w:pPr>
      <w:r w:rsidRPr="005C0610">
        <w:rPr>
          <w:rStyle w:val="Strong"/>
          <w:b w:val="0"/>
          <w:sz w:val="20"/>
          <w:szCs w:val="16"/>
          <w:lang w:val="el-GR"/>
        </w:rPr>
        <w:t>Αν κάνατε το εμβόλιο της γρίπης της προηγούμενης περιόδου αργά πέρυσι ή νωρίς φέτος, θα πρέπει να κάνετε και το εμβόλιο της νέας σεζόν μόλις είναι διαθέσιμο.</w:t>
      </w:r>
    </w:p>
    <w:tbl>
      <w:tblPr>
        <w:tblpPr w:leftFromText="180" w:rightFromText="180" w:vertAnchor="text" w:horzAnchor="margin" w:tblpXSpec="right" w:tblpY="143"/>
        <w:tblW w:w="538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5387"/>
      </w:tblGrid>
      <w:tr w:rsidR="00F62A48" w:rsidRPr="005C0610" w14:paraId="1E1C8A18" w14:textId="77777777">
        <w:trPr>
          <w:trHeight w:val="430"/>
          <w:tblHeader/>
        </w:trPr>
        <w:tc>
          <w:tcPr>
            <w:tcW w:w="5387" w:type="dxa"/>
            <w:tcBorders>
              <w:top w:val="nil"/>
              <w:left w:val="nil"/>
              <w:bottom w:val="nil"/>
              <w:right w:val="nil"/>
            </w:tcBorders>
            <w:shd w:val="clear" w:color="auto" w:fill="5BC4BF"/>
          </w:tcPr>
          <w:p w14:paraId="16DF04A5" w14:textId="77777777" w:rsidR="00F62A48" w:rsidRPr="005C0610" w:rsidRDefault="00F62A48">
            <w:pPr>
              <w:pStyle w:val="TableParagraph"/>
              <w:ind w:left="142" w:right="-157" w:firstLine="13"/>
              <w:rPr>
                <w:sz w:val="2"/>
                <w:szCs w:val="16"/>
                <w:lang w:val="el-GR"/>
              </w:rPr>
            </w:pPr>
          </w:p>
          <w:p w14:paraId="04C1E937" w14:textId="029F602F" w:rsidR="00F62A48" w:rsidRPr="005C0610" w:rsidRDefault="001B536F">
            <w:pPr>
              <w:pStyle w:val="Heading3"/>
              <w:framePr w:hSpace="0" w:wrap="auto" w:vAnchor="margin" w:hAnchor="text" w:xAlign="left" w:yAlign="inline"/>
              <w:rPr>
                <w:sz w:val="21"/>
                <w:szCs w:val="16"/>
                <w:lang w:val="el-GR"/>
              </w:rPr>
            </w:pPr>
            <w:r w:rsidRPr="005C0610">
              <w:rPr>
                <w:sz w:val="21"/>
                <w:szCs w:val="16"/>
                <w:lang w:val="el-GR"/>
              </w:rPr>
              <w:t>Πού να κάνετε το εμβόλιο της γρίπης</w:t>
            </w:r>
          </w:p>
        </w:tc>
      </w:tr>
      <w:tr w:rsidR="00F62A48" w:rsidRPr="005C0610" w14:paraId="1DD1C991" w14:textId="77777777">
        <w:trPr>
          <w:trHeight w:val="1537"/>
        </w:trPr>
        <w:tc>
          <w:tcPr>
            <w:tcW w:w="5387" w:type="dxa"/>
            <w:tcBorders>
              <w:top w:val="nil"/>
              <w:left w:val="nil"/>
              <w:bottom w:val="nil"/>
              <w:right w:val="nil"/>
            </w:tcBorders>
            <w:shd w:val="clear" w:color="auto" w:fill="EFF9F9"/>
          </w:tcPr>
          <w:p w14:paraId="46E86690" w14:textId="77777777" w:rsidR="00F62A48" w:rsidRPr="005C0610" w:rsidRDefault="00F62A48">
            <w:pPr>
              <w:ind w:left="142"/>
              <w:rPr>
                <w:sz w:val="2"/>
                <w:szCs w:val="16"/>
                <w:lang w:val="el-GR"/>
              </w:rPr>
            </w:pPr>
          </w:p>
          <w:p w14:paraId="47EA8D84" w14:textId="3B8EB769" w:rsidR="00F62A48" w:rsidRPr="005C0610" w:rsidRDefault="001B536F">
            <w:pPr>
              <w:spacing w:after="160"/>
              <w:ind w:left="142"/>
              <w:rPr>
                <w:sz w:val="20"/>
                <w:szCs w:val="16"/>
                <w:lang w:val="el-GR"/>
              </w:rPr>
            </w:pPr>
            <w:r w:rsidRPr="005C0610">
              <w:rPr>
                <w:sz w:val="20"/>
                <w:szCs w:val="16"/>
                <w:lang w:val="el-GR"/>
              </w:rPr>
              <w:t xml:space="preserve">Μπορείτε να κλείσετε ραντεβού σε διάφορες ιατρικές υπηρεσίες συμπεριλαμβανομένων: </w:t>
            </w:r>
          </w:p>
          <w:p w14:paraId="0C43CFC8" w14:textId="20CD34B1" w:rsidR="00F62A48" w:rsidRPr="005C0610" w:rsidRDefault="001B536F">
            <w:pPr>
              <w:pStyle w:val="ListParagraph"/>
              <w:numPr>
                <w:ilvl w:val="0"/>
                <w:numId w:val="23"/>
              </w:numPr>
              <w:spacing w:before="0"/>
              <w:ind w:right="0"/>
              <w:rPr>
                <w:sz w:val="20"/>
                <w:szCs w:val="16"/>
              </w:rPr>
            </w:pPr>
            <w:proofErr w:type="spellStart"/>
            <w:r w:rsidRPr="005C0610">
              <w:rPr>
                <w:sz w:val="20"/>
                <w:szCs w:val="16"/>
              </w:rPr>
              <w:t>το</w:t>
            </w:r>
            <w:proofErr w:type="spellEnd"/>
            <w:r w:rsidRPr="005C0610">
              <w:rPr>
                <w:sz w:val="20"/>
                <w:szCs w:val="16"/>
              </w:rPr>
              <w:t xml:space="preserve">πικούς </w:t>
            </w:r>
            <w:proofErr w:type="spellStart"/>
            <w:r w:rsidRPr="005C0610">
              <w:rPr>
                <w:sz w:val="20"/>
                <w:szCs w:val="16"/>
              </w:rPr>
              <w:t>γι</w:t>
            </w:r>
            <w:proofErr w:type="spellEnd"/>
            <w:r w:rsidRPr="005C0610">
              <w:rPr>
                <w:sz w:val="20"/>
                <w:szCs w:val="16"/>
              </w:rPr>
              <w:t xml:space="preserve">ατρούς ή </w:t>
            </w:r>
            <w:proofErr w:type="spellStart"/>
            <w:r w:rsidRPr="005C0610">
              <w:rPr>
                <w:sz w:val="20"/>
                <w:szCs w:val="16"/>
              </w:rPr>
              <w:t>γενικά</w:t>
            </w:r>
            <w:proofErr w:type="spellEnd"/>
            <w:r w:rsidRPr="005C0610">
              <w:rPr>
                <w:sz w:val="20"/>
                <w:szCs w:val="16"/>
              </w:rPr>
              <w:t xml:space="preserve"> ια</w:t>
            </w:r>
            <w:proofErr w:type="spellStart"/>
            <w:r w:rsidRPr="005C0610">
              <w:rPr>
                <w:sz w:val="20"/>
                <w:szCs w:val="16"/>
              </w:rPr>
              <w:t>τρεί</w:t>
            </w:r>
            <w:proofErr w:type="spellEnd"/>
            <w:r w:rsidRPr="005C0610">
              <w:rPr>
                <w:sz w:val="20"/>
                <w:szCs w:val="16"/>
              </w:rPr>
              <w:t>α</w:t>
            </w:r>
          </w:p>
          <w:p w14:paraId="2086E26E" w14:textId="77777777" w:rsidR="00F62A48" w:rsidRPr="005C0610" w:rsidRDefault="001B536F">
            <w:pPr>
              <w:pStyle w:val="ListParagraph"/>
              <w:numPr>
                <w:ilvl w:val="0"/>
                <w:numId w:val="23"/>
              </w:numPr>
              <w:spacing w:before="0"/>
              <w:ind w:right="0"/>
              <w:rPr>
                <w:sz w:val="20"/>
                <w:szCs w:val="16"/>
              </w:rPr>
            </w:pPr>
            <w:proofErr w:type="spellStart"/>
            <w:r w:rsidRPr="005C0610">
              <w:rPr>
                <w:sz w:val="20"/>
                <w:szCs w:val="16"/>
              </w:rPr>
              <w:t>δημοτικά</w:t>
            </w:r>
            <w:proofErr w:type="spellEnd"/>
            <w:r w:rsidRPr="005C0610">
              <w:rPr>
                <w:sz w:val="20"/>
                <w:szCs w:val="16"/>
              </w:rPr>
              <w:t xml:space="preserve"> </w:t>
            </w:r>
            <w:proofErr w:type="spellStart"/>
            <w:r w:rsidRPr="005C0610">
              <w:rPr>
                <w:sz w:val="20"/>
                <w:szCs w:val="16"/>
              </w:rPr>
              <w:t>κέντρ</w:t>
            </w:r>
            <w:proofErr w:type="spellEnd"/>
            <w:r w:rsidRPr="005C0610">
              <w:rPr>
                <w:sz w:val="20"/>
                <w:szCs w:val="16"/>
              </w:rPr>
              <w:t xml:space="preserve">α </w:t>
            </w:r>
            <w:proofErr w:type="spellStart"/>
            <w:r w:rsidRPr="005C0610">
              <w:rPr>
                <w:sz w:val="20"/>
                <w:szCs w:val="16"/>
              </w:rPr>
              <w:t>εμ</w:t>
            </w:r>
            <w:proofErr w:type="spellEnd"/>
            <w:r w:rsidRPr="005C0610">
              <w:rPr>
                <w:sz w:val="20"/>
                <w:szCs w:val="16"/>
              </w:rPr>
              <w:t xml:space="preserve">βολιασμού </w:t>
            </w:r>
          </w:p>
          <w:p w14:paraId="71A96755" w14:textId="77777777" w:rsidR="00F62A48" w:rsidRPr="005C0610" w:rsidRDefault="001B536F">
            <w:pPr>
              <w:pStyle w:val="ListParagraph"/>
              <w:spacing w:before="0"/>
              <w:ind w:left="870" w:right="0" w:firstLine="0"/>
              <w:rPr>
                <w:sz w:val="20"/>
                <w:szCs w:val="16"/>
                <w:lang w:val="el-GR"/>
              </w:rPr>
            </w:pPr>
            <w:r w:rsidRPr="005C0610">
              <w:rPr>
                <w:sz w:val="20"/>
                <w:szCs w:val="16"/>
                <w:lang w:val="el-GR"/>
              </w:rPr>
              <w:t xml:space="preserve">(διαθέσιμα σε ορισμένες πολιτείες/επικράτειες) </w:t>
            </w:r>
          </w:p>
          <w:p w14:paraId="0AEE0BC3" w14:textId="77777777" w:rsidR="00F62A48" w:rsidRPr="005C0610" w:rsidRDefault="001B536F">
            <w:pPr>
              <w:pStyle w:val="ListParagraph"/>
              <w:numPr>
                <w:ilvl w:val="0"/>
                <w:numId w:val="23"/>
              </w:numPr>
              <w:spacing w:before="0"/>
              <w:ind w:right="0"/>
              <w:rPr>
                <w:sz w:val="20"/>
                <w:szCs w:val="16"/>
              </w:rPr>
            </w:pPr>
            <w:proofErr w:type="spellStart"/>
            <w:r w:rsidRPr="005C0610">
              <w:rPr>
                <w:sz w:val="20"/>
                <w:szCs w:val="16"/>
              </w:rPr>
              <w:t>κοινοτικά</w:t>
            </w:r>
            <w:proofErr w:type="spellEnd"/>
            <w:r w:rsidRPr="005C0610">
              <w:rPr>
                <w:sz w:val="20"/>
                <w:szCs w:val="16"/>
              </w:rPr>
              <w:t xml:space="preserve"> </w:t>
            </w:r>
            <w:proofErr w:type="spellStart"/>
            <w:r w:rsidRPr="005C0610">
              <w:rPr>
                <w:sz w:val="20"/>
                <w:szCs w:val="16"/>
              </w:rPr>
              <w:t>κέντρ</w:t>
            </w:r>
            <w:proofErr w:type="spellEnd"/>
            <w:r w:rsidRPr="005C0610">
              <w:rPr>
                <w:sz w:val="20"/>
                <w:szCs w:val="16"/>
              </w:rPr>
              <w:t xml:space="preserve">α </w:t>
            </w:r>
            <w:proofErr w:type="spellStart"/>
            <w:r w:rsidRPr="005C0610">
              <w:rPr>
                <w:sz w:val="20"/>
                <w:szCs w:val="16"/>
              </w:rPr>
              <w:t>υγεί</w:t>
            </w:r>
            <w:proofErr w:type="spellEnd"/>
            <w:r w:rsidRPr="005C0610">
              <w:rPr>
                <w:sz w:val="20"/>
                <w:szCs w:val="16"/>
              </w:rPr>
              <w:t xml:space="preserve">ας </w:t>
            </w:r>
          </w:p>
          <w:p w14:paraId="6945F042" w14:textId="77777777" w:rsidR="00F62A48" w:rsidRPr="005C0610" w:rsidRDefault="001B536F">
            <w:pPr>
              <w:pStyle w:val="ListParagraph"/>
              <w:numPr>
                <w:ilvl w:val="0"/>
                <w:numId w:val="23"/>
              </w:numPr>
              <w:spacing w:before="0"/>
              <w:ind w:right="0"/>
              <w:rPr>
                <w:sz w:val="20"/>
                <w:szCs w:val="16"/>
              </w:rPr>
            </w:pPr>
            <w:r w:rsidRPr="005C0610">
              <w:rPr>
                <w:sz w:val="20"/>
                <w:szCs w:val="16"/>
              </w:rPr>
              <w:t>υπ</w:t>
            </w:r>
            <w:proofErr w:type="spellStart"/>
            <w:r w:rsidRPr="005C0610">
              <w:rPr>
                <w:sz w:val="20"/>
                <w:szCs w:val="16"/>
              </w:rPr>
              <w:t>ηρεσίες</w:t>
            </w:r>
            <w:proofErr w:type="spellEnd"/>
            <w:r w:rsidRPr="005C0610">
              <w:rPr>
                <w:sz w:val="20"/>
                <w:szCs w:val="16"/>
              </w:rPr>
              <w:t xml:space="preserve"> </w:t>
            </w:r>
            <w:proofErr w:type="spellStart"/>
            <w:r w:rsidRPr="005C0610">
              <w:rPr>
                <w:sz w:val="20"/>
                <w:szCs w:val="16"/>
              </w:rPr>
              <w:t>υγεί</w:t>
            </w:r>
            <w:proofErr w:type="spellEnd"/>
            <w:r w:rsidRPr="005C0610">
              <w:rPr>
                <w:sz w:val="20"/>
                <w:szCs w:val="16"/>
              </w:rPr>
              <w:t>ας Αβ</w:t>
            </w:r>
            <w:proofErr w:type="spellStart"/>
            <w:r w:rsidRPr="005C0610">
              <w:rPr>
                <w:sz w:val="20"/>
                <w:szCs w:val="16"/>
              </w:rPr>
              <w:t>ορίγινων</w:t>
            </w:r>
            <w:proofErr w:type="spellEnd"/>
            <w:r w:rsidRPr="005C0610">
              <w:rPr>
                <w:sz w:val="20"/>
                <w:szCs w:val="16"/>
              </w:rPr>
              <w:t xml:space="preserve"> </w:t>
            </w:r>
          </w:p>
          <w:p w14:paraId="7827A22A" w14:textId="34D68E0C" w:rsidR="00F62A48" w:rsidRPr="005C0610" w:rsidRDefault="001B536F">
            <w:pPr>
              <w:pStyle w:val="ListParagraph"/>
              <w:numPr>
                <w:ilvl w:val="0"/>
                <w:numId w:val="23"/>
              </w:numPr>
              <w:spacing w:before="0" w:after="160"/>
              <w:ind w:left="867" w:right="0" w:hanging="357"/>
              <w:rPr>
                <w:sz w:val="20"/>
                <w:szCs w:val="16"/>
              </w:rPr>
            </w:pPr>
            <w:proofErr w:type="spellStart"/>
            <w:r w:rsidRPr="005C0610">
              <w:rPr>
                <w:sz w:val="20"/>
                <w:szCs w:val="16"/>
              </w:rPr>
              <w:t>συμμετέχοντ</w:t>
            </w:r>
            <w:proofErr w:type="spellEnd"/>
            <w:r w:rsidRPr="005C0610">
              <w:rPr>
                <w:sz w:val="20"/>
                <w:szCs w:val="16"/>
              </w:rPr>
              <w:t>α φα</w:t>
            </w:r>
            <w:proofErr w:type="spellStart"/>
            <w:r w:rsidRPr="005C0610">
              <w:rPr>
                <w:sz w:val="20"/>
                <w:szCs w:val="16"/>
              </w:rPr>
              <w:t>ρμ</w:t>
            </w:r>
            <w:proofErr w:type="spellEnd"/>
            <w:r w:rsidRPr="005C0610">
              <w:rPr>
                <w:sz w:val="20"/>
                <w:szCs w:val="16"/>
              </w:rPr>
              <w:t>ακεία</w:t>
            </w:r>
            <w:r w:rsidR="005C0610">
              <w:rPr>
                <w:sz w:val="20"/>
                <w:szCs w:val="16"/>
              </w:rPr>
              <w:t>.</w:t>
            </w:r>
          </w:p>
          <w:p w14:paraId="325A2A20" w14:textId="27DA2E1C" w:rsidR="00F62A48" w:rsidRPr="005C0610" w:rsidRDefault="001B536F">
            <w:pPr>
              <w:pStyle w:val="Header"/>
              <w:spacing w:after="160"/>
              <w:ind w:left="142"/>
              <w:rPr>
                <w:sz w:val="20"/>
                <w:szCs w:val="16"/>
                <w:lang w:val="el-GR"/>
              </w:rPr>
            </w:pPr>
            <w:r w:rsidRPr="005C0610">
              <w:rPr>
                <w:sz w:val="20"/>
                <w:szCs w:val="16"/>
                <w:lang w:val="el-GR"/>
              </w:rPr>
              <w:t xml:space="preserve">Δεν διαθέτουν όλες οι υπηρεσίες τα δωρεάν εμβόλια </w:t>
            </w:r>
            <w:r w:rsidRPr="005C0610">
              <w:rPr>
                <w:sz w:val="20"/>
                <w:szCs w:val="16"/>
              </w:rPr>
              <w:t>NIP</w:t>
            </w:r>
            <w:r w:rsidRPr="005C0610">
              <w:rPr>
                <w:sz w:val="20"/>
                <w:szCs w:val="16"/>
                <w:lang w:val="el-GR"/>
              </w:rPr>
              <w:t xml:space="preserve"> Ελέγξτε με την υπηρεσία που προτιμάτε για να βρείτε: </w:t>
            </w:r>
          </w:p>
          <w:p w14:paraId="480EE477" w14:textId="77777777" w:rsidR="00F62A48" w:rsidRPr="005C0610" w:rsidRDefault="001B536F">
            <w:pPr>
              <w:pStyle w:val="ListParagraph"/>
              <w:numPr>
                <w:ilvl w:val="0"/>
                <w:numId w:val="22"/>
              </w:numPr>
              <w:spacing w:before="0"/>
              <w:ind w:right="-2"/>
              <w:rPr>
                <w:sz w:val="20"/>
                <w:szCs w:val="16"/>
                <w:lang w:val="el-GR"/>
              </w:rPr>
            </w:pPr>
            <w:r w:rsidRPr="005C0610">
              <w:rPr>
                <w:sz w:val="20"/>
                <w:szCs w:val="16"/>
                <w:lang w:val="el-GR"/>
              </w:rPr>
              <w:t xml:space="preserve">τα εμβόλια που μπορεί να παρέχουν </w:t>
            </w:r>
          </w:p>
          <w:p w14:paraId="7E5F9712" w14:textId="77777777" w:rsidR="00F62A48" w:rsidRPr="005C0610" w:rsidRDefault="001B536F">
            <w:pPr>
              <w:pStyle w:val="ListParagraph"/>
              <w:numPr>
                <w:ilvl w:val="0"/>
                <w:numId w:val="22"/>
              </w:numPr>
              <w:spacing w:before="0"/>
              <w:ind w:right="-2"/>
              <w:rPr>
                <w:sz w:val="20"/>
                <w:szCs w:val="16"/>
              </w:rPr>
            </w:pPr>
            <w:r w:rsidRPr="005C0610">
              <w:rPr>
                <w:sz w:val="20"/>
                <w:szCs w:val="16"/>
              </w:rPr>
              <w:t>π</w:t>
            </w:r>
            <w:proofErr w:type="spellStart"/>
            <w:r w:rsidRPr="005C0610">
              <w:rPr>
                <w:sz w:val="20"/>
                <w:szCs w:val="16"/>
              </w:rPr>
              <w:t>ότε</w:t>
            </w:r>
            <w:proofErr w:type="spellEnd"/>
            <w:r w:rsidRPr="005C0610">
              <w:rPr>
                <w:sz w:val="20"/>
                <w:szCs w:val="16"/>
              </w:rPr>
              <w:t xml:space="preserve"> θα </w:t>
            </w:r>
            <w:proofErr w:type="spellStart"/>
            <w:r w:rsidRPr="005C0610">
              <w:rPr>
                <w:sz w:val="20"/>
                <w:szCs w:val="16"/>
              </w:rPr>
              <w:t>είν</w:t>
            </w:r>
            <w:proofErr w:type="spellEnd"/>
            <w:r w:rsidRPr="005C0610">
              <w:rPr>
                <w:sz w:val="20"/>
                <w:szCs w:val="16"/>
              </w:rPr>
              <w:t xml:space="preserve">αι </w:t>
            </w:r>
            <w:proofErr w:type="spellStart"/>
            <w:r w:rsidRPr="005C0610">
              <w:rPr>
                <w:sz w:val="20"/>
                <w:szCs w:val="16"/>
              </w:rPr>
              <w:t>δι</w:t>
            </w:r>
            <w:proofErr w:type="spellEnd"/>
            <w:r w:rsidRPr="005C0610">
              <w:rPr>
                <w:sz w:val="20"/>
                <w:szCs w:val="16"/>
              </w:rPr>
              <w:t>αθέσιμα</w:t>
            </w:r>
          </w:p>
          <w:p w14:paraId="343398AF" w14:textId="7A24988A" w:rsidR="00F62A48" w:rsidRPr="005C0610" w:rsidRDefault="001B536F">
            <w:pPr>
              <w:pStyle w:val="ListParagraph"/>
              <w:numPr>
                <w:ilvl w:val="0"/>
                <w:numId w:val="22"/>
              </w:numPr>
              <w:spacing w:before="0"/>
              <w:ind w:right="-2"/>
              <w:rPr>
                <w:sz w:val="20"/>
                <w:szCs w:val="16"/>
                <w:lang w:val="el-GR"/>
              </w:rPr>
            </w:pPr>
            <w:r w:rsidRPr="005C0610">
              <w:rPr>
                <w:sz w:val="20"/>
                <w:szCs w:val="16"/>
                <w:lang w:val="el-GR"/>
              </w:rPr>
              <w:t>πότε μπορεί να κλείσετε ραντεβού για να κάνετε το εμβόλιο</w:t>
            </w:r>
          </w:p>
          <w:p w14:paraId="3A7530E4" w14:textId="77777777" w:rsidR="00F62A48" w:rsidRPr="005C0610" w:rsidRDefault="001B536F">
            <w:pPr>
              <w:pStyle w:val="ListParagraph"/>
              <w:numPr>
                <w:ilvl w:val="0"/>
                <w:numId w:val="22"/>
              </w:numPr>
              <w:spacing w:before="0"/>
              <w:ind w:right="-2"/>
              <w:rPr>
                <w:sz w:val="20"/>
                <w:szCs w:val="16"/>
                <w:lang w:val="el-GR"/>
              </w:rPr>
            </w:pPr>
            <w:r w:rsidRPr="005C0610">
              <w:rPr>
                <w:sz w:val="20"/>
                <w:szCs w:val="16"/>
                <w:lang w:val="el-GR"/>
              </w:rPr>
              <w:t>εάν υπάρχει αμοιβή επίσκεψης ή χρέωση υπηρεσίας για τη χορήγηση των δωρεάν εμβολίων.</w:t>
            </w:r>
          </w:p>
          <w:p w14:paraId="310B6942" w14:textId="77777777" w:rsidR="00F62A48" w:rsidRPr="005C0610" w:rsidRDefault="00F62A48">
            <w:pPr>
              <w:ind w:right="365"/>
              <w:rPr>
                <w:sz w:val="2"/>
                <w:szCs w:val="16"/>
                <w:lang w:val="el-GR"/>
              </w:rPr>
            </w:pPr>
          </w:p>
        </w:tc>
      </w:tr>
    </w:tbl>
    <w:p w14:paraId="3632F171" w14:textId="209481DB" w:rsidR="00F62A48" w:rsidRPr="005C0610" w:rsidRDefault="001B536F">
      <w:pPr>
        <w:pStyle w:val="Heading2"/>
        <w:rPr>
          <w:sz w:val="21"/>
          <w:szCs w:val="16"/>
          <w:lang w:val="el-GR"/>
        </w:rPr>
      </w:pPr>
      <w:r w:rsidRPr="005C0610">
        <w:rPr>
          <w:sz w:val="21"/>
          <w:szCs w:val="16"/>
          <w:lang w:val="el-GR"/>
        </w:rPr>
        <w:t>Αυστραλιανό Μητρώο Εμβολιασμών</w:t>
      </w:r>
    </w:p>
    <w:p w14:paraId="6E79432D" w14:textId="3D12FDCC" w:rsidR="005C0610" w:rsidRPr="005C0610" w:rsidRDefault="001B536F">
      <w:pPr>
        <w:rPr>
          <w:sz w:val="20"/>
          <w:szCs w:val="16"/>
          <w:lang w:val="el-GR"/>
        </w:rPr>
      </w:pPr>
      <w:r w:rsidRPr="005C0610">
        <w:rPr>
          <w:sz w:val="20"/>
          <w:szCs w:val="16"/>
          <w:lang w:val="el-GR"/>
        </w:rPr>
        <w:t>Ο επαγγελματίας υγείας σας υποχρεούται να δηλώνει όλους τους εμβολιασμούς κατά της γρίπης στο Αυστραλιανό Μητρώο Εμβολιασμών, ώστε τα στοιχεία σας να είναι ακριβή και πλήρη.</w:t>
      </w:r>
    </w:p>
    <w:p w14:paraId="092D72D8" w14:textId="77777777" w:rsidR="00F62A48" w:rsidRDefault="001B536F">
      <w:pPr>
        <w:rPr>
          <w:rStyle w:val="Emphasis"/>
          <w:sz w:val="20"/>
          <w:szCs w:val="16"/>
        </w:rPr>
      </w:pPr>
      <w:r w:rsidRPr="005C0610">
        <w:rPr>
          <w:rStyle w:val="Emphasis"/>
          <w:sz w:val="20"/>
          <w:szCs w:val="16"/>
          <w:lang w:val="el-GR"/>
        </w:rPr>
        <w:t>Ρωτήστε σήμερα για το</w:t>
      </w:r>
      <w:r w:rsidR="008E5710" w:rsidRPr="005C0610">
        <w:rPr>
          <w:rStyle w:val="Emphasis"/>
          <w:sz w:val="20"/>
          <w:szCs w:val="16"/>
          <w:lang w:val="el-GR"/>
        </w:rPr>
        <w:t xml:space="preserve"> </w:t>
      </w:r>
      <w:r w:rsidR="005C38AB" w:rsidRPr="005C0610">
        <w:rPr>
          <w:rStyle w:val="Emphasis"/>
          <w:sz w:val="20"/>
          <w:szCs w:val="16"/>
          <w:lang w:val="el-GR"/>
        </w:rPr>
        <w:t>εμβόλιο στην</w:t>
      </w:r>
      <w:r w:rsidRPr="005C0610">
        <w:rPr>
          <w:rStyle w:val="Emphasis"/>
          <w:sz w:val="20"/>
          <w:szCs w:val="16"/>
          <w:lang w:val="el-GR"/>
        </w:rPr>
        <w:t xml:space="preserve"> ιστοσελίδα </w:t>
      </w:r>
      <w:r w:rsidRPr="005C0610">
        <w:rPr>
          <w:rStyle w:val="Emphasis"/>
          <w:sz w:val="20"/>
          <w:szCs w:val="16"/>
        </w:rPr>
        <w:t>health</w:t>
      </w:r>
      <w:r w:rsidRPr="005C0610">
        <w:rPr>
          <w:rStyle w:val="Emphasis"/>
          <w:sz w:val="20"/>
          <w:szCs w:val="16"/>
          <w:lang w:val="el-GR"/>
        </w:rPr>
        <w:t>.</w:t>
      </w:r>
      <w:r w:rsidRPr="005C0610">
        <w:rPr>
          <w:rStyle w:val="Emphasis"/>
          <w:sz w:val="20"/>
          <w:szCs w:val="16"/>
        </w:rPr>
        <w:t>gov</w:t>
      </w:r>
      <w:r w:rsidRPr="005C0610">
        <w:rPr>
          <w:rStyle w:val="Emphasis"/>
          <w:sz w:val="20"/>
          <w:szCs w:val="16"/>
          <w:lang w:val="el-GR"/>
        </w:rPr>
        <w:t>.</w:t>
      </w:r>
      <w:r w:rsidRPr="005C0610">
        <w:rPr>
          <w:rStyle w:val="Emphasis"/>
          <w:sz w:val="20"/>
          <w:szCs w:val="16"/>
        </w:rPr>
        <w:t>au</w:t>
      </w:r>
      <w:r w:rsidRPr="005C0610">
        <w:rPr>
          <w:rStyle w:val="Emphasis"/>
          <w:sz w:val="20"/>
          <w:szCs w:val="16"/>
          <w:lang w:val="el-GR"/>
        </w:rPr>
        <w:t>/</w:t>
      </w:r>
      <w:r w:rsidRPr="005C0610">
        <w:rPr>
          <w:rStyle w:val="Emphasis"/>
          <w:sz w:val="20"/>
          <w:szCs w:val="16"/>
        </w:rPr>
        <w:t>flu</w:t>
      </w:r>
    </w:p>
    <w:p w14:paraId="579E0B4A" w14:textId="30BE220F" w:rsidR="005C0610" w:rsidRPr="005C0610" w:rsidRDefault="005C0610">
      <w:pPr>
        <w:rPr>
          <w:rStyle w:val="Emphasis"/>
          <w:sz w:val="20"/>
          <w:szCs w:val="16"/>
          <w:lang w:val="el-GR"/>
        </w:rPr>
        <w:sectPr w:rsidR="005C0610" w:rsidRPr="005C0610" w:rsidSect="00AB15E9">
          <w:type w:val="continuous"/>
          <w:pgSz w:w="11910" w:h="16840"/>
          <w:pgMar w:top="578" w:right="428" w:bottom="142" w:left="720" w:header="0" w:footer="0" w:gutter="0"/>
          <w:cols w:num="2" w:space="720" w:equalWidth="0">
            <w:col w:w="4663" w:space="703"/>
            <w:col w:w="5104"/>
          </w:cols>
          <w:docGrid w:linePitch="299"/>
        </w:sectPr>
      </w:pPr>
    </w:p>
    <w:tbl>
      <w:tblPr>
        <w:tblStyle w:val="TableGrid"/>
        <w:tblpPr w:leftFromText="180" w:rightFromText="180" w:vertAnchor="text" w:horzAnchor="margin" w:tblpY="16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402"/>
      </w:tblGrid>
      <w:tr w:rsidR="00F62A48" w:rsidRPr="005C0610" w14:paraId="4536189F" w14:textId="77777777">
        <w:trPr>
          <w:trHeight w:val="250"/>
        </w:trPr>
        <w:tc>
          <w:tcPr>
            <w:tcW w:w="5245" w:type="dxa"/>
            <w:gridSpan w:val="2"/>
          </w:tcPr>
          <w:p w14:paraId="07042618" w14:textId="713F9E53" w:rsidR="00F62A48" w:rsidRPr="005C0610" w:rsidRDefault="001B536F">
            <w:pPr>
              <w:pStyle w:val="P68B1DB1-Normal5"/>
              <w:rPr>
                <w:sz w:val="14"/>
                <w:szCs w:val="18"/>
              </w:rPr>
            </w:pPr>
            <w:proofErr w:type="spellStart"/>
            <w:r w:rsidRPr="005C0610">
              <w:rPr>
                <w:sz w:val="14"/>
                <w:szCs w:val="18"/>
              </w:rPr>
              <w:t>Στοιχεί</w:t>
            </w:r>
            <w:proofErr w:type="spellEnd"/>
            <w:r w:rsidRPr="005C0610">
              <w:rPr>
                <w:sz w:val="14"/>
                <w:szCs w:val="18"/>
              </w:rPr>
              <w:t>α επ</w:t>
            </w:r>
            <w:proofErr w:type="spellStart"/>
            <w:r w:rsidRPr="005C0610">
              <w:rPr>
                <w:sz w:val="14"/>
                <w:szCs w:val="18"/>
              </w:rPr>
              <w:t>ικοινωνί</w:t>
            </w:r>
            <w:proofErr w:type="spellEnd"/>
            <w:r w:rsidRPr="005C0610">
              <w:rPr>
                <w:sz w:val="14"/>
                <w:szCs w:val="18"/>
              </w:rPr>
              <w:t>ας Υπ</w:t>
            </w:r>
            <w:proofErr w:type="spellStart"/>
            <w:r w:rsidRPr="005C0610">
              <w:rPr>
                <w:sz w:val="14"/>
                <w:szCs w:val="18"/>
              </w:rPr>
              <w:t>ουργείων</w:t>
            </w:r>
            <w:proofErr w:type="spellEnd"/>
            <w:r w:rsidRPr="005C0610">
              <w:rPr>
                <w:sz w:val="14"/>
                <w:szCs w:val="18"/>
              </w:rPr>
              <w:t xml:space="preserve"> </w:t>
            </w:r>
            <w:proofErr w:type="spellStart"/>
            <w:r w:rsidRPr="005C0610">
              <w:rPr>
                <w:sz w:val="14"/>
                <w:szCs w:val="18"/>
              </w:rPr>
              <w:t>Υγεί</w:t>
            </w:r>
            <w:proofErr w:type="spellEnd"/>
            <w:r w:rsidRPr="005C0610">
              <w:rPr>
                <w:sz w:val="14"/>
                <w:szCs w:val="18"/>
              </w:rPr>
              <w:t>ας</w:t>
            </w:r>
            <w:r w:rsidR="005C0610">
              <w:rPr>
                <w:sz w:val="14"/>
                <w:szCs w:val="18"/>
              </w:rPr>
              <w:t>:</w:t>
            </w:r>
          </w:p>
        </w:tc>
      </w:tr>
      <w:tr w:rsidR="00F62A48" w:rsidRPr="005C0610" w14:paraId="1EA63A52" w14:textId="77777777">
        <w:trPr>
          <w:trHeight w:val="256"/>
        </w:trPr>
        <w:tc>
          <w:tcPr>
            <w:tcW w:w="1843" w:type="dxa"/>
          </w:tcPr>
          <w:p w14:paraId="475B648D" w14:textId="77777777" w:rsidR="00F62A48" w:rsidRPr="005C0610" w:rsidRDefault="001B536F">
            <w:pPr>
              <w:pStyle w:val="P68B1DB1-Normal6"/>
              <w:rPr>
                <w:sz w:val="14"/>
                <w:szCs w:val="18"/>
              </w:rPr>
            </w:pPr>
            <w:r w:rsidRPr="005C0610">
              <w:rPr>
                <w:b/>
                <w:sz w:val="14"/>
                <w:szCs w:val="18"/>
              </w:rPr>
              <w:t>ACT</w:t>
            </w:r>
            <w:r w:rsidRPr="005C0610">
              <w:rPr>
                <w:sz w:val="14"/>
                <w:szCs w:val="18"/>
              </w:rPr>
              <w:t xml:space="preserve">    02 5124 9800 </w:t>
            </w:r>
          </w:p>
        </w:tc>
        <w:tc>
          <w:tcPr>
            <w:tcW w:w="3402" w:type="dxa"/>
          </w:tcPr>
          <w:p w14:paraId="182D586E" w14:textId="77777777" w:rsidR="00F62A48" w:rsidRPr="005C0610" w:rsidRDefault="001B536F">
            <w:pPr>
              <w:pStyle w:val="P68B1DB1-Normal6"/>
              <w:rPr>
                <w:sz w:val="14"/>
                <w:szCs w:val="18"/>
              </w:rPr>
            </w:pPr>
            <w:r w:rsidRPr="005C0610">
              <w:rPr>
                <w:b/>
                <w:sz w:val="14"/>
                <w:szCs w:val="18"/>
              </w:rPr>
              <w:t xml:space="preserve">SA </w:t>
            </w:r>
            <w:r w:rsidRPr="005C0610">
              <w:rPr>
                <w:sz w:val="14"/>
                <w:szCs w:val="18"/>
              </w:rPr>
              <w:t xml:space="preserve">     1300 232 272 </w:t>
            </w:r>
          </w:p>
        </w:tc>
      </w:tr>
      <w:tr w:rsidR="00F62A48" w:rsidRPr="005C0610" w14:paraId="3EAA73E3" w14:textId="77777777">
        <w:trPr>
          <w:trHeight w:val="250"/>
        </w:trPr>
        <w:tc>
          <w:tcPr>
            <w:tcW w:w="1843" w:type="dxa"/>
          </w:tcPr>
          <w:p w14:paraId="6A1824C4" w14:textId="77777777" w:rsidR="00F62A48" w:rsidRPr="005C0610" w:rsidRDefault="001B536F">
            <w:pPr>
              <w:pStyle w:val="P68B1DB1-Normal6"/>
              <w:rPr>
                <w:sz w:val="14"/>
                <w:szCs w:val="18"/>
              </w:rPr>
            </w:pPr>
            <w:r w:rsidRPr="005C0610">
              <w:rPr>
                <w:b/>
                <w:sz w:val="14"/>
                <w:szCs w:val="18"/>
              </w:rPr>
              <w:t>NSW</w:t>
            </w:r>
            <w:r w:rsidRPr="005C0610">
              <w:rPr>
                <w:sz w:val="14"/>
                <w:szCs w:val="18"/>
              </w:rPr>
              <w:t xml:space="preserve">   1300 066 055 </w:t>
            </w:r>
          </w:p>
        </w:tc>
        <w:tc>
          <w:tcPr>
            <w:tcW w:w="3402" w:type="dxa"/>
          </w:tcPr>
          <w:p w14:paraId="3B477042" w14:textId="77777777" w:rsidR="00F62A48" w:rsidRPr="005C0610" w:rsidRDefault="001B536F">
            <w:pPr>
              <w:pStyle w:val="P68B1DB1-Normal6"/>
              <w:rPr>
                <w:sz w:val="14"/>
                <w:szCs w:val="18"/>
              </w:rPr>
            </w:pPr>
            <w:r w:rsidRPr="005C0610">
              <w:rPr>
                <w:b/>
                <w:sz w:val="14"/>
                <w:szCs w:val="18"/>
              </w:rPr>
              <w:t>TAS</w:t>
            </w:r>
            <w:r w:rsidRPr="005C0610">
              <w:rPr>
                <w:sz w:val="14"/>
                <w:szCs w:val="18"/>
              </w:rPr>
              <w:t xml:space="preserve">    1800 671 738 </w:t>
            </w:r>
          </w:p>
        </w:tc>
      </w:tr>
      <w:tr w:rsidR="00F62A48" w:rsidRPr="005C0610" w14:paraId="0FB5091C" w14:textId="77777777">
        <w:trPr>
          <w:trHeight w:val="247"/>
        </w:trPr>
        <w:tc>
          <w:tcPr>
            <w:tcW w:w="1843" w:type="dxa"/>
          </w:tcPr>
          <w:p w14:paraId="2C2C9220" w14:textId="77777777" w:rsidR="00F62A48" w:rsidRPr="005C0610" w:rsidRDefault="001B536F">
            <w:pPr>
              <w:pStyle w:val="P68B1DB1-Normal6"/>
              <w:rPr>
                <w:sz w:val="14"/>
                <w:szCs w:val="18"/>
              </w:rPr>
            </w:pPr>
            <w:r w:rsidRPr="005C0610">
              <w:rPr>
                <w:b/>
                <w:sz w:val="14"/>
                <w:szCs w:val="18"/>
              </w:rPr>
              <w:t xml:space="preserve">NT  </w:t>
            </w:r>
            <w:r w:rsidRPr="005C0610">
              <w:rPr>
                <w:sz w:val="14"/>
                <w:szCs w:val="18"/>
              </w:rPr>
              <w:t xml:space="preserve">     08 8922 8044 </w:t>
            </w:r>
          </w:p>
        </w:tc>
        <w:tc>
          <w:tcPr>
            <w:tcW w:w="3402" w:type="dxa"/>
          </w:tcPr>
          <w:p w14:paraId="44EE941D" w14:textId="77777777" w:rsidR="00F62A48" w:rsidRPr="005C0610" w:rsidRDefault="001B536F">
            <w:pPr>
              <w:pStyle w:val="P68B1DB1-Normal6"/>
              <w:rPr>
                <w:sz w:val="14"/>
                <w:szCs w:val="18"/>
              </w:rPr>
            </w:pPr>
            <w:r w:rsidRPr="005C0610">
              <w:rPr>
                <w:b/>
                <w:sz w:val="14"/>
                <w:szCs w:val="18"/>
              </w:rPr>
              <w:t xml:space="preserve">VIC </w:t>
            </w:r>
            <w:r w:rsidRPr="005C0610">
              <w:rPr>
                <w:sz w:val="14"/>
                <w:szCs w:val="18"/>
              </w:rPr>
              <w:t xml:space="preserve">    immunisation@health.vic.gov.au </w:t>
            </w:r>
          </w:p>
        </w:tc>
      </w:tr>
      <w:tr w:rsidR="00F62A48" w:rsidRPr="005C0610" w14:paraId="4ED75E2B" w14:textId="77777777">
        <w:trPr>
          <w:trHeight w:val="256"/>
        </w:trPr>
        <w:tc>
          <w:tcPr>
            <w:tcW w:w="1843" w:type="dxa"/>
          </w:tcPr>
          <w:p w14:paraId="2F2B3237" w14:textId="77777777" w:rsidR="00F62A48" w:rsidRPr="005C0610" w:rsidRDefault="001B536F">
            <w:pPr>
              <w:pStyle w:val="P68B1DB1-Normal6"/>
              <w:rPr>
                <w:sz w:val="14"/>
                <w:szCs w:val="18"/>
              </w:rPr>
            </w:pPr>
            <w:r w:rsidRPr="005C0610">
              <w:rPr>
                <w:b/>
                <w:sz w:val="14"/>
                <w:szCs w:val="18"/>
              </w:rPr>
              <w:t xml:space="preserve">WA </w:t>
            </w:r>
            <w:r w:rsidRPr="005C0610">
              <w:rPr>
                <w:sz w:val="14"/>
                <w:szCs w:val="18"/>
              </w:rPr>
              <w:t xml:space="preserve">     08 9321 1312 </w:t>
            </w:r>
          </w:p>
        </w:tc>
        <w:tc>
          <w:tcPr>
            <w:tcW w:w="3402" w:type="dxa"/>
          </w:tcPr>
          <w:p w14:paraId="273246EB" w14:textId="455149F0" w:rsidR="00F62A48" w:rsidRPr="005C0610" w:rsidRDefault="001B536F">
            <w:pPr>
              <w:pStyle w:val="P68B1DB1-Normal6"/>
              <w:rPr>
                <w:sz w:val="14"/>
                <w:szCs w:val="18"/>
                <w:lang w:val="el-GR"/>
              </w:rPr>
            </w:pPr>
            <w:r w:rsidRPr="005C0610">
              <w:rPr>
                <w:b/>
                <w:sz w:val="14"/>
                <w:szCs w:val="18"/>
              </w:rPr>
              <w:t>QLD</w:t>
            </w:r>
            <w:r w:rsidRPr="005C0610">
              <w:rPr>
                <w:b/>
                <w:sz w:val="14"/>
                <w:szCs w:val="18"/>
                <w:lang w:val="el-GR"/>
              </w:rPr>
              <w:t xml:space="preserve"> </w:t>
            </w:r>
            <w:r w:rsidRPr="005C0610">
              <w:rPr>
                <w:sz w:val="14"/>
                <w:szCs w:val="18"/>
                <w:lang w:val="el-GR"/>
              </w:rPr>
              <w:t xml:space="preserve">   Επικοινωνήστε με την τοπική Μονάδα</w:t>
            </w:r>
            <w:r w:rsidR="005C0610">
              <w:rPr>
                <w:sz w:val="14"/>
                <w:szCs w:val="18"/>
                <w:lang w:val="en-PH"/>
              </w:rPr>
              <w:t xml:space="preserve"> </w:t>
            </w:r>
            <w:r w:rsidRPr="005C0610">
              <w:rPr>
                <w:sz w:val="14"/>
                <w:szCs w:val="18"/>
                <w:lang w:val="el-GR"/>
              </w:rPr>
              <w:t xml:space="preserve">Δημόσιας Υγείας </w:t>
            </w:r>
          </w:p>
        </w:tc>
      </w:tr>
    </w:tbl>
    <w:p w14:paraId="16064396" w14:textId="534B0D28" w:rsidR="00F62A48" w:rsidRPr="005C0610" w:rsidRDefault="005C0610">
      <w:pPr>
        <w:spacing w:before="97"/>
        <w:rPr>
          <w:rFonts w:ascii="Arial Black"/>
          <w:b/>
          <w:sz w:val="13"/>
          <w:szCs w:val="18"/>
        </w:rPr>
      </w:pPr>
      <w:r w:rsidRPr="005C0610">
        <w:rPr>
          <w:noProof/>
          <w:sz w:val="21"/>
          <w:szCs w:val="18"/>
        </w:rPr>
        <mc:AlternateContent>
          <mc:Choice Requires="wps">
            <w:drawing>
              <wp:anchor distT="0" distB="0" distL="0" distR="0" simplePos="0" relativeHeight="251687936" behindDoc="0" locked="0" layoutInCell="1" allowOverlap="1" wp14:anchorId="41992AEA" wp14:editId="4F54E4FC">
                <wp:simplePos x="0" y="0"/>
                <wp:positionH relativeFrom="margin">
                  <wp:posOffset>60325</wp:posOffset>
                </wp:positionH>
                <wp:positionV relativeFrom="paragraph">
                  <wp:posOffset>66675</wp:posOffset>
                </wp:positionV>
                <wp:extent cx="6530975" cy="0"/>
                <wp:effectExtent l="0" t="0" r="0" b="0"/>
                <wp:wrapTopAndBottom/>
                <wp:docPr id="64"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0975"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8184A1E" id="Line 11" o:spid="_x0000_s1026" alt="&quot;&quot;" style="position:absolute;z-index:25168793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from="4.75pt,5.25pt" to="519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eKl4wEAABAEAAAOAAAAZHJzL2Uyb0RvYy54bWysU8uO0zAU3SPxD5b3NOnAFIiazqIDbApU&#10;M8MHuPZ1Y41fsj1N+vdcO014CiHExvLjnHPPfXh9MxhNThCicraly0VNCVjuhLLHln55eP/iDSUx&#10;MSuYdhZaeoZIbzbPn61738CV65wWEAiK2Nj0vqVdSr6pqsg7MCwunAeLj9IFwxIew7ESgfWobnR1&#10;VderqndB+OA4xIi3t+Mj3RR9KYGnz1JGSES3FL2lsoayHvJabdasOQbmO8UvNtg/uDBMWQw6S92y&#10;xMhTUL9IGcWDi06mBXemclIqDiUHzGZZ/5TNfcc8lFywONHPZYr/T5Z/Ou0DUaKlq1eUWGawRztl&#10;gSyXuTa9jw1CtnYfcnZ8sPd+5/hjJNZtO2aPUDw+nD3yCqP6gZIP0WOEQ//RCcSwp+RKoQYZTJbE&#10;EpCh9OM89wOGRDherq5f1m9fX1PCp7eKNRPRh5g+gDMkb1qq0XQRZqddTGgdoRMkx9E2rx0w8c6K&#10;0vXElB73CM3PxXp2O+Yd01nDSL0DiTVCR8sSokwnbHUgJ4ZzJR7HzLMKIjNFKq1nUv1n0gWbaVAm&#10;9m+JM7pEdDbNRKOsC7+LmobJqhzxU9ZjrrldByfO+5ALmE84dqWUly+S5/r7c0F9+8ibrwAAAP//&#10;AwBQSwMEFAAGAAgAAAAhAA68++XaAAAACAEAAA8AAABkcnMvZG93bnJldi54bWxMT8tOwzAQvCP1&#10;H6ytxI3aFEFDiFNVPE5wCIEDRzdekqjxOordJPD1bMUBTqt5aHYm286uEyMOofWk4XKlQCBV3rZU&#10;a3h/e7pIQIRoyJrOE2r4wgDbfHGWmdT6iV5xLGMtOIRCajQ0MfaplKFq0Jmw8j0Sa59+cCYyHGpp&#10;BzNxuOvkWqkb6UxL/KExPd43WB3Ko9OweXwui356ePku5EYWxehjcvjQ+nw57+5ARJzjnxlO9bk6&#10;5Nxp749kg+g03F6zkWnF9ySrq4S37X8ZmWfy/4D8BwAA//8DAFBLAQItABQABgAIAAAAIQC2gziS&#10;/gAAAOEBAAATAAAAAAAAAAAAAAAAAAAAAABbQ29udGVudF9UeXBlc10ueG1sUEsBAi0AFAAGAAgA&#10;AAAhADj9If/WAAAAlAEAAAsAAAAAAAAAAAAAAAAALwEAAF9yZWxzLy5yZWxzUEsBAi0AFAAGAAgA&#10;AAAhAI/J4qXjAQAAEAQAAA4AAAAAAAAAAAAAAAAALgIAAGRycy9lMm9Eb2MueG1sUEsBAi0AFAAG&#10;AAgAAAAhAA68++XaAAAACAEAAA8AAAAAAAAAAAAAAAAAPQQAAGRycy9kb3ducmV2LnhtbFBLBQYA&#10;AAAABAAEAPMAAABEBQAAAAA=&#10;" strokecolor="black [3040]">
                <w10:wrap type="topAndBottom" anchorx="margin"/>
              </v:line>
            </w:pict>
          </mc:Fallback>
        </mc:AlternateContent>
      </w:r>
    </w:p>
    <w:p w14:paraId="591EE20E" w14:textId="77777777" w:rsidR="00F62A48" w:rsidRPr="005C0610" w:rsidRDefault="00F62A48">
      <w:pPr>
        <w:spacing w:before="97"/>
        <w:rPr>
          <w:rFonts w:ascii="Arial Black"/>
          <w:b/>
          <w:sz w:val="4"/>
          <w:szCs w:val="18"/>
        </w:rPr>
      </w:pPr>
    </w:p>
    <w:p w14:paraId="16A752DC" w14:textId="1A89B630" w:rsidR="005C0610" w:rsidRDefault="005C0610">
      <w:pPr>
        <w:pStyle w:val="P68B1DB1-Normal7"/>
        <w:jc w:val="center"/>
        <w:rPr>
          <w:lang w:val="el-GR"/>
        </w:rPr>
      </w:pPr>
      <w:r w:rsidRPr="005C0610">
        <w:rPr>
          <w:noProof/>
          <w:sz w:val="21"/>
          <w:szCs w:val="18"/>
        </w:rPr>
        <w:drawing>
          <wp:inline distT="0" distB="0" distL="0" distR="0" wp14:anchorId="301F023D" wp14:editId="30A5BDD8">
            <wp:extent cx="3152775" cy="858114"/>
            <wp:effectExtent l="0" t="0" r="0" b="0"/>
            <wp:docPr id="580778839" name="Picture 580778839" descr="Australian Government Department of Health, Disability and Ageing. A joint Australian, State and Territory Government Initi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778839" name="Picture 580778839" descr="Australian Government Department of Health, Disability and Ageing. A joint Australian, State and Territory Government Initiativ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27221" cy="878376"/>
                    </a:xfrm>
                    <a:prstGeom prst="rect">
                      <a:avLst/>
                    </a:prstGeom>
                    <a:noFill/>
                    <a:ln>
                      <a:noFill/>
                    </a:ln>
                  </pic:spPr>
                </pic:pic>
              </a:graphicData>
            </a:graphic>
          </wp:inline>
        </w:drawing>
      </w:r>
    </w:p>
    <w:p w14:paraId="152EAD74" w14:textId="77777777" w:rsidR="005C0610" w:rsidRDefault="005C0610">
      <w:pPr>
        <w:pStyle w:val="P68B1DB1-Normal7"/>
        <w:jc w:val="center"/>
        <w:rPr>
          <w:lang w:val="el-GR"/>
        </w:rPr>
      </w:pPr>
    </w:p>
    <w:p w14:paraId="1915B7FA" w14:textId="77777777" w:rsidR="005C0610" w:rsidRDefault="005C0610">
      <w:pPr>
        <w:pStyle w:val="P68B1DB1-Normal7"/>
        <w:jc w:val="center"/>
        <w:rPr>
          <w:lang w:val="el-GR"/>
        </w:rPr>
      </w:pPr>
    </w:p>
    <w:p w14:paraId="5C030765" w14:textId="3AC0FF7A" w:rsidR="00F62A48" w:rsidRPr="006A4DE0" w:rsidRDefault="001B536F">
      <w:pPr>
        <w:pStyle w:val="P68B1DB1-Normal7"/>
        <w:jc w:val="center"/>
        <w:rPr>
          <w:lang w:val="el-GR"/>
        </w:rPr>
      </w:pPr>
      <w:r w:rsidRPr="006A4DE0">
        <w:rPr>
          <w:lang w:val="el-GR"/>
        </w:rPr>
        <w:t>Όλες οι πληροφορίες είναι σωστές έως Φεβρουάριο 2026</w:t>
      </w:r>
    </w:p>
    <w:sectPr w:rsidR="00F62A48" w:rsidRPr="006A4DE0">
      <w:type w:val="continuous"/>
      <w:pgSz w:w="11910" w:h="16840"/>
      <w:pgMar w:top="840" w:right="720" w:bottom="280" w:left="700" w:header="720" w:footer="5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96107" w14:textId="77777777" w:rsidR="00B265D6" w:rsidRDefault="00B265D6">
      <w:r>
        <w:separator/>
      </w:r>
    </w:p>
  </w:endnote>
  <w:endnote w:type="continuationSeparator" w:id="0">
    <w:p w14:paraId="75FCFB2C" w14:textId="77777777" w:rsidR="00B265D6" w:rsidRDefault="00B265D6">
      <w:r>
        <w:continuationSeparator/>
      </w:r>
    </w:p>
  </w:endnote>
  <w:endnote w:type="continuationNotice" w:id="1">
    <w:p w14:paraId="06A6FA4A" w14:textId="77777777" w:rsidR="00B265D6" w:rsidRDefault="00B265D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42403" w14:textId="19C55FDA" w:rsidR="00F62A48" w:rsidRDefault="001B536F">
    <w:pPr>
      <w:pStyle w:val="Footer"/>
    </w:pPr>
    <w:r>
      <w:rPr>
        <w:noProof/>
      </w:rPr>
      <mc:AlternateContent>
        <mc:Choice Requires="wps">
          <w:drawing>
            <wp:anchor distT="0" distB="0" distL="0" distR="0" simplePos="0" relativeHeight="251662336" behindDoc="0" locked="0" layoutInCell="1" allowOverlap="1" wp14:anchorId="43FADFDF" wp14:editId="423E4859">
              <wp:simplePos x="635" y="635"/>
              <wp:positionH relativeFrom="page">
                <wp:align>center</wp:align>
              </wp:positionH>
              <wp:positionV relativeFrom="page">
                <wp:align>bottom</wp:align>
              </wp:positionV>
              <wp:extent cx="748030" cy="376555"/>
              <wp:effectExtent l="0" t="0" r="13970" b="0"/>
              <wp:wrapNone/>
              <wp:docPr id="738379076" name="Text Box 5">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6BFE7F17" w14:textId="1D5E8F44" w:rsidR="00F62A48" w:rsidRDefault="001B536F">
                          <w:pPr>
                            <w:pStyle w:val="P68B1DB1-Normal8"/>
                          </w:pPr>
                          <w: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FADFDF" id="_x0000_t202" coordsize="21600,21600" o:spt="202" path="m,l,21600r21600,l21600,xe">
              <v:stroke joinstyle="miter"/>
              <v:path gradientshapeok="t" o:connecttype="rect"/>
            </v:shapetype>
            <v:shape id="Text Box 5" o:spid="_x0000_s1027" type="#_x0000_t202" alt="&quot;&quot;" style="position:absolute;margin-left:0;margin-top:0;width:58.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wvTKgIAAEkEAAAOAAAAZHJzL2Uyb0RvYy54bWysVMtu2zAQvBfoPxC815Lj+hHBcuAmcFEg&#10;SALYRc40RVkCxAdI2pL79R1SltOmPRW9UKvd1ezu7FDLu0425CSsq7XK6XiUUiIU10WtDjn9vtt8&#10;WlDiPFMFa7QSOT0LR+9WHz8sW5OJG13pphCWAES5rDU5rbw3WZI4XgnJ3EgboRAstZXM49UeksKy&#10;FuiySW7SdJa02hbGai6cg/ehD9JVxC9Lwf1zWTrhSZNT9ObjaeO5D2eyWrLsYJmpan5pg/1DF5LV&#10;CkWvUA/MM3K09R9QsuZWO136Edcy0WVZcxFnwDTj9N0024oZEWcBOc5caXL/D5Y/nV4sqYuczieL&#10;yfw2nc8oUUxiVTvRefJFd2QaWGqNy5C8NUj3HdzY9uB3cIbhu9LK8MRYBHHwfb5yHMA4nPPPi3SC&#10;CEdoMp9NpxE9efvYWOe/Ci1JMHJqscLILDs9Oo9GkDqkhFpKb+qmiWts1G8OJAZPEjrvOwyW7/Zd&#10;nPfa/V4XZwxldS8OZ/imRulH5vwLs1ADuoXC/TOOstFtTvXFoqTS9sff/CEfS0KUkhbqyqmC/Clp&#10;viksLwhxMOxg7KMxvk2nKeLqKO81NDvG9TE8mvBa3wxmabV8hfbXoRBCTHGUy+l+MO99L3PcHS7W&#10;65gEzRnmH9XW8AAd6Apc7rpXZs2FcI9NPelBeix7x3ufG750Zn30YD8uJVDbE3lhHHqNu7rcrXAh&#10;fn2PWW9/gNVPAAAA//8DAFBLAwQUAAYACAAAACEAajDDYNsAAAAEAQAADwAAAGRycy9kb3ducmV2&#10;LnhtbEyPTW/CMAyG75P4D5GRdhspVBujNEUT0k5Mk/i47BYS03ZrnKpJofz7mV3GxZL1Wo+fN18N&#10;rhFn7ELtScF0koBAMt7WVCo47N+fXkGEqMnqxhMquGKAVTF6yHVm/YW2eN7FUjCEQqYVVDG2mZTB&#10;VOh0mPgWibOT75yOvHaltJ2+MNw1cpYkL9LpmvhDpVtcV2h+dr1T8LyNH/0n7dOvYXb93rRrk542&#10;RqnH8fC2BBFxiP/HcNNndSjY6eh7skE0CrhI/Ju3bDrnGkcGL1KQRS7v5YtfAAAA//8DAFBLAQIt&#10;ABQABgAIAAAAIQC2gziS/gAAAOEBAAATAAAAAAAAAAAAAAAAAAAAAABbQ29udGVudF9UeXBlc10u&#10;eG1sUEsBAi0AFAAGAAgAAAAhADj9If/WAAAAlAEAAAsAAAAAAAAAAAAAAAAALwEAAF9yZWxzLy5y&#10;ZWxzUEsBAi0AFAAGAAgAAAAhALRjC9MqAgAASQQAAA4AAAAAAAAAAAAAAAAALgIAAGRycy9lMm9E&#10;b2MueG1sUEsBAi0AFAAGAAgAAAAhAGoww2DbAAAABAEAAA8AAAAAAAAAAAAAAAAAhAQAAGRycy9k&#10;b3ducmV2LnhtbFBLBQYAAAAABAAEAPMAAACMBQAAAAA=&#10;" filled="f" stroked="f">
              <v:textbox style="mso-fit-shape-to-text:t" inset="0,0,0,15pt">
                <w:txbxContent>
                  <w:p w14:paraId="6BFE7F17" w14:textId="1D5E8F44" w:rsidR="00F62A48" w:rsidRDefault="001B536F">
                    <w:pPr>
                      <w:pStyle w:val="P68B1DB1-Normal8"/>
                    </w:pPr>
                    <w: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22A09" w14:textId="77777777" w:rsidR="006D7D43" w:rsidRDefault="006D7D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B992C" w14:textId="2C72245A" w:rsidR="00F62A48" w:rsidRDefault="001B536F">
    <w:pPr>
      <w:pStyle w:val="Footer"/>
    </w:pPr>
    <w:r>
      <w:rPr>
        <w:noProof/>
      </w:rPr>
      <mc:AlternateContent>
        <mc:Choice Requires="wps">
          <w:drawing>
            <wp:anchor distT="0" distB="0" distL="0" distR="0" simplePos="0" relativeHeight="251661312" behindDoc="0" locked="0" layoutInCell="1" allowOverlap="1" wp14:anchorId="31E96C42" wp14:editId="09A9257C">
              <wp:simplePos x="635" y="635"/>
              <wp:positionH relativeFrom="page">
                <wp:align>center</wp:align>
              </wp:positionH>
              <wp:positionV relativeFrom="page">
                <wp:align>bottom</wp:align>
              </wp:positionV>
              <wp:extent cx="748030" cy="376555"/>
              <wp:effectExtent l="0" t="0" r="13970" b="0"/>
              <wp:wrapNone/>
              <wp:docPr id="41145212" name="Text Box 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31BD8CF1" w14:textId="4FD4C11B" w:rsidR="00F62A48" w:rsidRDefault="001B536F">
                          <w:pPr>
                            <w:pStyle w:val="P68B1DB1-Normal8"/>
                          </w:pPr>
                          <w: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E96C42" id="_x0000_t202" coordsize="21600,21600" o:spt="202" path="m,l,21600r21600,l21600,xe">
              <v:stroke joinstyle="miter"/>
              <v:path gradientshapeok="t" o:connecttype="rect"/>
            </v:shapetype>
            <v:shape id="Text Box 4" o:spid="_x0000_s1029" type="#_x0000_t202" alt="&quot;&quot;" style="position:absolute;margin-left:0;margin-top:0;width:58.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lnNKQIAAEgEAAAOAAAAZHJzL2Uyb0RvYy54bWysVE1v2zAMvQ/YfxB0X2zno+2MOEXWIsOA&#10;oC2QDD0rshwbkERBUmJnv36UbKdbt9Owi0yT9CP5+OTlfackOQvrGtAFzSYpJUJzKBt9LOj3/ebT&#10;HSXOM10yCVoU9CIcvV99/LBsTS6mUIMshSUIol3emoLW3ps8SRyvhWJuAkZoDFZgFfP4ao9JaVmL&#10;6Eom0zS9SVqwpbHAhXPofeyDdBXxq0pw/1xVTngiC4q9+XjaeB7CmayWLD9aZuqGD22wf+hCsUZj&#10;0SvUI/OMnGzzB5RquAUHlZ9wUAlUVcNFnAGnydJ30+xqZkScBclx5kqT+3+w/On8YklTFnSeZfPF&#10;NJtSopnCTe1F58kX6Mg8kNQal2PuzmC279CNyx79Dp1h9q6yKjxxKoJxpPtypTiAcXTezu/SGUY4&#10;hma3N4vFIqAkbx8b6/xXAYoEo6AWNxiJZeet833qmBJqadg0UsYtSv2bAzGDJwmd9x0Gy3eHLo47&#10;G7s/QHnBoSz02nCGbxosvWXOvzCLYsBuUeD+GY9KQltQGCxKarA//uYP+bgjjFLSorgKqlH9lMhv&#10;GncXdDgadjQO0cg+p4sU4/qkHgAlm+HtMTya6LVejmZlQb2i9NehEIaY5liuoIfRfPC9yvHqcLFe&#10;xySUnGF+q3eGB+hAV+By370yawbCPW7qCUblsfwd731u+NKZ9ckj+3EpgdqeyIFxlGtc63C1wn34&#10;9T1mvf0AVj8BAAD//wMAUEsDBBQABgAIAAAAIQBqMMNg2wAAAAQBAAAPAAAAZHJzL2Rvd25yZXYu&#10;eG1sTI9Nb8IwDIbvk/gPkZF2GylUG6M0RRPSTkyT+LjsFhLTdmucqkmh/PuZXcbFkvVaj583Xw2u&#10;EWfsQu1JwXSSgEAy3tZUKjjs359eQYSoyerGEyq4YoBVMXrIdWb9hbZ43sVSMIRCphVUMbaZlMFU&#10;6HSY+BaJs5PvnI68dqW0nb4w3DVyliQv0uma+EOlW1xXaH52vVPwvI0f/Sft069hdv3etGuTnjZG&#10;qcfx8LYEEXGI/8dw02d1KNjp6HuyQTQKuEj8m7dsOucaRwYvUpBFLu/li18AAAD//wMAUEsBAi0A&#10;FAAGAAgAAAAhALaDOJL+AAAA4QEAABMAAAAAAAAAAAAAAAAAAAAAAFtDb250ZW50X1R5cGVzXS54&#10;bWxQSwECLQAUAAYACAAAACEAOP0h/9YAAACUAQAACwAAAAAAAAAAAAAAAAAvAQAAX3JlbHMvLnJl&#10;bHNQSwECLQAUAAYACAAAACEAZNZZzSkCAABIBAAADgAAAAAAAAAAAAAAAAAuAgAAZHJzL2Uyb0Rv&#10;Yy54bWxQSwECLQAUAAYACAAAACEAajDDYNsAAAAEAQAADwAAAAAAAAAAAAAAAACDBAAAZHJzL2Rv&#10;d25yZXYueG1sUEsFBgAAAAAEAAQA8wAAAIsFAAAAAA==&#10;" filled="f" stroked="f">
              <v:textbox style="mso-fit-shape-to-text:t" inset="0,0,0,15pt">
                <w:txbxContent>
                  <w:p w14:paraId="31BD8CF1" w14:textId="4FD4C11B" w:rsidR="00F62A48" w:rsidRDefault="001B536F">
                    <w:pPr>
                      <w:pStyle w:val="P68B1DB1-Normal8"/>
                    </w:pPr>
                    <w: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46D5D" w14:textId="77777777" w:rsidR="00B265D6" w:rsidRDefault="00B265D6">
      <w:r>
        <w:separator/>
      </w:r>
    </w:p>
  </w:footnote>
  <w:footnote w:type="continuationSeparator" w:id="0">
    <w:p w14:paraId="4771B373" w14:textId="77777777" w:rsidR="00B265D6" w:rsidRDefault="00B265D6">
      <w:r>
        <w:continuationSeparator/>
      </w:r>
    </w:p>
  </w:footnote>
  <w:footnote w:type="continuationNotice" w:id="1">
    <w:p w14:paraId="02159127" w14:textId="77777777" w:rsidR="00B265D6" w:rsidRDefault="00B265D6">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C680C" w14:textId="23B58785" w:rsidR="00F62A48" w:rsidRDefault="001B536F">
    <w:pPr>
      <w:pStyle w:val="Header"/>
    </w:pPr>
    <w:r>
      <w:rPr>
        <w:noProof/>
      </w:rPr>
      <mc:AlternateContent>
        <mc:Choice Requires="wps">
          <w:drawing>
            <wp:anchor distT="0" distB="0" distL="0" distR="0" simplePos="0" relativeHeight="251659264" behindDoc="0" locked="0" layoutInCell="1" allowOverlap="1" wp14:anchorId="061CC4EC" wp14:editId="6170DF95">
              <wp:simplePos x="635" y="635"/>
              <wp:positionH relativeFrom="page">
                <wp:align>center</wp:align>
              </wp:positionH>
              <wp:positionV relativeFrom="page">
                <wp:align>top</wp:align>
              </wp:positionV>
              <wp:extent cx="748030" cy="376555"/>
              <wp:effectExtent l="0" t="0" r="13970" b="4445"/>
              <wp:wrapNone/>
              <wp:docPr id="495171768"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710914DA" w14:textId="0471F240" w:rsidR="00F62A48" w:rsidRDefault="001B536F">
                          <w:pPr>
                            <w:pStyle w:val="P68B1DB1-Normal8"/>
                          </w:pPr>
                          <w: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1CC4EC" id="_x0000_t202" coordsize="21600,21600" o:spt="202" path="m,l,21600r21600,l21600,xe">
              <v:stroke joinstyle="miter"/>
              <v:path gradientshapeok="t" o:connecttype="rect"/>
            </v:shapetype>
            <v:shape id="Text Box 2" o:spid="_x0000_s1026" type="#_x0000_t202" alt="&quot;&quot;" style="position:absolute;margin-left:0;margin-top:0;width:58.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Vs/JgIAAEIEAAAOAAAAZHJzL2Uyb0RvYy54bWysU8Fu2zAMvQ/YPwi6L7bTJmmNOEXWIsOA&#10;oi2QDD0rshwbkERBUmJnXz9KttOu22nYRaZI+ol8fFzedUqSk7CuAV3QbJJSIjSHstGHgv7Ybb7c&#10;UOI80yWToEVBz8LRu9XnT8vW5GIKNchSWIIg2uWtKWjtvcmTxPFaKOYmYITGYAVWMY9Xe0hKy1pE&#10;VzKZpuk8acGWxgIXzqH3oQ/SVcSvKsH9c1U54YksKNbm42njuQ9nslqy/GCZqRs+lMH+oQrFGo2P&#10;XqAemGfkaJs/oFTDLTio/ISDSqCqGi5iD9hNln7oZlszI2IvSI4zF5rc/4PlT6cXS5qyoNe3s2yR&#10;LeY4MM0UjmonOk++QkemgaXWuByTtwbTfYdunPbod+gMzXeVVeGLbRGMI9/nC8cBjKNzcX2TXmGE&#10;Y+hqMZ/NZgElefvZWOe/CVAkGAW1OMLILDs9Ot+njinhLQ2bRso4Rql/cyBm8CSh8r7CYPlu3w3t&#10;7KE8YzcWelU4wzcNvvnInH9hFmWAZaK0/TMelYS2oDBYlNRgf/7NH/JxOhilpEVZFVSj7imR3zVO&#10;LSgwGtltOkvxZkf3fjT0Ud0DijXDvTE8miHPy9GsLKhXFP06PIQhpjk+V1A/mve+1zcuDRfrdUxC&#10;sRnmH/XW8AAdeAok7rpXZs3AtMcRPcGoOZZ/ILzPDX86sz56pD1OI3DaEzlQjUKN8xyWKmzC+3vM&#10;elv91S8AAAD//wMAUEsDBBQABgAIAAAAIQBbX39Z2gAAAAQBAAAPAAAAZHJzL2Rvd25yZXYueG1s&#10;TI9LT8MwEITvSPwHa5G4Uceg8Ahxqgqph95KeZzdeEkC8TqKt23or2fLBS4jrWY18005n0Kv9jim&#10;LpIFM8tAIdXRd9RYeH1ZXt2DSuzIuz4SWvjGBPPq/Kx0hY8Hesb9hhslIZQKZ6FlHgqtU91icGkW&#10;ByTxPuIYHMs5NtqP7iDhodfXWXarg+tIGlo34FOL9ddmFyx0+SKywbfV8vM9mGiO61V+XFt7eTEt&#10;HkExTvz3DCd8QYdKmLZxRz6p3oIM4V89eeZOZmwt5A83oKtS/4evfgAAAP//AwBQSwECLQAUAAYA&#10;CAAAACEAtoM4kv4AAADhAQAAEwAAAAAAAAAAAAAAAAAAAAAAW0NvbnRlbnRfVHlwZXNdLnhtbFBL&#10;AQItABQABgAIAAAAIQA4/SH/1gAAAJQBAAALAAAAAAAAAAAAAAAAAC8BAABfcmVscy8ucmVsc1BL&#10;AQItABQABgAIAAAAIQCaTVs/JgIAAEIEAAAOAAAAAAAAAAAAAAAAAC4CAABkcnMvZTJvRG9jLnht&#10;bFBLAQItABQABgAIAAAAIQBbX39Z2gAAAAQBAAAPAAAAAAAAAAAAAAAAAIAEAABkcnMvZG93bnJl&#10;di54bWxQSwUGAAAAAAQABADzAAAAhwUAAAAA&#10;" filled="f" stroked="f">
              <v:textbox style="mso-fit-shape-to-text:t" inset="0,15pt,0,0">
                <w:txbxContent>
                  <w:p w14:paraId="710914DA" w14:textId="0471F240" w:rsidR="00F62A48" w:rsidRDefault="001B536F">
                    <w:pPr>
                      <w:pStyle w:val="P68B1DB1-Normal8"/>
                    </w:pPr>
                    <w: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F4614" w14:textId="77777777" w:rsidR="006D7D43" w:rsidRDefault="006D7D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ACED5" w14:textId="1A94D351" w:rsidR="00F62A48" w:rsidRDefault="001B536F">
    <w:pPr>
      <w:pStyle w:val="Header"/>
    </w:pPr>
    <w:r>
      <w:rPr>
        <w:noProof/>
      </w:rPr>
      <mc:AlternateContent>
        <mc:Choice Requires="wps">
          <w:drawing>
            <wp:anchor distT="0" distB="0" distL="0" distR="0" simplePos="0" relativeHeight="251658240" behindDoc="0" locked="0" layoutInCell="1" allowOverlap="1" wp14:anchorId="5A7B7FC6" wp14:editId="6A6A436A">
              <wp:simplePos x="635" y="635"/>
              <wp:positionH relativeFrom="page">
                <wp:align>center</wp:align>
              </wp:positionH>
              <wp:positionV relativeFrom="page">
                <wp:align>top</wp:align>
              </wp:positionV>
              <wp:extent cx="748030" cy="376555"/>
              <wp:effectExtent l="0" t="0" r="13970" b="4445"/>
              <wp:wrapNone/>
              <wp:docPr id="647742164"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00CBFE2F" w14:textId="2CE31184" w:rsidR="00F62A48" w:rsidRDefault="001B536F">
                          <w:pPr>
                            <w:pStyle w:val="P68B1DB1-Normal8"/>
                          </w:pPr>
                          <w: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7B7FC6" id="_x0000_t202" coordsize="21600,21600" o:spt="202" path="m,l,21600r21600,l21600,xe">
              <v:stroke joinstyle="miter"/>
              <v:path gradientshapeok="t" o:connecttype="rect"/>
            </v:shapetype>
            <v:shape id="Text Box 1" o:spid="_x0000_s1028" type="#_x0000_t202" alt="&quot;&quot;" style="position:absolute;margin-left:0;margin-top:0;width:58.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7uhKgIAAEkEAAAOAAAAZHJzL2Uyb0RvYy54bWysVE1v2zAMvQ/YfxB0X2yn+eiMOEXWIsOA&#10;oC2QDD0rshQbsERBUmJnv36UHKdb11Oxi0KR9CP5+JTFXacachLW1aALmo1SSoTmUNb6UNCfu/WX&#10;W0qcZ7pkDWhR0LNw9G75+dOiNbkYQwVNKSxBEO3y1hS08t7kSeJ4JRRzIzBCY1CCVczj1R6S0rIW&#10;0VWTjNN0lrRgS2OBC+fQ+9AH6TLiSym4f5LSCU+agmJvPp42nvtwJssFyw+WmarmlzbYB7pQrNZY&#10;9Ar1wDwjR1v/A6VqbsGB9CMOKgEpay7iDDhNlr6ZZlsxI+IsSI4zV5rc/4Plj6dnS+qyoLPJfD4Z&#10;Z7MJJZopXNVOdJ58g45kgaXWuByTtwbTfYdu3Pbgd+gMw3fSqvCLYxGMI9/nK8cBjKNzPrlNbzDC&#10;MXQzn02n04CSvH5srPPfBSgSjIJaXGFklp02zvepQ0qopWFdN01cY6P/ciBm8CSh877DYPlu38V5&#10;x0P3eyjPOJSFXhzO8HWNpTfM+WdmUQ3YLSrcP+EhG2gLCheLkgrsr/f8IR+XhFFKWlRXQTXKn5Lm&#10;h8blBSFGI/uaTlO82cG9Hwx9VPeAms3w+RgezZDnm8GUFtQLan8VCmGIaY7lCuoH8973Mse3w8Vq&#10;FZNQc4b5jd4aHqADXYHLXffCrLkQ7nFTjzBIj+VveO9zw5fOrI4e2Y9LCdT2RF4YR73GtV7eVngQ&#10;f95j1us/wPI3AAAA//8DAFBLAwQUAAYACAAAACEAW19/WdoAAAAEAQAADwAAAGRycy9kb3ducmV2&#10;LnhtbEyPS0/DMBCE70j8B2uRuFHHoPAIcaoKqYfeSnmc3XhJAvE6irdt6K9nywUuI61mNfNNOZ9C&#10;r/Y4pi6SBTPLQCHV0XfUWHh9WV7dg0rsyLs+Elr4xgTz6vysdIWPB3rG/YYbJSGUCmehZR4KrVPd&#10;YnBpFgck8T7iGBzLOTbaj+4g4aHX11l2q4PrSBpaN+BTi/XXZhcsdPkissG31fLzPZhojutVflxb&#10;e3kxLR5BMU789wwnfEGHSpi2cUc+qd6CDOFfPXnmTmZsLeQPN6CrUv+Hr34AAAD//wMAUEsBAi0A&#10;FAAGAAgAAAAhALaDOJL+AAAA4QEAABMAAAAAAAAAAAAAAAAAAAAAAFtDb250ZW50X1R5cGVzXS54&#10;bWxQSwECLQAUAAYACAAAACEAOP0h/9YAAACUAQAACwAAAAAAAAAAAAAAAAAvAQAAX3JlbHMvLnJl&#10;bHNQSwECLQAUAAYACAAAACEAKke7oSoCAABJBAAADgAAAAAAAAAAAAAAAAAuAgAAZHJzL2Uyb0Rv&#10;Yy54bWxQSwECLQAUAAYACAAAACEAW19/WdoAAAAEAQAADwAAAAAAAAAAAAAAAACEBAAAZHJzL2Rv&#10;d25yZXYueG1sUEsFBgAAAAAEAAQA8wAAAIsFAAAAAA==&#10;" filled="f" stroked="f">
              <v:textbox style="mso-fit-shape-to-text:t" inset="0,15pt,0,0">
                <w:txbxContent>
                  <w:p w14:paraId="00CBFE2F" w14:textId="2CE31184" w:rsidR="00F62A48" w:rsidRDefault="001B536F">
                    <w:pPr>
                      <w:pStyle w:val="P68B1DB1-Normal8"/>
                    </w:pPr>
                    <w:r>
                      <w:t>UNOFFICIAL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62FC"/>
    <w:lvl w:ilvl="0">
      <w:start w:val="1"/>
      <w:numFmt w:val="bullet"/>
      <w:pStyle w:val="ListBullet2"/>
      <w:lvlText w:val="-"/>
      <w:lvlJc w:val="left"/>
      <w:pPr>
        <w:ind w:left="643" w:hanging="360"/>
      </w:pPr>
      <w:rPr>
        <w:rFonts w:ascii="Courier New" w:hAnsi="Courier New" w:hint="default"/>
      </w:rPr>
    </w:lvl>
  </w:abstractNum>
  <w:abstractNum w:abstractNumId="1" w15:restartNumberingAfterBreak="0">
    <w:nsid w:val="FFFFFF89"/>
    <w:multiLevelType w:val="singleLevel"/>
    <w:tmpl w:val="FF6EEB7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86915"/>
    <w:multiLevelType w:val="hybridMultilevel"/>
    <w:tmpl w:val="3F5284DA"/>
    <w:lvl w:ilvl="0" w:tplc="3B386314">
      <w:numFmt w:val="bullet"/>
      <w:lvlText w:val="•"/>
      <w:lvlJc w:val="left"/>
      <w:pPr>
        <w:ind w:left="340" w:hanging="170"/>
      </w:pPr>
      <w:rPr>
        <w:rFonts w:ascii="Arial" w:eastAsia="Arial" w:hAnsi="Arial" w:cs="Arial" w:hint="default"/>
        <w:w w:val="102"/>
        <w:sz w:val="17"/>
        <w:szCs w:val="17"/>
        <w:lang w:val="en-US" w:eastAsia="en-US" w:bidi="en-US"/>
      </w:rPr>
    </w:lvl>
    <w:lvl w:ilvl="1" w:tplc="5D34FD62">
      <w:numFmt w:val="bullet"/>
      <w:lvlText w:val="•"/>
      <w:lvlJc w:val="left"/>
      <w:pPr>
        <w:ind w:left="1324" w:hanging="170"/>
      </w:pPr>
      <w:rPr>
        <w:rFonts w:hint="default"/>
        <w:lang w:val="en-US" w:eastAsia="en-US" w:bidi="en-US"/>
      </w:rPr>
    </w:lvl>
    <w:lvl w:ilvl="2" w:tplc="38F461E8">
      <w:numFmt w:val="bullet"/>
      <w:lvlText w:val="•"/>
      <w:lvlJc w:val="left"/>
      <w:pPr>
        <w:ind w:left="2309" w:hanging="170"/>
      </w:pPr>
      <w:rPr>
        <w:rFonts w:hint="default"/>
        <w:lang w:val="en-US" w:eastAsia="en-US" w:bidi="en-US"/>
      </w:rPr>
    </w:lvl>
    <w:lvl w:ilvl="3" w:tplc="5930E0A4">
      <w:numFmt w:val="bullet"/>
      <w:lvlText w:val="•"/>
      <w:lvlJc w:val="left"/>
      <w:pPr>
        <w:ind w:left="3293" w:hanging="170"/>
      </w:pPr>
      <w:rPr>
        <w:rFonts w:hint="default"/>
        <w:lang w:val="en-US" w:eastAsia="en-US" w:bidi="en-US"/>
      </w:rPr>
    </w:lvl>
    <w:lvl w:ilvl="4" w:tplc="79C4C2D4">
      <w:numFmt w:val="bullet"/>
      <w:lvlText w:val="•"/>
      <w:lvlJc w:val="left"/>
      <w:pPr>
        <w:ind w:left="4278" w:hanging="170"/>
      </w:pPr>
      <w:rPr>
        <w:rFonts w:hint="default"/>
        <w:lang w:val="en-US" w:eastAsia="en-US" w:bidi="en-US"/>
      </w:rPr>
    </w:lvl>
    <w:lvl w:ilvl="5" w:tplc="EB1EA464">
      <w:numFmt w:val="bullet"/>
      <w:lvlText w:val="•"/>
      <w:lvlJc w:val="left"/>
      <w:pPr>
        <w:ind w:left="5262" w:hanging="170"/>
      </w:pPr>
      <w:rPr>
        <w:rFonts w:hint="default"/>
        <w:lang w:val="en-US" w:eastAsia="en-US" w:bidi="en-US"/>
      </w:rPr>
    </w:lvl>
    <w:lvl w:ilvl="6" w:tplc="177AE856">
      <w:numFmt w:val="bullet"/>
      <w:lvlText w:val="•"/>
      <w:lvlJc w:val="left"/>
      <w:pPr>
        <w:ind w:left="6247" w:hanging="170"/>
      </w:pPr>
      <w:rPr>
        <w:rFonts w:hint="default"/>
        <w:lang w:val="en-US" w:eastAsia="en-US" w:bidi="en-US"/>
      </w:rPr>
    </w:lvl>
    <w:lvl w:ilvl="7" w:tplc="D86414A8">
      <w:numFmt w:val="bullet"/>
      <w:lvlText w:val="•"/>
      <w:lvlJc w:val="left"/>
      <w:pPr>
        <w:ind w:left="7231" w:hanging="170"/>
      </w:pPr>
      <w:rPr>
        <w:rFonts w:hint="default"/>
        <w:lang w:val="en-US" w:eastAsia="en-US" w:bidi="en-US"/>
      </w:rPr>
    </w:lvl>
    <w:lvl w:ilvl="8" w:tplc="F45E64A6">
      <w:numFmt w:val="bullet"/>
      <w:lvlText w:val="•"/>
      <w:lvlJc w:val="left"/>
      <w:pPr>
        <w:ind w:left="8216" w:hanging="170"/>
      </w:pPr>
      <w:rPr>
        <w:rFonts w:hint="default"/>
        <w:lang w:val="en-US" w:eastAsia="en-US" w:bidi="en-US"/>
      </w:rPr>
    </w:lvl>
  </w:abstractNum>
  <w:abstractNum w:abstractNumId="3" w15:restartNumberingAfterBreak="0">
    <w:nsid w:val="019F7096"/>
    <w:multiLevelType w:val="hybridMultilevel"/>
    <w:tmpl w:val="1792B018"/>
    <w:lvl w:ilvl="0" w:tplc="2B82656C">
      <w:numFmt w:val="bullet"/>
      <w:lvlText w:val="•"/>
      <w:lvlJc w:val="left"/>
      <w:pPr>
        <w:ind w:left="325" w:hanging="170"/>
      </w:pPr>
      <w:rPr>
        <w:rFonts w:ascii="Arial" w:eastAsia="Arial" w:hAnsi="Arial" w:cs="Arial" w:hint="default"/>
        <w:w w:val="102"/>
        <w:sz w:val="17"/>
        <w:szCs w:val="17"/>
        <w:lang w:val="en-US" w:eastAsia="en-US" w:bidi="en-US"/>
      </w:rPr>
    </w:lvl>
    <w:lvl w:ilvl="1" w:tplc="607A988A">
      <w:numFmt w:val="bullet"/>
      <w:lvlText w:val="–"/>
      <w:lvlJc w:val="left"/>
      <w:pPr>
        <w:ind w:left="609" w:hanging="227"/>
      </w:pPr>
      <w:rPr>
        <w:rFonts w:ascii="Arial" w:eastAsia="Arial" w:hAnsi="Arial" w:cs="Arial" w:hint="default"/>
        <w:w w:val="106"/>
        <w:sz w:val="17"/>
        <w:szCs w:val="17"/>
        <w:lang w:val="en-US" w:eastAsia="en-US" w:bidi="en-US"/>
      </w:rPr>
    </w:lvl>
    <w:lvl w:ilvl="2" w:tplc="7AF8DC94">
      <w:numFmt w:val="bullet"/>
      <w:lvlText w:val="•"/>
      <w:lvlJc w:val="left"/>
      <w:pPr>
        <w:ind w:left="1665" w:hanging="227"/>
      </w:pPr>
      <w:rPr>
        <w:rFonts w:hint="default"/>
        <w:lang w:val="en-US" w:eastAsia="en-US" w:bidi="en-US"/>
      </w:rPr>
    </w:lvl>
    <w:lvl w:ilvl="3" w:tplc="CBC6DE78">
      <w:numFmt w:val="bullet"/>
      <w:lvlText w:val="•"/>
      <w:lvlJc w:val="left"/>
      <w:pPr>
        <w:ind w:left="2730" w:hanging="227"/>
      </w:pPr>
      <w:rPr>
        <w:rFonts w:hint="default"/>
        <w:lang w:val="en-US" w:eastAsia="en-US" w:bidi="en-US"/>
      </w:rPr>
    </w:lvl>
    <w:lvl w:ilvl="4" w:tplc="29D40964">
      <w:numFmt w:val="bullet"/>
      <w:lvlText w:val="•"/>
      <w:lvlJc w:val="left"/>
      <w:pPr>
        <w:ind w:left="3795" w:hanging="227"/>
      </w:pPr>
      <w:rPr>
        <w:rFonts w:hint="default"/>
        <w:lang w:val="en-US" w:eastAsia="en-US" w:bidi="en-US"/>
      </w:rPr>
    </w:lvl>
    <w:lvl w:ilvl="5" w:tplc="BE182870">
      <w:numFmt w:val="bullet"/>
      <w:lvlText w:val="•"/>
      <w:lvlJc w:val="left"/>
      <w:pPr>
        <w:ind w:left="4860" w:hanging="227"/>
      </w:pPr>
      <w:rPr>
        <w:rFonts w:hint="default"/>
        <w:lang w:val="en-US" w:eastAsia="en-US" w:bidi="en-US"/>
      </w:rPr>
    </w:lvl>
    <w:lvl w:ilvl="6" w:tplc="985EDBAA">
      <w:numFmt w:val="bullet"/>
      <w:lvlText w:val="•"/>
      <w:lvlJc w:val="left"/>
      <w:pPr>
        <w:ind w:left="5925" w:hanging="227"/>
      </w:pPr>
      <w:rPr>
        <w:rFonts w:hint="default"/>
        <w:lang w:val="en-US" w:eastAsia="en-US" w:bidi="en-US"/>
      </w:rPr>
    </w:lvl>
    <w:lvl w:ilvl="7" w:tplc="8E06E5B4">
      <w:numFmt w:val="bullet"/>
      <w:lvlText w:val="•"/>
      <w:lvlJc w:val="left"/>
      <w:pPr>
        <w:ind w:left="6990" w:hanging="227"/>
      </w:pPr>
      <w:rPr>
        <w:rFonts w:hint="default"/>
        <w:lang w:val="en-US" w:eastAsia="en-US" w:bidi="en-US"/>
      </w:rPr>
    </w:lvl>
    <w:lvl w:ilvl="8" w:tplc="D904E9A0">
      <w:numFmt w:val="bullet"/>
      <w:lvlText w:val="•"/>
      <w:lvlJc w:val="left"/>
      <w:pPr>
        <w:ind w:left="8055" w:hanging="227"/>
      </w:pPr>
      <w:rPr>
        <w:rFonts w:hint="default"/>
        <w:lang w:val="en-US" w:eastAsia="en-US" w:bidi="en-US"/>
      </w:rPr>
    </w:lvl>
  </w:abstractNum>
  <w:abstractNum w:abstractNumId="4" w15:restartNumberingAfterBreak="0">
    <w:nsid w:val="087D50B4"/>
    <w:multiLevelType w:val="hybridMultilevel"/>
    <w:tmpl w:val="92B017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F393C57"/>
    <w:multiLevelType w:val="hybridMultilevel"/>
    <w:tmpl w:val="22A80D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3C513BA"/>
    <w:multiLevelType w:val="hybridMultilevel"/>
    <w:tmpl w:val="E49256B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FFD6F06"/>
    <w:multiLevelType w:val="hybridMultilevel"/>
    <w:tmpl w:val="06F084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31C1AC5"/>
    <w:multiLevelType w:val="hybridMultilevel"/>
    <w:tmpl w:val="1E200A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B675AA"/>
    <w:multiLevelType w:val="hybridMultilevel"/>
    <w:tmpl w:val="91CA5658"/>
    <w:lvl w:ilvl="0" w:tplc="D52A4EFA">
      <w:numFmt w:val="bullet"/>
      <w:lvlText w:val="•"/>
      <w:lvlJc w:val="left"/>
      <w:pPr>
        <w:ind w:left="320" w:hanging="170"/>
      </w:pPr>
      <w:rPr>
        <w:rFonts w:ascii="Arial" w:eastAsia="Arial" w:hAnsi="Arial" w:cs="Arial" w:hint="default"/>
        <w:w w:val="102"/>
        <w:sz w:val="17"/>
        <w:szCs w:val="17"/>
        <w:lang w:val="en-US" w:eastAsia="en-US" w:bidi="en-US"/>
      </w:rPr>
    </w:lvl>
    <w:lvl w:ilvl="1" w:tplc="5A5E1B9E">
      <w:numFmt w:val="bullet"/>
      <w:lvlText w:val="•"/>
      <w:lvlJc w:val="left"/>
      <w:pPr>
        <w:ind w:left="797" w:hanging="170"/>
      </w:pPr>
      <w:rPr>
        <w:rFonts w:hint="default"/>
        <w:lang w:val="en-US" w:eastAsia="en-US" w:bidi="en-US"/>
      </w:rPr>
    </w:lvl>
    <w:lvl w:ilvl="2" w:tplc="ECECB232">
      <w:numFmt w:val="bullet"/>
      <w:lvlText w:val="•"/>
      <w:lvlJc w:val="left"/>
      <w:pPr>
        <w:ind w:left="1275" w:hanging="170"/>
      </w:pPr>
      <w:rPr>
        <w:rFonts w:hint="default"/>
        <w:lang w:val="en-US" w:eastAsia="en-US" w:bidi="en-US"/>
      </w:rPr>
    </w:lvl>
    <w:lvl w:ilvl="3" w:tplc="AD728850">
      <w:numFmt w:val="bullet"/>
      <w:lvlText w:val="•"/>
      <w:lvlJc w:val="left"/>
      <w:pPr>
        <w:ind w:left="1753" w:hanging="170"/>
      </w:pPr>
      <w:rPr>
        <w:rFonts w:hint="default"/>
        <w:lang w:val="en-US" w:eastAsia="en-US" w:bidi="en-US"/>
      </w:rPr>
    </w:lvl>
    <w:lvl w:ilvl="4" w:tplc="CD6E9D96">
      <w:numFmt w:val="bullet"/>
      <w:lvlText w:val="•"/>
      <w:lvlJc w:val="left"/>
      <w:pPr>
        <w:ind w:left="2231" w:hanging="170"/>
      </w:pPr>
      <w:rPr>
        <w:rFonts w:hint="default"/>
        <w:lang w:val="en-US" w:eastAsia="en-US" w:bidi="en-US"/>
      </w:rPr>
    </w:lvl>
    <w:lvl w:ilvl="5" w:tplc="04FC7B30">
      <w:numFmt w:val="bullet"/>
      <w:lvlText w:val="•"/>
      <w:lvlJc w:val="left"/>
      <w:pPr>
        <w:ind w:left="2709" w:hanging="170"/>
      </w:pPr>
      <w:rPr>
        <w:rFonts w:hint="default"/>
        <w:lang w:val="en-US" w:eastAsia="en-US" w:bidi="en-US"/>
      </w:rPr>
    </w:lvl>
    <w:lvl w:ilvl="6" w:tplc="72DCD268">
      <w:numFmt w:val="bullet"/>
      <w:lvlText w:val="•"/>
      <w:lvlJc w:val="left"/>
      <w:pPr>
        <w:ind w:left="3187" w:hanging="170"/>
      </w:pPr>
      <w:rPr>
        <w:rFonts w:hint="default"/>
        <w:lang w:val="en-US" w:eastAsia="en-US" w:bidi="en-US"/>
      </w:rPr>
    </w:lvl>
    <w:lvl w:ilvl="7" w:tplc="A02C3248">
      <w:numFmt w:val="bullet"/>
      <w:lvlText w:val="•"/>
      <w:lvlJc w:val="left"/>
      <w:pPr>
        <w:ind w:left="3665" w:hanging="170"/>
      </w:pPr>
      <w:rPr>
        <w:rFonts w:hint="default"/>
        <w:lang w:val="en-US" w:eastAsia="en-US" w:bidi="en-US"/>
      </w:rPr>
    </w:lvl>
    <w:lvl w:ilvl="8" w:tplc="591AB170">
      <w:numFmt w:val="bullet"/>
      <w:lvlText w:val="•"/>
      <w:lvlJc w:val="left"/>
      <w:pPr>
        <w:ind w:left="4143" w:hanging="170"/>
      </w:pPr>
      <w:rPr>
        <w:rFonts w:hint="default"/>
        <w:lang w:val="en-US" w:eastAsia="en-US" w:bidi="en-US"/>
      </w:rPr>
    </w:lvl>
  </w:abstractNum>
  <w:abstractNum w:abstractNumId="10" w15:restartNumberingAfterBreak="0">
    <w:nsid w:val="2CB72AAB"/>
    <w:multiLevelType w:val="hybridMultilevel"/>
    <w:tmpl w:val="53488662"/>
    <w:lvl w:ilvl="0" w:tplc="F2FEC03A">
      <w:numFmt w:val="bullet"/>
      <w:lvlText w:val="•"/>
      <w:lvlJc w:val="left"/>
      <w:pPr>
        <w:ind w:left="340" w:hanging="170"/>
      </w:pPr>
      <w:rPr>
        <w:rFonts w:ascii="Arial" w:eastAsia="Arial" w:hAnsi="Arial" w:cs="Arial" w:hint="default"/>
        <w:w w:val="102"/>
        <w:sz w:val="17"/>
        <w:szCs w:val="17"/>
        <w:lang w:val="en-US" w:eastAsia="en-US" w:bidi="en-US"/>
      </w:rPr>
    </w:lvl>
    <w:lvl w:ilvl="1" w:tplc="26AAC072">
      <w:numFmt w:val="bullet"/>
      <w:lvlText w:val="•"/>
      <w:lvlJc w:val="left"/>
      <w:pPr>
        <w:ind w:left="1324" w:hanging="170"/>
      </w:pPr>
      <w:rPr>
        <w:rFonts w:hint="default"/>
        <w:lang w:val="en-US" w:eastAsia="en-US" w:bidi="en-US"/>
      </w:rPr>
    </w:lvl>
    <w:lvl w:ilvl="2" w:tplc="860E3C56">
      <w:numFmt w:val="bullet"/>
      <w:lvlText w:val="•"/>
      <w:lvlJc w:val="left"/>
      <w:pPr>
        <w:ind w:left="2309" w:hanging="170"/>
      </w:pPr>
      <w:rPr>
        <w:rFonts w:hint="default"/>
        <w:lang w:val="en-US" w:eastAsia="en-US" w:bidi="en-US"/>
      </w:rPr>
    </w:lvl>
    <w:lvl w:ilvl="3" w:tplc="1B7CC452">
      <w:numFmt w:val="bullet"/>
      <w:lvlText w:val="•"/>
      <w:lvlJc w:val="left"/>
      <w:pPr>
        <w:ind w:left="3293" w:hanging="170"/>
      </w:pPr>
      <w:rPr>
        <w:rFonts w:hint="default"/>
        <w:lang w:val="en-US" w:eastAsia="en-US" w:bidi="en-US"/>
      </w:rPr>
    </w:lvl>
    <w:lvl w:ilvl="4" w:tplc="01E275DA">
      <w:numFmt w:val="bullet"/>
      <w:lvlText w:val="•"/>
      <w:lvlJc w:val="left"/>
      <w:pPr>
        <w:ind w:left="4278" w:hanging="170"/>
      </w:pPr>
      <w:rPr>
        <w:rFonts w:hint="default"/>
        <w:lang w:val="en-US" w:eastAsia="en-US" w:bidi="en-US"/>
      </w:rPr>
    </w:lvl>
    <w:lvl w:ilvl="5" w:tplc="BA480880">
      <w:numFmt w:val="bullet"/>
      <w:lvlText w:val="•"/>
      <w:lvlJc w:val="left"/>
      <w:pPr>
        <w:ind w:left="5262" w:hanging="170"/>
      </w:pPr>
      <w:rPr>
        <w:rFonts w:hint="default"/>
        <w:lang w:val="en-US" w:eastAsia="en-US" w:bidi="en-US"/>
      </w:rPr>
    </w:lvl>
    <w:lvl w:ilvl="6" w:tplc="8CECA796">
      <w:numFmt w:val="bullet"/>
      <w:lvlText w:val="•"/>
      <w:lvlJc w:val="left"/>
      <w:pPr>
        <w:ind w:left="6247" w:hanging="170"/>
      </w:pPr>
      <w:rPr>
        <w:rFonts w:hint="default"/>
        <w:lang w:val="en-US" w:eastAsia="en-US" w:bidi="en-US"/>
      </w:rPr>
    </w:lvl>
    <w:lvl w:ilvl="7" w:tplc="C4403F2E">
      <w:numFmt w:val="bullet"/>
      <w:lvlText w:val="•"/>
      <w:lvlJc w:val="left"/>
      <w:pPr>
        <w:ind w:left="7231" w:hanging="170"/>
      </w:pPr>
      <w:rPr>
        <w:rFonts w:hint="default"/>
        <w:lang w:val="en-US" w:eastAsia="en-US" w:bidi="en-US"/>
      </w:rPr>
    </w:lvl>
    <w:lvl w:ilvl="8" w:tplc="30BACDD2">
      <w:numFmt w:val="bullet"/>
      <w:lvlText w:val="•"/>
      <w:lvlJc w:val="left"/>
      <w:pPr>
        <w:ind w:left="8216" w:hanging="170"/>
      </w:pPr>
      <w:rPr>
        <w:rFonts w:hint="default"/>
        <w:lang w:val="en-US" w:eastAsia="en-US" w:bidi="en-US"/>
      </w:rPr>
    </w:lvl>
  </w:abstractNum>
  <w:abstractNum w:abstractNumId="11" w15:restartNumberingAfterBreak="0">
    <w:nsid w:val="34CD50FD"/>
    <w:multiLevelType w:val="hybridMultilevel"/>
    <w:tmpl w:val="2EC6E5F4"/>
    <w:lvl w:ilvl="0" w:tplc="E1921B64">
      <w:start w:val="1"/>
      <w:numFmt w:val="bullet"/>
      <w:pStyle w:val="ListNumber2"/>
      <w:lvlText w:val=""/>
      <w:lvlJc w:val="left"/>
      <w:pPr>
        <w:ind w:left="1040" w:hanging="360"/>
      </w:pPr>
      <w:rPr>
        <w:rFonts w:ascii="Symbol" w:hAnsi="Symbol" w:hint="default"/>
        <w:color w:val="auto"/>
      </w:rPr>
    </w:lvl>
    <w:lvl w:ilvl="1" w:tplc="0C090003" w:tentative="1">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12" w15:restartNumberingAfterBreak="0">
    <w:nsid w:val="39D155AE"/>
    <w:multiLevelType w:val="multilevel"/>
    <w:tmpl w:val="691A62BE"/>
    <w:lvl w:ilvl="0">
      <w:start w:val="1"/>
      <w:numFmt w:val="bullet"/>
      <w:pStyle w:val="BulletedList"/>
      <w:lvlText w:val=""/>
      <w:lvlJc w:val="left"/>
      <w:pPr>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numFmt w:val="bullet"/>
      <w:lvlText w:val="-"/>
      <w:lvlJc w:val="left"/>
      <w:pPr>
        <w:ind w:left="2160" w:hanging="360"/>
      </w:pPr>
      <w:rPr>
        <w:rFonts w:ascii="Arial" w:eastAsiaTheme="majorEastAsia"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FE0D3F"/>
    <w:multiLevelType w:val="hybridMultilevel"/>
    <w:tmpl w:val="9C78535C"/>
    <w:lvl w:ilvl="0" w:tplc="67803426">
      <w:numFmt w:val="bullet"/>
      <w:lvlText w:val="•"/>
      <w:lvlJc w:val="left"/>
      <w:pPr>
        <w:ind w:left="325" w:hanging="170"/>
      </w:pPr>
      <w:rPr>
        <w:rFonts w:ascii="Arial" w:eastAsia="Arial" w:hAnsi="Arial" w:cs="Arial" w:hint="default"/>
        <w:w w:val="102"/>
        <w:sz w:val="17"/>
        <w:szCs w:val="17"/>
        <w:lang w:val="en-US" w:eastAsia="en-US" w:bidi="en-US"/>
      </w:rPr>
    </w:lvl>
    <w:lvl w:ilvl="1" w:tplc="05481556">
      <w:numFmt w:val="bullet"/>
      <w:lvlText w:val="•"/>
      <w:lvlJc w:val="left"/>
      <w:pPr>
        <w:ind w:left="1306" w:hanging="170"/>
      </w:pPr>
      <w:rPr>
        <w:rFonts w:hint="default"/>
        <w:lang w:val="en-US" w:eastAsia="en-US" w:bidi="en-US"/>
      </w:rPr>
    </w:lvl>
    <w:lvl w:ilvl="2" w:tplc="EA0A0B7C">
      <w:numFmt w:val="bullet"/>
      <w:lvlText w:val="•"/>
      <w:lvlJc w:val="left"/>
      <w:pPr>
        <w:ind w:left="2293" w:hanging="170"/>
      </w:pPr>
      <w:rPr>
        <w:rFonts w:hint="default"/>
        <w:lang w:val="en-US" w:eastAsia="en-US" w:bidi="en-US"/>
      </w:rPr>
    </w:lvl>
    <w:lvl w:ilvl="3" w:tplc="F97E1492">
      <w:numFmt w:val="bullet"/>
      <w:lvlText w:val="•"/>
      <w:lvlJc w:val="left"/>
      <w:pPr>
        <w:ind w:left="3279" w:hanging="170"/>
      </w:pPr>
      <w:rPr>
        <w:rFonts w:hint="default"/>
        <w:lang w:val="en-US" w:eastAsia="en-US" w:bidi="en-US"/>
      </w:rPr>
    </w:lvl>
    <w:lvl w:ilvl="4" w:tplc="708409AE">
      <w:numFmt w:val="bullet"/>
      <w:lvlText w:val="•"/>
      <w:lvlJc w:val="left"/>
      <w:pPr>
        <w:ind w:left="4266" w:hanging="170"/>
      </w:pPr>
      <w:rPr>
        <w:rFonts w:hint="default"/>
        <w:lang w:val="en-US" w:eastAsia="en-US" w:bidi="en-US"/>
      </w:rPr>
    </w:lvl>
    <w:lvl w:ilvl="5" w:tplc="9FD673FC">
      <w:numFmt w:val="bullet"/>
      <w:lvlText w:val="•"/>
      <w:lvlJc w:val="left"/>
      <w:pPr>
        <w:ind w:left="5252" w:hanging="170"/>
      </w:pPr>
      <w:rPr>
        <w:rFonts w:hint="default"/>
        <w:lang w:val="en-US" w:eastAsia="en-US" w:bidi="en-US"/>
      </w:rPr>
    </w:lvl>
    <w:lvl w:ilvl="6" w:tplc="EDEAD510">
      <w:numFmt w:val="bullet"/>
      <w:lvlText w:val="•"/>
      <w:lvlJc w:val="left"/>
      <w:pPr>
        <w:ind w:left="6239" w:hanging="170"/>
      </w:pPr>
      <w:rPr>
        <w:rFonts w:hint="default"/>
        <w:lang w:val="en-US" w:eastAsia="en-US" w:bidi="en-US"/>
      </w:rPr>
    </w:lvl>
    <w:lvl w:ilvl="7" w:tplc="4E9E7314">
      <w:numFmt w:val="bullet"/>
      <w:lvlText w:val="•"/>
      <w:lvlJc w:val="left"/>
      <w:pPr>
        <w:ind w:left="7225" w:hanging="170"/>
      </w:pPr>
      <w:rPr>
        <w:rFonts w:hint="default"/>
        <w:lang w:val="en-US" w:eastAsia="en-US" w:bidi="en-US"/>
      </w:rPr>
    </w:lvl>
    <w:lvl w:ilvl="8" w:tplc="3E3AC6FC">
      <w:numFmt w:val="bullet"/>
      <w:lvlText w:val="•"/>
      <w:lvlJc w:val="left"/>
      <w:pPr>
        <w:ind w:left="8212" w:hanging="170"/>
      </w:pPr>
      <w:rPr>
        <w:rFonts w:hint="default"/>
        <w:lang w:val="en-US" w:eastAsia="en-US" w:bidi="en-US"/>
      </w:rPr>
    </w:lvl>
  </w:abstractNum>
  <w:abstractNum w:abstractNumId="14" w15:restartNumberingAfterBreak="0">
    <w:nsid w:val="5177111B"/>
    <w:multiLevelType w:val="hybridMultilevel"/>
    <w:tmpl w:val="B8AAC748"/>
    <w:lvl w:ilvl="0" w:tplc="98243CEA">
      <w:numFmt w:val="bullet"/>
      <w:lvlText w:val="•"/>
      <w:lvlJc w:val="left"/>
      <w:pPr>
        <w:ind w:left="340" w:hanging="170"/>
      </w:pPr>
      <w:rPr>
        <w:rFonts w:ascii="Arial" w:eastAsia="Arial" w:hAnsi="Arial" w:cs="Arial" w:hint="default"/>
        <w:w w:val="102"/>
        <w:sz w:val="17"/>
        <w:szCs w:val="17"/>
        <w:lang w:val="en-US" w:eastAsia="en-US" w:bidi="en-US"/>
      </w:rPr>
    </w:lvl>
    <w:lvl w:ilvl="1" w:tplc="5D16A762">
      <w:numFmt w:val="bullet"/>
      <w:lvlText w:val="•"/>
      <w:lvlJc w:val="left"/>
      <w:pPr>
        <w:ind w:left="1324" w:hanging="170"/>
      </w:pPr>
      <w:rPr>
        <w:rFonts w:hint="default"/>
        <w:lang w:val="en-US" w:eastAsia="en-US" w:bidi="en-US"/>
      </w:rPr>
    </w:lvl>
    <w:lvl w:ilvl="2" w:tplc="E418FD48">
      <w:numFmt w:val="bullet"/>
      <w:lvlText w:val="•"/>
      <w:lvlJc w:val="left"/>
      <w:pPr>
        <w:ind w:left="2309" w:hanging="170"/>
      </w:pPr>
      <w:rPr>
        <w:rFonts w:hint="default"/>
        <w:lang w:val="en-US" w:eastAsia="en-US" w:bidi="en-US"/>
      </w:rPr>
    </w:lvl>
    <w:lvl w:ilvl="3" w:tplc="3A1A703E">
      <w:numFmt w:val="bullet"/>
      <w:lvlText w:val="•"/>
      <w:lvlJc w:val="left"/>
      <w:pPr>
        <w:ind w:left="3293" w:hanging="170"/>
      </w:pPr>
      <w:rPr>
        <w:rFonts w:hint="default"/>
        <w:lang w:val="en-US" w:eastAsia="en-US" w:bidi="en-US"/>
      </w:rPr>
    </w:lvl>
    <w:lvl w:ilvl="4" w:tplc="7E5AC8C0">
      <w:numFmt w:val="bullet"/>
      <w:lvlText w:val="•"/>
      <w:lvlJc w:val="left"/>
      <w:pPr>
        <w:ind w:left="4278" w:hanging="170"/>
      </w:pPr>
      <w:rPr>
        <w:rFonts w:hint="default"/>
        <w:lang w:val="en-US" w:eastAsia="en-US" w:bidi="en-US"/>
      </w:rPr>
    </w:lvl>
    <w:lvl w:ilvl="5" w:tplc="17D49C86">
      <w:numFmt w:val="bullet"/>
      <w:lvlText w:val="•"/>
      <w:lvlJc w:val="left"/>
      <w:pPr>
        <w:ind w:left="5262" w:hanging="170"/>
      </w:pPr>
      <w:rPr>
        <w:rFonts w:hint="default"/>
        <w:lang w:val="en-US" w:eastAsia="en-US" w:bidi="en-US"/>
      </w:rPr>
    </w:lvl>
    <w:lvl w:ilvl="6" w:tplc="43C422DE">
      <w:numFmt w:val="bullet"/>
      <w:lvlText w:val="•"/>
      <w:lvlJc w:val="left"/>
      <w:pPr>
        <w:ind w:left="6247" w:hanging="170"/>
      </w:pPr>
      <w:rPr>
        <w:rFonts w:hint="default"/>
        <w:lang w:val="en-US" w:eastAsia="en-US" w:bidi="en-US"/>
      </w:rPr>
    </w:lvl>
    <w:lvl w:ilvl="7" w:tplc="FF2268FA">
      <w:numFmt w:val="bullet"/>
      <w:lvlText w:val="•"/>
      <w:lvlJc w:val="left"/>
      <w:pPr>
        <w:ind w:left="7231" w:hanging="170"/>
      </w:pPr>
      <w:rPr>
        <w:rFonts w:hint="default"/>
        <w:lang w:val="en-US" w:eastAsia="en-US" w:bidi="en-US"/>
      </w:rPr>
    </w:lvl>
    <w:lvl w:ilvl="8" w:tplc="D6B0C050">
      <w:numFmt w:val="bullet"/>
      <w:lvlText w:val="•"/>
      <w:lvlJc w:val="left"/>
      <w:pPr>
        <w:ind w:left="8216" w:hanging="170"/>
      </w:pPr>
      <w:rPr>
        <w:rFonts w:hint="default"/>
        <w:lang w:val="en-US" w:eastAsia="en-US" w:bidi="en-US"/>
      </w:rPr>
    </w:lvl>
  </w:abstractNum>
  <w:abstractNum w:abstractNumId="15" w15:restartNumberingAfterBreak="0">
    <w:nsid w:val="52AC48A5"/>
    <w:multiLevelType w:val="hybridMultilevel"/>
    <w:tmpl w:val="4734195E"/>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6" w15:restartNumberingAfterBreak="0">
    <w:nsid w:val="548D667E"/>
    <w:multiLevelType w:val="hybridMultilevel"/>
    <w:tmpl w:val="838AE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6472977"/>
    <w:multiLevelType w:val="hybridMultilevel"/>
    <w:tmpl w:val="005E56D8"/>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8" w15:restartNumberingAfterBreak="0">
    <w:nsid w:val="58655AD5"/>
    <w:multiLevelType w:val="hybridMultilevel"/>
    <w:tmpl w:val="EA2C2146"/>
    <w:lvl w:ilvl="0" w:tplc="E2DEEFD6">
      <w:numFmt w:val="bullet"/>
      <w:lvlText w:val="•"/>
      <w:lvlJc w:val="left"/>
      <w:pPr>
        <w:ind w:left="325" w:hanging="170"/>
      </w:pPr>
      <w:rPr>
        <w:rFonts w:ascii="Arial" w:eastAsia="Arial" w:hAnsi="Arial" w:cs="Arial" w:hint="default"/>
        <w:w w:val="102"/>
        <w:sz w:val="17"/>
        <w:szCs w:val="17"/>
        <w:lang w:val="en-US" w:eastAsia="en-US" w:bidi="en-US"/>
      </w:rPr>
    </w:lvl>
    <w:lvl w:ilvl="1" w:tplc="9F40C0AC">
      <w:numFmt w:val="bullet"/>
      <w:lvlText w:val="•"/>
      <w:lvlJc w:val="left"/>
      <w:pPr>
        <w:ind w:left="1306" w:hanging="170"/>
      </w:pPr>
      <w:rPr>
        <w:rFonts w:hint="default"/>
        <w:lang w:val="en-US" w:eastAsia="en-US" w:bidi="en-US"/>
      </w:rPr>
    </w:lvl>
    <w:lvl w:ilvl="2" w:tplc="FE5CD39C">
      <w:numFmt w:val="bullet"/>
      <w:lvlText w:val="•"/>
      <w:lvlJc w:val="left"/>
      <w:pPr>
        <w:ind w:left="2293" w:hanging="170"/>
      </w:pPr>
      <w:rPr>
        <w:rFonts w:hint="default"/>
        <w:lang w:val="en-US" w:eastAsia="en-US" w:bidi="en-US"/>
      </w:rPr>
    </w:lvl>
    <w:lvl w:ilvl="3" w:tplc="81D09752">
      <w:numFmt w:val="bullet"/>
      <w:lvlText w:val="•"/>
      <w:lvlJc w:val="left"/>
      <w:pPr>
        <w:ind w:left="3279" w:hanging="170"/>
      </w:pPr>
      <w:rPr>
        <w:rFonts w:hint="default"/>
        <w:lang w:val="en-US" w:eastAsia="en-US" w:bidi="en-US"/>
      </w:rPr>
    </w:lvl>
    <w:lvl w:ilvl="4" w:tplc="B50C05D0">
      <w:numFmt w:val="bullet"/>
      <w:lvlText w:val="•"/>
      <w:lvlJc w:val="left"/>
      <w:pPr>
        <w:ind w:left="4266" w:hanging="170"/>
      </w:pPr>
      <w:rPr>
        <w:rFonts w:hint="default"/>
        <w:lang w:val="en-US" w:eastAsia="en-US" w:bidi="en-US"/>
      </w:rPr>
    </w:lvl>
    <w:lvl w:ilvl="5" w:tplc="3CF63600">
      <w:numFmt w:val="bullet"/>
      <w:lvlText w:val="•"/>
      <w:lvlJc w:val="left"/>
      <w:pPr>
        <w:ind w:left="5252" w:hanging="170"/>
      </w:pPr>
      <w:rPr>
        <w:rFonts w:hint="default"/>
        <w:lang w:val="en-US" w:eastAsia="en-US" w:bidi="en-US"/>
      </w:rPr>
    </w:lvl>
    <w:lvl w:ilvl="6" w:tplc="FEA20F6C">
      <w:numFmt w:val="bullet"/>
      <w:lvlText w:val="•"/>
      <w:lvlJc w:val="left"/>
      <w:pPr>
        <w:ind w:left="6239" w:hanging="170"/>
      </w:pPr>
      <w:rPr>
        <w:rFonts w:hint="default"/>
        <w:lang w:val="en-US" w:eastAsia="en-US" w:bidi="en-US"/>
      </w:rPr>
    </w:lvl>
    <w:lvl w:ilvl="7" w:tplc="0DF84856">
      <w:numFmt w:val="bullet"/>
      <w:lvlText w:val="•"/>
      <w:lvlJc w:val="left"/>
      <w:pPr>
        <w:ind w:left="7225" w:hanging="170"/>
      </w:pPr>
      <w:rPr>
        <w:rFonts w:hint="default"/>
        <w:lang w:val="en-US" w:eastAsia="en-US" w:bidi="en-US"/>
      </w:rPr>
    </w:lvl>
    <w:lvl w:ilvl="8" w:tplc="5BC6299C">
      <w:numFmt w:val="bullet"/>
      <w:lvlText w:val="•"/>
      <w:lvlJc w:val="left"/>
      <w:pPr>
        <w:ind w:left="8212" w:hanging="170"/>
      </w:pPr>
      <w:rPr>
        <w:rFonts w:hint="default"/>
        <w:lang w:val="en-US" w:eastAsia="en-US" w:bidi="en-US"/>
      </w:rPr>
    </w:lvl>
  </w:abstractNum>
  <w:abstractNum w:abstractNumId="19" w15:restartNumberingAfterBreak="0">
    <w:nsid w:val="5BC72AE3"/>
    <w:multiLevelType w:val="hybridMultilevel"/>
    <w:tmpl w:val="EF901A38"/>
    <w:lvl w:ilvl="0" w:tplc="3356EA38">
      <w:numFmt w:val="bullet"/>
      <w:lvlText w:val="•"/>
      <w:lvlJc w:val="left"/>
      <w:pPr>
        <w:ind w:left="325" w:hanging="170"/>
      </w:pPr>
      <w:rPr>
        <w:rFonts w:ascii="Arial" w:eastAsia="Arial" w:hAnsi="Arial" w:cs="Arial" w:hint="default"/>
        <w:w w:val="102"/>
        <w:sz w:val="17"/>
        <w:szCs w:val="17"/>
        <w:lang w:val="en-US" w:eastAsia="en-US" w:bidi="en-US"/>
      </w:rPr>
    </w:lvl>
    <w:lvl w:ilvl="1" w:tplc="0B668FD0">
      <w:numFmt w:val="bullet"/>
      <w:lvlText w:val="•"/>
      <w:lvlJc w:val="left"/>
      <w:pPr>
        <w:ind w:left="1306" w:hanging="170"/>
      </w:pPr>
      <w:rPr>
        <w:rFonts w:hint="default"/>
        <w:lang w:val="en-US" w:eastAsia="en-US" w:bidi="en-US"/>
      </w:rPr>
    </w:lvl>
    <w:lvl w:ilvl="2" w:tplc="98348CEC">
      <w:numFmt w:val="bullet"/>
      <w:lvlText w:val="•"/>
      <w:lvlJc w:val="left"/>
      <w:pPr>
        <w:ind w:left="2293" w:hanging="170"/>
      </w:pPr>
      <w:rPr>
        <w:rFonts w:hint="default"/>
        <w:lang w:val="en-US" w:eastAsia="en-US" w:bidi="en-US"/>
      </w:rPr>
    </w:lvl>
    <w:lvl w:ilvl="3" w:tplc="B29806B4">
      <w:numFmt w:val="bullet"/>
      <w:lvlText w:val="•"/>
      <w:lvlJc w:val="left"/>
      <w:pPr>
        <w:ind w:left="3279" w:hanging="170"/>
      </w:pPr>
      <w:rPr>
        <w:rFonts w:hint="default"/>
        <w:lang w:val="en-US" w:eastAsia="en-US" w:bidi="en-US"/>
      </w:rPr>
    </w:lvl>
    <w:lvl w:ilvl="4" w:tplc="A74CB9C0">
      <w:numFmt w:val="bullet"/>
      <w:lvlText w:val="•"/>
      <w:lvlJc w:val="left"/>
      <w:pPr>
        <w:ind w:left="4266" w:hanging="170"/>
      </w:pPr>
      <w:rPr>
        <w:rFonts w:hint="default"/>
        <w:lang w:val="en-US" w:eastAsia="en-US" w:bidi="en-US"/>
      </w:rPr>
    </w:lvl>
    <w:lvl w:ilvl="5" w:tplc="9A80AB04">
      <w:numFmt w:val="bullet"/>
      <w:lvlText w:val="•"/>
      <w:lvlJc w:val="left"/>
      <w:pPr>
        <w:ind w:left="5252" w:hanging="170"/>
      </w:pPr>
      <w:rPr>
        <w:rFonts w:hint="default"/>
        <w:lang w:val="en-US" w:eastAsia="en-US" w:bidi="en-US"/>
      </w:rPr>
    </w:lvl>
    <w:lvl w:ilvl="6" w:tplc="2494B2CA">
      <w:numFmt w:val="bullet"/>
      <w:lvlText w:val="•"/>
      <w:lvlJc w:val="left"/>
      <w:pPr>
        <w:ind w:left="6239" w:hanging="170"/>
      </w:pPr>
      <w:rPr>
        <w:rFonts w:hint="default"/>
        <w:lang w:val="en-US" w:eastAsia="en-US" w:bidi="en-US"/>
      </w:rPr>
    </w:lvl>
    <w:lvl w:ilvl="7" w:tplc="913E8C24">
      <w:numFmt w:val="bullet"/>
      <w:lvlText w:val="•"/>
      <w:lvlJc w:val="left"/>
      <w:pPr>
        <w:ind w:left="7225" w:hanging="170"/>
      </w:pPr>
      <w:rPr>
        <w:rFonts w:hint="default"/>
        <w:lang w:val="en-US" w:eastAsia="en-US" w:bidi="en-US"/>
      </w:rPr>
    </w:lvl>
    <w:lvl w:ilvl="8" w:tplc="C0B0ABCA">
      <w:numFmt w:val="bullet"/>
      <w:lvlText w:val="•"/>
      <w:lvlJc w:val="left"/>
      <w:pPr>
        <w:ind w:left="8212" w:hanging="170"/>
      </w:pPr>
      <w:rPr>
        <w:rFonts w:hint="default"/>
        <w:lang w:val="en-US" w:eastAsia="en-US" w:bidi="en-US"/>
      </w:rPr>
    </w:lvl>
  </w:abstractNum>
  <w:abstractNum w:abstractNumId="20" w15:restartNumberingAfterBreak="0">
    <w:nsid w:val="731961B3"/>
    <w:multiLevelType w:val="hybridMultilevel"/>
    <w:tmpl w:val="AB0C75F8"/>
    <w:lvl w:ilvl="0" w:tplc="0B228362">
      <w:numFmt w:val="bullet"/>
      <w:lvlText w:val="•"/>
      <w:lvlJc w:val="left"/>
      <w:pPr>
        <w:ind w:left="340" w:hanging="170"/>
      </w:pPr>
      <w:rPr>
        <w:rFonts w:ascii="Arial" w:eastAsia="Arial" w:hAnsi="Arial" w:cs="Arial" w:hint="default"/>
        <w:w w:val="102"/>
        <w:sz w:val="17"/>
        <w:szCs w:val="17"/>
        <w:lang w:val="en-US" w:eastAsia="en-US" w:bidi="en-US"/>
      </w:rPr>
    </w:lvl>
    <w:lvl w:ilvl="1" w:tplc="F04AE3EE">
      <w:numFmt w:val="bullet"/>
      <w:lvlText w:val="•"/>
      <w:lvlJc w:val="left"/>
      <w:pPr>
        <w:ind w:left="1324" w:hanging="170"/>
      </w:pPr>
      <w:rPr>
        <w:rFonts w:hint="default"/>
        <w:lang w:val="en-US" w:eastAsia="en-US" w:bidi="en-US"/>
      </w:rPr>
    </w:lvl>
    <w:lvl w:ilvl="2" w:tplc="B35658A0">
      <w:numFmt w:val="bullet"/>
      <w:lvlText w:val="•"/>
      <w:lvlJc w:val="left"/>
      <w:pPr>
        <w:ind w:left="2309" w:hanging="170"/>
      </w:pPr>
      <w:rPr>
        <w:rFonts w:hint="default"/>
        <w:lang w:val="en-US" w:eastAsia="en-US" w:bidi="en-US"/>
      </w:rPr>
    </w:lvl>
    <w:lvl w:ilvl="3" w:tplc="54BAC336">
      <w:numFmt w:val="bullet"/>
      <w:lvlText w:val="•"/>
      <w:lvlJc w:val="left"/>
      <w:pPr>
        <w:ind w:left="3293" w:hanging="170"/>
      </w:pPr>
      <w:rPr>
        <w:rFonts w:hint="default"/>
        <w:lang w:val="en-US" w:eastAsia="en-US" w:bidi="en-US"/>
      </w:rPr>
    </w:lvl>
    <w:lvl w:ilvl="4" w:tplc="740C49D8">
      <w:numFmt w:val="bullet"/>
      <w:lvlText w:val="•"/>
      <w:lvlJc w:val="left"/>
      <w:pPr>
        <w:ind w:left="4278" w:hanging="170"/>
      </w:pPr>
      <w:rPr>
        <w:rFonts w:hint="default"/>
        <w:lang w:val="en-US" w:eastAsia="en-US" w:bidi="en-US"/>
      </w:rPr>
    </w:lvl>
    <w:lvl w:ilvl="5" w:tplc="3AFAD81E">
      <w:numFmt w:val="bullet"/>
      <w:lvlText w:val="•"/>
      <w:lvlJc w:val="left"/>
      <w:pPr>
        <w:ind w:left="5262" w:hanging="170"/>
      </w:pPr>
      <w:rPr>
        <w:rFonts w:hint="default"/>
        <w:lang w:val="en-US" w:eastAsia="en-US" w:bidi="en-US"/>
      </w:rPr>
    </w:lvl>
    <w:lvl w:ilvl="6" w:tplc="B83C76F8">
      <w:numFmt w:val="bullet"/>
      <w:lvlText w:val="•"/>
      <w:lvlJc w:val="left"/>
      <w:pPr>
        <w:ind w:left="6247" w:hanging="170"/>
      </w:pPr>
      <w:rPr>
        <w:rFonts w:hint="default"/>
        <w:lang w:val="en-US" w:eastAsia="en-US" w:bidi="en-US"/>
      </w:rPr>
    </w:lvl>
    <w:lvl w:ilvl="7" w:tplc="A8E03E80">
      <w:numFmt w:val="bullet"/>
      <w:lvlText w:val="•"/>
      <w:lvlJc w:val="left"/>
      <w:pPr>
        <w:ind w:left="7231" w:hanging="170"/>
      </w:pPr>
      <w:rPr>
        <w:rFonts w:hint="default"/>
        <w:lang w:val="en-US" w:eastAsia="en-US" w:bidi="en-US"/>
      </w:rPr>
    </w:lvl>
    <w:lvl w:ilvl="8" w:tplc="FFA2A7C0">
      <w:numFmt w:val="bullet"/>
      <w:lvlText w:val="•"/>
      <w:lvlJc w:val="left"/>
      <w:pPr>
        <w:ind w:left="8216" w:hanging="170"/>
      </w:pPr>
      <w:rPr>
        <w:rFonts w:hint="default"/>
        <w:lang w:val="en-US" w:eastAsia="en-US" w:bidi="en-US"/>
      </w:rPr>
    </w:lvl>
  </w:abstractNum>
  <w:abstractNum w:abstractNumId="21" w15:restartNumberingAfterBreak="0">
    <w:nsid w:val="7D9176E7"/>
    <w:multiLevelType w:val="hybridMultilevel"/>
    <w:tmpl w:val="C15C7D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20"/>
  </w:num>
  <w:num w:numId="4">
    <w:abstractNumId w:val="14"/>
  </w:num>
  <w:num w:numId="5">
    <w:abstractNumId w:val="10"/>
  </w:num>
  <w:num w:numId="6">
    <w:abstractNumId w:val="19"/>
  </w:num>
  <w:num w:numId="7">
    <w:abstractNumId w:val="18"/>
  </w:num>
  <w:num w:numId="8">
    <w:abstractNumId w:val="13"/>
  </w:num>
  <w:num w:numId="9">
    <w:abstractNumId w:val="3"/>
  </w:num>
  <w:num w:numId="10">
    <w:abstractNumId w:val="1"/>
  </w:num>
  <w:num w:numId="11">
    <w:abstractNumId w:val="21"/>
  </w:num>
  <w:num w:numId="12">
    <w:abstractNumId w:val="1"/>
  </w:num>
  <w:num w:numId="13">
    <w:abstractNumId w:val="1"/>
  </w:num>
  <w:num w:numId="14">
    <w:abstractNumId w:val="0"/>
  </w:num>
  <w:num w:numId="15">
    <w:abstractNumId w:val="6"/>
  </w:num>
  <w:num w:numId="16">
    <w:abstractNumId w:val="7"/>
  </w:num>
  <w:num w:numId="17">
    <w:abstractNumId w:val="4"/>
  </w:num>
  <w:num w:numId="18">
    <w:abstractNumId w:val="5"/>
  </w:num>
  <w:num w:numId="19">
    <w:abstractNumId w:val="16"/>
  </w:num>
  <w:num w:numId="20">
    <w:abstractNumId w:val="8"/>
  </w:num>
  <w:num w:numId="21">
    <w:abstractNumId w:val="11"/>
  </w:num>
  <w:num w:numId="22">
    <w:abstractNumId w:val="15"/>
  </w:num>
  <w:num w:numId="23">
    <w:abstractNumId w:val="1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150"/>
    <w:rsid w:val="000043A3"/>
    <w:rsid w:val="00025105"/>
    <w:rsid w:val="00042348"/>
    <w:rsid w:val="000464A4"/>
    <w:rsid w:val="00050536"/>
    <w:rsid w:val="00050581"/>
    <w:rsid w:val="00082B7F"/>
    <w:rsid w:val="00094A9F"/>
    <w:rsid w:val="000B2A1A"/>
    <w:rsid w:val="000B3726"/>
    <w:rsid w:val="000E51FB"/>
    <w:rsid w:val="000F34A5"/>
    <w:rsid w:val="00124150"/>
    <w:rsid w:val="001309D1"/>
    <w:rsid w:val="00132B7A"/>
    <w:rsid w:val="00133ED8"/>
    <w:rsid w:val="001527CF"/>
    <w:rsid w:val="001666E0"/>
    <w:rsid w:val="00170FB8"/>
    <w:rsid w:val="00171398"/>
    <w:rsid w:val="00190235"/>
    <w:rsid w:val="001A127F"/>
    <w:rsid w:val="001B0B72"/>
    <w:rsid w:val="001B536F"/>
    <w:rsid w:val="001D6109"/>
    <w:rsid w:val="001E5DAA"/>
    <w:rsid w:val="00250290"/>
    <w:rsid w:val="002567C1"/>
    <w:rsid w:val="002B3336"/>
    <w:rsid w:val="002B3F67"/>
    <w:rsid w:val="002C24E1"/>
    <w:rsid w:val="002D5A1F"/>
    <w:rsid w:val="002E09C7"/>
    <w:rsid w:val="002F532B"/>
    <w:rsid w:val="00336AA3"/>
    <w:rsid w:val="00347135"/>
    <w:rsid w:val="0034786F"/>
    <w:rsid w:val="00353675"/>
    <w:rsid w:val="0035411F"/>
    <w:rsid w:val="00372645"/>
    <w:rsid w:val="003817AC"/>
    <w:rsid w:val="003A1407"/>
    <w:rsid w:val="003A5327"/>
    <w:rsid w:val="003A660B"/>
    <w:rsid w:val="003C1310"/>
    <w:rsid w:val="003C6705"/>
    <w:rsid w:val="004429BD"/>
    <w:rsid w:val="00451160"/>
    <w:rsid w:val="004542BD"/>
    <w:rsid w:val="004545CB"/>
    <w:rsid w:val="00474514"/>
    <w:rsid w:val="004745F4"/>
    <w:rsid w:val="004770C8"/>
    <w:rsid w:val="00482716"/>
    <w:rsid w:val="00487212"/>
    <w:rsid w:val="00496AAA"/>
    <w:rsid w:val="00497EE7"/>
    <w:rsid w:val="004A38E6"/>
    <w:rsid w:val="004B338A"/>
    <w:rsid w:val="004B48E4"/>
    <w:rsid w:val="004D33BB"/>
    <w:rsid w:val="004E4B9C"/>
    <w:rsid w:val="004F220D"/>
    <w:rsid w:val="004F2768"/>
    <w:rsid w:val="004F3753"/>
    <w:rsid w:val="004F4533"/>
    <w:rsid w:val="005318E5"/>
    <w:rsid w:val="005323D9"/>
    <w:rsid w:val="0054053E"/>
    <w:rsid w:val="0054367E"/>
    <w:rsid w:val="00584ACB"/>
    <w:rsid w:val="005965BB"/>
    <w:rsid w:val="005A5705"/>
    <w:rsid w:val="005A5FEA"/>
    <w:rsid w:val="005C0610"/>
    <w:rsid w:val="005C1244"/>
    <w:rsid w:val="005C38AB"/>
    <w:rsid w:val="005D6363"/>
    <w:rsid w:val="005F2B88"/>
    <w:rsid w:val="005F3B91"/>
    <w:rsid w:val="006170A9"/>
    <w:rsid w:val="00624CBA"/>
    <w:rsid w:val="006312FE"/>
    <w:rsid w:val="00663995"/>
    <w:rsid w:val="00674C75"/>
    <w:rsid w:val="006920F8"/>
    <w:rsid w:val="00697118"/>
    <w:rsid w:val="006A12D6"/>
    <w:rsid w:val="006A4DE0"/>
    <w:rsid w:val="006B522E"/>
    <w:rsid w:val="006B7290"/>
    <w:rsid w:val="006B76F8"/>
    <w:rsid w:val="006D0F6D"/>
    <w:rsid w:val="006D7D43"/>
    <w:rsid w:val="006E089C"/>
    <w:rsid w:val="00703026"/>
    <w:rsid w:val="00722CC2"/>
    <w:rsid w:val="007235CC"/>
    <w:rsid w:val="007236B1"/>
    <w:rsid w:val="0073104F"/>
    <w:rsid w:val="007372E2"/>
    <w:rsid w:val="00764316"/>
    <w:rsid w:val="0078180E"/>
    <w:rsid w:val="007818FE"/>
    <w:rsid w:val="0078456A"/>
    <w:rsid w:val="007A3597"/>
    <w:rsid w:val="007B3953"/>
    <w:rsid w:val="007B58B9"/>
    <w:rsid w:val="007F451D"/>
    <w:rsid w:val="007F46BB"/>
    <w:rsid w:val="007F62B9"/>
    <w:rsid w:val="00800A77"/>
    <w:rsid w:val="00810C5E"/>
    <w:rsid w:val="00817E00"/>
    <w:rsid w:val="0082263B"/>
    <w:rsid w:val="00822804"/>
    <w:rsid w:val="0084127C"/>
    <w:rsid w:val="008418FC"/>
    <w:rsid w:val="00860B41"/>
    <w:rsid w:val="00870D3B"/>
    <w:rsid w:val="00874CFC"/>
    <w:rsid w:val="00890971"/>
    <w:rsid w:val="00896ED8"/>
    <w:rsid w:val="008C3C03"/>
    <w:rsid w:val="008E5710"/>
    <w:rsid w:val="008E7C35"/>
    <w:rsid w:val="00916B3C"/>
    <w:rsid w:val="009216AC"/>
    <w:rsid w:val="00931DB8"/>
    <w:rsid w:val="009432B8"/>
    <w:rsid w:val="009435BC"/>
    <w:rsid w:val="00943FE9"/>
    <w:rsid w:val="0097239F"/>
    <w:rsid w:val="00972AB1"/>
    <w:rsid w:val="009805ED"/>
    <w:rsid w:val="00982252"/>
    <w:rsid w:val="00982DC5"/>
    <w:rsid w:val="00987844"/>
    <w:rsid w:val="009A36A7"/>
    <w:rsid w:val="009D0DD3"/>
    <w:rsid w:val="009D3B64"/>
    <w:rsid w:val="009D5180"/>
    <w:rsid w:val="009E5CB9"/>
    <w:rsid w:val="009E7192"/>
    <w:rsid w:val="00A03C6F"/>
    <w:rsid w:val="00A04A2B"/>
    <w:rsid w:val="00A10E7F"/>
    <w:rsid w:val="00A139CB"/>
    <w:rsid w:val="00A13BFC"/>
    <w:rsid w:val="00A25794"/>
    <w:rsid w:val="00A34870"/>
    <w:rsid w:val="00A45A61"/>
    <w:rsid w:val="00A719C8"/>
    <w:rsid w:val="00AA42E7"/>
    <w:rsid w:val="00AB15E9"/>
    <w:rsid w:val="00AB4B10"/>
    <w:rsid w:val="00AC0529"/>
    <w:rsid w:val="00AF37EE"/>
    <w:rsid w:val="00B03480"/>
    <w:rsid w:val="00B03877"/>
    <w:rsid w:val="00B0466D"/>
    <w:rsid w:val="00B110F5"/>
    <w:rsid w:val="00B12FCF"/>
    <w:rsid w:val="00B265D6"/>
    <w:rsid w:val="00B273AC"/>
    <w:rsid w:val="00B30766"/>
    <w:rsid w:val="00B37679"/>
    <w:rsid w:val="00B463C1"/>
    <w:rsid w:val="00B46919"/>
    <w:rsid w:val="00B75121"/>
    <w:rsid w:val="00B806EB"/>
    <w:rsid w:val="00B82AC7"/>
    <w:rsid w:val="00B84820"/>
    <w:rsid w:val="00B937E9"/>
    <w:rsid w:val="00BB45DF"/>
    <w:rsid w:val="00BB69FD"/>
    <w:rsid w:val="00BC7B89"/>
    <w:rsid w:val="00BD783F"/>
    <w:rsid w:val="00C01F34"/>
    <w:rsid w:val="00C276CF"/>
    <w:rsid w:val="00C33038"/>
    <w:rsid w:val="00C43C4C"/>
    <w:rsid w:val="00C446D8"/>
    <w:rsid w:val="00C451EA"/>
    <w:rsid w:val="00C55922"/>
    <w:rsid w:val="00CA14D7"/>
    <w:rsid w:val="00CA7A19"/>
    <w:rsid w:val="00CB7338"/>
    <w:rsid w:val="00CD3F58"/>
    <w:rsid w:val="00CD40FC"/>
    <w:rsid w:val="00CD58E9"/>
    <w:rsid w:val="00CD77BD"/>
    <w:rsid w:val="00CE0B9F"/>
    <w:rsid w:val="00CF2B66"/>
    <w:rsid w:val="00D11870"/>
    <w:rsid w:val="00D33E53"/>
    <w:rsid w:val="00D50D67"/>
    <w:rsid w:val="00D77BB6"/>
    <w:rsid w:val="00D85247"/>
    <w:rsid w:val="00D91B41"/>
    <w:rsid w:val="00D95111"/>
    <w:rsid w:val="00DB08A1"/>
    <w:rsid w:val="00DC1545"/>
    <w:rsid w:val="00DC5977"/>
    <w:rsid w:val="00DD2BD6"/>
    <w:rsid w:val="00DE4CD7"/>
    <w:rsid w:val="00DE6ED7"/>
    <w:rsid w:val="00DF5B5E"/>
    <w:rsid w:val="00DF5C01"/>
    <w:rsid w:val="00DF5F0C"/>
    <w:rsid w:val="00DF7545"/>
    <w:rsid w:val="00E2540E"/>
    <w:rsid w:val="00E3025E"/>
    <w:rsid w:val="00E51A6C"/>
    <w:rsid w:val="00E56027"/>
    <w:rsid w:val="00E65D40"/>
    <w:rsid w:val="00E6607A"/>
    <w:rsid w:val="00E84508"/>
    <w:rsid w:val="00E90994"/>
    <w:rsid w:val="00EA3623"/>
    <w:rsid w:val="00EB6CC2"/>
    <w:rsid w:val="00EC32CC"/>
    <w:rsid w:val="00EC4588"/>
    <w:rsid w:val="00ED7DEF"/>
    <w:rsid w:val="00F1063A"/>
    <w:rsid w:val="00F1411F"/>
    <w:rsid w:val="00F20F59"/>
    <w:rsid w:val="00F3037F"/>
    <w:rsid w:val="00F40500"/>
    <w:rsid w:val="00F56478"/>
    <w:rsid w:val="00F6040F"/>
    <w:rsid w:val="00F62A48"/>
    <w:rsid w:val="00F75790"/>
    <w:rsid w:val="00F76E8F"/>
    <w:rsid w:val="00F865F0"/>
    <w:rsid w:val="00FA2C87"/>
    <w:rsid w:val="00FB3B10"/>
    <w:rsid w:val="00FC322C"/>
    <w:rsid w:val="00FF61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F63318"/>
  <w15:docId w15:val="{72C238E0-B2E3-4D43-83F9-31455B94E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AU" w:eastAsia="ja-JP"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FE9"/>
    <w:pPr>
      <w:spacing w:before="60"/>
    </w:pPr>
    <w:rPr>
      <w:rFonts w:ascii="Arial" w:eastAsia="Arial" w:hAnsi="Arial" w:cs="Arial"/>
    </w:rPr>
  </w:style>
  <w:style w:type="paragraph" w:styleId="Heading1">
    <w:name w:val="heading 1"/>
    <w:basedOn w:val="Normal"/>
    <w:link w:val="Heading1Char"/>
    <w:uiPriority w:val="9"/>
    <w:qFormat/>
    <w:rsid w:val="001D6109"/>
    <w:pPr>
      <w:spacing w:before="70" w:line="228" w:lineRule="auto"/>
      <w:ind w:left="4544"/>
      <w:outlineLvl w:val="0"/>
    </w:pPr>
    <w:rPr>
      <w:b/>
    </w:rPr>
  </w:style>
  <w:style w:type="paragraph" w:styleId="Heading2">
    <w:name w:val="heading 2"/>
    <w:basedOn w:val="Heading1"/>
    <w:uiPriority w:val="9"/>
    <w:unhideWhenUsed/>
    <w:qFormat/>
    <w:rsid w:val="001D6109"/>
    <w:pPr>
      <w:spacing w:before="240"/>
      <w:ind w:left="0"/>
      <w:outlineLvl w:val="1"/>
    </w:pPr>
    <w:rPr>
      <w:color w:val="00797E"/>
      <w:sz w:val="24"/>
    </w:rPr>
  </w:style>
  <w:style w:type="paragraph" w:styleId="Heading3">
    <w:name w:val="heading 3"/>
    <w:basedOn w:val="TableParagraph"/>
    <w:next w:val="Normal"/>
    <w:link w:val="Heading3Char"/>
    <w:uiPriority w:val="9"/>
    <w:unhideWhenUsed/>
    <w:qFormat/>
    <w:rsid w:val="00DF5B5E"/>
    <w:pPr>
      <w:framePr w:hSpace="180" w:wrap="around" w:vAnchor="text" w:hAnchor="margin" w:xAlign="right" w:y="248"/>
      <w:ind w:left="142" w:right="-2"/>
      <w:outlineLvl w:val="2"/>
    </w:pPr>
    <w:rPr>
      <w:sz w:val="24"/>
    </w:rPr>
  </w:style>
  <w:style w:type="paragraph" w:styleId="Heading4">
    <w:name w:val="heading 4"/>
    <w:basedOn w:val="Normal"/>
    <w:next w:val="Normal"/>
    <w:link w:val="Heading4Char"/>
    <w:uiPriority w:val="9"/>
    <w:semiHidden/>
    <w:unhideWhenUsed/>
    <w:qFormat/>
    <w:rsid w:val="00860B41"/>
    <w:pPr>
      <w:keepNext/>
      <w:keepLines/>
      <w:spacing w:before="40"/>
      <w:outlineLvl w:val="3"/>
    </w:pPr>
    <w:rPr>
      <w:rFonts w:asciiTheme="majorHAnsi" w:eastAsiaTheme="majorEastAsia" w:hAnsiTheme="majorHAnsi" w:cstheme="majorBidi"/>
      <w: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50"/>
    </w:pPr>
    <w:rPr>
      <w:sz w:val="17"/>
    </w:rPr>
  </w:style>
  <w:style w:type="paragraph" w:styleId="ListParagraph">
    <w:name w:val="List Paragraph"/>
    <w:basedOn w:val="Normal"/>
    <w:uiPriority w:val="1"/>
    <w:qFormat/>
    <w:pPr>
      <w:spacing w:before="87"/>
      <w:ind w:left="320" w:right="1527" w:hanging="170"/>
    </w:pPr>
  </w:style>
  <w:style w:type="paragraph" w:customStyle="1" w:styleId="TableParagraph">
    <w:name w:val="Table Paragraph"/>
    <w:basedOn w:val="Normal"/>
    <w:uiPriority w:val="1"/>
    <w:qFormat/>
    <w:pPr>
      <w:ind w:left="340"/>
    </w:pPr>
  </w:style>
  <w:style w:type="paragraph" w:styleId="ListBullet">
    <w:name w:val="List Bullet"/>
    <w:basedOn w:val="Normal"/>
    <w:uiPriority w:val="99"/>
    <w:unhideWhenUsed/>
    <w:rsid w:val="00624CBA"/>
    <w:pPr>
      <w:widowControl/>
      <w:numPr>
        <w:numId w:val="10"/>
      </w:numPr>
      <w:autoSpaceDE/>
      <w:autoSpaceDN/>
      <w:spacing w:after="60"/>
    </w:pPr>
    <w:rPr>
      <w:rFonts w:asciiTheme="minorHAnsi" w:eastAsiaTheme="minorHAnsi" w:hAnsiTheme="minorHAnsi" w:cstheme="minorBidi"/>
    </w:rPr>
  </w:style>
  <w:style w:type="character" w:customStyle="1" w:styleId="Heading3Char">
    <w:name w:val="Heading 3 Char"/>
    <w:basedOn w:val="DefaultParagraphFont"/>
    <w:link w:val="Heading3"/>
    <w:uiPriority w:val="9"/>
    <w:rsid w:val="00DF5B5E"/>
    <w:rPr>
      <w:rFonts w:ascii="Arial" w:eastAsia="Arial" w:hAnsi="Arial" w:cs="Arial"/>
      <w:sz w:val="24"/>
    </w:rPr>
  </w:style>
  <w:style w:type="character" w:customStyle="1" w:styleId="Heading4Char">
    <w:name w:val="Heading 4 Char"/>
    <w:basedOn w:val="DefaultParagraphFont"/>
    <w:link w:val="Heading4"/>
    <w:uiPriority w:val="9"/>
    <w:semiHidden/>
    <w:rsid w:val="00860B41"/>
    <w:rPr>
      <w:rFonts w:asciiTheme="majorHAnsi" w:eastAsiaTheme="majorEastAsia" w:hAnsiTheme="majorHAnsi" w:cstheme="majorBidi"/>
      <w:i/>
      <w:color w:val="365F91" w:themeColor="accent1" w:themeShade="BF"/>
    </w:rPr>
  </w:style>
  <w:style w:type="table" w:styleId="TableGrid">
    <w:name w:val="Table Grid"/>
    <w:basedOn w:val="TableNormal"/>
    <w:uiPriority w:val="39"/>
    <w:rsid w:val="00860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60B41"/>
    <w:pPr>
      <w:widowControl/>
      <w:autoSpaceDE/>
      <w:autoSpaceDN/>
    </w:pPr>
    <w:rPr>
      <w:rFonts w:ascii="Segoe UI" w:eastAsiaTheme="minorHAnsi" w:hAnsi="Segoe UI" w:cs="Segoe UI"/>
      <w:sz w:val="18"/>
    </w:rPr>
  </w:style>
  <w:style w:type="character" w:customStyle="1" w:styleId="BalloonTextChar">
    <w:name w:val="Balloon Text Char"/>
    <w:basedOn w:val="DefaultParagraphFont"/>
    <w:link w:val="BalloonText"/>
    <w:uiPriority w:val="99"/>
    <w:semiHidden/>
    <w:rsid w:val="00860B41"/>
    <w:rPr>
      <w:rFonts w:ascii="Segoe UI" w:hAnsi="Segoe UI" w:cs="Segoe UI"/>
      <w:sz w:val="18"/>
    </w:rPr>
  </w:style>
  <w:style w:type="character" w:styleId="Strong">
    <w:name w:val="Strong"/>
    <w:basedOn w:val="DefaultParagraphFont"/>
    <w:uiPriority w:val="22"/>
    <w:qFormat/>
    <w:rsid w:val="00F865F0"/>
    <w:rPr>
      <w:b/>
    </w:rPr>
  </w:style>
  <w:style w:type="paragraph" w:styleId="FootnoteText">
    <w:name w:val="footnote text"/>
    <w:basedOn w:val="Normal"/>
    <w:link w:val="FootnoteTextChar"/>
    <w:uiPriority w:val="99"/>
    <w:unhideWhenUsed/>
    <w:rsid w:val="000F34A5"/>
    <w:pPr>
      <w:widowControl/>
      <w:autoSpaceDE/>
      <w:autoSpaceDN/>
      <w:spacing w:after="240"/>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rsid w:val="000F34A5"/>
    <w:rPr>
      <w:sz w:val="20"/>
    </w:rPr>
  </w:style>
  <w:style w:type="character" w:styleId="Hyperlink">
    <w:name w:val="Hyperlink"/>
    <w:basedOn w:val="DefaultParagraphFont"/>
    <w:uiPriority w:val="99"/>
    <w:unhideWhenUsed/>
    <w:rsid w:val="000F34A5"/>
    <w:rPr>
      <w:color w:val="0000FF" w:themeColor="hyperlink"/>
      <w:u w:val="single"/>
    </w:rPr>
  </w:style>
  <w:style w:type="paragraph" w:styleId="ListBullet2">
    <w:name w:val="List Bullet 2"/>
    <w:basedOn w:val="Normal"/>
    <w:uiPriority w:val="99"/>
    <w:unhideWhenUsed/>
    <w:rsid w:val="00B46919"/>
    <w:pPr>
      <w:widowControl/>
      <w:numPr>
        <w:numId w:val="14"/>
      </w:numPr>
      <w:autoSpaceDE/>
      <w:autoSpaceDN/>
      <w:spacing w:after="160" w:line="259" w:lineRule="auto"/>
      <w:contextualSpacing/>
    </w:pPr>
    <w:rPr>
      <w:rFonts w:asciiTheme="minorHAnsi" w:eastAsiaTheme="minorHAnsi" w:hAnsiTheme="minorHAnsi" w:cstheme="minorBidi"/>
    </w:rPr>
  </w:style>
  <w:style w:type="paragraph" w:styleId="NoSpacing">
    <w:name w:val="No Spacing"/>
    <w:uiPriority w:val="1"/>
    <w:qFormat/>
    <w:rsid w:val="00B937E9"/>
    <w:pPr>
      <w:widowControl/>
      <w:autoSpaceDE/>
      <w:autoSpaceDN/>
    </w:pPr>
  </w:style>
  <w:style w:type="paragraph" w:styleId="Header">
    <w:name w:val="header"/>
    <w:basedOn w:val="Normal"/>
    <w:link w:val="HeaderChar"/>
    <w:unhideWhenUsed/>
    <w:qFormat/>
    <w:rsid w:val="00B806EB"/>
    <w:pPr>
      <w:tabs>
        <w:tab w:val="center" w:pos="4513"/>
        <w:tab w:val="right" w:pos="9026"/>
      </w:tabs>
    </w:pPr>
  </w:style>
  <w:style w:type="character" w:customStyle="1" w:styleId="HeaderChar">
    <w:name w:val="Header Char"/>
    <w:basedOn w:val="DefaultParagraphFont"/>
    <w:link w:val="Header"/>
    <w:rsid w:val="00B806EB"/>
    <w:rPr>
      <w:rFonts w:ascii="Arial" w:eastAsia="Arial" w:hAnsi="Arial" w:cs="Arial"/>
    </w:rPr>
  </w:style>
  <w:style w:type="paragraph" w:styleId="Footer">
    <w:name w:val="footer"/>
    <w:basedOn w:val="Normal"/>
    <w:link w:val="FooterChar"/>
    <w:uiPriority w:val="99"/>
    <w:unhideWhenUsed/>
    <w:rsid w:val="00B806EB"/>
    <w:pPr>
      <w:tabs>
        <w:tab w:val="center" w:pos="4513"/>
        <w:tab w:val="right" w:pos="9026"/>
      </w:tabs>
    </w:pPr>
  </w:style>
  <w:style w:type="character" w:customStyle="1" w:styleId="FooterChar">
    <w:name w:val="Footer Char"/>
    <w:basedOn w:val="DefaultParagraphFont"/>
    <w:link w:val="Footer"/>
    <w:uiPriority w:val="99"/>
    <w:rsid w:val="00B806EB"/>
    <w:rPr>
      <w:rFonts w:ascii="Arial" w:eastAsia="Arial" w:hAnsi="Arial" w:cs="Arial"/>
    </w:rPr>
  </w:style>
  <w:style w:type="character" w:styleId="CommentReference">
    <w:name w:val="annotation reference"/>
    <w:basedOn w:val="DefaultParagraphFont"/>
    <w:uiPriority w:val="99"/>
    <w:semiHidden/>
    <w:unhideWhenUsed/>
    <w:rsid w:val="00DF5F0C"/>
    <w:rPr>
      <w:sz w:val="16"/>
    </w:rPr>
  </w:style>
  <w:style w:type="paragraph" w:styleId="CommentText">
    <w:name w:val="annotation text"/>
    <w:basedOn w:val="Normal"/>
    <w:link w:val="CommentTextChar"/>
    <w:uiPriority w:val="99"/>
    <w:unhideWhenUsed/>
    <w:rsid w:val="00DF5F0C"/>
    <w:rPr>
      <w:sz w:val="20"/>
    </w:rPr>
  </w:style>
  <w:style w:type="character" w:customStyle="1" w:styleId="CommentTextChar">
    <w:name w:val="Comment Text Char"/>
    <w:basedOn w:val="DefaultParagraphFont"/>
    <w:link w:val="CommentText"/>
    <w:uiPriority w:val="99"/>
    <w:rsid w:val="00DF5F0C"/>
    <w:rPr>
      <w:rFonts w:ascii="Arial" w:eastAsia="Arial" w:hAnsi="Arial" w:cs="Arial"/>
      <w:sz w:val="20"/>
    </w:rPr>
  </w:style>
  <w:style w:type="paragraph" w:styleId="CommentSubject">
    <w:name w:val="annotation subject"/>
    <w:basedOn w:val="CommentText"/>
    <w:next w:val="CommentText"/>
    <w:link w:val="CommentSubjectChar"/>
    <w:uiPriority w:val="99"/>
    <w:semiHidden/>
    <w:unhideWhenUsed/>
    <w:rsid w:val="00DF5F0C"/>
    <w:rPr>
      <w:b/>
    </w:rPr>
  </w:style>
  <w:style w:type="character" w:customStyle="1" w:styleId="CommentSubjectChar">
    <w:name w:val="Comment Subject Char"/>
    <w:basedOn w:val="CommentTextChar"/>
    <w:link w:val="CommentSubject"/>
    <w:uiPriority w:val="99"/>
    <w:semiHidden/>
    <w:rsid w:val="00DF5F0C"/>
    <w:rPr>
      <w:rFonts w:ascii="Arial" w:eastAsia="Arial" w:hAnsi="Arial" w:cs="Arial"/>
      <w:b/>
      <w:sz w:val="20"/>
    </w:rPr>
  </w:style>
  <w:style w:type="paragraph" w:styleId="Revision">
    <w:name w:val="Revision"/>
    <w:hidden/>
    <w:uiPriority w:val="99"/>
    <w:semiHidden/>
    <w:rsid w:val="00DF5F0C"/>
    <w:pPr>
      <w:widowControl/>
      <w:autoSpaceDE/>
      <w:autoSpaceDN/>
    </w:pPr>
    <w:rPr>
      <w:rFonts w:ascii="Arial" w:eastAsia="Arial" w:hAnsi="Arial" w:cs="Arial"/>
    </w:rPr>
  </w:style>
  <w:style w:type="character" w:customStyle="1" w:styleId="Heading1Char">
    <w:name w:val="Heading 1 Char"/>
    <w:basedOn w:val="DefaultParagraphFont"/>
    <w:link w:val="Heading1"/>
    <w:uiPriority w:val="9"/>
    <w:rsid w:val="001D6109"/>
    <w:rPr>
      <w:rFonts w:ascii="Arial" w:eastAsia="Arial" w:hAnsi="Arial" w:cs="Arial"/>
      <w:b/>
    </w:rPr>
  </w:style>
  <w:style w:type="character" w:customStyle="1" w:styleId="BodyTextChar">
    <w:name w:val="Body Text Char"/>
    <w:basedOn w:val="DefaultParagraphFont"/>
    <w:link w:val="BodyText"/>
    <w:uiPriority w:val="1"/>
    <w:rsid w:val="00C55922"/>
    <w:rPr>
      <w:rFonts w:ascii="Arial" w:eastAsia="Arial" w:hAnsi="Arial" w:cs="Arial"/>
      <w:sz w:val="17"/>
    </w:rPr>
  </w:style>
  <w:style w:type="paragraph" w:styleId="ListNumber2">
    <w:name w:val="List Number 2"/>
    <w:basedOn w:val="ListBullet"/>
    <w:qFormat/>
    <w:rsid w:val="00A03C6F"/>
    <w:pPr>
      <w:numPr>
        <w:numId w:val="21"/>
      </w:numPr>
      <w:tabs>
        <w:tab w:val="left" w:pos="340"/>
        <w:tab w:val="left" w:pos="680"/>
      </w:tabs>
      <w:spacing w:line="276" w:lineRule="auto"/>
    </w:pPr>
    <w:rPr>
      <w:rFonts w:ascii="Arial" w:eastAsia="Times New Roman" w:hAnsi="Arial" w:cs="Times New Roman"/>
      <w:color w:val="000000" w:themeColor="text1"/>
    </w:rPr>
  </w:style>
  <w:style w:type="paragraph" w:styleId="NormalWeb">
    <w:name w:val="Normal (Web)"/>
    <w:basedOn w:val="Normal"/>
    <w:uiPriority w:val="99"/>
    <w:unhideWhenUsed/>
    <w:rsid w:val="00F6040F"/>
    <w:pPr>
      <w:widowControl/>
      <w:autoSpaceDE/>
      <w:autoSpaceDN/>
      <w:spacing w:before="100" w:beforeAutospacing="1" w:after="100" w:afterAutospacing="1"/>
    </w:pPr>
    <w:rPr>
      <w:rFonts w:ascii="Times New Roman" w:eastAsia="Times New Roman" w:hAnsi="Times New Roman" w:cs="Times New Roman"/>
      <w:sz w:val="24"/>
    </w:rPr>
  </w:style>
  <w:style w:type="paragraph" w:customStyle="1" w:styleId="BulletedList">
    <w:name w:val="Bulleted List"/>
    <w:basedOn w:val="Normal"/>
    <w:qFormat/>
    <w:rsid w:val="00874CFC"/>
    <w:pPr>
      <w:widowControl/>
      <w:numPr>
        <w:numId w:val="24"/>
      </w:numPr>
      <w:autoSpaceDE/>
      <w:autoSpaceDN/>
      <w:spacing w:after="60"/>
    </w:pPr>
    <w:rPr>
      <w:rFonts w:eastAsia="Times New Roman"/>
      <w:sz w:val="20"/>
    </w:rPr>
  </w:style>
  <w:style w:type="character" w:styleId="Emphasis">
    <w:name w:val="Emphasis"/>
    <w:basedOn w:val="DefaultParagraphFont"/>
    <w:uiPriority w:val="20"/>
    <w:qFormat/>
    <w:rsid w:val="00943FE9"/>
    <w:rPr>
      <w:i/>
    </w:rPr>
  </w:style>
  <w:style w:type="paragraph" w:customStyle="1" w:styleId="P68B1DB1-BodyText1">
    <w:name w:val="P68B1DB1-BodyText1"/>
    <w:basedOn w:val="BodyText"/>
    <w:rPr>
      <w:rFonts w:ascii="Times New Roman"/>
      <w:position w:val="-1"/>
      <w:sz w:val="8"/>
    </w:rPr>
  </w:style>
  <w:style w:type="paragraph" w:customStyle="1" w:styleId="P68B1DB1-Heading12">
    <w:name w:val="P68B1DB1-Heading12"/>
    <w:basedOn w:val="Heading1"/>
    <w:rPr>
      <w:color w:val="00797E"/>
      <w:sz w:val="32"/>
    </w:rPr>
  </w:style>
  <w:style w:type="paragraph" w:customStyle="1" w:styleId="P68B1DB1-Normal3">
    <w:name w:val="P68B1DB1-Normal3"/>
    <w:basedOn w:val="Normal"/>
    <w:rPr>
      <w:color w:val="00797E"/>
      <w:sz w:val="32"/>
    </w:rPr>
  </w:style>
  <w:style w:type="paragraph" w:customStyle="1" w:styleId="P68B1DB1-Normal4">
    <w:name w:val="P68B1DB1-Normal4"/>
    <w:basedOn w:val="Normal"/>
    <w:rPr>
      <w:rFonts w:hAnsi="Cambria Math"/>
    </w:rPr>
  </w:style>
  <w:style w:type="paragraph" w:customStyle="1" w:styleId="P68B1DB1-Normal5">
    <w:name w:val="P68B1DB1-Normal5"/>
    <w:basedOn w:val="Normal"/>
    <w:rPr>
      <w:rFonts w:eastAsiaTheme="minorHAnsi"/>
      <w:b/>
      <w:sz w:val="16"/>
    </w:rPr>
  </w:style>
  <w:style w:type="paragraph" w:customStyle="1" w:styleId="P68B1DB1-Normal6">
    <w:name w:val="P68B1DB1-Normal6"/>
    <w:basedOn w:val="Normal"/>
    <w:rPr>
      <w:rFonts w:eastAsiaTheme="minorHAnsi"/>
      <w:sz w:val="16"/>
    </w:rPr>
  </w:style>
  <w:style w:type="paragraph" w:customStyle="1" w:styleId="P68B1DB1-Normal7">
    <w:name w:val="P68B1DB1-Normal7"/>
    <w:basedOn w:val="Normal"/>
    <w:rPr>
      <w:sz w:val="16"/>
    </w:rPr>
  </w:style>
  <w:style w:type="paragraph" w:customStyle="1" w:styleId="P68B1DB1-Normal8">
    <w:name w:val="P68B1DB1-Normal8"/>
    <w:basedOn w:val="Normal"/>
    <w:rPr>
      <w:rFonts w:ascii="Calibri" w:eastAsia="Calibri" w:hAnsi="Calibri" w:cs="Calibri"/>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82075-B3D9-4817-A269-EE48CFC40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1140</Words>
  <Characters>6501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2026 Influenza (flu) vaccination – Consumer fact sheet</vt:lpstr>
    </vt:vector>
  </TitlesOfParts>
  <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Influenza (flu) vaccination – Consumer fact sheet - Greek</dc:title>
  <dc:subject>Immunisation;</dc:subject>
  <dc:creator>Australian Government Department of Health, Disability and Ageing</dc:creator>
  <cp:keywords>immunisation; Flu; Influenza; Consumers</cp:keywords>
  <cp:lastPrinted>2024-02-19T05:48:00Z</cp:lastPrinted>
  <dcterms:created xsi:type="dcterms:W3CDTF">2026-04-27T00:09:00Z</dcterms:created>
  <dcterms:modified xsi:type="dcterms:W3CDTF">2026-04-27T00:40:00Z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2020-05-29T00:00:00Z</vt:filetime>
  </property>
  <property fmtid="{D5CDD505-2E9C-101B-9397-08002B2CF9AE}" pid="3" name="Creator">
    <vt:lpwstr>Adobe InDesign 15.0 (Macintosh)</vt:lpwstr>
  </property>
  <property fmtid="{D5CDD505-2E9C-101B-9397-08002B2CF9AE}" pid="4" name="LastSaved">
    <vt:filetime>2020-06-03T00:00:00Z</vt:filetime>
  </property>
  <property fmtid="{D5CDD505-2E9C-101B-9397-08002B2CF9AE}" pid="5" name="ClassificationContentMarkingHeaderShapeIds">
    <vt:lpwstr>269bc2d4,1d83b8b8,44869dbd</vt:lpwstr>
  </property>
  <property fmtid="{D5CDD505-2E9C-101B-9397-08002B2CF9AE}" pid="6" name="ClassificationContentMarkingHeaderFontProps">
    <vt:lpwstr>#ff0000,12,Calibri</vt:lpwstr>
  </property>
  <property fmtid="{D5CDD505-2E9C-101B-9397-08002B2CF9AE}" pid="7" name="ClassificationContentMarkingHeaderText">
    <vt:lpwstr>UNOFFICIAL</vt:lpwstr>
  </property>
  <property fmtid="{D5CDD505-2E9C-101B-9397-08002B2CF9AE}" pid="8" name="ClassificationContentMarkingFooterShapeIds">
    <vt:lpwstr>273d37c,2c02c544,d49ee28</vt:lpwstr>
  </property>
  <property fmtid="{D5CDD505-2E9C-101B-9397-08002B2CF9AE}" pid="9" name="ClassificationContentMarkingFooterFontProps">
    <vt:lpwstr>#ff0000,12,Calibri</vt:lpwstr>
  </property>
  <property fmtid="{D5CDD505-2E9C-101B-9397-08002B2CF9AE}" pid="10" name="ClassificationContentMarkingFooterText">
    <vt:lpwstr>UNOFFICIAL</vt:lpwstr>
  </property>
  <property fmtid="{D5CDD505-2E9C-101B-9397-08002B2CF9AE}" pid="11" name="MSIP_Label_edd204cd-6aa2-46a1-bfaf-a0d9bcf7e7ca_Enabled">
    <vt:lpwstr>true</vt:lpwstr>
  </property>
  <property fmtid="{D5CDD505-2E9C-101B-9397-08002B2CF9AE}" pid="12" name="MSIP_Label_edd204cd-6aa2-46a1-bfaf-a0d9bcf7e7ca_SetDate">
    <vt:lpwstr>2025-10-20T06:19:09Z</vt:lpwstr>
  </property>
  <property fmtid="{D5CDD505-2E9C-101B-9397-08002B2CF9AE}" pid="13" name="MSIP_Label_edd204cd-6aa2-46a1-bfaf-a0d9bcf7e7ca_Method">
    <vt:lpwstr>Privileged</vt:lpwstr>
  </property>
  <property fmtid="{D5CDD505-2E9C-101B-9397-08002B2CF9AE}" pid="14" name="MSIP_Label_edd204cd-6aa2-46a1-bfaf-a0d9bcf7e7ca_Name">
    <vt:lpwstr>U</vt:lpwstr>
  </property>
  <property fmtid="{D5CDD505-2E9C-101B-9397-08002B2CF9AE}" pid="15" name="MSIP_Label_edd204cd-6aa2-46a1-bfaf-a0d9bcf7e7ca_SiteId">
    <vt:lpwstr>34a3929c-73cf-4954-abfe-147dc3517892</vt:lpwstr>
  </property>
  <property fmtid="{D5CDD505-2E9C-101B-9397-08002B2CF9AE}" pid="16" name="MSIP_Label_edd204cd-6aa2-46a1-bfaf-a0d9bcf7e7ca_ActionId">
    <vt:lpwstr>24bb55a4-3add-4e99-88d7-f8829127ed2c</vt:lpwstr>
  </property>
  <property fmtid="{D5CDD505-2E9C-101B-9397-08002B2CF9AE}" pid="17" name="MSIP_Label_edd204cd-6aa2-46a1-bfaf-a0d9bcf7e7ca_ContentBits">
    <vt:lpwstr>3</vt:lpwstr>
  </property>
  <property fmtid="{D5CDD505-2E9C-101B-9397-08002B2CF9AE}" pid="18" name="MSIP_Label_edd204cd-6aa2-46a1-bfaf-a0d9bcf7e7ca_Tag">
    <vt:lpwstr>10, 0, 1, 1</vt:lpwstr>
  </property>
</Properties>
</file>