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0F2A4D25" w:rsidR="00D560DC" w:rsidRPr="00D065CD" w:rsidRDefault="00D065CD" w:rsidP="005958B1">
      <w:pPr>
        <w:pStyle w:val="Title"/>
        <w:rPr>
          <w:lang w:val="el-GR"/>
        </w:rPr>
      </w:pPr>
      <w:sdt>
        <w:sdtPr>
          <w:rPr>
            <w:lang w:val="el-GR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D065CD">
            <w:rPr>
              <w:lang w:val="el-GR"/>
            </w:rPr>
            <w:t xml:space="preserve">Πότε να επισκεφθείτε μια Κλινική Επείγουσας Φροντίδας </w:t>
          </w:r>
          <w:proofErr w:type="spellStart"/>
          <w:r w:rsidRPr="00D065CD">
            <w:rPr>
              <w:lang w:val="el-GR"/>
            </w:rPr>
            <w:t>Medicare</w:t>
          </w:r>
          <w:proofErr w:type="spellEnd"/>
        </w:sdtContent>
      </w:sdt>
    </w:p>
    <w:p w14:paraId="1F112151" w14:textId="3CA3831E" w:rsidR="008A52CA" w:rsidRPr="00721F15" w:rsidRDefault="00721F15" w:rsidP="008A52CA">
      <w:pPr>
        <w:rPr>
          <w:lang w:val="el-GR"/>
        </w:rPr>
      </w:pPr>
      <w:r w:rsidRPr="00721F15">
        <w:rPr>
          <w:rFonts w:cs="Arial"/>
          <w:lang w:val="el-GR"/>
        </w:rPr>
        <w:t xml:space="preserve">Οι Κλινικές Επείγουσας Φροντίδας </w:t>
      </w:r>
      <w:r w:rsidRPr="00721F15">
        <w:rPr>
          <w:rFonts w:cs="Arial"/>
        </w:rPr>
        <w:t>Medicare</w:t>
      </w:r>
      <w:r w:rsidRPr="00721F15">
        <w:rPr>
          <w:rFonts w:cs="Arial"/>
          <w:lang w:val="el-GR"/>
        </w:rPr>
        <w:t xml:space="preserve"> (</w:t>
      </w:r>
      <w:r w:rsidRPr="00721F15">
        <w:rPr>
          <w:rFonts w:cs="Arial"/>
        </w:rPr>
        <w:t>Medicare</w:t>
      </w:r>
      <w:r w:rsidRPr="00721F15">
        <w:rPr>
          <w:rFonts w:cs="Arial"/>
          <w:lang w:val="el-GR"/>
        </w:rPr>
        <w:t xml:space="preserve"> </w:t>
      </w:r>
      <w:r w:rsidRPr="00721F15">
        <w:rPr>
          <w:rFonts w:cs="Arial"/>
        </w:rPr>
        <w:t>Urgent</w:t>
      </w:r>
      <w:r w:rsidRPr="00721F15">
        <w:rPr>
          <w:rFonts w:cs="Arial"/>
          <w:lang w:val="el-GR"/>
        </w:rPr>
        <w:t xml:space="preserve"> </w:t>
      </w:r>
      <w:r w:rsidRPr="00721F15">
        <w:rPr>
          <w:rFonts w:cs="Arial"/>
        </w:rPr>
        <w:t>Care</w:t>
      </w:r>
      <w:r w:rsidRPr="00721F15">
        <w:rPr>
          <w:rFonts w:cs="Arial"/>
          <w:lang w:val="el-GR"/>
        </w:rPr>
        <w:t xml:space="preserve"> </w:t>
      </w:r>
      <w:r w:rsidRPr="00721F15">
        <w:rPr>
          <w:rFonts w:cs="Arial"/>
        </w:rPr>
        <w:t>Clinics</w:t>
      </w:r>
      <w:r w:rsidRPr="00721F15">
        <w:rPr>
          <w:rFonts w:cs="Arial"/>
          <w:lang w:val="el-GR"/>
        </w:rPr>
        <w:t>) δίνουν σε εσάς και στην οικογένειά σας περισσότερες επιλογές για να δείτε γιατρό ή νοσηλευτή όταν απαιτείται επείγουσα, αλλά όχι απειλητική για τη ζωή, φροντίδα.</w:t>
      </w:r>
    </w:p>
    <w:p w14:paraId="50D69C64" w14:textId="391AFB63" w:rsidR="008A52CA" w:rsidRPr="00721F15" w:rsidRDefault="00721F15" w:rsidP="008A52CA">
      <w:pPr>
        <w:rPr>
          <w:lang w:val="el-GR"/>
        </w:rPr>
      </w:pPr>
      <w:r w:rsidRPr="00721F15">
        <w:rPr>
          <w:rFonts w:cs="Arial"/>
          <w:lang w:val="el-GR"/>
        </w:rPr>
        <w:t xml:space="preserve">Επισκεφθείτε την τοπική σας Κλινική Επείγουσας Φροντίδας </w:t>
      </w:r>
      <w:r w:rsidRPr="00721F15">
        <w:rPr>
          <w:rFonts w:cs="Arial"/>
        </w:rPr>
        <w:t>Medicare</w:t>
      </w:r>
      <w:r w:rsidRPr="00721F15">
        <w:rPr>
          <w:rFonts w:cs="Arial"/>
          <w:lang w:val="el-GR"/>
        </w:rPr>
        <w:t xml:space="preserve"> για θεραπεία που χρεώνεται μαζικά (</w:t>
      </w:r>
      <w:r w:rsidRPr="00721F15">
        <w:rPr>
          <w:rFonts w:cs="Arial"/>
        </w:rPr>
        <w:t>bulk</w:t>
      </w:r>
      <w:r w:rsidRPr="00721F15">
        <w:rPr>
          <w:rFonts w:cs="Arial"/>
          <w:lang w:val="el-GR"/>
        </w:rPr>
        <w:t xml:space="preserve"> </w:t>
      </w:r>
      <w:r w:rsidRPr="00721F15">
        <w:rPr>
          <w:rFonts w:cs="Arial"/>
        </w:rPr>
        <w:t>billed</w:t>
      </w:r>
      <w:r w:rsidRPr="00721F15">
        <w:rPr>
          <w:rFonts w:cs="Arial"/>
          <w:lang w:val="el-GR"/>
        </w:rPr>
        <w:t>) για πράγματα όπως:</w:t>
      </w:r>
    </w:p>
    <w:p w14:paraId="5C0318F5" w14:textId="77777777" w:rsidR="00721F15" w:rsidRDefault="00721F15" w:rsidP="00721F15">
      <w:pPr>
        <w:pStyle w:val="Bullet1"/>
      </w:pPr>
      <w:proofErr w:type="spellStart"/>
      <w:r>
        <w:t>ελ</w:t>
      </w:r>
      <w:proofErr w:type="spellEnd"/>
      <w:r>
        <w:t>α</w:t>
      </w:r>
      <w:proofErr w:type="spellStart"/>
      <w:r>
        <w:t>φρές</w:t>
      </w:r>
      <w:proofErr w:type="spellEnd"/>
      <w:r>
        <w:t xml:space="preserve"> </w:t>
      </w:r>
      <w:proofErr w:type="spellStart"/>
      <w:r>
        <w:t>λοιμώξεις</w:t>
      </w:r>
      <w:proofErr w:type="spellEnd"/>
    </w:p>
    <w:p w14:paraId="7DE14B2A" w14:textId="77777777" w:rsidR="00721F15" w:rsidRPr="00721F15" w:rsidRDefault="00721F15" w:rsidP="00721F15">
      <w:pPr>
        <w:pStyle w:val="Bullet1"/>
        <w:rPr>
          <w:lang w:val="el-GR"/>
        </w:rPr>
      </w:pPr>
      <w:proofErr w:type="spellStart"/>
      <w:r w:rsidRPr="00721F15">
        <w:rPr>
          <w:lang w:val="el-GR"/>
        </w:rPr>
        <w:t>μικροκατάγματα</w:t>
      </w:r>
      <w:proofErr w:type="spellEnd"/>
      <w:r w:rsidRPr="00721F15">
        <w:rPr>
          <w:lang w:val="el-GR"/>
        </w:rPr>
        <w:t>, διαστρέμματα (στραμπουλήγματα), αθλητικούς τραυματισμούς και πόνο στον αυχένα και στην πλάτη/μέση</w:t>
      </w:r>
    </w:p>
    <w:p w14:paraId="470D7422" w14:textId="77777777" w:rsidR="00721F15" w:rsidRDefault="00721F15" w:rsidP="00721F15">
      <w:pPr>
        <w:pStyle w:val="Bullet1"/>
      </w:pPr>
      <w:proofErr w:type="spellStart"/>
      <w:r>
        <w:t>ουρολοιμώξεις</w:t>
      </w:r>
      <w:proofErr w:type="spellEnd"/>
      <w:r>
        <w:t xml:space="preserve"> (</w:t>
      </w:r>
      <w:proofErr w:type="spellStart"/>
      <w:r>
        <w:t>UTIs</w:t>
      </w:r>
      <w:proofErr w:type="spellEnd"/>
      <w:r>
        <w:t>)</w:t>
      </w:r>
    </w:p>
    <w:p w14:paraId="6A2D0927" w14:textId="77777777" w:rsidR="00721F15" w:rsidRDefault="00721F15" w:rsidP="00721F15">
      <w:pPr>
        <w:pStyle w:val="Bullet1"/>
      </w:pPr>
      <w:proofErr w:type="spellStart"/>
      <w:r>
        <w:t>σεξου</w:t>
      </w:r>
      <w:proofErr w:type="spellEnd"/>
      <w:r>
        <w:t>α</w:t>
      </w:r>
      <w:proofErr w:type="spellStart"/>
      <w:r>
        <w:t>λικά</w:t>
      </w:r>
      <w:proofErr w:type="spellEnd"/>
      <w:r>
        <w:t xml:space="preserve"> </w:t>
      </w:r>
      <w:proofErr w:type="spellStart"/>
      <w:r>
        <w:t>μετ</w:t>
      </w:r>
      <w:proofErr w:type="spellEnd"/>
      <w:r>
        <w:t>α</w:t>
      </w:r>
      <w:proofErr w:type="spellStart"/>
      <w:r>
        <w:t>διδόμενες</w:t>
      </w:r>
      <w:proofErr w:type="spellEnd"/>
      <w:r>
        <w:t xml:space="preserve"> </w:t>
      </w:r>
      <w:proofErr w:type="spellStart"/>
      <w:r>
        <w:t>λοιμώξεις</w:t>
      </w:r>
      <w:proofErr w:type="spellEnd"/>
      <w:r>
        <w:t xml:space="preserve"> (</w:t>
      </w:r>
      <w:proofErr w:type="spellStart"/>
      <w:r>
        <w:t>STIs</w:t>
      </w:r>
      <w:proofErr w:type="spellEnd"/>
      <w:r>
        <w:t>)</w:t>
      </w:r>
    </w:p>
    <w:p w14:paraId="5CC4FDF9" w14:textId="77777777" w:rsidR="00721F15" w:rsidRDefault="00721F15" w:rsidP="00721F15">
      <w:pPr>
        <w:pStyle w:val="Bullet1"/>
      </w:pPr>
      <w:proofErr w:type="spellStart"/>
      <w:r>
        <w:t>μικροτρ</w:t>
      </w:r>
      <w:proofErr w:type="spellEnd"/>
      <w:r>
        <w:t>α</w:t>
      </w:r>
      <w:proofErr w:type="spellStart"/>
      <w:r>
        <w:t>ύμ</w:t>
      </w:r>
      <w:proofErr w:type="spellEnd"/>
      <w:r>
        <w:t>ατα</w:t>
      </w:r>
    </w:p>
    <w:p w14:paraId="0C502D60" w14:textId="77777777" w:rsidR="00721F15" w:rsidRDefault="00721F15" w:rsidP="00721F15">
      <w:pPr>
        <w:pStyle w:val="Bullet1"/>
      </w:pPr>
      <w:proofErr w:type="spellStart"/>
      <w:r>
        <w:t>τσιμ</w:t>
      </w:r>
      <w:proofErr w:type="spellEnd"/>
      <w:r>
        <w:t>π</w:t>
      </w:r>
      <w:proofErr w:type="spellStart"/>
      <w:r>
        <w:t>ήμ</w:t>
      </w:r>
      <w:proofErr w:type="spellEnd"/>
      <w:r>
        <w:t xml:space="preserve">ατα </w:t>
      </w:r>
      <w:proofErr w:type="spellStart"/>
      <w:r>
        <w:t>εντόμων</w:t>
      </w:r>
      <w:proofErr w:type="spellEnd"/>
      <w:r>
        <w:t xml:space="preserve"> και </w:t>
      </w:r>
      <w:proofErr w:type="spellStart"/>
      <w:r>
        <w:t>εξ</w:t>
      </w:r>
      <w:proofErr w:type="spellEnd"/>
      <w:r>
        <w:t>α</w:t>
      </w:r>
      <w:proofErr w:type="spellStart"/>
      <w:r>
        <w:t>νθήμ</w:t>
      </w:r>
      <w:proofErr w:type="spellEnd"/>
      <w:r>
        <w:t>ατα</w:t>
      </w:r>
    </w:p>
    <w:p w14:paraId="7AE96F46" w14:textId="77777777" w:rsidR="00721F15" w:rsidRDefault="00721F15" w:rsidP="00721F15">
      <w:pPr>
        <w:pStyle w:val="Bullet1"/>
      </w:pPr>
      <w:proofErr w:type="spellStart"/>
      <w:r>
        <w:t>ελ</w:t>
      </w:r>
      <w:proofErr w:type="spellEnd"/>
      <w:r>
        <w:t>α</w:t>
      </w:r>
      <w:proofErr w:type="spellStart"/>
      <w:r>
        <w:t>φρές</w:t>
      </w:r>
      <w:proofErr w:type="spellEnd"/>
      <w:r>
        <w:t xml:space="preserve"> </w:t>
      </w:r>
      <w:proofErr w:type="spellStart"/>
      <w:r>
        <w:t>μολύνσεις</w:t>
      </w:r>
      <w:proofErr w:type="spellEnd"/>
      <w:r>
        <w:t xml:space="preserve"> μα</w:t>
      </w:r>
      <w:proofErr w:type="spellStart"/>
      <w:r>
        <w:t>τιών</w:t>
      </w:r>
      <w:proofErr w:type="spellEnd"/>
      <w:r>
        <w:t xml:space="preserve"> και α</w:t>
      </w:r>
      <w:proofErr w:type="spellStart"/>
      <w:r>
        <w:t>υτιών</w:t>
      </w:r>
      <w:proofErr w:type="spellEnd"/>
    </w:p>
    <w:p w14:paraId="685EC17F" w14:textId="77777777" w:rsidR="00721F15" w:rsidRDefault="00721F15" w:rsidP="00721F15">
      <w:pPr>
        <w:pStyle w:val="Bullet1"/>
      </w:pPr>
      <w:r>
        <w:t>αναπ</w:t>
      </w:r>
      <w:proofErr w:type="spellStart"/>
      <w:r>
        <w:t>νευστικές</w:t>
      </w:r>
      <w:proofErr w:type="spellEnd"/>
      <w:r>
        <w:t xml:space="preserve"> α</w:t>
      </w:r>
      <w:proofErr w:type="spellStart"/>
      <w:r>
        <w:t>σθένειες</w:t>
      </w:r>
      <w:proofErr w:type="spellEnd"/>
    </w:p>
    <w:p w14:paraId="163202BA" w14:textId="77777777" w:rsidR="00721F15" w:rsidRDefault="00721F15" w:rsidP="00721F15">
      <w:pPr>
        <w:pStyle w:val="Bullet1"/>
      </w:pPr>
      <w:r>
        <w:t>γα</w:t>
      </w:r>
      <w:proofErr w:type="spellStart"/>
      <w:r>
        <w:t>στρεντερίτιδ</w:t>
      </w:r>
      <w:proofErr w:type="spellEnd"/>
      <w:r>
        <w:t>α</w:t>
      </w:r>
    </w:p>
    <w:p w14:paraId="581F9982" w14:textId="179F4807" w:rsidR="008A52CA" w:rsidRDefault="00721F15" w:rsidP="00721F15">
      <w:pPr>
        <w:pStyle w:val="Bullet1"/>
      </w:pPr>
      <w:proofErr w:type="spellStart"/>
      <w:r>
        <w:t>ελ</w:t>
      </w:r>
      <w:proofErr w:type="spellEnd"/>
      <w:r>
        <w:t>α</w:t>
      </w:r>
      <w:proofErr w:type="spellStart"/>
      <w:r>
        <w:t>φρά</w:t>
      </w:r>
      <w:proofErr w:type="spellEnd"/>
      <w:r>
        <w:t xml:space="preserve"> </w:t>
      </w:r>
      <w:proofErr w:type="spellStart"/>
      <w:r>
        <w:t>εγκ</w:t>
      </w:r>
      <w:proofErr w:type="spellEnd"/>
      <w:r>
        <w:t>α</w:t>
      </w:r>
      <w:proofErr w:type="spellStart"/>
      <w:r>
        <w:t>ύμ</w:t>
      </w:r>
      <w:proofErr w:type="spellEnd"/>
      <w:r>
        <w:t>ατα.</w:t>
      </w:r>
    </w:p>
    <w:p w14:paraId="6EB499E5" w14:textId="53CBFD59" w:rsidR="008A52CA" w:rsidRPr="00721F15" w:rsidRDefault="00721F15" w:rsidP="008A52CA">
      <w:pPr>
        <w:rPr>
          <w:lang w:val="el-GR"/>
        </w:rPr>
      </w:pPr>
      <w:r w:rsidRPr="00721F15">
        <w:rPr>
          <w:rFonts w:cs="Arial"/>
          <w:lang w:val="el-GR"/>
        </w:rPr>
        <w:t xml:space="preserve">Οι Κλινικές Επείγουσας Φροντίδας </w:t>
      </w:r>
      <w:r w:rsidRPr="00721F15">
        <w:rPr>
          <w:rFonts w:cs="Arial"/>
        </w:rPr>
        <w:t>Medicare</w:t>
      </w:r>
      <w:r w:rsidRPr="00721F15">
        <w:rPr>
          <w:rFonts w:cs="Arial"/>
          <w:lang w:val="el-GR"/>
        </w:rPr>
        <w:t xml:space="preserve"> δεν παρέχουν θεραπεία για τακτικούς γενικούς ελέγχους υγείας ή σύνθετες παθήσεις. Δείτε τον γενικό γιατρό σας για μη επείγουσα επίσκεψη ρουτίνας και προληπτική υγειονομική περίθαλψη.</w:t>
      </w:r>
    </w:p>
    <w:p w14:paraId="1EE74844" w14:textId="53ACFD54" w:rsidR="008A52CA" w:rsidRPr="00721F15" w:rsidRDefault="00721F15" w:rsidP="008A52CA">
      <w:pPr>
        <w:rPr>
          <w:lang w:val="el-GR"/>
        </w:rPr>
      </w:pPr>
      <w:r w:rsidRPr="00721F15">
        <w:rPr>
          <w:rFonts w:cs="Arial"/>
          <w:b/>
          <w:bCs/>
          <w:lang w:val="el-GR"/>
        </w:rPr>
        <w:t>Εάν έχετε εσείς ή ένα αγαπημένο σας πρόσωπο ένα απειλητικό για τη ζωή τραύμα ή ασθένεια, καλέστε τα Τρία Μηδενικά (000) ή πηγαίνετε στο τμήμα επειγόντων περιστατικών του νοσοκομείου σας.</w:t>
      </w:r>
    </w:p>
    <w:p w14:paraId="6571CE03" w14:textId="28E18205" w:rsidR="00E65157" w:rsidRPr="00721F15" w:rsidRDefault="00721F15" w:rsidP="00721F15">
      <w:pPr>
        <w:rPr>
          <w:lang w:val="el-GR"/>
        </w:rPr>
      </w:pPr>
      <w:r w:rsidRPr="00721F15">
        <w:rPr>
          <w:rFonts w:cs="Arial"/>
          <w:lang w:val="el-GR"/>
        </w:rPr>
        <w:t xml:space="preserve">Βρείτε την </w:t>
      </w:r>
      <w:proofErr w:type="spellStart"/>
      <w:r w:rsidRPr="00721F15">
        <w:rPr>
          <w:rFonts w:cs="Arial"/>
          <w:lang w:val="el-GR"/>
        </w:rPr>
        <w:t>πλησιέστερή</w:t>
      </w:r>
      <w:proofErr w:type="spellEnd"/>
      <w:r w:rsidRPr="00721F15">
        <w:rPr>
          <w:rFonts w:cs="Arial"/>
          <w:lang w:val="el-GR"/>
        </w:rPr>
        <w:t xml:space="preserve"> σας Κλινική Επείγουσας Φροντίδας </w:t>
      </w:r>
      <w:r w:rsidRPr="00721F15">
        <w:rPr>
          <w:rFonts w:cs="Arial"/>
        </w:rPr>
        <w:t>Medicare</w:t>
      </w:r>
      <w:r w:rsidRPr="00721F15">
        <w:rPr>
          <w:rFonts w:cs="Arial"/>
          <w:lang w:val="el-GR"/>
        </w:rPr>
        <w:t xml:space="preserve">: </w:t>
      </w:r>
      <w:r w:rsidRPr="00721F15">
        <w:rPr>
          <w:rFonts w:cs="Arial"/>
        </w:rPr>
        <w:t>health</w:t>
      </w:r>
      <w:r w:rsidRPr="00721F15">
        <w:rPr>
          <w:rFonts w:cs="Arial"/>
          <w:lang w:val="el-GR"/>
        </w:rPr>
        <w:t>.</w:t>
      </w:r>
      <w:r w:rsidRPr="00721F15">
        <w:rPr>
          <w:rFonts w:cs="Arial"/>
        </w:rPr>
        <w:t>gov</w:t>
      </w:r>
      <w:r w:rsidRPr="00721F15">
        <w:rPr>
          <w:rFonts w:cs="Arial"/>
          <w:lang w:val="el-GR"/>
        </w:rPr>
        <w:t>.</w:t>
      </w:r>
      <w:r w:rsidRPr="00721F15">
        <w:rPr>
          <w:rFonts w:cs="Arial"/>
        </w:rPr>
        <w:t>au</w:t>
      </w:r>
      <w:r w:rsidRPr="00721F15">
        <w:rPr>
          <w:rFonts w:cs="Arial"/>
          <w:lang w:val="el-GR"/>
        </w:rPr>
        <w:t>/</w:t>
      </w:r>
      <w:proofErr w:type="spellStart"/>
      <w:r w:rsidRPr="00721F15">
        <w:rPr>
          <w:rFonts w:cs="Arial"/>
        </w:rPr>
        <w:t>MedicareUCC</w:t>
      </w:r>
      <w:proofErr w:type="spellEnd"/>
    </w:p>
    <w:sectPr w:rsidR="00E65157" w:rsidRPr="00721F15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BC1D3" w14:textId="77777777" w:rsidR="002C1CC9" w:rsidRDefault="002C1CC9" w:rsidP="00D560DC">
      <w:pPr>
        <w:spacing w:before="0" w:after="0" w:line="240" w:lineRule="auto"/>
      </w:pPr>
      <w:r>
        <w:separator/>
      </w:r>
    </w:p>
  </w:endnote>
  <w:endnote w:type="continuationSeparator" w:id="0">
    <w:p w14:paraId="1799E81B" w14:textId="77777777" w:rsidR="002C1CC9" w:rsidRDefault="002C1CC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Pr="00D065CD" w:rsidRDefault="008A52CA" w:rsidP="004A0863">
        <w:pPr>
          <w:pStyle w:val="Footer"/>
          <w:framePr w:wrap="none" w:vAnchor="text" w:hAnchor="margin" w:xAlign="right" w:y="1"/>
          <w:rPr>
            <w:rStyle w:val="PageNumber"/>
            <w:lang w:val="el-GR"/>
          </w:rPr>
        </w:pPr>
        <w:r>
          <w:rPr>
            <w:rStyle w:val="PageNumber"/>
          </w:rPr>
          <w:fldChar w:fldCharType="begin"/>
        </w:r>
        <w:r w:rsidRPr="00D065CD">
          <w:rPr>
            <w:rStyle w:val="PageNumber"/>
            <w:lang w:val="el-GR"/>
          </w:rPr>
          <w:instrText xml:space="preserve"> </w:instrText>
        </w:r>
        <w:r>
          <w:rPr>
            <w:rStyle w:val="PageNumber"/>
          </w:rPr>
          <w:instrText>PAGE</w:instrText>
        </w:r>
        <w:r w:rsidRPr="00D065CD">
          <w:rPr>
            <w:rStyle w:val="PageNumber"/>
            <w:lang w:val="el-GR"/>
          </w:rPr>
          <w:instrText xml:space="preserve"> </w:instrText>
        </w:r>
        <w:r>
          <w:rPr>
            <w:rStyle w:val="PageNumber"/>
          </w:rPr>
          <w:fldChar w:fldCharType="separate"/>
        </w:r>
        <w:r w:rsidRPr="00D065CD">
          <w:rPr>
            <w:rStyle w:val="PageNumber"/>
            <w:noProof/>
            <w:lang w:val="el-GR"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7DAD075F" w:rsidR="0039793D" w:rsidRPr="00D065CD" w:rsidRDefault="002C1CC9" w:rsidP="008A52CA">
    <w:pPr>
      <w:pStyle w:val="Footer"/>
      <w:ind w:right="360"/>
      <w:rPr>
        <w:color w:val="264F90" w:themeColor="accent2"/>
        <w:lang w:val="el-GR"/>
      </w:rPr>
    </w:pPr>
    <w:sdt>
      <w:sdtPr>
        <w:rPr>
          <w:lang w:val="el-GR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65CD" w:rsidRPr="00D065CD">
          <w:rPr>
            <w:lang w:val="el-GR"/>
          </w:rPr>
          <w:t xml:space="preserve">Πότε να επισκεφθείτε μια Κλινική Επείγουσας Φροντίδας </w:t>
        </w:r>
        <w:proofErr w:type="spellStart"/>
        <w:r w:rsidR="00D065CD" w:rsidRPr="00D065CD">
          <w:rPr>
            <w:lang w:val="el-GR"/>
          </w:rPr>
          <w:t>Medicare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Pr="00D065CD" w:rsidRDefault="00E65157" w:rsidP="004A0863">
        <w:pPr>
          <w:pStyle w:val="Footer"/>
          <w:framePr w:wrap="none" w:vAnchor="text" w:hAnchor="margin" w:xAlign="right" w:y="1"/>
          <w:rPr>
            <w:rStyle w:val="PageNumber"/>
            <w:lang w:val="el-GR"/>
          </w:rPr>
        </w:pPr>
        <w:r>
          <w:rPr>
            <w:rStyle w:val="PageNumber"/>
          </w:rPr>
          <w:fldChar w:fldCharType="begin"/>
        </w:r>
        <w:r w:rsidRPr="00D065CD">
          <w:rPr>
            <w:rStyle w:val="PageNumber"/>
            <w:lang w:val="el-GR"/>
          </w:rPr>
          <w:instrText xml:space="preserve"> </w:instrText>
        </w:r>
        <w:r>
          <w:rPr>
            <w:rStyle w:val="PageNumber"/>
          </w:rPr>
          <w:instrText>PAGE</w:instrText>
        </w:r>
        <w:r w:rsidRPr="00D065CD">
          <w:rPr>
            <w:rStyle w:val="PageNumber"/>
            <w:lang w:val="el-GR"/>
          </w:rPr>
          <w:instrText xml:space="preserve"> </w:instrText>
        </w:r>
        <w:r>
          <w:rPr>
            <w:rStyle w:val="PageNumber"/>
          </w:rPr>
          <w:fldChar w:fldCharType="separate"/>
        </w:r>
        <w:r w:rsidRPr="00D065CD">
          <w:rPr>
            <w:rStyle w:val="PageNumber"/>
            <w:noProof/>
            <w:lang w:val="el-GR"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231D07AD" w:rsidR="00D560DC" w:rsidRPr="00D065CD" w:rsidRDefault="002C1CC9" w:rsidP="00E65157">
    <w:pPr>
      <w:pStyle w:val="Footer"/>
      <w:ind w:right="360"/>
      <w:rPr>
        <w:lang w:val="el-GR"/>
      </w:rPr>
    </w:pPr>
    <w:sdt>
      <w:sdtPr>
        <w:rPr>
          <w:lang w:val="el-GR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65CD" w:rsidRPr="00D065CD">
          <w:rPr>
            <w:lang w:val="el-GR"/>
          </w:rPr>
          <w:t xml:space="preserve">Πότε να επισκεφθείτε μια Κλινική Επείγουσας Φροντίδας </w:t>
        </w:r>
        <w:proofErr w:type="spellStart"/>
        <w:r w:rsidR="00D065CD" w:rsidRPr="00D065CD">
          <w:rPr>
            <w:lang w:val="el-GR"/>
          </w:rPr>
          <w:t>Medicare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06D43" w14:textId="77777777" w:rsidR="002C1CC9" w:rsidRDefault="002C1CC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6DD25C8" w14:textId="77777777" w:rsidR="002C1CC9" w:rsidRDefault="002C1CC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236EE796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F15" w:rsidRPr="00721F15">
      <w:rPr>
        <w:sz w:val="20"/>
      </w:rPr>
      <w:t>Greek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71236"/>
    <w:rsid w:val="002A77A4"/>
    <w:rsid w:val="002B5E7A"/>
    <w:rsid w:val="002C1CC9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21F15"/>
    <w:rsid w:val="007661CA"/>
    <w:rsid w:val="007B0499"/>
    <w:rsid w:val="007B4244"/>
    <w:rsid w:val="007B641D"/>
    <w:rsid w:val="0080053F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5CD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6A2E7D"/>
    <w:rsid w:val="00A56449"/>
    <w:rsid w:val="00B65C9B"/>
    <w:rsid w:val="00BB6DE9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A5128-73AB-49F6-80ED-D930D57C492B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3</TotalTime>
  <Pages>1</Pages>
  <Words>219</Words>
  <Characters>1055</Characters>
  <Application>Microsoft Office Word</Application>
  <DocSecurity>0</DocSecurity>
  <Lines>87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Πότε να επισκεφθείτε μια Κλινική Επείγουσας Φροντίδας Medicare</dc:title>
  <dc:subject/>
  <dc:creator>Eddy Watson</dc:creator>
  <cp:keywords/>
  <dc:description/>
  <cp:lastModifiedBy>Eddy Watson</cp:lastModifiedBy>
  <cp:revision>3</cp:revision>
  <dcterms:created xsi:type="dcterms:W3CDTF">2026-02-21T05:36:00Z</dcterms:created>
  <dcterms:modified xsi:type="dcterms:W3CDTF">2026-02-21T05:39:00Z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