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0D8241AC" w:rsidR="00D560DC" w:rsidRDefault="00367827" w:rsidP="00035FEF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E3B72" w:rsidRPr="001E3B72">
            <w:t>When to visit a Medicare Urgent Care Clinic</w:t>
          </w:r>
        </w:sdtContent>
      </w:sdt>
    </w:p>
    <w:p w14:paraId="2FE9BDB8" w14:textId="5684508F" w:rsidR="00035FEF" w:rsidRDefault="001E3B72" w:rsidP="001E3B72">
      <w:r w:rsidRPr="001E3B72">
        <w:t>Medicare Urgent Care Clinics give you and your family more options to see a doctor or nurse when urgent, but not life-threatening, care is needed. Visit your local Medicare Urgent Care Clinic for bulk billed treatment for things like:</w:t>
      </w:r>
    </w:p>
    <w:p w14:paraId="6B596CA0" w14:textId="77777777" w:rsidR="001E3B72" w:rsidRDefault="001E3B72" w:rsidP="001E3B72">
      <w:pPr>
        <w:pStyle w:val="Bullet1"/>
      </w:pPr>
      <w:r w:rsidRPr="001E3B72">
        <w:t>minor infections</w:t>
      </w:r>
    </w:p>
    <w:p w14:paraId="121D3708" w14:textId="77777777" w:rsidR="001E3B72" w:rsidRDefault="001E3B72" w:rsidP="001E3B72">
      <w:pPr>
        <w:pStyle w:val="Bullet1"/>
      </w:pPr>
      <w:r w:rsidRPr="001E3B72">
        <w:t>minor fractures, sprains, sports injuries and neck and back pain</w:t>
      </w:r>
    </w:p>
    <w:p w14:paraId="20DF6544" w14:textId="77777777" w:rsidR="001E3B72" w:rsidRDefault="001E3B72" w:rsidP="001E3B72">
      <w:pPr>
        <w:pStyle w:val="Bullet1"/>
      </w:pPr>
      <w:r w:rsidRPr="001E3B72">
        <w:t>urinary tract infections (UTIs)</w:t>
      </w:r>
    </w:p>
    <w:p w14:paraId="5686B972" w14:textId="52C66A0D" w:rsidR="001E3B72" w:rsidRDefault="001E3B72" w:rsidP="001E3B72">
      <w:pPr>
        <w:pStyle w:val="Bullet1"/>
      </w:pPr>
      <w:r w:rsidRPr="001E3B72">
        <w:t>sexually transmitted infections (STIs)</w:t>
      </w:r>
    </w:p>
    <w:p w14:paraId="21349645" w14:textId="2CF88EB0" w:rsidR="001E3B72" w:rsidRDefault="001E3B72" w:rsidP="001E3B72">
      <w:pPr>
        <w:pStyle w:val="Bullet1"/>
      </w:pPr>
      <w:r w:rsidRPr="001E3B72">
        <w:t>minor cuts</w:t>
      </w:r>
    </w:p>
    <w:p w14:paraId="569F64DB" w14:textId="10B23F57" w:rsidR="001E3B72" w:rsidRDefault="001E3B72" w:rsidP="001E3B72">
      <w:pPr>
        <w:pStyle w:val="Bullet1"/>
      </w:pPr>
      <w:r w:rsidRPr="001E3B72">
        <w:t>bites and rashes</w:t>
      </w:r>
    </w:p>
    <w:p w14:paraId="1833B785" w14:textId="40213FF5" w:rsidR="001E3B72" w:rsidRDefault="001E3B72" w:rsidP="001E3B72">
      <w:pPr>
        <w:pStyle w:val="Bullet1"/>
      </w:pPr>
      <w:r w:rsidRPr="001E3B72">
        <w:t>minor eye and ear infections</w:t>
      </w:r>
    </w:p>
    <w:p w14:paraId="716CA4BE" w14:textId="77777777" w:rsidR="001E3B72" w:rsidRDefault="001E3B72" w:rsidP="001E3B72">
      <w:pPr>
        <w:pStyle w:val="Bullet1"/>
      </w:pPr>
      <w:r w:rsidRPr="001E3B72">
        <w:t>respiratory illness</w:t>
      </w:r>
    </w:p>
    <w:p w14:paraId="769E9FA8" w14:textId="7D5CEFE8" w:rsidR="001E3B72" w:rsidRDefault="001E3B72" w:rsidP="001E3B72">
      <w:pPr>
        <w:pStyle w:val="Bullet1"/>
      </w:pPr>
      <w:r w:rsidRPr="001E3B72">
        <w:t>gastroenteritis</w:t>
      </w:r>
    </w:p>
    <w:p w14:paraId="6BC61986" w14:textId="0770349A" w:rsidR="001E3B72" w:rsidRDefault="001E3B72" w:rsidP="001E3B72">
      <w:pPr>
        <w:pStyle w:val="Bullet1"/>
      </w:pPr>
      <w:r w:rsidRPr="001E3B72">
        <w:t>minor burns.</w:t>
      </w:r>
    </w:p>
    <w:p w14:paraId="06812AFA" w14:textId="0A5E5838" w:rsidR="001E3B72" w:rsidRDefault="001E3B72" w:rsidP="001E3B72">
      <w:r w:rsidRPr="001E3B72">
        <w:t>Medicare Urgent Care Clinics do not provide treatment for regular checkups or complex conditions. See your GP for non-urgent, routine and preventative health care.</w:t>
      </w:r>
    </w:p>
    <w:p w14:paraId="06A998B2" w14:textId="0177FDD9" w:rsidR="001E3B72" w:rsidRDefault="001E3B72" w:rsidP="001E3B72">
      <w:r w:rsidRPr="001E3B72">
        <w:t>If you or a loved one has a life-threatening injury or illness, call Triple Zero (000) or go to your hospital’s emergency department.</w:t>
      </w:r>
    </w:p>
    <w:p w14:paraId="311102A8" w14:textId="457F6F2C" w:rsidR="001E3B72" w:rsidRPr="00E65157" w:rsidRDefault="001E3B72" w:rsidP="001E3B72">
      <w:r w:rsidRPr="001E3B72">
        <w:t>Find your nearest Medicare Urgent Care Clinic: health.gov.au/</w:t>
      </w:r>
      <w:proofErr w:type="spellStart"/>
      <w:r w:rsidRPr="001E3B72">
        <w:t>MedicareUCC</w:t>
      </w:r>
      <w:proofErr w:type="spellEnd"/>
    </w:p>
    <w:sectPr w:rsidR="001E3B72" w:rsidRPr="00E65157" w:rsidSect="00E6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3476" w14:textId="77777777" w:rsidR="00645B5B" w:rsidRDefault="00645B5B" w:rsidP="00D560DC">
      <w:pPr>
        <w:spacing w:before="0" w:after="0" w:line="240" w:lineRule="auto"/>
      </w:pPr>
      <w:r>
        <w:separator/>
      </w:r>
    </w:p>
  </w:endnote>
  <w:endnote w:type="continuationSeparator" w:id="0">
    <w:p w14:paraId="611032A7" w14:textId="77777777" w:rsidR="00645B5B" w:rsidRDefault="00645B5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BA49" w14:textId="35FE8B55" w:rsidR="00AA12E3" w:rsidRDefault="00AA12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01341798" wp14:editId="6CB25D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211600647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548BA" w14:textId="0B03E65C" w:rsidR="00AA12E3" w:rsidRPr="00AA12E3" w:rsidRDefault="00AA12E3" w:rsidP="00AA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A12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417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4548BA" w14:textId="0B03E65C" w:rsidR="00AA12E3" w:rsidRPr="00AA12E3" w:rsidRDefault="00AA12E3" w:rsidP="00AA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A12E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72AA4C2E" w:rsidR="0039793D" w:rsidRDefault="00AA12E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A396E42" wp14:editId="1B4D4F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697735267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46176" w14:textId="328BD943" w:rsidR="00AA12E3" w:rsidRPr="00AA12E3" w:rsidRDefault="00AA12E3" w:rsidP="00AA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A12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96E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DrCP0k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346176" w14:textId="328BD943" w:rsidR="00AA12E3" w:rsidRPr="00AA12E3" w:rsidRDefault="00AA12E3" w:rsidP="00AA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A12E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119C4DBD" w:rsidR="0039793D" w:rsidRPr="0039793D" w:rsidRDefault="00367827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E3B72">
          <w:t>When to visit a Medicare Urgent Care Clinic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544C5D14" w:rsidR="00E65157" w:rsidRDefault="00AA12E3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09BABB3" wp14:editId="1B4E9870">
              <wp:simplePos x="682942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563777270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59815" w14:textId="76E832F8" w:rsidR="00AA12E3" w:rsidRPr="00AA12E3" w:rsidRDefault="00AA12E3" w:rsidP="00AA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A12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BAB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459815" w14:textId="76E832F8" w:rsidR="00AA12E3" w:rsidRPr="00AA12E3" w:rsidRDefault="00AA12E3" w:rsidP="00AA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A12E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6FC05508" w:rsidR="00D560DC" w:rsidRPr="00C70717" w:rsidRDefault="00367827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E3B72">
          <w:t>When to visit a Medicare Urgent Care Clinic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468D" w14:textId="77777777" w:rsidR="00645B5B" w:rsidRDefault="00645B5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D138718" w14:textId="77777777" w:rsidR="00645B5B" w:rsidRDefault="00645B5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251B" w14:textId="132C1711" w:rsidR="00AA12E3" w:rsidRDefault="00AA12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D7DB03C" wp14:editId="25CF65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189002743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2F356" w14:textId="026DEC42" w:rsidR="00AA12E3" w:rsidRPr="00AA12E3" w:rsidRDefault="00AA12E3" w:rsidP="00AA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A12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DB0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BF2F356" w14:textId="026DEC42" w:rsidR="00AA12E3" w:rsidRPr="00AA12E3" w:rsidRDefault="00AA12E3" w:rsidP="00AA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A12E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54D7AD91" w:rsidR="00D560DC" w:rsidRDefault="00AA12E3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12A7E12" wp14:editId="0BE56B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454402719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09BDB" w14:textId="0FA82A0E" w:rsidR="00AA12E3" w:rsidRPr="00AA12E3" w:rsidRDefault="00AA12E3" w:rsidP="00AA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A12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7E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65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7EgDgIAABwEAAAOAAAAZHJzL2Uyb0RvYy54bWysU8Fu2zAMvQ/YPwi6L7bTZc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E409BDB" w14:textId="0FA82A0E" w:rsidR="00AA12E3" w:rsidRPr="00AA12E3" w:rsidRDefault="00AA12E3" w:rsidP="00AA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A12E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157"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68A1B951" w:rsidR="00D560DC" w:rsidRPr="00D560DC" w:rsidRDefault="00AA12E3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F4F4CA4" wp14:editId="0E23415F">
              <wp:simplePos x="647700" y="35242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880073102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89E4D" w14:textId="1B6E7964" w:rsidR="00AA12E3" w:rsidRPr="00AA12E3" w:rsidRDefault="00AA12E3" w:rsidP="003678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F4C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65.65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" filled="f" stroked="f">
              <v:textbox style="mso-fit-shape-to-text:t" inset="0,15pt,0,0">
                <w:txbxContent>
                  <w:p w14:paraId="78F89E4D" w14:textId="1B6E7964" w:rsidR="00AA12E3" w:rsidRPr="00AA12E3" w:rsidRDefault="00AA12E3" w:rsidP="003678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15DEE9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 with the Australian Government Department of Health, Disability and Ageing logo and Medicare Urgent Care Clinic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 with the Australian Government Department of Health, Disability and Ageing logo and Medicare Urgent Care Clinic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5FEF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1E3B72"/>
    <w:rsid w:val="00271236"/>
    <w:rsid w:val="002A77A4"/>
    <w:rsid w:val="002B5E7A"/>
    <w:rsid w:val="002C26E8"/>
    <w:rsid w:val="002D27AE"/>
    <w:rsid w:val="0034268E"/>
    <w:rsid w:val="00367827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45B5B"/>
    <w:rsid w:val="00701E99"/>
    <w:rsid w:val="007148D0"/>
    <w:rsid w:val="007157D5"/>
    <w:rsid w:val="00737330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12E3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72A76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551ED8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551ED8"/>
    <w:rsid w:val="00737330"/>
    <w:rsid w:val="00913D6E"/>
    <w:rsid w:val="00A56449"/>
    <w:rsid w:val="00B65C9B"/>
    <w:rsid w:val="00E72A76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DAA97-4068-4D53-8900-D9F022C0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FB4BB-8D76-4949-A97A-6FC50C5A267B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478CF633-0B04-4E1E-B0D4-7C7F39466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775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walk-in medical care for when it’s urgent, but not an emergency</vt:lpstr>
    </vt:vector>
  </TitlesOfParts>
  <Manager/>
  <Company>Australian Government Department of Health, Disability and Ageing</Company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to visit a Medicare Urgent Care Clinic</dc:title>
  <dc:subject/>
  <dc:creator>Australian Government Department of Health, Disability and Ageing</dc:creator>
  <cp:keywords>Australian Government Department of Health, Disability and Ageing, Medicare Urgent Care Clinic</cp:keywords>
  <dc:description/>
  <dcterms:created xsi:type="dcterms:W3CDTF">2026-04-14T01:10:00Z</dcterms:created>
  <dcterms:modified xsi:type="dcterms:W3CDTF">2026-04-14T01:33:00Z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3474d98e,46debdf7,56b06c9f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219a8ef6,7e1fb248,29969863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2026-04-14T01:09:55Z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44c44b1f-679c-478e-8647-38f1e6782a7e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</Properties>
</file>