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F5A3" w14:textId="0D96F5E1" w:rsidR="00D560DC" w:rsidRPr="00B27861" w:rsidRDefault="00711FA6" w:rsidP="005958B1">
      <w:pPr>
        <w:pStyle w:val="Title"/>
        <w:rPr>
          <w:rFonts w:cs="Arial"/>
        </w:rPr>
      </w:pPr>
      <w:sdt>
        <w:sdtPr>
          <w:rPr>
            <w:rFonts w:cs="Arial"/>
            <w:lang w:bidi="pa-IN"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B27861">
            <w:rPr>
              <w:rFonts w:ascii="Raavi" w:hAnsi="Raavi" w:cs="Raavi" w:hint="cs"/>
              <w:cs/>
              <w:lang w:bidi="pa-IN"/>
            </w:rPr>
            <w:t>ਮੁਫਤ</w:t>
          </w:r>
          <w:r w:rsidRPr="00B27861">
            <w:rPr>
              <w:rFonts w:cs="Arial"/>
              <w:cs/>
              <w:lang w:bidi="pa-IN"/>
            </w:rPr>
            <w:t xml:space="preserve"> </w:t>
          </w:r>
          <w:r w:rsidRPr="00B27861">
            <w:rPr>
              <w:rFonts w:ascii="Raavi" w:hAnsi="Raavi" w:cs="Raavi" w:hint="cs"/>
              <w:cs/>
              <w:lang w:bidi="pa-IN"/>
            </w:rPr>
            <w:t>ਵਾਕ</w:t>
          </w:r>
          <w:r w:rsidRPr="00B27861">
            <w:rPr>
              <w:rFonts w:cs="Arial"/>
              <w:cs/>
              <w:lang w:bidi="pa-IN"/>
            </w:rPr>
            <w:t>-</w:t>
          </w:r>
          <w:r w:rsidRPr="00B27861">
            <w:rPr>
              <w:rFonts w:ascii="Raavi" w:hAnsi="Raavi" w:cs="Raavi" w:hint="cs"/>
              <w:cs/>
              <w:lang w:bidi="pa-IN"/>
            </w:rPr>
            <w:t>ਇਨ</w:t>
          </w:r>
          <w:r w:rsidRPr="00B27861">
            <w:rPr>
              <w:rFonts w:cs="Arial"/>
              <w:cs/>
              <w:lang w:bidi="pa-IN"/>
            </w:rPr>
            <w:t xml:space="preserve"> </w:t>
          </w:r>
          <w:r w:rsidRPr="00B27861">
            <w:rPr>
              <w:rFonts w:ascii="Raavi" w:hAnsi="Raavi" w:cs="Raavi" w:hint="cs"/>
              <w:cs/>
              <w:lang w:bidi="pa-IN"/>
            </w:rPr>
            <w:t>ਡਾਕਟਰੀ</w:t>
          </w:r>
          <w:r w:rsidRPr="00B27861">
            <w:rPr>
              <w:rFonts w:cs="Arial"/>
              <w:cs/>
              <w:lang w:bidi="pa-IN"/>
            </w:rPr>
            <w:t xml:space="preserve"> </w:t>
          </w:r>
          <w:r w:rsidRPr="00B27861">
            <w:rPr>
              <w:rFonts w:ascii="Raavi" w:hAnsi="Raavi" w:cs="Raavi" w:hint="cs"/>
              <w:cs/>
              <w:lang w:bidi="pa-IN"/>
            </w:rPr>
            <w:t>ਦੇਖਭਾਲ</w:t>
          </w:r>
          <w:r w:rsidRPr="00B27861">
            <w:rPr>
              <w:rFonts w:cs="Arial"/>
              <w:cs/>
              <w:lang w:bidi="pa-IN"/>
            </w:rPr>
            <w:t xml:space="preserve"> </w:t>
          </w:r>
          <w:r w:rsidRPr="00B27861">
            <w:rPr>
              <w:rFonts w:ascii="Raavi" w:hAnsi="Raavi" w:cs="Raavi" w:hint="cs"/>
              <w:cs/>
              <w:lang w:bidi="pa-IN"/>
            </w:rPr>
            <w:t>ਜਦੋਂ</w:t>
          </w:r>
          <w:r w:rsidRPr="00B27861">
            <w:rPr>
              <w:rFonts w:cs="Arial"/>
              <w:cs/>
              <w:lang w:bidi="pa-IN"/>
            </w:rPr>
            <w:t xml:space="preserve"> </w:t>
          </w:r>
          <w:r w:rsidRPr="00B27861">
            <w:rPr>
              <w:rFonts w:ascii="Raavi" w:hAnsi="Raavi" w:cs="Raavi" w:hint="cs"/>
              <w:cs/>
              <w:lang w:bidi="pa-IN"/>
            </w:rPr>
            <w:t>ਇਹ</w:t>
          </w:r>
          <w:r w:rsidRPr="00B27861">
            <w:rPr>
              <w:rFonts w:cs="Arial"/>
              <w:cs/>
              <w:lang w:bidi="pa-IN"/>
            </w:rPr>
            <w:t xml:space="preserve"> </w:t>
          </w:r>
          <w:r w:rsidRPr="00B27861">
            <w:rPr>
              <w:rFonts w:ascii="Raavi" w:hAnsi="Raavi" w:cs="Raavi" w:hint="cs"/>
              <w:cs/>
              <w:lang w:bidi="pa-IN"/>
            </w:rPr>
            <w:t>ਜ਼ਰੂਰੀ</w:t>
          </w:r>
          <w:r w:rsidRPr="00B27861">
            <w:rPr>
              <w:rFonts w:cs="Arial"/>
              <w:cs/>
              <w:lang w:bidi="pa-IN"/>
            </w:rPr>
            <w:t xml:space="preserve"> </w:t>
          </w:r>
          <w:r w:rsidRPr="00B27861">
            <w:rPr>
              <w:rFonts w:ascii="Raavi" w:hAnsi="Raavi" w:cs="Raavi" w:hint="cs"/>
              <w:cs/>
              <w:lang w:bidi="pa-IN"/>
            </w:rPr>
            <w:t>ਹੋਵੇ</w:t>
          </w:r>
          <w:r w:rsidRPr="00B27861">
            <w:rPr>
              <w:rFonts w:cs="Arial"/>
              <w:lang w:bidi="pa-IN"/>
            </w:rPr>
            <w:t xml:space="preserve">, </w:t>
          </w:r>
          <w:r w:rsidRPr="00B27861">
            <w:rPr>
              <w:rFonts w:ascii="Raavi" w:hAnsi="Raavi" w:cs="Raavi" w:hint="cs"/>
              <w:cs/>
              <w:lang w:bidi="pa-IN"/>
            </w:rPr>
            <w:t>ਪਰ</w:t>
          </w:r>
          <w:r w:rsidRPr="00B27861">
            <w:rPr>
              <w:rFonts w:cs="Arial"/>
              <w:cs/>
              <w:lang w:bidi="pa-IN"/>
            </w:rPr>
            <w:t xml:space="preserve"> </w:t>
          </w:r>
          <w:r w:rsidRPr="00B27861">
            <w:rPr>
              <w:rFonts w:ascii="Raavi" w:hAnsi="Raavi" w:cs="Raavi" w:hint="cs"/>
              <w:cs/>
              <w:lang w:bidi="pa-IN"/>
            </w:rPr>
            <w:t>ਐਮਰਜੈਂਸੀ</w:t>
          </w:r>
          <w:r w:rsidRPr="00B27861">
            <w:rPr>
              <w:rFonts w:cs="Arial"/>
              <w:cs/>
              <w:lang w:bidi="pa-IN"/>
            </w:rPr>
            <w:t xml:space="preserve"> </w:t>
          </w:r>
          <w:r w:rsidRPr="00B27861">
            <w:rPr>
              <w:rFonts w:ascii="Raavi" w:hAnsi="Raavi" w:cs="Raavi" w:hint="cs"/>
              <w:cs/>
              <w:lang w:bidi="pa-IN"/>
            </w:rPr>
            <w:t>ਨਾਂ</w:t>
          </w:r>
          <w:r w:rsidRPr="00B27861">
            <w:rPr>
              <w:rFonts w:cs="Arial"/>
              <w:cs/>
              <w:lang w:bidi="pa-IN"/>
            </w:rPr>
            <w:t xml:space="preserve"> </w:t>
          </w:r>
          <w:r w:rsidRPr="00B27861">
            <w:rPr>
              <w:rFonts w:ascii="Raavi" w:hAnsi="Raavi" w:cs="Raavi" w:hint="cs"/>
              <w:cs/>
              <w:lang w:bidi="pa-IN"/>
            </w:rPr>
            <w:t>ਹੋਵੇ</w:t>
          </w:r>
        </w:sdtContent>
      </w:sdt>
    </w:p>
    <w:p w14:paraId="1F112151" w14:textId="01E99DDF" w:rsidR="008A52CA" w:rsidRPr="00B27861" w:rsidRDefault="00711FA6" w:rsidP="00FA6861">
      <w:pPr>
        <w:rPr>
          <w:rFonts w:cs="Arial"/>
          <w:lang w:val="en-US"/>
        </w:rPr>
      </w:pPr>
      <w:r w:rsidRPr="00B27861">
        <w:rPr>
          <w:rFonts w:ascii="Raavi" w:hAnsi="Raavi" w:cs="Raavi" w:hint="cs"/>
          <w:cs/>
          <w:lang w:val="en-GB" w:bidi="pa-IN"/>
        </w:rPr>
        <w:t>ਮੈਡੀਕੇਅਰ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ਅਰਜੈਂਟ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ਕੇਅਰ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ਕਲੀਨਿਕ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ਵਿੱਚ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ਜਾਣ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ਦਾ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ਮਤਲਬ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ਹੈ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ਕਿ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ਤੁਹਾਨੂੰ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ਆਪਣੇ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ਸਥਾਨਕ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ਐਮਰਜੈਂਸੀ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ਵਿਭਾਗ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ਵਿੱਚ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ਉਡੀਕ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ਕਰਨ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ਦੀ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ਲੋੜ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ਨਹੀਂ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ਹੈ</w:t>
      </w:r>
      <w:r w:rsidRPr="00B27861">
        <w:rPr>
          <w:rFonts w:ascii="Mangal" w:hAnsi="Mangal" w:cs="Mangal" w:hint="cs"/>
          <w:cs/>
          <w:lang w:val="en-GB" w:bidi="pa-IN"/>
        </w:rPr>
        <w:t>।</w:t>
      </w:r>
    </w:p>
    <w:p w14:paraId="50D69C64" w14:textId="0EE617B0" w:rsidR="008A52CA" w:rsidRPr="00B27861" w:rsidRDefault="00B27861" w:rsidP="00FA6861">
      <w:pPr>
        <w:rPr>
          <w:rFonts w:cs="Arial"/>
        </w:rPr>
      </w:pPr>
      <w:r w:rsidRPr="00B27861">
        <w:rPr>
          <w:rFonts w:ascii="Raavi" w:hAnsi="Raavi" w:cs="Raavi" w:hint="cs"/>
          <w:cs/>
          <w:lang w:val="en-GB" w:bidi="pa-IN"/>
        </w:rPr>
        <w:t>ਉਹ</w:t>
      </w:r>
      <w:r w:rsidRPr="00B27861">
        <w:rPr>
          <w:rFonts w:cs="Arial"/>
          <w:cs/>
          <w:lang w:val="en-GB" w:bidi="pa-IN"/>
        </w:rPr>
        <w:t>:</w:t>
      </w:r>
    </w:p>
    <w:p w14:paraId="3A6AC727" w14:textId="5E736A52" w:rsidR="00B27861" w:rsidRPr="00B27861" w:rsidRDefault="00B27861" w:rsidP="00B27861">
      <w:pPr>
        <w:pStyle w:val="Bullet1"/>
        <w:rPr>
          <w:rFonts w:cs="Arial"/>
          <w:lang w:val="en-GB"/>
        </w:rPr>
      </w:pPr>
      <w:r w:rsidRPr="00B27861">
        <w:rPr>
          <w:rFonts w:ascii="Raavi" w:hAnsi="Raavi" w:cs="Raavi" w:hint="cs"/>
          <w:cs/>
          <w:lang w:val="en-GB" w:bidi="pa-IN"/>
        </w:rPr>
        <w:t>ਮੈਡੀਕੇਅਰ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ਕਾਰਡ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ਦੇ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ਨਾਲ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ਮੁਫ਼ਤ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ਹਨ</w:t>
      </w:r>
    </w:p>
    <w:p w14:paraId="2D66FBA9" w14:textId="0CC2AE19" w:rsidR="00B27861" w:rsidRPr="00B27861" w:rsidRDefault="00B27861" w:rsidP="00B27861">
      <w:pPr>
        <w:pStyle w:val="Bullet1"/>
        <w:rPr>
          <w:rFonts w:cs="Arial"/>
          <w:lang w:val="en-GB"/>
        </w:rPr>
      </w:pPr>
      <w:r w:rsidRPr="00B27861">
        <w:rPr>
          <w:rFonts w:ascii="Raavi" w:hAnsi="Raavi" w:cs="Raavi" w:hint="cs"/>
          <w:cs/>
          <w:lang w:val="en-GB" w:bidi="pa-IN"/>
        </w:rPr>
        <w:t>ਵਾਕ</w:t>
      </w:r>
      <w:r w:rsidRPr="00B27861">
        <w:rPr>
          <w:rFonts w:cs="Arial"/>
          <w:cs/>
          <w:lang w:val="en-GB" w:bidi="pa-IN"/>
        </w:rPr>
        <w:t>-</w:t>
      </w:r>
      <w:r w:rsidRPr="00B27861">
        <w:rPr>
          <w:rFonts w:ascii="Raavi" w:hAnsi="Raavi" w:cs="Raavi" w:hint="cs"/>
          <w:cs/>
          <w:lang w:val="en-GB" w:bidi="pa-IN"/>
        </w:rPr>
        <w:t>ਇਨ</w:t>
      </w:r>
      <w:r w:rsidRPr="00B27861">
        <w:rPr>
          <w:rFonts w:cs="Arial"/>
          <w:lang w:val="en-GB"/>
        </w:rPr>
        <w:t xml:space="preserve">, </w:t>
      </w:r>
      <w:r w:rsidRPr="00B27861">
        <w:rPr>
          <w:rFonts w:ascii="Raavi" w:hAnsi="Raavi" w:cs="Raavi" w:hint="cs"/>
          <w:cs/>
          <w:lang w:val="en-GB" w:bidi="pa-IN"/>
        </w:rPr>
        <w:t>ਇਸ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ਲਈ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ਤੁਹਾਨੂੰ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ਮੁਲਾਕਾਤ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ਜਾਂ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ਰੈਫਰਲ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ਦੀ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ਲੋੜ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ਨਹੀਂ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ਹੈ</w:t>
      </w:r>
    </w:p>
    <w:p w14:paraId="62D149B9" w14:textId="239DB48C" w:rsidR="00B27861" w:rsidRPr="00B27861" w:rsidRDefault="00B27861" w:rsidP="00B27861">
      <w:pPr>
        <w:pStyle w:val="Bullet1"/>
        <w:rPr>
          <w:rFonts w:cs="Arial"/>
          <w:lang w:val="en-GB"/>
        </w:rPr>
      </w:pPr>
      <w:r w:rsidRPr="00B27861">
        <w:rPr>
          <w:rFonts w:ascii="Raavi" w:hAnsi="Raavi" w:cs="Raavi" w:hint="cs"/>
          <w:cs/>
          <w:lang w:val="en-GB" w:bidi="pa-IN"/>
        </w:rPr>
        <w:t>ਹਰ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ਰੋਜ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ਜਲਦੀ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ਖੁੱਲ੍ਹਦੇ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ਹਨ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ਅਤੇ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ਦੇਰ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ਤਕ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ਖੁੱਲ੍ਹੇ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ਰਹਿੰਦੇ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ਹਨ</w:t>
      </w:r>
    </w:p>
    <w:p w14:paraId="25FC5221" w14:textId="742432ED" w:rsidR="00717448" w:rsidRPr="00B27861" w:rsidRDefault="00B27861" w:rsidP="00B27861">
      <w:pPr>
        <w:pStyle w:val="Bullet1"/>
        <w:rPr>
          <w:rFonts w:cs="Arial"/>
          <w:rtl/>
        </w:rPr>
      </w:pPr>
      <w:r w:rsidRPr="00B27861">
        <w:rPr>
          <w:rFonts w:ascii="Raavi" w:hAnsi="Raavi" w:cs="Raavi" w:hint="cs"/>
          <w:cs/>
          <w:lang w:val="en-GB" w:bidi="pa-IN"/>
        </w:rPr>
        <w:t>ਡਾਕਟਰਾਂ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ਅਤੇ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ਨਰਸਾਂ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ਦਾ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ਅਮਲਾ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ਹੁੰਦਾ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ਹੈ</w:t>
      </w:r>
      <w:r w:rsidRPr="00B27861">
        <w:rPr>
          <w:rFonts w:ascii="Mangal" w:hAnsi="Mangal" w:cs="Mangal" w:hint="cs"/>
          <w:cs/>
          <w:lang w:val="en-GB" w:bidi="pa-IN"/>
        </w:rPr>
        <w:t>।</w:t>
      </w:r>
    </w:p>
    <w:p w14:paraId="6EB499E5" w14:textId="04272CB5" w:rsidR="008A52CA" w:rsidRPr="00B27861" w:rsidRDefault="00B27861" w:rsidP="00B27861">
      <w:pPr>
        <w:tabs>
          <w:tab w:val="left" w:pos="7513"/>
        </w:tabs>
        <w:rPr>
          <w:rFonts w:cs="Arial"/>
        </w:rPr>
      </w:pPr>
      <w:r w:rsidRPr="00B27861">
        <w:rPr>
          <w:rFonts w:ascii="Raavi" w:hAnsi="Raavi" w:cs="Raavi" w:hint="cs"/>
          <w:cs/>
          <w:lang w:val="en-GB" w:bidi="pa-IN"/>
        </w:rPr>
        <w:t>ਮੇਰਾ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ਸਥਾਨਕ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ਮੈਡੀਕੇਅਰ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ਅਰਜੈਂਟ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ਕੇਅਰ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ਕਲੀਨਿਕ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cs="Arial"/>
          <w:lang w:val="en-GB" w:bidi="pa-IN"/>
        </w:rPr>
        <w:tab/>
      </w:r>
      <w:r w:rsidRPr="00B27861">
        <w:rPr>
          <w:rFonts w:ascii="Raavi" w:hAnsi="Raavi" w:cs="Raavi" w:hint="cs"/>
          <w:cs/>
          <w:lang w:val="en-GB" w:bidi="pa-IN"/>
        </w:rPr>
        <w:t>ਹੈ</w:t>
      </w:r>
    </w:p>
    <w:p w14:paraId="6571CE03" w14:textId="13016B35" w:rsidR="00E65157" w:rsidRPr="00B27861" w:rsidRDefault="00B27861" w:rsidP="00FA6861">
      <w:pPr>
        <w:rPr>
          <w:rFonts w:cs="Arial"/>
        </w:rPr>
      </w:pPr>
      <w:r w:rsidRPr="00B27861">
        <w:rPr>
          <w:rFonts w:ascii="Raavi" w:hAnsi="Raavi" w:cs="Raavi" w:hint="cs"/>
          <w:cs/>
          <w:lang w:val="en-GB" w:bidi="pa-IN"/>
        </w:rPr>
        <w:t>ਆਪਣਾ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ਨਜ਼ਦੀਕੀ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ਮੈਡੀਕੇਅਰ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ਅਰਜੈਂਟ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ਕੇਅਰ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ਕਲੀਨਿਕ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ਲੱਭਣ</w:t>
      </w:r>
      <w:r w:rsidRPr="00B27861">
        <w:rPr>
          <w:rFonts w:cs="Arial"/>
          <w:cs/>
          <w:lang w:val="en-GB" w:bidi="pa-IN"/>
        </w:rPr>
        <w:t xml:space="preserve"> </w:t>
      </w:r>
      <w:r w:rsidRPr="00B27861">
        <w:rPr>
          <w:rFonts w:ascii="Raavi" w:hAnsi="Raavi" w:cs="Raavi" w:hint="cs"/>
          <w:cs/>
          <w:lang w:val="en-GB" w:bidi="pa-IN"/>
        </w:rPr>
        <w:t>ਲਈ</w:t>
      </w:r>
      <w:r w:rsidR="00FA6861" w:rsidRPr="00B27861">
        <w:rPr>
          <w:rFonts w:cs="Arial"/>
          <w:lang w:val="en-GB"/>
        </w:rPr>
        <w:t xml:space="preserve"> </w:t>
      </w:r>
      <w:proofErr w:type="spellStart"/>
      <w:r w:rsidR="00FA6861" w:rsidRPr="00B27861">
        <w:rPr>
          <w:rFonts w:cs="Arial"/>
          <w:lang w:val="en-GB"/>
        </w:rPr>
        <w:t>health.gov.au</w:t>
      </w:r>
      <w:proofErr w:type="spellEnd"/>
      <w:r w:rsidR="00FA6861" w:rsidRPr="00B27861">
        <w:rPr>
          <w:rFonts w:cs="Arial"/>
          <w:lang w:val="en-GB"/>
        </w:rPr>
        <w:t>/</w:t>
      </w:r>
      <w:proofErr w:type="spellStart"/>
      <w:r w:rsidR="00FA6861" w:rsidRPr="00B27861">
        <w:rPr>
          <w:rFonts w:cs="Arial"/>
          <w:lang w:val="en-GB"/>
        </w:rPr>
        <w:t>MedicareUCC</w:t>
      </w:r>
      <w:proofErr w:type="spellEnd"/>
    </w:p>
    <w:sectPr w:rsidR="00E65157" w:rsidRPr="00B27861" w:rsidSect="00E651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99285" w14:textId="77777777" w:rsidR="008B3E6B" w:rsidRDefault="008B3E6B" w:rsidP="00D560DC">
      <w:pPr>
        <w:spacing w:before="0" w:after="0" w:line="240" w:lineRule="auto"/>
      </w:pPr>
      <w:r>
        <w:separator/>
      </w:r>
    </w:p>
  </w:endnote>
  <w:endnote w:type="continuationSeparator" w:id="0">
    <w:p w14:paraId="4F2216FC" w14:textId="77777777" w:rsidR="008B3E6B" w:rsidRDefault="008B3E6B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0560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DA872" w14:textId="30B54E6D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9AC9C3" w14:textId="77777777" w:rsidR="008A52CA" w:rsidRDefault="008A52CA" w:rsidP="008A5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06085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F165F4" w14:textId="4B491DF8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44F8DE" w14:textId="4322097A" w:rsidR="0039793D" w:rsidRPr="0039793D" w:rsidRDefault="008B3E6B" w:rsidP="008A52C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11FA6">
          <w:rPr>
            <w:rFonts w:cs="Raavi"/>
            <w:cs/>
            <w:lang w:bidi="pa-IN"/>
          </w:rPr>
          <w:t>ਮੁਫਤ ਵਾਕ-ਇਨ ਡਾਕਟਰੀ ਦੇਖਭਾਲ ਜਦੋਂ ਇਹ ਜ਼ਰੂਰੀ ਹੋਵੇ</w:t>
        </w:r>
        <w:r w:rsidR="00711FA6">
          <w:t xml:space="preserve">, </w:t>
        </w:r>
        <w:r w:rsidR="00711FA6">
          <w:rPr>
            <w:rFonts w:cs="Raavi"/>
            <w:cs/>
            <w:lang w:bidi="pa-IN"/>
          </w:rPr>
          <w:t>ਪਰ ਐਮਰਜੈਂਸੀ ਨਾਂ ਹੋਵੇ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96020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593807" w14:textId="0A7AF4FF" w:rsidR="00E65157" w:rsidRDefault="00E65157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FFC0E0" w14:textId="21C6A1D4" w:rsidR="00D560DC" w:rsidRPr="00C70717" w:rsidRDefault="008B3E6B" w:rsidP="00E65157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11FA6">
          <w:rPr>
            <w:rFonts w:cs="Raavi"/>
            <w:cs/>
            <w:lang w:bidi="pa-IN"/>
          </w:rPr>
          <w:t>ਮੁਫਤ ਵਾਕ-ਇਨ ਡਾਕਟਰੀ ਦੇਖਭਾਲ ਜਦੋਂ ਇਹ ਜ਼ਰੂਰੀ ਹੋਵੇ</w:t>
        </w:r>
        <w:r w:rsidR="00711FA6">
          <w:t xml:space="preserve">, </w:t>
        </w:r>
        <w:r w:rsidR="00711FA6">
          <w:rPr>
            <w:rFonts w:cs="Raavi"/>
            <w:cs/>
            <w:lang w:bidi="pa-IN"/>
          </w:rPr>
          <w:t>ਪਰ ਐਮਰਜੈਂਸੀ ਨਾਂ ਹੋਵੇ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D1480" w14:textId="77777777" w:rsidR="008B3E6B" w:rsidRDefault="008B3E6B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6F6B681" w14:textId="77777777" w:rsidR="008B3E6B" w:rsidRDefault="008B3E6B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E7CB" w14:textId="35632C8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00BD" w14:textId="0DA6F748" w:rsidR="00D560DC" w:rsidRPr="00717448" w:rsidRDefault="00A31D86" w:rsidP="00717448">
    <w:pPr>
      <w:pStyle w:val="Header"/>
      <w:spacing w:after="200"/>
      <w:jc w:val="right"/>
      <w:rPr>
        <w:sz w:val="20"/>
      </w:rPr>
    </w:pPr>
    <w:r w:rsidRPr="0071744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6ECA" w:rsidRPr="00BF6ECA">
      <w:rPr>
        <w:sz w:val="20"/>
      </w:rPr>
      <w:t>Punjabi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3FA7E35"/>
    <w:multiLevelType w:val="hybridMultilevel"/>
    <w:tmpl w:val="31B699F0"/>
    <w:lvl w:ilvl="0" w:tplc="F9D4CAE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6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3777F"/>
    <w:rsid w:val="00061D6A"/>
    <w:rsid w:val="00073057"/>
    <w:rsid w:val="00082701"/>
    <w:rsid w:val="000B18A7"/>
    <w:rsid w:val="000F1177"/>
    <w:rsid w:val="001304EB"/>
    <w:rsid w:val="00163226"/>
    <w:rsid w:val="00197EC9"/>
    <w:rsid w:val="001B3342"/>
    <w:rsid w:val="001E3443"/>
    <w:rsid w:val="00271236"/>
    <w:rsid w:val="002A77A4"/>
    <w:rsid w:val="002B5E7A"/>
    <w:rsid w:val="002C26E8"/>
    <w:rsid w:val="002D27AE"/>
    <w:rsid w:val="0034268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701E99"/>
    <w:rsid w:val="00711FA6"/>
    <w:rsid w:val="007148D0"/>
    <w:rsid w:val="007157D5"/>
    <w:rsid w:val="00717448"/>
    <w:rsid w:val="007661CA"/>
    <w:rsid w:val="007B0499"/>
    <w:rsid w:val="007B4244"/>
    <w:rsid w:val="007B641D"/>
    <w:rsid w:val="0080053F"/>
    <w:rsid w:val="008412C1"/>
    <w:rsid w:val="00844530"/>
    <w:rsid w:val="00845E13"/>
    <w:rsid w:val="00853B77"/>
    <w:rsid w:val="00865346"/>
    <w:rsid w:val="00891C26"/>
    <w:rsid w:val="008A340B"/>
    <w:rsid w:val="008A52CA"/>
    <w:rsid w:val="008B3E6B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70FC0"/>
    <w:rsid w:val="00AA5302"/>
    <w:rsid w:val="00AB76A4"/>
    <w:rsid w:val="00AF121B"/>
    <w:rsid w:val="00AF71F9"/>
    <w:rsid w:val="00B00BA3"/>
    <w:rsid w:val="00B02E0C"/>
    <w:rsid w:val="00B27861"/>
    <w:rsid w:val="00B349F8"/>
    <w:rsid w:val="00B612DA"/>
    <w:rsid w:val="00B91482"/>
    <w:rsid w:val="00BA4643"/>
    <w:rsid w:val="00BC2448"/>
    <w:rsid w:val="00BF6ECA"/>
    <w:rsid w:val="00C1181F"/>
    <w:rsid w:val="00C579DD"/>
    <w:rsid w:val="00C70717"/>
    <w:rsid w:val="00C72181"/>
    <w:rsid w:val="00C92BBE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F52C02"/>
    <w:rsid w:val="00F57682"/>
    <w:rsid w:val="00F62279"/>
    <w:rsid w:val="00F64FDB"/>
    <w:rsid w:val="00F70957"/>
    <w:rsid w:val="00FA3109"/>
    <w:rsid w:val="00FA6861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D640BC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185E1F"/>
    <w:rsid w:val="0034268E"/>
    <w:rsid w:val="00A56449"/>
    <w:rsid w:val="00B65C9B"/>
    <w:rsid w:val="00BB6DE9"/>
    <w:rsid w:val="00BF104D"/>
    <w:rsid w:val="00D640BC"/>
    <w:rsid w:val="00D7388A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D8AD3-EA97-4EAC-BBAC-0B6245F7A1CE}"/>
</file>

<file path=customXml/itemProps3.xml><?xml version="1.0" encoding="utf-8"?>
<ds:datastoreItem xmlns:ds="http://schemas.openxmlformats.org/officeDocument/2006/customXml" ds:itemID="{4300ECFF-CF6F-4FE5-8863-B76D721E26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71710-5987-4074-B1B9-A17CDE6F2DD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2</TotalTime>
  <Pages>1</Pages>
  <Words>82</Words>
  <Characters>399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ਮੁਫਤ ਵਾਕ-ਇਨ ਡਾਕਟਰੀ ਦੇਖਭਾਲ ਜਦੋਂ ਇਹ ਜ਼ਰੂਰੀ ਹੋਵੇ, ਪਰ ਐਮਰਜੈਂਸੀ ਨਾਂ ਹੋਵੇ</dc:title>
  <dc:subject/>
  <dc:creator>Eddy Watson</dc:creator>
  <cp:keywords/>
  <dc:description/>
  <cp:lastModifiedBy>Eddy Watson</cp:lastModifiedBy>
  <cp:revision>4</cp:revision>
  <dcterms:created xsi:type="dcterms:W3CDTF">2026-02-21T06:57:00Z</dcterms:created>
  <dcterms:modified xsi:type="dcterms:W3CDTF">2026-02-21T06:59:00Z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