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0F5A3" w14:textId="66B0514B" w:rsidR="00D560DC" w:rsidRPr="003B2D0A" w:rsidRDefault="00730755" w:rsidP="003B2D0A">
      <w:pPr>
        <w:pStyle w:val="Title"/>
        <w:rPr>
          <w:rFonts w:eastAsia="Microsoft YaHei UI" w:cs="Arial"/>
        </w:rPr>
      </w:pPr>
      <w:sdt>
        <w:sdtPr>
          <w:rPr>
            <w:rFonts w:eastAsia="Microsoft YaHei UI" w:cs="Arial"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B2D0A" w:rsidRPr="003B2D0A">
            <w:rPr>
              <w:rFonts w:eastAsia="Microsoft YaHei UI" w:cs="Arial"/>
            </w:rPr>
            <w:t>当你生病或受伤时为自己选择最合适的诊所</w:t>
          </w:r>
        </w:sdtContent>
      </w:sdt>
    </w:p>
    <w:p w14:paraId="47BC5B03" w14:textId="1C5E2221" w:rsidR="00915C4E" w:rsidRPr="003B2D0A" w:rsidRDefault="003B2D0A" w:rsidP="001304EB">
      <w:pPr>
        <w:pStyle w:val="Heading1"/>
        <w:rPr>
          <w:rFonts w:eastAsia="Microsoft YaHei UI" w:cs="Arial"/>
        </w:rPr>
      </w:pPr>
      <w:r w:rsidRPr="003B2D0A">
        <w:rPr>
          <w:rFonts w:eastAsia="Microsoft YaHei UI" w:cs="Arial"/>
        </w:rPr>
        <w:t>是否有生命危险？是否需要急救？</w:t>
      </w:r>
      <w:r w:rsidRPr="003B2D0A">
        <w:rPr>
          <w:rFonts w:eastAsia="Microsoft YaHei UI" w:cs="Arial"/>
        </w:rPr>
        <w:t xml:space="preserve"> </w:t>
      </w:r>
    </w:p>
    <w:p w14:paraId="009C5FEC" w14:textId="638E6F80" w:rsidR="003B2D0A" w:rsidRPr="003B2D0A" w:rsidRDefault="003B2D0A" w:rsidP="00D77555">
      <w:pPr>
        <w:pStyle w:val="Heading2"/>
        <w:spacing w:line="360" w:lineRule="exact"/>
        <w:rPr>
          <w:rFonts w:eastAsia="Microsoft YaHei UI" w:cs="Arial"/>
        </w:rPr>
      </w:pPr>
      <w:r w:rsidRPr="003B2D0A">
        <w:rPr>
          <w:rFonts w:eastAsia="Microsoft YaHei UI" w:cs="Arial"/>
        </w:rPr>
        <w:t>是</w:t>
      </w:r>
      <w:r w:rsidRPr="003B2D0A">
        <w:rPr>
          <w:rFonts w:eastAsia="Microsoft YaHei UI" w:cs="Arial"/>
        </w:rPr>
        <w:t xml:space="preserve"> </w:t>
      </w:r>
    </w:p>
    <w:p w14:paraId="626A2D3D" w14:textId="500ED1AB" w:rsidR="001304EB" w:rsidRPr="003B2D0A" w:rsidRDefault="003B2D0A" w:rsidP="00D77555">
      <w:pPr>
        <w:spacing w:line="360" w:lineRule="exact"/>
        <w:rPr>
          <w:rFonts w:eastAsia="Microsoft YaHei UI" w:cs="Arial"/>
        </w:rPr>
      </w:pPr>
      <w:r w:rsidRPr="003B2D0A">
        <w:rPr>
          <w:rFonts w:eastAsia="Microsoft YaHei UI" w:cs="Arial"/>
        </w:rPr>
        <w:t>拨打</w:t>
      </w:r>
      <w:r w:rsidRPr="003B2D0A">
        <w:rPr>
          <w:rFonts w:eastAsia="Microsoft YaHei UI" w:cs="Arial"/>
        </w:rPr>
        <w:t>“000”</w:t>
      </w:r>
      <w:r w:rsidRPr="003B2D0A">
        <w:rPr>
          <w:rFonts w:eastAsia="Microsoft YaHei UI" w:cs="Arial"/>
        </w:rPr>
        <w:t>，或前往就近的医院急诊部</w:t>
      </w:r>
      <w:r w:rsidR="001304EB" w:rsidRPr="003B2D0A">
        <w:rPr>
          <w:rFonts w:eastAsia="Microsoft YaHei UI" w:cs="Arial"/>
        </w:rPr>
        <w:t xml:space="preserve"> </w:t>
      </w:r>
      <w:r w:rsidRPr="003B2D0A">
        <w:rPr>
          <w:rFonts w:eastAsia="Microsoft YaHei UI" w:cs="Arial"/>
        </w:rPr>
        <w:t xml:space="preserve"> </w:t>
      </w:r>
    </w:p>
    <w:p w14:paraId="5E03B687" w14:textId="2B417E38" w:rsidR="001304EB" w:rsidRPr="003B2D0A" w:rsidRDefault="003B2D0A" w:rsidP="00D77555">
      <w:pPr>
        <w:pStyle w:val="Heading2"/>
        <w:spacing w:line="360" w:lineRule="exact"/>
        <w:rPr>
          <w:rFonts w:eastAsia="Microsoft YaHei UI" w:cs="Arial"/>
        </w:rPr>
      </w:pPr>
      <w:r w:rsidRPr="003B2D0A">
        <w:rPr>
          <w:rFonts w:eastAsia="Microsoft YaHei UI" w:cs="Arial"/>
        </w:rPr>
        <w:t>否</w:t>
      </w:r>
      <w:r w:rsidRPr="003B2D0A">
        <w:rPr>
          <w:rFonts w:eastAsia="Microsoft YaHei UI" w:cs="Arial"/>
        </w:rPr>
        <w:t xml:space="preserve"> </w:t>
      </w:r>
    </w:p>
    <w:p w14:paraId="4D0761AF" w14:textId="77777777" w:rsidR="00960AA2" w:rsidRDefault="00960AA2" w:rsidP="00960AA2">
      <w:pPr>
        <w:pStyle w:val="Heading2"/>
        <w:spacing w:line="360" w:lineRule="exact"/>
        <w:rPr>
          <w:rFonts w:eastAsia="Microsoft YaHei UI" w:cs="Arial"/>
        </w:rPr>
      </w:pPr>
      <w:r w:rsidRPr="00960AA2">
        <w:rPr>
          <w:rFonts w:eastAsia="Microsoft YaHei UI" w:cs="Arial" w:hint="eastAsia"/>
          <w:sz w:val="32"/>
          <w:szCs w:val="32"/>
        </w:rPr>
        <w:t>是否可以等到我与全科医生约诊后才治疗？</w:t>
      </w:r>
    </w:p>
    <w:p w14:paraId="2C9A363D" w14:textId="377ED4DF" w:rsidR="003B2D0A" w:rsidRPr="00960AA2" w:rsidRDefault="003B2D0A" w:rsidP="00960AA2">
      <w:pPr>
        <w:pStyle w:val="Heading2"/>
        <w:spacing w:line="360" w:lineRule="exact"/>
        <w:rPr>
          <w:rFonts w:eastAsia="Microsoft YaHei UI" w:cs="Arial"/>
        </w:rPr>
      </w:pPr>
      <w:r w:rsidRPr="003B2D0A">
        <w:rPr>
          <w:rFonts w:eastAsia="Microsoft YaHei UI" w:cs="Arial"/>
        </w:rPr>
        <w:t xml:space="preserve"> </w:t>
      </w:r>
      <w:r w:rsidR="00960AA2" w:rsidRPr="003B2D0A">
        <w:rPr>
          <w:rFonts w:eastAsia="Microsoft YaHei UI" w:cs="Arial"/>
        </w:rPr>
        <w:t>是</w:t>
      </w:r>
      <w:r w:rsidR="00960AA2" w:rsidRPr="003B2D0A">
        <w:rPr>
          <w:rFonts w:eastAsia="Microsoft YaHei UI" w:cs="Arial"/>
        </w:rPr>
        <w:t xml:space="preserve"> </w:t>
      </w:r>
    </w:p>
    <w:p w14:paraId="2E4EB65A" w14:textId="58BBCB9B" w:rsidR="001304EB" w:rsidRPr="003B2D0A" w:rsidRDefault="00960AA2" w:rsidP="00960AA2">
      <w:pPr>
        <w:spacing w:line="360" w:lineRule="exact"/>
        <w:rPr>
          <w:rFonts w:eastAsia="Microsoft YaHei UI" w:cs="Arial"/>
        </w:rPr>
      </w:pPr>
      <w:r w:rsidRPr="00960AA2">
        <w:rPr>
          <w:rFonts w:eastAsia="Microsoft YaHei UI" w:cs="Arial" w:hint="eastAsia"/>
        </w:rPr>
        <w:t>与你的全科医生约诊</w:t>
      </w:r>
      <w:r w:rsidR="003B2D0A" w:rsidRPr="003B2D0A">
        <w:rPr>
          <w:rFonts w:eastAsia="Microsoft YaHei UI" w:cs="Arial"/>
        </w:rPr>
        <w:t xml:space="preserve"> </w:t>
      </w:r>
    </w:p>
    <w:p w14:paraId="40DFB524" w14:textId="0536C613" w:rsidR="003B2D0A" w:rsidRPr="003B2D0A" w:rsidRDefault="003B2D0A" w:rsidP="00D77555">
      <w:pPr>
        <w:pStyle w:val="Heading2"/>
        <w:spacing w:line="360" w:lineRule="exact"/>
        <w:rPr>
          <w:rFonts w:eastAsia="Microsoft YaHei UI" w:cs="Arial"/>
        </w:rPr>
      </w:pPr>
      <w:r w:rsidRPr="003B2D0A">
        <w:rPr>
          <w:rFonts w:eastAsia="Microsoft YaHei UI" w:cs="Arial"/>
        </w:rPr>
        <w:t>否</w:t>
      </w:r>
      <w:r w:rsidRPr="003B2D0A">
        <w:rPr>
          <w:rFonts w:eastAsia="Microsoft YaHei UI" w:cs="Arial"/>
        </w:rPr>
        <w:t xml:space="preserve"> </w:t>
      </w:r>
    </w:p>
    <w:p w14:paraId="5CC98B1D" w14:textId="35F14D7F" w:rsidR="001304EB" w:rsidRPr="003B2D0A" w:rsidRDefault="003B2D0A" w:rsidP="00D77555">
      <w:pPr>
        <w:spacing w:line="360" w:lineRule="exact"/>
        <w:rPr>
          <w:rFonts w:eastAsia="Microsoft YaHei UI" w:cs="Arial"/>
        </w:rPr>
      </w:pPr>
      <w:r w:rsidRPr="003B2D0A">
        <w:rPr>
          <w:rFonts w:eastAsia="Microsoft YaHei UI" w:cs="Arial"/>
        </w:rPr>
        <w:t>前往就近的</w:t>
      </w:r>
      <w:r w:rsidRPr="003B2D0A">
        <w:rPr>
          <w:rFonts w:eastAsia="Microsoft YaHei UI" w:cs="Arial"/>
        </w:rPr>
        <w:t>Medicare</w:t>
      </w:r>
      <w:r w:rsidRPr="003B2D0A">
        <w:rPr>
          <w:rFonts w:eastAsia="Microsoft YaHei UI" w:cs="Arial"/>
        </w:rPr>
        <w:t>紧急护理诊所</w:t>
      </w:r>
      <w:r w:rsidR="001304EB" w:rsidRPr="003B2D0A">
        <w:rPr>
          <w:rFonts w:eastAsia="Microsoft YaHei UI" w:cs="Arial"/>
        </w:rPr>
        <w:t xml:space="preserve"> </w:t>
      </w:r>
      <w:r w:rsidRPr="003B2D0A">
        <w:rPr>
          <w:rFonts w:eastAsia="Microsoft YaHei UI" w:cs="Arial"/>
        </w:rPr>
        <w:t xml:space="preserve"> </w:t>
      </w:r>
    </w:p>
    <w:p w14:paraId="71E1078B" w14:textId="125F569F" w:rsidR="001304EB" w:rsidRPr="003B2D0A" w:rsidRDefault="00960AA2" w:rsidP="001304EB">
      <w:pPr>
        <w:rPr>
          <w:rFonts w:eastAsia="Microsoft YaHei UI" w:cs="Arial"/>
        </w:rPr>
      </w:pPr>
      <w:r w:rsidRPr="00960AA2">
        <w:rPr>
          <w:rFonts w:eastAsia="Microsoft YaHei UI" w:cs="Arial" w:hint="eastAsia"/>
        </w:rPr>
        <w:t>如果不是危急病症，但是你又不能等到与全科医生约诊时才治疗，</w:t>
      </w:r>
      <w:r>
        <w:rPr>
          <w:rFonts w:eastAsia="Microsoft YaHei UI" w:cs="Arial"/>
        </w:rPr>
        <w:br/>
      </w:r>
      <w:r w:rsidRPr="00960AA2">
        <w:rPr>
          <w:rFonts w:eastAsia="Microsoft YaHei UI" w:cs="Arial" w:hint="eastAsia"/>
        </w:rPr>
        <w:t>Medicare</w:t>
      </w:r>
      <w:r w:rsidRPr="00960AA2">
        <w:rPr>
          <w:rFonts w:eastAsia="Microsoft YaHei UI" w:cs="Arial" w:hint="eastAsia"/>
        </w:rPr>
        <w:t>紧急护理诊所最合适。</w:t>
      </w:r>
      <w:r w:rsidR="003B2D0A" w:rsidRPr="003B2D0A">
        <w:rPr>
          <w:rFonts w:eastAsia="Microsoft YaHei UI" w:cs="Arial"/>
        </w:rPr>
        <w:t xml:space="preserve"> </w:t>
      </w:r>
    </w:p>
    <w:p w14:paraId="0BBBE536" w14:textId="30C2F581" w:rsidR="001304EB" w:rsidRDefault="003B2D0A" w:rsidP="001304EB">
      <w:pPr>
        <w:rPr>
          <w:rFonts w:eastAsia="Microsoft YaHei UI" w:cs="Arial"/>
        </w:rPr>
      </w:pPr>
      <w:r w:rsidRPr="003B2D0A">
        <w:rPr>
          <w:rFonts w:eastAsia="Microsoft YaHei UI" w:cs="Arial"/>
        </w:rPr>
        <w:t>查找就近的</w:t>
      </w:r>
      <w:r w:rsidRPr="003B2D0A">
        <w:rPr>
          <w:rFonts w:eastAsia="Microsoft YaHei UI" w:cs="Arial"/>
        </w:rPr>
        <w:t>Medicare</w:t>
      </w:r>
      <w:r w:rsidRPr="003B2D0A">
        <w:rPr>
          <w:rFonts w:eastAsia="Microsoft YaHei UI" w:cs="Arial"/>
        </w:rPr>
        <w:t>紧急护理诊所：</w:t>
      </w:r>
      <w:r w:rsidR="001304EB" w:rsidRPr="003B2D0A">
        <w:rPr>
          <w:rFonts w:eastAsia="Microsoft YaHei UI" w:cs="Arial"/>
        </w:rPr>
        <w:t>health.gov.au/MedicareUCC</w:t>
      </w:r>
    </w:p>
    <w:p w14:paraId="08A6DFD9" w14:textId="77777777" w:rsidR="002D234E" w:rsidRPr="003B2D0A" w:rsidRDefault="002D234E">
      <w:pPr>
        <w:tabs>
          <w:tab w:val="left" w:pos="2508"/>
        </w:tabs>
        <w:rPr>
          <w:rFonts w:eastAsia="Microsoft YaHei UI" w:cs="Arial"/>
        </w:rPr>
      </w:pPr>
    </w:p>
    <w:sectPr w:rsidR="002D234E" w:rsidRPr="003B2D0A" w:rsidSect="009935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268" w:right="1021" w:bottom="2552" w:left="1021" w:header="567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5B858" w14:textId="77777777" w:rsidR="0008210A" w:rsidRDefault="0008210A" w:rsidP="00D560DC">
      <w:pPr>
        <w:spacing w:before="0" w:after="0" w:line="240" w:lineRule="auto"/>
      </w:pPr>
      <w:r>
        <w:separator/>
      </w:r>
    </w:p>
  </w:endnote>
  <w:endnote w:type="continuationSeparator" w:id="0">
    <w:p w14:paraId="252D20CE" w14:textId="77777777" w:rsidR="0008210A" w:rsidRDefault="0008210A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52AC" w14:textId="63761081" w:rsidR="00381EE4" w:rsidRDefault="00381EE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43641063" wp14:editId="40B159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59802701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3C50C" w14:textId="0D3B169C" w:rsidR="00381EE4" w:rsidRPr="00381EE4" w:rsidRDefault="00381EE4" w:rsidP="00381E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81EE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4106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7.65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ED3C50C" w14:textId="0D3B169C" w:rsidR="00381EE4" w:rsidRPr="00381EE4" w:rsidRDefault="00381EE4" w:rsidP="00381E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81EE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04A6" w14:textId="2EBC0972" w:rsidR="0039793D" w:rsidRDefault="00381EE4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7EC31DC5" wp14:editId="72A071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78155"/>
              <wp:effectExtent l="0" t="0" r="6350" b="0"/>
              <wp:wrapNone/>
              <wp:docPr id="8226308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ACBC9" w14:textId="00688FDA" w:rsidR="00381EE4" w:rsidRPr="00381EE4" w:rsidRDefault="00381EE4" w:rsidP="00381E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81EE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31DC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7.6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0FACBC9" w14:textId="00688FDA" w:rsidR="00381EE4" w:rsidRPr="00381EE4" w:rsidRDefault="00381EE4" w:rsidP="00381E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81EE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998B65E" wp14:editId="52990765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39175F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8B65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 filled="f" stroked="f" strokeweight=".5pt">
              <v:textbox inset="0,0,18mm,5mm">
                <w:txbxContent>
                  <w:p w14:paraId="7C39175F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8720" behindDoc="1" locked="0" layoutInCell="1" allowOverlap="1" wp14:anchorId="53BD7FF6" wp14:editId="27E2EB24">
          <wp:simplePos x="0" y="0"/>
          <wp:positionH relativeFrom="page">
            <wp:posOffset>1063</wp:posOffset>
          </wp:positionH>
          <wp:positionV relativeFrom="page">
            <wp:posOffset>9234805</wp:posOffset>
          </wp:positionV>
          <wp:extent cx="7559996" cy="1435764"/>
          <wp:effectExtent l="0" t="0" r="0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43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44F8DE" w14:textId="430F3F4D" w:rsidR="0039793D" w:rsidRPr="0039793D" w:rsidRDefault="00730755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B2D0A">
          <w:t>当你生病或受伤时为自己选择最合适的诊所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004F" w14:textId="70ECC52C" w:rsidR="0039793D" w:rsidRDefault="00AF121B" w:rsidP="009935C0">
    <w:pPr>
      <w:pStyle w:val="NumberedList1"/>
      <w:numPr>
        <w:ilvl w:val="0"/>
        <w:numId w:val="0"/>
      </w:num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722B477" wp14:editId="46550A5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3DC12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22B47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alt="&quot;&quot;" style="position:absolute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" filled="f" stroked="f" strokeweight=".5pt">
              <v:textbox inset="0,0,18mm,5mm">
                <w:txbxContent>
                  <w:p w14:paraId="5683DC12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7FFC0E0" w14:textId="79AE7CD2" w:rsidR="00D560DC" w:rsidRPr="00C70717" w:rsidRDefault="009935C0" w:rsidP="00D560DC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1EBF4EE" wp14:editId="24200A55">
          <wp:simplePos x="0" y="0"/>
          <wp:positionH relativeFrom="page">
            <wp:posOffset>-160</wp:posOffset>
          </wp:positionH>
          <wp:positionV relativeFrom="page">
            <wp:posOffset>9431000</wp:posOffset>
          </wp:positionV>
          <wp:extent cx="7559996" cy="1259999"/>
          <wp:effectExtent l="0" t="0" r="0" b="0"/>
          <wp:wrapNone/>
          <wp:docPr id="9" name="Picture 9" descr="Medicare Urgent Care Clinic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Medicare Urgent Care Clinic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6" cy="125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B2D0A">
          <w:t>当你生病或受伤时为自己选择最合适的诊所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7A90" w14:textId="77777777" w:rsidR="0008210A" w:rsidRDefault="0008210A" w:rsidP="00D560DC">
      <w:pPr>
        <w:spacing w:before="0" w:after="0" w:line="240" w:lineRule="auto"/>
      </w:pPr>
      <w:r>
        <w:separator/>
      </w:r>
    </w:p>
  </w:footnote>
  <w:footnote w:type="continuationSeparator" w:id="0">
    <w:p w14:paraId="04E39020" w14:textId="77777777" w:rsidR="0008210A" w:rsidRDefault="0008210A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9B40" w14:textId="0C3A2666" w:rsidR="00381EE4" w:rsidRDefault="00381E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2DDFC596" wp14:editId="433F2F3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77593484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31C2F4" w14:textId="3E10B93F" w:rsidR="00381EE4" w:rsidRPr="00381EE4" w:rsidRDefault="00381EE4" w:rsidP="00381E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81EE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FC5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6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K84j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631C2F4" w14:textId="3E10B93F" w:rsidR="00381EE4" w:rsidRPr="00381EE4" w:rsidRDefault="00381EE4" w:rsidP="00381E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81EE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E7CB" w14:textId="1019B654" w:rsidR="00D560DC" w:rsidRDefault="00381EE4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45745EA0" wp14:editId="5AC422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78155"/>
              <wp:effectExtent l="0" t="0" r="6350" b="17145"/>
              <wp:wrapNone/>
              <wp:docPr id="88644735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C88A38" w14:textId="3C6B3DF2" w:rsidR="00381EE4" w:rsidRPr="00381EE4" w:rsidRDefault="00381EE4" w:rsidP="00381E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381EE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45E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7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4C88A38" w14:textId="3C6B3DF2" w:rsidR="00381EE4" w:rsidRPr="00381EE4" w:rsidRDefault="00381EE4" w:rsidP="00381E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381EE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121B">
      <w:rPr>
        <w:noProof/>
      </w:rPr>
      <w:drawing>
        <wp:anchor distT="0" distB="0" distL="114300" distR="114300" simplePos="0" relativeHeight="251676672" behindDoc="1" locked="0" layoutInCell="1" allowOverlap="1" wp14:anchorId="28D1CA80" wp14:editId="13525BC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64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00BD" w14:textId="1F9AC87B" w:rsidR="00D560DC" w:rsidRPr="00D560DC" w:rsidRDefault="00381EE4" w:rsidP="00381EE4">
    <w:pPr>
      <w:pStyle w:val="Header"/>
      <w:tabs>
        <w:tab w:val="left" w:pos="3060"/>
      </w:tabs>
      <w:spacing w:after="200"/>
    </w:pPr>
    <w:r>
      <w:rPr>
        <w:noProof/>
      </w:rPr>
      <w:drawing>
        <wp:anchor distT="0" distB="0" distL="114300" distR="114300" simplePos="0" relativeHeight="251691008" behindDoc="1" locked="0" layoutInCell="1" allowOverlap="1" wp14:anchorId="1009DFE4" wp14:editId="3FCDE0B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3175" b="0"/>
          <wp:wrapTight wrapText="bothSides">
            <wp:wrapPolygon edited="0">
              <wp:start x="0" y="0"/>
              <wp:lineTo x="0" y="21348"/>
              <wp:lineTo x="21555" y="21348"/>
              <wp:lineTo x="21555" y="0"/>
              <wp:lineTo x="0" y="0"/>
            </wp:wrapPolygon>
          </wp:wrapTight>
          <wp:docPr id="1344903064" name="Picture 1344903064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D86">
      <w:rPr>
        <w:noProof/>
      </w:rPr>
      <w:drawing>
        <wp:anchor distT="0" distB="0" distL="114300" distR="114300" simplePos="0" relativeHeight="251682816" behindDoc="1" locked="0" layoutInCell="1" allowOverlap="1" wp14:anchorId="476397B3" wp14:editId="17674C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19600"/>
          <wp:effectExtent l="0" t="0" r="0" b="0"/>
          <wp:wrapNone/>
          <wp:docPr id="12" name="Picture 12" descr="Australian Government Department of Health and Aged 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ustralian Government Department of Health and Aged 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916204292">
    <w:abstractNumId w:val="14"/>
  </w:num>
  <w:num w:numId="2" w16cid:durableId="1736920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424217">
    <w:abstractNumId w:val="13"/>
  </w:num>
  <w:num w:numId="4" w16cid:durableId="1051032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9849171">
    <w:abstractNumId w:val="11"/>
  </w:num>
  <w:num w:numId="6" w16cid:durableId="337271688">
    <w:abstractNumId w:val="12"/>
  </w:num>
  <w:num w:numId="7" w16cid:durableId="645554583">
    <w:abstractNumId w:val="9"/>
  </w:num>
  <w:num w:numId="8" w16cid:durableId="1050424386">
    <w:abstractNumId w:val="7"/>
  </w:num>
  <w:num w:numId="9" w16cid:durableId="653491582">
    <w:abstractNumId w:val="6"/>
  </w:num>
  <w:num w:numId="10" w16cid:durableId="2105568238">
    <w:abstractNumId w:val="5"/>
  </w:num>
  <w:num w:numId="11" w16cid:durableId="957637151">
    <w:abstractNumId w:val="4"/>
  </w:num>
  <w:num w:numId="12" w16cid:durableId="566573131">
    <w:abstractNumId w:val="8"/>
  </w:num>
  <w:num w:numId="13" w16cid:durableId="299775266">
    <w:abstractNumId w:val="3"/>
  </w:num>
  <w:num w:numId="14" w16cid:durableId="518592116">
    <w:abstractNumId w:val="2"/>
  </w:num>
  <w:num w:numId="15" w16cid:durableId="725180809">
    <w:abstractNumId w:val="1"/>
  </w:num>
  <w:num w:numId="16" w16cid:durableId="899900825">
    <w:abstractNumId w:val="0"/>
  </w:num>
  <w:num w:numId="17" w16cid:durableId="1806269960">
    <w:abstractNumId w:val="10"/>
  </w:num>
  <w:num w:numId="18" w16cid:durableId="430973806">
    <w:abstractNumId w:val="0"/>
  </w:num>
  <w:num w:numId="19" w16cid:durableId="1251966048">
    <w:abstractNumId w:val="1"/>
  </w:num>
  <w:num w:numId="20" w16cid:durableId="2112889248">
    <w:abstractNumId w:val="2"/>
  </w:num>
  <w:num w:numId="21" w16cid:durableId="1574316236">
    <w:abstractNumId w:val="3"/>
  </w:num>
  <w:num w:numId="22" w16cid:durableId="1857887919">
    <w:abstractNumId w:val="8"/>
  </w:num>
  <w:num w:numId="23" w16cid:durableId="1867711488">
    <w:abstractNumId w:val="4"/>
  </w:num>
  <w:num w:numId="24" w16cid:durableId="508640272">
    <w:abstractNumId w:val="5"/>
  </w:num>
  <w:num w:numId="25" w16cid:durableId="1393891170">
    <w:abstractNumId w:val="6"/>
  </w:num>
  <w:num w:numId="26" w16cid:durableId="232356011">
    <w:abstractNumId w:val="7"/>
  </w:num>
  <w:num w:numId="27" w16cid:durableId="1962687943">
    <w:abstractNumId w:val="0"/>
  </w:num>
  <w:num w:numId="28" w16cid:durableId="309870328">
    <w:abstractNumId w:val="1"/>
  </w:num>
  <w:num w:numId="29" w16cid:durableId="971325492">
    <w:abstractNumId w:val="2"/>
  </w:num>
  <w:num w:numId="30" w16cid:durableId="183178550">
    <w:abstractNumId w:val="3"/>
  </w:num>
  <w:num w:numId="31" w16cid:durableId="785347463">
    <w:abstractNumId w:val="8"/>
  </w:num>
  <w:num w:numId="32" w16cid:durableId="1698003070">
    <w:abstractNumId w:val="4"/>
  </w:num>
  <w:num w:numId="33" w16cid:durableId="1411390174">
    <w:abstractNumId w:val="5"/>
  </w:num>
  <w:num w:numId="34" w16cid:durableId="931668724">
    <w:abstractNumId w:val="6"/>
  </w:num>
  <w:num w:numId="35" w16cid:durableId="1986665717">
    <w:abstractNumId w:val="7"/>
  </w:num>
  <w:num w:numId="36" w16cid:durableId="474951501">
    <w:abstractNumId w:val="0"/>
  </w:num>
  <w:num w:numId="37" w16cid:durableId="1974165665">
    <w:abstractNumId w:val="1"/>
  </w:num>
  <w:num w:numId="38" w16cid:durableId="1956208711">
    <w:abstractNumId w:val="2"/>
  </w:num>
  <w:num w:numId="39" w16cid:durableId="779761609">
    <w:abstractNumId w:val="3"/>
  </w:num>
  <w:num w:numId="40" w16cid:durableId="1581670691">
    <w:abstractNumId w:val="8"/>
  </w:num>
  <w:num w:numId="41" w16cid:durableId="607154335">
    <w:abstractNumId w:val="4"/>
  </w:num>
  <w:num w:numId="42" w16cid:durableId="210926039">
    <w:abstractNumId w:val="5"/>
  </w:num>
  <w:num w:numId="43" w16cid:durableId="1417901783">
    <w:abstractNumId w:val="6"/>
  </w:num>
  <w:num w:numId="44" w16cid:durableId="1046371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10A"/>
    <w:rsid w:val="00082701"/>
    <w:rsid w:val="000B18A7"/>
    <w:rsid w:val="001304EB"/>
    <w:rsid w:val="00163226"/>
    <w:rsid w:val="00197EC9"/>
    <w:rsid w:val="001B3342"/>
    <w:rsid w:val="001E3443"/>
    <w:rsid w:val="00271236"/>
    <w:rsid w:val="002A77A4"/>
    <w:rsid w:val="002B5E7A"/>
    <w:rsid w:val="002C26E8"/>
    <w:rsid w:val="002D234E"/>
    <w:rsid w:val="002D27AE"/>
    <w:rsid w:val="0035220D"/>
    <w:rsid w:val="00381EE4"/>
    <w:rsid w:val="003932FC"/>
    <w:rsid w:val="0039793D"/>
    <w:rsid w:val="003B2D0A"/>
    <w:rsid w:val="003B36D9"/>
    <w:rsid w:val="003E6D1E"/>
    <w:rsid w:val="003F6E9A"/>
    <w:rsid w:val="0041233C"/>
    <w:rsid w:val="00432A99"/>
    <w:rsid w:val="004B3D3F"/>
    <w:rsid w:val="004C7058"/>
    <w:rsid w:val="004E3FFD"/>
    <w:rsid w:val="004E540A"/>
    <w:rsid w:val="00524B9A"/>
    <w:rsid w:val="00527D37"/>
    <w:rsid w:val="00535C06"/>
    <w:rsid w:val="005958B1"/>
    <w:rsid w:val="005D2DE6"/>
    <w:rsid w:val="00635A19"/>
    <w:rsid w:val="006E4A1A"/>
    <w:rsid w:val="00701E99"/>
    <w:rsid w:val="007148D0"/>
    <w:rsid w:val="007157D5"/>
    <w:rsid w:val="00730755"/>
    <w:rsid w:val="007661CA"/>
    <w:rsid w:val="007B0499"/>
    <w:rsid w:val="007B4244"/>
    <w:rsid w:val="007D3AC1"/>
    <w:rsid w:val="0080053F"/>
    <w:rsid w:val="00844530"/>
    <w:rsid w:val="00845E13"/>
    <w:rsid w:val="00853B77"/>
    <w:rsid w:val="00865346"/>
    <w:rsid w:val="00891C26"/>
    <w:rsid w:val="008A340B"/>
    <w:rsid w:val="008C0713"/>
    <w:rsid w:val="00901119"/>
    <w:rsid w:val="00911DF7"/>
    <w:rsid w:val="00915C4E"/>
    <w:rsid w:val="009426C5"/>
    <w:rsid w:val="0095530D"/>
    <w:rsid w:val="00960AA2"/>
    <w:rsid w:val="009935C0"/>
    <w:rsid w:val="009B02F7"/>
    <w:rsid w:val="009C01BF"/>
    <w:rsid w:val="009F1F77"/>
    <w:rsid w:val="00A2470F"/>
    <w:rsid w:val="00A31D86"/>
    <w:rsid w:val="00A62134"/>
    <w:rsid w:val="00AB76A4"/>
    <w:rsid w:val="00AF121B"/>
    <w:rsid w:val="00AF71F9"/>
    <w:rsid w:val="00B02E0C"/>
    <w:rsid w:val="00B349F8"/>
    <w:rsid w:val="00B612DA"/>
    <w:rsid w:val="00B64F46"/>
    <w:rsid w:val="00B91482"/>
    <w:rsid w:val="00BA4643"/>
    <w:rsid w:val="00BB0E27"/>
    <w:rsid w:val="00BC2448"/>
    <w:rsid w:val="00C1181F"/>
    <w:rsid w:val="00C579DD"/>
    <w:rsid w:val="00C70717"/>
    <w:rsid w:val="00C72181"/>
    <w:rsid w:val="00CF40FC"/>
    <w:rsid w:val="00D06FDA"/>
    <w:rsid w:val="00D11558"/>
    <w:rsid w:val="00D43D9C"/>
    <w:rsid w:val="00D50739"/>
    <w:rsid w:val="00D548FC"/>
    <w:rsid w:val="00D560DC"/>
    <w:rsid w:val="00D67D1B"/>
    <w:rsid w:val="00D77555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D2F56"/>
    <w:rsid w:val="00EF16B7"/>
    <w:rsid w:val="00F52C02"/>
    <w:rsid w:val="00F57682"/>
    <w:rsid w:val="00F62279"/>
    <w:rsid w:val="00F64FDB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2A5E8F" w:rsidRDefault="00044FAE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044FAE"/>
    <w:rsid w:val="002A5E8F"/>
    <w:rsid w:val="005A0EC0"/>
    <w:rsid w:val="006E4A1A"/>
    <w:rsid w:val="00A95CE1"/>
    <w:rsid w:val="00B64F46"/>
    <w:rsid w:val="00D9057F"/>
    <w:rsid w:val="00ED4253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8BFB9DA49AD479A07648B523EC31D" ma:contentTypeVersion="14" ma:contentTypeDescription="Create a new document." ma:contentTypeScope="" ma:versionID="1ddeb16c6630734dfd5c21e3d89cb2b6">
  <xsd:schema xmlns:xsd="http://www.w3.org/2001/XMLSchema" xmlns:xs="http://www.w3.org/2001/XMLSchema" xmlns:p="http://schemas.microsoft.com/office/2006/metadata/properties" xmlns:ns2="fdbc7174-e12c-49db-8b88-a3d6850e88b7" xmlns:ns3="88065963-e31c-436c-8d71-ad9300615aa8" targetNamespace="http://schemas.microsoft.com/office/2006/metadata/properties" ma:root="true" ma:fieldsID="2d2ba9b61a062c7a03e037d2ec1a470e" ns2:_="" ns3:_="">
    <xsd:import namespace="fdbc7174-e12c-49db-8b88-a3d6850e88b7"/>
    <xsd:import namespace="88065963-e31c-436c-8d71-ad9300615a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c7174-e12c-49db-8b88-a3d6850e88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324cbbc-05b6-49e1-b10f-a731999d5fa4}" ma:internalName="TaxCatchAll" ma:showField="CatchAllData" ma:web="fdbc7174-e12c-49db-8b88-a3d6850e8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65963-e31c-436c-8d71-ad9300615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c7174-e12c-49db-8b88-a3d6850e88b7" xsi:nil="true"/>
    <lcf76f155ced4ddcb4097134ff3c332f xmlns="88065963-e31c-436c-8d71-ad9300615a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7B7182-92DE-4654-BC8C-FCB5A0D3A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c7174-e12c-49db-8b88-a3d6850e88b7"/>
    <ds:schemaRef ds:uri="88065963-e31c-436c-8d71-ad9300615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997A78-9AD0-4165-8817-D773B80BA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395933-A4D4-465E-A300-1D9BF44B13ED}">
  <ds:schemaRefs>
    <ds:schemaRef ds:uri="http://schemas.microsoft.com/office/2006/metadata/properties"/>
    <ds:schemaRef ds:uri="http://schemas.microsoft.com/office/infopath/2007/PartnerControls"/>
    <ds:schemaRef ds:uri="fdbc7174-e12c-49db-8b88-a3d6850e88b7"/>
    <ds:schemaRef ds:uri="88065963-e31c-436c-8d71-ad9300615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60-day prescriptions</vt:lpstr>
    </vt:vector>
  </TitlesOfParts>
  <Manager/>
  <Company/>
  <LinksUpToDate>false</LinksUpToDate>
  <CharactersWithSpaces>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当你生病或受伤时为自己选择最合适的诊所</dc:title>
  <dc:subject>Deciding where to go when you have an illness or injury - Chinese Simplifired</dc:subject>
  <dc:creator>Australian Government Department of Health, Disability and Ageing</dc:creator>
  <cp:keywords>Medicare; Urgent care clinic</cp:keywords>
  <dc:description/>
  <dcterms:created xsi:type="dcterms:W3CDTF">2026-04-17T00:49:00Z</dcterms:created>
  <dcterms:modified xsi:type="dcterms:W3CDTF">2026-04-17T00:49:00Z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0x010100D458BFB9DA49AD479A07648B523EC31D</vt:lpwstr>
  </property>
  <property fmtid="{D5CDD505-2E9C-101B-9397-08002B2CF9AE}" pid="3" name="ClassificationContentMarkingHeaderShapeIds">
    <vt:lpwstr>402e07fc,2e3fd379,34d61cf8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2f0e3a9c,23a52b09,310859dc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OFFICIAL</vt:lpwstr>
  </property>
  <property fmtid="{D5CDD505-2E9C-101B-9397-08002B2CF9AE}" pid="9" name="MSIP_Label_7cd3e8b9-ffed-43a8-b7f4-cc2fa0382d36_Enabled">
    <vt:lpwstr>true</vt:lpwstr>
  </property>
  <property fmtid="{D5CDD505-2E9C-101B-9397-08002B2CF9AE}" pid="10" name="MSIP_Label_7cd3e8b9-ffed-43a8-b7f4-cc2fa0382d36_SetDate">
    <vt:lpwstr>2026-04-16T05:18:02Z</vt:lpwstr>
  </property>
  <property fmtid="{D5CDD505-2E9C-101B-9397-08002B2CF9AE}" pid="11" name="MSIP_Label_7cd3e8b9-ffed-43a8-b7f4-cc2fa0382d36_Method">
    <vt:lpwstr>Privileged</vt:lpwstr>
  </property>
  <property fmtid="{D5CDD505-2E9C-101B-9397-08002B2CF9AE}" pid="12" name="MSIP_Label_7cd3e8b9-ffed-43a8-b7f4-cc2fa0382d36_Name">
    <vt:lpwstr>O</vt:lpwstr>
  </property>
  <property fmtid="{D5CDD505-2E9C-101B-9397-08002B2CF9AE}" pid="13" name="MSIP_Label_7cd3e8b9-ffed-43a8-b7f4-cc2fa0382d36_SiteId">
    <vt:lpwstr>34a3929c-73cf-4954-abfe-147dc3517892</vt:lpwstr>
  </property>
  <property fmtid="{D5CDD505-2E9C-101B-9397-08002B2CF9AE}" pid="14" name="MSIP_Label_7cd3e8b9-ffed-43a8-b7f4-cc2fa0382d36_ActionId">
    <vt:lpwstr>17a8479e-7bd1-4a84-99c9-80d41a64c13a</vt:lpwstr>
  </property>
  <property fmtid="{D5CDD505-2E9C-101B-9397-08002B2CF9AE}" pid="15" name="MSIP_Label_7cd3e8b9-ffed-43a8-b7f4-cc2fa0382d36_ContentBits">
    <vt:lpwstr>3</vt:lpwstr>
  </property>
  <property fmtid="{D5CDD505-2E9C-101B-9397-08002B2CF9AE}" pid="16" name="MSIP_Label_7cd3e8b9-ffed-43a8-b7f4-cc2fa0382d36_Tag">
    <vt:lpwstr>10, 0, 1, 1</vt:lpwstr>
  </property>
</Properties>
</file>