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48EDCAE1" w:rsidR="00D560DC" w:rsidRPr="00F73895" w:rsidRDefault="00EE2DBD" w:rsidP="00172A5A">
      <w:pPr>
        <w:pStyle w:val="Title"/>
        <w:rPr>
          <w:rFonts w:eastAsia="Microsoft YaHei" w:cs="Arial"/>
        </w:rPr>
      </w:pPr>
      <w:sdt>
        <w:sdtPr>
          <w:rPr>
            <w:rFonts w:eastAsia="Microsoft YaHei" w:cs="Arial"/>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EndPr/>
        <w:sdtContent>
          <w:r w:rsidR="00497EFD" w:rsidRPr="00F73895">
            <w:rPr>
              <w:rFonts w:eastAsia="Microsoft YaHei" w:cs="Arial"/>
              <w:spacing w:val="0"/>
              <w:kern w:val="0"/>
            </w:rPr>
            <w:t>让药品价格更便宜</w:t>
          </w:r>
          <w:r w:rsidR="00497EFD" w:rsidRPr="00F73895">
            <w:rPr>
              <w:rFonts w:eastAsia="Microsoft YaHei" w:cs="Arial"/>
              <w:spacing w:val="0"/>
              <w:kern w:val="0"/>
            </w:rPr>
            <w:t xml:space="preserve"> – </w:t>
          </w:r>
          <w:r w:rsidR="00497EFD" w:rsidRPr="00F73895">
            <w:rPr>
              <w:rFonts w:eastAsia="Microsoft YaHei" w:cs="Arial"/>
              <w:spacing w:val="0"/>
              <w:kern w:val="0"/>
            </w:rPr>
            <w:t>更低的</w:t>
          </w:r>
          <w:r w:rsidR="00497EFD" w:rsidRPr="00F73895">
            <w:rPr>
              <w:rFonts w:eastAsia="Microsoft YaHei" w:cs="Arial"/>
              <w:spacing w:val="0"/>
              <w:kern w:val="0"/>
            </w:rPr>
            <w:t>PBS</w:t>
          </w:r>
          <w:r w:rsidR="00497EFD" w:rsidRPr="00F73895">
            <w:rPr>
              <w:rFonts w:eastAsia="Microsoft YaHei" w:cs="Arial"/>
              <w:spacing w:val="0"/>
              <w:kern w:val="0"/>
            </w:rPr>
            <w:t>共付额为患者省钱</w:t>
          </w:r>
        </w:sdtContent>
      </w:sdt>
    </w:p>
    <w:p w14:paraId="3E21F14B" w14:textId="7CB14728" w:rsidR="00CF3AC6" w:rsidRPr="00F73895" w:rsidRDefault="00A75C90" w:rsidP="00A75C90">
      <w:pPr>
        <w:rPr>
          <w:rFonts w:eastAsia="Microsoft YaHei" w:cs="Arial"/>
        </w:rPr>
      </w:pPr>
      <w:r w:rsidRPr="00F73895">
        <w:rPr>
          <w:rFonts w:eastAsia="Microsoft YaHei" w:cs="Arial"/>
          <w:lang w:val="zh-CN"/>
        </w:rPr>
        <w:t>你每次购买一种已列入药品福利计划（</w:t>
      </w:r>
      <w:r w:rsidRPr="00F73895">
        <w:rPr>
          <w:rFonts w:eastAsia="Microsoft YaHei" w:cs="Arial"/>
          <w:lang w:val="zh-CN"/>
        </w:rPr>
        <w:t>Pharmaceutical Benefits Scheme – PBS</w:t>
      </w:r>
      <w:r w:rsidRPr="00F73895">
        <w:rPr>
          <w:rFonts w:eastAsia="Microsoft YaHei" w:cs="Arial"/>
          <w:lang w:val="zh-CN"/>
        </w:rPr>
        <w:t>）的处方药时，需要自己支付的费用都不会超过一个最高限额，这称为</w:t>
      </w:r>
      <w:r w:rsidRPr="00F73895">
        <w:rPr>
          <w:rFonts w:eastAsia="Microsoft YaHei" w:cs="Arial"/>
          <w:lang w:val="zh-CN"/>
        </w:rPr>
        <w:t>PBS</w:t>
      </w:r>
      <w:r w:rsidRPr="00F73895">
        <w:rPr>
          <w:rFonts w:eastAsia="Microsoft YaHei" w:cs="Arial"/>
          <w:lang w:val="zh-CN"/>
        </w:rPr>
        <w:t>患者共付额。从</w:t>
      </w:r>
      <w:r w:rsidRPr="00F73895">
        <w:rPr>
          <w:rFonts w:eastAsia="Microsoft YaHei" w:cs="Arial"/>
          <w:lang w:val="zh-CN"/>
        </w:rPr>
        <w:t>2026</w:t>
      </w:r>
      <w:r w:rsidRPr="00F73895">
        <w:rPr>
          <w:rFonts w:eastAsia="Microsoft YaHei" w:cs="Arial"/>
          <w:lang w:val="zh-CN"/>
        </w:rPr>
        <w:t>年</w:t>
      </w:r>
      <w:r w:rsidRPr="00F73895">
        <w:rPr>
          <w:rFonts w:eastAsia="Microsoft YaHei" w:cs="Arial"/>
          <w:lang w:val="zh-CN"/>
        </w:rPr>
        <w:t>1</w:t>
      </w:r>
      <w:r w:rsidRPr="00F73895">
        <w:rPr>
          <w:rFonts w:eastAsia="Microsoft YaHei" w:cs="Arial"/>
          <w:lang w:val="zh-CN"/>
        </w:rPr>
        <w:t>月</w:t>
      </w:r>
      <w:r w:rsidRPr="00F73895">
        <w:rPr>
          <w:rFonts w:eastAsia="Microsoft YaHei" w:cs="Arial"/>
          <w:lang w:val="zh-CN"/>
        </w:rPr>
        <w:t>1</w:t>
      </w:r>
      <w:r w:rsidRPr="00F73895">
        <w:rPr>
          <w:rFonts w:eastAsia="Microsoft YaHei" w:cs="Arial"/>
          <w:lang w:val="zh-CN"/>
        </w:rPr>
        <w:t>日开始，</w:t>
      </w:r>
      <w:r w:rsidRPr="00F73895">
        <w:rPr>
          <w:rFonts w:eastAsia="Microsoft YaHei" w:cs="Arial"/>
          <w:lang w:val="zh-CN"/>
        </w:rPr>
        <w:t>PBS</w:t>
      </w:r>
      <w:r w:rsidRPr="00F73895">
        <w:rPr>
          <w:rFonts w:eastAsia="Microsoft YaHei" w:cs="Arial"/>
          <w:lang w:val="zh-CN"/>
        </w:rPr>
        <w:t>患者共付额从</w:t>
      </w:r>
      <w:r w:rsidRPr="00F73895">
        <w:rPr>
          <w:rFonts w:eastAsia="Microsoft YaHei" w:cs="Arial"/>
          <w:lang w:val="zh-CN"/>
        </w:rPr>
        <w:t>$31.60</w:t>
      </w:r>
      <w:r w:rsidRPr="00F73895">
        <w:rPr>
          <w:rFonts w:eastAsia="Microsoft YaHei" w:cs="Arial"/>
          <w:lang w:val="zh-CN"/>
        </w:rPr>
        <w:t>降至</w:t>
      </w:r>
      <w:r w:rsidRPr="00F73895">
        <w:rPr>
          <w:rFonts w:eastAsia="Microsoft YaHei" w:cs="Arial"/>
          <w:lang w:val="zh-CN"/>
        </w:rPr>
        <w:t>$25</w:t>
      </w:r>
      <w:r w:rsidRPr="00F73895">
        <w:rPr>
          <w:rFonts w:eastAsia="Microsoft YaHei" w:cs="Arial"/>
          <w:lang w:val="zh-CN"/>
        </w:rPr>
        <w:t>，让所有</w:t>
      </w:r>
      <w:r w:rsidRPr="00F73895">
        <w:rPr>
          <w:rFonts w:eastAsia="Microsoft YaHei" w:cs="Arial"/>
          <w:lang w:val="zh-CN"/>
        </w:rPr>
        <w:t>Medicare</w:t>
      </w:r>
      <w:r w:rsidRPr="00F73895">
        <w:rPr>
          <w:rFonts w:eastAsia="Microsoft YaHei" w:cs="Arial"/>
          <w:lang w:val="zh-CN"/>
        </w:rPr>
        <w:t>卡持有者能够获得更多和更便宜的处方药。</w:t>
      </w:r>
    </w:p>
    <w:p w14:paraId="37329C98" w14:textId="0CB5C5B9" w:rsidR="00CF3AC6" w:rsidRPr="00F73895" w:rsidRDefault="00A75C90" w:rsidP="00A75C90">
      <w:pPr>
        <w:pStyle w:val="Heading1"/>
        <w:rPr>
          <w:rFonts w:eastAsia="Microsoft YaHei" w:cs="Arial"/>
        </w:rPr>
      </w:pPr>
      <w:r w:rsidRPr="00F73895">
        <w:rPr>
          <w:rFonts w:eastAsia="Microsoft YaHei" w:cs="Arial"/>
          <w:bCs/>
          <w:lang w:val="zh-CN"/>
        </w:rPr>
        <w:t>什么是</w:t>
      </w:r>
      <w:r w:rsidRPr="00F73895">
        <w:rPr>
          <w:rFonts w:eastAsia="Microsoft YaHei" w:cs="Arial"/>
          <w:bCs/>
          <w:lang w:val="zh-CN"/>
        </w:rPr>
        <w:t>PBS</w:t>
      </w:r>
      <w:r w:rsidRPr="00F73895">
        <w:rPr>
          <w:rFonts w:eastAsia="Microsoft YaHei" w:cs="Arial"/>
          <w:bCs/>
          <w:lang w:val="zh-CN"/>
        </w:rPr>
        <w:t>？</w:t>
      </w:r>
    </w:p>
    <w:p w14:paraId="7F85297D" w14:textId="77777777" w:rsidR="00A75C90" w:rsidRPr="00A75C90" w:rsidRDefault="00A75C90" w:rsidP="00A75C90">
      <w:pPr>
        <w:rPr>
          <w:rFonts w:eastAsia="Microsoft YaHei" w:cs="Arial"/>
          <w:bCs/>
          <w:lang w:val="zh-CN"/>
        </w:rPr>
      </w:pPr>
      <w:r w:rsidRPr="00A75C90">
        <w:rPr>
          <w:rFonts w:eastAsia="Microsoft YaHei" w:cs="Arial"/>
          <w:bCs/>
          <w:lang w:val="zh-CN"/>
        </w:rPr>
        <w:t>药品福利计划（</w:t>
      </w:r>
      <w:r w:rsidRPr="00A75C90">
        <w:rPr>
          <w:rFonts w:eastAsia="Microsoft YaHei" w:cs="Arial"/>
          <w:bCs/>
          <w:lang w:val="zh-CN"/>
        </w:rPr>
        <w:t>PBS</w:t>
      </w:r>
      <w:r w:rsidRPr="00A75C90">
        <w:rPr>
          <w:rFonts w:eastAsia="Microsoft YaHei" w:cs="Arial"/>
          <w:bCs/>
          <w:lang w:val="zh-CN"/>
        </w:rPr>
        <w:t>）由澳大利亚政府拨款运作，提供</w:t>
      </w:r>
      <w:r w:rsidRPr="00A75C90">
        <w:rPr>
          <w:rFonts w:eastAsia="Microsoft YaHei" w:cs="Arial"/>
          <w:bCs/>
          <w:lang w:val="zh-CN"/>
        </w:rPr>
        <w:t>900</w:t>
      </w:r>
      <w:r w:rsidRPr="00A75C90">
        <w:rPr>
          <w:rFonts w:eastAsia="Microsoft YaHei" w:cs="Arial"/>
          <w:bCs/>
          <w:lang w:val="zh-CN"/>
        </w:rPr>
        <w:t>多种政府给予补贴的处方药，适用于治疗一系列疾病。</w:t>
      </w:r>
    </w:p>
    <w:p w14:paraId="56A44314" w14:textId="32959826" w:rsidR="00CF3AC6" w:rsidRPr="00F73895" w:rsidRDefault="00A75C90" w:rsidP="00A75C90">
      <w:pPr>
        <w:rPr>
          <w:rFonts w:eastAsia="Microsoft YaHei" w:cs="Arial"/>
        </w:rPr>
      </w:pPr>
      <w:r w:rsidRPr="00F73895">
        <w:rPr>
          <w:rFonts w:eastAsia="Microsoft YaHei" w:cs="Arial"/>
          <w:bCs/>
          <w:lang w:val="zh-CN"/>
        </w:rPr>
        <w:t>如果你有</w:t>
      </w:r>
      <w:r w:rsidRPr="00F73895">
        <w:rPr>
          <w:rFonts w:eastAsia="Microsoft YaHei" w:cs="Arial"/>
          <w:bCs/>
          <w:lang w:val="zh-CN"/>
        </w:rPr>
        <w:t>Medicare</w:t>
      </w:r>
      <w:r w:rsidRPr="00F73895">
        <w:rPr>
          <w:rFonts w:eastAsia="Microsoft YaHei" w:cs="Arial"/>
          <w:bCs/>
          <w:lang w:val="zh-CN"/>
        </w:rPr>
        <w:t>卡，就有资格获得</w:t>
      </w:r>
      <w:r w:rsidRPr="00F73895">
        <w:rPr>
          <w:rFonts w:eastAsia="Microsoft YaHei" w:cs="Arial"/>
          <w:bCs/>
          <w:lang w:val="zh-CN"/>
        </w:rPr>
        <w:t>PBS</w:t>
      </w:r>
      <w:r w:rsidRPr="00F73895">
        <w:rPr>
          <w:rFonts w:eastAsia="Microsoft YaHei" w:cs="Arial"/>
          <w:bCs/>
          <w:lang w:val="zh-CN"/>
        </w:rPr>
        <w:t>处方药。</w:t>
      </w:r>
    </w:p>
    <w:p w14:paraId="76AE4BC0" w14:textId="7D784F8E" w:rsidR="00CF3AC6" w:rsidRPr="00F73895" w:rsidRDefault="00861BF3" w:rsidP="00861BF3">
      <w:pPr>
        <w:pStyle w:val="Heading1"/>
        <w:rPr>
          <w:rFonts w:eastAsia="Microsoft YaHei" w:cs="Arial"/>
        </w:rPr>
      </w:pPr>
      <w:r w:rsidRPr="00F73895">
        <w:rPr>
          <w:rFonts w:eastAsia="Microsoft YaHei" w:cs="Arial"/>
          <w:bCs/>
          <w:lang w:val="zh-CN"/>
        </w:rPr>
        <w:t>减少购药开支负担</w:t>
      </w:r>
    </w:p>
    <w:p w14:paraId="747B5D5F" w14:textId="77777777" w:rsidR="00503401" w:rsidRPr="00503401" w:rsidRDefault="00503401" w:rsidP="00503401">
      <w:pPr>
        <w:rPr>
          <w:rFonts w:eastAsia="Microsoft YaHei" w:cs="Arial"/>
          <w:bCs/>
          <w:lang w:val="zh-CN"/>
        </w:rPr>
      </w:pPr>
      <w:r w:rsidRPr="00503401">
        <w:rPr>
          <w:rFonts w:eastAsia="Microsoft YaHei" w:cs="Arial"/>
          <w:bCs/>
          <w:lang w:val="zh-CN"/>
        </w:rPr>
        <w:t>降低患者共付额将为无数澳大利亚人节省购药开支。</w:t>
      </w:r>
    </w:p>
    <w:p w14:paraId="7CBFE2CD" w14:textId="3BBA0677" w:rsidR="00CF3AC6" w:rsidRPr="00F73895" w:rsidRDefault="00503401" w:rsidP="00503401">
      <w:pPr>
        <w:rPr>
          <w:rFonts w:eastAsia="Microsoft YaHei" w:cs="Arial"/>
        </w:rPr>
      </w:pPr>
      <w:r w:rsidRPr="00F73895">
        <w:rPr>
          <w:rFonts w:eastAsia="Microsoft YaHei" w:cs="Arial"/>
          <w:bCs/>
          <w:lang w:val="zh-CN"/>
        </w:rPr>
        <w:t>如果你有联邦优惠卡，你的</w:t>
      </w:r>
      <w:r w:rsidRPr="00F73895">
        <w:rPr>
          <w:rFonts w:eastAsia="Microsoft YaHei" w:cs="Arial"/>
          <w:bCs/>
          <w:lang w:val="zh-CN"/>
        </w:rPr>
        <w:t>PBS</w:t>
      </w:r>
      <w:r w:rsidRPr="00F73895">
        <w:rPr>
          <w:rFonts w:eastAsia="Microsoft YaHei" w:cs="Arial"/>
          <w:bCs/>
          <w:lang w:val="zh-CN"/>
        </w:rPr>
        <w:t>患者共付额为</w:t>
      </w:r>
      <w:r w:rsidRPr="00F73895">
        <w:rPr>
          <w:rFonts w:eastAsia="Microsoft YaHei" w:cs="Arial"/>
          <w:bCs/>
          <w:lang w:val="zh-CN"/>
        </w:rPr>
        <w:t>$7.70</w:t>
      </w:r>
      <w:r w:rsidRPr="00F73895">
        <w:rPr>
          <w:rFonts w:eastAsia="Microsoft YaHei" w:cs="Arial"/>
          <w:bCs/>
          <w:lang w:val="zh-CN"/>
        </w:rPr>
        <w:t>。这一最高限额从</w:t>
      </w:r>
      <w:r w:rsidRPr="00F73895">
        <w:rPr>
          <w:rFonts w:eastAsia="Microsoft YaHei" w:cs="Arial"/>
          <w:bCs/>
          <w:lang w:val="zh-CN"/>
        </w:rPr>
        <w:t>2025</w:t>
      </w:r>
      <w:r w:rsidRPr="00F73895">
        <w:rPr>
          <w:rFonts w:eastAsia="Microsoft YaHei" w:cs="Arial"/>
          <w:bCs/>
          <w:lang w:val="zh-CN"/>
        </w:rPr>
        <w:t>年</w:t>
      </w:r>
      <w:r w:rsidRPr="00F73895">
        <w:rPr>
          <w:rFonts w:eastAsia="Microsoft YaHei" w:cs="Arial"/>
          <w:bCs/>
          <w:lang w:val="zh-CN"/>
        </w:rPr>
        <w:t>1</w:t>
      </w:r>
      <w:r w:rsidRPr="00F73895">
        <w:rPr>
          <w:rFonts w:eastAsia="Microsoft YaHei" w:cs="Arial"/>
          <w:bCs/>
          <w:lang w:val="zh-CN"/>
        </w:rPr>
        <w:t>月</w:t>
      </w:r>
      <w:r w:rsidRPr="00F73895">
        <w:rPr>
          <w:rFonts w:eastAsia="Microsoft YaHei" w:cs="Arial"/>
          <w:bCs/>
          <w:lang w:val="zh-CN"/>
        </w:rPr>
        <w:t>1</w:t>
      </w:r>
      <w:r w:rsidRPr="00F73895">
        <w:rPr>
          <w:rFonts w:eastAsia="Microsoft YaHei" w:cs="Arial"/>
          <w:bCs/>
          <w:lang w:val="zh-CN"/>
        </w:rPr>
        <w:t>日开始冻结，至</w:t>
      </w:r>
      <w:r w:rsidRPr="00F73895">
        <w:rPr>
          <w:rFonts w:eastAsia="Microsoft YaHei" w:cs="Arial"/>
          <w:bCs/>
          <w:lang w:val="zh-CN"/>
        </w:rPr>
        <w:t>2030</w:t>
      </w:r>
      <w:r w:rsidRPr="00F73895">
        <w:rPr>
          <w:rFonts w:eastAsia="Microsoft YaHei" w:cs="Arial"/>
          <w:bCs/>
          <w:lang w:val="zh-CN"/>
        </w:rPr>
        <w:t>年保持不变。价格冻结让你清楚地知道在未来数年自己将要为购买处方药花费多少钱。</w:t>
      </w:r>
    </w:p>
    <w:p w14:paraId="686CBED1" w14:textId="4FCAB2EC" w:rsidR="00CF3AC6" w:rsidRPr="00F73895" w:rsidRDefault="00CD3C29" w:rsidP="00CD3C29">
      <w:pPr>
        <w:pStyle w:val="Heading1"/>
        <w:rPr>
          <w:rFonts w:eastAsia="Microsoft YaHei" w:cs="Arial"/>
        </w:rPr>
      </w:pPr>
      <w:r w:rsidRPr="00F73895">
        <w:rPr>
          <w:rFonts w:eastAsia="Microsoft YaHei" w:cs="Arial"/>
          <w:bCs/>
          <w:lang w:val="zh-CN"/>
        </w:rPr>
        <w:t>什么是</w:t>
      </w:r>
      <w:r w:rsidRPr="00F73895">
        <w:rPr>
          <w:rFonts w:eastAsia="Microsoft YaHei" w:cs="Arial"/>
          <w:bCs/>
          <w:lang w:val="zh-CN"/>
        </w:rPr>
        <w:t>PBS</w:t>
      </w:r>
      <w:r w:rsidRPr="00F73895">
        <w:rPr>
          <w:rFonts w:eastAsia="Microsoft YaHei" w:cs="Arial"/>
          <w:bCs/>
          <w:lang w:val="zh-CN"/>
        </w:rPr>
        <w:t>患者共付额？</w:t>
      </w:r>
    </w:p>
    <w:p w14:paraId="036C03EF" w14:textId="77777777" w:rsidR="009C1D7F" w:rsidRPr="009C1D7F" w:rsidRDefault="009C1D7F" w:rsidP="009C1D7F">
      <w:pPr>
        <w:rPr>
          <w:rFonts w:eastAsia="Microsoft YaHei" w:cs="Arial"/>
          <w:bCs/>
          <w:lang w:val="zh-CN"/>
        </w:rPr>
      </w:pPr>
      <w:r w:rsidRPr="009C1D7F">
        <w:rPr>
          <w:rFonts w:eastAsia="Microsoft YaHei" w:cs="Arial"/>
          <w:bCs/>
          <w:lang w:val="zh-CN"/>
        </w:rPr>
        <w:t>你每次购买一种</w:t>
      </w:r>
      <w:r w:rsidRPr="009C1D7F">
        <w:rPr>
          <w:rFonts w:eastAsia="Microsoft YaHei" w:cs="Arial"/>
          <w:bCs/>
          <w:lang w:val="zh-CN"/>
        </w:rPr>
        <w:t>PBS</w:t>
      </w:r>
      <w:r w:rsidRPr="009C1D7F">
        <w:rPr>
          <w:rFonts w:eastAsia="Microsoft YaHei" w:cs="Arial"/>
          <w:bCs/>
          <w:lang w:val="zh-CN"/>
        </w:rPr>
        <w:t>处方药时，需要自己支付的费用都不会超过一个最高限额，这称为</w:t>
      </w:r>
      <w:r w:rsidRPr="009C1D7F">
        <w:rPr>
          <w:rFonts w:eastAsia="Microsoft YaHei" w:cs="Arial"/>
          <w:bCs/>
          <w:lang w:val="zh-CN"/>
        </w:rPr>
        <w:t>PBS</w:t>
      </w:r>
      <w:r w:rsidRPr="009C1D7F">
        <w:rPr>
          <w:rFonts w:eastAsia="Microsoft YaHei" w:cs="Arial"/>
          <w:bCs/>
          <w:lang w:val="zh-CN"/>
        </w:rPr>
        <w:t>患者共付额。患者共付额即是你购买大部分</w:t>
      </w:r>
      <w:r w:rsidRPr="009C1D7F">
        <w:rPr>
          <w:rFonts w:eastAsia="Microsoft YaHei" w:cs="Arial"/>
          <w:bCs/>
          <w:lang w:val="zh-CN"/>
        </w:rPr>
        <w:t>PBS</w:t>
      </w:r>
      <w:r w:rsidRPr="009C1D7F">
        <w:rPr>
          <w:rFonts w:eastAsia="Microsoft YaHei" w:cs="Arial"/>
          <w:bCs/>
          <w:lang w:val="zh-CN"/>
        </w:rPr>
        <w:t>处方药时，药房向你收取的最高金额。</w:t>
      </w:r>
    </w:p>
    <w:p w14:paraId="61DF9408" w14:textId="77777777" w:rsidR="009C1D7F" w:rsidRPr="009C1D7F" w:rsidRDefault="009C1D7F" w:rsidP="009C1D7F">
      <w:pPr>
        <w:rPr>
          <w:rFonts w:eastAsia="Microsoft YaHei" w:cs="Arial"/>
          <w:bCs/>
          <w:lang w:val="zh-CN"/>
        </w:rPr>
      </w:pPr>
      <w:r w:rsidRPr="009C1D7F">
        <w:rPr>
          <w:rFonts w:eastAsia="Microsoft YaHei" w:cs="Arial"/>
          <w:bCs/>
          <w:lang w:val="zh-CN"/>
        </w:rPr>
        <w:t>部分</w:t>
      </w:r>
      <w:r w:rsidRPr="009C1D7F">
        <w:rPr>
          <w:rFonts w:eastAsia="Microsoft YaHei" w:cs="Arial"/>
          <w:bCs/>
          <w:lang w:val="zh-CN"/>
        </w:rPr>
        <w:t>PBS</w:t>
      </w:r>
      <w:r w:rsidRPr="009C1D7F">
        <w:rPr>
          <w:rFonts w:eastAsia="Microsoft YaHei" w:cs="Arial"/>
          <w:bCs/>
          <w:lang w:val="zh-CN"/>
        </w:rPr>
        <w:t>处方药的价格低于患者共付额。药房有权自主决定这类药品的具体售价，因此价格会因你配药的药房不同而有所差异。</w:t>
      </w:r>
    </w:p>
    <w:p w14:paraId="593ED730" w14:textId="77777777" w:rsidR="009C1D7F" w:rsidRPr="009C1D7F" w:rsidRDefault="009C1D7F" w:rsidP="009C1D7F">
      <w:pPr>
        <w:rPr>
          <w:rFonts w:eastAsia="Microsoft YaHei" w:cs="Arial"/>
          <w:bCs/>
          <w:lang w:val="zh-CN"/>
        </w:rPr>
      </w:pPr>
      <w:r w:rsidRPr="009C1D7F">
        <w:rPr>
          <w:rFonts w:eastAsia="Microsoft YaHei" w:cs="Arial"/>
          <w:bCs/>
          <w:lang w:val="zh-CN"/>
        </w:rPr>
        <w:t>如果一种处方药的定价高于患者共付额，差价部分由澳大利亚政府承担。百分之八十的</w:t>
      </w:r>
      <w:r w:rsidRPr="009C1D7F">
        <w:rPr>
          <w:rFonts w:eastAsia="Microsoft YaHei" w:cs="Arial"/>
          <w:bCs/>
          <w:lang w:val="zh-CN"/>
        </w:rPr>
        <w:t>PBS</w:t>
      </w:r>
      <w:r w:rsidRPr="009C1D7F">
        <w:rPr>
          <w:rFonts w:eastAsia="Microsoft YaHei" w:cs="Arial"/>
          <w:bCs/>
          <w:lang w:val="zh-CN"/>
        </w:rPr>
        <w:t>处方药价格高于普通患者共付额。</w:t>
      </w:r>
    </w:p>
    <w:p w14:paraId="3D0687EC" w14:textId="5AD235EF" w:rsidR="00172A5A" w:rsidRPr="00F73895" w:rsidRDefault="009C1D7F" w:rsidP="009C1D7F">
      <w:pPr>
        <w:rPr>
          <w:rFonts w:eastAsia="Microsoft YaHei" w:cs="Arial"/>
        </w:rPr>
      </w:pPr>
      <w:r w:rsidRPr="00F73895">
        <w:rPr>
          <w:rFonts w:eastAsia="Microsoft YaHei" w:cs="Arial"/>
          <w:bCs/>
          <w:lang w:val="zh-CN"/>
        </w:rPr>
        <w:lastRenderedPageBreak/>
        <w:t>如果你选择购买一种较贵的品牌药，除了支付</w:t>
      </w:r>
      <w:r w:rsidRPr="00F73895">
        <w:rPr>
          <w:rFonts w:eastAsia="Microsoft YaHei" w:cs="Arial"/>
          <w:bCs/>
          <w:lang w:val="zh-CN"/>
        </w:rPr>
        <w:t>PBS</w:t>
      </w:r>
      <w:r w:rsidRPr="00F73895">
        <w:rPr>
          <w:rFonts w:eastAsia="Microsoft YaHei" w:cs="Arial"/>
          <w:bCs/>
          <w:lang w:val="zh-CN"/>
        </w:rPr>
        <w:t>患者共付额外，还要加付适用该药的品牌溢价。</w:t>
      </w:r>
    </w:p>
    <w:p w14:paraId="276597C6" w14:textId="38C02D55" w:rsidR="001D7D7E" w:rsidRPr="00F73895" w:rsidRDefault="002922AD" w:rsidP="002922AD">
      <w:pPr>
        <w:pStyle w:val="Heading1"/>
        <w:rPr>
          <w:rFonts w:eastAsia="Microsoft YaHei" w:cs="Arial"/>
        </w:rPr>
      </w:pPr>
      <w:r w:rsidRPr="00F73895">
        <w:rPr>
          <w:rFonts w:eastAsia="Microsoft YaHei" w:cs="Arial"/>
          <w:bCs/>
          <w:lang w:val="zh-CN"/>
        </w:rPr>
        <w:t>获取更多信息</w:t>
      </w:r>
    </w:p>
    <w:p w14:paraId="1CEC12FD" w14:textId="77777777" w:rsidR="00A34F7F" w:rsidRPr="00A34F7F" w:rsidRDefault="00A34F7F" w:rsidP="00A34F7F">
      <w:pPr>
        <w:rPr>
          <w:rFonts w:eastAsia="Microsoft YaHei" w:cs="Arial"/>
          <w:lang w:val="zh-CN"/>
        </w:rPr>
      </w:pPr>
      <w:r w:rsidRPr="00A34F7F">
        <w:rPr>
          <w:rFonts w:eastAsia="Microsoft YaHei" w:cs="Arial"/>
          <w:lang w:val="zh-CN"/>
        </w:rPr>
        <w:t>请与药剂师或处方医生交谈，更好地了解你在选择药品和降低购药开支方面可有的各种选择。</w:t>
      </w:r>
    </w:p>
    <w:p w14:paraId="75F13C1E" w14:textId="27A12CC8" w:rsidR="001D7D7E" w:rsidRPr="00F73895" w:rsidRDefault="00A34F7F" w:rsidP="00A34F7F">
      <w:pPr>
        <w:rPr>
          <w:rFonts w:eastAsia="Microsoft YaHei" w:cs="Arial"/>
        </w:rPr>
      </w:pPr>
      <w:r w:rsidRPr="00F73895">
        <w:rPr>
          <w:rFonts w:eastAsia="Microsoft YaHei" w:cs="Arial"/>
          <w:lang w:val="zh-CN"/>
        </w:rPr>
        <w:t>获取更多信息，了解</w:t>
      </w:r>
      <w:r w:rsidRPr="00F73895">
        <w:rPr>
          <w:rFonts w:eastAsia="Microsoft YaHei" w:cs="Arial"/>
          <w:lang w:val="zh-CN"/>
        </w:rPr>
        <w:t>PBS</w:t>
      </w:r>
      <w:r w:rsidRPr="00F73895">
        <w:rPr>
          <w:rFonts w:eastAsia="Microsoft YaHei" w:cs="Arial"/>
          <w:lang w:val="zh-CN"/>
        </w:rPr>
        <w:t>患者共付额冻结将能如何帮助你和你的家人，请浏览</w:t>
      </w:r>
      <w:r w:rsidR="001D7D7E" w:rsidRPr="00F73895">
        <w:rPr>
          <w:rFonts w:eastAsia="Microsoft YaHei" w:cs="Arial"/>
        </w:rPr>
        <w:t xml:space="preserve"> https://</w:t>
      </w:r>
      <w:proofErr w:type="spellStart"/>
      <w:r w:rsidR="001D7D7E" w:rsidRPr="00F73895">
        <w:rPr>
          <w:rFonts w:eastAsia="Microsoft YaHei" w:cs="Arial"/>
        </w:rPr>
        <w:t>www.health.gov.au</w:t>
      </w:r>
      <w:proofErr w:type="spellEnd"/>
      <w:r w:rsidR="001D7D7E" w:rsidRPr="00F73895">
        <w:rPr>
          <w:rFonts w:eastAsia="Microsoft YaHei" w:cs="Arial"/>
        </w:rPr>
        <w:t>/</w:t>
      </w:r>
      <w:proofErr w:type="spellStart"/>
      <w:r w:rsidR="001D7D7E" w:rsidRPr="00F73895">
        <w:rPr>
          <w:rFonts w:eastAsia="Microsoft YaHei" w:cs="Arial"/>
        </w:rPr>
        <w:t>cheapermedicines</w:t>
      </w:r>
      <w:proofErr w:type="spellEnd"/>
    </w:p>
    <w:sectPr w:rsidR="001D7D7E" w:rsidRPr="00F73895"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FBD42" w14:textId="77777777" w:rsidR="00EE2DBD" w:rsidRDefault="00EE2DBD" w:rsidP="00D560DC">
      <w:pPr>
        <w:spacing w:before="0" w:after="0" w:line="240" w:lineRule="auto"/>
      </w:pPr>
      <w:r>
        <w:separator/>
      </w:r>
    </w:p>
  </w:endnote>
  <w:endnote w:type="continuationSeparator" w:id="0">
    <w:p w14:paraId="069A791A" w14:textId="77777777" w:rsidR="00EE2DBD" w:rsidRDefault="00EE2DBD"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99827" w14:textId="041B033F" w:rsidR="002E6944" w:rsidRDefault="002E6944">
    <w:pPr>
      <w:pStyle w:val="Footer"/>
    </w:pPr>
    <w:r>
      <w:rPr>
        <w:noProof/>
      </w:rPr>
      <mc:AlternateContent>
        <mc:Choice Requires="wps">
          <w:drawing>
            <wp:anchor distT="0" distB="0" distL="0" distR="0" simplePos="0" relativeHeight="251694080" behindDoc="0" locked="0" layoutInCell="1" allowOverlap="1" wp14:anchorId="1B5830E0" wp14:editId="2157C291">
              <wp:simplePos x="635" y="635"/>
              <wp:positionH relativeFrom="page">
                <wp:align>center</wp:align>
              </wp:positionH>
              <wp:positionV relativeFrom="page">
                <wp:align>bottom</wp:align>
              </wp:positionV>
              <wp:extent cx="819150" cy="485775"/>
              <wp:effectExtent l="0" t="0" r="0" b="0"/>
              <wp:wrapNone/>
              <wp:docPr id="164355568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B5830E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1415D7A2" w:rsidR="0039793D" w:rsidRPr="000B300C" w:rsidRDefault="00C70287" w:rsidP="003736AE">
    <w:pPr>
      <w:pStyle w:val="Footer"/>
      <w:rPr>
        <w:rFonts w:eastAsia="Microsoft YaHei" w:cs="Arial"/>
        <w:color w:val="264F90" w:themeColor="accent2"/>
      </w:rPr>
    </w:pPr>
    <w:r w:rsidRPr="000B300C">
      <w:rPr>
        <w:rFonts w:eastAsia="Microsoft YaHei" w:cs="Arial"/>
        <w:noProof/>
      </w:rPr>
      <w:drawing>
        <wp:anchor distT="0" distB="0" distL="114300" distR="114300" simplePos="0" relativeHeight="251686912" behindDoc="1" locked="0" layoutInCell="1" allowOverlap="1" wp14:anchorId="2CB15513" wp14:editId="56407756">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sidRPr="000B300C">
      <w:rPr>
        <w:rFonts w:eastAsia="Microsoft YaHei" w:cs="Arial"/>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rFonts w:eastAsia="Microsoft YaHei" w:cs="Aria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97EFD" w:rsidRPr="000B300C">
          <w:rPr>
            <w:rFonts w:eastAsia="Microsoft YaHei" w:cs="Arial"/>
          </w:rPr>
          <w:t>让药品价格更便宜</w:t>
        </w:r>
        <w:r w:rsidR="00497EFD" w:rsidRPr="000B300C">
          <w:rPr>
            <w:rFonts w:eastAsia="Microsoft YaHei" w:cs="Arial"/>
          </w:rPr>
          <w:t xml:space="preserve"> – </w:t>
        </w:r>
        <w:r w:rsidR="00497EFD" w:rsidRPr="000B300C">
          <w:rPr>
            <w:rFonts w:eastAsia="Microsoft YaHei" w:cs="Arial"/>
          </w:rPr>
          <w:t>更低的</w:t>
        </w:r>
        <w:r w:rsidR="00497EFD" w:rsidRPr="000B300C">
          <w:rPr>
            <w:rFonts w:eastAsia="Microsoft YaHei" w:cs="Arial"/>
          </w:rPr>
          <w:t>PBS</w:t>
        </w:r>
        <w:r w:rsidR="00497EFD" w:rsidRPr="000B300C">
          <w:rPr>
            <w:rFonts w:eastAsia="Microsoft YaHei" w:cs="Arial"/>
          </w:rPr>
          <w:t>共付额为患者省钱</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50D2925E" w:rsidR="00D560DC" w:rsidRPr="00F73895" w:rsidRDefault="00C70287" w:rsidP="003736AE">
    <w:pPr>
      <w:pStyle w:val="NumberedList1"/>
      <w:numPr>
        <w:ilvl w:val="0"/>
        <w:numId w:val="0"/>
      </w:numPr>
      <w:rPr>
        <w:rFonts w:eastAsia="Microsoft YaHei" w:cs="Arial"/>
      </w:rPr>
    </w:pPr>
    <w:r w:rsidRPr="00F73895">
      <w:rPr>
        <w:rFonts w:eastAsia="Microsoft YaHei" w:cs="Arial"/>
        <w:noProof/>
      </w:rPr>
      <w:drawing>
        <wp:anchor distT="0" distB="0" distL="114300" distR="114300" simplePos="0" relativeHeight="251688960" behindDoc="1" locked="0" layoutInCell="1" allowOverlap="1" wp14:anchorId="6E94BDD0" wp14:editId="195F1C43">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sidRPr="00F73895">
      <w:rPr>
        <w:rFonts w:eastAsia="Microsoft YaHei" w:cs="Arial"/>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F52B456"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rPr>
          <w:rFonts w:eastAsia="Microsoft YaHei" w:cs="Aria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97EFD" w:rsidRPr="00F73895">
          <w:rPr>
            <w:rFonts w:eastAsia="Microsoft YaHei" w:cs="Arial"/>
          </w:rPr>
          <w:t>让药品价格更便宜</w:t>
        </w:r>
        <w:r w:rsidR="00497EFD" w:rsidRPr="00F73895">
          <w:rPr>
            <w:rFonts w:eastAsia="Microsoft YaHei" w:cs="Arial"/>
          </w:rPr>
          <w:t xml:space="preserve"> – </w:t>
        </w:r>
        <w:r w:rsidR="00497EFD" w:rsidRPr="00F73895">
          <w:rPr>
            <w:rFonts w:eastAsia="Microsoft YaHei" w:cs="Arial"/>
          </w:rPr>
          <w:t>更低的</w:t>
        </w:r>
        <w:r w:rsidR="00497EFD" w:rsidRPr="00F73895">
          <w:rPr>
            <w:rFonts w:eastAsia="Microsoft YaHei" w:cs="Arial"/>
          </w:rPr>
          <w:t>PBS</w:t>
        </w:r>
        <w:r w:rsidR="00497EFD" w:rsidRPr="00F73895">
          <w:rPr>
            <w:rFonts w:eastAsia="Microsoft YaHei" w:cs="Arial"/>
          </w:rPr>
          <w:t>共付额为患者省钱</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BB02" w14:textId="77777777" w:rsidR="00EE2DBD" w:rsidRDefault="00EE2DBD" w:rsidP="00D560DC">
      <w:pPr>
        <w:spacing w:before="0" w:after="0" w:line="240" w:lineRule="auto"/>
      </w:pPr>
      <w:r>
        <w:separator/>
      </w:r>
    </w:p>
  </w:footnote>
  <w:footnote w:type="continuationSeparator" w:id="0">
    <w:p w14:paraId="0D20D020" w14:textId="77777777" w:rsidR="00EE2DBD" w:rsidRDefault="00EE2DBD"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C612" w14:textId="1CAD96ED" w:rsidR="002E6944" w:rsidRDefault="002E6944">
    <w:pPr>
      <w:pStyle w:val="Header"/>
    </w:pPr>
    <w:r>
      <w:rPr>
        <w:noProof/>
      </w:rPr>
      <mc:AlternateContent>
        <mc:Choice Requires="wps">
          <w:drawing>
            <wp:anchor distT="0" distB="0" distL="0" distR="0" simplePos="0" relativeHeight="251691008" behindDoc="0" locked="0" layoutInCell="1" allowOverlap="1" wp14:anchorId="4A83CB27" wp14:editId="42984739">
              <wp:simplePos x="635" y="635"/>
              <wp:positionH relativeFrom="page">
                <wp:align>center</wp:align>
              </wp:positionH>
              <wp:positionV relativeFrom="page">
                <wp:align>top</wp:align>
              </wp:positionV>
              <wp:extent cx="819150" cy="485775"/>
              <wp:effectExtent l="0" t="0" r="0" b="9525"/>
              <wp:wrapNone/>
              <wp:docPr id="64333310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A83CB27"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5C372D2E" w:rsidR="00D560DC" w:rsidRDefault="00F93023" w:rsidP="00F93023">
    <w:pPr>
      <w:pStyle w:val="Header"/>
    </w:pPr>
    <w:r>
      <w:rPr>
        <w:noProof/>
      </w:rPr>
      <w:drawing>
        <wp:anchor distT="0" distB="0" distL="114300" distR="114300" simplePos="0" relativeHeight="251684864" behindDoc="1" locked="0" layoutInCell="1" allowOverlap="1" wp14:anchorId="419D7C10" wp14:editId="4BCD1FF1">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08C878EF" w:rsidR="00D560DC" w:rsidRPr="00D560DC" w:rsidRDefault="00A31D86" w:rsidP="00E2751F">
    <w:pPr>
      <w:pStyle w:val="Header"/>
      <w:spacing w:after="200"/>
      <w:jc w:val="right"/>
    </w:pPr>
    <w:r>
      <w:rPr>
        <w:noProof/>
      </w:rPr>
      <w:drawing>
        <wp:anchor distT="0" distB="0" distL="114300" distR="114300" simplePos="0" relativeHeight="251682816" behindDoc="1" locked="0" layoutInCell="1" allowOverlap="1" wp14:anchorId="620CC158" wp14:editId="5D57E9D2">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290775" w:rsidRPr="00290775">
      <w:t>Chinese Simplified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B300C"/>
    <w:rsid w:val="000D34E8"/>
    <w:rsid w:val="000F0D02"/>
    <w:rsid w:val="00163226"/>
    <w:rsid w:val="00172A5A"/>
    <w:rsid w:val="00197EC9"/>
    <w:rsid w:val="001B3342"/>
    <w:rsid w:val="001D7D7E"/>
    <w:rsid w:val="001E0944"/>
    <w:rsid w:val="001E3443"/>
    <w:rsid w:val="002060BF"/>
    <w:rsid w:val="002113F8"/>
    <w:rsid w:val="00235450"/>
    <w:rsid w:val="00281BC3"/>
    <w:rsid w:val="00290775"/>
    <w:rsid w:val="002922AD"/>
    <w:rsid w:val="002A77A4"/>
    <w:rsid w:val="002B5E7A"/>
    <w:rsid w:val="002C26E8"/>
    <w:rsid w:val="002D27AE"/>
    <w:rsid w:val="002E6944"/>
    <w:rsid w:val="002E6FA4"/>
    <w:rsid w:val="003703EC"/>
    <w:rsid w:val="003736AE"/>
    <w:rsid w:val="0038061E"/>
    <w:rsid w:val="003932FC"/>
    <w:rsid w:val="0039793D"/>
    <w:rsid w:val="003B36D9"/>
    <w:rsid w:val="003E6D1E"/>
    <w:rsid w:val="003F6E9A"/>
    <w:rsid w:val="0041233C"/>
    <w:rsid w:val="00432A99"/>
    <w:rsid w:val="00497EFD"/>
    <w:rsid w:val="004B3D3F"/>
    <w:rsid w:val="004C7058"/>
    <w:rsid w:val="004E540A"/>
    <w:rsid w:val="005000A7"/>
    <w:rsid w:val="005006F4"/>
    <w:rsid w:val="00503401"/>
    <w:rsid w:val="005207B5"/>
    <w:rsid w:val="00524B9A"/>
    <w:rsid w:val="00527D37"/>
    <w:rsid w:val="00535C06"/>
    <w:rsid w:val="005958B1"/>
    <w:rsid w:val="005A4D7E"/>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4530"/>
    <w:rsid w:val="00845E13"/>
    <w:rsid w:val="00853B77"/>
    <w:rsid w:val="00861BF3"/>
    <w:rsid w:val="00865346"/>
    <w:rsid w:val="00891C26"/>
    <w:rsid w:val="008A340B"/>
    <w:rsid w:val="008B45E8"/>
    <w:rsid w:val="00901119"/>
    <w:rsid w:val="00915C4E"/>
    <w:rsid w:val="00916741"/>
    <w:rsid w:val="0092180E"/>
    <w:rsid w:val="009426C5"/>
    <w:rsid w:val="0095530D"/>
    <w:rsid w:val="00965793"/>
    <w:rsid w:val="00966287"/>
    <w:rsid w:val="009B02F7"/>
    <w:rsid w:val="009C01BF"/>
    <w:rsid w:val="009C1D7F"/>
    <w:rsid w:val="009F1F77"/>
    <w:rsid w:val="00A2470F"/>
    <w:rsid w:val="00A31D86"/>
    <w:rsid w:val="00A34F7F"/>
    <w:rsid w:val="00A62134"/>
    <w:rsid w:val="00A75C90"/>
    <w:rsid w:val="00AB76A4"/>
    <w:rsid w:val="00AF121B"/>
    <w:rsid w:val="00AF71F9"/>
    <w:rsid w:val="00B02E0C"/>
    <w:rsid w:val="00B349F8"/>
    <w:rsid w:val="00B612DA"/>
    <w:rsid w:val="00B91482"/>
    <w:rsid w:val="00BA4643"/>
    <w:rsid w:val="00BC2448"/>
    <w:rsid w:val="00C1181F"/>
    <w:rsid w:val="00C465E0"/>
    <w:rsid w:val="00C579DD"/>
    <w:rsid w:val="00C70287"/>
    <w:rsid w:val="00C70717"/>
    <w:rsid w:val="00C72181"/>
    <w:rsid w:val="00CD3C29"/>
    <w:rsid w:val="00CF3AC6"/>
    <w:rsid w:val="00CF40FC"/>
    <w:rsid w:val="00D06FDA"/>
    <w:rsid w:val="00D11558"/>
    <w:rsid w:val="00D43D9C"/>
    <w:rsid w:val="00D50739"/>
    <w:rsid w:val="00D548FC"/>
    <w:rsid w:val="00D560DC"/>
    <w:rsid w:val="00D67D1B"/>
    <w:rsid w:val="00D83C95"/>
    <w:rsid w:val="00D86609"/>
    <w:rsid w:val="00D93E36"/>
    <w:rsid w:val="00DB0687"/>
    <w:rsid w:val="00DB5904"/>
    <w:rsid w:val="00DB5D01"/>
    <w:rsid w:val="00DB786A"/>
    <w:rsid w:val="00DD6962"/>
    <w:rsid w:val="00E0199B"/>
    <w:rsid w:val="00E06FAF"/>
    <w:rsid w:val="00E2751F"/>
    <w:rsid w:val="00E27AE8"/>
    <w:rsid w:val="00E37DC0"/>
    <w:rsid w:val="00E47880"/>
    <w:rsid w:val="00E47EE2"/>
    <w:rsid w:val="00E65022"/>
    <w:rsid w:val="00E73A4B"/>
    <w:rsid w:val="00ED2F56"/>
    <w:rsid w:val="00ED328D"/>
    <w:rsid w:val="00EE2DBD"/>
    <w:rsid w:val="00EF16B7"/>
    <w:rsid w:val="00F52C02"/>
    <w:rsid w:val="00F57682"/>
    <w:rsid w:val="00F62279"/>
    <w:rsid w:val="00F627BB"/>
    <w:rsid w:val="00F64FDB"/>
    <w:rsid w:val="00F73895"/>
    <w:rsid w:val="00F93023"/>
    <w:rsid w:val="00FA3109"/>
    <w:rsid w:val="00FB1D7F"/>
    <w:rsid w:val="00FB334E"/>
    <w:rsid w:val="00FB7C1E"/>
    <w:rsid w:val="00FC43A1"/>
    <w:rsid w:val="00FD4E53"/>
    <w:rsid w:val="00FD52F5"/>
    <w:rsid w:val="00FF408B"/>
    <w:rsid w:val="14C847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231D1D">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31D1D"/>
    <w:rsid w:val="002402EE"/>
    <w:rsid w:val="00391459"/>
    <w:rsid w:val="003C43EA"/>
    <w:rsid w:val="003D5DA1"/>
    <w:rsid w:val="00497C0D"/>
    <w:rsid w:val="005006F4"/>
    <w:rsid w:val="00541492"/>
    <w:rsid w:val="00613703"/>
    <w:rsid w:val="007021F1"/>
    <w:rsid w:val="007C63A0"/>
    <w:rsid w:val="00926DD4"/>
    <w:rsid w:val="009A6908"/>
    <w:rsid w:val="009B5F69"/>
    <w:rsid w:val="00A1402A"/>
    <w:rsid w:val="00A20BB8"/>
    <w:rsid w:val="00A65430"/>
    <w:rsid w:val="00B7011C"/>
    <w:rsid w:val="00B81A4D"/>
    <w:rsid w:val="00C20F33"/>
    <w:rsid w:val="00D86609"/>
    <w:rsid w:val="00DE04DE"/>
    <w:rsid w:val="00E22CDA"/>
    <w:rsid w:val="00E27AE8"/>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2742-B01A-4EEB-B9DB-C5735AF491A1}"/>
</file>

<file path=customXml/itemProps2.xml><?xml version="1.0" encoding="utf-8"?>
<ds:datastoreItem xmlns:ds="http://schemas.openxmlformats.org/officeDocument/2006/customXml" ds:itemID="{390BA51E-3D39-48D6-B97D-DD57A2D1334D}">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3.xml><?xml version="1.0" encoding="utf-8"?>
<ds:datastoreItem xmlns:ds="http://schemas.openxmlformats.org/officeDocument/2006/customXml" ds:itemID="{E3191248-3266-4E40-B6F5-D791AA8FF2FD}">
  <ds:schemaRefs>
    <ds:schemaRef ds:uri="http://schemas.microsoft.com/sharepoint/v3/contenttype/forms"/>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123</Words>
  <Characters>660</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Cheaper Medicines – What the lower co-payment for PBS medicines means for you</vt:lpstr>
    </vt:vector>
  </TitlesOfParts>
  <Manager/>
  <Company/>
  <LinksUpToDate>false</LinksUpToDate>
  <CharactersWithSpaces>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让药品价格更便宜 – 更低的PBS共付额为患者省钱</dc:title>
  <dc:subject>Cheaper Medicines</dc:subject>
  <dc:creator>Australian Government Department of Health and Aged Care</dc:creator>
  <cp:keywords>PBS medicines; Cheaper Medicines</cp:keywords>
  <dc:description/>
  <cp:lastModifiedBy>Eddy Watson</cp:lastModifiedBy>
  <cp:revision>13</cp:revision>
  <dcterms:created xsi:type="dcterms:W3CDTF">2026-01-26T23:28:00Z</dcterms:created>
  <dcterms:modified xsi:type="dcterms:W3CDTF">2026-01-28T05:56:00Z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5c8a1118,26587bf5,11ec61f3</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2b1701ca,61f6ab68,6cd8eb8e</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2026-01-13T21:59:15Z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abcd0931-fa7b-4291-9ec3-de624a2976e4</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