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7F40F" w14:textId="3CE77555" w:rsidR="00D560DC" w:rsidRPr="00A93B02" w:rsidRDefault="00EB22FC" w:rsidP="00172A5A">
      <w:pPr>
        <w:pStyle w:val="Title"/>
        <w:rPr>
          <w:rFonts w:eastAsia="Microsoft JhengHei" w:cs="Arial"/>
        </w:rPr>
      </w:pPr>
      <w:sdt>
        <w:sdtPr>
          <w:rPr>
            <w:rFonts w:eastAsia="Microsoft JhengHei" w:cs="Arial"/>
            <w:spacing w:val="0"/>
            <w:kern w:val="0"/>
          </w:rPr>
          <w:alias w:val="Title"/>
          <w:tag w:val=""/>
          <w:id w:val="-992257587"/>
          <w:placeholder>
            <w:docPart w:val="703DC7EF0E061E4EB8321DCE211EFD8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A93B02">
            <w:rPr>
              <w:rFonts w:eastAsia="Microsoft JhengHei" w:cs="Arial"/>
              <w:spacing w:val="0"/>
              <w:kern w:val="0"/>
            </w:rPr>
            <w:t>藥物價格更便宜</w:t>
          </w:r>
          <w:r w:rsidRPr="00A93B02">
            <w:rPr>
              <w:rFonts w:eastAsia="Microsoft JhengHei" w:cs="Arial"/>
              <w:spacing w:val="0"/>
              <w:kern w:val="0"/>
            </w:rPr>
            <w:t xml:space="preserve"> – </w:t>
          </w:r>
          <w:r w:rsidRPr="00A93B02">
            <w:rPr>
              <w:rFonts w:eastAsia="Microsoft JhengHei" w:cs="Arial"/>
              <w:spacing w:val="0"/>
              <w:kern w:val="0"/>
            </w:rPr>
            <w:t>降低</w:t>
          </w:r>
          <w:r w:rsidRPr="00A93B02">
            <w:rPr>
              <w:rFonts w:eastAsia="Microsoft JhengHei" w:cs="Arial"/>
              <w:spacing w:val="0"/>
              <w:kern w:val="0"/>
            </w:rPr>
            <w:t>PBS</w:t>
          </w:r>
          <w:r w:rsidRPr="00A93B02">
            <w:rPr>
              <w:rFonts w:eastAsia="Microsoft JhengHei" w:cs="Arial"/>
              <w:spacing w:val="0"/>
              <w:kern w:val="0"/>
            </w:rPr>
            <w:t>藥物共付費用對您的影響</w:t>
          </w:r>
        </w:sdtContent>
      </w:sdt>
    </w:p>
    <w:p w14:paraId="3E21F14B" w14:textId="7D2BF628" w:rsidR="00CF3AC6" w:rsidRPr="00A93B02" w:rsidRDefault="003919E4" w:rsidP="003919E4">
      <w:pPr>
        <w:rPr>
          <w:rFonts w:eastAsia="Microsoft JhengHei" w:cs="Arial"/>
        </w:rPr>
      </w:pPr>
      <w:r w:rsidRPr="00A93B02">
        <w:rPr>
          <w:rFonts w:eastAsia="Microsoft JhengHei" w:cs="Arial"/>
        </w:rPr>
        <w:t>藥物福利計劃（</w:t>
      </w:r>
      <w:r w:rsidRPr="00A93B02">
        <w:rPr>
          <w:rFonts w:eastAsia="Microsoft JhengHei" w:cs="Arial"/>
        </w:rPr>
        <w:t>PBS</w:t>
      </w:r>
      <w:r w:rsidRPr="00A93B02">
        <w:rPr>
          <w:rFonts w:eastAsia="Microsoft JhengHei" w:cs="Arial"/>
        </w:rPr>
        <w:t>）所列藥物的價格設有上限，稱為</w:t>
      </w:r>
      <w:r w:rsidRPr="00A93B02">
        <w:rPr>
          <w:rFonts w:eastAsia="Microsoft JhengHei" w:cs="Arial"/>
        </w:rPr>
        <w:t xml:space="preserve"> PBS </w:t>
      </w:r>
      <w:r w:rsidRPr="00A93B02">
        <w:rPr>
          <w:rFonts w:eastAsia="Microsoft JhengHei" w:cs="Arial"/>
        </w:rPr>
        <w:t>患者共付費用。</w:t>
      </w:r>
      <w:r w:rsidRPr="00A93B02">
        <w:rPr>
          <w:rFonts w:eastAsia="Microsoft JhengHei" w:cs="Arial"/>
        </w:rPr>
        <w:t xml:space="preserve"> 2026 </w:t>
      </w:r>
      <w:r w:rsidRPr="00A93B02">
        <w:rPr>
          <w:rFonts w:eastAsia="Microsoft JhengHei" w:cs="Arial"/>
        </w:rPr>
        <w:t>年</w:t>
      </w:r>
      <w:r w:rsidRPr="00A93B02">
        <w:rPr>
          <w:rFonts w:eastAsia="Microsoft JhengHei" w:cs="Arial"/>
        </w:rPr>
        <w:t xml:space="preserve"> 1 </w:t>
      </w:r>
      <w:r w:rsidRPr="00A93B02">
        <w:rPr>
          <w:rFonts w:eastAsia="Microsoft JhengHei" w:cs="Arial"/>
        </w:rPr>
        <w:t>月</w:t>
      </w:r>
      <w:r w:rsidRPr="00A93B02">
        <w:rPr>
          <w:rFonts w:eastAsia="Microsoft JhengHei" w:cs="Arial"/>
        </w:rPr>
        <w:t xml:space="preserve"> 1 </w:t>
      </w:r>
      <w:r w:rsidRPr="00A93B02">
        <w:rPr>
          <w:rFonts w:eastAsia="Microsoft JhengHei" w:cs="Arial"/>
        </w:rPr>
        <w:t>日起，所有</w:t>
      </w:r>
      <w:r w:rsidRPr="00A93B02">
        <w:rPr>
          <w:rFonts w:eastAsia="Microsoft JhengHei" w:cs="Arial"/>
        </w:rPr>
        <w:t xml:space="preserve"> Medicare </w:t>
      </w:r>
      <w:r w:rsidRPr="00A93B02">
        <w:rPr>
          <w:rFonts w:eastAsia="Microsoft JhengHei" w:cs="Arial"/>
        </w:rPr>
        <w:t>卡持有人的</w:t>
      </w:r>
      <w:r w:rsidRPr="00A93B02">
        <w:rPr>
          <w:rFonts w:eastAsia="Microsoft JhengHei" w:cs="Arial"/>
        </w:rPr>
        <w:t xml:space="preserve"> PBS </w:t>
      </w:r>
      <w:r w:rsidRPr="00A93B02">
        <w:rPr>
          <w:rFonts w:eastAsia="Microsoft JhengHei" w:cs="Arial"/>
        </w:rPr>
        <w:t>患者共付費用從</w:t>
      </w:r>
      <w:r w:rsidRPr="00A93B02">
        <w:rPr>
          <w:rFonts w:eastAsia="Microsoft JhengHei" w:cs="Arial"/>
        </w:rPr>
        <w:t>$ 31.60</w:t>
      </w:r>
      <w:r w:rsidRPr="00A93B02">
        <w:rPr>
          <w:rFonts w:eastAsia="Microsoft JhengHei" w:cs="Arial"/>
        </w:rPr>
        <w:t>下調至</w:t>
      </w:r>
      <w:r w:rsidRPr="00A93B02">
        <w:rPr>
          <w:rFonts w:eastAsia="Microsoft JhengHei" w:cs="Arial"/>
        </w:rPr>
        <w:t>$25</w:t>
      </w:r>
      <w:r w:rsidRPr="00A93B02">
        <w:rPr>
          <w:rFonts w:eastAsia="Microsoft JhengHei" w:cs="Arial"/>
        </w:rPr>
        <w:t>，使得許多藥物的價格更加便宜。</w:t>
      </w:r>
    </w:p>
    <w:p w14:paraId="37329C98" w14:textId="7A029A32" w:rsidR="00CF3AC6" w:rsidRPr="00A93B02" w:rsidRDefault="00BF6DA3" w:rsidP="00BF6DA3">
      <w:pPr>
        <w:pStyle w:val="Heading1"/>
        <w:rPr>
          <w:rFonts w:eastAsia="Microsoft JhengHei" w:cs="Arial"/>
        </w:rPr>
      </w:pPr>
      <w:r w:rsidRPr="00A93B02">
        <w:rPr>
          <w:rFonts w:eastAsia="Microsoft JhengHei" w:cs="Arial"/>
          <w:bCs/>
        </w:rPr>
        <w:t>甚麼是</w:t>
      </w:r>
      <w:r w:rsidRPr="00A93B02">
        <w:rPr>
          <w:rFonts w:eastAsia="Microsoft JhengHei" w:cs="Arial"/>
          <w:bCs/>
        </w:rPr>
        <w:t>PBS</w:t>
      </w:r>
    </w:p>
    <w:p w14:paraId="699E87FA" w14:textId="77777777" w:rsidR="00BF6DA3" w:rsidRPr="00BF6DA3" w:rsidRDefault="00BF6DA3" w:rsidP="00BF6DA3">
      <w:pPr>
        <w:rPr>
          <w:rFonts w:eastAsia="Microsoft JhengHei" w:cs="Arial"/>
          <w:bCs/>
        </w:rPr>
      </w:pPr>
      <w:r w:rsidRPr="00BF6DA3">
        <w:rPr>
          <w:rFonts w:eastAsia="Microsoft JhengHei" w:cs="Arial"/>
          <w:bCs/>
        </w:rPr>
        <w:t>由澳洲政府資助的</w:t>
      </w:r>
      <w:r w:rsidRPr="00BF6DA3">
        <w:rPr>
          <w:rFonts w:eastAsia="Microsoft JhengHei" w:cs="Arial"/>
          <w:bCs/>
        </w:rPr>
        <w:t xml:space="preserve">PBS </w:t>
      </w:r>
      <w:r w:rsidRPr="00BF6DA3">
        <w:rPr>
          <w:rFonts w:eastAsia="Microsoft JhengHei" w:cs="Arial"/>
          <w:bCs/>
        </w:rPr>
        <w:t>為</w:t>
      </w:r>
      <w:r w:rsidRPr="00BF6DA3">
        <w:rPr>
          <w:rFonts w:eastAsia="Microsoft JhengHei" w:cs="Arial"/>
          <w:bCs/>
        </w:rPr>
        <w:t xml:space="preserve"> 900 </w:t>
      </w:r>
      <w:r w:rsidRPr="00BF6DA3">
        <w:rPr>
          <w:rFonts w:eastAsia="Microsoft JhengHei" w:cs="Arial"/>
          <w:bCs/>
        </w:rPr>
        <w:t>多種處方藥提供補貼，適用於治療一系列疾病。</w:t>
      </w:r>
    </w:p>
    <w:p w14:paraId="56A44314" w14:textId="01D36DA5" w:rsidR="00CF3AC6" w:rsidRPr="00A93B02" w:rsidRDefault="00BF6DA3" w:rsidP="00BF6DA3">
      <w:pPr>
        <w:rPr>
          <w:rFonts w:eastAsia="Microsoft JhengHei" w:cs="Arial"/>
        </w:rPr>
      </w:pPr>
      <w:r w:rsidRPr="00A93B02">
        <w:rPr>
          <w:rFonts w:eastAsia="Microsoft JhengHei" w:cs="Arial"/>
          <w:bCs/>
        </w:rPr>
        <w:t>如果您持有</w:t>
      </w:r>
      <w:r w:rsidRPr="00A93B02">
        <w:rPr>
          <w:rFonts w:eastAsia="Microsoft JhengHei" w:cs="Arial"/>
          <w:bCs/>
        </w:rPr>
        <w:t xml:space="preserve"> Medicare </w:t>
      </w:r>
      <w:r w:rsidRPr="00A93B02">
        <w:rPr>
          <w:rFonts w:eastAsia="Microsoft JhengHei" w:cs="Arial"/>
          <w:bCs/>
        </w:rPr>
        <w:t>卡，即可購買</w:t>
      </w:r>
      <w:r w:rsidRPr="00A93B02">
        <w:rPr>
          <w:rFonts w:eastAsia="Microsoft JhengHei" w:cs="Arial"/>
          <w:bCs/>
        </w:rPr>
        <w:t xml:space="preserve"> PBS </w:t>
      </w:r>
      <w:r w:rsidRPr="00A93B02">
        <w:rPr>
          <w:rFonts w:eastAsia="Microsoft JhengHei" w:cs="Arial"/>
          <w:bCs/>
        </w:rPr>
        <w:t>處方藥。</w:t>
      </w:r>
    </w:p>
    <w:p w14:paraId="76AE4BC0" w14:textId="7D26F624" w:rsidR="00CF3AC6" w:rsidRPr="00A93B02" w:rsidRDefault="00B31F2F" w:rsidP="00B31F2F">
      <w:pPr>
        <w:pStyle w:val="Heading1"/>
        <w:rPr>
          <w:rFonts w:eastAsia="Microsoft JhengHei" w:cs="Arial"/>
        </w:rPr>
      </w:pPr>
      <w:r w:rsidRPr="00A93B02">
        <w:rPr>
          <w:rFonts w:eastAsia="Microsoft JhengHei" w:cs="Arial"/>
          <w:bCs/>
        </w:rPr>
        <w:t>降低藥物價格</w:t>
      </w:r>
    </w:p>
    <w:p w14:paraId="628B08EA" w14:textId="77777777" w:rsidR="000D4D94" w:rsidRPr="000D4D94" w:rsidRDefault="000D4D94" w:rsidP="000D4D94">
      <w:pPr>
        <w:rPr>
          <w:rFonts w:eastAsia="Microsoft JhengHei" w:cs="Arial"/>
          <w:bCs/>
        </w:rPr>
      </w:pPr>
      <w:r w:rsidRPr="000D4D94">
        <w:rPr>
          <w:rFonts w:eastAsia="Microsoft JhengHei" w:cs="Arial"/>
          <w:bCs/>
        </w:rPr>
        <w:t>共付費用降低，讓許多澳洲人的藥物費用大幅降低。</w:t>
      </w:r>
    </w:p>
    <w:p w14:paraId="7CBFE2CD" w14:textId="0AE1DF4A" w:rsidR="00CF3AC6" w:rsidRPr="00A93B02" w:rsidRDefault="000D4D94" w:rsidP="000D4D94">
      <w:pPr>
        <w:rPr>
          <w:rFonts w:eastAsia="Microsoft JhengHei" w:cs="Arial"/>
        </w:rPr>
      </w:pPr>
      <w:r w:rsidRPr="00A93B02">
        <w:rPr>
          <w:rFonts w:eastAsia="Microsoft JhengHei" w:cs="Arial"/>
          <w:bCs/>
        </w:rPr>
        <w:t>聯邦優惠卡持有人的</w:t>
      </w:r>
      <w:r w:rsidRPr="00A93B02">
        <w:rPr>
          <w:rFonts w:eastAsia="Microsoft JhengHei" w:cs="Arial"/>
          <w:bCs/>
        </w:rPr>
        <w:t>PBS</w:t>
      </w:r>
      <w:r w:rsidRPr="00A93B02">
        <w:rPr>
          <w:rFonts w:eastAsia="Microsoft JhengHei" w:cs="Arial"/>
          <w:bCs/>
        </w:rPr>
        <w:t>患者共付費用上限已於</w:t>
      </w:r>
      <w:r w:rsidRPr="00A93B02">
        <w:rPr>
          <w:rFonts w:eastAsia="Microsoft JhengHei" w:cs="Arial"/>
          <w:bCs/>
        </w:rPr>
        <w:t xml:space="preserve"> 2025 </w:t>
      </w:r>
      <w:r w:rsidRPr="00A93B02">
        <w:rPr>
          <w:rFonts w:eastAsia="Microsoft JhengHei" w:cs="Arial"/>
          <w:bCs/>
        </w:rPr>
        <w:t>年</w:t>
      </w:r>
      <w:r w:rsidRPr="00A93B02">
        <w:rPr>
          <w:rFonts w:eastAsia="Microsoft JhengHei" w:cs="Arial"/>
          <w:bCs/>
        </w:rPr>
        <w:t xml:space="preserve"> 1 </w:t>
      </w:r>
      <w:r w:rsidRPr="00A93B02">
        <w:rPr>
          <w:rFonts w:eastAsia="Microsoft JhengHei" w:cs="Arial"/>
          <w:bCs/>
        </w:rPr>
        <w:t>月</w:t>
      </w:r>
      <w:r w:rsidRPr="00A93B02">
        <w:rPr>
          <w:rFonts w:eastAsia="Microsoft JhengHei" w:cs="Arial"/>
          <w:bCs/>
        </w:rPr>
        <w:t xml:space="preserve"> 1 </w:t>
      </w:r>
      <w:r w:rsidRPr="00A93B02">
        <w:rPr>
          <w:rFonts w:eastAsia="Microsoft JhengHei" w:cs="Arial"/>
          <w:bCs/>
        </w:rPr>
        <w:t>日設定為</w:t>
      </w:r>
      <w:r w:rsidRPr="00A93B02">
        <w:rPr>
          <w:rFonts w:eastAsia="Microsoft JhengHei" w:cs="Arial"/>
          <w:bCs/>
        </w:rPr>
        <w:t>$ 7.70</w:t>
      </w:r>
      <w:r w:rsidRPr="00A93B02">
        <w:rPr>
          <w:rFonts w:eastAsia="Microsoft JhengHei" w:cs="Arial"/>
          <w:bCs/>
        </w:rPr>
        <w:t>，並將持續凍結至</w:t>
      </w:r>
      <w:r w:rsidRPr="00A93B02">
        <w:rPr>
          <w:rFonts w:eastAsia="Microsoft JhengHei" w:cs="Arial"/>
          <w:bCs/>
        </w:rPr>
        <w:t xml:space="preserve"> 2030 </w:t>
      </w:r>
      <w:r w:rsidRPr="00A93B02">
        <w:rPr>
          <w:rFonts w:eastAsia="Microsoft JhengHei" w:cs="Arial"/>
          <w:bCs/>
        </w:rPr>
        <w:t>年，讓患者清楚知道未來幾年藥物的價格。</w:t>
      </w:r>
    </w:p>
    <w:p w14:paraId="686CBED1" w14:textId="4438D11E" w:rsidR="00CF3AC6" w:rsidRPr="00A93B02" w:rsidRDefault="004737B6" w:rsidP="004737B6">
      <w:pPr>
        <w:pStyle w:val="Heading1"/>
        <w:rPr>
          <w:rFonts w:eastAsia="Microsoft JhengHei" w:cs="Arial"/>
        </w:rPr>
      </w:pPr>
      <w:r w:rsidRPr="00A93B02">
        <w:rPr>
          <w:rFonts w:eastAsia="Microsoft JhengHei" w:cs="Arial"/>
          <w:bCs/>
        </w:rPr>
        <w:t>甚麼是</w:t>
      </w:r>
      <w:r w:rsidRPr="00A93B02">
        <w:rPr>
          <w:rFonts w:eastAsia="Microsoft JhengHei" w:cs="Arial"/>
          <w:bCs/>
        </w:rPr>
        <w:t>PBS</w:t>
      </w:r>
      <w:r w:rsidRPr="00A93B02">
        <w:rPr>
          <w:rFonts w:eastAsia="Microsoft JhengHei" w:cs="Arial"/>
          <w:bCs/>
        </w:rPr>
        <w:t>患者共付費用</w:t>
      </w:r>
    </w:p>
    <w:p w14:paraId="3AC7B124" w14:textId="77777777" w:rsidR="00F054B9" w:rsidRPr="00F054B9" w:rsidRDefault="00F054B9" w:rsidP="00F054B9">
      <w:pPr>
        <w:rPr>
          <w:rFonts w:eastAsia="Microsoft JhengHei" w:cs="Arial"/>
          <w:bCs/>
        </w:rPr>
      </w:pPr>
      <w:r w:rsidRPr="00F054B9">
        <w:rPr>
          <w:rFonts w:eastAsia="Microsoft JhengHei" w:cs="Arial"/>
          <w:bCs/>
        </w:rPr>
        <w:t>購買</w:t>
      </w:r>
      <w:r w:rsidRPr="00F054B9">
        <w:rPr>
          <w:rFonts w:eastAsia="Microsoft JhengHei" w:cs="Arial"/>
          <w:bCs/>
        </w:rPr>
        <w:t>PBS</w:t>
      </w:r>
      <w:r w:rsidRPr="00F054B9">
        <w:rPr>
          <w:rFonts w:eastAsia="Microsoft JhengHei" w:cs="Arial"/>
          <w:bCs/>
        </w:rPr>
        <w:t>藥物時，價格不會超過一個上限，稱為</w:t>
      </w:r>
      <w:r w:rsidRPr="00F054B9">
        <w:rPr>
          <w:rFonts w:eastAsia="Microsoft JhengHei" w:cs="Arial"/>
          <w:bCs/>
        </w:rPr>
        <w:t>PBS</w:t>
      </w:r>
      <w:r w:rsidRPr="00F054B9">
        <w:rPr>
          <w:rFonts w:eastAsia="Microsoft JhengHei" w:cs="Arial"/>
          <w:bCs/>
        </w:rPr>
        <w:t>患者共付費用。患者共付費用是您購買大多數</w:t>
      </w:r>
      <w:r w:rsidRPr="00F054B9">
        <w:rPr>
          <w:rFonts w:eastAsia="Microsoft JhengHei" w:cs="Arial"/>
          <w:bCs/>
        </w:rPr>
        <w:t>PBS</w:t>
      </w:r>
      <w:r w:rsidRPr="00F054B9">
        <w:rPr>
          <w:rFonts w:eastAsia="Microsoft JhengHei" w:cs="Arial"/>
          <w:bCs/>
        </w:rPr>
        <w:t>藥物時需要支付的最高金額。</w:t>
      </w:r>
    </w:p>
    <w:p w14:paraId="19E37E6F" w14:textId="77777777" w:rsidR="00F054B9" w:rsidRPr="00F054B9" w:rsidRDefault="00F054B9" w:rsidP="00F054B9">
      <w:pPr>
        <w:rPr>
          <w:rFonts w:eastAsia="Microsoft JhengHei" w:cs="Arial"/>
          <w:bCs/>
        </w:rPr>
      </w:pPr>
      <w:r w:rsidRPr="00F054B9">
        <w:rPr>
          <w:rFonts w:eastAsia="Microsoft JhengHei" w:cs="Arial"/>
          <w:bCs/>
        </w:rPr>
        <w:t>部份</w:t>
      </w:r>
      <w:r w:rsidRPr="00F054B9">
        <w:rPr>
          <w:rFonts w:eastAsia="Microsoft JhengHei" w:cs="Arial"/>
          <w:bCs/>
        </w:rPr>
        <w:t>PBS</w:t>
      </w:r>
      <w:r w:rsidRPr="00F054B9">
        <w:rPr>
          <w:rFonts w:eastAsia="Microsoft JhengHei" w:cs="Arial"/>
          <w:bCs/>
        </w:rPr>
        <w:t>藥物的價格低於患者共付費用。這些藥物的定價由藥房自行決定，因此價格會因您配藥的地點而異。</w:t>
      </w:r>
    </w:p>
    <w:p w14:paraId="47761F52" w14:textId="77777777" w:rsidR="00F054B9" w:rsidRPr="00F054B9" w:rsidRDefault="00F054B9" w:rsidP="00F054B9">
      <w:pPr>
        <w:rPr>
          <w:rFonts w:eastAsia="Microsoft JhengHei" w:cs="Arial"/>
          <w:bCs/>
        </w:rPr>
      </w:pPr>
      <w:r w:rsidRPr="00F054B9">
        <w:rPr>
          <w:rFonts w:eastAsia="Microsoft JhengHei" w:cs="Arial"/>
          <w:bCs/>
        </w:rPr>
        <w:t>如果藥物價格高於患者共付費用，差額由澳洲政府支付。五分之四的</w:t>
      </w:r>
      <w:r w:rsidRPr="00F054B9">
        <w:rPr>
          <w:rFonts w:eastAsia="Microsoft JhengHei" w:cs="Arial"/>
          <w:bCs/>
        </w:rPr>
        <w:t>PBS</w:t>
      </w:r>
      <w:r w:rsidRPr="00F054B9">
        <w:rPr>
          <w:rFonts w:eastAsia="Microsoft JhengHei" w:cs="Arial"/>
          <w:bCs/>
        </w:rPr>
        <w:t>藥物價格高於一般患者共付費用。</w:t>
      </w:r>
    </w:p>
    <w:p w14:paraId="3D0687EC" w14:textId="199C7312" w:rsidR="00172A5A" w:rsidRPr="00A93B02" w:rsidRDefault="00F054B9" w:rsidP="00F054B9">
      <w:pPr>
        <w:rPr>
          <w:rFonts w:eastAsia="Microsoft JhengHei" w:cs="Arial"/>
        </w:rPr>
      </w:pPr>
      <w:r w:rsidRPr="00A93B02">
        <w:rPr>
          <w:rFonts w:eastAsia="Microsoft JhengHei" w:cs="Arial"/>
          <w:bCs/>
        </w:rPr>
        <w:t>如果您選擇價格較高的品牌藥物，除共付費外還需要支付該品牌的附加費。</w:t>
      </w:r>
    </w:p>
    <w:p w14:paraId="276597C6" w14:textId="31FA66E5" w:rsidR="001D7D7E" w:rsidRPr="00A93B02" w:rsidRDefault="00433513" w:rsidP="00433513">
      <w:pPr>
        <w:pStyle w:val="Heading1"/>
        <w:rPr>
          <w:rFonts w:eastAsia="Microsoft JhengHei" w:cs="Arial"/>
        </w:rPr>
      </w:pPr>
      <w:r w:rsidRPr="00A93B02">
        <w:rPr>
          <w:rFonts w:eastAsia="Microsoft JhengHei" w:cs="Arial"/>
          <w:bCs/>
        </w:rPr>
        <w:lastRenderedPageBreak/>
        <w:t>更多資訊</w:t>
      </w:r>
    </w:p>
    <w:p w14:paraId="40431399" w14:textId="77777777" w:rsidR="00A93B02" w:rsidRPr="00A93B02" w:rsidRDefault="00A93B02" w:rsidP="00A93B02">
      <w:pPr>
        <w:rPr>
          <w:rFonts w:eastAsia="Microsoft JhengHei" w:cs="Arial"/>
        </w:rPr>
      </w:pPr>
      <w:r w:rsidRPr="00A93B02">
        <w:rPr>
          <w:rFonts w:eastAsia="Microsoft JhengHei" w:cs="Arial"/>
        </w:rPr>
        <w:t>諮詢您的藥劑師或處方醫生，更深入瞭解您的藥物選擇和費用。</w:t>
      </w:r>
    </w:p>
    <w:p w14:paraId="75F13C1E" w14:textId="3B387980" w:rsidR="001D7D7E" w:rsidRPr="00A93B02" w:rsidRDefault="00A93B02" w:rsidP="00A93B02">
      <w:pPr>
        <w:rPr>
          <w:rFonts w:eastAsia="Microsoft JhengHei" w:cs="Arial"/>
        </w:rPr>
      </w:pPr>
      <w:r w:rsidRPr="00A93B02">
        <w:rPr>
          <w:rFonts w:eastAsia="Microsoft JhengHei" w:cs="Arial"/>
        </w:rPr>
        <w:t>如需瞭解降低的患者共付費用如何幫助您和您的家人，請瀏覽</w:t>
      </w:r>
      <w:r w:rsidR="001D7D7E" w:rsidRPr="00A93B02">
        <w:rPr>
          <w:rFonts w:eastAsia="Microsoft JhengHei" w:cs="Arial"/>
        </w:rPr>
        <w:t xml:space="preserve"> https://</w:t>
      </w:r>
      <w:proofErr w:type="spellStart"/>
      <w:r w:rsidR="001D7D7E" w:rsidRPr="00A93B02">
        <w:rPr>
          <w:rFonts w:eastAsia="Microsoft JhengHei" w:cs="Arial"/>
        </w:rPr>
        <w:t>www.health.gov.au</w:t>
      </w:r>
      <w:proofErr w:type="spellEnd"/>
      <w:r w:rsidR="001D7D7E" w:rsidRPr="00A93B02">
        <w:rPr>
          <w:rFonts w:eastAsia="Microsoft JhengHei" w:cs="Arial"/>
        </w:rPr>
        <w:t>/</w:t>
      </w:r>
      <w:proofErr w:type="spellStart"/>
      <w:r w:rsidR="001D7D7E" w:rsidRPr="00A93B02">
        <w:rPr>
          <w:rFonts w:eastAsia="Microsoft JhengHei" w:cs="Arial"/>
        </w:rPr>
        <w:t>cheapermedicines</w:t>
      </w:r>
      <w:proofErr w:type="spellEnd"/>
      <w:r w:rsidRPr="00A93B02">
        <w:rPr>
          <w:rFonts w:eastAsia="Microsoft JhengHei" w:cs="Arial"/>
        </w:rPr>
        <w:t>。</w:t>
      </w:r>
    </w:p>
    <w:sectPr w:rsidR="001D7D7E" w:rsidRPr="00A93B02" w:rsidSect="006823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021" w:bottom="1701" w:left="1021" w:header="567" w:footer="18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C62FF" w14:textId="77777777" w:rsidR="00907176" w:rsidRDefault="00907176" w:rsidP="00D560DC">
      <w:pPr>
        <w:spacing w:before="0" w:after="0" w:line="240" w:lineRule="auto"/>
      </w:pPr>
      <w:r>
        <w:separator/>
      </w:r>
    </w:p>
  </w:endnote>
  <w:endnote w:type="continuationSeparator" w:id="0">
    <w:p w14:paraId="4A57E32D" w14:textId="77777777" w:rsidR="00907176" w:rsidRDefault="00907176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99827" w14:textId="041B033F" w:rsidR="002E6944" w:rsidRDefault="002E694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1B5830E0" wp14:editId="2157C29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9150" cy="485775"/>
              <wp:effectExtent l="0" t="0" r="0" b="0"/>
              <wp:wrapNone/>
              <wp:docPr id="1643555688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323007" w14:textId="256968F7" w:rsidR="002E6944" w:rsidRPr="002E6944" w:rsidRDefault="002E6944" w:rsidP="002E69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2E694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1B5830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" style="position:absolute;margin-left:0;margin-top:0;width:64.5pt;height:38.2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9323007" w14:textId="256968F7" w:rsidR="002E6944" w:rsidRPr="002E6944" w:rsidRDefault="002E6944" w:rsidP="002E69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2E6944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4721A" w14:textId="6E97C98E" w:rsidR="0039793D" w:rsidRPr="0039793D" w:rsidRDefault="00C70287" w:rsidP="003736AE">
    <w:pPr>
      <w:pStyle w:val="Footer"/>
      <w:rPr>
        <w:color w:val="264F90" w:themeColor="accent2"/>
      </w:rPr>
    </w:pPr>
    <w:r>
      <w:rPr>
        <w:noProof/>
      </w:rPr>
      <w:drawing>
        <wp:anchor distT="0" distB="0" distL="114300" distR="114300" simplePos="0" relativeHeight="251686912" behindDoc="1" locked="0" layoutInCell="1" allowOverlap="1" wp14:anchorId="2CB15513" wp14:editId="56407756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322519342" name="Picture 322519342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519342" name="Picture 322519342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E758983" wp14:editId="465E66C3">
              <wp:simplePos x="0" y="0"/>
              <wp:positionH relativeFrom="page">
                <wp:posOffset>6480810</wp:posOffset>
              </wp:positionH>
              <wp:positionV relativeFrom="page">
                <wp:posOffset>9246235</wp:posOffset>
              </wp:positionV>
              <wp:extent cx="1080000" cy="468000"/>
              <wp:effectExtent l="0" t="0" r="0" b="0"/>
              <wp:wrapNone/>
              <wp:docPr id="11" name="Text Box 1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46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802EC8" w14:textId="77777777" w:rsidR="00AF121B" w:rsidRDefault="00AF121B" w:rsidP="00AF121B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id="_x0000_t202" coordsize="21600,21600" o:spt="202" path="m,l,21600r21600,l21600,xe" w14:anchorId="5E758983">
              <v:stroke joinstyle="miter"/>
              <v:path gradientshapeok="t" o:connecttype="rect"/>
            </v:shapetype>
            <v:shape id="Text Box 11" style="position:absolute;margin-left:510.3pt;margin-top:728.05pt;width:85.05pt;height:36.8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">
              <v:textbox inset="0,0,18mm,5mm">
                <w:txbxContent>
                  <w:p w:rsidR="00AF121B" w:rsidP="00AF121B" w:rsidRDefault="00AF121B" w14:paraId="13802EC8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B22FC">
          <w:t>藥物價格更便宜</w:t>
        </w:r>
        <w:r w:rsidR="00EB22FC">
          <w:t xml:space="preserve"> – </w:t>
        </w:r>
        <w:r w:rsidR="00EB22FC">
          <w:t>降低</w:t>
        </w:r>
        <w:r w:rsidR="00EB22FC">
          <w:t>PBS</w:t>
        </w:r>
        <w:r w:rsidR="00EB22FC">
          <w:t>藥物共付費用對您的影響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551A1" w14:textId="6841F8AE" w:rsidR="00D560DC" w:rsidRPr="00A93B02" w:rsidRDefault="00C70287" w:rsidP="003736AE">
    <w:pPr>
      <w:pStyle w:val="NumberedList1"/>
      <w:numPr>
        <w:ilvl w:val="0"/>
        <w:numId w:val="0"/>
      </w:numPr>
      <w:rPr>
        <w:rFonts w:eastAsia="Microsoft JhengHei" w:cs="Arial"/>
      </w:rPr>
    </w:pPr>
    <w:r w:rsidRPr="00A93B02">
      <w:rPr>
        <w:rFonts w:eastAsia="Microsoft JhengHei" w:cs="Arial"/>
        <w:noProof/>
      </w:rPr>
      <w:drawing>
        <wp:anchor distT="0" distB="0" distL="114300" distR="114300" simplePos="0" relativeHeight="251688960" behindDoc="1" locked="0" layoutInCell="1" allowOverlap="1" wp14:anchorId="6E94BDD0" wp14:editId="195F1C43">
          <wp:simplePos x="0" y="0"/>
          <wp:positionH relativeFrom="page">
            <wp:posOffset>635</wp:posOffset>
          </wp:positionH>
          <wp:positionV relativeFrom="page">
            <wp:posOffset>9247505</wp:posOffset>
          </wp:positionV>
          <wp:extent cx="7559675" cy="1435735"/>
          <wp:effectExtent l="0" t="0" r="0" b="0"/>
          <wp:wrapNone/>
          <wp:docPr id="73312377" name="Picture 73312377" descr="Australian Government Department of Health and Aged Care logo and PB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12377" name="Picture 73312377" descr="Australian Government Department of Health and Aged Care logo and PB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35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21B" w:rsidRPr="00A93B02">
      <w:rPr>
        <w:rFonts w:eastAsia="Microsoft JhengHei" w:cs="Arial"/>
        <w:noProof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8F8A808" wp14:editId="07ED6EE1">
              <wp:simplePos x="0" y="0"/>
              <wp:positionH relativeFrom="page">
                <wp:posOffset>6480810</wp:posOffset>
              </wp:positionH>
              <wp:positionV relativeFrom="page">
                <wp:posOffset>9247505</wp:posOffset>
              </wp:positionV>
              <wp:extent cx="1079500" cy="467995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4679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52B456" w14:textId="77777777" w:rsidR="0039793D" w:rsidRDefault="0039793D" w:rsidP="0039793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648000" bIns="1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dec="http://schemas.microsoft.com/office/drawing/2017/decorativ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id="_x0000_t202" coordsize="21600,21600" o:spt="202" path="m,l,21600r21600,l21600,xe" w14:anchorId="38F8A808">
              <v:stroke joinstyle="miter"/>
              <v:path gradientshapeok="t" o:connecttype="rect"/>
            </v:shapetype>
            <v:shape id="Text Box 20" style="position:absolute;left:0;text-align:left;margin-left:510.3pt;margin-top:728.15pt;width:85pt;height:36.8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alt="&quot;&quot;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">
              <v:textbox inset="0,0,18mm,5mm">
                <w:txbxContent>
                  <w:p w:rsidR="0039793D" w:rsidP="0039793D" w:rsidRDefault="0039793D" w14:paraId="131EDF3E" w14:textId="77777777">
                    <w:pPr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03434C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eastAsia="Microsoft JhengHei" w:cs="Arial"/>
        </w:r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B22FC" w:rsidRPr="00A93B02">
          <w:rPr>
            <w:rFonts w:eastAsia="Microsoft JhengHei" w:cs="Arial"/>
          </w:rPr>
          <w:t>藥物價格更便宜</w:t>
        </w:r>
        <w:r w:rsidR="00EB22FC" w:rsidRPr="00A93B02">
          <w:rPr>
            <w:rFonts w:eastAsia="Microsoft JhengHei" w:cs="Arial"/>
          </w:rPr>
          <w:t xml:space="preserve"> – </w:t>
        </w:r>
        <w:r w:rsidR="00EB22FC" w:rsidRPr="00A93B02">
          <w:rPr>
            <w:rFonts w:eastAsia="Microsoft JhengHei" w:cs="Arial"/>
          </w:rPr>
          <w:t>降低</w:t>
        </w:r>
        <w:r w:rsidR="00EB22FC" w:rsidRPr="00A93B02">
          <w:rPr>
            <w:rFonts w:eastAsia="Microsoft JhengHei" w:cs="Arial"/>
          </w:rPr>
          <w:t>PBS</w:t>
        </w:r>
        <w:r w:rsidR="00EB22FC" w:rsidRPr="00A93B02">
          <w:rPr>
            <w:rFonts w:eastAsia="Microsoft JhengHei" w:cs="Arial"/>
          </w:rPr>
          <w:t>藥物共付費用對您的影響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639E6" w14:textId="77777777" w:rsidR="00907176" w:rsidRDefault="00907176" w:rsidP="00D560DC">
      <w:pPr>
        <w:spacing w:before="0" w:after="0" w:line="240" w:lineRule="auto"/>
      </w:pPr>
      <w:r>
        <w:separator/>
      </w:r>
    </w:p>
  </w:footnote>
  <w:footnote w:type="continuationSeparator" w:id="0">
    <w:p w14:paraId="5B01004B" w14:textId="77777777" w:rsidR="00907176" w:rsidRDefault="00907176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FC612" w14:textId="1CAD96ED" w:rsidR="002E6944" w:rsidRDefault="002E694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4A83CB27" wp14:editId="429847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9150" cy="485775"/>
              <wp:effectExtent l="0" t="0" r="0" b="9525"/>
              <wp:wrapNone/>
              <wp:docPr id="643333109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9DD9DD" w14:textId="2CBBFAFB" w:rsidR="002E6944" w:rsidRPr="002E6944" w:rsidRDefault="002E6944" w:rsidP="002E694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2E6944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>
            <v:shapetype w14:anchorId="4A83CB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4.5pt;height:38.2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" filled="f" stroked="f">
              <v:fill o:detectmouseclick="t"/>
              <v:textbox style="mso-fit-shape-to-text:t" inset="0,15pt,0,0">
                <w:txbxContent>
                  <w:p w14:paraId="729DD9DD" w14:textId="2CBBFAFB" w:rsidR="002E6944" w:rsidRPr="002E6944" w:rsidRDefault="002E6944" w:rsidP="002E694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2E6944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80E72F" w14:textId="5C372D2E" w:rsidR="00D560DC" w:rsidRDefault="00F93023" w:rsidP="00F93023">
    <w:pPr>
      <w:pStyle w:val="Header"/>
    </w:pPr>
    <w:r>
      <w:rPr>
        <w:noProof/>
      </w:rPr>
      <w:drawing>
        <wp:anchor distT="0" distB="0" distL="114300" distR="114300" simplePos="0" relativeHeight="251684864" behindDoc="1" locked="0" layoutInCell="1" allowOverlap="1" wp14:anchorId="419D7C10" wp14:editId="4BCD1FF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83353514" name="Picture 1283353514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8A0150" w14:textId="7CCE0DCB" w:rsidR="00D560DC" w:rsidRPr="00D560DC" w:rsidRDefault="00A31D86" w:rsidP="00E2751F">
    <w:pPr>
      <w:pStyle w:val="Header"/>
      <w:spacing w:after="200"/>
      <w:jc w:val="right"/>
    </w:pPr>
    <w:r>
      <w:rPr>
        <w:noProof/>
      </w:rPr>
      <w:drawing>
        <wp:anchor distT="0" distB="0" distL="114300" distR="114300" simplePos="0" relativeHeight="251682816" behindDoc="1" locked="0" layoutInCell="1" allowOverlap="1" wp14:anchorId="620CC158" wp14:editId="5D57E9D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838800"/>
          <wp:effectExtent l="0" t="0" r="0" b="0"/>
          <wp:wrapNone/>
          <wp:docPr id="12" name="Picture 12" descr="Medicare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Medicare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0B4C" w:rsidRPr="008F0B4C">
      <w:t xml:space="preserve"> Chinese Traditional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2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0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8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4"/>
  </w:num>
  <w:num w:numId="33">
    <w:abstractNumId w:val="5"/>
  </w:num>
  <w:num w:numId="34">
    <w:abstractNumId w:val="6"/>
  </w:num>
  <w:num w:numId="35">
    <w:abstractNumId w:val="7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8"/>
  </w:num>
  <w:num w:numId="41">
    <w:abstractNumId w:val="4"/>
  </w:num>
  <w:num w:numId="42">
    <w:abstractNumId w:val="5"/>
  </w:num>
  <w:num w:numId="43">
    <w:abstractNumId w:val="6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7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4E"/>
    <w:rsid w:val="00017597"/>
    <w:rsid w:val="00027E66"/>
    <w:rsid w:val="0003434C"/>
    <w:rsid w:val="00061D6A"/>
    <w:rsid w:val="00073057"/>
    <w:rsid w:val="00082701"/>
    <w:rsid w:val="000B18A7"/>
    <w:rsid w:val="000D34E8"/>
    <w:rsid w:val="000D4D94"/>
    <w:rsid w:val="000F0D02"/>
    <w:rsid w:val="00163226"/>
    <w:rsid w:val="00172A5A"/>
    <w:rsid w:val="00197EC9"/>
    <w:rsid w:val="001B3342"/>
    <w:rsid w:val="001D7D7E"/>
    <w:rsid w:val="001E3443"/>
    <w:rsid w:val="002060BF"/>
    <w:rsid w:val="002113F8"/>
    <w:rsid w:val="00235450"/>
    <w:rsid w:val="00281BC3"/>
    <w:rsid w:val="002A77A4"/>
    <w:rsid w:val="002B5E7A"/>
    <w:rsid w:val="002C26E8"/>
    <w:rsid w:val="002D27AE"/>
    <w:rsid w:val="002E6944"/>
    <w:rsid w:val="002E6FA4"/>
    <w:rsid w:val="003703EC"/>
    <w:rsid w:val="003736AE"/>
    <w:rsid w:val="0038061E"/>
    <w:rsid w:val="003919E4"/>
    <w:rsid w:val="003932FC"/>
    <w:rsid w:val="0039793D"/>
    <w:rsid w:val="003B36D9"/>
    <w:rsid w:val="003E6D1E"/>
    <w:rsid w:val="003F6E9A"/>
    <w:rsid w:val="0041233C"/>
    <w:rsid w:val="00432A99"/>
    <w:rsid w:val="00433513"/>
    <w:rsid w:val="004737B6"/>
    <w:rsid w:val="004B3D3F"/>
    <w:rsid w:val="004C7058"/>
    <w:rsid w:val="004E540A"/>
    <w:rsid w:val="005006F4"/>
    <w:rsid w:val="005207B5"/>
    <w:rsid w:val="00524B9A"/>
    <w:rsid w:val="00527D37"/>
    <w:rsid w:val="00535C06"/>
    <w:rsid w:val="005958B1"/>
    <w:rsid w:val="005A4D7E"/>
    <w:rsid w:val="005D2DE6"/>
    <w:rsid w:val="005F6197"/>
    <w:rsid w:val="00610E42"/>
    <w:rsid w:val="0062671E"/>
    <w:rsid w:val="00635A19"/>
    <w:rsid w:val="006560D7"/>
    <w:rsid w:val="006678DA"/>
    <w:rsid w:val="006823E2"/>
    <w:rsid w:val="006D39AF"/>
    <w:rsid w:val="006E174F"/>
    <w:rsid w:val="00701E99"/>
    <w:rsid w:val="007148D0"/>
    <w:rsid w:val="007157D5"/>
    <w:rsid w:val="007661CA"/>
    <w:rsid w:val="00774D2A"/>
    <w:rsid w:val="007B0499"/>
    <w:rsid w:val="007B4244"/>
    <w:rsid w:val="007C148B"/>
    <w:rsid w:val="007C63A0"/>
    <w:rsid w:val="0080053F"/>
    <w:rsid w:val="00844530"/>
    <w:rsid w:val="00845E13"/>
    <w:rsid w:val="00853B77"/>
    <w:rsid w:val="00865346"/>
    <w:rsid w:val="00891C26"/>
    <w:rsid w:val="008A340B"/>
    <w:rsid w:val="008B45E8"/>
    <w:rsid w:val="008F0B4C"/>
    <w:rsid w:val="00901119"/>
    <w:rsid w:val="00907176"/>
    <w:rsid w:val="00915C4E"/>
    <w:rsid w:val="00916741"/>
    <w:rsid w:val="0092180E"/>
    <w:rsid w:val="009426C5"/>
    <w:rsid w:val="0095530D"/>
    <w:rsid w:val="00965793"/>
    <w:rsid w:val="00966287"/>
    <w:rsid w:val="009B02F7"/>
    <w:rsid w:val="009C01BF"/>
    <w:rsid w:val="009F1F77"/>
    <w:rsid w:val="00A2470F"/>
    <w:rsid w:val="00A31D86"/>
    <w:rsid w:val="00A62134"/>
    <w:rsid w:val="00A93B02"/>
    <w:rsid w:val="00AB76A4"/>
    <w:rsid w:val="00AF121B"/>
    <w:rsid w:val="00AF71F9"/>
    <w:rsid w:val="00B02E0C"/>
    <w:rsid w:val="00B31F2F"/>
    <w:rsid w:val="00B349F8"/>
    <w:rsid w:val="00B612DA"/>
    <w:rsid w:val="00B91482"/>
    <w:rsid w:val="00BA4643"/>
    <w:rsid w:val="00BC2448"/>
    <w:rsid w:val="00BF6DA3"/>
    <w:rsid w:val="00C1181F"/>
    <w:rsid w:val="00C465E0"/>
    <w:rsid w:val="00C579DD"/>
    <w:rsid w:val="00C70287"/>
    <w:rsid w:val="00C70717"/>
    <w:rsid w:val="00C72181"/>
    <w:rsid w:val="00CF3AC6"/>
    <w:rsid w:val="00CF40FC"/>
    <w:rsid w:val="00D06FDA"/>
    <w:rsid w:val="00D11558"/>
    <w:rsid w:val="00D43D9C"/>
    <w:rsid w:val="00D50739"/>
    <w:rsid w:val="00D548FC"/>
    <w:rsid w:val="00D560DC"/>
    <w:rsid w:val="00D67D1B"/>
    <w:rsid w:val="00D83C95"/>
    <w:rsid w:val="00D86609"/>
    <w:rsid w:val="00D93E36"/>
    <w:rsid w:val="00DA7E0A"/>
    <w:rsid w:val="00DB5904"/>
    <w:rsid w:val="00DB5D01"/>
    <w:rsid w:val="00DB786A"/>
    <w:rsid w:val="00DD6962"/>
    <w:rsid w:val="00E0199B"/>
    <w:rsid w:val="00E06FAF"/>
    <w:rsid w:val="00E2751F"/>
    <w:rsid w:val="00E27AE8"/>
    <w:rsid w:val="00E37DC0"/>
    <w:rsid w:val="00E47880"/>
    <w:rsid w:val="00E47EE2"/>
    <w:rsid w:val="00E65022"/>
    <w:rsid w:val="00E73A4B"/>
    <w:rsid w:val="00E9114C"/>
    <w:rsid w:val="00EB22FC"/>
    <w:rsid w:val="00ED2F56"/>
    <w:rsid w:val="00ED328D"/>
    <w:rsid w:val="00EF16B7"/>
    <w:rsid w:val="00F054B9"/>
    <w:rsid w:val="00F52C02"/>
    <w:rsid w:val="00F57682"/>
    <w:rsid w:val="00F62279"/>
    <w:rsid w:val="00F627BB"/>
    <w:rsid w:val="00F64FDB"/>
    <w:rsid w:val="00F93023"/>
    <w:rsid w:val="00FA3109"/>
    <w:rsid w:val="00FB1D7F"/>
    <w:rsid w:val="00FB334E"/>
    <w:rsid w:val="00FB7C1E"/>
    <w:rsid w:val="00FC43A1"/>
    <w:rsid w:val="00FD4E53"/>
    <w:rsid w:val="00FD52F5"/>
    <w:rsid w:val="00FF408B"/>
    <w:rsid w:val="14C8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E7204"/>
  <w15:chartTrackingRefBased/>
  <w15:docId w15:val="{79B863BE-2BB8-4D4F-8FA3-78DF0A4D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  <w:style w:type="paragraph" w:styleId="FootnoteText">
    <w:name w:val="footnote text"/>
    <w:basedOn w:val="Normal"/>
    <w:link w:val="FootnoteTextChar"/>
    <w:uiPriority w:val="99"/>
    <w:semiHidden/>
    <w:unhideWhenUsed/>
    <w:rsid w:val="00F627BB"/>
    <w:pPr>
      <w:spacing w:before="0"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27BB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F627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03DC7EF0E061E4EB8321DCE211EF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35651-A1B1-CF4E-BBC6-F17CCD179520}"/>
      </w:docPartPr>
      <w:docPartBody>
        <w:p w:rsidR="003C43EA" w:rsidRDefault="00231D1D">
          <w:pPr>
            <w:pStyle w:val="703DC7EF0E061E4EB8321DCE211EFD8E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26"/>
    <w:rsid w:val="00231D1D"/>
    <w:rsid w:val="002402EE"/>
    <w:rsid w:val="003207F1"/>
    <w:rsid w:val="00391459"/>
    <w:rsid w:val="003C43EA"/>
    <w:rsid w:val="003D5DA1"/>
    <w:rsid w:val="00497C0D"/>
    <w:rsid w:val="005006F4"/>
    <w:rsid w:val="00541492"/>
    <w:rsid w:val="00613703"/>
    <w:rsid w:val="006F3715"/>
    <w:rsid w:val="007C63A0"/>
    <w:rsid w:val="00926DD4"/>
    <w:rsid w:val="009A6908"/>
    <w:rsid w:val="009B5F69"/>
    <w:rsid w:val="00A1402A"/>
    <w:rsid w:val="00A20BB8"/>
    <w:rsid w:val="00B7011C"/>
    <w:rsid w:val="00B81A4D"/>
    <w:rsid w:val="00C20F33"/>
    <w:rsid w:val="00D86609"/>
    <w:rsid w:val="00DE04DE"/>
    <w:rsid w:val="00E22CDA"/>
    <w:rsid w:val="00E27AE8"/>
    <w:rsid w:val="00F67D26"/>
    <w:rsid w:val="00FF4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3DC7EF0E061E4EB8321DCE211EFD8E">
    <w:name w:val="703DC7EF0E061E4EB8321DCE211EFD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4c6c049d152c9fc5294cf5ec8035b36b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cd18b9d8d0220a3019800f37b70d992e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191248-3266-4E40-B6F5-D791AA8FF2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74790E-5901-42AB-959D-AF00B1023C38}"/>
</file>

<file path=customXml/itemProps4.xml><?xml version="1.0" encoding="utf-8"?>
<ds:datastoreItem xmlns:ds="http://schemas.openxmlformats.org/officeDocument/2006/customXml" ds:itemID="{390BA51E-3D39-48D6-B97D-DD57A2D1334D}">
  <ds:schemaRefs>
    <ds:schemaRef ds:uri="http://schemas.microsoft.com/office/2006/metadata/properties"/>
    <ds:schemaRef ds:uri="http://schemas.microsoft.com/office/infopath/2007/PartnerControls"/>
    <ds:schemaRef ds:uri="44f4484e-ba74-4836-b9c4-98f9026b83d2"/>
    <ds:schemaRef ds:uri="515d3cfa-8aa5-4e1a-acdf-425843e59d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Cheaper Medicines – What the lower co-payment for PBS medicines means for you</vt:lpstr>
    </vt:vector>
  </TitlesOfParts>
  <Manager/>
  <Company/>
  <LinksUpToDate>false</LinksUpToDate>
  <CharactersWithSpaces>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藥物價格更便宜 – 降低PBS藥物共付費用對您的影響</dc:title>
  <dc:subject>Cheaper Medicines</dc:subject>
  <dc:creator>Australian Government Department of Health and Aged Care</dc:creator>
  <cp:keywords>PBS medicines; Cheaper Medicines</cp:keywords>
  <dc:description/>
  <cp:lastModifiedBy>Eddy Watson</cp:lastModifiedBy>
  <cp:revision>12</cp:revision>
  <dcterms:created xsi:type="dcterms:W3CDTF">2026-01-27T03:08:00Z</dcterms:created>
  <dcterms:modified xsi:type="dcterms:W3CDTF">2026-01-27T04:48:00Z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ClassificationContentMarkingHeaderShapeIds">
    <vt:lpwstr>5c8a1118,26587bf5,11ec61f3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Text">
    <vt:lpwstr>UNOFFICIAL</vt:lpwstr>
  </property>
  <property fmtid="{D5CDD505-2E9C-101B-9397-08002B2CF9AE}" pid="8" name="ClassificationContentMarkingFooterShapeIds">
    <vt:lpwstr>2b1701ca,61f6ab68,6cd8eb8e</vt:lpwstr>
  </property>
  <property fmtid="{D5CDD505-2E9C-101B-9397-08002B2CF9AE}" pid="9" name="ClassificationContentMarkingFooterFontProps">
    <vt:lpwstr>#ff0000,12,Aptos</vt:lpwstr>
  </property>
  <property fmtid="{D5CDD505-2E9C-101B-9397-08002B2CF9AE}" pid="10" name="ClassificationContentMarkingFooterText">
    <vt:lpwstr>UNOFFICIAL</vt:lpwstr>
  </property>
  <property fmtid="{D5CDD505-2E9C-101B-9397-08002B2CF9AE}" pid="11" name="MSIP_Label_edd204cd-6aa2-46a1-bfaf-a0d9bcf7e7ca_Enabled">
    <vt:lpwstr>true</vt:lpwstr>
  </property>
  <property fmtid="{D5CDD505-2E9C-101B-9397-08002B2CF9AE}" pid="12" name="MSIP_Label_edd204cd-6aa2-46a1-bfaf-a0d9bcf7e7ca_SetDate">
    <vt:lpwstr>2026-01-13T21:59:15Z</vt:lpwstr>
  </property>
  <property fmtid="{D5CDD505-2E9C-101B-9397-08002B2CF9AE}" pid="13" name="MSIP_Label_edd204cd-6aa2-46a1-bfaf-a0d9bcf7e7ca_Method">
    <vt:lpwstr>Privileged</vt:lpwstr>
  </property>
  <property fmtid="{D5CDD505-2E9C-101B-9397-08002B2CF9AE}" pid="14" name="MSIP_Label_edd204cd-6aa2-46a1-bfaf-a0d9bcf7e7ca_Name">
    <vt:lpwstr>U</vt:lpwstr>
  </property>
  <property fmtid="{D5CDD505-2E9C-101B-9397-08002B2CF9AE}" pid="15" name="MSIP_Label_edd204cd-6aa2-46a1-bfaf-a0d9bcf7e7ca_SiteId">
    <vt:lpwstr>34a3929c-73cf-4954-abfe-147dc3517892</vt:lpwstr>
  </property>
  <property fmtid="{D5CDD505-2E9C-101B-9397-08002B2CF9AE}" pid="16" name="MSIP_Label_edd204cd-6aa2-46a1-bfaf-a0d9bcf7e7ca_ActionId">
    <vt:lpwstr>abcd0931-fa7b-4291-9ec3-de624a2976e4</vt:lpwstr>
  </property>
  <property fmtid="{D5CDD505-2E9C-101B-9397-08002B2CF9AE}" pid="17" name="MSIP_Label_edd204cd-6aa2-46a1-bfaf-a0d9bcf7e7ca_ContentBits">
    <vt:lpwstr>3</vt:lpwstr>
  </property>
  <property fmtid="{D5CDD505-2E9C-101B-9397-08002B2CF9AE}" pid="18" name="MSIP_Label_edd204cd-6aa2-46a1-bfaf-a0d9bcf7e7ca_Tag">
    <vt:lpwstr>10, 0, 1, 2</vt:lpwstr>
  </property>
</Properties>
</file>