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7F40F" w14:textId="3AC31438" w:rsidR="00D560DC" w:rsidRPr="00424874" w:rsidRDefault="0038022B" w:rsidP="00172A5A">
      <w:pPr>
        <w:pStyle w:val="Title"/>
        <w:rPr>
          <w:lang w:val="el-GR"/>
        </w:rPr>
      </w:pPr>
      <w:sdt>
        <w:sdtPr>
          <w:rPr>
            <w:rFonts w:eastAsiaTheme="minorEastAsia"/>
            <w:spacing w:val="0"/>
            <w:kern w:val="0"/>
            <w:lang w:val="el-GR"/>
          </w:rPr>
          <w:alias w:val="Title"/>
          <w:tag w:val=""/>
          <w:id w:val="-992257587"/>
          <w:placeholder>
            <w:docPart w:val="703DC7EF0E061E4EB8321DCE211EFD8E"/>
          </w:placeholder>
          <w:dataBinding w:prefixMappings="xmlns:ns0='http://purl.org/dc/elements/1.1/' xmlns:ns1='http://schemas.openxmlformats.org/package/2006/metadata/core-properties' " w:xpath="/ns1:coreProperties[1]/ns0:title[1]" w:storeItemID="{6C3C8BC8-F283-45AE-878A-BAB7291924A1}"/>
          <w:text/>
        </w:sdtPr>
        <w:sdtContent>
          <w:r w:rsidRPr="0038022B">
            <w:rPr>
              <w:rFonts w:eastAsiaTheme="minorEastAsia"/>
              <w:spacing w:val="0"/>
              <w:kern w:val="0"/>
              <w:lang w:val="el-GR"/>
            </w:rPr>
            <w:t>Φθηνότερα φάρμακα – Τι σημαίνει για εσάς η χαμηλότερη συνεισφορά για φάρμακα PBS</w:t>
          </w:r>
        </w:sdtContent>
      </w:sdt>
    </w:p>
    <w:p w14:paraId="3E21F14B" w14:textId="06DC7F91" w:rsidR="00CF3AC6" w:rsidRPr="00424874" w:rsidRDefault="00424874" w:rsidP="00424874">
      <w:pPr>
        <w:rPr>
          <w:lang w:val="el-GR"/>
        </w:rPr>
      </w:pPr>
      <w:r w:rsidRPr="00424874">
        <w:rPr>
          <w:lang w:val="el-GR"/>
        </w:rPr>
        <w:t>Η τιμή για φάρμακα που περιλαμβάνονται στο Σχέδιο Φαρμακευτικών Παροχών (PBS) περιορίζεται σε ένα μέγιστο ποσό που ονομάζεται συνεισφορά ασθενούς PBS (</w:t>
      </w:r>
      <w:r w:rsidRPr="00424874">
        <w:t>PBS</w:t>
      </w:r>
      <w:r w:rsidRPr="00424874">
        <w:rPr>
          <w:lang w:val="el-GR"/>
        </w:rPr>
        <w:t xml:space="preserve"> </w:t>
      </w:r>
      <w:r w:rsidRPr="00424874">
        <w:t>patient</w:t>
      </w:r>
      <w:r w:rsidRPr="00424874">
        <w:rPr>
          <w:lang w:val="el-GR"/>
        </w:rPr>
        <w:t xml:space="preserve"> </w:t>
      </w:r>
      <w:r w:rsidRPr="00424874">
        <w:t>co</w:t>
      </w:r>
      <w:r w:rsidRPr="00424874">
        <w:rPr>
          <w:lang w:val="el-GR"/>
        </w:rPr>
        <w:t>-</w:t>
      </w:r>
      <w:r w:rsidRPr="00424874">
        <w:t>payment</w:t>
      </w:r>
      <w:r w:rsidRPr="00424874">
        <w:rPr>
          <w:lang w:val="el-GR"/>
        </w:rPr>
        <w:t>). Την 1η Ιανουαρίου 2026, η συνεισφορά ασθενούς PBS για όλους τους κατόχους κάρτας Medicare μειώθηκε από $31,60 σε $25, καθιστώντας πολλά φάρμακα φθηνότερα.</w:t>
      </w:r>
    </w:p>
    <w:p w14:paraId="37329C98" w14:textId="5AC0E568" w:rsidR="00CF3AC6" w:rsidRPr="00F91B5A" w:rsidRDefault="006C31AA" w:rsidP="006C31AA">
      <w:pPr>
        <w:pStyle w:val="Heading1"/>
        <w:rPr>
          <w:lang w:val="el-GR"/>
        </w:rPr>
      </w:pPr>
      <w:r w:rsidRPr="006C31AA">
        <w:rPr>
          <w:bCs/>
          <w:lang w:val="el-GR"/>
        </w:rPr>
        <w:t>Σχετικά με το PBS</w:t>
      </w:r>
    </w:p>
    <w:p w14:paraId="34CD01BC" w14:textId="77777777" w:rsidR="00F91B5A" w:rsidRPr="00F91B5A" w:rsidRDefault="00F91B5A" w:rsidP="00F91B5A">
      <w:pPr>
        <w:rPr>
          <w:bCs/>
          <w:lang w:val="el-GR"/>
        </w:rPr>
      </w:pPr>
      <w:r w:rsidRPr="00F91B5A">
        <w:rPr>
          <w:lang w:val="el-GR"/>
        </w:rPr>
        <w:t>Το PBS χρηματοδοτείται από την Αυστραλιανή Κυβέρνηση για να επιδοτήσει το κόστος περισσότερων από 900 συνταγογραφούμενων φαρμάκων που περιλαμβάνονται στη λίστα και καλύπτουν ένα ευρύ φάσμα ιατρικών παθήσεων.</w:t>
      </w:r>
    </w:p>
    <w:p w14:paraId="56A44314" w14:textId="37C86875" w:rsidR="00CF3AC6" w:rsidRPr="00F91B5A" w:rsidRDefault="00F91B5A" w:rsidP="00F91B5A">
      <w:pPr>
        <w:rPr>
          <w:lang w:val="el-GR"/>
        </w:rPr>
      </w:pPr>
      <w:r w:rsidRPr="00F91B5A">
        <w:rPr>
          <w:lang w:val="el-GR"/>
        </w:rPr>
        <w:t>Εάν έχετε κάρτα Medicare, μπορείτε να παίρνετε συνταγογραφούμενα φάρμακα PBS.</w:t>
      </w:r>
    </w:p>
    <w:p w14:paraId="76AE4BC0" w14:textId="0F3836A1" w:rsidR="00CF3AC6" w:rsidRPr="00AB6FD4" w:rsidRDefault="00C835C8" w:rsidP="00C835C8">
      <w:pPr>
        <w:pStyle w:val="Heading1"/>
        <w:rPr>
          <w:lang w:val="el-GR"/>
        </w:rPr>
      </w:pPr>
      <w:r w:rsidRPr="00C835C8">
        <w:rPr>
          <w:bCs/>
          <w:lang w:val="el-GR"/>
        </w:rPr>
        <w:t>Καθιστώντας τα φάρμακα πιο προσιτά</w:t>
      </w:r>
    </w:p>
    <w:p w14:paraId="5FA0571A" w14:textId="77777777" w:rsidR="00AB6FD4" w:rsidRPr="00AB6FD4" w:rsidRDefault="00AB6FD4" w:rsidP="00AB6FD4">
      <w:pPr>
        <w:rPr>
          <w:bCs/>
          <w:lang w:val="el-GR"/>
        </w:rPr>
      </w:pPr>
      <w:r w:rsidRPr="00AB6FD4">
        <w:rPr>
          <w:lang w:val="el-GR"/>
        </w:rPr>
        <w:t>Η μειωμένη συνεισφορά σημαίνει ότι πολλοί Αυστραλοί θα παρατηρήσουν σημαντικές εξοικονομήσεις στις ιατρικές συνταγές τους.</w:t>
      </w:r>
    </w:p>
    <w:p w14:paraId="7CBFE2CD" w14:textId="253A6FDE" w:rsidR="00CF3AC6" w:rsidRPr="00AB6FD4" w:rsidRDefault="00AB6FD4" w:rsidP="00AB6FD4">
      <w:pPr>
        <w:rPr>
          <w:lang w:val="el-GR"/>
        </w:rPr>
      </w:pPr>
      <w:r w:rsidRPr="00AB6FD4">
        <w:rPr>
          <w:lang w:val="el-GR"/>
        </w:rPr>
        <w:t>Για κατόχους Κοινοπολιτειακής κάρτας εκπτώσεων, η συνεισφορά ασθενούς PBS ανερχόταν στο ανώτατο όριο των $7,70 την 1η Ιανουαρίου 2025 και θα παραμείνει στο ίδιο ποσό μέχρι το 2030. Αυτό παρέχει βεβαιότητα σχετικά με το κόστος φαρμάκων κατά τα επόμενα χρόνια.</w:t>
      </w:r>
    </w:p>
    <w:p w14:paraId="686CBED1" w14:textId="69518863" w:rsidR="00CF3AC6" w:rsidRPr="00083385" w:rsidRDefault="00083385" w:rsidP="00083385">
      <w:pPr>
        <w:pStyle w:val="Heading1"/>
        <w:rPr>
          <w:lang w:val="el-GR"/>
        </w:rPr>
      </w:pPr>
      <w:r w:rsidRPr="00083385">
        <w:rPr>
          <w:bCs/>
          <w:lang w:val="el-GR"/>
        </w:rPr>
        <w:t>Σχετικά με τη συνεισφορά ασθενούς PBS</w:t>
      </w:r>
    </w:p>
    <w:p w14:paraId="377FC7D7" w14:textId="77777777" w:rsidR="0048745A" w:rsidRPr="0048745A" w:rsidRDefault="0048745A" w:rsidP="0048745A">
      <w:pPr>
        <w:rPr>
          <w:bCs/>
          <w:lang w:val="el-GR"/>
        </w:rPr>
      </w:pPr>
      <w:r w:rsidRPr="0048745A">
        <w:rPr>
          <w:lang w:val="el-GR"/>
        </w:rPr>
        <w:t>Όταν αγοράζετε ένα φάρμακο PBS, η τιμή περιορίζεται σε ένα μέγιστο ποσό που ονομάζεται συνεισφορά ασθενούς PBS (</w:t>
      </w:r>
      <w:r w:rsidRPr="0048745A">
        <w:t>PBS</w:t>
      </w:r>
      <w:r w:rsidRPr="0048745A">
        <w:rPr>
          <w:lang w:val="el-GR"/>
        </w:rPr>
        <w:t xml:space="preserve"> </w:t>
      </w:r>
      <w:r w:rsidRPr="0048745A">
        <w:t>patient</w:t>
      </w:r>
      <w:r w:rsidRPr="0048745A">
        <w:rPr>
          <w:lang w:val="el-GR"/>
        </w:rPr>
        <w:t xml:space="preserve"> </w:t>
      </w:r>
      <w:r w:rsidRPr="0048745A">
        <w:t>co</w:t>
      </w:r>
      <w:r w:rsidRPr="0048745A">
        <w:rPr>
          <w:lang w:val="el-GR"/>
        </w:rPr>
        <w:t>-</w:t>
      </w:r>
      <w:r w:rsidRPr="0048745A">
        <w:t>payment</w:t>
      </w:r>
      <w:r w:rsidRPr="0048745A">
        <w:rPr>
          <w:lang w:val="el-GR"/>
        </w:rPr>
        <w:t>). Η συνεισφορά ασθενούς είναι το μέγιστο ποσό που χρεώνεστε για τα περισσότερα φάρμακα PBS.</w:t>
      </w:r>
    </w:p>
    <w:p w14:paraId="3C2256A7" w14:textId="77777777" w:rsidR="0048745A" w:rsidRPr="0048745A" w:rsidRDefault="0048745A" w:rsidP="0048745A">
      <w:pPr>
        <w:rPr>
          <w:bCs/>
          <w:lang w:val="el-GR"/>
        </w:rPr>
      </w:pPr>
      <w:r w:rsidRPr="0048745A">
        <w:rPr>
          <w:lang w:val="el-GR"/>
        </w:rPr>
        <w:t>Ορισμένα φάρμακα PBS κοστίζουν λιγότερο από το ποσό της συνεισφοράς ασθενούς. Τα φαρμακεία αποφασίζουν πόσο να χρεώσουν γι’ αυτά, οπότε οι τιμές μπορεί να διαφέρουν ανάλογα με το πού θα δώσετε τη συνταγή για να πάρετε τα φάρμακά σας.</w:t>
      </w:r>
    </w:p>
    <w:p w14:paraId="0C630C74" w14:textId="77777777" w:rsidR="0048745A" w:rsidRPr="0048745A" w:rsidRDefault="0048745A" w:rsidP="0048745A">
      <w:pPr>
        <w:rPr>
          <w:bCs/>
          <w:lang w:val="el-GR"/>
        </w:rPr>
      </w:pPr>
      <w:r w:rsidRPr="0048745A">
        <w:rPr>
          <w:lang w:val="el-GR"/>
        </w:rPr>
        <w:t>Εάν ένα φάρμακο κοστίζει περισσότερο από τη συνεισφορά ασθενούς, η Αυστραλιανή Κυβέρνηση πληρώνει τη διαφορά. Τα τέσσερα στα πέντε φάρμακα που περιλαμβάνονται στη λίστα PBS κοστίζουν περισσότερο από τη γενική συνεισφορά ασθενούς.</w:t>
      </w:r>
    </w:p>
    <w:p w14:paraId="3D0687EC" w14:textId="4EE17211" w:rsidR="00172A5A" w:rsidRPr="0048745A" w:rsidRDefault="0048745A" w:rsidP="0048745A">
      <w:pPr>
        <w:rPr>
          <w:lang w:val="el-GR"/>
        </w:rPr>
      </w:pPr>
      <w:r w:rsidRPr="0048745A">
        <w:rPr>
          <w:lang w:val="el-GR"/>
        </w:rPr>
        <w:t>Εάν επιλέξετε μια ακριβότερη μάρκα φαρμάκου με πριμοδότηση μάρκας, θα πληρώσετε για την πριμοδότηση επιπλέον από το ποσό της συνεισφοράς σας PBS.</w:t>
      </w:r>
    </w:p>
    <w:p w14:paraId="276597C6" w14:textId="53078C01" w:rsidR="001D7D7E" w:rsidRPr="00D4236B" w:rsidRDefault="000E6D2C" w:rsidP="000E6D2C">
      <w:pPr>
        <w:pStyle w:val="Heading1"/>
        <w:rPr>
          <w:lang w:val="el-GR"/>
        </w:rPr>
      </w:pPr>
      <w:r w:rsidRPr="000E6D2C">
        <w:rPr>
          <w:bCs/>
          <w:lang w:val="el-GR"/>
        </w:rPr>
        <w:lastRenderedPageBreak/>
        <w:t>Περισσότερες πληροφορίες</w:t>
      </w:r>
    </w:p>
    <w:p w14:paraId="27CC6EDB" w14:textId="77777777" w:rsidR="00D4236B" w:rsidRPr="00D4236B" w:rsidRDefault="00D4236B" w:rsidP="00D4236B">
      <w:pPr>
        <w:rPr>
          <w:lang w:val="el-GR"/>
        </w:rPr>
      </w:pPr>
      <w:r w:rsidRPr="00D4236B">
        <w:rPr>
          <w:lang w:val="el-GR"/>
        </w:rPr>
        <w:t>Μιλήστε στον φαρμακοποιό ή τον συνταγογράφο σας για να καταλάβετε καλύτερα τις επιλογές και το κόστος των φαρμάκων σας.</w:t>
      </w:r>
    </w:p>
    <w:p w14:paraId="75F13C1E" w14:textId="68C57F9A" w:rsidR="001D7D7E" w:rsidRPr="00D4236B" w:rsidRDefault="00D4236B" w:rsidP="00D4236B">
      <w:pPr>
        <w:rPr>
          <w:lang w:val="el-GR"/>
        </w:rPr>
      </w:pPr>
      <w:r w:rsidRPr="00D4236B">
        <w:rPr>
          <w:lang w:val="el-GR"/>
        </w:rPr>
        <w:t>Για περισσότερες πληροφορίες όσον αφορά το πώς μπορεί να βοηθήσει εσάς και την οικογένειά σας η χαμηλότερη συνεισφορά ασθενούς PBS, επισκεφθείτε το</w:t>
      </w:r>
      <w:r w:rsidR="001D7D7E" w:rsidRPr="00D4236B">
        <w:rPr>
          <w:lang w:val="el-GR"/>
        </w:rPr>
        <w:t xml:space="preserve"> </w:t>
      </w:r>
      <w:r w:rsidR="001D7D7E" w:rsidRPr="001D7D7E">
        <w:t>https</w:t>
      </w:r>
      <w:r w:rsidR="001D7D7E" w:rsidRPr="00D4236B">
        <w:rPr>
          <w:lang w:val="el-GR"/>
        </w:rPr>
        <w:t>://</w:t>
      </w:r>
      <w:r w:rsidR="001D7D7E" w:rsidRPr="001D7D7E">
        <w:t>www</w:t>
      </w:r>
      <w:r w:rsidR="001D7D7E" w:rsidRPr="00D4236B">
        <w:rPr>
          <w:lang w:val="el-GR"/>
        </w:rPr>
        <w:t>.</w:t>
      </w:r>
      <w:r w:rsidR="001D7D7E" w:rsidRPr="001D7D7E">
        <w:t>health</w:t>
      </w:r>
      <w:r w:rsidR="001D7D7E" w:rsidRPr="00D4236B">
        <w:rPr>
          <w:lang w:val="el-GR"/>
        </w:rPr>
        <w:t>.</w:t>
      </w:r>
      <w:r w:rsidR="001D7D7E" w:rsidRPr="001D7D7E">
        <w:t>gov</w:t>
      </w:r>
      <w:r w:rsidR="001D7D7E" w:rsidRPr="00D4236B">
        <w:rPr>
          <w:lang w:val="el-GR"/>
        </w:rPr>
        <w:t>.</w:t>
      </w:r>
      <w:r w:rsidR="001D7D7E" w:rsidRPr="001D7D7E">
        <w:t>au</w:t>
      </w:r>
      <w:r w:rsidR="001D7D7E" w:rsidRPr="00D4236B">
        <w:rPr>
          <w:lang w:val="el-GR"/>
        </w:rPr>
        <w:t>/</w:t>
      </w:r>
      <w:r w:rsidR="001D7D7E" w:rsidRPr="001D7D7E">
        <w:t>cheapermedicines</w:t>
      </w:r>
    </w:p>
    <w:sectPr w:rsidR="001D7D7E" w:rsidRPr="00D4236B" w:rsidSect="006823E2">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1701" w:left="1021" w:header="567"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9B923" w14:textId="77777777" w:rsidR="00735E74" w:rsidRDefault="00735E74" w:rsidP="00D560DC">
      <w:pPr>
        <w:spacing w:before="0" w:after="0" w:line="240" w:lineRule="auto"/>
      </w:pPr>
      <w:r>
        <w:separator/>
      </w:r>
    </w:p>
  </w:endnote>
  <w:endnote w:type="continuationSeparator" w:id="0">
    <w:p w14:paraId="6B714B37" w14:textId="77777777" w:rsidR="00735E74" w:rsidRDefault="00735E74"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99827" w14:textId="041B033F" w:rsidR="002E6944" w:rsidRDefault="002E6944">
    <w:pPr>
      <w:pStyle w:val="Footer"/>
    </w:pPr>
    <w:r>
      <w:rPr>
        <w:noProof/>
      </w:rPr>
      <mc:AlternateContent>
        <mc:Choice Requires="wps">
          <w:drawing>
            <wp:anchor distT="0" distB="0" distL="0" distR="0" simplePos="0" relativeHeight="251694080" behindDoc="0" locked="0" layoutInCell="1" allowOverlap="1" wp14:anchorId="1B5830E0" wp14:editId="2157C291">
              <wp:simplePos x="635" y="635"/>
              <wp:positionH relativeFrom="page">
                <wp:align>center</wp:align>
              </wp:positionH>
              <wp:positionV relativeFrom="page">
                <wp:align>bottom</wp:align>
              </wp:positionV>
              <wp:extent cx="819150" cy="485775"/>
              <wp:effectExtent l="0" t="0" r="0" b="0"/>
              <wp:wrapNone/>
              <wp:docPr id="164355568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49323007" w14:textId="256968F7"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B5830E0" id="_x0000_t202" coordsize="21600,21600" o:spt="202" path="m,l,21600r21600,l21600,xe">
              <v:stroke joinstyle="miter"/>
              <v:path gradientshapeok="t" o:connecttype="rect"/>
            </v:shapetype>
            <v:shape id="Text Box 5" o:spid="_x0000_s1028"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aPDgIAABwEAAAOAAAAZHJzL2Uyb0RvYy54bWysU8Fu2zAMvQ/YPwi6L7aDZU2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DKFgaPDgIAABwE&#10;AAAOAAAAAAAAAAAAAAAAAC4CAABkcnMvZTJvRG9jLnhtbFBLAQItABQABgAIAAAAIQBlEd0K2gAA&#10;AAQBAAAPAAAAAAAAAAAAAAAAAGgEAABkcnMvZG93bnJldi54bWxQSwUGAAAAAAQABADzAAAAbwUA&#10;AAAA&#10;" filled="f" stroked="f">
              <v:fill o:detectmouseclick="t"/>
              <v:textbox style="mso-fit-shape-to-text:t" inset="0,0,0,15pt">
                <w:txbxContent>
                  <w:p w14:paraId="49323007" w14:textId="256968F7"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721A" w14:textId="2C336AAA" w:rsidR="0039793D" w:rsidRPr="00424874" w:rsidRDefault="00C70287" w:rsidP="003736AE">
    <w:pPr>
      <w:pStyle w:val="Footer"/>
      <w:rPr>
        <w:color w:val="264F90" w:themeColor="accent2"/>
        <w:lang w:val="el-GR"/>
      </w:rPr>
    </w:pPr>
    <w:r>
      <w:rPr>
        <w:noProof/>
      </w:rPr>
      <w:drawing>
        <wp:anchor distT="0" distB="0" distL="114300" distR="114300" simplePos="0" relativeHeight="251686912" behindDoc="1" locked="0" layoutInCell="1" allowOverlap="1" wp14:anchorId="2CB15513" wp14:editId="56407756">
          <wp:simplePos x="0" y="0"/>
          <wp:positionH relativeFrom="page">
            <wp:posOffset>635</wp:posOffset>
          </wp:positionH>
          <wp:positionV relativeFrom="page">
            <wp:posOffset>9247505</wp:posOffset>
          </wp:positionV>
          <wp:extent cx="7559675" cy="1435735"/>
          <wp:effectExtent l="0" t="0" r="0" b="0"/>
          <wp:wrapNone/>
          <wp:docPr id="322519342" name="Picture 322519342"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19342" name="Picture 322519342"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80768" behindDoc="0" locked="0" layoutInCell="1" allowOverlap="1" wp14:anchorId="5E758983" wp14:editId="465E66C3">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5E758983">
              <v:stroke joinstyle="miter"/>
              <v:path gradientshapeok="t" o:connecttype="rect"/>
            </v:shapetype>
            <v:shape id="Text Box 11"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">
              <v:textbox inset="0,0,18mm,5mm">
                <w:txbxContent>
                  <w:p w:rsidR="00AF121B" w:rsidP="00AF121B" w:rsidRDefault="00AF121B" w14:paraId="13802EC8" w14:textId="77777777">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rPr>
          <w:lang w:val="el-GR"/>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38022B">
          <w:rPr>
            <w:lang w:val="el-GR"/>
          </w:rPr>
          <w:t>Φθηνότερα φάρμακα – Τι σημαίνει για εσάς η χαμηλότερη συνεισφορά για φάρμακα PBS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551A1" w14:textId="65503F4A" w:rsidR="00D560DC" w:rsidRPr="00424874" w:rsidRDefault="00C70287" w:rsidP="003736AE">
    <w:pPr>
      <w:pStyle w:val="NumberedList1"/>
      <w:numPr>
        <w:ilvl w:val="0"/>
        <w:numId w:val="0"/>
      </w:numPr>
      <w:rPr>
        <w:lang w:val="el-GR"/>
      </w:rPr>
    </w:pPr>
    <w:r>
      <w:rPr>
        <w:noProof/>
      </w:rPr>
      <w:drawing>
        <wp:anchor distT="0" distB="0" distL="114300" distR="114300" simplePos="0" relativeHeight="251688960" behindDoc="1" locked="0" layoutInCell="1" allowOverlap="1" wp14:anchorId="6E94BDD0" wp14:editId="195F1C43">
          <wp:simplePos x="0" y="0"/>
          <wp:positionH relativeFrom="page">
            <wp:posOffset>635</wp:posOffset>
          </wp:positionH>
          <wp:positionV relativeFrom="page">
            <wp:posOffset>9247505</wp:posOffset>
          </wp:positionV>
          <wp:extent cx="7559675" cy="1435735"/>
          <wp:effectExtent l="0" t="0" r="0" b="0"/>
          <wp:wrapNone/>
          <wp:docPr id="73312377" name="Picture 73312377"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377" name="Picture 73312377"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64384" behindDoc="0" locked="0" layoutInCell="1" allowOverlap="1" wp14:anchorId="38F8A808" wp14:editId="07ED6EE1">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F52B456" w14:textId="77777777" w:rsidR="0039793D" w:rsidRDefault="0039793D" w:rsidP="0039793D">
                          <w:pPr>
                            <w:jc w:val="right"/>
                          </w:pP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38F8A808">
              <v:stroke joinstyle="miter"/>
              <v:path gradientshapeok="t" o:connecttype="rect"/>
            </v:shapetype>
            <v:shape id="Text Box 20"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">
              <v:textbox inset="0,0,18mm,5mm">
                <w:txbxContent>
                  <w:p w:rsidR="0039793D" w:rsidP="0039793D" w:rsidRDefault="0039793D" w14:paraId="131EDF3E"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sdt>
      <w:sdtPr>
        <w:rPr>
          <w:lang w:val="el-GR"/>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38022B">
          <w:rPr>
            <w:lang w:val="el-GR"/>
          </w:rPr>
          <w:t>Φθηνότερα φάρμακα – Τι σημαίνει για εσάς η χαμηλότερη συνεισφορά για φάρμακα PBS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2C22B" w14:textId="77777777" w:rsidR="00735E74" w:rsidRDefault="00735E74" w:rsidP="00D560DC">
      <w:pPr>
        <w:spacing w:before="0" w:after="0" w:line="240" w:lineRule="auto"/>
      </w:pPr>
      <w:r>
        <w:separator/>
      </w:r>
    </w:p>
  </w:footnote>
  <w:footnote w:type="continuationSeparator" w:id="0">
    <w:p w14:paraId="5416B01E" w14:textId="77777777" w:rsidR="00735E74" w:rsidRDefault="00735E74"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FC612" w14:textId="1CAD96ED" w:rsidR="002E6944" w:rsidRDefault="002E6944">
    <w:pPr>
      <w:pStyle w:val="Header"/>
    </w:pPr>
    <w:r>
      <w:rPr>
        <w:noProof/>
      </w:rPr>
      <mc:AlternateContent>
        <mc:Choice Requires="wps">
          <w:drawing>
            <wp:anchor distT="0" distB="0" distL="0" distR="0" simplePos="0" relativeHeight="251691008" behindDoc="0" locked="0" layoutInCell="1" allowOverlap="1" wp14:anchorId="4A83CB27" wp14:editId="42984739">
              <wp:simplePos x="635" y="635"/>
              <wp:positionH relativeFrom="page">
                <wp:align>center</wp:align>
              </wp:positionH>
              <wp:positionV relativeFrom="page">
                <wp:align>top</wp:align>
              </wp:positionV>
              <wp:extent cx="819150" cy="485775"/>
              <wp:effectExtent l="0" t="0" r="0" b="9525"/>
              <wp:wrapNone/>
              <wp:docPr id="64333310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729DD9DD" w14:textId="2CBBFAFB"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A83CB27"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fill o:detectmouseclick="t"/>
              <v:textbox style="mso-fit-shape-to-text:t" inset="0,15pt,0,0">
                <w:txbxContent>
                  <w:p w14:paraId="729DD9DD" w14:textId="2CBBFAFB"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0E72F" w14:textId="5C372D2E" w:rsidR="00D560DC" w:rsidRDefault="00F93023" w:rsidP="00F93023">
    <w:pPr>
      <w:pStyle w:val="Header"/>
    </w:pPr>
    <w:r>
      <w:rPr>
        <w:noProof/>
      </w:rPr>
      <w:drawing>
        <wp:anchor distT="0" distB="0" distL="114300" distR="114300" simplePos="0" relativeHeight="251684864" behindDoc="1" locked="0" layoutInCell="1" allowOverlap="1" wp14:anchorId="419D7C10" wp14:editId="4BCD1FF1">
          <wp:simplePos x="0" y="0"/>
          <wp:positionH relativeFrom="page">
            <wp:posOffset>0</wp:posOffset>
          </wp:positionH>
          <wp:positionV relativeFrom="page">
            <wp:posOffset>0</wp:posOffset>
          </wp:positionV>
          <wp:extent cx="7560000" cy="838800"/>
          <wp:effectExtent l="0" t="0" r="0" b="0"/>
          <wp:wrapNone/>
          <wp:docPr id="1283353514" name="Picture 1283353514"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A0150" w14:textId="21B52293" w:rsidR="00D560DC" w:rsidRPr="00D560DC" w:rsidRDefault="00A31D86" w:rsidP="00E2751F">
    <w:pPr>
      <w:pStyle w:val="Header"/>
      <w:spacing w:after="200"/>
      <w:jc w:val="right"/>
    </w:pPr>
    <w:r>
      <w:rPr>
        <w:noProof/>
      </w:rPr>
      <w:drawing>
        <wp:anchor distT="0" distB="0" distL="114300" distR="114300" simplePos="0" relativeHeight="251682816" behindDoc="1" locked="0" layoutInCell="1" allowOverlap="1" wp14:anchorId="620CC158" wp14:editId="5D57E9D2">
          <wp:simplePos x="0" y="0"/>
          <wp:positionH relativeFrom="page">
            <wp:posOffset>0</wp:posOffset>
          </wp:positionH>
          <wp:positionV relativeFrom="page">
            <wp:posOffset>0</wp:posOffset>
          </wp:positionV>
          <wp:extent cx="7560000" cy="838800"/>
          <wp:effectExtent l="0" t="0" r="0" b="0"/>
          <wp:wrapNone/>
          <wp:docPr id="12" name="Picture 12"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r w:rsidR="00EC1806" w:rsidRPr="00EC1806">
      <w:t xml:space="preserve"> Greek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4E"/>
    <w:rsid w:val="00000D7B"/>
    <w:rsid w:val="00017597"/>
    <w:rsid w:val="00027E66"/>
    <w:rsid w:val="0003434C"/>
    <w:rsid w:val="00061D6A"/>
    <w:rsid w:val="00073057"/>
    <w:rsid w:val="00082701"/>
    <w:rsid w:val="00083385"/>
    <w:rsid w:val="000B18A7"/>
    <w:rsid w:val="000D34E8"/>
    <w:rsid w:val="000E6D2C"/>
    <w:rsid w:val="000F0D02"/>
    <w:rsid w:val="00163226"/>
    <w:rsid w:val="00172A5A"/>
    <w:rsid w:val="00197EC9"/>
    <w:rsid w:val="001B3342"/>
    <w:rsid w:val="001D7D7E"/>
    <w:rsid w:val="001E3443"/>
    <w:rsid w:val="002060BF"/>
    <w:rsid w:val="002113F8"/>
    <w:rsid w:val="00235450"/>
    <w:rsid w:val="00246920"/>
    <w:rsid w:val="00261B67"/>
    <w:rsid w:val="00281BC3"/>
    <w:rsid w:val="002A77A4"/>
    <w:rsid w:val="002B5E7A"/>
    <w:rsid w:val="002C26E8"/>
    <w:rsid w:val="002D27AE"/>
    <w:rsid w:val="002E6944"/>
    <w:rsid w:val="002E6FA4"/>
    <w:rsid w:val="003703EC"/>
    <w:rsid w:val="003736AE"/>
    <w:rsid w:val="0038022B"/>
    <w:rsid w:val="0038061E"/>
    <w:rsid w:val="003932FC"/>
    <w:rsid w:val="0039793D"/>
    <w:rsid w:val="003B36D9"/>
    <w:rsid w:val="003E6D1E"/>
    <w:rsid w:val="003F6E9A"/>
    <w:rsid w:val="0041233C"/>
    <w:rsid w:val="00424874"/>
    <w:rsid w:val="00432A99"/>
    <w:rsid w:val="0048745A"/>
    <w:rsid w:val="004B3D3F"/>
    <w:rsid w:val="004C7058"/>
    <w:rsid w:val="004E540A"/>
    <w:rsid w:val="005006F4"/>
    <w:rsid w:val="005207B5"/>
    <w:rsid w:val="00524B9A"/>
    <w:rsid w:val="00527D37"/>
    <w:rsid w:val="00535C06"/>
    <w:rsid w:val="005958B1"/>
    <w:rsid w:val="005A4D7E"/>
    <w:rsid w:val="005D2DE6"/>
    <w:rsid w:val="005F6197"/>
    <w:rsid w:val="00610E42"/>
    <w:rsid w:val="00635A19"/>
    <w:rsid w:val="006560D7"/>
    <w:rsid w:val="006678DA"/>
    <w:rsid w:val="006823E2"/>
    <w:rsid w:val="006C31AA"/>
    <w:rsid w:val="006D39AF"/>
    <w:rsid w:val="006E174F"/>
    <w:rsid w:val="00701E99"/>
    <w:rsid w:val="007148D0"/>
    <w:rsid w:val="007157D5"/>
    <w:rsid w:val="00735E74"/>
    <w:rsid w:val="007661CA"/>
    <w:rsid w:val="00774D2A"/>
    <w:rsid w:val="007B0499"/>
    <w:rsid w:val="007B4244"/>
    <w:rsid w:val="007C148B"/>
    <w:rsid w:val="007C63A0"/>
    <w:rsid w:val="0080053F"/>
    <w:rsid w:val="00844530"/>
    <w:rsid w:val="00845E13"/>
    <w:rsid w:val="00853B77"/>
    <w:rsid w:val="00865346"/>
    <w:rsid w:val="00891C26"/>
    <w:rsid w:val="008A340B"/>
    <w:rsid w:val="008B45E8"/>
    <w:rsid w:val="00901119"/>
    <w:rsid w:val="009039C0"/>
    <w:rsid w:val="00915C4E"/>
    <w:rsid w:val="00916741"/>
    <w:rsid w:val="0092180E"/>
    <w:rsid w:val="009426C5"/>
    <w:rsid w:val="0095530D"/>
    <w:rsid w:val="00965793"/>
    <w:rsid w:val="00966287"/>
    <w:rsid w:val="009B02F7"/>
    <w:rsid w:val="009C01BF"/>
    <w:rsid w:val="009F1F77"/>
    <w:rsid w:val="00A2470F"/>
    <w:rsid w:val="00A31D86"/>
    <w:rsid w:val="00A62134"/>
    <w:rsid w:val="00AB6FD4"/>
    <w:rsid w:val="00AB76A4"/>
    <w:rsid w:val="00AF121B"/>
    <w:rsid w:val="00AF71F9"/>
    <w:rsid w:val="00B02E0C"/>
    <w:rsid w:val="00B349F8"/>
    <w:rsid w:val="00B612DA"/>
    <w:rsid w:val="00B91482"/>
    <w:rsid w:val="00BA4643"/>
    <w:rsid w:val="00BC2448"/>
    <w:rsid w:val="00C1181F"/>
    <w:rsid w:val="00C465E0"/>
    <w:rsid w:val="00C579DD"/>
    <w:rsid w:val="00C70287"/>
    <w:rsid w:val="00C70717"/>
    <w:rsid w:val="00C72181"/>
    <w:rsid w:val="00C835C8"/>
    <w:rsid w:val="00CF3AC6"/>
    <w:rsid w:val="00CF40FC"/>
    <w:rsid w:val="00D06FDA"/>
    <w:rsid w:val="00D11558"/>
    <w:rsid w:val="00D4236B"/>
    <w:rsid w:val="00D43D9C"/>
    <w:rsid w:val="00D50739"/>
    <w:rsid w:val="00D548FC"/>
    <w:rsid w:val="00D560DC"/>
    <w:rsid w:val="00D67D1B"/>
    <w:rsid w:val="00D83C95"/>
    <w:rsid w:val="00D86609"/>
    <w:rsid w:val="00D93E36"/>
    <w:rsid w:val="00DB5904"/>
    <w:rsid w:val="00DB5D01"/>
    <w:rsid w:val="00DB786A"/>
    <w:rsid w:val="00DD6962"/>
    <w:rsid w:val="00E0199B"/>
    <w:rsid w:val="00E06FAF"/>
    <w:rsid w:val="00E2751F"/>
    <w:rsid w:val="00E27AE8"/>
    <w:rsid w:val="00E37DC0"/>
    <w:rsid w:val="00E47880"/>
    <w:rsid w:val="00E47EE2"/>
    <w:rsid w:val="00E65022"/>
    <w:rsid w:val="00E73A4B"/>
    <w:rsid w:val="00EC1806"/>
    <w:rsid w:val="00ED2F56"/>
    <w:rsid w:val="00ED328D"/>
    <w:rsid w:val="00EF16B7"/>
    <w:rsid w:val="00F52C02"/>
    <w:rsid w:val="00F57682"/>
    <w:rsid w:val="00F62279"/>
    <w:rsid w:val="00F627BB"/>
    <w:rsid w:val="00F64FDB"/>
    <w:rsid w:val="00F91B5A"/>
    <w:rsid w:val="00F93023"/>
    <w:rsid w:val="00FA3109"/>
    <w:rsid w:val="00FB1D7F"/>
    <w:rsid w:val="00FB334E"/>
    <w:rsid w:val="00FB7C1E"/>
    <w:rsid w:val="00FC43A1"/>
    <w:rsid w:val="00FD4E53"/>
    <w:rsid w:val="00FD52F5"/>
    <w:rsid w:val="00FF408B"/>
    <w:rsid w:val="14C8474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E7204"/>
  <w15:chartTrackingRefBased/>
  <w15:docId w15:val="{79B863BE-2BB8-4D4F-8FA3-78DF0A4D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F627BB"/>
    <w:pPr>
      <w:spacing w:before="0" w:after="0" w:line="240" w:lineRule="auto"/>
    </w:pPr>
    <w:rPr>
      <w:sz w:val="20"/>
    </w:rPr>
  </w:style>
  <w:style w:type="character" w:customStyle="1" w:styleId="FootnoteTextChar">
    <w:name w:val="Footnote Text Char"/>
    <w:basedOn w:val="DefaultParagraphFont"/>
    <w:link w:val="FootnoteText"/>
    <w:uiPriority w:val="99"/>
    <w:semiHidden/>
    <w:rsid w:val="00F627BB"/>
    <w:rPr>
      <w:rFonts w:ascii="Arial" w:hAnsi="Arial"/>
    </w:rPr>
  </w:style>
  <w:style w:type="character" w:styleId="FootnoteReference">
    <w:name w:val="footnote reference"/>
    <w:basedOn w:val="DefaultParagraphFont"/>
    <w:uiPriority w:val="99"/>
    <w:semiHidden/>
    <w:unhideWhenUsed/>
    <w:rsid w:val="00F62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3DC7EF0E061E4EB8321DCE211EFD8E"/>
        <w:category>
          <w:name w:val="General"/>
          <w:gallery w:val="placeholder"/>
        </w:category>
        <w:types>
          <w:type w:val="bbPlcHdr"/>
        </w:types>
        <w:behaviors>
          <w:behavior w:val="content"/>
        </w:behaviors>
        <w:guid w:val="{FF835651-A1B1-CF4E-BBC6-F17CCD179520}"/>
      </w:docPartPr>
      <w:docPartBody>
        <w:p w:rsidR="003C43EA" w:rsidRDefault="00231D1D">
          <w:pPr>
            <w:pStyle w:val="703DC7EF0E061E4EB8321DCE211EFD8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6"/>
    <w:rsid w:val="00231D1D"/>
    <w:rsid w:val="002402EE"/>
    <w:rsid w:val="00391459"/>
    <w:rsid w:val="003C43EA"/>
    <w:rsid w:val="003D5DA1"/>
    <w:rsid w:val="00497C0D"/>
    <w:rsid w:val="005006F4"/>
    <w:rsid w:val="00541492"/>
    <w:rsid w:val="00613703"/>
    <w:rsid w:val="007C63A0"/>
    <w:rsid w:val="00926DD4"/>
    <w:rsid w:val="009A6908"/>
    <w:rsid w:val="009B5F69"/>
    <w:rsid w:val="00A1402A"/>
    <w:rsid w:val="00A20BB8"/>
    <w:rsid w:val="00B7011C"/>
    <w:rsid w:val="00B76BF4"/>
    <w:rsid w:val="00B81A4D"/>
    <w:rsid w:val="00C20F33"/>
    <w:rsid w:val="00D86609"/>
    <w:rsid w:val="00DD2CC1"/>
    <w:rsid w:val="00DE04DE"/>
    <w:rsid w:val="00E22CDA"/>
    <w:rsid w:val="00E27AE8"/>
    <w:rsid w:val="00F67D26"/>
    <w:rsid w:val="00FF40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3DC7EF0E061E4EB8321DCE211EFD8E">
    <w:name w:val="703DC7EF0E061E4EB8321DCE211EF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4c6c049d152c9fc5294cf5ec8035b36b">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cd18b9d8d0220a3019800f37b70d992e"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BA51E-3D39-48D6-B97D-DD57A2D1334D}">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2.xml><?xml version="1.0" encoding="utf-8"?>
<ds:datastoreItem xmlns:ds="http://schemas.openxmlformats.org/officeDocument/2006/customXml" ds:itemID="{E3191248-3266-4E40-B6F5-D791AA8FF2FD}">
  <ds:schemaRefs>
    <ds:schemaRef ds:uri="http://schemas.microsoft.com/sharepoint/v3/contenttype/forms"/>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472A1BC6-A4DC-46A3-ADE7-F25BFA3D66AB}"/>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Cheaper Medicines – What the lower co-payment for PBS medicines means for you</vt:lpstr>
    </vt:vector>
  </TitlesOfParts>
  <Manager/>
  <Company/>
  <LinksUpToDate>false</LinksUpToDate>
  <CharactersWithSpaces>2342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Φθηνότερα φάρμακα – Τι σημαίνει για εσάς η χαμηλότερη συνεισφορά για φάρμακα PBS</dc:title>
  <dc:subject>Cheaper Medicines</dc:subject>
  <dc:creator>Australian Government Department of Health and Aged Care</dc:creator>
  <cp:keywords>PBS medicines; Cheaper Medicines</cp:keywords>
  <dc:description/>
  <cp:lastModifiedBy>Eddy Watson</cp:lastModifiedBy>
  <cp:revision>15</cp:revision>
  <dcterms:created xsi:type="dcterms:W3CDTF">2026-01-27T05:17:00Z</dcterms:created>
  <dcterms:modified xsi:type="dcterms:W3CDTF">2026-01-27T12:36:00Z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5c8a1118,26587bf5,11ec61f3</vt:lpwstr>
  </property>
  <property fmtid="{D5CDD505-2E9C-101B-9397-08002B2CF9AE}" pid="6" name="ClassificationContentMarkingHeaderFontProps">
    <vt:lpwstr>#ff0000,12,Aptos</vt:lpwstr>
  </property>
  <property fmtid="{D5CDD505-2E9C-101B-9397-08002B2CF9AE}" pid="7" name="ClassificationContentMarkingHeaderText">
    <vt:lpwstr>UNOFFICIAL</vt:lpwstr>
  </property>
  <property fmtid="{D5CDD505-2E9C-101B-9397-08002B2CF9AE}" pid="8" name="ClassificationContentMarkingFooterShapeIds">
    <vt:lpwstr>2b1701ca,61f6ab68,6cd8eb8e</vt:lpwstr>
  </property>
  <property fmtid="{D5CDD505-2E9C-101B-9397-08002B2CF9AE}" pid="9" name="ClassificationContentMarkingFooterFontProps">
    <vt:lpwstr>#ff0000,12,Aptos</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2026-01-13T21:59:15Z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abcd0931-fa7b-4291-9ec3-de624a2976e4</vt:lpwstr>
  </property>
  <property fmtid="{D5CDD505-2E9C-101B-9397-08002B2CF9AE}" pid="17" name="MSIP_Label_edd204cd-6aa2-46a1-bfaf-a0d9bcf7e7ca_ContentBits">
    <vt:lpwstr>3</vt:lpwstr>
  </property>
  <property fmtid="{D5CDD505-2E9C-101B-9397-08002B2CF9AE}" pid="18" name="MSIP_Label_edd204cd-6aa2-46a1-bfaf-a0d9bcf7e7ca_Tag">
    <vt:lpwstr>10, 0, 1, 2</vt:lpwstr>
  </property>
</Properties>
</file>