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0F167" w14:textId="24BBFEB3" w:rsidR="00D560DC" w:rsidRDefault="00000000" w:rsidP="00322A52">
      <w:pPr>
        <w:pStyle w:val="Title"/>
      </w:pPr>
      <w:sdt>
        <w:sdtPr>
          <w:alias w:val="Title"/>
          <w:tag w:val=""/>
          <w:id w:val="-992257587"/>
          <w:placeholder>
            <w:docPart w:val="EA3B26A66DA042CDBCD423C44325DFC9"/>
          </w:placeholder>
          <w:dataBinding w:prefixMappings="xmlns:ns0='http://purl.org/dc/elements/1.1/' xmlns:ns1='http://schemas.openxmlformats.org/package/2006/metadata/core-properties' " w:xpath="/ns1:coreProperties[1]/ns0:title[1]" w:storeItemID="{6C3C8BC8-F283-45AE-878A-BAB7291924A1}"/>
          <w:text/>
        </w:sdtPr>
        <w:sdtContent>
          <w:r w:rsidR="00B638D1" w:rsidRPr="00B638D1">
            <w:t>Medicare chi trả hóa đơn</w:t>
          </w:r>
        </w:sdtContent>
      </w:sdt>
    </w:p>
    <w:p w14:paraId="279FAA51" w14:textId="77777777" w:rsidR="00B638D1" w:rsidRDefault="00B638D1" w:rsidP="00B638D1">
      <w:r w:rsidRPr="00904085">
        <w:t>Tìm bác sĩ GP cho thanh toán qua Medicare nay dễ dàng hơn. Nhờ được tài trợ nhiều hơn, ngày càng có thêm nhiều bác sĩ GP cho thanh toán qua Medicare cho các bệnh nhân hội đủ điều kiện của Medicare.</w:t>
      </w:r>
    </w:p>
    <w:p w14:paraId="227E6135" w14:textId="3CD33290" w:rsidR="00E65157" w:rsidRPr="00B638D1" w:rsidRDefault="00B638D1" w:rsidP="00B638D1">
      <w:r w:rsidRPr="00904085">
        <w:t xml:space="preserve">Để tìm bác sĩ GP ở gần quý vị cho thanh toán qua Medicare, truy cập </w:t>
      </w:r>
      <w:r w:rsidRPr="00904085">
        <w:rPr>
          <w:lang w:val="en-GB"/>
        </w:rPr>
        <w:t>health.gov.au/bulkbilling hoặc quét mã QR.</w:t>
      </w:r>
    </w:p>
    <w:sectPr w:rsidR="00E65157" w:rsidRPr="00B638D1" w:rsidSect="00322A52">
      <w:headerReference w:type="even" r:id="rId11"/>
      <w:headerReference w:type="default" r:id="rId12"/>
      <w:footerReference w:type="even" r:id="rId13"/>
      <w:footerReference w:type="default" r:id="rId14"/>
      <w:headerReference w:type="first" r:id="rId15"/>
      <w:footerReference w:type="first" r:id="rId16"/>
      <w:pgSz w:w="11906" w:h="16838" w:code="9"/>
      <w:pgMar w:top="160"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0962" w14:textId="77777777" w:rsidR="00815E6C" w:rsidRDefault="00815E6C" w:rsidP="00D560DC">
      <w:pPr>
        <w:spacing w:before="0" w:after="0" w:line="240" w:lineRule="auto"/>
      </w:pPr>
      <w:r>
        <w:separator/>
      </w:r>
    </w:p>
  </w:endnote>
  <w:endnote w:type="continuationSeparator" w:id="0">
    <w:p w14:paraId="0C9294CC" w14:textId="77777777" w:rsidR="00815E6C" w:rsidRDefault="00815E6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F661F" w14:textId="56B1D0FA" w:rsidR="007B40DB" w:rsidRDefault="007B40DB">
    <w:pPr>
      <w:pStyle w:val="Footer"/>
    </w:pPr>
    <w:r>
      <w:rPr>
        <w:noProof/>
      </w:rPr>
      <mc:AlternateContent>
        <mc:Choice Requires="wps">
          <w:drawing>
            <wp:anchor distT="0" distB="0" distL="0" distR="0" simplePos="0" relativeHeight="251693056" behindDoc="0" locked="0" layoutInCell="1" allowOverlap="1" wp14:anchorId="7EAAF4BD" wp14:editId="3CDC8151">
              <wp:simplePos x="635" y="635"/>
              <wp:positionH relativeFrom="page">
                <wp:align>center</wp:align>
              </wp:positionH>
              <wp:positionV relativeFrom="page">
                <wp:align>bottom</wp:align>
              </wp:positionV>
              <wp:extent cx="622300" cy="528955"/>
              <wp:effectExtent l="0" t="0" r="6350" b="0"/>
              <wp:wrapNone/>
              <wp:docPr id="18175283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5A3C5D0F" w14:textId="58CAE236"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EAAF4BD" id="_x0000_t202" coordsize="21600,21600" o:spt="202" path="m,l,21600r21600,l21600,xe">
              <v:stroke joinstyle="miter"/>
              <v:path gradientshapeok="t" o:connecttype="rect"/>
            </v:shapetype>
            <v:shape id="Text Box 5" o:spid="_x0000_s1028" type="#_x0000_t202" alt="OFFICIAL" style="position:absolute;margin-left:0;margin-top:0;width:49pt;height:41.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" filled="f" stroked="f">
              <v:fill o:detectmouseclick="t"/>
              <v:textbox style="mso-fit-shape-to-text:t" inset="0,0,0,15pt">
                <w:txbxContent>
                  <w:p w14:paraId="5A3C5D0F" w14:textId="58CAE236"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C1FB" w14:textId="4865539E" w:rsidR="0039793D" w:rsidRPr="00322A52" w:rsidRDefault="007B40DB" w:rsidP="00322A52">
    <w:pPr>
      <w:pStyle w:val="Footer"/>
    </w:pPr>
    <w:r>
      <w:rPr>
        <w:noProof/>
      </w:rPr>
      <mc:AlternateContent>
        <mc:Choice Requires="wps">
          <w:drawing>
            <wp:anchor distT="0" distB="0" distL="0" distR="0" simplePos="0" relativeHeight="251694080" behindDoc="0" locked="0" layoutInCell="1" allowOverlap="1" wp14:anchorId="465CF67C" wp14:editId="37641FAB">
              <wp:simplePos x="635" y="635"/>
              <wp:positionH relativeFrom="page">
                <wp:align>center</wp:align>
              </wp:positionH>
              <wp:positionV relativeFrom="page">
                <wp:align>bottom</wp:align>
              </wp:positionV>
              <wp:extent cx="622300" cy="528955"/>
              <wp:effectExtent l="0" t="0" r="6350" b="0"/>
              <wp:wrapNone/>
              <wp:docPr id="13716586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2B6EDD10" w14:textId="572370E6"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465CF67C" id="_x0000_t202" coordsize="21600,21600" o:spt="202" path="m,l,21600r21600,l21600,xe">
              <v:stroke joinstyle="miter"/>
              <v:path gradientshapeok="t" o:connecttype="rect"/>
            </v:shapetype>
            <v:shape id="Text Box 6" o:spid="_x0000_s1029" type="#_x0000_t202" alt="OFFICIAL" style="position:absolute;margin-left:0;margin-top:0;width:49pt;height:41.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" filled="f" stroked="f">
              <v:fill o:detectmouseclick="t"/>
              <v:textbox style="mso-fit-shape-to-text:t" inset="0,0,0,15pt">
                <w:txbxContent>
                  <w:p w14:paraId="2B6EDD10" w14:textId="572370E6"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v:textbox>
              <w10:wrap anchorx="page" anchory="page"/>
            </v:shape>
          </w:pict>
        </mc:Fallback>
      </mc:AlternateContent>
    </w:r>
    <w:sdt>
      <w:sdtPr>
        <w:alias w:val="Title"/>
        <w:tag w:val=""/>
        <w:id w:val="-262455417"/>
        <w:dataBinding w:prefixMappings="xmlns:ns0='http://purl.org/dc/elements/1.1/' xmlns:ns1='http://schemas.openxmlformats.org/package/2006/metadata/core-properties' " w:xpath="/ns1:coreProperties[1]/ns0:title[1]" w:storeItemID="{6C3C8BC8-F283-45AE-878A-BAB7291924A1}"/>
        <w:text/>
      </w:sdtPr>
      <w:sdtContent>
        <w:r w:rsidR="00B638D1">
          <w:t>Medicare chi trả hóa đơn</w:t>
        </w:r>
      </w:sdtContent>
    </w:sdt>
    <w:r w:rsidR="00322A52">
      <w:tab/>
    </w:r>
    <w:sdt>
      <w:sdtPr>
        <w:rPr>
          <w:rStyle w:val="PageNumber"/>
        </w:rPr>
        <w:id w:val="1987667742"/>
        <w:docPartObj>
          <w:docPartGallery w:val="Page Numbers (Bottom of Page)"/>
          <w:docPartUnique/>
        </w:docPartObj>
      </w:sdtPr>
      <w:sdtContent>
        <w:r w:rsidR="00322A52">
          <w:rPr>
            <w:rStyle w:val="PageNumber"/>
          </w:rPr>
          <w:fldChar w:fldCharType="begin"/>
        </w:r>
        <w:r w:rsidR="00322A52">
          <w:rPr>
            <w:rStyle w:val="PageNumber"/>
          </w:rPr>
          <w:instrText xml:space="preserve"> PAGE </w:instrText>
        </w:r>
        <w:r w:rsidR="00322A52">
          <w:rPr>
            <w:rStyle w:val="PageNumber"/>
          </w:rPr>
          <w:fldChar w:fldCharType="separate"/>
        </w:r>
        <w:r w:rsidR="00322A52">
          <w:rPr>
            <w:rStyle w:val="PageNumber"/>
          </w:rPr>
          <w:t>1</w:t>
        </w:r>
        <w:r w:rsidR="00322A52">
          <w:rPr>
            <w:rStyle w:val="PageNumber"/>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2F3E" w14:textId="2D9B0BAB" w:rsidR="00D560DC" w:rsidRPr="00C70717" w:rsidRDefault="00000000" w:rsidP="00322A52">
    <w:pPr>
      <w:pStyle w:val="Footer"/>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B638D1">
          <w:t>Medicare chi trả hóa đơn</w:t>
        </w:r>
      </w:sdtContent>
    </w:sdt>
    <w:r w:rsidR="00322A52">
      <w:tab/>
    </w:r>
    <w:sdt>
      <w:sdtPr>
        <w:rPr>
          <w:rStyle w:val="PageNumber"/>
        </w:rPr>
        <w:id w:val="1796020378"/>
        <w:docPartObj>
          <w:docPartGallery w:val="Page Numbers (Bottom of Page)"/>
          <w:docPartUnique/>
        </w:docPartObj>
      </w:sdtPr>
      <w:sdtContent>
        <w:r w:rsidR="00322A52">
          <w:rPr>
            <w:rStyle w:val="PageNumber"/>
          </w:rPr>
          <w:fldChar w:fldCharType="begin"/>
        </w:r>
        <w:r w:rsidR="00322A52">
          <w:rPr>
            <w:rStyle w:val="PageNumber"/>
          </w:rPr>
          <w:instrText xml:space="preserve"> PAGE </w:instrText>
        </w:r>
        <w:r w:rsidR="00322A52">
          <w:rPr>
            <w:rStyle w:val="PageNumber"/>
          </w:rPr>
          <w:fldChar w:fldCharType="separate"/>
        </w:r>
        <w:r w:rsidR="00322A52">
          <w:rPr>
            <w:rStyle w:val="PageNumber"/>
          </w:rPr>
          <w:t>1</w:t>
        </w:r>
        <w:r w:rsidR="00322A52">
          <w:rPr>
            <w:rStyle w:val="PageNumber"/>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5937F" w14:textId="77777777" w:rsidR="00815E6C" w:rsidRDefault="00815E6C" w:rsidP="00D560DC">
      <w:pPr>
        <w:spacing w:before="0" w:after="0" w:line="240" w:lineRule="auto"/>
      </w:pPr>
      <w:r>
        <w:separator/>
      </w:r>
    </w:p>
  </w:footnote>
  <w:footnote w:type="continuationSeparator" w:id="0">
    <w:p w14:paraId="17004D26" w14:textId="77777777" w:rsidR="00815E6C" w:rsidRDefault="00815E6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DE26C" w14:textId="5A165457" w:rsidR="007B40DB" w:rsidRDefault="007B40DB">
    <w:pPr>
      <w:pStyle w:val="Header"/>
    </w:pPr>
    <w:r>
      <w:rPr>
        <w:noProof/>
      </w:rPr>
      <mc:AlternateContent>
        <mc:Choice Requires="wps">
          <w:drawing>
            <wp:anchor distT="0" distB="0" distL="0" distR="0" simplePos="0" relativeHeight="251689984" behindDoc="0" locked="0" layoutInCell="1" allowOverlap="1" wp14:anchorId="25AE64AD" wp14:editId="340E6E8D">
              <wp:simplePos x="635" y="635"/>
              <wp:positionH relativeFrom="page">
                <wp:align>center</wp:align>
              </wp:positionH>
              <wp:positionV relativeFrom="page">
                <wp:align>top</wp:align>
              </wp:positionV>
              <wp:extent cx="622300" cy="528955"/>
              <wp:effectExtent l="0" t="0" r="6350" b="4445"/>
              <wp:wrapNone/>
              <wp:docPr id="19456511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7454B952" w14:textId="7156801D"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5AE64AD" id="_x0000_t202" coordsize="21600,21600" o:spt="202" path="m,l,21600r21600,l21600,xe">
              <v:stroke joinstyle="miter"/>
              <v:path gradientshapeok="t" o:connecttype="rect"/>
            </v:shapetype>
            <v:shape id="Text Box 2" o:spid="_x0000_s1026" type="#_x0000_t202" alt="OFFICIAL" style="position:absolute;margin-left:0;margin-top:0;width:49pt;height:41.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" filled="f" stroked="f">
              <v:fill o:detectmouseclick="t"/>
              <v:textbox style="mso-fit-shape-to-text:t" inset="0,15pt,0,0">
                <w:txbxContent>
                  <w:p w14:paraId="7454B952" w14:textId="7156801D"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AEB7A" w14:textId="178D6302" w:rsidR="00D560DC" w:rsidRDefault="007B40DB" w:rsidP="00AF121B">
    <w:pPr>
      <w:pStyle w:val="Header"/>
      <w:spacing w:after="2040"/>
    </w:pPr>
    <w:r>
      <w:rPr>
        <w:noProof/>
      </w:rPr>
      <mc:AlternateContent>
        <mc:Choice Requires="wps">
          <w:drawing>
            <wp:anchor distT="0" distB="0" distL="0" distR="0" simplePos="0" relativeHeight="251691008" behindDoc="0" locked="0" layoutInCell="1" allowOverlap="1" wp14:anchorId="261C043E" wp14:editId="21888A3C">
              <wp:simplePos x="635" y="635"/>
              <wp:positionH relativeFrom="page">
                <wp:align>center</wp:align>
              </wp:positionH>
              <wp:positionV relativeFrom="page">
                <wp:align>top</wp:align>
              </wp:positionV>
              <wp:extent cx="622300" cy="528955"/>
              <wp:effectExtent l="0" t="0" r="6350" b="4445"/>
              <wp:wrapNone/>
              <wp:docPr id="8456497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528955"/>
                      </a:xfrm>
                      <a:prstGeom prst="rect">
                        <a:avLst/>
                      </a:prstGeom>
                      <a:noFill/>
                      <a:ln>
                        <a:noFill/>
                      </a:ln>
                    </wps:spPr>
                    <wps:txbx>
                      <w:txbxContent>
                        <w:p w14:paraId="5B9432E5" w14:textId="5F716E5B"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261C043E" id="_x0000_t202" coordsize="21600,21600" o:spt="202" path="m,l,21600r21600,l21600,xe">
              <v:stroke joinstyle="miter"/>
              <v:path gradientshapeok="t" o:connecttype="rect"/>
            </v:shapetype>
            <v:shape id="Text Box 3" o:spid="_x0000_s1027" type="#_x0000_t202" alt="OFFICIAL" style="position:absolute;margin-left:0;margin-top:0;width:49pt;height:41.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" filled="f" stroked="f">
              <v:fill o:detectmouseclick="t"/>
              <v:textbox style="mso-fit-shape-to-text:t" inset="0,15pt,0,0">
                <w:txbxContent>
                  <w:p w14:paraId="5B9432E5" w14:textId="5F716E5B" w:rsidR="007B40DB" w:rsidRPr="007B40DB" w:rsidRDefault="007B40DB" w:rsidP="007B40DB">
                    <w:pPr>
                      <w:spacing w:after="0"/>
                      <w:rPr>
                        <w:rFonts w:ascii="Aptos" w:eastAsia="Aptos" w:hAnsi="Aptos" w:cs="Aptos"/>
                        <w:noProof/>
                        <w:color w:val="FF0000"/>
                        <w:szCs w:val="24"/>
                      </w:rPr>
                    </w:pPr>
                    <w:r w:rsidRPr="007B40DB">
                      <w:rPr>
                        <w:rFonts w:ascii="Aptos" w:eastAsia="Aptos" w:hAnsi="Aptos" w:cs="Aptos"/>
                        <w:noProof/>
                        <w:color w:val="FF0000"/>
                        <w:szCs w:val="24"/>
                      </w:rPr>
                      <w:t>OFFICIAL</w:t>
                    </w:r>
                  </w:p>
                </w:txbxContent>
              </v:textbox>
              <w10:wrap anchorx="page" anchory="page"/>
            </v:shape>
          </w:pict>
        </mc:Fallback>
      </mc:AlternateContent>
    </w:r>
    <w:r w:rsidR="00322A52">
      <w:rPr>
        <w:noProof/>
      </w:rPr>
      <w:drawing>
        <wp:anchor distT="0" distB="0" distL="114300" distR="114300" simplePos="0" relativeHeight="251687936" behindDoc="1" locked="0" layoutInCell="1" allowOverlap="1" wp14:anchorId="6F19ABB6" wp14:editId="46DD5E5A">
          <wp:simplePos x="0" y="0"/>
          <wp:positionH relativeFrom="margin">
            <wp:align>right</wp:align>
          </wp:positionH>
          <wp:positionV relativeFrom="page">
            <wp:align>top</wp:align>
          </wp:positionV>
          <wp:extent cx="1368000" cy="392400"/>
          <wp:effectExtent l="0" t="0" r="3810" b="1905"/>
          <wp:wrapNone/>
          <wp:docPr id="894903217" name="Picture 1" descr="Medi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903217" name="Picture 1" descr="Medicare logo"/>
                  <pic:cNvPicPr/>
                </pic:nvPicPr>
                <pic:blipFill>
                  <a:blip r:embed="rId1">
                    <a:extLst>
                      <a:ext uri="{28A0092B-C50C-407E-A947-70E740481C1C}">
                        <a14:useLocalDpi xmlns:a14="http://schemas.microsoft.com/office/drawing/2010/main" val="0"/>
                      </a:ext>
                    </a:extLst>
                  </a:blip>
                  <a:stretch>
                    <a:fillRect/>
                  </a:stretch>
                </pic:blipFill>
                <pic:spPr>
                  <a:xfrm>
                    <a:off x="0" y="0"/>
                    <a:ext cx="1368000" cy="392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564FA" w14:textId="3FCC8CEB" w:rsidR="00D560DC" w:rsidRPr="00D560DC" w:rsidRDefault="00322A52" w:rsidP="00A31D86">
    <w:pPr>
      <w:pStyle w:val="Header"/>
      <w:spacing w:after="200"/>
    </w:pPr>
    <w:r>
      <w:rPr>
        <w:noProof/>
      </w:rPr>
      <w:drawing>
        <wp:anchor distT="0" distB="0" distL="114300" distR="114300" simplePos="0" relativeHeight="251685888" behindDoc="1" locked="0" layoutInCell="1" allowOverlap="1" wp14:anchorId="357978A4" wp14:editId="2546F112">
          <wp:simplePos x="0" y="0"/>
          <wp:positionH relativeFrom="margin">
            <wp:align>right</wp:align>
          </wp:positionH>
          <wp:positionV relativeFrom="page">
            <wp:align>top</wp:align>
          </wp:positionV>
          <wp:extent cx="1368000" cy="392400"/>
          <wp:effectExtent l="0" t="0" r="3810" b="1905"/>
          <wp:wrapNone/>
          <wp:docPr id="1516715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715319" name="Picture 1516715319"/>
                  <pic:cNvPicPr/>
                </pic:nvPicPr>
                <pic:blipFill>
                  <a:blip r:embed="rId1">
                    <a:extLst>
                      <a:ext uri="{28A0092B-C50C-407E-A947-70E740481C1C}">
                        <a14:useLocalDpi xmlns:a14="http://schemas.microsoft.com/office/drawing/2010/main" val="0"/>
                      </a:ext>
                    </a:extLst>
                  </a:blip>
                  <a:stretch>
                    <a:fillRect/>
                  </a:stretch>
                </pic:blipFill>
                <pic:spPr>
                  <a:xfrm>
                    <a:off x="0" y="0"/>
                    <a:ext cx="1368000" cy="392400"/>
                  </a:xfrm>
                  <a:prstGeom prst="rect">
                    <a:avLst/>
                  </a:prstGeom>
                </pic:spPr>
              </pic:pic>
            </a:graphicData>
          </a:graphic>
          <wp14:sizeRelH relativeFrom="page">
            <wp14:pctWidth>0</wp14:pctWidth>
          </wp14:sizeRelH>
          <wp14:sizeRelV relativeFrom="page">
            <wp14:pctHeight>0</wp14:pctHeight>
          </wp14:sizeRelV>
        </wp:anchor>
      </w:drawing>
    </w:r>
    <w:r w:rsidR="00B638D1">
      <w:t>Vietnamese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302346134">
    <w:abstractNumId w:val="14"/>
  </w:num>
  <w:num w:numId="2" w16cid:durableId="1532769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935482">
    <w:abstractNumId w:val="13"/>
  </w:num>
  <w:num w:numId="4" w16cid:durableId="17935539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3838371">
    <w:abstractNumId w:val="11"/>
  </w:num>
  <w:num w:numId="6" w16cid:durableId="2097938822">
    <w:abstractNumId w:val="12"/>
  </w:num>
  <w:num w:numId="7" w16cid:durableId="63142723">
    <w:abstractNumId w:val="9"/>
  </w:num>
  <w:num w:numId="8" w16cid:durableId="125853098">
    <w:abstractNumId w:val="7"/>
  </w:num>
  <w:num w:numId="9" w16cid:durableId="1684673857">
    <w:abstractNumId w:val="6"/>
  </w:num>
  <w:num w:numId="10" w16cid:durableId="1636064575">
    <w:abstractNumId w:val="5"/>
  </w:num>
  <w:num w:numId="11" w16cid:durableId="1940483937">
    <w:abstractNumId w:val="4"/>
  </w:num>
  <w:num w:numId="12" w16cid:durableId="2110733021">
    <w:abstractNumId w:val="8"/>
  </w:num>
  <w:num w:numId="13" w16cid:durableId="92743996">
    <w:abstractNumId w:val="3"/>
  </w:num>
  <w:num w:numId="14" w16cid:durableId="610090754">
    <w:abstractNumId w:val="2"/>
  </w:num>
  <w:num w:numId="15" w16cid:durableId="2026858729">
    <w:abstractNumId w:val="1"/>
  </w:num>
  <w:num w:numId="16" w16cid:durableId="637612598">
    <w:abstractNumId w:val="0"/>
  </w:num>
  <w:num w:numId="17" w16cid:durableId="1423180827">
    <w:abstractNumId w:val="10"/>
  </w:num>
  <w:num w:numId="18" w16cid:durableId="1465735719">
    <w:abstractNumId w:val="0"/>
  </w:num>
  <w:num w:numId="19" w16cid:durableId="542132356">
    <w:abstractNumId w:val="1"/>
  </w:num>
  <w:num w:numId="20" w16cid:durableId="321928258">
    <w:abstractNumId w:val="2"/>
  </w:num>
  <w:num w:numId="21" w16cid:durableId="1103458604">
    <w:abstractNumId w:val="3"/>
  </w:num>
  <w:num w:numId="22" w16cid:durableId="848057875">
    <w:abstractNumId w:val="8"/>
  </w:num>
  <w:num w:numId="23" w16cid:durableId="2006013298">
    <w:abstractNumId w:val="4"/>
  </w:num>
  <w:num w:numId="24" w16cid:durableId="1441219241">
    <w:abstractNumId w:val="5"/>
  </w:num>
  <w:num w:numId="25" w16cid:durableId="1243106039">
    <w:abstractNumId w:val="6"/>
  </w:num>
  <w:num w:numId="26" w16cid:durableId="1385835133">
    <w:abstractNumId w:val="7"/>
  </w:num>
  <w:num w:numId="27" w16cid:durableId="1505822933">
    <w:abstractNumId w:val="0"/>
  </w:num>
  <w:num w:numId="28" w16cid:durableId="986587370">
    <w:abstractNumId w:val="1"/>
  </w:num>
  <w:num w:numId="29" w16cid:durableId="2098749299">
    <w:abstractNumId w:val="2"/>
  </w:num>
  <w:num w:numId="30" w16cid:durableId="243296872">
    <w:abstractNumId w:val="3"/>
  </w:num>
  <w:num w:numId="31" w16cid:durableId="180365486">
    <w:abstractNumId w:val="8"/>
  </w:num>
  <w:num w:numId="32" w16cid:durableId="1220240475">
    <w:abstractNumId w:val="4"/>
  </w:num>
  <w:num w:numId="33" w16cid:durableId="1424299371">
    <w:abstractNumId w:val="5"/>
  </w:num>
  <w:num w:numId="34" w16cid:durableId="1320772108">
    <w:abstractNumId w:val="6"/>
  </w:num>
  <w:num w:numId="35" w16cid:durableId="888565957">
    <w:abstractNumId w:val="7"/>
  </w:num>
  <w:num w:numId="36" w16cid:durableId="1306742302">
    <w:abstractNumId w:val="0"/>
  </w:num>
  <w:num w:numId="37" w16cid:durableId="160198734">
    <w:abstractNumId w:val="1"/>
  </w:num>
  <w:num w:numId="38" w16cid:durableId="981927511">
    <w:abstractNumId w:val="2"/>
  </w:num>
  <w:num w:numId="39" w16cid:durableId="930897712">
    <w:abstractNumId w:val="3"/>
  </w:num>
  <w:num w:numId="40" w16cid:durableId="771784336">
    <w:abstractNumId w:val="8"/>
  </w:num>
  <w:num w:numId="41" w16cid:durableId="1984577769">
    <w:abstractNumId w:val="4"/>
  </w:num>
  <w:num w:numId="42" w16cid:durableId="1496652571">
    <w:abstractNumId w:val="5"/>
  </w:num>
  <w:num w:numId="43" w16cid:durableId="2053530323">
    <w:abstractNumId w:val="6"/>
  </w:num>
  <w:num w:numId="44" w16cid:durableId="5102191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F4"/>
    <w:rsid w:val="00017597"/>
    <w:rsid w:val="00027E66"/>
    <w:rsid w:val="0003434C"/>
    <w:rsid w:val="00061D6A"/>
    <w:rsid w:val="00073057"/>
    <w:rsid w:val="00082701"/>
    <w:rsid w:val="000B18A7"/>
    <w:rsid w:val="00127D58"/>
    <w:rsid w:val="001304EB"/>
    <w:rsid w:val="00163226"/>
    <w:rsid w:val="00197EC9"/>
    <w:rsid w:val="001B3342"/>
    <w:rsid w:val="001E3443"/>
    <w:rsid w:val="001F2F27"/>
    <w:rsid w:val="00257C51"/>
    <w:rsid w:val="00265F02"/>
    <w:rsid w:val="00271236"/>
    <w:rsid w:val="002A77A4"/>
    <w:rsid w:val="002B5E7A"/>
    <w:rsid w:val="002C26E8"/>
    <w:rsid w:val="002D27AE"/>
    <w:rsid w:val="0031312D"/>
    <w:rsid w:val="00322A52"/>
    <w:rsid w:val="00335D74"/>
    <w:rsid w:val="0034268E"/>
    <w:rsid w:val="003932FC"/>
    <w:rsid w:val="0039793D"/>
    <w:rsid w:val="003B2A9D"/>
    <w:rsid w:val="003B36D9"/>
    <w:rsid w:val="003E6D1E"/>
    <w:rsid w:val="003F6E9A"/>
    <w:rsid w:val="00411CCC"/>
    <w:rsid w:val="0041233C"/>
    <w:rsid w:val="00432A99"/>
    <w:rsid w:val="004B3D3F"/>
    <w:rsid w:val="004C2A2F"/>
    <w:rsid w:val="004C7058"/>
    <w:rsid w:val="004D3318"/>
    <w:rsid w:val="004E540A"/>
    <w:rsid w:val="00524B9A"/>
    <w:rsid w:val="00527D37"/>
    <w:rsid w:val="00535C06"/>
    <w:rsid w:val="005958B1"/>
    <w:rsid w:val="005D2DE6"/>
    <w:rsid w:val="00635A19"/>
    <w:rsid w:val="00701E99"/>
    <w:rsid w:val="007148D0"/>
    <w:rsid w:val="007157D5"/>
    <w:rsid w:val="007661CA"/>
    <w:rsid w:val="007B0499"/>
    <w:rsid w:val="007B40DB"/>
    <w:rsid w:val="007B4244"/>
    <w:rsid w:val="0080053F"/>
    <w:rsid w:val="00803CB7"/>
    <w:rsid w:val="00815E6C"/>
    <w:rsid w:val="00844530"/>
    <w:rsid w:val="00845E13"/>
    <w:rsid w:val="00853B77"/>
    <w:rsid w:val="00865346"/>
    <w:rsid w:val="00891C26"/>
    <w:rsid w:val="008A340B"/>
    <w:rsid w:val="00901119"/>
    <w:rsid w:val="00911AF4"/>
    <w:rsid w:val="00911DF7"/>
    <w:rsid w:val="00915C4E"/>
    <w:rsid w:val="009426C5"/>
    <w:rsid w:val="0095530D"/>
    <w:rsid w:val="009935C0"/>
    <w:rsid w:val="00993B51"/>
    <w:rsid w:val="009B02F7"/>
    <w:rsid w:val="009C01BF"/>
    <w:rsid w:val="009F1F77"/>
    <w:rsid w:val="00A2470F"/>
    <w:rsid w:val="00A31D86"/>
    <w:rsid w:val="00A62134"/>
    <w:rsid w:val="00AB76A4"/>
    <w:rsid w:val="00AF121B"/>
    <w:rsid w:val="00AF71F9"/>
    <w:rsid w:val="00B02E0C"/>
    <w:rsid w:val="00B349F8"/>
    <w:rsid w:val="00B612DA"/>
    <w:rsid w:val="00B638D1"/>
    <w:rsid w:val="00B91482"/>
    <w:rsid w:val="00BA4643"/>
    <w:rsid w:val="00BC2448"/>
    <w:rsid w:val="00C1181F"/>
    <w:rsid w:val="00C573FB"/>
    <w:rsid w:val="00C579DD"/>
    <w:rsid w:val="00C70717"/>
    <w:rsid w:val="00C72181"/>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47880"/>
    <w:rsid w:val="00E47EE2"/>
    <w:rsid w:val="00E65022"/>
    <w:rsid w:val="00E65157"/>
    <w:rsid w:val="00ED2F56"/>
    <w:rsid w:val="00EF16B7"/>
    <w:rsid w:val="00EF4378"/>
    <w:rsid w:val="00F52C02"/>
    <w:rsid w:val="00F57682"/>
    <w:rsid w:val="00F62279"/>
    <w:rsid w:val="00F64FDB"/>
    <w:rsid w:val="00FA3109"/>
    <w:rsid w:val="00FB0E78"/>
    <w:rsid w:val="00FB1D7F"/>
    <w:rsid w:val="00FB2786"/>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144B3"/>
  <w15:chartTrackingRefBased/>
  <w15:docId w15:val="{B68B5C47-617E-414D-937A-1A1EBE86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52"/>
    <w:pPr>
      <w:spacing w:before="240" w:after="120"/>
    </w:pPr>
    <w:rPr>
      <w:rFonts w:ascii="Arial" w:hAnsi="Arial"/>
      <w:sz w:val="24"/>
    </w:rPr>
  </w:style>
  <w:style w:type="paragraph" w:styleId="Heading1">
    <w:name w:val="heading 1"/>
    <w:basedOn w:val="Normal"/>
    <w:next w:val="Normal"/>
    <w:link w:val="Heading1Char"/>
    <w:uiPriority w:val="4"/>
    <w:qFormat/>
    <w:rsid w:val="00322A52"/>
    <w:pPr>
      <w:keepNext/>
      <w:keepLines/>
      <w:spacing w:before="320" w:after="160" w:line="420" w:lineRule="atLeast"/>
      <w:outlineLvl w:val="0"/>
    </w:pPr>
    <w:rPr>
      <w:rFonts w:eastAsiaTheme="majorEastAsia" w:cstheme="majorBidi"/>
      <w:b/>
      <w:sz w:val="36"/>
      <w:szCs w:val="36"/>
    </w:rPr>
  </w:style>
  <w:style w:type="paragraph" w:styleId="Heading2">
    <w:name w:val="heading 2"/>
    <w:basedOn w:val="Heading1"/>
    <w:next w:val="Normal"/>
    <w:link w:val="Heading2Char"/>
    <w:uiPriority w:val="4"/>
    <w:unhideWhenUsed/>
    <w:qFormat/>
    <w:rsid w:val="00322A52"/>
    <w:pPr>
      <w:spacing w:after="240" w:line="400" w:lineRule="atLeast"/>
      <w:outlineLvl w:val="1"/>
    </w:pPr>
    <w:rPr>
      <w:sz w:val="28"/>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322A52"/>
    <w:rPr>
      <w:rFonts w:ascii="Arial" w:eastAsiaTheme="majorEastAsia" w:hAnsi="Arial" w:cstheme="majorBidi"/>
      <w:b/>
      <w:sz w:val="28"/>
      <w:szCs w:val="26"/>
    </w:rPr>
  </w:style>
  <w:style w:type="character" w:customStyle="1" w:styleId="Heading1Char">
    <w:name w:val="Heading 1 Char"/>
    <w:basedOn w:val="DefaultParagraphFont"/>
    <w:link w:val="Heading1"/>
    <w:uiPriority w:val="4"/>
    <w:rsid w:val="00322A52"/>
    <w:rPr>
      <w:rFonts w:ascii="Arial" w:eastAsiaTheme="majorEastAsia" w:hAnsi="Arial" w:cstheme="majorBidi"/>
      <w:b/>
      <w:sz w:val="36"/>
      <w:szCs w:val="36"/>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customStyle="1" w:styleId="Introduction">
    <w:name w:val="Introduction"/>
    <w:basedOn w:val="Normal"/>
    <w:qFormat/>
    <w:rsid w:val="00322A52"/>
    <w:pPr>
      <w:spacing w:after="240"/>
    </w:pPr>
    <w:rPr>
      <w:rFonts w:cs="Times New Roman (Body CS)"/>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KKEC\AppData\Local\Microsoft\Windows\INetCache\Content.Outlook\U5DSA29E\Bulk-Billing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B26A66DA042CDBCD423C44325DFC9"/>
        <w:category>
          <w:name w:val="General"/>
          <w:gallery w:val="placeholder"/>
        </w:category>
        <w:types>
          <w:type w:val="bbPlcHdr"/>
        </w:types>
        <w:behaviors>
          <w:behavior w:val="content"/>
        </w:behaviors>
        <w:guid w:val="{87851B72-519E-4A07-BA46-1641F95AF31C}"/>
      </w:docPartPr>
      <w:docPartBody>
        <w:p w:rsidR="009D748D" w:rsidRDefault="009D748D">
          <w:pPr>
            <w:pStyle w:val="EA3B26A66DA042CDBCD423C44325DFC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48D"/>
    <w:rsid w:val="0008498E"/>
    <w:rsid w:val="002004A7"/>
    <w:rsid w:val="00595E5C"/>
    <w:rsid w:val="00722631"/>
    <w:rsid w:val="009D748D"/>
    <w:rsid w:val="00C573FB"/>
    <w:rsid w:val="00F9394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A3B26A66DA042CDBCD423C44325DFC9">
    <w:name w:val="EA3B26A66DA042CDBCD423C44325D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AEBDEBBF-855C-4487-B406-674082697050}">
  <ds:schemaRefs>
    <ds:schemaRef ds:uri="http://schemas.microsoft.com/sharepoint/v3/contenttype/forms"/>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8EAA61E9-92C6-45E5-8321-7962D0361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3AE938-FDA1-4D68-9C2C-3A795233D183}">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docProps/app.xml><?xml version="1.0" encoding="utf-8"?>
<Properties xmlns="http://schemas.openxmlformats.org/officeDocument/2006/extended-properties" xmlns:vt="http://schemas.openxmlformats.org/officeDocument/2006/docPropsVTypes">
  <Template>C:\Users\BAKKEC\AppData\Local\Microsoft\Windows\INetCache\Content.Outlook\U5DSA29E\Bulk-Billing_template.dotx</Template>
  <TotalTime>1</TotalTime>
  <Pages>1</Pages>
  <Words>68</Words>
  <Characters>266</Characters>
  <Application>Microsoft Office Word</Application>
  <DocSecurity>0</DocSecurity>
  <Lines>6</Lines>
  <Paragraphs>3</Paragraphs>
  <ScaleCrop>false</ScaleCrop>
  <HeadingPairs>
    <vt:vector size="2" baseType="variant">
      <vt:variant>
        <vt:lpstr>Title</vt:lpstr>
      </vt:variant>
      <vt:variant>
        <vt:i4>1</vt:i4>
      </vt:variant>
    </vt:vector>
  </HeadingPairs>
  <TitlesOfParts>
    <vt:vector size="1" baseType="lpstr">
      <vt:lpstr>Medicare chi trả hóa đơn</vt:lpstr>
    </vt:vector>
  </TitlesOfParts>
  <Manager/>
  <Company>Australian Government Department of Health Disability and Ageing</Company>
  <LinksUpToDate>false</LinksUpToDate>
  <CharactersWithSpaces>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chi trả hóa đơn</dc:title>
  <dc:subject>Medicare Bulk Billing Practices</dc:subject>
  <dc:creator>Australian Government Department of Health Disability and Ageing</dc:creator>
  <cp:keywords>Bulk billing, general practitioners, GPs, doctor</cp:keywords>
  <dc:description/>
  <cp:lastModifiedBy>HOOD, Jodi</cp:lastModifiedBy>
  <cp:revision>3</cp:revision>
  <dcterms:created xsi:type="dcterms:W3CDTF">2026-01-22T06:44:00Z</dcterms:created>
  <dcterms:modified xsi:type="dcterms:W3CDTF">2026-01-23T05:39:00Z</dcterms:modified>
  <cp:category>Medicare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MediaServiceImageTags">
    <vt:lpwstr/>
  </property>
  <property fmtid="{D5CDD505-2E9C-101B-9397-08002B2CF9AE}" pid="4" name="ClassificationContentMarkingHeaderShapeIds">
    <vt:lpwstr>74780cfe,73f847b0,32679773</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ff470cb,6c554849,51c1d982</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2026-01-20T04:04:49Z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fc90e6a5-76a5-4960-89dc-0617cb47d169</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