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093098CB" w:rsidR="00D560DC" w:rsidRPr="00EE0CCC" w:rsidRDefault="00000000" w:rsidP="00322A52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</w:r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E0CCC" w:rsidRPr="00EE0CCC">
            <w:rPr>
              <w:rFonts w:eastAsia="Microsoft JhengHei" w:cs="Arial"/>
            </w:rPr>
            <w:t>帳單由</w:t>
          </w:r>
          <w:r w:rsidR="00EE0CCC" w:rsidRPr="00EE0CCC">
            <w:rPr>
              <w:rFonts w:eastAsia="Microsoft JhengHei" w:cs="Arial"/>
            </w:rPr>
            <w:t>Medicare</w:t>
          </w:r>
          <w:r w:rsidR="00EE0CCC" w:rsidRPr="00EE0CCC">
            <w:rPr>
              <w:rFonts w:eastAsia="Microsoft JhengHei" w:cs="Arial"/>
            </w:rPr>
            <w:t>來付</w:t>
          </w:r>
        </w:sdtContent>
      </w:sdt>
    </w:p>
    <w:p w14:paraId="6939FECA" w14:textId="77777777" w:rsidR="00EE0CCC" w:rsidRPr="00EE0CCC" w:rsidRDefault="00EE0CCC" w:rsidP="00EE0CCC">
      <w:pPr>
        <w:rPr>
          <w:rFonts w:eastAsia="Microsoft JhengHei" w:cs="Arial"/>
        </w:rPr>
      </w:pPr>
      <w:r w:rsidRPr="00EE0CCC">
        <w:rPr>
          <w:rFonts w:eastAsia="Microsoft JhengHei" w:cs="Arial"/>
          <w:lang w:eastAsia="zh-TW"/>
        </w:rPr>
        <w:t>現在要找尋提供全額報銷服務的全科醫生更加容易。隨著政府增加撥款，有更多全科醫生</w:t>
      </w:r>
      <w:r w:rsidRPr="00EE0CCC">
        <w:rPr>
          <w:rFonts w:eastAsia="Microsoft JhengHei" w:cs="Arial"/>
          <w:lang w:val="en-US" w:eastAsia="zh-TW"/>
        </w:rPr>
        <w:t>為</w:t>
      </w:r>
      <w:r w:rsidRPr="00EE0CCC">
        <w:rPr>
          <w:rFonts w:eastAsia="Microsoft JhengHei" w:cs="Arial"/>
          <w:lang w:eastAsia="zh-TW"/>
        </w:rPr>
        <w:t>符合</w:t>
      </w:r>
      <w:r w:rsidRPr="00EE0CCC">
        <w:rPr>
          <w:rFonts w:eastAsia="Microsoft JhengHei" w:cs="Arial"/>
          <w:lang w:eastAsia="zh-TW"/>
        </w:rPr>
        <w:t>Medicare</w:t>
      </w:r>
      <w:r w:rsidRPr="00EE0CCC">
        <w:rPr>
          <w:rFonts w:eastAsia="Microsoft JhengHei" w:cs="Arial"/>
          <w:lang w:eastAsia="zh-TW"/>
        </w:rPr>
        <w:t>資格的患者提供全額報銷服務。</w:t>
      </w:r>
    </w:p>
    <w:p w14:paraId="227E6135" w14:textId="70F0801E" w:rsidR="00E65157" w:rsidRPr="00EE0CCC" w:rsidRDefault="00EE0CCC" w:rsidP="00EE0CCC">
      <w:pPr>
        <w:pStyle w:val="Introduction"/>
        <w:rPr>
          <w:rFonts w:eastAsia="Microsoft JhengHei" w:cs="Arial"/>
          <w:sz w:val="24"/>
          <w:szCs w:val="24"/>
        </w:rPr>
      </w:pPr>
      <w:r w:rsidRPr="00EE0CCC">
        <w:rPr>
          <w:rFonts w:eastAsia="Microsoft JhengHei" w:cs="Arial"/>
        </w:rPr>
        <w:t>找尋就近提供全額報銷服務的全科醫生，瀏覽</w:t>
      </w:r>
      <w:r w:rsidRPr="00EE0CCC">
        <w:rPr>
          <w:rFonts w:eastAsia="Microsoft JhengHei" w:cs="Arial"/>
        </w:rPr>
        <w:t>health.gov.au/bulkbilling</w:t>
      </w:r>
      <w:r w:rsidRPr="00EE0CCC">
        <w:rPr>
          <w:rFonts w:eastAsia="Microsoft JhengHei" w:cs="Arial"/>
        </w:rPr>
        <w:t>或掃描二維碼。</w:t>
      </w:r>
    </w:p>
    <w:sectPr w:rsidR="00E65157" w:rsidRPr="00EE0CCC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C0E9" w14:textId="77777777" w:rsidR="00502A2D" w:rsidRDefault="00502A2D" w:rsidP="00D560DC">
      <w:pPr>
        <w:spacing w:before="0" w:after="0" w:line="240" w:lineRule="auto"/>
      </w:pPr>
      <w:r>
        <w:separator/>
      </w:r>
    </w:p>
  </w:endnote>
  <w:endnote w:type="continuationSeparator" w:id="0">
    <w:p w14:paraId="5A748D78" w14:textId="77777777" w:rsidR="00502A2D" w:rsidRDefault="00502A2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49040334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E0CCC">
          <w:t>帳單由</w:t>
        </w:r>
        <w:r w:rsidR="00EE0CCC">
          <w:t>Medicare</w:t>
        </w:r>
        <w:r w:rsidR="00EE0CCC">
          <w:t>來付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077DBC35" w:rsidR="00D560DC" w:rsidRPr="00C70717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E0CCC" w:rsidRPr="00EE0CCC">
          <w:rPr>
            <w:rFonts w:eastAsia="Microsoft JhengHei" w:cs="Arial"/>
          </w:rPr>
          <w:t>帳單由</w:t>
        </w:r>
        <w:r w:rsidR="00EE0CCC" w:rsidRPr="00EE0CCC">
          <w:rPr>
            <w:rFonts w:eastAsia="Microsoft JhengHei" w:cs="Arial"/>
          </w:rPr>
          <w:t>Medicare</w:t>
        </w:r>
        <w:r w:rsidR="00EE0CCC" w:rsidRPr="00EE0CCC">
          <w:rPr>
            <w:rFonts w:eastAsia="Microsoft JhengHei" w:cs="Arial"/>
          </w:rPr>
          <w:t>來付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34AE" w14:textId="77777777" w:rsidR="00502A2D" w:rsidRDefault="00502A2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B476ADF" w14:textId="77777777" w:rsidR="00502A2D" w:rsidRDefault="00502A2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0550B5E3" w:rsidR="00D560DC" w:rsidRPr="00D560DC" w:rsidRDefault="007B40DB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69E0C211" wp14:editId="27F22F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540247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1678B" w14:textId="7FAE4683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9E0C2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1.65pt;z-index:251688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7DC1678B" w14:textId="7FAE4683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5888" behindDoc="1" locked="0" layoutInCell="1" allowOverlap="1" wp14:anchorId="357978A4" wp14:editId="1015EC2B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CCC"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022823278">
    <w:abstractNumId w:val="14"/>
  </w:num>
  <w:num w:numId="2" w16cid:durableId="20788930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546664">
    <w:abstractNumId w:val="13"/>
  </w:num>
  <w:num w:numId="4" w16cid:durableId="1663043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4013901">
    <w:abstractNumId w:val="11"/>
  </w:num>
  <w:num w:numId="6" w16cid:durableId="1355228280">
    <w:abstractNumId w:val="12"/>
  </w:num>
  <w:num w:numId="7" w16cid:durableId="501506143">
    <w:abstractNumId w:val="9"/>
  </w:num>
  <w:num w:numId="8" w16cid:durableId="126777165">
    <w:abstractNumId w:val="7"/>
  </w:num>
  <w:num w:numId="9" w16cid:durableId="1487362565">
    <w:abstractNumId w:val="6"/>
  </w:num>
  <w:num w:numId="10" w16cid:durableId="2093312029">
    <w:abstractNumId w:val="5"/>
  </w:num>
  <w:num w:numId="11" w16cid:durableId="400717640">
    <w:abstractNumId w:val="4"/>
  </w:num>
  <w:num w:numId="12" w16cid:durableId="416178025">
    <w:abstractNumId w:val="8"/>
  </w:num>
  <w:num w:numId="13" w16cid:durableId="443230556">
    <w:abstractNumId w:val="3"/>
  </w:num>
  <w:num w:numId="14" w16cid:durableId="1053848157">
    <w:abstractNumId w:val="2"/>
  </w:num>
  <w:num w:numId="15" w16cid:durableId="614992853">
    <w:abstractNumId w:val="1"/>
  </w:num>
  <w:num w:numId="16" w16cid:durableId="1326202017">
    <w:abstractNumId w:val="0"/>
  </w:num>
  <w:num w:numId="17" w16cid:durableId="1952783993">
    <w:abstractNumId w:val="10"/>
  </w:num>
  <w:num w:numId="18" w16cid:durableId="1271737025">
    <w:abstractNumId w:val="0"/>
  </w:num>
  <w:num w:numId="19" w16cid:durableId="838888915">
    <w:abstractNumId w:val="1"/>
  </w:num>
  <w:num w:numId="20" w16cid:durableId="732001292">
    <w:abstractNumId w:val="2"/>
  </w:num>
  <w:num w:numId="21" w16cid:durableId="1009141357">
    <w:abstractNumId w:val="3"/>
  </w:num>
  <w:num w:numId="22" w16cid:durableId="1112355645">
    <w:abstractNumId w:val="8"/>
  </w:num>
  <w:num w:numId="23" w16cid:durableId="634413884">
    <w:abstractNumId w:val="4"/>
  </w:num>
  <w:num w:numId="24" w16cid:durableId="657460389">
    <w:abstractNumId w:val="5"/>
  </w:num>
  <w:num w:numId="25" w16cid:durableId="2081713579">
    <w:abstractNumId w:val="6"/>
  </w:num>
  <w:num w:numId="26" w16cid:durableId="1634557678">
    <w:abstractNumId w:val="7"/>
  </w:num>
  <w:num w:numId="27" w16cid:durableId="504128107">
    <w:abstractNumId w:val="0"/>
  </w:num>
  <w:num w:numId="28" w16cid:durableId="1428233970">
    <w:abstractNumId w:val="1"/>
  </w:num>
  <w:num w:numId="29" w16cid:durableId="2070492874">
    <w:abstractNumId w:val="2"/>
  </w:num>
  <w:num w:numId="30" w16cid:durableId="1035426288">
    <w:abstractNumId w:val="3"/>
  </w:num>
  <w:num w:numId="31" w16cid:durableId="279335453">
    <w:abstractNumId w:val="8"/>
  </w:num>
  <w:num w:numId="32" w16cid:durableId="1548105749">
    <w:abstractNumId w:val="4"/>
  </w:num>
  <w:num w:numId="33" w16cid:durableId="727386062">
    <w:abstractNumId w:val="5"/>
  </w:num>
  <w:num w:numId="34" w16cid:durableId="1939020472">
    <w:abstractNumId w:val="6"/>
  </w:num>
  <w:num w:numId="35" w16cid:durableId="589890482">
    <w:abstractNumId w:val="7"/>
  </w:num>
  <w:num w:numId="36" w16cid:durableId="1724670147">
    <w:abstractNumId w:val="0"/>
  </w:num>
  <w:num w:numId="37" w16cid:durableId="1895847131">
    <w:abstractNumId w:val="1"/>
  </w:num>
  <w:num w:numId="38" w16cid:durableId="1532256303">
    <w:abstractNumId w:val="2"/>
  </w:num>
  <w:num w:numId="39" w16cid:durableId="1392122043">
    <w:abstractNumId w:val="3"/>
  </w:num>
  <w:num w:numId="40" w16cid:durableId="389692954">
    <w:abstractNumId w:val="8"/>
  </w:num>
  <w:num w:numId="41" w16cid:durableId="1104035246">
    <w:abstractNumId w:val="4"/>
  </w:num>
  <w:num w:numId="42" w16cid:durableId="1717047999">
    <w:abstractNumId w:val="5"/>
  </w:num>
  <w:num w:numId="43" w16cid:durableId="215967534">
    <w:abstractNumId w:val="6"/>
  </w:num>
  <w:num w:numId="44" w16cid:durableId="1481312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97EC9"/>
    <w:rsid w:val="001B3342"/>
    <w:rsid w:val="001E3443"/>
    <w:rsid w:val="001F2F27"/>
    <w:rsid w:val="00257C51"/>
    <w:rsid w:val="00265F02"/>
    <w:rsid w:val="00271236"/>
    <w:rsid w:val="002A77A4"/>
    <w:rsid w:val="002B5E7A"/>
    <w:rsid w:val="002C26E8"/>
    <w:rsid w:val="002D27AE"/>
    <w:rsid w:val="00322A52"/>
    <w:rsid w:val="0034268E"/>
    <w:rsid w:val="003932FC"/>
    <w:rsid w:val="0039793D"/>
    <w:rsid w:val="003B2A9D"/>
    <w:rsid w:val="003B36D9"/>
    <w:rsid w:val="003E6D1E"/>
    <w:rsid w:val="003F6E9A"/>
    <w:rsid w:val="00411CCC"/>
    <w:rsid w:val="0041233C"/>
    <w:rsid w:val="00432A99"/>
    <w:rsid w:val="004B3D3F"/>
    <w:rsid w:val="004C2A2F"/>
    <w:rsid w:val="004C7058"/>
    <w:rsid w:val="004D3318"/>
    <w:rsid w:val="004E540A"/>
    <w:rsid w:val="00502A2D"/>
    <w:rsid w:val="00524B9A"/>
    <w:rsid w:val="00527D37"/>
    <w:rsid w:val="00535C06"/>
    <w:rsid w:val="005512B2"/>
    <w:rsid w:val="005958B1"/>
    <w:rsid w:val="005D2DE6"/>
    <w:rsid w:val="00635A19"/>
    <w:rsid w:val="00701E99"/>
    <w:rsid w:val="007148D0"/>
    <w:rsid w:val="007157D5"/>
    <w:rsid w:val="007661CA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8E5C5D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E0CCC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C\AppData\Local\Microsoft\Windows\INetCache\Content.Outlook\U5DSA29E\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595E5C"/>
    <w:rsid w:val="00722631"/>
    <w:rsid w:val="007C12CA"/>
    <w:rsid w:val="009D748D"/>
    <w:rsid w:val="00A02D57"/>
    <w:rsid w:val="00C573FB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8E2D5-2016-4C7F-A015-E204176FE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C:\Users\BAKKEC\AppData\Local\Microsoft\Windows\INetCache\Content.Outlook\U5DSA29E\Bulk-Billing_template.dotx</Template>
  <TotalTime>0</TotalTime>
  <Pages>1</Pages>
  <Words>91</Words>
  <Characters>129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帳單由Medicare來付</vt:lpstr>
    </vt:vector>
  </TitlesOfParts>
  <Manager/>
  <Company>Australian Government Department of Health Disability and Ageing</Company>
  <LinksUpToDate>false</LinksUpToDate>
  <CharactersWithSpaces>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帳單由Medicare來付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3</cp:revision>
  <dcterms:created xsi:type="dcterms:W3CDTF">2026-01-22T06:39:00Z</dcterms:created>
  <dcterms:modified xsi:type="dcterms:W3CDTF">2026-01-23T05:36:00Z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