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7CDBC37" w14:textId="5D28E0D5" w:rsidR="00C07289" w:rsidRDefault="00E5544C" w:rsidP="00C24017">
      <w:pPr>
        <w:pStyle w:val="Header1"/>
        <w:tabs>
          <w:tab w:val="left" w:pos="8205"/>
          <w:tab w:val="left" w:pos="9164"/>
        </w:tabs>
        <w:spacing w:before="7080" w:beforeAutospacing="0"/>
      </w:pPr>
      <w:r>
        <w:t>Complaints</w:t>
      </w:r>
      <w:r w:rsidR="007C7853">
        <w:t xml:space="preserve"> and whis</w:t>
      </w:r>
      <w:r w:rsidR="00F344D2">
        <w:t>tleblower protections</w:t>
      </w:r>
    </w:p>
    <w:p w14:paraId="41B8E5D5" w14:textId="6ED117EB" w:rsidR="00E51046" w:rsidRPr="008F06C3" w:rsidRDefault="003F35C0" w:rsidP="008F06C3">
      <w:pPr>
        <w:pStyle w:val="Introduction"/>
        <w:rPr>
          <w:b/>
          <w:bCs/>
        </w:rPr>
      </w:pPr>
      <w:bookmarkStart w:id="0" w:name="_Toc198807094"/>
      <w:r w:rsidRPr="008F06C3">
        <w:rPr>
          <w:b/>
          <w:bCs/>
        </w:rPr>
        <w:t>Stakeholder toolkit</w:t>
      </w:r>
      <w:r w:rsidR="00321757" w:rsidRPr="008F06C3">
        <w:rPr>
          <w:b/>
          <w:bCs/>
        </w:rPr>
        <w:t xml:space="preserve"> to support communications with</w:t>
      </w:r>
      <w:r w:rsidR="00107847" w:rsidRPr="008F06C3">
        <w:rPr>
          <w:b/>
          <w:bCs/>
        </w:rPr>
        <w:t xml:space="preserve"> older people</w:t>
      </w:r>
      <w:bookmarkEnd w:id="0"/>
      <w:r w:rsidR="00684B9E" w:rsidRPr="008F06C3">
        <w:rPr>
          <w:b/>
          <w:bCs/>
        </w:rPr>
        <w:t xml:space="preserve"> and </w:t>
      </w:r>
      <w:r w:rsidR="00167724" w:rsidRPr="008F06C3">
        <w:rPr>
          <w:b/>
          <w:bCs/>
        </w:rPr>
        <w:t xml:space="preserve">aged care </w:t>
      </w:r>
      <w:r w:rsidR="00684B9E" w:rsidRPr="008F06C3">
        <w:rPr>
          <w:b/>
          <w:bCs/>
        </w:rPr>
        <w:t>workers</w:t>
      </w:r>
    </w:p>
    <w:p w14:paraId="4992DE7D" w14:textId="3BBEFA4A" w:rsidR="003F35C0" w:rsidRDefault="005859D7" w:rsidP="00C25F98">
      <w:pPr>
        <w:pStyle w:val="Introduction"/>
      </w:pPr>
      <w:r>
        <w:t>November</w:t>
      </w:r>
      <w:r w:rsidR="00D80052">
        <w:t xml:space="preserve"> </w:t>
      </w:r>
      <w:r w:rsidR="003F35C0">
        <w:t>2025</w:t>
      </w:r>
    </w:p>
    <w:p w14:paraId="633E16C5" w14:textId="15811F51" w:rsidR="00102796" w:rsidRDefault="39B4A591">
      <w:pPr>
        <w:pStyle w:val="Introduction"/>
      </w:pPr>
      <w:r>
        <w:t xml:space="preserve">This toolkit provides information and materials </w:t>
      </w:r>
      <w:r w:rsidR="41A27F15">
        <w:t>to help</w:t>
      </w:r>
      <w:r w:rsidR="1195AF9A">
        <w:t xml:space="preserve"> </w:t>
      </w:r>
      <w:r w:rsidR="70B82621">
        <w:t xml:space="preserve">aged care providers, </w:t>
      </w:r>
      <w:r w:rsidR="1195AF9A">
        <w:t xml:space="preserve">peak bodies, advocacy </w:t>
      </w:r>
      <w:r w:rsidR="55550C35">
        <w:t>organisations and community groups</w:t>
      </w:r>
      <w:r w:rsidR="41A27F15">
        <w:t xml:space="preserve"> </w:t>
      </w:r>
      <w:r w:rsidR="132A4E14">
        <w:t xml:space="preserve">inform </w:t>
      </w:r>
      <w:r w:rsidR="28803898">
        <w:t>older people, their families and carers</w:t>
      </w:r>
      <w:r w:rsidR="00684B9E">
        <w:t xml:space="preserve"> and </w:t>
      </w:r>
      <w:r w:rsidR="00FF0383">
        <w:t xml:space="preserve">aged care </w:t>
      </w:r>
      <w:r w:rsidR="00684B9E">
        <w:t xml:space="preserve">workers </w:t>
      </w:r>
      <w:r w:rsidR="28803898">
        <w:t xml:space="preserve">about </w:t>
      </w:r>
      <w:r w:rsidR="00A77EE4">
        <w:t xml:space="preserve">their rights when </w:t>
      </w:r>
      <w:r w:rsidR="00440B71">
        <w:t xml:space="preserve">making a complaint or </w:t>
      </w:r>
      <w:r w:rsidR="00FD01CE">
        <w:t xml:space="preserve">whistleblower </w:t>
      </w:r>
      <w:r w:rsidR="00440B71">
        <w:t>disclosure</w:t>
      </w:r>
      <w:r w:rsidR="009240D3">
        <w:t xml:space="preserve"> under the </w:t>
      </w:r>
      <w:r w:rsidR="504618D6">
        <w:t>new Aged Care Act</w:t>
      </w:r>
      <w:r w:rsidR="592C1598">
        <w:t xml:space="preserve"> </w:t>
      </w:r>
      <w:r w:rsidR="6D822AE0">
        <w:t>(new Act)</w:t>
      </w:r>
      <w:r>
        <w:t>.</w:t>
      </w:r>
    </w:p>
    <w:p w14:paraId="6AF79329" w14:textId="77777777" w:rsidR="00EF7D5A" w:rsidRPr="00EF7D5A" w:rsidRDefault="00EF7D5A" w:rsidP="00EF7D5A">
      <w:pPr>
        <w:rPr>
          <w:lang w:eastAsia="en-GB"/>
        </w:rPr>
        <w:sectPr w:rsidR="00EF7D5A" w:rsidRPr="00EF7D5A" w:rsidSect="00E310FF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0" w:h="16840"/>
          <w:pgMar w:top="680" w:right="680" w:bottom="680" w:left="680" w:header="709" w:footer="556" w:gutter="0"/>
          <w:pgNumType w:start="1"/>
          <w:cols w:space="708"/>
          <w:titlePg/>
          <w:docGrid w:linePitch="360"/>
        </w:sectPr>
      </w:pPr>
    </w:p>
    <w:p w14:paraId="1B3328C5" w14:textId="77777777" w:rsidR="00C24017" w:rsidRDefault="00C24017">
      <w:pPr>
        <w:rPr>
          <w:rFonts w:eastAsia="Times New Roman"/>
          <w:b/>
          <w:bCs/>
          <w:color w:val="1E1644"/>
          <w:sz w:val="32"/>
          <w:szCs w:val="28"/>
          <w:shd w:val="clear" w:color="auto" w:fill="FFFFFF"/>
          <w:lang w:eastAsia="en-GB"/>
        </w:rPr>
      </w:pPr>
      <w:bookmarkStart w:id="1" w:name="_Toc199763836"/>
      <w:r>
        <w:br w:type="page"/>
      </w:r>
    </w:p>
    <w:p w14:paraId="625DB45D" w14:textId="48674F65" w:rsidR="00AF12DF" w:rsidRDefault="00AF12DF" w:rsidP="0079636E">
      <w:pPr>
        <w:pStyle w:val="Header2"/>
        <w:spacing w:before="0" w:beforeAutospacing="0"/>
      </w:pPr>
      <w:r>
        <w:lastRenderedPageBreak/>
        <w:t>About this toolkit</w:t>
      </w:r>
      <w:bookmarkEnd w:id="1"/>
    </w:p>
    <w:p w14:paraId="1741A3C7" w14:textId="4C747FB3" w:rsidR="001657A0" w:rsidRPr="0010708B" w:rsidRDefault="00486763" w:rsidP="008F06C3">
      <w:pPr>
        <w:pStyle w:val="NormalText"/>
      </w:pPr>
      <w:r w:rsidRPr="0010708B">
        <w:t xml:space="preserve">This toolkit </w:t>
      </w:r>
      <w:r w:rsidR="00874AA4" w:rsidRPr="0010708B">
        <w:t xml:space="preserve">provides information </w:t>
      </w:r>
      <w:r w:rsidRPr="0010708B">
        <w:t xml:space="preserve">to support </w:t>
      </w:r>
      <w:r w:rsidR="0063482D" w:rsidRPr="0010708B">
        <w:t xml:space="preserve">you to </w:t>
      </w:r>
      <w:r w:rsidR="008F009C" w:rsidRPr="0010708B">
        <w:t>talk</w:t>
      </w:r>
      <w:r w:rsidRPr="0010708B">
        <w:t xml:space="preserve"> with older people, their families and carers </w:t>
      </w:r>
      <w:r w:rsidR="00073D6E" w:rsidRPr="0010708B">
        <w:t xml:space="preserve">and </w:t>
      </w:r>
      <w:r w:rsidR="00167724" w:rsidRPr="0010708B">
        <w:t xml:space="preserve">aged care </w:t>
      </w:r>
      <w:r w:rsidR="00073D6E" w:rsidRPr="0010708B">
        <w:t xml:space="preserve">workers </w:t>
      </w:r>
      <w:r w:rsidRPr="0010708B">
        <w:t xml:space="preserve">about </w:t>
      </w:r>
      <w:r w:rsidR="00B460BE" w:rsidRPr="0010708B">
        <w:t>their rights</w:t>
      </w:r>
      <w:r w:rsidR="001657A0" w:rsidRPr="0010708B">
        <w:t xml:space="preserve"> when making </w:t>
      </w:r>
      <w:r w:rsidR="00440B71" w:rsidRPr="0010708B">
        <w:t xml:space="preserve">a </w:t>
      </w:r>
      <w:r w:rsidR="001657A0" w:rsidRPr="0010708B">
        <w:t>complaint</w:t>
      </w:r>
      <w:r w:rsidR="00136391" w:rsidRPr="0010708B">
        <w:t xml:space="preserve"> or </w:t>
      </w:r>
      <w:r w:rsidR="001657A0" w:rsidRPr="0010708B">
        <w:t xml:space="preserve">whistleblower </w:t>
      </w:r>
      <w:r w:rsidR="00440B71" w:rsidRPr="0010708B">
        <w:t>disclosure</w:t>
      </w:r>
      <w:r w:rsidR="001657A0" w:rsidRPr="0010708B">
        <w:t xml:space="preserve"> unde</w:t>
      </w:r>
      <w:r w:rsidR="00136391" w:rsidRPr="0010708B">
        <w:t xml:space="preserve">r the new </w:t>
      </w:r>
      <w:r w:rsidR="00C24017" w:rsidRPr="0010708B">
        <w:t xml:space="preserve">Aged Care </w:t>
      </w:r>
      <w:r w:rsidR="00136391" w:rsidRPr="0010708B">
        <w:t>Act.</w:t>
      </w:r>
    </w:p>
    <w:p w14:paraId="7EF5A72D" w14:textId="1D152603" w:rsidR="006B5125" w:rsidRPr="0010708B" w:rsidRDefault="00440B71" w:rsidP="008F06C3">
      <w:pPr>
        <w:pStyle w:val="NormalText"/>
      </w:pPr>
      <w:r w:rsidRPr="0010708B">
        <w:t>It includes</w:t>
      </w:r>
      <w:r w:rsidR="00733279" w:rsidRPr="0010708B">
        <w:t xml:space="preserve"> materials that may help you to communicate through your channels, such as newsletters, </w:t>
      </w:r>
      <w:r w:rsidR="00C8439C" w:rsidRPr="0010708B">
        <w:t>websites</w:t>
      </w:r>
      <w:r w:rsidR="00650618" w:rsidRPr="0010708B">
        <w:t xml:space="preserve">, </w:t>
      </w:r>
      <w:r w:rsidR="00C8439C" w:rsidRPr="0010708B">
        <w:t>meetings</w:t>
      </w:r>
      <w:r w:rsidR="009E2DE7" w:rsidRPr="0010708B">
        <w:t xml:space="preserve"> and</w:t>
      </w:r>
      <w:r w:rsidR="002801B4" w:rsidRPr="0010708B">
        <w:t xml:space="preserve"> discussions</w:t>
      </w:r>
      <w:r w:rsidR="009E2DE7" w:rsidRPr="0010708B">
        <w:t>,</w:t>
      </w:r>
      <w:r w:rsidR="002801B4" w:rsidRPr="0010708B">
        <w:t xml:space="preserve"> </w:t>
      </w:r>
      <w:r w:rsidR="00174977" w:rsidRPr="0010708B">
        <w:t xml:space="preserve">and social </w:t>
      </w:r>
      <w:r w:rsidR="002801B4" w:rsidRPr="0010708B">
        <w:t xml:space="preserve">media </w:t>
      </w:r>
      <w:r w:rsidR="00375F55" w:rsidRPr="0010708B">
        <w:t>platform</w:t>
      </w:r>
      <w:r w:rsidR="002801B4" w:rsidRPr="0010708B">
        <w:t>s</w:t>
      </w:r>
      <w:r w:rsidR="00174977" w:rsidRPr="0010708B">
        <w:t>.</w:t>
      </w:r>
    </w:p>
    <w:p w14:paraId="271A3789" w14:textId="1ED13A21" w:rsidR="00AF12DF" w:rsidRDefault="00AF12DF" w:rsidP="0079636E">
      <w:pPr>
        <w:pStyle w:val="Header3"/>
        <w:spacing w:before="0" w:beforeAutospacing="0"/>
      </w:pPr>
      <w:bookmarkStart w:id="2" w:name="_Toc196392708"/>
      <w:bookmarkStart w:id="3" w:name="_Toc196809500"/>
      <w:bookmarkStart w:id="4" w:name="_Toc199763837"/>
      <w:r>
        <w:t>What’s in this toolkit</w:t>
      </w:r>
      <w:bookmarkEnd w:id="2"/>
      <w:bookmarkEnd w:id="3"/>
      <w:bookmarkEnd w:id="4"/>
    </w:p>
    <w:p w14:paraId="6F1235FC" w14:textId="77777777" w:rsidR="008B75A9" w:rsidRPr="0010708B" w:rsidRDefault="008B75A9" w:rsidP="008F06C3">
      <w:pPr>
        <w:pStyle w:val="NormalText"/>
        <w:numPr>
          <w:ilvl w:val="0"/>
          <w:numId w:val="22"/>
        </w:numPr>
      </w:pPr>
      <w:r w:rsidRPr="0010708B">
        <w:t>key messages</w:t>
      </w:r>
    </w:p>
    <w:p w14:paraId="52DD7176" w14:textId="7E10BD15" w:rsidR="00C50646" w:rsidRPr="0010708B" w:rsidRDefault="00F66763" w:rsidP="008F06C3">
      <w:pPr>
        <w:pStyle w:val="NormalText"/>
        <w:numPr>
          <w:ilvl w:val="0"/>
          <w:numId w:val="22"/>
        </w:numPr>
      </w:pPr>
      <w:r w:rsidRPr="0010708B">
        <w:t>discussion guide</w:t>
      </w:r>
    </w:p>
    <w:p w14:paraId="33D1453B" w14:textId="3E2D809E" w:rsidR="00AF12DF" w:rsidRPr="0010708B" w:rsidRDefault="00AF12DF" w:rsidP="008F06C3">
      <w:pPr>
        <w:pStyle w:val="NormalText"/>
        <w:numPr>
          <w:ilvl w:val="0"/>
          <w:numId w:val="22"/>
        </w:numPr>
      </w:pPr>
      <w:r w:rsidRPr="0010708B">
        <w:t>editorial content</w:t>
      </w:r>
    </w:p>
    <w:p w14:paraId="180012CE" w14:textId="185C2259" w:rsidR="00AF12DF" w:rsidRPr="0010708B" w:rsidRDefault="00AF12DF" w:rsidP="008F06C3">
      <w:pPr>
        <w:pStyle w:val="NormalText"/>
        <w:numPr>
          <w:ilvl w:val="0"/>
          <w:numId w:val="22"/>
        </w:numPr>
      </w:pPr>
      <w:r w:rsidRPr="0010708B">
        <w:t>social media posts</w:t>
      </w:r>
    </w:p>
    <w:p w14:paraId="54F1E8A8" w14:textId="011AB729" w:rsidR="00E77078" w:rsidRPr="0010708B" w:rsidRDefault="008B75A9" w:rsidP="008F06C3">
      <w:pPr>
        <w:pStyle w:val="NormalText"/>
        <w:numPr>
          <w:ilvl w:val="0"/>
          <w:numId w:val="22"/>
        </w:numPr>
      </w:pPr>
      <w:r w:rsidRPr="0010708B">
        <w:t>video</w:t>
      </w:r>
      <w:r w:rsidR="00C11AE8" w:rsidRPr="0010708B">
        <w:t>s</w:t>
      </w:r>
    </w:p>
    <w:p w14:paraId="0485E52D" w14:textId="61BAA813" w:rsidR="0023448E" w:rsidRPr="0010708B" w:rsidRDefault="0023448E" w:rsidP="008F06C3">
      <w:pPr>
        <w:pStyle w:val="NormalText"/>
        <w:numPr>
          <w:ilvl w:val="0"/>
          <w:numId w:val="22"/>
        </w:numPr>
      </w:pPr>
      <w:r w:rsidRPr="0010708B">
        <w:t>resources.</w:t>
      </w:r>
    </w:p>
    <w:p w14:paraId="300349DF" w14:textId="08CA26A7" w:rsidR="00FB06A1" w:rsidRPr="00FB06A1" w:rsidRDefault="00FB06A1" w:rsidP="0079636E">
      <w:pPr>
        <w:pStyle w:val="Header3"/>
        <w:spacing w:before="0" w:beforeAutospacing="0"/>
      </w:pPr>
      <w:bookmarkStart w:id="5" w:name="_Toc196392709"/>
      <w:bookmarkStart w:id="6" w:name="_Toc196809501"/>
      <w:bookmarkStart w:id="7" w:name="_Toc199763838"/>
      <w:r w:rsidRPr="00FB06A1">
        <w:t>Audiences</w:t>
      </w:r>
      <w:bookmarkEnd w:id="5"/>
      <w:bookmarkEnd w:id="6"/>
      <w:bookmarkEnd w:id="7"/>
    </w:p>
    <w:p w14:paraId="6FBCE897" w14:textId="4FDBB79C" w:rsidR="002E3E74" w:rsidRPr="0010708B" w:rsidRDefault="002E3E74" w:rsidP="008F06C3">
      <w:pPr>
        <w:pStyle w:val="NormalText"/>
        <w:numPr>
          <w:ilvl w:val="0"/>
          <w:numId w:val="23"/>
        </w:numPr>
      </w:pPr>
      <w:r w:rsidRPr="0010708B">
        <w:t>ol</w:t>
      </w:r>
      <w:r w:rsidR="00FB06A1" w:rsidRPr="0010708B">
        <w:t>der people, their families and carers</w:t>
      </w:r>
    </w:p>
    <w:p w14:paraId="0935CDE7" w14:textId="63D6FA12" w:rsidR="00FB06A1" w:rsidRPr="0010708B" w:rsidRDefault="001E76CD" w:rsidP="008F06C3">
      <w:pPr>
        <w:pStyle w:val="NormalText"/>
        <w:numPr>
          <w:ilvl w:val="0"/>
          <w:numId w:val="23"/>
        </w:numPr>
      </w:pPr>
      <w:r w:rsidRPr="0010708B">
        <w:t>aged care workers.</w:t>
      </w:r>
    </w:p>
    <w:p w14:paraId="30ED4597" w14:textId="41ECD78A" w:rsidR="00FB06A1" w:rsidRPr="00FB06A1" w:rsidRDefault="00FB06A1" w:rsidP="0079636E">
      <w:pPr>
        <w:pStyle w:val="Header3"/>
        <w:spacing w:before="0" w:beforeAutospacing="0"/>
        <w:rPr>
          <w:color w:val="1E1545" w:themeColor="text1"/>
          <w:szCs w:val="20"/>
        </w:rPr>
      </w:pPr>
      <w:bookmarkStart w:id="8" w:name="_Toc196392710"/>
      <w:bookmarkStart w:id="9" w:name="_Toc196809502"/>
      <w:bookmarkStart w:id="10" w:name="_Toc199763839"/>
      <w:r>
        <w:t>Call to action</w:t>
      </w:r>
      <w:bookmarkEnd w:id="8"/>
      <w:bookmarkEnd w:id="9"/>
      <w:bookmarkEnd w:id="10"/>
    </w:p>
    <w:p w14:paraId="433D43EF" w14:textId="487C4EFC" w:rsidR="005E45FF" w:rsidRPr="0010708B" w:rsidRDefault="002F76A7" w:rsidP="008F06C3">
      <w:pPr>
        <w:pStyle w:val="NormalText"/>
      </w:pPr>
      <w:r w:rsidRPr="0010708B">
        <w:t>We recommend including the following call</w:t>
      </w:r>
      <w:r w:rsidR="00D11936" w:rsidRPr="0010708B">
        <w:t>s</w:t>
      </w:r>
      <w:r w:rsidRPr="0010708B">
        <w:t xml:space="preserve"> to action in communication materials:</w:t>
      </w:r>
      <w:bookmarkStart w:id="11" w:name="_Toc195528385"/>
    </w:p>
    <w:p w14:paraId="27B28ADA" w14:textId="0A546020" w:rsidR="001E76CD" w:rsidRPr="001E76CD" w:rsidRDefault="001E76CD" w:rsidP="005E45FF">
      <w:pPr>
        <w:pStyle w:val="NormalText"/>
        <w:spacing w:before="0" w:line="276" w:lineRule="auto"/>
        <w:rPr>
          <w:b/>
          <w:bCs/>
        </w:rPr>
      </w:pPr>
      <w:r w:rsidRPr="001E76CD">
        <w:rPr>
          <w:b/>
          <w:bCs/>
        </w:rPr>
        <w:t>Older people, their families and carers</w:t>
      </w:r>
    </w:p>
    <w:p w14:paraId="2D88FBB0" w14:textId="6516A258" w:rsidR="005211A4" w:rsidRPr="00D91B8C" w:rsidRDefault="0061312F" w:rsidP="008F06C3">
      <w:pPr>
        <w:pStyle w:val="NormalText"/>
        <w:numPr>
          <w:ilvl w:val="0"/>
          <w:numId w:val="24"/>
        </w:numPr>
      </w:pPr>
      <w:r w:rsidRPr="00D91B8C">
        <w:t>Watch</w:t>
      </w:r>
      <w:r w:rsidR="00696B50" w:rsidRPr="00D91B8C">
        <w:t xml:space="preserve"> the</w:t>
      </w:r>
      <w:r w:rsidR="009B7173" w:rsidRPr="00D91B8C">
        <w:t xml:space="preserve"> </w:t>
      </w:r>
      <w:hyperlink r:id="rId17" w:history="1">
        <w:r w:rsidR="004C4962">
          <w:rPr>
            <w:rStyle w:val="Hyperlink"/>
          </w:rPr>
          <w:t>Your aged care rights</w:t>
        </w:r>
      </w:hyperlink>
      <w:r w:rsidR="004C4962">
        <w:t xml:space="preserve"> video</w:t>
      </w:r>
      <w:r w:rsidR="005211A4" w:rsidRPr="00D91B8C">
        <w:t xml:space="preserve"> to unders</w:t>
      </w:r>
      <w:r w:rsidR="00FD1B07" w:rsidRPr="00D91B8C">
        <w:t>tand</w:t>
      </w:r>
      <w:r w:rsidR="00AA2FCD" w:rsidRPr="00D91B8C">
        <w:t xml:space="preserve"> how the </w:t>
      </w:r>
      <w:r w:rsidR="000E3D22" w:rsidDel="00286D44">
        <w:t>new</w:t>
      </w:r>
      <w:r w:rsidR="00AA2FCD" w:rsidRPr="00D91B8C">
        <w:t xml:space="preserve"> </w:t>
      </w:r>
      <w:r w:rsidR="0049441D">
        <w:t xml:space="preserve">Aged Care </w:t>
      </w:r>
      <w:r w:rsidR="00AA2FCD" w:rsidRPr="00D91B8C">
        <w:t xml:space="preserve">Act </w:t>
      </w:r>
      <w:r w:rsidR="000E3D22" w:rsidDel="00286D44">
        <w:t>upholds</w:t>
      </w:r>
      <w:r w:rsidR="00AA2FCD" w:rsidRPr="00D91B8C">
        <w:t xml:space="preserve"> your </w:t>
      </w:r>
      <w:r w:rsidR="000E3D22" w:rsidDel="00286D44">
        <w:t xml:space="preserve">rights through a stronger </w:t>
      </w:r>
      <w:r w:rsidR="002A3B46" w:rsidDel="00286D44">
        <w:t>complaints process</w:t>
      </w:r>
      <w:r w:rsidR="00D91B8C" w:rsidRPr="00D91B8C" w:rsidDel="00286D44">
        <w:t>.</w:t>
      </w:r>
      <w:r w:rsidR="00D91B8C" w:rsidRPr="00D91B8C">
        <w:t xml:space="preserve"> The video is available in 7 languages and in </w:t>
      </w:r>
      <w:hyperlink r:id="rId18" w:history="1">
        <w:proofErr w:type="spellStart"/>
        <w:r w:rsidR="00D91B8C" w:rsidRPr="00CC3AC5">
          <w:rPr>
            <w:rStyle w:val="Hyperlink"/>
          </w:rPr>
          <w:t>Auslan</w:t>
        </w:r>
        <w:proofErr w:type="spellEnd"/>
      </w:hyperlink>
      <w:r w:rsidR="00D91B8C" w:rsidRPr="00D91B8C">
        <w:t>.</w:t>
      </w:r>
    </w:p>
    <w:p w14:paraId="796E58DA" w14:textId="4AB14FF5" w:rsidR="00556065" w:rsidRDefault="5330C7C4" w:rsidP="008F06C3">
      <w:pPr>
        <w:pStyle w:val="NormalText"/>
        <w:numPr>
          <w:ilvl w:val="0"/>
          <w:numId w:val="24"/>
        </w:numPr>
      </w:pPr>
      <w:r w:rsidRPr="0D6850C2">
        <w:t xml:space="preserve">Download the </w:t>
      </w:r>
      <w:hyperlink r:id="rId19">
        <w:r w:rsidRPr="0D6850C2">
          <w:rPr>
            <w:rStyle w:val="Hyperlink"/>
          </w:rPr>
          <w:t>Statement of Rights plain language fact sheet</w:t>
        </w:r>
      </w:hyperlink>
      <w:r w:rsidRPr="0D6850C2">
        <w:t xml:space="preserve"> (available in </w:t>
      </w:r>
      <w:r w:rsidR="7FE2006B" w:rsidRPr="0D6850C2">
        <w:t>2</w:t>
      </w:r>
      <w:r w:rsidR="006D0D1B">
        <w:t>9</w:t>
      </w:r>
      <w:r w:rsidRPr="0D6850C2">
        <w:t xml:space="preserve"> languages and </w:t>
      </w:r>
      <w:r w:rsidR="002A3B46" w:rsidDel="00286D44">
        <w:t>Easy Read</w:t>
      </w:r>
      <w:r w:rsidRPr="0D6850C2">
        <w:t xml:space="preserve">) for a summary of </w:t>
      </w:r>
      <w:r w:rsidR="00440B71">
        <w:t>your</w:t>
      </w:r>
      <w:r w:rsidR="00440B71" w:rsidRPr="0D6850C2">
        <w:t xml:space="preserve"> </w:t>
      </w:r>
      <w:r w:rsidRPr="0D6850C2" w:rsidDel="00286D44">
        <w:t xml:space="preserve">rights </w:t>
      </w:r>
      <w:r w:rsidR="002A3B46" w:rsidDel="00286D44">
        <w:t>and how to provide feedback or make a complaint if your</w:t>
      </w:r>
      <w:r w:rsidRPr="0D6850C2">
        <w:t xml:space="preserve"> rights </w:t>
      </w:r>
      <w:r w:rsidR="002A3B46" w:rsidDel="00286D44">
        <w:t>are not being upheld</w:t>
      </w:r>
      <w:r w:rsidRPr="0D6850C2">
        <w:t>.</w:t>
      </w:r>
    </w:p>
    <w:p w14:paraId="0A9404A2" w14:textId="3BD11FD5" w:rsidR="00D9062A" w:rsidRDefault="00047ED6" w:rsidP="008F06C3">
      <w:pPr>
        <w:pStyle w:val="NormalText"/>
        <w:numPr>
          <w:ilvl w:val="0"/>
          <w:numId w:val="24"/>
        </w:numPr>
      </w:pPr>
      <w:r>
        <w:t xml:space="preserve">Find out how you can </w:t>
      </w:r>
      <w:hyperlink r:id="rId20" w:history="1">
        <w:r w:rsidRPr="00416ACB">
          <w:rPr>
            <w:rStyle w:val="Hyperlink"/>
          </w:rPr>
          <w:t>raise a concern</w:t>
        </w:r>
        <w:r w:rsidR="00416ACB" w:rsidRPr="00416ACB">
          <w:rPr>
            <w:rStyle w:val="Hyperlink"/>
          </w:rPr>
          <w:t xml:space="preserve"> or make a complaint</w:t>
        </w:r>
      </w:hyperlink>
      <w:r w:rsidR="00416ACB">
        <w:t xml:space="preserve"> if your rights are not being respected </w:t>
      </w:r>
    </w:p>
    <w:p w14:paraId="518A5DD1" w14:textId="2719A4E8" w:rsidR="000F2925" w:rsidRPr="000F2925" w:rsidRDefault="000F2925" w:rsidP="008F06C3">
      <w:pPr>
        <w:pStyle w:val="NormalText"/>
        <w:numPr>
          <w:ilvl w:val="0"/>
          <w:numId w:val="24"/>
        </w:numPr>
      </w:pPr>
      <w:r w:rsidRPr="000F2925">
        <w:t xml:space="preserve">Learn about the </w:t>
      </w:r>
      <w:hyperlink r:id="rId21" w:history="1">
        <w:r w:rsidRPr="000F2925">
          <w:rPr>
            <w:rStyle w:val="Hyperlink"/>
          </w:rPr>
          <w:t>Code of Conduct for Aged Care</w:t>
        </w:r>
      </w:hyperlink>
      <w:r w:rsidR="00E453D7">
        <w:t xml:space="preserve">, </w:t>
      </w:r>
      <w:r w:rsidRPr="000F2925">
        <w:t>which describes how workers must behave while caring for you.</w:t>
      </w:r>
    </w:p>
    <w:p w14:paraId="39B054D2" w14:textId="43985AD7" w:rsidR="009327EE" w:rsidRPr="00CD5E98" w:rsidRDefault="0061312F" w:rsidP="008F06C3">
      <w:pPr>
        <w:pStyle w:val="NormalText"/>
        <w:numPr>
          <w:ilvl w:val="0"/>
          <w:numId w:val="24"/>
        </w:numPr>
        <w:rPr>
          <w:b/>
          <w:bCs/>
        </w:rPr>
      </w:pPr>
      <w:hyperlink r:id="rId22" w:history="1">
        <w:r w:rsidRPr="00C93A0A">
          <w:rPr>
            <w:rStyle w:val="Hyperlink"/>
          </w:rPr>
          <w:t>Explore the resources, training and guidance materials</w:t>
        </w:r>
      </w:hyperlink>
      <w:r w:rsidRPr="0061312F">
        <w:t xml:space="preserve"> to help you understand the new Act</w:t>
      </w:r>
      <w:r w:rsidR="009327EE">
        <w:t>.</w:t>
      </w:r>
    </w:p>
    <w:p w14:paraId="58F9BF4C" w14:textId="77777777" w:rsidR="00E91EAA" w:rsidRDefault="00A126A2" w:rsidP="008F06C3">
      <w:pPr>
        <w:pStyle w:val="NormalText"/>
        <w:numPr>
          <w:ilvl w:val="0"/>
          <w:numId w:val="24"/>
        </w:numPr>
      </w:pPr>
      <w:r w:rsidRPr="00A126A2">
        <w:t xml:space="preserve">Subscribe to </w:t>
      </w:r>
      <w:hyperlink r:id="rId23">
        <w:proofErr w:type="spellStart"/>
        <w:r w:rsidRPr="5A3C5FBC">
          <w:rPr>
            <w:rStyle w:val="Hyperlink"/>
          </w:rPr>
          <w:t>EngAged</w:t>
        </w:r>
        <w:proofErr w:type="spellEnd"/>
      </w:hyperlink>
      <w:r w:rsidRPr="00A126A2">
        <w:t>, the Department of Health, Disability and Ageing’s newsletter for older people, to keep up to date with changes to aged care.</w:t>
      </w:r>
    </w:p>
    <w:p w14:paraId="446D2154" w14:textId="4EA44970" w:rsidR="00352594" w:rsidRPr="00352594" w:rsidRDefault="00E91EAA" w:rsidP="008F06C3">
      <w:pPr>
        <w:pStyle w:val="NormalText"/>
        <w:numPr>
          <w:ilvl w:val="0"/>
          <w:numId w:val="24"/>
        </w:numPr>
      </w:pPr>
      <w:r>
        <w:t xml:space="preserve">Subscribe to </w:t>
      </w:r>
      <w:r w:rsidR="00836E00">
        <w:t>the Quality Bulletin, the Aged Care Quality and Safety Commission’s newsletter.</w:t>
      </w:r>
      <w:r w:rsidR="00352594">
        <w:br w:type="page"/>
      </w:r>
    </w:p>
    <w:p w14:paraId="0E659124" w14:textId="0B357A73" w:rsidR="001E76CD" w:rsidRPr="00295C41" w:rsidRDefault="001E76CD" w:rsidP="008F06C3">
      <w:pPr>
        <w:pStyle w:val="NormalText"/>
      </w:pPr>
      <w:r w:rsidRPr="008F06C3">
        <w:rPr>
          <w:b/>
          <w:bCs/>
        </w:rPr>
        <w:lastRenderedPageBreak/>
        <w:t>Aged care workers</w:t>
      </w:r>
    </w:p>
    <w:p w14:paraId="08EB2D04" w14:textId="28E5098D" w:rsidR="001E76CD" w:rsidRDefault="00BF51B8" w:rsidP="008F06C3">
      <w:pPr>
        <w:pStyle w:val="NormalText"/>
        <w:numPr>
          <w:ilvl w:val="0"/>
          <w:numId w:val="25"/>
        </w:numPr>
        <w:rPr>
          <w:color w:val="1E1644"/>
        </w:rPr>
      </w:pPr>
      <w:r w:rsidRPr="00BF51B8">
        <w:rPr>
          <w:color w:val="1E1644"/>
        </w:rPr>
        <w:t>Watch the</w:t>
      </w:r>
      <w:r w:rsidR="00ED0456">
        <w:rPr>
          <w:color w:val="1E1644"/>
        </w:rPr>
        <w:t xml:space="preserve"> </w:t>
      </w:r>
      <w:hyperlink r:id="rId24" w:history="1">
        <w:r w:rsidR="00A75C97" w:rsidRPr="00473444">
          <w:rPr>
            <w:rStyle w:val="Hyperlink"/>
          </w:rPr>
          <w:t>Working in aged care</w:t>
        </w:r>
      </w:hyperlink>
      <w:r w:rsidR="00A75C97">
        <w:rPr>
          <w:color w:val="1E1644"/>
        </w:rPr>
        <w:t xml:space="preserve"> video</w:t>
      </w:r>
      <w:r w:rsidR="009D4D7C">
        <w:rPr>
          <w:color w:val="1E1644"/>
        </w:rPr>
        <w:t>,</w:t>
      </w:r>
      <w:r w:rsidR="00A75C97">
        <w:rPr>
          <w:color w:val="1E1644"/>
        </w:rPr>
        <w:t xml:space="preserve"> </w:t>
      </w:r>
      <w:r w:rsidR="000D6E08">
        <w:rPr>
          <w:color w:val="1E1644"/>
        </w:rPr>
        <w:t xml:space="preserve">which explains </w:t>
      </w:r>
      <w:r w:rsidR="00024206">
        <w:rPr>
          <w:color w:val="1E1644"/>
        </w:rPr>
        <w:t>new ways of working in aged care</w:t>
      </w:r>
      <w:r w:rsidR="00473444">
        <w:rPr>
          <w:color w:val="1E1644"/>
        </w:rPr>
        <w:t>.</w:t>
      </w:r>
    </w:p>
    <w:p w14:paraId="370DBFDD" w14:textId="238EE214" w:rsidR="00F550FD" w:rsidRDefault="00F550FD" w:rsidP="008F06C3">
      <w:pPr>
        <w:pStyle w:val="NormalText"/>
        <w:numPr>
          <w:ilvl w:val="0"/>
          <w:numId w:val="25"/>
        </w:numPr>
        <w:rPr>
          <w:color w:val="1E1644"/>
        </w:rPr>
      </w:pPr>
      <w:r>
        <w:rPr>
          <w:color w:val="1E1644"/>
        </w:rPr>
        <w:t>Watch</w:t>
      </w:r>
      <w:r w:rsidR="00243AA2">
        <w:rPr>
          <w:color w:val="1E1644"/>
        </w:rPr>
        <w:t xml:space="preserve"> the </w:t>
      </w:r>
      <w:hyperlink r:id="rId25" w:history="1">
        <w:r w:rsidR="00243AA2" w:rsidRPr="00FA2E62">
          <w:rPr>
            <w:rStyle w:val="Hyperlink"/>
          </w:rPr>
          <w:t>Complaints in aged care</w:t>
        </w:r>
      </w:hyperlink>
      <w:r w:rsidR="00243AA2">
        <w:rPr>
          <w:color w:val="1E1644"/>
        </w:rPr>
        <w:t xml:space="preserve"> vi</w:t>
      </w:r>
      <w:r w:rsidR="00A554FB">
        <w:rPr>
          <w:color w:val="1E1644"/>
        </w:rPr>
        <w:t>deo</w:t>
      </w:r>
      <w:r w:rsidR="009D4D7C">
        <w:rPr>
          <w:color w:val="1E1644"/>
        </w:rPr>
        <w:t>,</w:t>
      </w:r>
      <w:r w:rsidR="00A554FB">
        <w:rPr>
          <w:color w:val="1E1644"/>
        </w:rPr>
        <w:t xml:space="preserve"> </w:t>
      </w:r>
      <w:r w:rsidR="00874835">
        <w:rPr>
          <w:color w:val="1E1644"/>
        </w:rPr>
        <w:t xml:space="preserve">which explains the complaints process under the new </w:t>
      </w:r>
      <w:r w:rsidR="00337190">
        <w:rPr>
          <w:color w:val="1E1644"/>
        </w:rPr>
        <w:t xml:space="preserve">Aged Care </w:t>
      </w:r>
      <w:r w:rsidR="00874835">
        <w:rPr>
          <w:color w:val="1E1644"/>
        </w:rPr>
        <w:t>Act.</w:t>
      </w:r>
    </w:p>
    <w:p w14:paraId="09A87FF7" w14:textId="34A8975B" w:rsidR="00E301E7" w:rsidRDefault="00E301E7" w:rsidP="008F06C3">
      <w:pPr>
        <w:pStyle w:val="NormalText"/>
        <w:numPr>
          <w:ilvl w:val="0"/>
          <w:numId w:val="25"/>
        </w:numPr>
        <w:rPr>
          <w:color w:val="1E1644"/>
        </w:rPr>
      </w:pPr>
      <w:r>
        <w:rPr>
          <w:color w:val="1E1644"/>
        </w:rPr>
        <w:t>Watch</w:t>
      </w:r>
      <w:r w:rsidR="00080FCB">
        <w:rPr>
          <w:color w:val="1E1644"/>
        </w:rPr>
        <w:t xml:space="preserve"> </w:t>
      </w:r>
      <w:r w:rsidR="00743351">
        <w:rPr>
          <w:color w:val="1E1644"/>
        </w:rPr>
        <w:t xml:space="preserve">the </w:t>
      </w:r>
      <w:hyperlink r:id="rId26" w:history="1">
        <w:r w:rsidR="00743351" w:rsidRPr="00625B8D">
          <w:rPr>
            <w:rStyle w:val="Hyperlink"/>
          </w:rPr>
          <w:t>Whistleblowers protections</w:t>
        </w:r>
      </w:hyperlink>
      <w:r w:rsidR="00743351">
        <w:rPr>
          <w:color w:val="1E1644"/>
        </w:rPr>
        <w:t xml:space="preserve"> video</w:t>
      </w:r>
      <w:r w:rsidR="00337190">
        <w:rPr>
          <w:color w:val="1E1644"/>
        </w:rPr>
        <w:t>,</w:t>
      </w:r>
      <w:r w:rsidR="00743351">
        <w:rPr>
          <w:color w:val="1E1644"/>
        </w:rPr>
        <w:t xml:space="preserve"> </w:t>
      </w:r>
      <w:r w:rsidR="00863546">
        <w:rPr>
          <w:color w:val="1E1644"/>
        </w:rPr>
        <w:t xml:space="preserve">which explains </w:t>
      </w:r>
      <w:r w:rsidR="00DD0482">
        <w:rPr>
          <w:color w:val="1E1644"/>
        </w:rPr>
        <w:t xml:space="preserve">how workers </w:t>
      </w:r>
      <w:r w:rsidR="006F1314">
        <w:rPr>
          <w:color w:val="1E1644"/>
        </w:rPr>
        <w:t xml:space="preserve">are </w:t>
      </w:r>
      <w:r w:rsidR="00DD0482">
        <w:rPr>
          <w:color w:val="1E1644"/>
        </w:rPr>
        <w:t>protected</w:t>
      </w:r>
      <w:r w:rsidR="007730F8">
        <w:rPr>
          <w:color w:val="1E1644"/>
        </w:rPr>
        <w:t xml:space="preserve"> </w:t>
      </w:r>
      <w:r w:rsidR="00440B71">
        <w:rPr>
          <w:color w:val="1E1644"/>
        </w:rPr>
        <w:t>if</w:t>
      </w:r>
      <w:r w:rsidR="00340853">
        <w:rPr>
          <w:color w:val="1E1644"/>
        </w:rPr>
        <w:t xml:space="preserve"> mak</w:t>
      </w:r>
      <w:r w:rsidR="00452C97">
        <w:rPr>
          <w:color w:val="1E1644"/>
        </w:rPr>
        <w:t>ing</w:t>
      </w:r>
      <w:r w:rsidR="00340853">
        <w:rPr>
          <w:color w:val="1E1644"/>
        </w:rPr>
        <w:t xml:space="preserve"> a whistleblower disclosure </w:t>
      </w:r>
      <w:r w:rsidR="0033372A">
        <w:rPr>
          <w:color w:val="1E1644"/>
        </w:rPr>
        <w:t xml:space="preserve">under the new </w:t>
      </w:r>
      <w:r w:rsidR="00337190">
        <w:rPr>
          <w:color w:val="1E1644"/>
        </w:rPr>
        <w:t xml:space="preserve">Aged Care </w:t>
      </w:r>
      <w:r w:rsidR="0033372A">
        <w:rPr>
          <w:color w:val="1E1644"/>
        </w:rPr>
        <w:t>Act.</w:t>
      </w:r>
    </w:p>
    <w:p w14:paraId="0730FA5A" w14:textId="179537D3" w:rsidR="0097496E" w:rsidRPr="00082954" w:rsidRDefault="0097496E" w:rsidP="008F06C3">
      <w:pPr>
        <w:pStyle w:val="NormalText"/>
        <w:numPr>
          <w:ilvl w:val="0"/>
          <w:numId w:val="25"/>
        </w:numPr>
        <w:rPr>
          <w:b/>
          <w:bCs/>
          <w:color w:val="1E1644"/>
        </w:rPr>
      </w:pPr>
      <w:hyperlink r:id="rId27" w:history="1">
        <w:r w:rsidRPr="00C93A0A">
          <w:rPr>
            <w:rStyle w:val="Hyperlink"/>
          </w:rPr>
          <w:t>Explore the resources, training and guidance materials</w:t>
        </w:r>
      </w:hyperlink>
      <w:r w:rsidRPr="0061312F">
        <w:t xml:space="preserve"> to help you understand the new </w:t>
      </w:r>
      <w:r w:rsidR="00337190">
        <w:t xml:space="preserve">Aged Care </w:t>
      </w:r>
      <w:r w:rsidRPr="0061312F">
        <w:t>Act</w:t>
      </w:r>
      <w:r>
        <w:t>.</w:t>
      </w:r>
    </w:p>
    <w:p w14:paraId="5FCDA451" w14:textId="5BD552D5" w:rsidR="008060EC" w:rsidRPr="008060EC" w:rsidRDefault="008060EC" w:rsidP="008F06C3">
      <w:pPr>
        <w:pStyle w:val="NormalText"/>
        <w:numPr>
          <w:ilvl w:val="0"/>
          <w:numId w:val="25"/>
        </w:numPr>
        <w:rPr>
          <w:color w:val="1E1644"/>
        </w:rPr>
      </w:pPr>
      <w:r w:rsidRPr="008060EC">
        <w:rPr>
          <w:color w:val="1E1644"/>
        </w:rPr>
        <w:t xml:space="preserve">Learn about the </w:t>
      </w:r>
      <w:hyperlink r:id="rId28" w:history="1">
        <w:r w:rsidRPr="00EC5198">
          <w:rPr>
            <w:rStyle w:val="Hyperlink"/>
          </w:rPr>
          <w:t>new ways of working in aged care</w:t>
        </w:r>
      </w:hyperlink>
      <w:r w:rsidRPr="008060EC">
        <w:rPr>
          <w:color w:val="1E1644"/>
        </w:rPr>
        <w:t xml:space="preserve"> to understand how the new </w:t>
      </w:r>
      <w:r w:rsidR="00337190">
        <w:rPr>
          <w:color w:val="1E1644"/>
        </w:rPr>
        <w:t xml:space="preserve">Aged Care </w:t>
      </w:r>
      <w:r w:rsidRPr="008060EC">
        <w:rPr>
          <w:color w:val="1E1644"/>
        </w:rPr>
        <w:t>Act impact</w:t>
      </w:r>
      <w:r w:rsidR="006F1314">
        <w:rPr>
          <w:color w:val="1E1644"/>
        </w:rPr>
        <w:t>s</w:t>
      </w:r>
      <w:r w:rsidRPr="008060EC">
        <w:rPr>
          <w:color w:val="1E1644"/>
        </w:rPr>
        <w:t xml:space="preserve"> you.</w:t>
      </w:r>
    </w:p>
    <w:p w14:paraId="22E86C8A" w14:textId="0C875BB9" w:rsidR="00082954" w:rsidRPr="00082954" w:rsidRDefault="588A0FBC" w:rsidP="008F06C3">
      <w:pPr>
        <w:pStyle w:val="NormalText"/>
        <w:numPr>
          <w:ilvl w:val="0"/>
          <w:numId w:val="25"/>
        </w:numPr>
        <w:rPr>
          <w:color w:val="1E1644"/>
        </w:rPr>
      </w:pPr>
      <w:r>
        <w:t xml:space="preserve">Learn about the </w:t>
      </w:r>
      <w:hyperlink r:id="rId29">
        <w:r w:rsidRPr="08C12DF6">
          <w:rPr>
            <w:rStyle w:val="Hyperlink"/>
          </w:rPr>
          <w:t>Code of Conduct for Aged Care</w:t>
        </w:r>
      </w:hyperlink>
      <w:r w:rsidR="006844AB">
        <w:t>,</w:t>
      </w:r>
      <w:r>
        <w:t xml:space="preserve"> which describes how you must behave while caring for older people.</w:t>
      </w:r>
    </w:p>
    <w:p w14:paraId="0D540244" w14:textId="41B4E091" w:rsidR="0097496E" w:rsidRPr="00B73AB5" w:rsidRDefault="0097496E" w:rsidP="008F06C3">
      <w:pPr>
        <w:pStyle w:val="NormalText"/>
        <w:numPr>
          <w:ilvl w:val="0"/>
          <w:numId w:val="25"/>
        </w:numPr>
        <w:rPr>
          <w:color w:val="1E1644"/>
        </w:rPr>
      </w:pPr>
      <w:r w:rsidRPr="00A126A2">
        <w:rPr>
          <w:color w:val="1E1644"/>
        </w:rPr>
        <w:t xml:space="preserve">Subscribe to </w:t>
      </w:r>
      <w:hyperlink r:id="rId30">
        <w:r w:rsidR="00B73AB5">
          <w:rPr>
            <w:rStyle w:val="Hyperlink"/>
          </w:rPr>
          <w:t>Working in Aged Care Update</w:t>
        </w:r>
      </w:hyperlink>
      <w:r w:rsidRPr="00A126A2">
        <w:rPr>
          <w:color w:val="1E1644"/>
        </w:rPr>
        <w:t xml:space="preserve">, the Department of Health, Disability and Ageing’s newsletter for </w:t>
      </w:r>
      <w:r w:rsidR="00B73AB5">
        <w:rPr>
          <w:color w:val="1E1644"/>
        </w:rPr>
        <w:t>workers</w:t>
      </w:r>
      <w:r w:rsidRPr="00A126A2">
        <w:rPr>
          <w:color w:val="1E1644"/>
        </w:rPr>
        <w:t>, to keep up to date with changes to aged care.</w:t>
      </w:r>
    </w:p>
    <w:p w14:paraId="6B3B150B" w14:textId="61F851C3" w:rsidR="009327EE" w:rsidRPr="009327EE" w:rsidRDefault="0061312F" w:rsidP="009327EE">
      <w:pPr>
        <w:pStyle w:val="Header3"/>
      </w:pPr>
      <w:r w:rsidRPr="0061312F">
        <w:t>Hashtags</w:t>
      </w:r>
    </w:p>
    <w:p w14:paraId="3EB3547E" w14:textId="77777777" w:rsidR="009327EE" w:rsidRPr="009327EE" w:rsidRDefault="0061312F" w:rsidP="00F36353">
      <w:pPr>
        <w:pStyle w:val="NormalText"/>
        <w:numPr>
          <w:ilvl w:val="0"/>
          <w:numId w:val="2"/>
        </w:numPr>
        <w:spacing w:before="0" w:line="276" w:lineRule="auto"/>
        <w:rPr>
          <w:b/>
          <w:bCs/>
          <w:color w:val="1E1644"/>
        </w:rPr>
      </w:pPr>
      <w:r w:rsidRPr="0061312F">
        <w:t>#AgedCare</w:t>
      </w:r>
    </w:p>
    <w:p w14:paraId="39691E33" w14:textId="77777777" w:rsidR="009327EE" w:rsidRPr="009327EE" w:rsidRDefault="0061312F" w:rsidP="00F36353">
      <w:pPr>
        <w:pStyle w:val="NormalText"/>
        <w:numPr>
          <w:ilvl w:val="0"/>
          <w:numId w:val="2"/>
        </w:numPr>
        <w:spacing w:before="0" w:line="276" w:lineRule="auto"/>
        <w:rPr>
          <w:b/>
          <w:bCs/>
          <w:color w:val="1E1644"/>
        </w:rPr>
      </w:pPr>
      <w:r w:rsidRPr="0061312F">
        <w:t>#AgedCareAct</w:t>
      </w:r>
    </w:p>
    <w:p w14:paraId="28457BBA" w14:textId="6A041366" w:rsidR="003B6737" w:rsidRDefault="0061312F" w:rsidP="00F36353">
      <w:pPr>
        <w:pStyle w:val="NormalText"/>
        <w:numPr>
          <w:ilvl w:val="0"/>
          <w:numId w:val="2"/>
        </w:numPr>
        <w:spacing w:before="0" w:line="276" w:lineRule="auto"/>
        <w:rPr>
          <w:b/>
          <w:bCs/>
          <w:color w:val="1E1644"/>
        </w:rPr>
      </w:pPr>
      <w:r w:rsidRPr="0061312F">
        <w:t xml:space="preserve">#AgedCareReforms </w:t>
      </w:r>
      <w:r w:rsidR="003B6737">
        <w:br w:type="page"/>
      </w:r>
    </w:p>
    <w:p w14:paraId="44473686" w14:textId="11E0308C" w:rsidR="004B5D49" w:rsidRPr="00C93CA8" w:rsidRDefault="00641FCC" w:rsidP="0079636E">
      <w:pPr>
        <w:pStyle w:val="Header2"/>
        <w:spacing w:before="0" w:beforeAutospacing="0"/>
      </w:pPr>
      <w:bookmarkStart w:id="12" w:name="_Toc199763840"/>
      <w:bookmarkEnd w:id="11"/>
      <w:r>
        <w:lastRenderedPageBreak/>
        <w:t>Different languages, same aged care</w:t>
      </w:r>
      <w:bookmarkEnd w:id="12"/>
    </w:p>
    <w:p w14:paraId="067DBD01" w14:textId="38D65FB6" w:rsidR="00641FCC" w:rsidRPr="00CD3E10" w:rsidRDefault="00AB6F84" w:rsidP="0079636E">
      <w:pPr>
        <w:pStyle w:val="NormalText"/>
        <w:spacing w:before="0" w:line="276" w:lineRule="auto"/>
      </w:pPr>
      <w:r w:rsidRPr="00AB6F84">
        <w:t>If you, or someone</w:t>
      </w:r>
      <w:r>
        <w:rPr>
          <w:b/>
          <w:bCs/>
        </w:rPr>
        <w:t xml:space="preserve"> </w:t>
      </w:r>
      <w:r w:rsidRPr="00AB6F84">
        <w:t>you care for, has</w:t>
      </w:r>
      <w:r>
        <w:rPr>
          <w:b/>
          <w:bCs/>
        </w:rPr>
        <w:t xml:space="preserve"> </w:t>
      </w:r>
      <w:r w:rsidRPr="00AB6F84">
        <w:t>difficulty speaking</w:t>
      </w:r>
      <w:r>
        <w:rPr>
          <w:b/>
          <w:bCs/>
        </w:rPr>
        <w:t xml:space="preserve"> </w:t>
      </w:r>
      <w:r w:rsidRPr="00AB6F84">
        <w:t>or understanding</w:t>
      </w:r>
      <w:r>
        <w:rPr>
          <w:b/>
          <w:bCs/>
        </w:rPr>
        <w:t xml:space="preserve"> </w:t>
      </w:r>
      <w:r w:rsidRPr="00AB6F84">
        <w:t>English, you can</w:t>
      </w:r>
      <w:r>
        <w:rPr>
          <w:b/>
          <w:bCs/>
        </w:rPr>
        <w:t xml:space="preserve"> </w:t>
      </w:r>
      <w:r w:rsidRPr="00AB6F84">
        <w:t>use an interpreting</w:t>
      </w:r>
      <w:r>
        <w:rPr>
          <w:b/>
          <w:bCs/>
        </w:rPr>
        <w:t xml:space="preserve"> </w:t>
      </w:r>
      <w:r w:rsidRPr="00AB6F84">
        <w:t>service to</w:t>
      </w:r>
      <w:r>
        <w:rPr>
          <w:b/>
          <w:bCs/>
        </w:rPr>
        <w:t xml:space="preserve"> </w:t>
      </w:r>
      <w:r w:rsidRPr="00AB6F84">
        <w:t>communicate in your</w:t>
      </w:r>
      <w:r>
        <w:rPr>
          <w:b/>
          <w:bCs/>
        </w:rPr>
        <w:t xml:space="preserve"> </w:t>
      </w:r>
      <w:r w:rsidRPr="00AB6F84">
        <w:t>preferred language.</w:t>
      </w:r>
    </w:p>
    <w:p w14:paraId="617631F3" w14:textId="77777777" w:rsidR="00CD3E10" w:rsidRDefault="00CD3E10" w:rsidP="0079636E">
      <w:pPr>
        <w:pStyle w:val="Header3"/>
        <w:spacing w:before="0" w:beforeAutospacing="0"/>
      </w:pPr>
      <w:bookmarkStart w:id="13" w:name="_Toc199763841"/>
      <w:r>
        <w:t>Translating and interpreting services</w:t>
      </w:r>
      <w:bookmarkEnd w:id="13"/>
    </w:p>
    <w:p w14:paraId="3BE904F8" w14:textId="77777777" w:rsidR="00940926" w:rsidRDefault="00CD3E10" w:rsidP="0079636E">
      <w:pPr>
        <w:pStyle w:val="NormalText"/>
        <w:spacing w:before="0" w:line="276" w:lineRule="auto"/>
      </w:pPr>
      <w:r>
        <w:t xml:space="preserve">If you are receiving care, you can get interpreting through </w:t>
      </w:r>
      <w:hyperlink r:id="rId31" w:history="1">
        <w:r w:rsidRPr="009836CE">
          <w:rPr>
            <w:rStyle w:val="Hyperlink"/>
          </w:rPr>
          <w:t>TIS National</w:t>
        </w:r>
      </w:hyperlink>
      <w:r w:rsidR="00940926">
        <w:t>.</w:t>
      </w:r>
    </w:p>
    <w:p w14:paraId="59EBBE3A" w14:textId="77777777" w:rsidR="009F3398" w:rsidRDefault="00940926" w:rsidP="0079636E">
      <w:pPr>
        <w:pStyle w:val="NormalText"/>
        <w:spacing w:before="0" w:line="276" w:lineRule="auto"/>
      </w:pPr>
      <w:r>
        <w:t>Call</w:t>
      </w:r>
      <w:r w:rsidR="00CD3E10">
        <w:t xml:space="preserve"> </w:t>
      </w:r>
      <w:r w:rsidR="00CD3E10" w:rsidRPr="009836CE">
        <w:rPr>
          <w:b/>
          <w:bCs/>
        </w:rPr>
        <w:t>131 450</w:t>
      </w:r>
      <w:r w:rsidR="00CD3E10">
        <w:t xml:space="preserve"> and tell the operator the language you</w:t>
      </w:r>
      <w:r w:rsidR="001147DB">
        <w:t xml:space="preserve"> </w:t>
      </w:r>
      <w:r w:rsidR="00CD3E10">
        <w:t>speak.</w:t>
      </w:r>
    </w:p>
    <w:p w14:paraId="15976CDC" w14:textId="15B19D49" w:rsidR="00940926" w:rsidRDefault="00CD3E10" w:rsidP="0079636E">
      <w:pPr>
        <w:pStyle w:val="NormalText"/>
        <w:spacing w:before="0" w:line="276" w:lineRule="auto"/>
      </w:pPr>
      <w:r>
        <w:t>TIS National is available 24 hours a day, every day of the year.</w:t>
      </w:r>
    </w:p>
    <w:p w14:paraId="1BC180F7" w14:textId="30ECC8BA" w:rsidR="00C07E02" w:rsidRDefault="00CD3E10" w:rsidP="0079636E">
      <w:pPr>
        <w:pStyle w:val="NormalText"/>
        <w:spacing w:before="0" w:line="276" w:lineRule="auto"/>
      </w:pPr>
      <w:r>
        <w:t>You can also ask your</w:t>
      </w:r>
      <w:r w:rsidR="00B16A96">
        <w:t xml:space="preserve"> </w:t>
      </w:r>
      <w:r>
        <w:t>aged care provider to contact TIS National for you using their client code.</w:t>
      </w:r>
    </w:p>
    <w:p w14:paraId="5A713237" w14:textId="592C839A" w:rsidR="00CD3E10" w:rsidRDefault="00CD3E10" w:rsidP="0079636E">
      <w:pPr>
        <w:pStyle w:val="Header3"/>
        <w:spacing w:before="0" w:beforeAutospacing="0"/>
      </w:pPr>
      <w:bookmarkStart w:id="14" w:name="_Toc199763842"/>
      <w:r>
        <w:t>Help from your aged care provider</w:t>
      </w:r>
      <w:bookmarkEnd w:id="14"/>
    </w:p>
    <w:p w14:paraId="7A0938EB" w14:textId="61883D2E" w:rsidR="00CD3E10" w:rsidRDefault="00CD3E10" w:rsidP="0079636E">
      <w:pPr>
        <w:pStyle w:val="NormalText"/>
        <w:spacing w:before="0" w:line="276" w:lineRule="auto"/>
      </w:pPr>
      <w:r>
        <w:t>Aged care providers can translate key information into languages other than English to help</w:t>
      </w:r>
      <w:r w:rsidR="00940926">
        <w:t xml:space="preserve"> </w:t>
      </w:r>
      <w:r>
        <w:t>them communicate with you in your preferred language.</w:t>
      </w:r>
    </w:p>
    <w:p w14:paraId="5B93E860" w14:textId="65773E19" w:rsidR="00CD3E10" w:rsidRDefault="00CD3E10" w:rsidP="0079636E">
      <w:pPr>
        <w:pStyle w:val="NormalText"/>
        <w:spacing w:before="0" w:line="276" w:lineRule="auto"/>
      </w:pPr>
      <w:r>
        <w:t xml:space="preserve">You can ask your aged care provider to use the </w:t>
      </w:r>
      <w:hyperlink r:id="rId32" w:history="1">
        <w:r w:rsidRPr="009836CE">
          <w:rPr>
            <w:rStyle w:val="Hyperlink"/>
          </w:rPr>
          <w:t>Department of Health</w:t>
        </w:r>
        <w:r w:rsidR="00852FA5">
          <w:rPr>
            <w:rStyle w:val="Hyperlink"/>
          </w:rPr>
          <w:t>, Disability</w:t>
        </w:r>
        <w:r w:rsidRPr="009836CE">
          <w:rPr>
            <w:rStyle w:val="Hyperlink"/>
          </w:rPr>
          <w:t xml:space="preserve"> and Age</w:t>
        </w:r>
        <w:r w:rsidR="00852FA5">
          <w:rPr>
            <w:rStyle w:val="Hyperlink"/>
          </w:rPr>
          <w:t>ing</w:t>
        </w:r>
        <w:r w:rsidR="0029217D">
          <w:rPr>
            <w:rStyle w:val="Hyperlink"/>
          </w:rPr>
          <w:t>’s</w:t>
        </w:r>
        <w:r w:rsidRPr="009836CE">
          <w:rPr>
            <w:rStyle w:val="Hyperlink"/>
          </w:rPr>
          <w:t xml:space="preserve"> free</w:t>
        </w:r>
        <w:r w:rsidR="00A252A5" w:rsidRPr="009836CE">
          <w:rPr>
            <w:rStyle w:val="Hyperlink"/>
          </w:rPr>
          <w:t xml:space="preserve"> </w:t>
        </w:r>
        <w:r w:rsidRPr="009836CE">
          <w:rPr>
            <w:rStyle w:val="Hyperlink"/>
          </w:rPr>
          <w:t>translation service</w:t>
        </w:r>
      </w:hyperlink>
      <w:r>
        <w:t xml:space="preserve"> to produce translated versions of print and digital materials in different</w:t>
      </w:r>
      <w:r w:rsidR="00A252A5">
        <w:t xml:space="preserve"> </w:t>
      </w:r>
      <w:r>
        <w:t>languages, as well as ‘Easy Read’ or ‘</w:t>
      </w:r>
      <w:r w:rsidR="00363A97">
        <w:t>plain</w:t>
      </w:r>
      <w:r>
        <w:t xml:space="preserve"> English’.</w:t>
      </w:r>
    </w:p>
    <w:p w14:paraId="32359CF2" w14:textId="74792351" w:rsidR="00CD3E10" w:rsidRDefault="00F07E4F" w:rsidP="0079636E">
      <w:pPr>
        <w:pStyle w:val="Header3"/>
        <w:spacing w:before="0" w:beforeAutospacing="0"/>
      </w:pPr>
      <w:bookmarkStart w:id="15" w:name="_Toc199763843"/>
      <w:r w:rsidRPr="00F07E4F">
        <w:t>Sign language interpreting and captioning services</w:t>
      </w:r>
      <w:bookmarkEnd w:id="15"/>
    </w:p>
    <w:p w14:paraId="6C5DFACB" w14:textId="474B5D5C" w:rsidR="003A6933" w:rsidRDefault="00127D06" w:rsidP="0079636E">
      <w:pPr>
        <w:pStyle w:val="NormalText"/>
        <w:spacing w:before="0" w:line="276" w:lineRule="auto"/>
      </w:pPr>
      <w:r>
        <w:t>T</w:t>
      </w:r>
      <w:r w:rsidRPr="00127D06">
        <w:t xml:space="preserve">he National Sign Language Program (NSLP) provides </w:t>
      </w:r>
      <w:r w:rsidR="00CD3E10">
        <w:t>free sign language interpreting and captioning services through Deaf Connect for</w:t>
      </w:r>
      <w:r w:rsidR="003A6933">
        <w:t xml:space="preserve"> </w:t>
      </w:r>
      <w:r w:rsidR="00CD3E10">
        <w:t>eligible older people.</w:t>
      </w:r>
    </w:p>
    <w:p w14:paraId="4CF75CA2" w14:textId="3149788D" w:rsidR="009F3398" w:rsidRDefault="001E0A18" w:rsidP="0079636E">
      <w:pPr>
        <w:pStyle w:val="NormalText"/>
        <w:spacing w:before="0" w:line="276" w:lineRule="auto"/>
      </w:pPr>
      <w:r>
        <w:t>The NLSP</w:t>
      </w:r>
      <w:r w:rsidR="00CD3E10">
        <w:t xml:space="preserve"> can help you with</w:t>
      </w:r>
      <w:r w:rsidR="009F3398">
        <w:t>:</w:t>
      </w:r>
    </w:p>
    <w:p w14:paraId="31FC255D" w14:textId="664CDA40" w:rsidR="009F3398" w:rsidRDefault="004C68B8" w:rsidP="00F36353">
      <w:pPr>
        <w:pStyle w:val="NormalText"/>
        <w:numPr>
          <w:ilvl w:val="0"/>
          <w:numId w:val="3"/>
        </w:numPr>
        <w:spacing w:before="0" w:line="276" w:lineRule="auto"/>
      </w:pPr>
      <w:r w:rsidRPr="004C68B8">
        <w:t>us</w:t>
      </w:r>
      <w:r>
        <w:t>ing</w:t>
      </w:r>
      <w:r w:rsidRPr="004C68B8">
        <w:t xml:space="preserve"> aged care services and tak</w:t>
      </w:r>
      <w:r>
        <w:t>ing</w:t>
      </w:r>
      <w:r w:rsidRPr="004C68B8">
        <w:t xml:space="preserve"> part in professional and social activities</w:t>
      </w:r>
    </w:p>
    <w:p w14:paraId="52E8C772" w14:textId="1520710B" w:rsidR="00CD3E10" w:rsidRDefault="00CD3E10" w:rsidP="00F36353">
      <w:pPr>
        <w:pStyle w:val="NormalText"/>
        <w:numPr>
          <w:ilvl w:val="0"/>
          <w:numId w:val="3"/>
        </w:numPr>
        <w:spacing w:before="0" w:line="276" w:lineRule="auto"/>
      </w:pPr>
      <w:r>
        <w:t xml:space="preserve">health and medical appointments that </w:t>
      </w:r>
      <w:r w:rsidR="0092759E">
        <w:t>are covered by</w:t>
      </w:r>
      <w:r>
        <w:t xml:space="preserve"> Medicare.</w:t>
      </w:r>
    </w:p>
    <w:p w14:paraId="0081AE44" w14:textId="61B485CB" w:rsidR="00E02AF1" w:rsidRPr="00E02AF1" w:rsidRDefault="00CD3E10" w:rsidP="0079636E">
      <w:pPr>
        <w:pStyle w:val="NormalText"/>
        <w:spacing w:before="0" w:line="276" w:lineRule="auto"/>
      </w:pPr>
      <w:r>
        <w:t>To make a booking</w:t>
      </w:r>
      <w:r w:rsidR="00374043">
        <w:t>,</w:t>
      </w:r>
      <w:r>
        <w:t xml:space="preserve"> call 1300 773 803, email </w:t>
      </w:r>
      <w:hyperlink r:id="rId33" w:history="1">
        <w:r w:rsidR="00C41A65" w:rsidRPr="00C41A65">
          <w:rPr>
            <w:rStyle w:val="Hyperlink"/>
          </w:rPr>
          <w:t>interpreting@deafconnect.org.au</w:t>
        </w:r>
      </w:hyperlink>
      <w:r>
        <w:t xml:space="preserve"> or go to</w:t>
      </w:r>
      <w:r w:rsidR="003A6933">
        <w:t xml:space="preserve"> the </w:t>
      </w:r>
      <w:hyperlink r:id="rId34" w:history="1">
        <w:r w:rsidR="003A6933" w:rsidRPr="009836CE">
          <w:rPr>
            <w:rStyle w:val="Hyperlink"/>
          </w:rPr>
          <w:t>Deaf Connect website</w:t>
        </w:r>
      </w:hyperlink>
      <w:r w:rsidR="003A6933">
        <w:t>.</w:t>
      </w:r>
      <w:r w:rsidR="00E02AF1">
        <w:br w:type="page"/>
      </w:r>
    </w:p>
    <w:p w14:paraId="63960EB0" w14:textId="70C1E5B5" w:rsidR="00712C21" w:rsidRDefault="00E02AF1" w:rsidP="0079636E">
      <w:pPr>
        <w:pStyle w:val="Header2"/>
        <w:spacing w:before="0" w:beforeAutospacing="0"/>
      </w:pPr>
      <w:bookmarkStart w:id="16" w:name="_Toc199763844"/>
      <w:r>
        <w:lastRenderedPageBreak/>
        <w:t>Key messages</w:t>
      </w:r>
      <w:bookmarkEnd w:id="16"/>
    </w:p>
    <w:p w14:paraId="1D30B71F" w14:textId="77777777" w:rsidR="00B02758" w:rsidRDefault="00B02758" w:rsidP="0079636E">
      <w:pPr>
        <w:pStyle w:val="Header3"/>
        <w:spacing w:before="0" w:beforeAutospacing="0"/>
      </w:pPr>
      <w:bookmarkStart w:id="17" w:name="_Toc199763845"/>
      <w:r>
        <w:t>Overarching</w:t>
      </w:r>
    </w:p>
    <w:p w14:paraId="1B271ACA" w14:textId="38357427" w:rsidR="00961603" w:rsidRDefault="00007621" w:rsidP="00BB1D0B">
      <w:pPr>
        <w:pStyle w:val="NormalText"/>
        <w:numPr>
          <w:ilvl w:val="0"/>
          <w:numId w:val="26"/>
        </w:numPr>
      </w:pPr>
      <w:r w:rsidRPr="00E65E57">
        <w:t xml:space="preserve">The new </w:t>
      </w:r>
      <w:r w:rsidR="004A1C61">
        <w:t xml:space="preserve">Aged Care Act introduces a </w:t>
      </w:r>
      <w:r w:rsidRPr="00E65E57">
        <w:t>Statement of Rights</w:t>
      </w:r>
      <w:r w:rsidR="004A1C61">
        <w:t>. It explains what rights older people have when accessing aged care,</w:t>
      </w:r>
      <w:r w:rsidRPr="00E65E57">
        <w:t xml:space="preserve"> </w:t>
      </w:r>
      <w:r w:rsidR="00961603">
        <w:t>including the right to make their own decisions about their own lives.</w:t>
      </w:r>
    </w:p>
    <w:p w14:paraId="19DE1413" w14:textId="2C53C647" w:rsidR="001525E1" w:rsidRDefault="001525E1" w:rsidP="00BB1D0B">
      <w:pPr>
        <w:pStyle w:val="NormalText"/>
        <w:numPr>
          <w:ilvl w:val="0"/>
          <w:numId w:val="26"/>
        </w:numPr>
      </w:pPr>
      <w:r>
        <w:t>Your rights are protected through provider regulations enforced by the Aged Care Quality and Safety Commission and the Department of Health, Disability</w:t>
      </w:r>
      <w:r w:rsidR="00BA7011">
        <w:t xml:space="preserve"> and Ageing</w:t>
      </w:r>
      <w:r>
        <w:t>.</w:t>
      </w:r>
    </w:p>
    <w:p w14:paraId="77B4D82B" w14:textId="77777777" w:rsidR="001525E1" w:rsidRDefault="001525E1" w:rsidP="00BB1D0B">
      <w:pPr>
        <w:pStyle w:val="NormalText"/>
        <w:numPr>
          <w:ilvl w:val="1"/>
          <w:numId w:val="26"/>
        </w:numPr>
      </w:pPr>
      <w:r>
        <w:t>Providers must show they understand the Statement of Rights and make sure the care they give follows these rights.</w:t>
      </w:r>
    </w:p>
    <w:p w14:paraId="6FD5DD75" w14:textId="24EA59E0" w:rsidR="001525E1" w:rsidRDefault="001525E1" w:rsidP="00BB1D0B">
      <w:pPr>
        <w:pStyle w:val="NormalText"/>
        <w:numPr>
          <w:ilvl w:val="1"/>
          <w:numId w:val="26"/>
        </w:numPr>
      </w:pPr>
      <w:r>
        <w:t>If you don’t feel your rights are being upheld, you can make a complaint or report to your provider, the Aged Care Quality and Safety Commission, the Complaints Commissioner or the Department of Health, Disability</w:t>
      </w:r>
      <w:r w:rsidR="00BA7011">
        <w:t xml:space="preserve"> and Ageing</w:t>
      </w:r>
      <w:r>
        <w:t>.</w:t>
      </w:r>
    </w:p>
    <w:p w14:paraId="3ABC349D" w14:textId="1E5E587B" w:rsidR="00933398" w:rsidRPr="006E1F55" w:rsidRDefault="00BC6BC9" w:rsidP="00BB1D0B">
      <w:pPr>
        <w:pStyle w:val="NormalText"/>
        <w:numPr>
          <w:ilvl w:val="0"/>
          <w:numId w:val="26"/>
        </w:numPr>
      </w:pPr>
      <w:r>
        <w:t>The</w:t>
      </w:r>
      <w:r w:rsidR="009330CE">
        <w:t xml:space="preserve"> new </w:t>
      </w:r>
      <w:r w:rsidR="00912B4F">
        <w:t xml:space="preserve">independent </w:t>
      </w:r>
      <w:r w:rsidR="009330CE">
        <w:t>Complaints Commissioner</w:t>
      </w:r>
      <w:r w:rsidR="00D86D31">
        <w:t xml:space="preserve"> </w:t>
      </w:r>
      <w:r>
        <w:t xml:space="preserve">is a </w:t>
      </w:r>
      <w:r w:rsidR="009330CE">
        <w:t xml:space="preserve">part of the Aged Care Quality and </w:t>
      </w:r>
      <w:r w:rsidR="009330CE" w:rsidRPr="006E1F55">
        <w:t>Safety Commission.</w:t>
      </w:r>
    </w:p>
    <w:p w14:paraId="3AB9CC71" w14:textId="58EE266A" w:rsidR="00933398" w:rsidRPr="006E1F55" w:rsidRDefault="009330CE" w:rsidP="00BB1D0B">
      <w:pPr>
        <w:pStyle w:val="NormalText"/>
        <w:numPr>
          <w:ilvl w:val="0"/>
          <w:numId w:val="26"/>
        </w:numPr>
      </w:pPr>
      <w:r w:rsidRPr="006E1F55">
        <w:t xml:space="preserve">The </w:t>
      </w:r>
      <w:r w:rsidRPr="00385C77">
        <w:t>Complaints Commissioner</w:t>
      </w:r>
      <w:r w:rsidRPr="006E1F55">
        <w:t xml:space="preserve"> oversees how the Commission manages complaints</w:t>
      </w:r>
      <w:r w:rsidR="004A1C61" w:rsidRPr="006E1F55">
        <w:t xml:space="preserve"> and supports </w:t>
      </w:r>
      <w:r w:rsidRPr="006E1F55">
        <w:t xml:space="preserve">providers to </w:t>
      </w:r>
      <w:r w:rsidR="00F7133B" w:rsidRPr="006E1F55">
        <w:t>resolve</w:t>
      </w:r>
      <w:r w:rsidR="00DE1357" w:rsidRPr="006E1F55">
        <w:t xml:space="preserve"> </w:t>
      </w:r>
      <w:r w:rsidRPr="006E1F55">
        <w:t>complaints efficiently, effectively and fairly.</w:t>
      </w:r>
    </w:p>
    <w:p w14:paraId="77AF035F" w14:textId="434493B7" w:rsidR="00386170" w:rsidRPr="006E1F55" w:rsidRDefault="00386170" w:rsidP="00BB1D0B">
      <w:pPr>
        <w:pStyle w:val="NormalText"/>
        <w:numPr>
          <w:ilvl w:val="0"/>
          <w:numId w:val="26"/>
        </w:numPr>
      </w:pPr>
      <w:r w:rsidRPr="006E1F55">
        <w:rPr>
          <w:lang w:val="en-GB"/>
        </w:rPr>
        <w:t xml:space="preserve">Older people have a right to give honest, upfront feedback to their provider </w:t>
      </w:r>
      <w:r w:rsidR="00933398" w:rsidRPr="006E1F55">
        <w:rPr>
          <w:lang w:val="en-GB"/>
        </w:rPr>
        <w:t xml:space="preserve">and are </w:t>
      </w:r>
      <w:r w:rsidR="00933398" w:rsidRPr="006E1F55">
        <w:t>encouraged to make a complaint if they feel their provider has not upheld their rights,</w:t>
      </w:r>
      <w:r w:rsidRPr="006E1F55">
        <w:rPr>
          <w:lang w:val="en-GB"/>
        </w:rPr>
        <w:t xml:space="preserve"> without fear of punishment.</w:t>
      </w:r>
    </w:p>
    <w:p w14:paraId="32A13705" w14:textId="4992F866" w:rsidR="009330CE" w:rsidRPr="006E1F55" w:rsidRDefault="00A3498B" w:rsidP="00BB1D0B">
      <w:pPr>
        <w:pStyle w:val="NormalText"/>
        <w:numPr>
          <w:ilvl w:val="0"/>
          <w:numId w:val="26"/>
        </w:numPr>
      </w:pPr>
      <w:r w:rsidRPr="006E1F55">
        <w:t xml:space="preserve">Aged care workers </w:t>
      </w:r>
      <w:r w:rsidR="009330CE" w:rsidRPr="006E1F55">
        <w:t xml:space="preserve">are also encouraged to share feedback on the quality </w:t>
      </w:r>
      <w:r w:rsidR="119BC98A" w:rsidRPr="006E1F55">
        <w:t xml:space="preserve">and safety </w:t>
      </w:r>
      <w:r w:rsidR="009330CE" w:rsidRPr="006E1F55">
        <w:t>of their service with their employer.</w:t>
      </w:r>
    </w:p>
    <w:p w14:paraId="04B167CD" w14:textId="38E399D7" w:rsidR="00A3498B" w:rsidRPr="006E1F55" w:rsidRDefault="009330CE" w:rsidP="00BB1D0B">
      <w:pPr>
        <w:pStyle w:val="NormalText"/>
        <w:numPr>
          <w:ilvl w:val="0"/>
          <w:numId w:val="26"/>
        </w:numPr>
      </w:pPr>
      <w:r w:rsidRPr="006E1F55">
        <w:t>They</w:t>
      </w:r>
      <w:r w:rsidR="00A3498B" w:rsidRPr="006E1F55">
        <w:t xml:space="preserve"> can also raise their concerns with </w:t>
      </w:r>
      <w:r w:rsidR="00885C57" w:rsidRPr="006E1F55">
        <w:t xml:space="preserve">the </w:t>
      </w:r>
      <w:r w:rsidR="00885C57" w:rsidRPr="00385C77">
        <w:t>Complaints Commissioner</w:t>
      </w:r>
      <w:r w:rsidR="0028618D" w:rsidRPr="006E1F55">
        <w:t xml:space="preserve"> about</w:t>
      </w:r>
      <w:r w:rsidR="00827A3F" w:rsidRPr="006E1F55">
        <w:t xml:space="preserve"> the quality and safety of services</w:t>
      </w:r>
      <w:r w:rsidR="00224ED6" w:rsidRPr="006E1F55">
        <w:t xml:space="preserve"> if they </w:t>
      </w:r>
      <w:r w:rsidR="00933398" w:rsidRPr="006E1F55">
        <w:t xml:space="preserve">don’t </w:t>
      </w:r>
      <w:r w:rsidR="00E74D6F" w:rsidRPr="006E1F55">
        <w:t xml:space="preserve">feel comfortable raising </w:t>
      </w:r>
      <w:r w:rsidRPr="006E1F55">
        <w:t xml:space="preserve">their </w:t>
      </w:r>
      <w:r w:rsidR="00E74D6F" w:rsidRPr="006E1F55">
        <w:t xml:space="preserve">concerns </w:t>
      </w:r>
      <w:r w:rsidRPr="006E1F55">
        <w:t>directly</w:t>
      </w:r>
      <w:r w:rsidR="00E74D6F" w:rsidRPr="006E1F55">
        <w:t xml:space="preserve"> with their employer.</w:t>
      </w:r>
    </w:p>
    <w:p w14:paraId="1E46FD41" w14:textId="0E919617" w:rsidR="0055275F" w:rsidRPr="006E1F55" w:rsidRDefault="0055275F" w:rsidP="00BB1D0B">
      <w:pPr>
        <w:pStyle w:val="NormalText"/>
        <w:numPr>
          <w:ilvl w:val="0"/>
          <w:numId w:val="26"/>
        </w:numPr>
      </w:pPr>
      <w:r w:rsidRPr="006E1F55">
        <w:t xml:space="preserve">The new Act also </w:t>
      </w:r>
      <w:r w:rsidR="00A22000" w:rsidRPr="006E1F55">
        <w:t>introduces a new whistleblower f</w:t>
      </w:r>
      <w:r w:rsidR="00534144" w:rsidRPr="006E1F55">
        <w:t>rame</w:t>
      </w:r>
      <w:r w:rsidR="00A22000" w:rsidRPr="006E1F55">
        <w:t>work to protect</w:t>
      </w:r>
      <w:r w:rsidRPr="006E1F55">
        <w:t xml:space="preserve"> anyone </w:t>
      </w:r>
      <w:r w:rsidR="00A22000" w:rsidRPr="006E1F55">
        <w:t xml:space="preserve">who </w:t>
      </w:r>
      <w:r w:rsidR="00443F37" w:rsidRPr="006E1F55">
        <w:t>call</w:t>
      </w:r>
      <w:r w:rsidR="00A22000" w:rsidRPr="006E1F55">
        <w:t>s</w:t>
      </w:r>
      <w:r w:rsidR="00443F37" w:rsidRPr="006E1F55">
        <w:t xml:space="preserve"> out </w:t>
      </w:r>
      <w:r w:rsidR="00A22000" w:rsidRPr="006E1F55">
        <w:t xml:space="preserve">suspected </w:t>
      </w:r>
      <w:r w:rsidR="00443F37" w:rsidRPr="006E1F55">
        <w:t>misconduct.</w:t>
      </w:r>
    </w:p>
    <w:p w14:paraId="1AAF0093" w14:textId="74D610B4" w:rsidR="00A22000" w:rsidRPr="006E1F55" w:rsidRDefault="00A22000" w:rsidP="00BB1D0B">
      <w:pPr>
        <w:pStyle w:val="NormalText"/>
        <w:numPr>
          <w:ilvl w:val="0"/>
          <w:numId w:val="26"/>
        </w:numPr>
      </w:pPr>
      <w:r w:rsidRPr="006E1F55">
        <w:t xml:space="preserve">Anyone can </w:t>
      </w:r>
      <w:r w:rsidR="2D0B6649" w:rsidRPr="006E1F55">
        <w:t xml:space="preserve">share information that may </w:t>
      </w:r>
      <w:r w:rsidR="003009EF" w:rsidRPr="006E1F55">
        <w:t xml:space="preserve">be </w:t>
      </w:r>
      <w:r w:rsidR="009C0F0A" w:rsidRPr="006E1F55">
        <w:t>covered by</w:t>
      </w:r>
      <w:r w:rsidR="2D0B6649" w:rsidRPr="006E1F55">
        <w:t xml:space="preserve"> whistleblower protections</w:t>
      </w:r>
      <w:r w:rsidRPr="006E1F55">
        <w:t>, including older people, their families and carers and workers.</w:t>
      </w:r>
    </w:p>
    <w:p w14:paraId="156AB2E5" w14:textId="236B29B3" w:rsidR="00930CCD" w:rsidRPr="006E1F55" w:rsidRDefault="00930CCD" w:rsidP="00BB1D0B">
      <w:pPr>
        <w:pStyle w:val="NormalText"/>
        <w:numPr>
          <w:ilvl w:val="0"/>
          <w:numId w:val="26"/>
        </w:numPr>
      </w:pPr>
      <w:r w:rsidRPr="00BB1D0B">
        <w:t>The</w:t>
      </w:r>
      <w:r w:rsidR="00534144" w:rsidRPr="00BB1D0B">
        <w:t>y</w:t>
      </w:r>
      <w:r w:rsidR="00A22000" w:rsidRPr="00BB1D0B">
        <w:t xml:space="preserve"> will </w:t>
      </w:r>
      <w:r w:rsidR="00734608" w:rsidRPr="00BB1D0B">
        <w:t xml:space="preserve">have access to protections </w:t>
      </w:r>
      <w:r w:rsidR="00BE3718" w:rsidRPr="006E1F55">
        <w:t xml:space="preserve">if they experience </w:t>
      </w:r>
      <w:r w:rsidR="00240794" w:rsidRPr="006E1F55">
        <w:t>unfair treatment, threats and vict</w:t>
      </w:r>
      <w:r w:rsidR="00F11ACE" w:rsidRPr="006E1F55">
        <w:t>imisation.</w:t>
      </w:r>
    </w:p>
    <w:bookmarkEnd w:id="17"/>
    <w:p w14:paraId="17C641D5" w14:textId="71CA1C9C" w:rsidR="00753D72" w:rsidRDefault="00247BF3" w:rsidP="0079636E">
      <w:pPr>
        <w:pStyle w:val="Header3"/>
        <w:spacing w:before="0" w:beforeAutospacing="0"/>
      </w:pPr>
      <w:r>
        <w:t>Older people, their families and carers</w:t>
      </w:r>
    </w:p>
    <w:p w14:paraId="52F11CE1" w14:textId="683A0D41" w:rsidR="00247BF3" w:rsidRDefault="00227D7A" w:rsidP="00D713A7">
      <w:pPr>
        <w:pStyle w:val="ListBullet"/>
        <w:spacing w:after="120" w:line="276" w:lineRule="auto"/>
      </w:pPr>
      <w:r w:rsidRPr="00227D7A">
        <w:rPr>
          <w:lang w:val="en-GB"/>
        </w:rPr>
        <w:t xml:space="preserve">Under the new </w:t>
      </w:r>
      <w:r w:rsidR="00A34B2B">
        <w:rPr>
          <w:lang w:val="en-GB"/>
        </w:rPr>
        <w:t xml:space="preserve">Aged Care </w:t>
      </w:r>
      <w:r w:rsidRPr="00227D7A">
        <w:rPr>
          <w:lang w:val="en-GB"/>
        </w:rPr>
        <w:t>Act, yo</w:t>
      </w:r>
      <w:r w:rsidR="00DD756D">
        <w:rPr>
          <w:lang w:val="en-GB"/>
        </w:rPr>
        <w:t>u</w:t>
      </w:r>
      <w:r w:rsidR="00A22000">
        <w:rPr>
          <w:lang w:val="en-GB"/>
        </w:rPr>
        <w:t>r rights are protected, including the right to make a complaint if you’re not satisfied with your aged care services</w:t>
      </w:r>
      <w:r w:rsidR="007A6DB0">
        <w:rPr>
          <w:lang w:val="en-GB"/>
        </w:rPr>
        <w:t>.</w:t>
      </w:r>
    </w:p>
    <w:p w14:paraId="5BE0AE84" w14:textId="47878E7A" w:rsidR="00933398" w:rsidRPr="00933398" w:rsidRDefault="00227D7A" w:rsidP="00227D7A">
      <w:pPr>
        <w:pStyle w:val="ListBullet"/>
        <w:spacing w:after="120" w:line="276" w:lineRule="auto"/>
      </w:pPr>
      <w:r w:rsidRPr="00227D7A">
        <w:rPr>
          <w:lang w:val="en-GB"/>
        </w:rPr>
        <w:t>All providers are required to have a culture that encourages you to provide feedback</w:t>
      </w:r>
      <w:r w:rsidR="00D51D40" w:rsidRPr="00227D7A">
        <w:rPr>
          <w:lang w:val="en-GB"/>
        </w:rPr>
        <w:t xml:space="preserve"> </w:t>
      </w:r>
      <w:r w:rsidR="00D51D40">
        <w:rPr>
          <w:lang w:val="en-GB"/>
        </w:rPr>
        <w:t xml:space="preserve">and </w:t>
      </w:r>
      <w:r w:rsidRPr="00227D7A">
        <w:rPr>
          <w:lang w:val="en-GB"/>
        </w:rPr>
        <w:t>make complaints.</w:t>
      </w:r>
    </w:p>
    <w:p w14:paraId="62DBE94C" w14:textId="3671C9FE" w:rsidR="00227D7A" w:rsidRPr="00227D7A" w:rsidRDefault="00A22000" w:rsidP="00227D7A">
      <w:pPr>
        <w:pStyle w:val="ListBullet"/>
        <w:spacing w:after="120" w:line="276" w:lineRule="auto"/>
      </w:pPr>
      <w:r>
        <w:rPr>
          <w:lang w:val="en-GB"/>
        </w:rPr>
        <w:t xml:space="preserve">This is part of our collective commitment to </w:t>
      </w:r>
      <w:r w:rsidR="00B008F3">
        <w:rPr>
          <w:lang w:val="en-GB"/>
        </w:rPr>
        <w:t>continuously improve the safety and quality of aged care services</w:t>
      </w:r>
      <w:r w:rsidR="00227D7A" w:rsidRPr="00227D7A">
        <w:rPr>
          <w:lang w:val="en-GB"/>
        </w:rPr>
        <w:t>.</w:t>
      </w:r>
    </w:p>
    <w:p w14:paraId="6854E2D8" w14:textId="6F6C60FD" w:rsidR="00227D7A" w:rsidRPr="006E1F55" w:rsidRDefault="00227D7A" w:rsidP="00227D7A">
      <w:pPr>
        <w:pStyle w:val="ListBullet"/>
        <w:spacing w:after="120" w:line="276" w:lineRule="auto"/>
      </w:pPr>
      <w:r w:rsidRPr="006E1F55">
        <w:rPr>
          <w:lang w:val="en-GB"/>
        </w:rPr>
        <w:lastRenderedPageBreak/>
        <w:t xml:space="preserve">The Aged Care Quality and Safety Commission, </w:t>
      </w:r>
      <w:r w:rsidR="00933398" w:rsidRPr="006E1F55">
        <w:rPr>
          <w:lang w:val="en-GB"/>
        </w:rPr>
        <w:t>which now includes</w:t>
      </w:r>
      <w:r w:rsidRPr="006E1F55">
        <w:rPr>
          <w:lang w:val="en-GB"/>
        </w:rPr>
        <w:t xml:space="preserve"> an independent </w:t>
      </w:r>
      <w:r w:rsidRPr="00385C77">
        <w:rPr>
          <w:lang w:val="en-GB"/>
        </w:rPr>
        <w:t>Complaints Commissioner</w:t>
      </w:r>
      <w:r w:rsidRPr="006E1F55">
        <w:rPr>
          <w:lang w:val="en-GB"/>
        </w:rPr>
        <w:t xml:space="preserve">, </w:t>
      </w:r>
      <w:r w:rsidR="00866BE5" w:rsidRPr="006E1F55">
        <w:rPr>
          <w:lang w:val="en-GB"/>
        </w:rPr>
        <w:t xml:space="preserve">is </w:t>
      </w:r>
      <w:r w:rsidRPr="006E1F55">
        <w:rPr>
          <w:lang w:val="en-GB"/>
        </w:rPr>
        <w:t>support</w:t>
      </w:r>
      <w:r w:rsidR="00866BE5" w:rsidRPr="006E1F55">
        <w:rPr>
          <w:lang w:val="en-GB"/>
        </w:rPr>
        <w:t>ing</w:t>
      </w:r>
      <w:r w:rsidRPr="006E1F55">
        <w:rPr>
          <w:lang w:val="en-GB"/>
        </w:rPr>
        <w:t xml:space="preserve"> all providers to have a process in place to manage complaints and feedback quickly and effectively.</w:t>
      </w:r>
    </w:p>
    <w:p w14:paraId="74126ADD" w14:textId="2BD1C2B2" w:rsidR="007D5793" w:rsidRPr="006E1F55" w:rsidRDefault="007D5793" w:rsidP="00227D7A">
      <w:pPr>
        <w:pStyle w:val="ListBullet"/>
        <w:spacing w:after="120" w:line="276" w:lineRule="auto"/>
      </w:pPr>
      <w:r w:rsidRPr="006E1F55">
        <w:t>The new Act also includes whistleblower protections</w:t>
      </w:r>
      <w:r w:rsidR="00F40BB1" w:rsidRPr="006E1F55">
        <w:t xml:space="preserve"> so you can confidently and safely </w:t>
      </w:r>
      <w:r w:rsidR="00F40BB1" w:rsidRPr="006E1F55">
        <w:rPr>
          <w:lang w:val="en-GB"/>
        </w:rPr>
        <w:t>report someone who you reasonably believe hasn’t followed aged care laws</w:t>
      </w:r>
      <w:r w:rsidRPr="006E1F55">
        <w:t>.</w:t>
      </w:r>
    </w:p>
    <w:p w14:paraId="00A58571" w14:textId="79F27E68" w:rsidR="00340E02" w:rsidRPr="006E1F55" w:rsidRDefault="00446B0E" w:rsidP="009B77E2">
      <w:pPr>
        <w:pStyle w:val="ListBullet"/>
        <w:spacing w:after="120" w:line="276" w:lineRule="auto"/>
      </w:pPr>
      <w:r>
        <w:t>You</w:t>
      </w:r>
      <w:r w:rsidRPr="006E1F55">
        <w:t xml:space="preserve"> </w:t>
      </w:r>
      <w:r w:rsidR="00340E02" w:rsidRPr="006E1F55">
        <w:t>play an important role in identifying</w:t>
      </w:r>
      <w:r>
        <w:t xml:space="preserve"> issues</w:t>
      </w:r>
      <w:r w:rsidR="00340E02" w:rsidRPr="006E1F55">
        <w:t xml:space="preserve"> and calling out misconduct.</w:t>
      </w:r>
    </w:p>
    <w:p w14:paraId="74D519B2" w14:textId="75AC2C21" w:rsidR="006427C5" w:rsidRPr="006E1F55" w:rsidRDefault="006427C5" w:rsidP="006427C5">
      <w:pPr>
        <w:pStyle w:val="ListBullet"/>
        <w:spacing w:after="120" w:line="276" w:lineRule="auto"/>
      </w:pPr>
      <w:r w:rsidRPr="006E1F55">
        <w:t>The new and expanded whistleblower framework protects:</w:t>
      </w:r>
    </w:p>
    <w:p w14:paraId="7D8F81B9" w14:textId="0FFC62BB" w:rsidR="00B503E1" w:rsidRPr="006E1F55" w:rsidRDefault="0013633F" w:rsidP="00BB1D0B">
      <w:pPr>
        <w:pStyle w:val="ListBullet"/>
        <w:numPr>
          <w:ilvl w:val="1"/>
          <w:numId w:val="4"/>
        </w:numPr>
        <w:spacing w:after="120" w:line="276" w:lineRule="auto"/>
      </w:pPr>
      <w:r>
        <w:t xml:space="preserve">you from </w:t>
      </w:r>
      <w:r w:rsidR="006427C5" w:rsidRPr="006E1F55">
        <w:t>unfair treatment, threats and victimisation</w:t>
      </w:r>
      <w:r w:rsidR="7EE0F92F" w:rsidRPr="006E1F55">
        <w:t xml:space="preserve"> when you </w:t>
      </w:r>
      <w:r w:rsidR="00011811" w:rsidRPr="006E1F55">
        <w:t>raise a concern</w:t>
      </w:r>
    </w:p>
    <w:p w14:paraId="0DCD7293" w14:textId="3B500B01" w:rsidR="006427C5" w:rsidRPr="006E1F55" w:rsidRDefault="006427C5" w:rsidP="00BB1D0B">
      <w:pPr>
        <w:pStyle w:val="ListBullet"/>
        <w:numPr>
          <w:ilvl w:val="1"/>
          <w:numId w:val="4"/>
        </w:numPr>
        <w:spacing w:after="120" w:line="276" w:lineRule="auto"/>
      </w:pPr>
      <w:r w:rsidRPr="006E1F55">
        <w:t>your identity</w:t>
      </w:r>
      <w:r w:rsidR="006A607C" w:rsidRPr="00BB1D0B">
        <w:t xml:space="preserve"> </w:t>
      </w:r>
      <w:r w:rsidR="003B6459" w:rsidRPr="00BB1D0B">
        <w:t>–</w:t>
      </w:r>
      <w:r w:rsidR="009D2ED9" w:rsidRPr="00BB1D0B">
        <w:t xml:space="preserve"> </w:t>
      </w:r>
      <w:r w:rsidR="00E83F2F" w:rsidRPr="00BB1D0B">
        <w:t>if</w:t>
      </w:r>
      <w:r w:rsidR="00B44569" w:rsidRPr="00BB1D0B">
        <w:t xml:space="preserve"> you make an an</w:t>
      </w:r>
      <w:r w:rsidR="00253DFD" w:rsidRPr="00BB1D0B">
        <w:t xml:space="preserve">onymous request or </w:t>
      </w:r>
      <w:proofErr w:type="gramStart"/>
      <w:r w:rsidR="003B6459" w:rsidRPr="00BB1D0B">
        <w:t xml:space="preserve">you </w:t>
      </w:r>
      <w:r w:rsidR="00694C62" w:rsidRPr="00BB1D0B">
        <w:t>req</w:t>
      </w:r>
      <w:r w:rsidR="00F47D71" w:rsidRPr="00BB1D0B">
        <w:t>uest</w:t>
      </w:r>
      <w:proofErr w:type="gramEnd"/>
      <w:r w:rsidR="00F47D71" w:rsidRPr="00BB1D0B">
        <w:t xml:space="preserve"> the Complaints Commissioner</w:t>
      </w:r>
      <w:r w:rsidR="00E83F2F" w:rsidRPr="00BB1D0B">
        <w:t xml:space="preserve"> to</w:t>
      </w:r>
      <w:r w:rsidR="00F47D71" w:rsidRPr="00BB1D0B">
        <w:t xml:space="preserve"> keep your identity c</w:t>
      </w:r>
      <w:r w:rsidR="00875C7B" w:rsidRPr="00BB1D0B">
        <w:t xml:space="preserve">onfidential </w:t>
      </w:r>
      <w:r w:rsidR="006A607C" w:rsidRPr="00BB1D0B">
        <w:t>(</w:t>
      </w:r>
      <w:r w:rsidRPr="006E1F55">
        <w:t>except in limited circumstances</w:t>
      </w:r>
      <w:r w:rsidR="006A607C" w:rsidRPr="00BB1D0B">
        <w:t>).</w:t>
      </w:r>
    </w:p>
    <w:p w14:paraId="54392805" w14:textId="3DE7D05B" w:rsidR="00101D27" w:rsidRPr="006E1F55" w:rsidRDefault="000B15F6" w:rsidP="00101D27">
      <w:pPr>
        <w:pStyle w:val="ListBullet"/>
        <w:spacing w:after="120" w:line="276" w:lineRule="auto"/>
      </w:pPr>
      <w:r w:rsidRPr="006E1F55">
        <w:t xml:space="preserve">If you don’t feel comfortable </w:t>
      </w:r>
      <w:r w:rsidR="575866E0" w:rsidRPr="006E1F55">
        <w:t>raising</w:t>
      </w:r>
      <w:r w:rsidR="000D3586" w:rsidRPr="006E1F55">
        <w:t xml:space="preserve"> a concern</w:t>
      </w:r>
      <w:r w:rsidR="0075109C" w:rsidRPr="006E1F55">
        <w:t xml:space="preserve"> </w:t>
      </w:r>
      <w:r w:rsidR="6773FB78" w:rsidRPr="006E1F55">
        <w:t>with</w:t>
      </w:r>
      <w:r w:rsidRPr="006E1F55">
        <w:t xml:space="preserve"> your provider directly, you can make a whistleblower disclosure to:</w:t>
      </w:r>
    </w:p>
    <w:p w14:paraId="5C3E3984" w14:textId="0130F945" w:rsidR="000B15F6" w:rsidRPr="00BB1D0B" w:rsidRDefault="000B15F6" w:rsidP="00146C57">
      <w:pPr>
        <w:pStyle w:val="ListBullet"/>
        <w:numPr>
          <w:ilvl w:val="1"/>
          <w:numId w:val="4"/>
        </w:numPr>
        <w:spacing w:after="120" w:line="276" w:lineRule="auto"/>
      </w:pPr>
      <w:r w:rsidRPr="006E1F55">
        <w:t xml:space="preserve">the Aged Care Quality and Safety Commissioner or </w:t>
      </w:r>
      <w:r w:rsidRPr="00385C77">
        <w:t>Complaints Commissioner</w:t>
      </w:r>
    </w:p>
    <w:p w14:paraId="2FC11AD7" w14:textId="269B43C2" w:rsidR="00101D27" w:rsidRPr="00BB1D0B" w:rsidRDefault="00101D27" w:rsidP="00146C57">
      <w:pPr>
        <w:pStyle w:val="ListBullet"/>
        <w:numPr>
          <w:ilvl w:val="1"/>
          <w:numId w:val="4"/>
        </w:numPr>
        <w:spacing w:after="120" w:line="276" w:lineRule="auto"/>
      </w:pPr>
      <w:r w:rsidRPr="00BB1D0B">
        <w:t>a staff member of the Aged Care Quality and Safety Commission</w:t>
      </w:r>
    </w:p>
    <w:p w14:paraId="1E2F6779" w14:textId="2D833E72" w:rsidR="00101D27" w:rsidRPr="00101D27" w:rsidRDefault="00101D27" w:rsidP="00F36353">
      <w:pPr>
        <w:pStyle w:val="ListBullet"/>
        <w:numPr>
          <w:ilvl w:val="1"/>
          <w:numId w:val="4"/>
        </w:numPr>
        <w:spacing w:after="120" w:line="276" w:lineRule="auto"/>
      </w:pPr>
      <w:r w:rsidRPr="00101D27">
        <w:t>the Department of Health, Disability and Ageing</w:t>
      </w:r>
    </w:p>
    <w:p w14:paraId="1BA15DBB" w14:textId="1EFF7482" w:rsidR="00101D27" w:rsidRPr="00101D27" w:rsidRDefault="00101D27" w:rsidP="00F36353">
      <w:pPr>
        <w:pStyle w:val="ListBullet"/>
        <w:numPr>
          <w:ilvl w:val="1"/>
          <w:numId w:val="4"/>
        </w:numPr>
        <w:spacing w:after="120" w:line="276" w:lineRule="auto"/>
      </w:pPr>
      <w:r w:rsidRPr="00101D27">
        <w:t>an aged care provider or worker</w:t>
      </w:r>
    </w:p>
    <w:p w14:paraId="1895A16F" w14:textId="49255194" w:rsidR="00101D27" w:rsidRPr="00101D27" w:rsidRDefault="00101D27" w:rsidP="00F36353">
      <w:pPr>
        <w:pStyle w:val="ListBullet"/>
        <w:numPr>
          <w:ilvl w:val="1"/>
          <w:numId w:val="4"/>
        </w:numPr>
        <w:spacing w:after="120" w:line="276" w:lineRule="auto"/>
      </w:pPr>
      <w:r w:rsidRPr="00101D27">
        <w:t>a responsible person of an aged care provider – such as a CEO or Board Member</w:t>
      </w:r>
    </w:p>
    <w:p w14:paraId="35DC6A93" w14:textId="77777777" w:rsidR="00872462" w:rsidRDefault="00101D27" w:rsidP="00BB1D0B">
      <w:pPr>
        <w:pStyle w:val="ListBullet"/>
        <w:numPr>
          <w:ilvl w:val="1"/>
          <w:numId w:val="4"/>
        </w:numPr>
        <w:spacing w:after="120" w:line="276" w:lineRule="auto"/>
      </w:pPr>
      <w:proofErr w:type="gramStart"/>
      <w:r w:rsidRPr="00101D27">
        <w:t>a police</w:t>
      </w:r>
      <w:proofErr w:type="gramEnd"/>
      <w:r w:rsidRPr="00101D27">
        <w:t xml:space="preserve"> officer</w:t>
      </w:r>
      <w:r w:rsidR="00385C77">
        <w:t xml:space="preserve"> </w:t>
      </w:r>
    </w:p>
    <w:p w14:paraId="33B5B50D" w14:textId="74FD5615" w:rsidR="00101D27" w:rsidRPr="00101D27" w:rsidRDefault="00101D27" w:rsidP="00BB1D0B">
      <w:pPr>
        <w:pStyle w:val="ListBullet"/>
        <w:numPr>
          <w:ilvl w:val="1"/>
          <w:numId w:val="4"/>
        </w:numPr>
        <w:spacing w:after="120" w:line="276" w:lineRule="auto"/>
      </w:pPr>
      <w:r>
        <w:t>an independent aged care advocate.</w:t>
      </w:r>
    </w:p>
    <w:p w14:paraId="5CEF8398" w14:textId="2E6BC202" w:rsidR="00101D27" w:rsidRPr="00101D27" w:rsidRDefault="00101D27" w:rsidP="00101D27">
      <w:pPr>
        <w:pStyle w:val="ListBullet"/>
        <w:spacing w:after="120" w:line="276" w:lineRule="auto"/>
      </w:pPr>
      <w:r>
        <w:t xml:space="preserve">The </w:t>
      </w:r>
      <w:hyperlink r:id="rId35">
        <w:r w:rsidRPr="6EB8080F">
          <w:rPr>
            <w:rStyle w:val="Hyperlink"/>
          </w:rPr>
          <w:t>Older Persons Advocacy Network (OPAN)</w:t>
        </w:r>
      </w:hyperlink>
      <w:r>
        <w:t xml:space="preserve"> offers a free, independent and confidential service to help you </w:t>
      </w:r>
      <w:r w:rsidR="008F48AA">
        <w:t>raise a concern</w:t>
      </w:r>
      <w:r>
        <w:t>.</w:t>
      </w:r>
    </w:p>
    <w:p w14:paraId="6B98502F" w14:textId="0926A11F" w:rsidR="00101D27" w:rsidRPr="00101D27" w:rsidRDefault="00101D27" w:rsidP="00101D27">
      <w:pPr>
        <w:pStyle w:val="ListBullet"/>
        <w:spacing w:after="120" w:line="276" w:lineRule="auto"/>
      </w:pPr>
      <w:r w:rsidRPr="00101D27">
        <w:t xml:space="preserve">If you need support to make a complaint or find </w:t>
      </w:r>
      <w:r w:rsidR="00933398">
        <w:t>out more</w:t>
      </w:r>
      <w:r w:rsidRPr="00101D27">
        <w:t xml:space="preserve"> information</w:t>
      </w:r>
      <w:r w:rsidR="00933398">
        <w:t xml:space="preserve"> </w:t>
      </w:r>
      <w:r w:rsidR="0093740D">
        <w:t>about your rights and protections</w:t>
      </w:r>
      <w:r w:rsidRPr="00101D27">
        <w:t>, call OPAN on 1800 700 600.</w:t>
      </w:r>
    </w:p>
    <w:p w14:paraId="7BAC43A0" w14:textId="61B83524" w:rsidR="005D11A5" w:rsidRDefault="005D11A5" w:rsidP="0093740D">
      <w:pPr>
        <w:pStyle w:val="Header3"/>
        <w:spacing w:before="0" w:beforeAutospacing="0"/>
        <w:rPr>
          <w:rFonts w:eastAsiaTheme="minorEastAsia"/>
          <w:shd w:val="clear" w:color="auto" w:fill="auto"/>
        </w:rPr>
      </w:pPr>
      <w:bookmarkStart w:id="18" w:name="_Toc199763847"/>
      <w:r>
        <w:rPr>
          <w:rFonts w:eastAsiaTheme="minorEastAsia"/>
          <w:shd w:val="clear" w:color="auto" w:fill="auto"/>
        </w:rPr>
        <w:t>Aged care workers</w:t>
      </w:r>
    </w:p>
    <w:p w14:paraId="44EEB11B" w14:textId="54F71982" w:rsidR="00A45215" w:rsidRPr="00A45215" w:rsidRDefault="0093740D" w:rsidP="00BB1D0B">
      <w:pPr>
        <w:pStyle w:val="NormalText"/>
        <w:numPr>
          <w:ilvl w:val="0"/>
          <w:numId w:val="27"/>
        </w:numPr>
        <w:rPr>
          <w:rFonts w:eastAsiaTheme="minorEastAsia"/>
          <w:shd w:val="clear" w:color="auto" w:fill="auto"/>
        </w:rPr>
      </w:pPr>
      <w:r>
        <w:rPr>
          <w:rFonts w:eastAsiaTheme="minorEastAsia"/>
          <w:shd w:val="clear" w:color="auto" w:fill="auto"/>
        </w:rPr>
        <w:t>Through</w:t>
      </w:r>
      <w:r w:rsidR="00A45215" w:rsidRPr="00A45215">
        <w:rPr>
          <w:rFonts w:eastAsiaTheme="minorEastAsia"/>
          <w:shd w:val="clear" w:color="auto" w:fill="auto"/>
        </w:rPr>
        <w:t xml:space="preserve"> the </w:t>
      </w:r>
      <w:r>
        <w:rPr>
          <w:rFonts w:eastAsiaTheme="minorEastAsia"/>
          <w:shd w:val="clear" w:color="auto" w:fill="auto"/>
        </w:rPr>
        <w:t>new Aged Care Act</w:t>
      </w:r>
      <w:r w:rsidR="00A45215" w:rsidRPr="00A45215">
        <w:rPr>
          <w:rFonts w:eastAsiaTheme="minorEastAsia"/>
          <w:shd w:val="clear" w:color="auto" w:fill="auto"/>
        </w:rPr>
        <w:t xml:space="preserve">, we </w:t>
      </w:r>
      <w:r w:rsidR="00912B4F">
        <w:rPr>
          <w:rFonts w:eastAsiaTheme="minorEastAsia"/>
          <w:shd w:val="clear" w:color="auto" w:fill="auto"/>
        </w:rPr>
        <w:t>are</w:t>
      </w:r>
      <w:r w:rsidR="00A45215" w:rsidRPr="00A45215">
        <w:rPr>
          <w:rFonts w:eastAsiaTheme="minorEastAsia"/>
          <w:shd w:val="clear" w:color="auto" w:fill="auto"/>
        </w:rPr>
        <w:t xml:space="preserve"> building a culture of innovation and progress – this requires collective effort.</w:t>
      </w:r>
    </w:p>
    <w:p w14:paraId="140D3A38" w14:textId="269A6054" w:rsidR="00A45215" w:rsidRPr="00A45215" w:rsidRDefault="00A45215" w:rsidP="00BB1D0B">
      <w:pPr>
        <w:pStyle w:val="NormalText"/>
        <w:numPr>
          <w:ilvl w:val="0"/>
          <w:numId w:val="27"/>
        </w:numPr>
        <w:rPr>
          <w:rFonts w:eastAsiaTheme="minorEastAsia"/>
          <w:shd w:val="clear" w:color="auto" w:fill="auto"/>
        </w:rPr>
      </w:pPr>
      <w:r w:rsidRPr="00A45215">
        <w:rPr>
          <w:rFonts w:eastAsiaTheme="minorEastAsia"/>
          <w:shd w:val="clear" w:color="auto" w:fill="auto"/>
        </w:rPr>
        <w:t>You must support the people in your care to:</w:t>
      </w:r>
    </w:p>
    <w:p w14:paraId="5A7F2EEA" w14:textId="0B6E30AA" w:rsidR="00A45215" w:rsidRPr="00A45215" w:rsidRDefault="00A45215" w:rsidP="00BB1D0B">
      <w:pPr>
        <w:pStyle w:val="NormalText"/>
        <w:numPr>
          <w:ilvl w:val="0"/>
          <w:numId w:val="28"/>
        </w:numPr>
        <w:rPr>
          <w:rFonts w:eastAsiaTheme="minorEastAsia"/>
          <w:shd w:val="clear" w:color="auto" w:fill="auto"/>
        </w:rPr>
      </w:pPr>
      <w:r w:rsidRPr="00A45215">
        <w:rPr>
          <w:rFonts w:eastAsiaTheme="minorEastAsia"/>
          <w:shd w:val="clear" w:color="auto" w:fill="auto"/>
        </w:rPr>
        <w:t>understand how you manage and resolve complaints</w:t>
      </w:r>
    </w:p>
    <w:p w14:paraId="5C37A62A" w14:textId="3CC6BEBA" w:rsidR="00A45215" w:rsidRPr="00A45215" w:rsidRDefault="00A45215" w:rsidP="00BB1D0B">
      <w:pPr>
        <w:pStyle w:val="NormalText"/>
        <w:numPr>
          <w:ilvl w:val="0"/>
          <w:numId w:val="28"/>
        </w:numPr>
        <w:rPr>
          <w:rFonts w:eastAsiaTheme="minorEastAsia"/>
          <w:shd w:val="clear" w:color="auto" w:fill="auto"/>
        </w:rPr>
      </w:pPr>
      <w:r w:rsidRPr="6EB8080F">
        <w:rPr>
          <w:rFonts w:eastAsiaTheme="minorEastAsia"/>
          <w:shd w:val="clear" w:color="auto" w:fill="auto"/>
        </w:rPr>
        <w:t>feel welcome to raise concerns or make a complaint.</w:t>
      </w:r>
    </w:p>
    <w:p w14:paraId="3E6622CB" w14:textId="77777777" w:rsidR="0093740D" w:rsidRDefault="00E45B21" w:rsidP="00BB1D0B">
      <w:pPr>
        <w:pStyle w:val="NormalText"/>
        <w:numPr>
          <w:ilvl w:val="0"/>
          <w:numId w:val="29"/>
        </w:numPr>
        <w:rPr>
          <w:rFonts w:eastAsiaTheme="minorEastAsia"/>
          <w:shd w:val="clear" w:color="auto" w:fill="auto"/>
        </w:rPr>
      </w:pPr>
      <w:r w:rsidRPr="00A5081A">
        <w:rPr>
          <w:rFonts w:eastAsiaTheme="minorEastAsia"/>
          <w:shd w:val="clear" w:color="auto" w:fill="auto"/>
        </w:rPr>
        <w:t xml:space="preserve">Under the </w:t>
      </w:r>
      <w:r w:rsidR="006605D3" w:rsidRPr="00A5081A">
        <w:rPr>
          <w:rFonts w:eastAsiaTheme="minorEastAsia"/>
          <w:shd w:val="clear" w:color="auto" w:fill="auto"/>
        </w:rPr>
        <w:t xml:space="preserve">new </w:t>
      </w:r>
      <w:r w:rsidRPr="00A5081A">
        <w:rPr>
          <w:rFonts w:eastAsiaTheme="minorEastAsia"/>
          <w:shd w:val="clear" w:color="auto" w:fill="auto"/>
        </w:rPr>
        <w:t>Statement of Principles, your employer will support you to</w:t>
      </w:r>
      <w:r w:rsidR="0093740D">
        <w:rPr>
          <w:rFonts w:eastAsiaTheme="minorEastAsia"/>
          <w:shd w:val="clear" w:color="auto" w:fill="auto"/>
        </w:rPr>
        <w:t>:</w:t>
      </w:r>
    </w:p>
    <w:p w14:paraId="5701CF72" w14:textId="77777777" w:rsidR="0093740D" w:rsidRDefault="00E45B21" w:rsidP="00BB1D0B">
      <w:pPr>
        <w:pStyle w:val="NormalText"/>
        <w:numPr>
          <w:ilvl w:val="0"/>
          <w:numId w:val="30"/>
        </w:numPr>
        <w:ind w:left="1440"/>
        <w:rPr>
          <w:rFonts w:eastAsiaTheme="minorEastAsia"/>
          <w:shd w:val="clear" w:color="auto" w:fill="auto"/>
        </w:rPr>
      </w:pPr>
      <w:r w:rsidRPr="00A5081A">
        <w:rPr>
          <w:rFonts w:eastAsiaTheme="minorEastAsia"/>
          <w:shd w:val="clear" w:color="auto" w:fill="auto"/>
        </w:rPr>
        <w:t>be innovative</w:t>
      </w:r>
    </w:p>
    <w:p w14:paraId="248A4E52" w14:textId="77777777" w:rsidR="0093740D" w:rsidRDefault="00E45B21" w:rsidP="00BB1D0B">
      <w:pPr>
        <w:pStyle w:val="NormalText"/>
        <w:numPr>
          <w:ilvl w:val="0"/>
          <w:numId w:val="30"/>
        </w:numPr>
        <w:ind w:left="1440"/>
        <w:rPr>
          <w:rFonts w:eastAsiaTheme="minorEastAsia"/>
          <w:shd w:val="clear" w:color="auto" w:fill="auto"/>
        </w:rPr>
      </w:pPr>
      <w:r w:rsidRPr="00A5081A">
        <w:rPr>
          <w:rFonts w:eastAsiaTheme="minorEastAsia"/>
          <w:shd w:val="clear" w:color="auto" w:fill="auto"/>
        </w:rPr>
        <w:t>continuously improve</w:t>
      </w:r>
    </w:p>
    <w:p w14:paraId="366886F3" w14:textId="62D978D5" w:rsidR="00CF5398" w:rsidRDefault="00E45B21" w:rsidP="00BB1D0B">
      <w:pPr>
        <w:pStyle w:val="NormalText"/>
        <w:numPr>
          <w:ilvl w:val="0"/>
          <w:numId w:val="30"/>
        </w:numPr>
        <w:ind w:left="1440"/>
        <w:rPr>
          <w:rFonts w:eastAsiaTheme="minorEastAsia"/>
          <w:shd w:val="clear" w:color="auto" w:fill="auto"/>
        </w:rPr>
      </w:pPr>
      <w:r w:rsidRPr="00A5081A">
        <w:rPr>
          <w:rFonts w:eastAsiaTheme="minorEastAsia"/>
          <w:shd w:val="clear" w:color="auto" w:fill="auto"/>
        </w:rPr>
        <w:t>deliver high quality care</w:t>
      </w:r>
    </w:p>
    <w:p w14:paraId="24D4A8E8" w14:textId="3405BFB2" w:rsidR="00352594" w:rsidRPr="00737A2D" w:rsidRDefault="00E45B21" w:rsidP="00BB1D0B">
      <w:pPr>
        <w:pStyle w:val="NormalText"/>
        <w:numPr>
          <w:ilvl w:val="0"/>
          <w:numId w:val="30"/>
        </w:numPr>
        <w:ind w:left="1440"/>
      </w:pPr>
      <w:r w:rsidRPr="005E3C00">
        <w:rPr>
          <w:rFonts w:eastAsiaTheme="minorEastAsia"/>
          <w:shd w:val="clear" w:color="auto" w:fill="auto"/>
        </w:rPr>
        <w:t>participate in governance and deliver accountability requirements.</w:t>
      </w:r>
      <w:r w:rsidR="00352594" w:rsidRPr="00737A2D">
        <w:rPr>
          <w:b/>
          <w:bCs/>
        </w:rPr>
        <w:br w:type="page"/>
      </w:r>
    </w:p>
    <w:p w14:paraId="2BE378A9" w14:textId="57CD7F21" w:rsidR="0093740D" w:rsidRDefault="0093740D" w:rsidP="00BB1D0B">
      <w:pPr>
        <w:pStyle w:val="NormalText"/>
        <w:numPr>
          <w:ilvl w:val="0"/>
          <w:numId w:val="31"/>
        </w:numPr>
        <w:rPr>
          <w:rFonts w:eastAsiaTheme="minorEastAsia"/>
          <w:shd w:val="clear" w:color="auto" w:fill="auto"/>
        </w:rPr>
      </w:pPr>
      <w:r>
        <w:rPr>
          <w:rFonts w:eastAsiaTheme="minorEastAsia"/>
          <w:shd w:val="clear" w:color="auto" w:fill="auto"/>
        </w:rPr>
        <w:lastRenderedPageBreak/>
        <w:t>A</w:t>
      </w:r>
      <w:r w:rsidRPr="006605D3">
        <w:rPr>
          <w:rFonts w:eastAsiaTheme="minorEastAsia"/>
          <w:shd w:val="clear" w:color="auto" w:fill="auto"/>
        </w:rPr>
        <w:t xml:space="preserve">s part of the </w:t>
      </w:r>
      <w:r>
        <w:rPr>
          <w:rFonts w:eastAsiaTheme="minorEastAsia"/>
          <w:shd w:val="clear" w:color="auto" w:fill="auto"/>
        </w:rPr>
        <w:t xml:space="preserve">strengthened Aged Care </w:t>
      </w:r>
      <w:r w:rsidRPr="006605D3">
        <w:rPr>
          <w:rFonts w:eastAsiaTheme="minorEastAsia"/>
          <w:shd w:val="clear" w:color="auto" w:fill="auto"/>
        </w:rPr>
        <w:t>Quality Standards</w:t>
      </w:r>
      <w:r>
        <w:rPr>
          <w:rFonts w:eastAsiaTheme="minorEastAsia"/>
          <w:shd w:val="clear" w:color="auto" w:fill="auto"/>
        </w:rPr>
        <w:t xml:space="preserve">, </w:t>
      </w:r>
      <w:r w:rsidR="000B15F6">
        <w:rPr>
          <w:rFonts w:eastAsiaTheme="minorEastAsia"/>
          <w:shd w:val="clear" w:color="auto" w:fill="auto"/>
        </w:rPr>
        <w:t>y</w:t>
      </w:r>
      <w:r w:rsidR="00F40BB1">
        <w:rPr>
          <w:rFonts w:eastAsiaTheme="minorEastAsia"/>
          <w:shd w:val="clear" w:color="auto" w:fill="auto"/>
        </w:rPr>
        <w:t>our employer must</w:t>
      </w:r>
      <w:r>
        <w:rPr>
          <w:rFonts w:eastAsiaTheme="minorEastAsia"/>
          <w:shd w:val="clear" w:color="auto" w:fill="auto"/>
        </w:rPr>
        <w:t>:</w:t>
      </w:r>
    </w:p>
    <w:p w14:paraId="32CEE569" w14:textId="77777777" w:rsidR="0093740D" w:rsidRDefault="00F40BB1" w:rsidP="00BB1D0B">
      <w:pPr>
        <w:pStyle w:val="NormalText"/>
        <w:numPr>
          <w:ilvl w:val="1"/>
          <w:numId w:val="31"/>
        </w:numPr>
        <w:rPr>
          <w:rFonts w:eastAsiaTheme="minorEastAsia"/>
          <w:shd w:val="clear" w:color="auto" w:fill="auto"/>
        </w:rPr>
      </w:pPr>
      <w:r>
        <w:rPr>
          <w:rFonts w:eastAsiaTheme="minorEastAsia"/>
          <w:shd w:val="clear" w:color="auto" w:fill="auto"/>
        </w:rPr>
        <w:t>be</w:t>
      </w:r>
      <w:r w:rsidR="005862AD" w:rsidRPr="006605D3">
        <w:rPr>
          <w:rFonts w:eastAsiaTheme="minorEastAsia"/>
          <w:shd w:val="clear" w:color="auto" w:fill="auto"/>
        </w:rPr>
        <w:t xml:space="preserve"> open to your feedback</w:t>
      </w:r>
    </w:p>
    <w:p w14:paraId="78C856CC" w14:textId="77777777" w:rsidR="0093740D" w:rsidRDefault="00F40BB1" w:rsidP="00BB1D0B">
      <w:pPr>
        <w:pStyle w:val="NormalText"/>
        <w:numPr>
          <w:ilvl w:val="1"/>
          <w:numId w:val="31"/>
        </w:numPr>
        <w:rPr>
          <w:rFonts w:eastAsiaTheme="minorEastAsia"/>
          <w:shd w:val="clear" w:color="auto" w:fill="auto"/>
        </w:rPr>
      </w:pPr>
      <w:r>
        <w:rPr>
          <w:rFonts w:eastAsiaTheme="minorEastAsia"/>
          <w:shd w:val="clear" w:color="auto" w:fill="auto"/>
        </w:rPr>
        <w:t>create opportunities for you to share your ideas</w:t>
      </w:r>
    </w:p>
    <w:p w14:paraId="4FEAC469" w14:textId="06C96F88" w:rsidR="007F57E5" w:rsidRPr="006605D3" w:rsidRDefault="00151619" w:rsidP="00BB1D0B">
      <w:pPr>
        <w:pStyle w:val="NormalText"/>
        <w:numPr>
          <w:ilvl w:val="1"/>
          <w:numId w:val="31"/>
        </w:numPr>
        <w:rPr>
          <w:rFonts w:eastAsiaTheme="minorEastAsia"/>
          <w:shd w:val="clear" w:color="auto" w:fill="auto"/>
        </w:rPr>
      </w:pPr>
      <w:r w:rsidRPr="006605D3">
        <w:rPr>
          <w:rFonts w:eastAsiaTheme="minorEastAsia"/>
          <w:shd w:val="clear" w:color="auto" w:fill="auto"/>
        </w:rPr>
        <w:t>l</w:t>
      </w:r>
      <w:r w:rsidR="001817C6" w:rsidRPr="006605D3">
        <w:rPr>
          <w:rFonts w:eastAsiaTheme="minorEastAsia"/>
          <w:shd w:val="clear" w:color="auto" w:fill="auto"/>
        </w:rPr>
        <w:t xml:space="preserve">isten to your </w:t>
      </w:r>
      <w:r w:rsidR="00F40BB1">
        <w:rPr>
          <w:rFonts w:eastAsiaTheme="minorEastAsia"/>
          <w:shd w:val="clear" w:color="auto" w:fill="auto"/>
        </w:rPr>
        <w:t>suggestions on how to</w:t>
      </w:r>
      <w:r w:rsidR="001817C6" w:rsidRPr="006605D3">
        <w:rPr>
          <w:rFonts w:eastAsiaTheme="minorEastAsia"/>
          <w:shd w:val="clear" w:color="auto" w:fill="auto"/>
        </w:rPr>
        <w:t xml:space="preserve"> improv</w:t>
      </w:r>
      <w:r w:rsidR="00F40BB1">
        <w:rPr>
          <w:rFonts w:eastAsiaTheme="minorEastAsia"/>
          <w:shd w:val="clear" w:color="auto" w:fill="auto"/>
        </w:rPr>
        <w:t xml:space="preserve">e </w:t>
      </w:r>
      <w:r w:rsidR="005234A0" w:rsidRPr="006605D3">
        <w:rPr>
          <w:rFonts w:eastAsiaTheme="minorEastAsia"/>
          <w:shd w:val="clear" w:color="auto" w:fill="auto"/>
        </w:rPr>
        <w:t xml:space="preserve">the </w:t>
      </w:r>
      <w:r w:rsidR="001817C6" w:rsidRPr="006605D3">
        <w:rPr>
          <w:rFonts w:eastAsiaTheme="minorEastAsia"/>
          <w:shd w:val="clear" w:color="auto" w:fill="auto"/>
        </w:rPr>
        <w:t xml:space="preserve">quality </w:t>
      </w:r>
      <w:r w:rsidR="005234A0" w:rsidRPr="006605D3">
        <w:rPr>
          <w:rFonts w:eastAsiaTheme="minorEastAsia"/>
          <w:shd w:val="clear" w:color="auto" w:fill="auto"/>
        </w:rPr>
        <w:t>of care</w:t>
      </w:r>
      <w:r w:rsidR="001817C6" w:rsidRPr="006605D3">
        <w:rPr>
          <w:rFonts w:eastAsiaTheme="minorEastAsia"/>
          <w:shd w:val="clear" w:color="auto" w:fill="auto"/>
        </w:rPr>
        <w:t xml:space="preserve"> for older people</w:t>
      </w:r>
      <w:r w:rsidRPr="006605D3">
        <w:rPr>
          <w:rFonts w:eastAsiaTheme="minorEastAsia"/>
          <w:shd w:val="clear" w:color="auto" w:fill="auto"/>
        </w:rPr>
        <w:t>.</w:t>
      </w:r>
    </w:p>
    <w:p w14:paraId="3B93EF81" w14:textId="0D609FD4" w:rsidR="00F40BB1" w:rsidRPr="00A45215" w:rsidRDefault="00F40BB1" w:rsidP="00BB1D0B">
      <w:pPr>
        <w:pStyle w:val="NormalText"/>
        <w:numPr>
          <w:ilvl w:val="0"/>
          <w:numId w:val="31"/>
        </w:numPr>
        <w:rPr>
          <w:rFonts w:eastAsiaTheme="minorEastAsia"/>
          <w:shd w:val="clear" w:color="auto" w:fill="auto"/>
        </w:rPr>
      </w:pPr>
      <w:r w:rsidRPr="00A45215">
        <w:rPr>
          <w:rFonts w:eastAsiaTheme="minorEastAsia"/>
          <w:shd w:val="clear" w:color="auto" w:fill="auto"/>
        </w:rPr>
        <w:t>A strong feedback culture will allow you, your colleagues and your employer to:</w:t>
      </w:r>
    </w:p>
    <w:p w14:paraId="3557FB42" w14:textId="4EE04FCC" w:rsidR="00F40BB1" w:rsidRPr="00A45215" w:rsidRDefault="00F40BB1" w:rsidP="00BB1D0B">
      <w:pPr>
        <w:pStyle w:val="NormalText"/>
        <w:numPr>
          <w:ilvl w:val="1"/>
          <w:numId w:val="31"/>
        </w:numPr>
        <w:rPr>
          <w:rFonts w:eastAsiaTheme="minorEastAsia"/>
          <w:shd w:val="clear" w:color="auto" w:fill="auto"/>
        </w:rPr>
      </w:pPr>
      <w:r w:rsidRPr="00A45215">
        <w:rPr>
          <w:rFonts w:eastAsiaTheme="minorEastAsia"/>
          <w:shd w:val="clear" w:color="auto" w:fill="auto"/>
        </w:rPr>
        <w:t>build capability</w:t>
      </w:r>
    </w:p>
    <w:p w14:paraId="0B4EF330" w14:textId="0E621F67" w:rsidR="00F40BB1" w:rsidRPr="00A45215" w:rsidRDefault="00F40BB1" w:rsidP="00BB1D0B">
      <w:pPr>
        <w:pStyle w:val="NormalText"/>
        <w:numPr>
          <w:ilvl w:val="1"/>
          <w:numId w:val="31"/>
        </w:numPr>
        <w:rPr>
          <w:rFonts w:eastAsiaTheme="minorEastAsia"/>
          <w:shd w:val="clear" w:color="auto" w:fill="auto"/>
        </w:rPr>
      </w:pPr>
      <w:r w:rsidRPr="00A45215">
        <w:rPr>
          <w:rFonts w:eastAsiaTheme="minorEastAsia"/>
          <w:shd w:val="clear" w:color="auto" w:fill="auto"/>
        </w:rPr>
        <w:t>celebrate your achievements</w:t>
      </w:r>
    </w:p>
    <w:p w14:paraId="6ED4349A" w14:textId="655B612C" w:rsidR="00F40BB1" w:rsidRPr="00A45215" w:rsidRDefault="00F40BB1" w:rsidP="00BB1D0B">
      <w:pPr>
        <w:pStyle w:val="NormalText"/>
        <w:numPr>
          <w:ilvl w:val="1"/>
          <w:numId w:val="31"/>
        </w:numPr>
        <w:rPr>
          <w:rFonts w:eastAsiaTheme="minorEastAsia"/>
          <w:shd w:val="clear" w:color="auto" w:fill="auto"/>
        </w:rPr>
      </w:pPr>
      <w:r w:rsidRPr="00A45215">
        <w:rPr>
          <w:rFonts w:eastAsiaTheme="minorEastAsia"/>
          <w:shd w:val="clear" w:color="auto" w:fill="auto"/>
        </w:rPr>
        <w:t>respond to and learn from your mistakes</w:t>
      </w:r>
    </w:p>
    <w:p w14:paraId="5DF2F2AD" w14:textId="20886473" w:rsidR="00F40BB1" w:rsidRPr="00A45215" w:rsidRDefault="00F40BB1" w:rsidP="00BB1D0B">
      <w:pPr>
        <w:pStyle w:val="NormalText"/>
        <w:numPr>
          <w:ilvl w:val="1"/>
          <w:numId w:val="31"/>
        </w:numPr>
        <w:rPr>
          <w:rFonts w:eastAsiaTheme="minorEastAsia"/>
          <w:shd w:val="clear" w:color="auto" w:fill="auto"/>
        </w:rPr>
      </w:pPr>
      <w:r w:rsidRPr="00A45215">
        <w:rPr>
          <w:rFonts w:eastAsiaTheme="minorEastAsia"/>
          <w:shd w:val="clear" w:color="auto" w:fill="auto"/>
        </w:rPr>
        <w:t>develop an environment of continuous improvement.</w:t>
      </w:r>
    </w:p>
    <w:p w14:paraId="55D720FF" w14:textId="43D5D2AF" w:rsidR="00F40BB1" w:rsidRDefault="00F40BB1" w:rsidP="00BB1D0B">
      <w:pPr>
        <w:pStyle w:val="NormalText"/>
        <w:numPr>
          <w:ilvl w:val="0"/>
          <w:numId w:val="31"/>
        </w:numPr>
        <w:rPr>
          <w:rFonts w:eastAsiaTheme="minorEastAsia"/>
          <w:shd w:val="clear" w:color="auto" w:fill="auto"/>
        </w:rPr>
      </w:pPr>
      <w:r w:rsidRPr="00A45215">
        <w:rPr>
          <w:rFonts w:eastAsiaTheme="minorEastAsia"/>
          <w:shd w:val="clear" w:color="auto" w:fill="auto"/>
        </w:rPr>
        <w:t>By providing feedback to your employer, they can understand what is working well and identify areas that can be improved.</w:t>
      </w:r>
    </w:p>
    <w:p w14:paraId="69B02C66" w14:textId="7D006248" w:rsidR="00A45215" w:rsidRPr="006E1F55" w:rsidRDefault="00A45215" w:rsidP="00BB1D0B">
      <w:pPr>
        <w:pStyle w:val="NormalText"/>
        <w:numPr>
          <w:ilvl w:val="0"/>
          <w:numId w:val="31"/>
        </w:numPr>
        <w:rPr>
          <w:rFonts w:eastAsiaTheme="minorEastAsia"/>
          <w:shd w:val="clear" w:color="auto" w:fill="auto"/>
        </w:rPr>
      </w:pPr>
      <w:r w:rsidRPr="00A45215">
        <w:rPr>
          <w:rFonts w:eastAsiaTheme="minorEastAsia"/>
          <w:shd w:val="clear" w:color="auto" w:fill="auto"/>
        </w:rPr>
        <w:t xml:space="preserve">You also have the right to raise </w:t>
      </w:r>
      <w:r w:rsidR="00F40BB1">
        <w:rPr>
          <w:rFonts w:eastAsiaTheme="minorEastAsia"/>
          <w:shd w:val="clear" w:color="auto" w:fill="auto"/>
        </w:rPr>
        <w:t xml:space="preserve">a </w:t>
      </w:r>
      <w:r w:rsidRPr="00A45215">
        <w:rPr>
          <w:rFonts w:eastAsiaTheme="minorEastAsia"/>
          <w:shd w:val="clear" w:color="auto" w:fill="auto"/>
        </w:rPr>
        <w:t xml:space="preserve">complaint </w:t>
      </w:r>
      <w:r w:rsidR="00521298">
        <w:rPr>
          <w:rFonts w:eastAsiaTheme="minorEastAsia"/>
          <w:shd w:val="clear" w:color="auto" w:fill="auto"/>
        </w:rPr>
        <w:t xml:space="preserve">if you have concerns about the quality of your </w:t>
      </w:r>
      <w:r w:rsidR="00521298" w:rsidRPr="006E1F55">
        <w:rPr>
          <w:rFonts w:eastAsiaTheme="minorEastAsia"/>
          <w:shd w:val="clear" w:color="auto" w:fill="auto"/>
        </w:rPr>
        <w:t>service</w:t>
      </w:r>
      <w:r w:rsidRPr="006E1F55">
        <w:rPr>
          <w:rFonts w:eastAsiaTheme="minorEastAsia"/>
          <w:shd w:val="clear" w:color="auto" w:fill="auto"/>
        </w:rPr>
        <w:t>.</w:t>
      </w:r>
    </w:p>
    <w:p w14:paraId="5631B50E" w14:textId="63F1687C" w:rsidR="000E6348" w:rsidRPr="00BB1D0B" w:rsidRDefault="00A45215" w:rsidP="00BB1D0B">
      <w:pPr>
        <w:pStyle w:val="NormalText"/>
        <w:numPr>
          <w:ilvl w:val="0"/>
          <w:numId w:val="31"/>
        </w:numPr>
        <w:rPr>
          <w:b/>
          <w:bCs/>
        </w:rPr>
      </w:pPr>
      <w:r w:rsidRPr="006E1F55">
        <w:t>If you have a complaint</w:t>
      </w:r>
      <w:r w:rsidR="1ADFBD05" w:rsidRPr="006E1F55">
        <w:t xml:space="preserve"> about the quality or safety of care pr</w:t>
      </w:r>
      <w:r w:rsidR="00DD2305" w:rsidRPr="006E1F55">
        <w:t>o</w:t>
      </w:r>
      <w:r w:rsidR="1ADFBD05" w:rsidRPr="006E1F55">
        <w:t xml:space="preserve">vided to older people </w:t>
      </w:r>
      <w:r w:rsidRPr="006E1F55">
        <w:t xml:space="preserve">and don’t feel comfortable raising it with your employer directly, or if you’re unsatisfied with the way they’ve handled it, you can file a complaint with the </w:t>
      </w:r>
      <w:r w:rsidRPr="00385C77">
        <w:t>Complaints Commissioner.</w:t>
      </w:r>
    </w:p>
    <w:p w14:paraId="08E3E311" w14:textId="77777777" w:rsidR="0080429F" w:rsidRPr="00BB1D0B" w:rsidRDefault="00C44AA3" w:rsidP="00BB1D0B">
      <w:pPr>
        <w:pStyle w:val="NormalText"/>
        <w:numPr>
          <w:ilvl w:val="0"/>
          <w:numId w:val="32"/>
        </w:numPr>
        <w:rPr>
          <w:b/>
          <w:bCs/>
        </w:rPr>
      </w:pPr>
      <w:r w:rsidRPr="00A170A0">
        <w:t>The new Act also includes whistleblower protections</w:t>
      </w:r>
      <w:r w:rsidR="00F40BB1" w:rsidRPr="00A170A0">
        <w:t xml:space="preserve"> so you can confidently and safely </w:t>
      </w:r>
      <w:r w:rsidR="00F40BB1" w:rsidRPr="00A170A0">
        <w:rPr>
          <w:lang w:val="en-GB"/>
        </w:rPr>
        <w:t>report</w:t>
      </w:r>
      <w:r w:rsidR="0080429F" w:rsidRPr="00A170A0">
        <w:rPr>
          <w:lang w:val="en-GB"/>
        </w:rPr>
        <w:t>:</w:t>
      </w:r>
    </w:p>
    <w:p w14:paraId="2B07EBEC" w14:textId="50DB3C5A" w:rsidR="00EC5B55" w:rsidRPr="00BB1D0B" w:rsidRDefault="00F40BB1" w:rsidP="00BB1D0B">
      <w:pPr>
        <w:pStyle w:val="NormalText"/>
        <w:numPr>
          <w:ilvl w:val="1"/>
          <w:numId w:val="32"/>
        </w:numPr>
        <w:rPr>
          <w:b/>
          <w:bCs/>
        </w:rPr>
      </w:pPr>
      <w:r w:rsidRPr="00A170A0">
        <w:rPr>
          <w:lang w:val="en-GB"/>
        </w:rPr>
        <w:t>someone who you reasonably believe hasn’t followed aged care laws</w:t>
      </w:r>
    </w:p>
    <w:p w14:paraId="58070159" w14:textId="15B80E4E" w:rsidR="007F73DF" w:rsidRPr="00BB1D0B" w:rsidRDefault="00EC5B55" w:rsidP="00BB1D0B">
      <w:pPr>
        <w:pStyle w:val="NormalText"/>
        <w:numPr>
          <w:ilvl w:val="1"/>
          <w:numId w:val="32"/>
        </w:numPr>
        <w:rPr>
          <w:b/>
          <w:bCs/>
        </w:rPr>
      </w:pPr>
      <w:r w:rsidRPr="00A170A0">
        <w:rPr>
          <w:lang w:val="en-GB"/>
        </w:rPr>
        <w:t xml:space="preserve">a policy </w:t>
      </w:r>
      <w:r w:rsidR="007F73DF" w:rsidRPr="00A170A0">
        <w:rPr>
          <w:lang w:val="en-GB"/>
        </w:rPr>
        <w:t>or process</w:t>
      </w:r>
      <w:r w:rsidR="006D3E95" w:rsidRPr="00A170A0">
        <w:rPr>
          <w:lang w:val="en-GB"/>
        </w:rPr>
        <w:t xml:space="preserve"> that isn’t in line with the Statement of Rights</w:t>
      </w:r>
    </w:p>
    <w:p w14:paraId="32E22247" w14:textId="19952EC0" w:rsidR="00C44AA3" w:rsidRPr="00A170A0" w:rsidRDefault="00D71678" w:rsidP="00BB1D0B">
      <w:pPr>
        <w:pStyle w:val="NormalText"/>
        <w:numPr>
          <w:ilvl w:val="1"/>
          <w:numId w:val="32"/>
        </w:numPr>
      </w:pPr>
      <w:r w:rsidRPr="00A170A0">
        <w:rPr>
          <w:lang w:val="en-GB"/>
        </w:rPr>
        <w:t xml:space="preserve">a situation, such as </w:t>
      </w:r>
      <w:r w:rsidR="00CC6B6E" w:rsidRPr="00A170A0">
        <w:rPr>
          <w:lang w:val="en-GB"/>
        </w:rPr>
        <w:t xml:space="preserve">staff shortages or </w:t>
      </w:r>
      <w:r w:rsidR="007F73DF" w:rsidRPr="00A170A0">
        <w:rPr>
          <w:lang w:val="en-GB"/>
        </w:rPr>
        <w:t xml:space="preserve">not having </w:t>
      </w:r>
      <w:r w:rsidR="001E1E3B" w:rsidRPr="00A170A0">
        <w:rPr>
          <w:lang w:val="en-GB"/>
        </w:rPr>
        <w:t>a registered nurse on duty</w:t>
      </w:r>
      <w:r w:rsidR="00C44AA3" w:rsidRPr="00A170A0">
        <w:t>.</w:t>
      </w:r>
    </w:p>
    <w:p w14:paraId="16F7E926" w14:textId="0B2F2C9B" w:rsidR="00F40BB1" w:rsidRPr="00A170A0" w:rsidRDefault="00446B0E" w:rsidP="00BB1D0B">
      <w:pPr>
        <w:pStyle w:val="NormalText"/>
        <w:numPr>
          <w:ilvl w:val="0"/>
          <w:numId w:val="32"/>
        </w:numPr>
      </w:pPr>
      <w:r w:rsidRPr="00A170A0">
        <w:t xml:space="preserve">You </w:t>
      </w:r>
      <w:r w:rsidR="00DF3EF4" w:rsidRPr="00A170A0">
        <w:t xml:space="preserve">play a critical role in identifying </w:t>
      </w:r>
      <w:r w:rsidRPr="00A170A0">
        <w:t xml:space="preserve">issues </w:t>
      </w:r>
      <w:r w:rsidR="00DF3EF4" w:rsidRPr="00A170A0">
        <w:t>and calling out misconduct.</w:t>
      </w:r>
    </w:p>
    <w:p w14:paraId="2ED8FA4A" w14:textId="1C5D80A3" w:rsidR="00DF3EF4" w:rsidRPr="00A170A0" w:rsidRDefault="00DF3EF4" w:rsidP="00BB1D0B">
      <w:pPr>
        <w:pStyle w:val="NormalText"/>
        <w:numPr>
          <w:ilvl w:val="0"/>
          <w:numId w:val="32"/>
        </w:numPr>
      </w:pPr>
      <w:r w:rsidRPr="00A170A0">
        <w:t xml:space="preserve">We understand </w:t>
      </w:r>
      <w:r w:rsidR="002737DE" w:rsidRPr="00A170A0">
        <w:t xml:space="preserve">raising a concern </w:t>
      </w:r>
      <w:r w:rsidRPr="00A170A0">
        <w:t>can be an unsettling experience</w:t>
      </w:r>
      <w:r w:rsidR="00F40BB1" w:rsidRPr="00A170A0">
        <w:t>, but if you do</w:t>
      </w:r>
      <w:r w:rsidRPr="00A170A0">
        <w:rPr>
          <w:lang w:val="en-GB"/>
        </w:rPr>
        <w:t xml:space="preserve"> make a </w:t>
      </w:r>
      <w:r w:rsidR="4CC941F0" w:rsidRPr="00A170A0">
        <w:rPr>
          <w:lang w:val="en-GB"/>
        </w:rPr>
        <w:t>qualifying disclosure</w:t>
      </w:r>
      <w:r w:rsidRPr="00A170A0">
        <w:rPr>
          <w:lang w:val="en-GB"/>
        </w:rPr>
        <w:t xml:space="preserve"> that someone hasn’t followed aged care laws, </w:t>
      </w:r>
      <w:r w:rsidR="00FF7850" w:rsidRPr="00A170A0">
        <w:rPr>
          <w:lang w:val="en-GB"/>
        </w:rPr>
        <w:t>t</w:t>
      </w:r>
      <w:r w:rsidR="00565CA4" w:rsidRPr="00A170A0">
        <w:rPr>
          <w:lang w:val="en-GB"/>
        </w:rPr>
        <w:t>he</w:t>
      </w:r>
      <w:r w:rsidR="00565CA4" w:rsidRPr="00A170A0">
        <w:t xml:space="preserve"> new and expanded whistleblower framework protects:</w:t>
      </w:r>
    </w:p>
    <w:p w14:paraId="6C3FE069" w14:textId="77777777" w:rsidR="000510A8" w:rsidRPr="00A170A0" w:rsidRDefault="000510A8" w:rsidP="00BB1D0B">
      <w:pPr>
        <w:pStyle w:val="NormalText"/>
        <w:numPr>
          <w:ilvl w:val="1"/>
          <w:numId w:val="32"/>
        </w:numPr>
      </w:pPr>
      <w:r w:rsidRPr="00A170A0">
        <w:t>unfair treatment, threats and victimisation when you raise a concern</w:t>
      </w:r>
    </w:p>
    <w:p w14:paraId="69910006" w14:textId="77777777" w:rsidR="000510A8" w:rsidRPr="00A170A0" w:rsidRDefault="000510A8" w:rsidP="00BB1D0B">
      <w:pPr>
        <w:pStyle w:val="NormalText"/>
        <w:numPr>
          <w:ilvl w:val="1"/>
          <w:numId w:val="32"/>
        </w:numPr>
      </w:pPr>
      <w:r w:rsidRPr="00A170A0">
        <w:t xml:space="preserve">your identity – if you make an anonymous request or </w:t>
      </w:r>
      <w:proofErr w:type="gramStart"/>
      <w:r w:rsidRPr="00A170A0">
        <w:t>you request</w:t>
      </w:r>
      <w:proofErr w:type="gramEnd"/>
      <w:r w:rsidRPr="00A170A0">
        <w:t xml:space="preserve"> the Complaints Commissioner to keep your identity confidential (except in limited circumstances).</w:t>
      </w:r>
    </w:p>
    <w:p w14:paraId="466EEB63" w14:textId="3E2CB802" w:rsidR="00DF3EF4" w:rsidRPr="00A170A0" w:rsidRDefault="00DF3EF4" w:rsidP="00BB1D0B">
      <w:pPr>
        <w:pStyle w:val="NormalText"/>
        <w:numPr>
          <w:ilvl w:val="0"/>
          <w:numId w:val="32"/>
        </w:numPr>
      </w:pPr>
      <w:r w:rsidRPr="00A170A0">
        <w:t>Your employer must have an internal whistleblower system and policy in place to ensure disclosures are effectively handled.</w:t>
      </w:r>
    </w:p>
    <w:p w14:paraId="28491D57" w14:textId="549C0D40" w:rsidR="00DF3EF4" w:rsidRPr="006E1F55" w:rsidRDefault="00DF3EF4" w:rsidP="00BB1D0B">
      <w:pPr>
        <w:pStyle w:val="NormalText"/>
        <w:numPr>
          <w:ilvl w:val="0"/>
          <w:numId w:val="33"/>
        </w:numPr>
      </w:pPr>
      <w:r w:rsidRPr="006E1F55">
        <w:t xml:space="preserve">You can make a </w:t>
      </w:r>
      <w:r w:rsidR="0013774B" w:rsidRPr="006E1F55">
        <w:t>qualifying</w:t>
      </w:r>
      <w:r w:rsidR="000B15F6" w:rsidRPr="006E1F55">
        <w:t xml:space="preserve"> </w:t>
      </w:r>
      <w:r w:rsidR="00F40BB1" w:rsidRPr="006E1F55">
        <w:t>disclosure</w:t>
      </w:r>
      <w:r w:rsidRPr="006E1F55">
        <w:t xml:space="preserve"> to:</w:t>
      </w:r>
    </w:p>
    <w:p w14:paraId="5CD52AF1" w14:textId="59A1BCF4" w:rsidR="0013774B" w:rsidRPr="00BB1D0B" w:rsidRDefault="00DF3EF4" w:rsidP="00BB1D0B">
      <w:pPr>
        <w:pStyle w:val="NormalText"/>
        <w:numPr>
          <w:ilvl w:val="1"/>
          <w:numId w:val="33"/>
        </w:numPr>
        <w:rPr>
          <w:b/>
          <w:bCs/>
        </w:rPr>
      </w:pPr>
      <w:r w:rsidRPr="00BB1D0B">
        <w:t xml:space="preserve">the </w:t>
      </w:r>
      <w:r w:rsidR="0013774B" w:rsidRPr="00BB1D0B">
        <w:t xml:space="preserve">Aged Care Quality and Safety Commissioner or </w:t>
      </w:r>
      <w:r w:rsidRPr="00BB1D0B">
        <w:t>Complaints Commissioner</w:t>
      </w:r>
    </w:p>
    <w:p w14:paraId="23AF87A2" w14:textId="20588C4B" w:rsidR="00DF3EF4" w:rsidRPr="00BB1D0B" w:rsidRDefault="00DF3EF4" w:rsidP="00BB1D0B">
      <w:pPr>
        <w:pStyle w:val="NormalText"/>
        <w:numPr>
          <w:ilvl w:val="1"/>
          <w:numId w:val="33"/>
        </w:numPr>
        <w:rPr>
          <w:b/>
          <w:bCs/>
        </w:rPr>
      </w:pPr>
      <w:r w:rsidRPr="00BB1D0B">
        <w:t>a staff member of the Aged Care Quality and Safety Commission</w:t>
      </w:r>
    </w:p>
    <w:p w14:paraId="7868AAFA" w14:textId="3CE07567" w:rsidR="00DF3EF4" w:rsidRDefault="00DF3EF4" w:rsidP="00BB1D0B">
      <w:pPr>
        <w:pStyle w:val="NormalText"/>
        <w:numPr>
          <w:ilvl w:val="1"/>
          <w:numId w:val="33"/>
        </w:numPr>
      </w:pPr>
      <w:r w:rsidRPr="00DF3EF4">
        <w:t>the Department of Health, Disability and Ageing, or an official of the department</w:t>
      </w:r>
    </w:p>
    <w:p w14:paraId="7AE3555D" w14:textId="77777777" w:rsidR="00DF3EF4" w:rsidRDefault="00DF3EF4" w:rsidP="00BB1D0B">
      <w:pPr>
        <w:pStyle w:val="NormalText"/>
        <w:numPr>
          <w:ilvl w:val="1"/>
          <w:numId w:val="33"/>
        </w:numPr>
      </w:pPr>
      <w:r w:rsidRPr="00DF3EF4">
        <w:t>your employer (aged care provider)</w:t>
      </w:r>
    </w:p>
    <w:p w14:paraId="34BAA310" w14:textId="77777777" w:rsidR="00DF3EF4" w:rsidRDefault="00DF3EF4" w:rsidP="00BB1D0B">
      <w:pPr>
        <w:pStyle w:val="NormalText"/>
        <w:numPr>
          <w:ilvl w:val="1"/>
          <w:numId w:val="33"/>
        </w:numPr>
      </w:pPr>
      <w:r w:rsidRPr="00DF3EF4">
        <w:lastRenderedPageBreak/>
        <w:t>a member of your organisation’s governing body – such as a CEO or Board Member</w:t>
      </w:r>
    </w:p>
    <w:p w14:paraId="545CFEBB" w14:textId="0A04CF35" w:rsidR="00DF3EF4" w:rsidRDefault="00DF3EF4" w:rsidP="00BB1D0B">
      <w:pPr>
        <w:pStyle w:val="NormalText"/>
        <w:numPr>
          <w:ilvl w:val="1"/>
          <w:numId w:val="33"/>
        </w:numPr>
      </w:pPr>
      <w:r w:rsidRPr="00DF3EF4">
        <w:t>another aged care worker</w:t>
      </w:r>
    </w:p>
    <w:p w14:paraId="22490F4A" w14:textId="758DDCBF" w:rsidR="00DF3EF4" w:rsidRDefault="00DF3EF4" w:rsidP="00BB1D0B">
      <w:pPr>
        <w:pStyle w:val="NormalText"/>
        <w:numPr>
          <w:ilvl w:val="1"/>
          <w:numId w:val="33"/>
        </w:numPr>
      </w:pPr>
      <w:proofErr w:type="gramStart"/>
      <w:r w:rsidRPr="00DF3EF4">
        <w:t>a police</w:t>
      </w:r>
      <w:proofErr w:type="gramEnd"/>
      <w:r w:rsidRPr="00DF3EF4">
        <w:t xml:space="preserve"> officer</w:t>
      </w:r>
    </w:p>
    <w:p w14:paraId="23317183" w14:textId="28E7A04E" w:rsidR="00E02AF1" w:rsidRPr="00A170A0" w:rsidRDefault="00DF3EF4" w:rsidP="00BB1D0B">
      <w:pPr>
        <w:pStyle w:val="NormalText"/>
        <w:numPr>
          <w:ilvl w:val="1"/>
          <w:numId w:val="33"/>
        </w:numPr>
      </w:pPr>
      <w:r>
        <w:t>an independent aged care advocate.</w:t>
      </w:r>
      <w:bookmarkEnd w:id="18"/>
      <w:r>
        <w:br w:type="page"/>
      </w:r>
    </w:p>
    <w:p w14:paraId="45A7795D" w14:textId="6012251F" w:rsidR="0079636E" w:rsidRPr="0079636E" w:rsidRDefault="00932DFD" w:rsidP="0084697A">
      <w:pPr>
        <w:pStyle w:val="Header2"/>
        <w:spacing w:before="0" w:beforeAutospacing="0"/>
      </w:pPr>
      <w:bookmarkStart w:id="19" w:name="_Toc199763857"/>
      <w:r>
        <w:lastRenderedPageBreak/>
        <w:t>Discussion guide</w:t>
      </w:r>
      <w:bookmarkEnd w:id="19"/>
    </w:p>
    <w:p w14:paraId="341212E4" w14:textId="3DFDEB12" w:rsidR="00517DC8" w:rsidRPr="00517DC8" w:rsidRDefault="00517DC8" w:rsidP="00517DC8">
      <w:pPr>
        <w:pStyle w:val="NormalText"/>
      </w:pPr>
      <w:r>
        <w:t xml:space="preserve">This discussion guide can be used to guide conversations with older people, their families and carers </w:t>
      </w:r>
      <w:r w:rsidR="0028499E">
        <w:t xml:space="preserve">and aged care workers </w:t>
      </w:r>
      <w:r>
        <w:t xml:space="preserve">about </w:t>
      </w:r>
      <w:r w:rsidR="00867959">
        <w:t>complaints, feedback and whistleblower protections unde</w:t>
      </w:r>
      <w:r>
        <w:t>r the new Act</w:t>
      </w:r>
      <w:r w:rsidR="00025411">
        <w:t>.</w:t>
      </w:r>
    </w:p>
    <w:p w14:paraId="58DAA05F" w14:textId="09C7884C" w:rsidR="00472A12" w:rsidRPr="00C32D81" w:rsidRDefault="00472A12" w:rsidP="00D66C07">
      <w:pPr>
        <w:pStyle w:val="Header3"/>
      </w:pPr>
      <w:r w:rsidRPr="00C32D81">
        <w:t>Older people, their families and carers</w:t>
      </w:r>
    </w:p>
    <w:p w14:paraId="7C75B3E2" w14:textId="29CB1FB4" w:rsidR="00C32D81" w:rsidRPr="00295C41" w:rsidRDefault="00C32D81" w:rsidP="00D66C07">
      <w:pPr>
        <w:pStyle w:val="NormalText"/>
      </w:pPr>
      <w:r w:rsidRPr="00D66C07">
        <w:rPr>
          <w:b/>
          <w:bCs/>
        </w:rPr>
        <w:t xml:space="preserve">What is in the new </w:t>
      </w:r>
      <w:r w:rsidR="00CA6720" w:rsidRPr="00D66C07">
        <w:rPr>
          <w:b/>
          <w:bCs/>
        </w:rPr>
        <w:t xml:space="preserve">Aged Care </w:t>
      </w:r>
      <w:r w:rsidRPr="00D66C07">
        <w:rPr>
          <w:b/>
          <w:bCs/>
        </w:rPr>
        <w:t>Act?</w:t>
      </w:r>
    </w:p>
    <w:p w14:paraId="4A82CCF4" w14:textId="6A06DC8C" w:rsidR="00C32D81" w:rsidRPr="00C505C6" w:rsidRDefault="00C32D81" w:rsidP="00C32D81">
      <w:pPr>
        <w:pStyle w:val="ListBullet"/>
        <w:spacing w:after="120" w:line="276" w:lineRule="auto"/>
        <w:rPr>
          <w:shd w:val="clear" w:color="auto" w:fill="FFFFFF"/>
        </w:rPr>
      </w:pPr>
      <w:r w:rsidRPr="00C505C6">
        <w:rPr>
          <w:shd w:val="clear" w:color="auto" w:fill="FFFFFF"/>
        </w:rPr>
        <w:t>The</w:t>
      </w:r>
      <w:r>
        <w:rPr>
          <w:shd w:val="clear" w:color="auto" w:fill="FFFFFF"/>
        </w:rPr>
        <w:t xml:space="preserve"> new</w:t>
      </w:r>
      <w:r w:rsidRPr="00C505C6">
        <w:rPr>
          <w:shd w:val="clear" w:color="auto" w:fill="FFFFFF"/>
        </w:rPr>
        <w:t xml:space="preserve"> </w:t>
      </w:r>
      <w:r w:rsidR="00605B60">
        <w:rPr>
          <w:shd w:val="clear" w:color="auto" w:fill="FFFFFF"/>
        </w:rPr>
        <w:t xml:space="preserve">Aged Care </w:t>
      </w:r>
      <w:r w:rsidRPr="00C505C6">
        <w:rPr>
          <w:shd w:val="clear" w:color="auto" w:fill="FFFFFF"/>
        </w:rPr>
        <w:t xml:space="preserve">Act puts into law (legislates) measures that will </w:t>
      </w:r>
      <w:r>
        <w:rPr>
          <w:shd w:val="clear" w:color="auto" w:fill="FFFFFF"/>
        </w:rPr>
        <w:t>put your rights first.</w:t>
      </w:r>
    </w:p>
    <w:p w14:paraId="16FD7D31" w14:textId="77777777" w:rsidR="00C32D81" w:rsidRPr="00C505C6" w:rsidRDefault="00C32D81" w:rsidP="00C32D81">
      <w:pPr>
        <w:pStyle w:val="ListBullet"/>
        <w:spacing w:after="120" w:line="276" w:lineRule="auto"/>
        <w:rPr>
          <w:shd w:val="clear" w:color="auto" w:fill="FFFFFF"/>
        </w:rPr>
      </w:pPr>
      <w:r>
        <w:rPr>
          <w:shd w:val="clear" w:color="auto" w:fill="FFFFFF"/>
        </w:rPr>
        <w:t>The new Act:</w:t>
      </w:r>
    </w:p>
    <w:p w14:paraId="15B87E65" w14:textId="77777777" w:rsidR="00C32D81" w:rsidRDefault="00C32D81" w:rsidP="00C32D81">
      <w:pPr>
        <w:pStyle w:val="ListBullet3"/>
        <w:numPr>
          <w:ilvl w:val="3"/>
          <w:numId w:val="7"/>
        </w:numPr>
        <w:spacing w:after="120" w:line="276" w:lineRule="auto"/>
        <w:rPr>
          <w:shd w:val="clear" w:color="auto" w:fill="FFFFFF"/>
        </w:rPr>
      </w:pPr>
      <w:r w:rsidRPr="00B739DA">
        <w:rPr>
          <w:shd w:val="clear" w:color="auto" w:fill="FFFFFF"/>
        </w:rPr>
        <w:t>introduce</w:t>
      </w:r>
      <w:r>
        <w:rPr>
          <w:shd w:val="clear" w:color="auto" w:fill="FFFFFF"/>
        </w:rPr>
        <w:t>s</w:t>
      </w:r>
      <w:r w:rsidRPr="00B739DA">
        <w:rPr>
          <w:shd w:val="clear" w:color="auto" w:fill="FFFFFF"/>
        </w:rPr>
        <w:t xml:space="preserve"> laws to make sure all aged care services are safe, </w:t>
      </w:r>
      <w:r>
        <w:rPr>
          <w:shd w:val="clear" w:color="auto" w:fill="FFFFFF"/>
        </w:rPr>
        <w:t>you</w:t>
      </w:r>
      <w:r w:rsidRPr="00B739DA">
        <w:rPr>
          <w:shd w:val="clear" w:color="auto" w:fill="FFFFFF"/>
        </w:rPr>
        <w:t xml:space="preserve"> are treated with respect and have the quality of life </w:t>
      </w:r>
      <w:r>
        <w:rPr>
          <w:shd w:val="clear" w:color="auto" w:fill="FFFFFF"/>
        </w:rPr>
        <w:t>you</w:t>
      </w:r>
      <w:r w:rsidRPr="00B739DA">
        <w:rPr>
          <w:shd w:val="clear" w:color="auto" w:fill="FFFFFF"/>
        </w:rPr>
        <w:t xml:space="preserve"> deserve </w:t>
      </w:r>
    </w:p>
    <w:p w14:paraId="61D5A801" w14:textId="77777777" w:rsidR="00C32D81" w:rsidRPr="00DA111F" w:rsidRDefault="00C32D81" w:rsidP="00C32D81">
      <w:pPr>
        <w:pStyle w:val="ListBullet3"/>
        <w:numPr>
          <w:ilvl w:val="3"/>
          <w:numId w:val="7"/>
        </w:numPr>
        <w:spacing w:after="120" w:line="276" w:lineRule="auto"/>
        <w:rPr>
          <w:shd w:val="clear" w:color="auto" w:fill="FFFFFF"/>
        </w:rPr>
      </w:pPr>
      <w:r w:rsidRPr="00DA111F">
        <w:rPr>
          <w:shd w:val="clear" w:color="auto" w:fill="FFFFFF"/>
        </w:rPr>
        <w:t>make</w:t>
      </w:r>
      <w:r>
        <w:rPr>
          <w:shd w:val="clear" w:color="auto" w:fill="FFFFFF"/>
        </w:rPr>
        <w:t>s</w:t>
      </w:r>
      <w:r w:rsidRPr="00DA111F">
        <w:rPr>
          <w:shd w:val="clear" w:color="auto" w:fill="FFFFFF"/>
        </w:rPr>
        <w:t xml:space="preserve"> sure you have explicit rights, and ways to protect them</w:t>
      </w:r>
    </w:p>
    <w:p w14:paraId="5C9B1ADC" w14:textId="77777777" w:rsidR="00C32D81" w:rsidRDefault="00C32D81" w:rsidP="00C32D81">
      <w:pPr>
        <w:pStyle w:val="ListBullet3"/>
        <w:numPr>
          <w:ilvl w:val="3"/>
          <w:numId w:val="7"/>
        </w:numPr>
        <w:spacing w:after="120" w:line="276" w:lineRule="auto"/>
        <w:rPr>
          <w:shd w:val="clear" w:color="auto" w:fill="FFFFFF"/>
        </w:rPr>
      </w:pPr>
      <w:r w:rsidRPr="00DA111F">
        <w:rPr>
          <w:shd w:val="clear" w:color="auto" w:fill="FFFFFF"/>
        </w:rPr>
        <w:t>make</w:t>
      </w:r>
      <w:r>
        <w:rPr>
          <w:shd w:val="clear" w:color="auto" w:fill="FFFFFF"/>
        </w:rPr>
        <w:t>s</w:t>
      </w:r>
      <w:r w:rsidRPr="00DA111F">
        <w:rPr>
          <w:shd w:val="clear" w:color="auto" w:fill="FFFFFF"/>
        </w:rPr>
        <w:t xml:space="preserve"> clear what you should expect from providers and workers</w:t>
      </w:r>
    </w:p>
    <w:p w14:paraId="4562445C" w14:textId="77777777" w:rsidR="00C32D81" w:rsidRPr="004516FB" w:rsidRDefault="00C32D81" w:rsidP="00C32D81">
      <w:pPr>
        <w:pStyle w:val="ListBullet3"/>
        <w:numPr>
          <w:ilvl w:val="3"/>
          <w:numId w:val="7"/>
        </w:numPr>
        <w:spacing w:after="120" w:line="276" w:lineRule="auto"/>
        <w:rPr>
          <w:shd w:val="clear" w:color="auto" w:fill="FFFFFF"/>
        </w:rPr>
      </w:pPr>
      <w:r>
        <w:rPr>
          <w:shd w:val="clear" w:color="auto" w:fill="FFFFFF"/>
        </w:rPr>
        <w:t>makes sure you get a quick and fair response if you make a complaint</w:t>
      </w:r>
    </w:p>
    <w:p w14:paraId="65E5607A" w14:textId="66B8F135" w:rsidR="00C32D81" w:rsidRDefault="00C32D81" w:rsidP="7D9E3141">
      <w:pPr>
        <w:pStyle w:val="ListBullet3"/>
        <w:spacing w:after="120" w:line="276" w:lineRule="auto"/>
        <w:rPr>
          <w:shd w:val="clear" w:color="auto" w:fill="FFFFFF"/>
        </w:rPr>
      </w:pPr>
      <w:r>
        <w:rPr>
          <w:shd w:val="clear" w:color="auto" w:fill="FFFFFF"/>
        </w:rPr>
        <w:t>protects you when making a complaint or whistleblower disclosure, without fear or being punished</w:t>
      </w:r>
    </w:p>
    <w:p w14:paraId="2BB3071B" w14:textId="165C7330" w:rsidR="00C32D81" w:rsidRPr="006E1F55" w:rsidRDefault="00C32D81" w:rsidP="0013774B">
      <w:pPr>
        <w:pStyle w:val="ListBullet3"/>
        <w:numPr>
          <w:ilvl w:val="2"/>
          <w:numId w:val="7"/>
        </w:numPr>
        <w:spacing w:after="120" w:line="276" w:lineRule="auto"/>
        <w:rPr>
          <w:shd w:val="clear" w:color="auto" w:fill="FFFFFF"/>
        </w:rPr>
      </w:pPr>
      <w:r w:rsidRPr="006E1F55">
        <w:rPr>
          <w:shd w:val="clear" w:color="auto" w:fill="FFFFFF"/>
        </w:rPr>
        <w:t>appoints a</w:t>
      </w:r>
      <w:r w:rsidR="003F4AA0" w:rsidRPr="00385C77">
        <w:rPr>
          <w:shd w:val="clear" w:color="auto" w:fill="FFFFFF"/>
        </w:rPr>
        <w:t xml:space="preserve"> </w:t>
      </w:r>
      <w:r w:rsidRPr="00385C77">
        <w:rPr>
          <w:shd w:val="clear" w:color="auto" w:fill="FFFFFF"/>
        </w:rPr>
        <w:t>Complaints Commissioner</w:t>
      </w:r>
      <w:r w:rsidRPr="006E1F55">
        <w:rPr>
          <w:shd w:val="clear" w:color="auto" w:fill="FFFFFF"/>
        </w:rPr>
        <w:t xml:space="preserve"> to support providers to handle complaints efficiently, effectively and fairly.</w:t>
      </w:r>
    </w:p>
    <w:p w14:paraId="6161E2FB" w14:textId="555059DB" w:rsidR="00BB0A2E" w:rsidRPr="00295C41" w:rsidRDefault="00BB0A2E" w:rsidP="00D66C07">
      <w:pPr>
        <w:pStyle w:val="NormalText"/>
      </w:pPr>
      <w:r w:rsidRPr="00D66C07">
        <w:rPr>
          <w:b/>
          <w:bCs/>
        </w:rPr>
        <w:t>What rights do older people have under the new Act?</w:t>
      </w:r>
    </w:p>
    <w:p w14:paraId="0D0E011D" w14:textId="5A2DB898" w:rsidR="00DF7780" w:rsidRPr="006E1F55" w:rsidRDefault="00DF7780" w:rsidP="001A3E66">
      <w:pPr>
        <w:pStyle w:val="ListBullet"/>
        <w:spacing w:after="120" w:line="276" w:lineRule="auto"/>
        <w:rPr>
          <w:shd w:val="clear" w:color="auto" w:fill="FFFFFF"/>
        </w:rPr>
      </w:pPr>
      <w:r w:rsidRPr="006E1F55">
        <w:rPr>
          <w:shd w:val="clear" w:color="auto" w:fill="FFFFFF"/>
        </w:rPr>
        <w:t xml:space="preserve">The new Act introduces a Statement of Rights to ensure </w:t>
      </w:r>
      <w:r w:rsidR="005076FB" w:rsidRPr="006E1F55">
        <w:rPr>
          <w:shd w:val="clear" w:color="auto" w:fill="FFFFFF"/>
        </w:rPr>
        <w:t>you</w:t>
      </w:r>
      <w:r w:rsidRPr="006E1F55">
        <w:rPr>
          <w:shd w:val="clear" w:color="auto" w:fill="FFFFFF"/>
        </w:rPr>
        <w:t xml:space="preserve"> have the right to independence, autonomy, respect and safe</w:t>
      </w:r>
      <w:r w:rsidR="00B924CD" w:rsidRPr="006E1F55">
        <w:rPr>
          <w:shd w:val="clear" w:color="auto" w:fill="FFFFFF"/>
        </w:rPr>
        <w:t>,</w:t>
      </w:r>
      <w:r w:rsidRPr="006E1F55">
        <w:rPr>
          <w:shd w:val="clear" w:color="auto" w:fill="FFFFFF"/>
        </w:rPr>
        <w:t xml:space="preserve"> high-quality care.</w:t>
      </w:r>
    </w:p>
    <w:p w14:paraId="741D0268" w14:textId="56C9EAA4" w:rsidR="00D26C75" w:rsidRPr="006E1F55" w:rsidRDefault="00D26C75" w:rsidP="00D26C75">
      <w:pPr>
        <w:pStyle w:val="ListBullet"/>
        <w:spacing w:after="120" w:line="276" w:lineRule="auto"/>
        <w:rPr>
          <w:shd w:val="clear" w:color="auto" w:fill="FFFFFF"/>
        </w:rPr>
      </w:pPr>
      <w:r w:rsidRPr="006E1F55">
        <w:rPr>
          <w:shd w:val="clear" w:color="auto" w:fill="FFFFFF"/>
          <w:lang w:val="en-GB"/>
        </w:rPr>
        <w:t>If you don’t think your rights are being upheld</w:t>
      </w:r>
      <w:r w:rsidR="00194920" w:rsidRPr="006E1F55">
        <w:rPr>
          <w:shd w:val="clear" w:color="auto" w:fill="FFFFFF"/>
          <w:lang w:val="en-GB"/>
        </w:rPr>
        <w:t>,</w:t>
      </w:r>
      <w:r w:rsidRPr="006E1F55">
        <w:rPr>
          <w:shd w:val="clear" w:color="auto" w:fill="FFFFFF"/>
          <w:lang w:val="en-GB"/>
        </w:rPr>
        <w:t xml:space="preserve"> you </w:t>
      </w:r>
      <w:r w:rsidR="003B7450" w:rsidRPr="006E1F55">
        <w:rPr>
          <w:shd w:val="clear" w:color="auto" w:fill="FFFFFF"/>
          <w:lang w:val="en-GB"/>
        </w:rPr>
        <w:t xml:space="preserve">will </w:t>
      </w:r>
      <w:r w:rsidR="00FE60BB" w:rsidRPr="00D66C07">
        <w:rPr>
          <w:shd w:val="clear" w:color="auto" w:fill="FFFFFF"/>
          <w:lang w:val="en-GB"/>
        </w:rPr>
        <w:t>have access to</w:t>
      </w:r>
      <w:r w:rsidR="00FE60BB" w:rsidRPr="006E1F55">
        <w:rPr>
          <w:shd w:val="clear" w:color="auto" w:fill="FFFFFF"/>
          <w:lang w:val="en-GB"/>
        </w:rPr>
        <w:t xml:space="preserve"> </w:t>
      </w:r>
      <w:r w:rsidR="003B7450" w:rsidRPr="006E1F55">
        <w:rPr>
          <w:shd w:val="clear" w:color="auto" w:fill="FFFFFF"/>
          <w:lang w:val="en-GB"/>
        </w:rPr>
        <w:t>protect</w:t>
      </w:r>
      <w:r w:rsidR="00FE60BB" w:rsidRPr="00D66C07">
        <w:rPr>
          <w:shd w:val="clear" w:color="auto" w:fill="FFFFFF"/>
          <w:lang w:val="en-GB"/>
        </w:rPr>
        <w:t>ions</w:t>
      </w:r>
      <w:r w:rsidR="003B7450" w:rsidRPr="006E1F55">
        <w:rPr>
          <w:shd w:val="clear" w:color="auto" w:fill="FFFFFF"/>
          <w:lang w:val="en-GB"/>
        </w:rPr>
        <w:t xml:space="preserve"> </w:t>
      </w:r>
      <w:r w:rsidR="003322A9" w:rsidRPr="00D66C07">
        <w:rPr>
          <w:shd w:val="clear" w:color="auto" w:fill="FFFFFF"/>
          <w:lang w:val="en-GB"/>
        </w:rPr>
        <w:t xml:space="preserve">if you experience </w:t>
      </w:r>
      <w:r w:rsidR="003B7450" w:rsidRPr="006E1F55">
        <w:rPr>
          <w:shd w:val="clear" w:color="auto" w:fill="FFFFFF"/>
          <w:lang w:val="en-GB"/>
        </w:rPr>
        <w:t xml:space="preserve">unfair treatment if you </w:t>
      </w:r>
      <w:r w:rsidRPr="006E1F55">
        <w:rPr>
          <w:shd w:val="clear" w:color="auto" w:fill="FFFFFF"/>
          <w:lang w:val="en-GB"/>
        </w:rPr>
        <w:t xml:space="preserve">make a complaint </w:t>
      </w:r>
      <w:r w:rsidR="00D30654" w:rsidRPr="006E1F55">
        <w:rPr>
          <w:shd w:val="clear" w:color="auto" w:fill="FFFFFF"/>
          <w:lang w:val="en-GB"/>
        </w:rPr>
        <w:t>to your provider</w:t>
      </w:r>
      <w:r w:rsidR="009B5B6F" w:rsidRPr="006E1F55">
        <w:rPr>
          <w:shd w:val="clear" w:color="auto" w:fill="FFFFFF"/>
          <w:lang w:val="en-GB"/>
        </w:rPr>
        <w:t>.</w:t>
      </w:r>
    </w:p>
    <w:p w14:paraId="2B5882A0" w14:textId="74F2F403" w:rsidR="00921748" w:rsidRPr="006E1F55" w:rsidRDefault="00D26C75" w:rsidP="00D26C75">
      <w:pPr>
        <w:pStyle w:val="ListBullet"/>
        <w:spacing w:after="120" w:line="276" w:lineRule="auto"/>
        <w:rPr>
          <w:shd w:val="clear" w:color="auto" w:fill="FFFFFF"/>
        </w:rPr>
      </w:pPr>
      <w:r w:rsidRPr="006E1F55">
        <w:rPr>
          <w:shd w:val="clear" w:color="auto" w:fill="FFFFFF"/>
        </w:rPr>
        <w:t>These protections work across all aged care programs.</w:t>
      </w:r>
    </w:p>
    <w:p w14:paraId="4269755F" w14:textId="262A7DBC" w:rsidR="00F5698D" w:rsidRPr="006E1F55" w:rsidRDefault="005E7B9A" w:rsidP="005E7B9A">
      <w:pPr>
        <w:pStyle w:val="ListBullet"/>
        <w:spacing w:after="120" w:line="276" w:lineRule="auto"/>
        <w:rPr>
          <w:shd w:val="clear" w:color="auto" w:fill="FFFFFF"/>
        </w:rPr>
      </w:pPr>
      <w:r w:rsidRPr="006E1F55">
        <w:rPr>
          <w:shd w:val="clear" w:color="auto" w:fill="FFFFFF"/>
          <w:lang w:val="en-GB"/>
        </w:rPr>
        <w:t>No issue is too small to raise. It can be about something as simple as the quality of your meals, not being able to have a say in the daily activities in which you participate or an issue with someone who is providing your care.</w:t>
      </w:r>
    </w:p>
    <w:p w14:paraId="32BFC572" w14:textId="0FCA8392" w:rsidR="00523F82" w:rsidRPr="00295C41" w:rsidRDefault="00523F82" w:rsidP="00D66C07">
      <w:pPr>
        <w:pStyle w:val="NormalText"/>
      </w:pPr>
      <w:r w:rsidRPr="00D66C07">
        <w:rPr>
          <w:b/>
          <w:bCs/>
        </w:rPr>
        <w:t>How can older people make a complaint if they are not satisfied with their aged care services?</w:t>
      </w:r>
    </w:p>
    <w:p w14:paraId="02067EC2" w14:textId="6F8A8AAA" w:rsidR="00523F82" w:rsidRPr="006E1F55" w:rsidRDefault="00523F82" w:rsidP="00523F82">
      <w:pPr>
        <w:pStyle w:val="ListBullet"/>
        <w:spacing w:after="120" w:line="276" w:lineRule="auto"/>
        <w:rPr>
          <w:shd w:val="clear" w:color="auto" w:fill="FFFFFF"/>
        </w:rPr>
      </w:pPr>
      <w:r w:rsidRPr="006E1F55">
        <w:rPr>
          <w:shd w:val="clear" w:color="auto" w:fill="FFFFFF"/>
        </w:rPr>
        <w:t xml:space="preserve">The new Act provides better support and protection </w:t>
      </w:r>
      <w:r w:rsidR="00273E52" w:rsidRPr="006E1F55">
        <w:rPr>
          <w:shd w:val="clear" w:color="auto" w:fill="FFFFFF"/>
        </w:rPr>
        <w:t>so you can</w:t>
      </w:r>
      <w:r w:rsidRPr="006E1F55">
        <w:rPr>
          <w:shd w:val="clear" w:color="auto" w:fill="FFFFFF"/>
        </w:rPr>
        <w:t xml:space="preserve"> make a complaint or report an issue.</w:t>
      </w:r>
    </w:p>
    <w:p w14:paraId="119DF71A" w14:textId="1B3B7E25" w:rsidR="00523F82" w:rsidRPr="006E1F55" w:rsidRDefault="00523F82" w:rsidP="00523F82">
      <w:pPr>
        <w:pStyle w:val="ListBullet"/>
        <w:spacing w:after="120" w:line="276" w:lineRule="auto"/>
        <w:rPr>
          <w:shd w:val="clear" w:color="auto" w:fill="FFFFFF"/>
        </w:rPr>
      </w:pPr>
      <w:r w:rsidRPr="006E1F55">
        <w:rPr>
          <w:shd w:val="clear" w:color="auto" w:fill="FFFFFF"/>
        </w:rPr>
        <w:t xml:space="preserve">This includes a </w:t>
      </w:r>
      <w:r w:rsidRPr="00D66C07">
        <w:rPr>
          <w:shd w:val="clear" w:color="auto" w:fill="FFFFFF"/>
        </w:rPr>
        <w:t xml:space="preserve">new Complaints Commissioner who </w:t>
      </w:r>
      <w:r w:rsidR="007F609F" w:rsidRPr="00D66C07">
        <w:rPr>
          <w:shd w:val="clear" w:color="auto" w:fill="FFFFFF"/>
        </w:rPr>
        <w:t xml:space="preserve">is </w:t>
      </w:r>
      <w:r w:rsidRPr="00D66C07">
        <w:rPr>
          <w:shd w:val="clear" w:color="auto" w:fill="FFFFFF"/>
        </w:rPr>
        <w:t>lead</w:t>
      </w:r>
      <w:r w:rsidR="007F609F" w:rsidRPr="00D66C07">
        <w:rPr>
          <w:shd w:val="clear" w:color="auto" w:fill="FFFFFF"/>
        </w:rPr>
        <w:t>ing the</w:t>
      </w:r>
      <w:r w:rsidRPr="00D66C07">
        <w:rPr>
          <w:shd w:val="clear" w:color="auto" w:fill="FFFFFF"/>
        </w:rPr>
        <w:t xml:space="preserve"> effort to </w:t>
      </w:r>
      <w:r w:rsidR="00E04DEF" w:rsidRPr="00D66C07">
        <w:rPr>
          <w:shd w:val="clear" w:color="auto" w:fill="FFFFFF"/>
        </w:rPr>
        <w:t>fairly</w:t>
      </w:r>
      <w:r w:rsidRPr="00D66C07">
        <w:rPr>
          <w:shd w:val="clear" w:color="auto" w:fill="FFFFFF"/>
        </w:rPr>
        <w:t xml:space="preserve"> resolve complaints and educate providers on how to handle them</w:t>
      </w:r>
      <w:r w:rsidR="00E04DEF" w:rsidRPr="00D66C07">
        <w:rPr>
          <w:shd w:val="clear" w:color="auto" w:fill="FFFFFF"/>
        </w:rPr>
        <w:t xml:space="preserve"> more effectively</w:t>
      </w:r>
      <w:r w:rsidRPr="00D66C07">
        <w:rPr>
          <w:shd w:val="clear" w:color="auto" w:fill="FFFFFF"/>
        </w:rPr>
        <w:t>.</w:t>
      </w:r>
      <w:r w:rsidR="00EE037D" w:rsidRPr="006E1F55" w:rsidDel="00EE037D">
        <w:rPr>
          <w:shd w:val="clear" w:color="auto" w:fill="FFFFFF"/>
        </w:rPr>
        <w:t xml:space="preserve"> </w:t>
      </w:r>
    </w:p>
    <w:p w14:paraId="47322FA3" w14:textId="01F6693B" w:rsidR="00523F82" w:rsidRPr="006E1F55" w:rsidRDefault="007B384C" w:rsidP="008133D5">
      <w:pPr>
        <w:pStyle w:val="ListBullet"/>
        <w:spacing w:after="120" w:line="276" w:lineRule="auto"/>
        <w:rPr>
          <w:shd w:val="clear" w:color="auto" w:fill="FFFFFF"/>
        </w:rPr>
      </w:pPr>
      <w:r w:rsidRPr="006E1F55">
        <w:rPr>
          <w:shd w:val="clear" w:color="auto" w:fill="FFFFFF"/>
        </w:rPr>
        <w:t>You can speak to someone who care</w:t>
      </w:r>
      <w:r w:rsidR="00860F59" w:rsidRPr="006E1F55">
        <w:rPr>
          <w:shd w:val="clear" w:color="auto" w:fill="FFFFFF"/>
        </w:rPr>
        <w:t>s</w:t>
      </w:r>
      <w:r w:rsidRPr="006E1F55">
        <w:rPr>
          <w:shd w:val="clear" w:color="auto" w:fill="FFFFFF"/>
        </w:rPr>
        <w:t xml:space="preserve"> for you</w:t>
      </w:r>
      <w:r w:rsidR="006411DD" w:rsidRPr="006E1F55">
        <w:rPr>
          <w:shd w:val="clear" w:color="auto" w:fill="FFFFFF"/>
        </w:rPr>
        <w:t xml:space="preserve"> about the complaints process</w:t>
      </w:r>
      <w:r w:rsidR="00860F59" w:rsidRPr="006E1F55">
        <w:rPr>
          <w:shd w:val="clear" w:color="auto" w:fill="FFFFFF"/>
        </w:rPr>
        <w:t>. T</w:t>
      </w:r>
      <w:r w:rsidR="002A523E" w:rsidRPr="006E1F55">
        <w:rPr>
          <w:shd w:val="clear" w:color="auto" w:fill="FFFFFF"/>
        </w:rPr>
        <w:t>hey can help you</w:t>
      </w:r>
      <w:r w:rsidR="006411DD" w:rsidRPr="006E1F55">
        <w:rPr>
          <w:shd w:val="clear" w:color="auto" w:fill="FFFFFF"/>
        </w:rPr>
        <w:t xml:space="preserve"> make a complaint and explain to you </w:t>
      </w:r>
      <w:r w:rsidR="00523F82" w:rsidRPr="006E1F55">
        <w:rPr>
          <w:shd w:val="clear" w:color="auto" w:fill="FFFFFF"/>
        </w:rPr>
        <w:t xml:space="preserve">how </w:t>
      </w:r>
      <w:r w:rsidR="001121FB" w:rsidRPr="006E1F55">
        <w:rPr>
          <w:shd w:val="clear" w:color="auto" w:fill="FFFFFF"/>
        </w:rPr>
        <w:t>your</w:t>
      </w:r>
      <w:r w:rsidR="00523F82" w:rsidRPr="006E1F55">
        <w:rPr>
          <w:shd w:val="clear" w:color="auto" w:fill="FFFFFF"/>
        </w:rPr>
        <w:t xml:space="preserve"> provider </w:t>
      </w:r>
      <w:r w:rsidR="006411DD" w:rsidRPr="006E1F55">
        <w:rPr>
          <w:shd w:val="clear" w:color="auto" w:fill="FFFFFF"/>
        </w:rPr>
        <w:t xml:space="preserve">will seek to </w:t>
      </w:r>
      <w:r w:rsidR="00523F82" w:rsidRPr="006E1F55">
        <w:rPr>
          <w:shd w:val="clear" w:color="auto" w:fill="FFFFFF"/>
        </w:rPr>
        <w:t xml:space="preserve">manage and resolve </w:t>
      </w:r>
      <w:r w:rsidR="006411DD" w:rsidRPr="006E1F55">
        <w:rPr>
          <w:shd w:val="clear" w:color="auto" w:fill="FFFFFF"/>
        </w:rPr>
        <w:t xml:space="preserve">your </w:t>
      </w:r>
      <w:r w:rsidR="00523F82" w:rsidRPr="006E1F55">
        <w:rPr>
          <w:shd w:val="clear" w:color="auto" w:fill="FFFFFF"/>
        </w:rPr>
        <w:t>complaints</w:t>
      </w:r>
      <w:r w:rsidR="00044CFA" w:rsidRPr="006E1F55">
        <w:rPr>
          <w:shd w:val="clear" w:color="auto" w:fill="FFFFFF"/>
        </w:rPr>
        <w:t>.</w:t>
      </w:r>
    </w:p>
    <w:p w14:paraId="4BC4A17D" w14:textId="54630418" w:rsidR="00044CFA" w:rsidRPr="00D66C07" w:rsidRDefault="1776D3DB" w:rsidP="00044CFA">
      <w:pPr>
        <w:pStyle w:val="ListBullet"/>
        <w:spacing w:after="120" w:line="276" w:lineRule="auto"/>
        <w:rPr>
          <w:shd w:val="clear" w:color="auto" w:fill="FFFFFF"/>
        </w:rPr>
      </w:pPr>
      <w:r w:rsidRPr="006E1F55">
        <w:rPr>
          <w:shd w:val="clear" w:color="auto" w:fill="FFFFFF"/>
          <w:lang w:val="en-GB"/>
        </w:rPr>
        <w:lastRenderedPageBreak/>
        <w:t>You can raise a complaint directly with your provider</w:t>
      </w:r>
      <w:r w:rsidR="77564F2B" w:rsidRPr="006E1F55">
        <w:rPr>
          <w:shd w:val="clear" w:color="auto" w:fill="FFFFFF"/>
          <w:lang w:val="en-GB"/>
        </w:rPr>
        <w:t>, but i</w:t>
      </w:r>
      <w:r w:rsidRPr="006E1F55">
        <w:rPr>
          <w:shd w:val="clear" w:color="auto" w:fill="FFFFFF"/>
          <w:lang w:val="en-GB"/>
        </w:rPr>
        <w:t>f you don’t feel comfortable doing this</w:t>
      </w:r>
      <w:r w:rsidR="77564F2B" w:rsidRPr="006E1F55">
        <w:rPr>
          <w:shd w:val="clear" w:color="auto" w:fill="FFFFFF"/>
          <w:lang w:val="en-GB"/>
        </w:rPr>
        <w:t xml:space="preserve"> </w:t>
      </w:r>
      <w:r w:rsidRPr="006E1F55">
        <w:rPr>
          <w:shd w:val="clear" w:color="auto" w:fill="FFFFFF"/>
          <w:lang w:val="en-GB"/>
        </w:rPr>
        <w:t xml:space="preserve">of if you’re </w:t>
      </w:r>
      <w:r w:rsidR="562754FA" w:rsidRPr="006E1F55">
        <w:rPr>
          <w:shd w:val="clear" w:color="auto" w:fill="FFFFFF"/>
          <w:lang w:val="en-GB"/>
        </w:rPr>
        <w:t>dis</w:t>
      </w:r>
      <w:r w:rsidRPr="006E1F55">
        <w:rPr>
          <w:shd w:val="clear" w:color="auto" w:fill="FFFFFF"/>
          <w:lang w:val="en-GB"/>
        </w:rPr>
        <w:t xml:space="preserve">satisfied with the way they’ve handled it, </w:t>
      </w:r>
      <w:r w:rsidRPr="00D66C07">
        <w:rPr>
          <w:shd w:val="clear" w:color="auto" w:fill="FFFFFF"/>
          <w:lang w:val="en-GB"/>
        </w:rPr>
        <w:t>you can</w:t>
      </w:r>
      <w:r w:rsidRPr="00D66C07">
        <w:rPr>
          <w:shd w:val="clear" w:color="auto" w:fill="FFFFFF"/>
        </w:rPr>
        <w:t xml:space="preserve"> make a complaint directly to the Complaints Commissioner</w:t>
      </w:r>
      <w:r w:rsidR="1678FE81" w:rsidRPr="00D66C07">
        <w:t>.</w:t>
      </w:r>
    </w:p>
    <w:p w14:paraId="17EA2E1B" w14:textId="04F2F5BA" w:rsidR="00523F82" w:rsidRPr="006E1F55" w:rsidRDefault="00523F82" w:rsidP="00523F82">
      <w:pPr>
        <w:pStyle w:val="ListBullet"/>
        <w:spacing w:after="120" w:line="276" w:lineRule="auto"/>
        <w:rPr>
          <w:shd w:val="clear" w:color="auto" w:fill="FFFFFF"/>
        </w:rPr>
      </w:pPr>
      <w:r w:rsidRPr="006E1F55">
        <w:rPr>
          <w:shd w:val="clear" w:color="auto" w:fill="FFFFFF"/>
        </w:rPr>
        <w:t xml:space="preserve">The </w:t>
      </w:r>
      <w:hyperlink r:id="rId36" w:history="1">
        <w:r w:rsidRPr="006E1F55">
          <w:rPr>
            <w:rStyle w:val="Hyperlink"/>
            <w:shd w:val="clear" w:color="auto" w:fill="FFFFFF"/>
          </w:rPr>
          <w:t>Older Persons Advocacy Network (OPAN)</w:t>
        </w:r>
      </w:hyperlink>
      <w:r w:rsidRPr="006E1F55">
        <w:rPr>
          <w:color w:val="0070C0"/>
          <w:shd w:val="clear" w:color="auto" w:fill="FFFFFF"/>
        </w:rPr>
        <w:t xml:space="preserve"> </w:t>
      </w:r>
      <w:r w:rsidRPr="006E1F55">
        <w:rPr>
          <w:shd w:val="clear" w:color="auto" w:fill="FFFFFF"/>
        </w:rPr>
        <w:t xml:space="preserve">also provides free, confidential support to help </w:t>
      </w:r>
      <w:r w:rsidR="001121FB" w:rsidRPr="006E1F55">
        <w:rPr>
          <w:shd w:val="clear" w:color="auto" w:fill="FFFFFF"/>
        </w:rPr>
        <w:t>you</w:t>
      </w:r>
      <w:r w:rsidRPr="006E1F55">
        <w:rPr>
          <w:shd w:val="clear" w:color="auto" w:fill="FFFFFF"/>
        </w:rPr>
        <w:t xml:space="preserve">, </w:t>
      </w:r>
      <w:r w:rsidR="001121FB" w:rsidRPr="006E1F55">
        <w:rPr>
          <w:shd w:val="clear" w:color="auto" w:fill="FFFFFF"/>
        </w:rPr>
        <w:t>your</w:t>
      </w:r>
      <w:r w:rsidRPr="006E1F55">
        <w:rPr>
          <w:shd w:val="clear" w:color="auto" w:fill="FFFFFF"/>
        </w:rPr>
        <w:t xml:space="preserve"> families and representatives raise concerns and make complaints about aged care services. If </w:t>
      </w:r>
      <w:r w:rsidR="001121FB" w:rsidRPr="006E1F55">
        <w:rPr>
          <w:shd w:val="clear" w:color="auto" w:fill="FFFFFF"/>
        </w:rPr>
        <w:t>you</w:t>
      </w:r>
      <w:r w:rsidRPr="006E1F55">
        <w:rPr>
          <w:shd w:val="clear" w:color="auto" w:fill="FFFFFF"/>
        </w:rPr>
        <w:t xml:space="preserve"> prefer to speak to a representative over the phone, </w:t>
      </w:r>
      <w:r w:rsidR="009C1A06" w:rsidRPr="006E1F55">
        <w:rPr>
          <w:shd w:val="clear" w:color="auto" w:fill="FFFFFF"/>
        </w:rPr>
        <w:t>you</w:t>
      </w:r>
      <w:r w:rsidRPr="006E1F55">
        <w:rPr>
          <w:shd w:val="clear" w:color="auto" w:fill="FFFFFF"/>
        </w:rPr>
        <w:t xml:space="preserve"> can call the Aged Care Advocacy Line on 1800 700 600.</w:t>
      </w:r>
    </w:p>
    <w:p w14:paraId="0CB6B4F0" w14:textId="71CE790D" w:rsidR="00513496" w:rsidRPr="00D66C07" w:rsidRDefault="00513496" w:rsidP="00D66C07">
      <w:pPr>
        <w:pStyle w:val="NormalText"/>
        <w:rPr>
          <w:b/>
          <w:bCs/>
        </w:rPr>
      </w:pPr>
      <w:r w:rsidRPr="00D66C07">
        <w:rPr>
          <w:b/>
          <w:bCs/>
        </w:rPr>
        <w:t>Where can older people find out more information on their rights and protections under the new Act?</w:t>
      </w:r>
    </w:p>
    <w:p w14:paraId="1B9ECF38" w14:textId="75A0DE76" w:rsidR="00513496" w:rsidRPr="006E1F55" w:rsidRDefault="00513496" w:rsidP="00513496">
      <w:pPr>
        <w:pStyle w:val="ListBullet"/>
        <w:spacing w:after="120" w:line="276" w:lineRule="auto"/>
        <w:rPr>
          <w:shd w:val="clear" w:color="auto" w:fill="FFFFFF"/>
        </w:rPr>
      </w:pPr>
      <w:r w:rsidRPr="006E1F55">
        <w:rPr>
          <w:shd w:val="clear" w:color="auto" w:fill="FFFFFF"/>
        </w:rPr>
        <w:t>My Aged Care is a great place to find out more information on aged care.</w:t>
      </w:r>
    </w:p>
    <w:p w14:paraId="77198204" w14:textId="6F6B4AF2" w:rsidR="0077645C" w:rsidRPr="006E1F55" w:rsidRDefault="0077645C" w:rsidP="00513496">
      <w:pPr>
        <w:pStyle w:val="ListBullet"/>
        <w:spacing w:after="120" w:line="276" w:lineRule="auto"/>
        <w:rPr>
          <w:shd w:val="clear" w:color="auto" w:fill="FFFFFF"/>
        </w:rPr>
      </w:pPr>
      <w:r w:rsidRPr="006E1F55">
        <w:rPr>
          <w:shd w:val="clear" w:color="auto" w:fill="FFFFFF"/>
        </w:rPr>
        <w:t xml:space="preserve">The Department of Health, Disability and Ageing has </w:t>
      </w:r>
      <w:r w:rsidR="006A48C9" w:rsidRPr="006E1F55">
        <w:rPr>
          <w:shd w:val="clear" w:color="auto" w:fill="FFFFFF"/>
        </w:rPr>
        <w:t xml:space="preserve">also </w:t>
      </w:r>
      <w:r w:rsidRPr="006E1F55">
        <w:rPr>
          <w:shd w:val="clear" w:color="auto" w:fill="FFFFFF"/>
        </w:rPr>
        <w:t xml:space="preserve">developed a range of resources to show how the different parts of the new Act fit together and how it impacts </w:t>
      </w:r>
      <w:r w:rsidR="006A48C9" w:rsidRPr="006E1F55">
        <w:rPr>
          <w:shd w:val="clear" w:color="auto" w:fill="FFFFFF"/>
        </w:rPr>
        <w:t>older people accessing aged care services</w:t>
      </w:r>
      <w:r w:rsidRPr="006E1F55">
        <w:rPr>
          <w:shd w:val="clear" w:color="auto" w:fill="FFFFFF"/>
        </w:rPr>
        <w:t>.</w:t>
      </w:r>
    </w:p>
    <w:p w14:paraId="4741230F" w14:textId="04DCFAEC" w:rsidR="0077645C" w:rsidRPr="006E1F55" w:rsidRDefault="00513496" w:rsidP="008133D5">
      <w:pPr>
        <w:pStyle w:val="ListBullet"/>
        <w:spacing w:after="120" w:line="276" w:lineRule="auto"/>
        <w:rPr>
          <w:shd w:val="clear" w:color="auto" w:fill="FFFFFF"/>
        </w:rPr>
      </w:pPr>
      <w:r w:rsidRPr="006E1F55">
        <w:rPr>
          <w:shd w:val="clear" w:color="auto" w:fill="FFFFFF"/>
        </w:rPr>
        <w:t xml:space="preserve">This includes </w:t>
      </w:r>
      <w:r w:rsidR="0077645C" w:rsidRPr="006E1F55">
        <w:rPr>
          <w:shd w:val="clear" w:color="auto" w:fill="FFFFFF"/>
        </w:rPr>
        <w:t xml:space="preserve">eLearning modules to support you to learn about the new Act and </w:t>
      </w:r>
      <w:r w:rsidRPr="006E1F55">
        <w:rPr>
          <w:shd w:val="clear" w:color="auto" w:fill="FFFFFF"/>
        </w:rPr>
        <w:t>what the changes mean for</w:t>
      </w:r>
      <w:r w:rsidR="0077645C" w:rsidRPr="006E1F55">
        <w:rPr>
          <w:shd w:val="clear" w:color="auto" w:fill="FFFFFF"/>
        </w:rPr>
        <w:t xml:space="preserve"> you.</w:t>
      </w:r>
    </w:p>
    <w:p w14:paraId="6B1C2B8E" w14:textId="35FFFD64" w:rsidR="00523F82" w:rsidRPr="006E1F55" w:rsidRDefault="0077645C" w:rsidP="008133D5">
      <w:pPr>
        <w:pStyle w:val="ListBullet"/>
        <w:spacing w:after="120" w:line="276" w:lineRule="auto"/>
        <w:rPr>
          <w:shd w:val="clear" w:color="auto" w:fill="FFFFFF"/>
        </w:rPr>
      </w:pPr>
      <w:hyperlink r:id="rId37" w:history="1">
        <w:r w:rsidRPr="006E1F55">
          <w:rPr>
            <w:rStyle w:val="Hyperlink"/>
            <w:shd w:val="clear" w:color="auto" w:fill="FFFFFF"/>
          </w:rPr>
          <w:t>Access the range of resources</w:t>
        </w:r>
      </w:hyperlink>
      <w:r w:rsidRPr="006E1F55">
        <w:t xml:space="preserve"> on the department’s website.</w:t>
      </w:r>
    </w:p>
    <w:p w14:paraId="648121F2" w14:textId="73DD9F3F" w:rsidR="00472A12" w:rsidRPr="006E1F55" w:rsidRDefault="00472A12" w:rsidP="00D66C07">
      <w:pPr>
        <w:pStyle w:val="Header3"/>
      </w:pPr>
      <w:r w:rsidRPr="006E1F55">
        <w:t>Aged care workers</w:t>
      </w:r>
    </w:p>
    <w:p w14:paraId="1A365A35" w14:textId="4B3A0C95" w:rsidR="00DA298D" w:rsidRPr="00295C41" w:rsidRDefault="00DA298D" w:rsidP="00D66C07">
      <w:pPr>
        <w:pStyle w:val="NormalText"/>
      </w:pPr>
      <w:r w:rsidRPr="00D66C07">
        <w:rPr>
          <w:b/>
          <w:bCs/>
        </w:rPr>
        <w:t xml:space="preserve">How will the new </w:t>
      </w:r>
      <w:r w:rsidR="002D5E7D" w:rsidRPr="00D66C07">
        <w:rPr>
          <w:b/>
          <w:bCs/>
        </w:rPr>
        <w:t xml:space="preserve">Aged Care </w:t>
      </w:r>
      <w:r w:rsidRPr="00D66C07">
        <w:rPr>
          <w:b/>
          <w:bCs/>
        </w:rPr>
        <w:t>Act support workers</w:t>
      </w:r>
      <w:r w:rsidR="00C83EAF" w:rsidRPr="00D66C07">
        <w:rPr>
          <w:b/>
          <w:bCs/>
        </w:rPr>
        <w:t>?</w:t>
      </w:r>
    </w:p>
    <w:p w14:paraId="322F6ABD" w14:textId="1906D01A" w:rsidR="00DA298D" w:rsidRPr="006E1F55" w:rsidRDefault="00DA298D" w:rsidP="00CD5E98">
      <w:pPr>
        <w:pStyle w:val="ListBullet"/>
        <w:spacing w:after="120" w:line="276" w:lineRule="auto"/>
        <w:rPr>
          <w:shd w:val="clear" w:color="auto" w:fill="FFFFFF"/>
        </w:rPr>
      </w:pPr>
      <w:r w:rsidRPr="006E1F55">
        <w:rPr>
          <w:shd w:val="clear" w:color="auto" w:fill="FFFFFF"/>
        </w:rPr>
        <w:t xml:space="preserve">The new Act acknowledges the valuable role </w:t>
      </w:r>
      <w:r w:rsidR="00364C2B" w:rsidRPr="006E1F55">
        <w:rPr>
          <w:shd w:val="clear" w:color="auto" w:fill="FFFFFF"/>
        </w:rPr>
        <w:t>you</w:t>
      </w:r>
      <w:r w:rsidRPr="006E1F55">
        <w:rPr>
          <w:shd w:val="clear" w:color="auto" w:fill="FFFFFF"/>
        </w:rPr>
        <w:t xml:space="preserve"> play in </w:t>
      </w:r>
      <w:r w:rsidR="006A48C9" w:rsidRPr="006E1F55">
        <w:rPr>
          <w:shd w:val="clear" w:color="auto" w:fill="FFFFFF"/>
        </w:rPr>
        <w:t>delivering safe, high-quality,</w:t>
      </w:r>
      <w:r w:rsidRPr="006E1F55">
        <w:rPr>
          <w:shd w:val="clear" w:color="auto" w:fill="FFFFFF"/>
        </w:rPr>
        <w:t xml:space="preserve"> rights</w:t>
      </w:r>
      <w:r w:rsidR="006A48C9" w:rsidRPr="006E1F55">
        <w:rPr>
          <w:shd w:val="clear" w:color="auto" w:fill="FFFFFF"/>
        </w:rPr>
        <w:t>-based care to</w:t>
      </w:r>
      <w:r w:rsidRPr="006E1F55">
        <w:rPr>
          <w:shd w:val="clear" w:color="auto" w:fill="FFFFFF"/>
        </w:rPr>
        <w:t xml:space="preserve"> older people</w:t>
      </w:r>
      <w:r w:rsidR="006A48C9" w:rsidRPr="006E1F55">
        <w:rPr>
          <w:shd w:val="clear" w:color="auto" w:fill="FFFFFF"/>
        </w:rPr>
        <w:t>.</w:t>
      </w:r>
    </w:p>
    <w:p w14:paraId="601E9313" w14:textId="7E405F96" w:rsidR="00DA298D" w:rsidRPr="006E1F55" w:rsidRDefault="00DA298D" w:rsidP="00CD5E98">
      <w:pPr>
        <w:pStyle w:val="ListBullet"/>
        <w:spacing w:after="120" w:line="276" w:lineRule="auto"/>
        <w:rPr>
          <w:shd w:val="clear" w:color="auto" w:fill="FFFFFF"/>
        </w:rPr>
      </w:pPr>
      <w:r w:rsidRPr="006E1F55">
        <w:rPr>
          <w:shd w:val="clear" w:color="auto" w:fill="FFFFFF"/>
        </w:rPr>
        <w:t>The new Act deliver</w:t>
      </w:r>
      <w:r w:rsidR="006A48C9" w:rsidRPr="006E1F55">
        <w:rPr>
          <w:shd w:val="clear" w:color="auto" w:fill="FFFFFF"/>
        </w:rPr>
        <w:t>s</w:t>
      </w:r>
      <w:r w:rsidRPr="006E1F55">
        <w:rPr>
          <w:shd w:val="clear" w:color="auto" w:fill="FFFFFF"/>
        </w:rPr>
        <w:t xml:space="preserve"> a better-regulated work environment </w:t>
      </w:r>
      <w:r w:rsidR="006A48C9" w:rsidRPr="006E1F55">
        <w:rPr>
          <w:shd w:val="clear" w:color="auto" w:fill="FFFFFF"/>
        </w:rPr>
        <w:t xml:space="preserve">where you are trained and supported </w:t>
      </w:r>
      <w:r w:rsidR="001108F4" w:rsidRPr="006E1F55">
        <w:rPr>
          <w:shd w:val="clear" w:color="auto" w:fill="FFFFFF"/>
        </w:rPr>
        <w:t xml:space="preserve">by your employer </w:t>
      </w:r>
      <w:r w:rsidR="006A48C9" w:rsidRPr="006E1F55">
        <w:rPr>
          <w:shd w:val="clear" w:color="auto" w:fill="FFFFFF"/>
        </w:rPr>
        <w:t>to make sure you are confident in your role and acting in a way that upholds the rights and dignity of the people in your care.</w:t>
      </w:r>
    </w:p>
    <w:p w14:paraId="37A18BD7" w14:textId="356A29F9" w:rsidR="00137187" w:rsidRPr="006E1F55" w:rsidRDefault="34DEA952" w:rsidP="006A48C9">
      <w:pPr>
        <w:pStyle w:val="ListBullet"/>
        <w:spacing w:after="120" w:line="276" w:lineRule="auto"/>
        <w:rPr>
          <w:shd w:val="clear" w:color="auto" w:fill="FFFFFF"/>
        </w:rPr>
      </w:pPr>
      <w:r w:rsidRPr="006E1F55">
        <w:rPr>
          <w:shd w:val="clear" w:color="auto" w:fill="FFFFFF"/>
        </w:rPr>
        <w:t>Your</w:t>
      </w:r>
      <w:r w:rsidR="5990FE52" w:rsidRPr="006E1F55">
        <w:rPr>
          <w:shd w:val="clear" w:color="auto" w:fill="FFFFFF"/>
        </w:rPr>
        <w:t xml:space="preserve"> expertise and perspectives on quality aged care delivery are </w:t>
      </w:r>
      <w:proofErr w:type="gramStart"/>
      <w:r w:rsidR="5990FE52" w:rsidRPr="006E1F55">
        <w:rPr>
          <w:shd w:val="clear" w:color="auto" w:fill="FFFFFF"/>
        </w:rPr>
        <w:t>recognised</w:t>
      </w:r>
      <w:proofErr w:type="gramEnd"/>
      <w:r w:rsidR="5990FE52" w:rsidRPr="006E1F55">
        <w:rPr>
          <w:shd w:val="clear" w:color="auto" w:fill="FFFFFF"/>
        </w:rPr>
        <w:t xml:space="preserve"> and the strengthened Aged Care Quality Standards create an expectation that employer</w:t>
      </w:r>
      <w:r w:rsidR="49407500" w:rsidRPr="006E1F55">
        <w:rPr>
          <w:shd w:val="clear" w:color="auto" w:fill="FFFFFF"/>
        </w:rPr>
        <w:t>s</w:t>
      </w:r>
      <w:r w:rsidR="5990FE52" w:rsidRPr="006E1F55">
        <w:rPr>
          <w:shd w:val="clear" w:color="auto" w:fill="FFFFFF"/>
        </w:rPr>
        <w:t xml:space="preserve"> </w:t>
      </w:r>
      <w:r w:rsidR="00C6CCC7" w:rsidRPr="006E1F55">
        <w:rPr>
          <w:shd w:val="clear" w:color="auto" w:fill="FFFFFF"/>
        </w:rPr>
        <w:t>listen</w:t>
      </w:r>
      <w:r w:rsidR="5990FE52" w:rsidRPr="006E1F55">
        <w:rPr>
          <w:shd w:val="clear" w:color="auto" w:fill="FFFFFF"/>
        </w:rPr>
        <w:t xml:space="preserve"> to your views</w:t>
      </w:r>
      <w:r w:rsidR="25385209" w:rsidRPr="006E1F55">
        <w:rPr>
          <w:shd w:val="clear" w:color="auto" w:fill="FFFFFF"/>
        </w:rPr>
        <w:t>.</w:t>
      </w:r>
    </w:p>
    <w:p w14:paraId="7A853939" w14:textId="47FF5971" w:rsidR="00010CFC" w:rsidRPr="006E1F55" w:rsidRDefault="00010CFC" w:rsidP="00012299">
      <w:pPr>
        <w:pStyle w:val="ListBullet"/>
        <w:spacing w:after="120" w:line="276" w:lineRule="auto"/>
        <w:rPr>
          <w:shd w:val="clear" w:color="auto" w:fill="FFFFFF"/>
        </w:rPr>
      </w:pPr>
      <w:r w:rsidRPr="006E1F55">
        <w:rPr>
          <w:shd w:val="clear" w:color="auto" w:fill="FFFFFF"/>
        </w:rPr>
        <w:t xml:space="preserve">A range of education </w:t>
      </w:r>
      <w:r w:rsidR="004044BA" w:rsidRPr="006E1F55">
        <w:rPr>
          <w:shd w:val="clear" w:color="auto" w:fill="FFFFFF"/>
        </w:rPr>
        <w:t>and</w:t>
      </w:r>
      <w:r w:rsidRPr="006E1F55">
        <w:rPr>
          <w:shd w:val="clear" w:color="auto" w:fill="FFFFFF"/>
        </w:rPr>
        <w:t xml:space="preserve"> training </w:t>
      </w:r>
      <w:r w:rsidR="004044BA" w:rsidRPr="006E1F55">
        <w:rPr>
          <w:shd w:val="clear" w:color="auto" w:fill="FFFFFF"/>
        </w:rPr>
        <w:t>is</w:t>
      </w:r>
      <w:r w:rsidRPr="006E1F55">
        <w:rPr>
          <w:shd w:val="clear" w:color="auto" w:fill="FFFFFF"/>
        </w:rPr>
        <w:t xml:space="preserve"> available to help you understand</w:t>
      </w:r>
      <w:r w:rsidR="0019271F" w:rsidRPr="006E1F55">
        <w:rPr>
          <w:shd w:val="clear" w:color="auto" w:fill="FFFFFF"/>
        </w:rPr>
        <w:t xml:space="preserve"> and adapt to the new ways of working. These resources </w:t>
      </w:r>
      <w:r w:rsidR="00012299" w:rsidRPr="006E1F55">
        <w:rPr>
          <w:shd w:val="clear" w:color="auto" w:fill="FFFFFF"/>
        </w:rPr>
        <w:t xml:space="preserve">include a series of self-paced </w:t>
      </w:r>
      <w:hyperlink r:id="rId38" w:history="1">
        <w:r w:rsidR="00012299" w:rsidRPr="006E1F55">
          <w:rPr>
            <w:rStyle w:val="Hyperlink"/>
            <w:shd w:val="clear" w:color="auto" w:fill="FFFFFF"/>
          </w:rPr>
          <w:t>eLearning modules</w:t>
        </w:r>
      </w:hyperlink>
      <w:r w:rsidR="00012299" w:rsidRPr="006E1F55">
        <w:rPr>
          <w:shd w:val="clear" w:color="auto" w:fill="FFFFFF"/>
        </w:rPr>
        <w:t>, which cover the essential knowledge you need to deliver care under the Act.</w:t>
      </w:r>
    </w:p>
    <w:p w14:paraId="7219DF01" w14:textId="6DBE335B" w:rsidR="00BE6370" w:rsidRPr="006E1F55" w:rsidRDefault="00BE6370" w:rsidP="00D66C07">
      <w:pPr>
        <w:pStyle w:val="ListBullet"/>
        <w:numPr>
          <w:ilvl w:val="1"/>
          <w:numId w:val="4"/>
        </w:numPr>
        <w:spacing w:after="120" w:line="276" w:lineRule="auto"/>
        <w:rPr>
          <w:shd w:val="clear" w:color="auto" w:fill="FFFFFF"/>
        </w:rPr>
      </w:pPr>
      <w:r w:rsidRPr="006E1F55">
        <w:rPr>
          <w:shd w:val="clear" w:color="auto" w:fill="FFFFFF"/>
        </w:rPr>
        <w:t>Providers and employers are required by law to provide training to staff. This applies to all workers whether they are full-time, part-time, casual or subcontractors.</w:t>
      </w:r>
    </w:p>
    <w:p w14:paraId="22DDD993" w14:textId="0CB18539" w:rsidR="000300BE" w:rsidRPr="00D66C07" w:rsidRDefault="000300BE" w:rsidP="00D66C07">
      <w:pPr>
        <w:pStyle w:val="NormalText"/>
        <w:rPr>
          <w:b/>
          <w:bCs/>
        </w:rPr>
      </w:pPr>
      <w:r w:rsidRPr="00D66C07">
        <w:rPr>
          <w:b/>
          <w:bCs/>
        </w:rPr>
        <w:t xml:space="preserve">How can </w:t>
      </w:r>
      <w:r w:rsidR="00F80578" w:rsidRPr="00D66C07">
        <w:rPr>
          <w:b/>
          <w:bCs/>
        </w:rPr>
        <w:t>aged care workers</w:t>
      </w:r>
      <w:r w:rsidRPr="00D66C07">
        <w:rPr>
          <w:b/>
          <w:bCs/>
        </w:rPr>
        <w:t xml:space="preserve"> support people in </w:t>
      </w:r>
      <w:r w:rsidR="00F80578" w:rsidRPr="00D66C07">
        <w:rPr>
          <w:b/>
          <w:bCs/>
        </w:rPr>
        <w:t xml:space="preserve">their </w:t>
      </w:r>
      <w:r w:rsidRPr="00D66C07">
        <w:rPr>
          <w:b/>
          <w:bCs/>
        </w:rPr>
        <w:t>care</w:t>
      </w:r>
      <w:r w:rsidR="00F80578" w:rsidRPr="00D66C07">
        <w:rPr>
          <w:b/>
          <w:bCs/>
        </w:rPr>
        <w:t xml:space="preserve"> to make a complaint</w:t>
      </w:r>
      <w:r w:rsidRPr="00D66C07">
        <w:rPr>
          <w:b/>
          <w:bCs/>
        </w:rPr>
        <w:t>?</w:t>
      </w:r>
    </w:p>
    <w:p w14:paraId="114FB91E" w14:textId="77777777" w:rsidR="00844378" w:rsidRPr="006E1F55" w:rsidRDefault="000300BE" w:rsidP="00D66C07">
      <w:pPr>
        <w:pStyle w:val="NormalText"/>
        <w:numPr>
          <w:ilvl w:val="0"/>
          <w:numId w:val="33"/>
        </w:numPr>
        <w:rPr>
          <w:rFonts w:eastAsiaTheme="minorEastAsia"/>
        </w:rPr>
      </w:pPr>
      <w:r w:rsidRPr="006E1F55">
        <w:rPr>
          <w:rFonts w:eastAsiaTheme="minorEastAsia"/>
        </w:rPr>
        <w:t xml:space="preserve">You </w:t>
      </w:r>
      <w:r w:rsidR="009D4192" w:rsidRPr="006E1F55">
        <w:rPr>
          <w:rFonts w:eastAsiaTheme="minorEastAsia"/>
        </w:rPr>
        <w:t>can</w:t>
      </w:r>
      <w:r w:rsidR="00D54119" w:rsidRPr="006E1F55">
        <w:rPr>
          <w:rFonts w:eastAsiaTheme="minorEastAsia"/>
        </w:rPr>
        <w:t xml:space="preserve"> support the people in </w:t>
      </w:r>
      <w:r w:rsidR="0051708E" w:rsidRPr="006E1F55">
        <w:rPr>
          <w:rFonts w:eastAsiaTheme="minorEastAsia"/>
        </w:rPr>
        <w:t xml:space="preserve">your care </w:t>
      </w:r>
      <w:r w:rsidR="00844378" w:rsidRPr="006E1F55">
        <w:rPr>
          <w:rFonts w:eastAsiaTheme="minorEastAsia"/>
        </w:rPr>
        <w:t>to:</w:t>
      </w:r>
    </w:p>
    <w:p w14:paraId="0E83E62F" w14:textId="49E8CB0C" w:rsidR="00117B00" w:rsidRPr="006E1F55" w:rsidRDefault="008053B1" w:rsidP="00D66C07">
      <w:pPr>
        <w:pStyle w:val="NormalText"/>
        <w:numPr>
          <w:ilvl w:val="1"/>
          <w:numId w:val="33"/>
        </w:numPr>
        <w:rPr>
          <w:rFonts w:eastAsiaTheme="minorEastAsia"/>
        </w:rPr>
      </w:pPr>
      <w:r w:rsidRPr="006E1F55">
        <w:rPr>
          <w:rFonts w:eastAsiaTheme="minorEastAsia"/>
        </w:rPr>
        <w:t>under</w:t>
      </w:r>
      <w:r w:rsidR="00813E68" w:rsidRPr="006E1F55">
        <w:rPr>
          <w:rFonts w:eastAsiaTheme="minorEastAsia"/>
        </w:rPr>
        <w:t>stand</w:t>
      </w:r>
      <w:r w:rsidRPr="006E1F55">
        <w:rPr>
          <w:rFonts w:eastAsiaTheme="minorEastAsia"/>
        </w:rPr>
        <w:t xml:space="preserve"> how </w:t>
      </w:r>
      <w:r w:rsidR="00117B00" w:rsidRPr="006E1F55">
        <w:rPr>
          <w:rFonts w:eastAsiaTheme="minorEastAsia"/>
        </w:rPr>
        <w:t>you</w:t>
      </w:r>
      <w:r w:rsidR="00F80578" w:rsidRPr="006E1F55">
        <w:rPr>
          <w:rFonts w:eastAsiaTheme="minorEastAsia"/>
        </w:rPr>
        <w:t>r employer</w:t>
      </w:r>
      <w:r w:rsidR="00117B00" w:rsidRPr="006E1F55">
        <w:rPr>
          <w:rFonts w:eastAsiaTheme="minorEastAsia"/>
        </w:rPr>
        <w:t xml:space="preserve"> manage</w:t>
      </w:r>
      <w:r w:rsidR="00F80578" w:rsidRPr="006E1F55">
        <w:rPr>
          <w:rFonts w:eastAsiaTheme="minorEastAsia"/>
        </w:rPr>
        <w:t>s</w:t>
      </w:r>
      <w:r w:rsidR="00117B00" w:rsidRPr="006E1F55">
        <w:rPr>
          <w:rFonts w:eastAsiaTheme="minorEastAsia"/>
        </w:rPr>
        <w:t xml:space="preserve"> and resolve</w:t>
      </w:r>
      <w:r w:rsidR="00F80578" w:rsidRPr="006E1F55">
        <w:rPr>
          <w:rFonts w:eastAsiaTheme="minorEastAsia"/>
        </w:rPr>
        <w:t>s</w:t>
      </w:r>
      <w:r w:rsidR="00207534" w:rsidRPr="006E1F55">
        <w:rPr>
          <w:rFonts w:eastAsiaTheme="minorEastAsia"/>
        </w:rPr>
        <w:t xml:space="preserve"> complaints</w:t>
      </w:r>
    </w:p>
    <w:p w14:paraId="71E54473" w14:textId="02C2728A" w:rsidR="004B4BBF" w:rsidRPr="006E1F55" w:rsidRDefault="00F7308F" w:rsidP="00D66C07">
      <w:pPr>
        <w:pStyle w:val="NormalText"/>
        <w:numPr>
          <w:ilvl w:val="1"/>
          <w:numId w:val="33"/>
        </w:numPr>
        <w:rPr>
          <w:rFonts w:eastAsiaTheme="minorEastAsia"/>
        </w:rPr>
      </w:pPr>
      <w:r w:rsidRPr="006E1F55">
        <w:rPr>
          <w:rFonts w:eastAsiaTheme="minorEastAsia"/>
        </w:rPr>
        <w:t>feel welcome to share feedback</w:t>
      </w:r>
      <w:r w:rsidR="00AB734A" w:rsidRPr="006E1F55">
        <w:rPr>
          <w:rFonts w:eastAsiaTheme="minorEastAsia"/>
        </w:rPr>
        <w:t>, raise concerns or make a complaint.</w:t>
      </w:r>
    </w:p>
    <w:p w14:paraId="130A76EC" w14:textId="6D23674D" w:rsidR="00EA281C" w:rsidRPr="006E1F55" w:rsidRDefault="00602928" w:rsidP="00D66C07">
      <w:pPr>
        <w:pStyle w:val="NormalText"/>
        <w:numPr>
          <w:ilvl w:val="0"/>
          <w:numId w:val="33"/>
        </w:numPr>
        <w:rPr>
          <w:rFonts w:eastAsiaTheme="minorEastAsia"/>
        </w:rPr>
      </w:pPr>
      <w:r w:rsidRPr="006E1F55">
        <w:rPr>
          <w:rFonts w:eastAsiaTheme="minorEastAsia"/>
        </w:rPr>
        <w:t xml:space="preserve">You can also help </w:t>
      </w:r>
      <w:r w:rsidR="001C5B5A" w:rsidRPr="006E1F55">
        <w:rPr>
          <w:rFonts w:eastAsiaTheme="minorEastAsia"/>
        </w:rPr>
        <w:t xml:space="preserve">the people in your care </w:t>
      </w:r>
      <w:r w:rsidR="00F80578" w:rsidRPr="006E1F55">
        <w:rPr>
          <w:rFonts w:eastAsiaTheme="minorEastAsia"/>
        </w:rPr>
        <w:t>to</w:t>
      </w:r>
      <w:r w:rsidR="001C5B5A" w:rsidRPr="006E1F55">
        <w:rPr>
          <w:rFonts w:eastAsiaTheme="minorEastAsia"/>
        </w:rPr>
        <w:t xml:space="preserve"> raise a complaint</w:t>
      </w:r>
      <w:r w:rsidR="00EA281C" w:rsidRPr="006E1F55">
        <w:rPr>
          <w:rFonts w:eastAsiaTheme="minorEastAsia"/>
        </w:rPr>
        <w:t>:</w:t>
      </w:r>
    </w:p>
    <w:p w14:paraId="32B1C1E1" w14:textId="0725164D" w:rsidR="00EA281C" w:rsidRPr="006E1F55" w:rsidRDefault="000612A0" w:rsidP="00D66C07">
      <w:pPr>
        <w:pStyle w:val="NormalText"/>
        <w:numPr>
          <w:ilvl w:val="1"/>
          <w:numId w:val="33"/>
        </w:numPr>
        <w:rPr>
          <w:rFonts w:eastAsiaTheme="minorEastAsia"/>
        </w:rPr>
      </w:pPr>
      <w:r w:rsidRPr="006E1F55">
        <w:rPr>
          <w:rFonts w:eastAsiaTheme="minorEastAsia"/>
        </w:rPr>
        <w:t>through</w:t>
      </w:r>
      <w:r w:rsidR="001C5B5A" w:rsidRPr="006E1F55">
        <w:rPr>
          <w:rFonts w:eastAsiaTheme="minorEastAsia"/>
        </w:rPr>
        <w:t xml:space="preserve"> your employer</w:t>
      </w:r>
    </w:p>
    <w:p w14:paraId="572DEECC" w14:textId="455D7A1C" w:rsidR="00EA281C" w:rsidRDefault="00AB34DB" w:rsidP="00D66C07">
      <w:pPr>
        <w:pStyle w:val="NormalText"/>
        <w:numPr>
          <w:ilvl w:val="1"/>
          <w:numId w:val="33"/>
        </w:numPr>
        <w:rPr>
          <w:rFonts w:eastAsiaTheme="minorEastAsia"/>
        </w:rPr>
      </w:pPr>
      <w:r>
        <w:rPr>
          <w:rFonts w:eastAsiaTheme="minorEastAsia"/>
        </w:rPr>
        <w:t xml:space="preserve">to </w:t>
      </w:r>
      <w:r w:rsidR="00EA281C" w:rsidRPr="006E1F55">
        <w:rPr>
          <w:rFonts w:eastAsiaTheme="minorEastAsia"/>
        </w:rPr>
        <w:t>t</w:t>
      </w:r>
      <w:r w:rsidR="00CF7610" w:rsidRPr="006E1F55">
        <w:rPr>
          <w:rFonts w:eastAsiaTheme="minorEastAsia"/>
        </w:rPr>
        <w:t xml:space="preserve">he </w:t>
      </w:r>
      <w:r w:rsidR="00CF7610" w:rsidRPr="00385C77">
        <w:rPr>
          <w:rFonts w:eastAsiaTheme="minorEastAsia"/>
        </w:rPr>
        <w:t>Complaints Commissioner</w:t>
      </w:r>
      <w:r w:rsidR="00894473" w:rsidRPr="006E1F55">
        <w:rPr>
          <w:rFonts w:eastAsiaTheme="minorEastAsia"/>
        </w:rPr>
        <w:t>.</w:t>
      </w:r>
    </w:p>
    <w:p w14:paraId="304D6747" w14:textId="34A450E5" w:rsidR="00D54119" w:rsidRPr="00D66C07" w:rsidRDefault="00352594" w:rsidP="00D66C07">
      <w:pPr>
        <w:pStyle w:val="NormalText"/>
        <w:rPr>
          <w:b/>
          <w:bCs/>
        </w:rPr>
      </w:pPr>
      <w:r>
        <w:br w:type="page"/>
      </w:r>
      <w:r w:rsidR="005B4BE2" w:rsidRPr="00D66C07">
        <w:rPr>
          <w:b/>
          <w:bCs/>
        </w:rPr>
        <w:lastRenderedPageBreak/>
        <w:t xml:space="preserve">How can </w:t>
      </w:r>
      <w:r w:rsidR="005B4BE2" w:rsidRPr="00D66C07" w:rsidDel="00F975A7">
        <w:rPr>
          <w:b/>
          <w:bCs/>
        </w:rPr>
        <w:t>aged care workers</w:t>
      </w:r>
      <w:r w:rsidR="00F80578" w:rsidRPr="00D66C07">
        <w:rPr>
          <w:b/>
          <w:bCs/>
        </w:rPr>
        <w:t xml:space="preserve"> </w:t>
      </w:r>
      <w:r w:rsidR="00E5088C" w:rsidRPr="00D66C07">
        <w:rPr>
          <w:b/>
          <w:bCs/>
        </w:rPr>
        <w:t>raise a concern or</w:t>
      </w:r>
      <w:r w:rsidR="005B4BE2" w:rsidRPr="00D66C07">
        <w:rPr>
          <w:b/>
          <w:bCs/>
        </w:rPr>
        <w:t xml:space="preserve"> make a complaint</w:t>
      </w:r>
      <w:r w:rsidR="00E5088C" w:rsidRPr="00D66C07">
        <w:rPr>
          <w:b/>
          <w:bCs/>
        </w:rPr>
        <w:t>?</w:t>
      </w:r>
    </w:p>
    <w:p w14:paraId="161F70AA" w14:textId="1EC027A0" w:rsidR="00D62072" w:rsidRPr="00824552" w:rsidRDefault="004C3D60" w:rsidP="7D9E3141">
      <w:pPr>
        <w:pStyle w:val="ListBullet"/>
        <w:spacing w:after="120" w:line="276" w:lineRule="auto"/>
      </w:pPr>
      <w:r>
        <w:t>You</w:t>
      </w:r>
      <w:r w:rsidR="00BA45DE">
        <w:t xml:space="preserve"> also have the right to raise a complaint o</w:t>
      </w:r>
      <w:r w:rsidR="00C61994">
        <w:t xml:space="preserve">r </w:t>
      </w:r>
      <w:r w:rsidR="00F80578">
        <w:t>provide</w:t>
      </w:r>
      <w:r w:rsidR="00BA45DE">
        <w:t xml:space="preserve"> feedback </w:t>
      </w:r>
      <w:r w:rsidR="00F80578">
        <w:t xml:space="preserve">to </w:t>
      </w:r>
      <w:r>
        <w:t>your</w:t>
      </w:r>
      <w:r w:rsidR="00BA45DE">
        <w:t xml:space="preserve"> employe</w:t>
      </w:r>
      <w:r w:rsidR="00824552">
        <w:t xml:space="preserve">r </w:t>
      </w:r>
      <w:r w:rsidR="00D62072">
        <w:t>without fear of retribution or discrimination.</w:t>
      </w:r>
    </w:p>
    <w:p w14:paraId="12A888D6" w14:textId="430DD48F" w:rsidR="00194E12" w:rsidRPr="00824552" w:rsidRDefault="000A68EC" w:rsidP="7D9E3141">
      <w:pPr>
        <w:pStyle w:val="ListBullet"/>
        <w:spacing w:after="120" w:line="276" w:lineRule="auto"/>
      </w:pPr>
      <w:r>
        <w:t xml:space="preserve">If you think your employer, or someone you work with, is not </w:t>
      </w:r>
      <w:r w:rsidR="003C0AD4">
        <w:t xml:space="preserve">following the aged care laws, you can </w:t>
      </w:r>
      <w:r w:rsidR="009F2E87">
        <w:t xml:space="preserve">raise a concern </w:t>
      </w:r>
      <w:r w:rsidR="00202F76">
        <w:t>with your employer.</w:t>
      </w:r>
    </w:p>
    <w:p w14:paraId="17304567" w14:textId="1C60DED1" w:rsidR="009E56AC" w:rsidRPr="006E1F55" w:rsidRDefault="00E376BC" w:rsidP="00F36353">
      <w:pPr>
        <w:pStyle w:val="ListBullet"/>
        <w:numPr>
          <w:ilvl w:val="0"/>
          <w:numId w:val="20"/>
        </w:numPr>
        <w:spacing w:after="120" w:line="276" w:lineRule="auto"/>
      </w:pPr>
      <w:r w:rsidRPr="00F73B0B">
        <w:t xml:space="preserve">If you don’t feel comfortable raising </w:t>
      </w:r>
      <w:r w:rsidR="00BC3070">
        <w:t>an issue</w:t>
      </w:r>
      <w:r w:rsidRPr="00F73B0B">
        <w:t xml:space="preserve"> with your employer</w:t>
      </w:r>
      <w:r w:rsidR="00F12596" w:rsidRPr="00F73B0B">
        <w:t>, or if you are not happy with how they’ve handled it</w:t>
      </w:r>
      <w:r w:rsidR="00F12596" w:rsidRPr="006E1F55">
        <w:t xml:space="preserve">, </w:t>
      </w:r>
      <w:r w:rsidR="00F12596" w:rsidRPr="00D66C07">
        <w:t xml:space="preserve">you can </w:t>
      </w:r>
      <w:r w:rsidR="00BC3070" w:rsidRPr="00D66C07">
        <w:t>make a report to</w:t>
      </w:r>
      <w:r w:rsidR="00F12596" w:rsidRPr="00D66C07">
        <w:t xml:space="preserve"> the </w:t>
      </w:r>
      <w:r w:rsidR="00225608" w:rsidRPr="00D66C07">
        <w:t>Complaints Commissioner</w:t>
      </w:r>
      <w:r w:rsidR="00225608" w:rsidRPr="006E1F55">
        <w:t>.</w:t>
      </w:r>
    </w:p>
    <w:p w14:paraId="1A6E6245" w14:textId="0C96CF12" w:rsidR="00227BCD" w:rsidRPr="006E1F55" w:rsidRDefault="000355C7" w:rsidP="00F36353">
      <w:pPr>
        <w:pStyle w:val="ListBullet"/>
        <w:numPr>
          <w:ilvl w:val="0"/>
          <w:numId w:val="20"/>
        </w:numPr>
        <w:spacing w:after="120" w:line="276" w:lineRule="auto"/>
      </w:pPr>
      <w:r w:rsidRPr="006E1F55">
        <w:t>If you make a report to the</w:t>
      </w:r>
      <w:r w:rsidR="00227BCD" w:rsidRPr="006E1F55">
        <w:t xml:space="preserve"> Complaints Commissioner, you can make </w:t>
      </w:r>
      <w:r w:rsidRPr="006E1F55">
        <w:t>it</w:t>
      </w:r>
      <w:r w:rsidR="00227BCD" w:rsidRPr="006E1F55">
        <w:t xml:space="preserve"> anonymous or </w:t>
      </w:r>
      <w:r w:rsidR="00DB2ABD" w:rsidRPr="006E1F55">
        <w:t>request that your identit</w:t>
      </w:r>
      <w:r w:rsidR="00345170" w:rsidRPr="006E1F55">
        <w:t>y</w:t>
      </w:r>
      <w:r w:rsidRPr="006E1F55">
        <w:t xml:space="preserve"> is not disclosed</w:t>
      </w:r>
      <w:r w:rsidR="00345170" w:rsidRPr="006E1F55">
        <w:t xml:space="preserve"> to the person the report is about</w:t>
      </w:r>
      <w:r w:rsidR="0006469C" w:rsidRPr="006E1F55">
        <w:t>.</w:t>
      </w:r>
    </w:p>
    <w:p w14:paraId="5B0BF0BD" w14:textId="77777777" w:rsidR="006A48C9" w:rsidRPr="00295C41" w:rsidRDefault="006A48C9" w:rsidP="00D66C07">
      <w:pPr>
        <w:pStyle w:val="NormalText"/>
      </w:pPr>
      <w:r w:rsidRPr="00D66C07">
        <w:rPr>
          <w:b/>
          <w:bCs/>
        </w:rPr>
        <w:t>What is being done to explain the aged care reforms to workers?</w:t>
      </w:r>
    </w:p>
    <w:p w14:paraId="741F675C" w14:textId="23463131" w:rsidR="006A48C9" w:rsidRPr="00CD5E98" w:rsidRDefault="00346689" w:rsidP="006A48C9">
      <w:pPr>
        <w:pStyle w:val="ListBullet"/>
        <w:spacing w:after="120" w:line="276" w:lineRule="auto"/>
        <w:rPr>
          <w:shd w:val="clear" w:color="auto" w:fill="FFFFFF"/>
        </w:rPr>
      </w:pPr>
      <w:r>
        <w:rPr>
          <w:shd w:val="clear" w:color="auto" w:fill="FFFFFF"/>
        </w:rPr>
        <w:t>A</w:t>
      </w:r>
      <w:r w:rsidR="006A48C9" w:rsidRPr="00CD5E98">
        <w:rPr>
          <w:shd w:val="clear" w:color="auto" w:fill="FFFFFF"/>
        </w:rPr>
        <w:t xml:space="preserve"> range of resources</w:t>
      </w:r>
      <w:r>
        <w:rPr>
          <w:shd w:val="clear" w:color="auto" w:fill="FFFFFF"/>
        </w:rPr>
        <w:t xml:space="preserve"> are available,</w:t>
      </w:r>
      <w:r w:rsidR="006A48C9" w:rsidRPr="00CD5E98">
        <w:rPr>
          <w:shd w:val="clear" w:color="auto" w:fill="FFFFFF"/>
        </w:rPr>
        <w:t xml:space="preserve"> in a variety of formats</w:t>
      </w:r>
      <w:r>
        <w:rPr>
          <w:shd w:val="clear" w:color="auto" w:fill="FFFFFF"/>
        </w:rPr>
        <w:t>,</w:t>
      </w:r>
      <w:r w:rsidR="006A48C9" w:rsidRPr="00CD5E98">
        <w:rPr>
          <w:shd w:val="clear" w:color="auto" w:fill="FFFFFF"/>
        </w:rPr>
        <w:t xml:space="preserve"> to show how the different parts of the new Act fit together and how it impacts different people</w:t>
      </w:r>
      <w:r w:rsidR="006A48C9">
        <w:rPr>
          <w:shd w:val="clear" w:color="auto" w:fill="FFFFFF"/>
        </w:rPr>
        <w:t>, including the aged care workforce</w:t>
      </w:r>
      <w:r w:rsidR="006A48C9" w:rsidRPr="00CD5E98">
        <w:rPr>
          <w:shd w:val="clear" w:color="auto" w:fill="FFFFFF"/>
        </w:rPr>
        <w:t>.</w:t>
      </w:r>
    </w:p>
    <w:p w14:paraId="6C7DAF51" w14:textId="77777777" w:rsidR="00101DF0" w:rsidRDefault="006A48C9" w:rsidP="006A48C9">
      <w:pPr>
        <w:pStyle w:val="ListBullet"/>
        <w:spacing w:after="120" w:line="276" w:lineRule="auto"/>
        <w:rPr>
          <w:shd w:val="clear" w:color="auto" w:fill="FFFFFF"/>
        </w:rPr>
      </w:pPr>
      <w:r w:rsidRPr="00BF2678">
        <w:rPr>
          <w:shd w:val="clear" w:color="auto" w:fill="FFFFFF"/>
        </w:rPr>
        <w:t xml:space="preserve">eLearning modules have </w:t>
      </w:r>
      <w:r>
        <w:rPr>
          <w:shd w:val="clear" w:color="auto" w:fill="FFFFFF"/>
        </w:rPr>
        <w:t xml:space="preserve">also </w:t>
      </w:r>
      <w:r w:rsidRPr="00BF2678">
        <w:rPr>
          <w:shd w:val="clear" w:color="auto" w:fill="FFFFFF"/>
        </w:rPr>
        <w:t xml:space="preserve">been created to support </w:t>
      </w:r>
      <w:r>
        <w:rPr>
          <w:shd w:val="clear" w:color="auto" w:fill="FFFFFF"/>
        </w:rPr>
        <w:t>you</w:t>
      </w:r>
      <w:r w:rsidRPr="00BF2678">
        <w:rPr>
          <w:shd w:val="clear" w:color="auto" w:fill="FFFFFF"/>
        </w:rPr>
        <w:t xml:space="preserve"> to learn about the new Act and Support at Home</w:t>
      </w:r>
      <w:r w:rsidR="00101DF0">
        <w:rPr>
          <w:shd w:val="clear" w:color="auto" w:fill="FFFFFF"/>
        </w:rPr>
        <w:t>:</w:t>
      </w:r>
    </w:p>
    <w:p w14:paraId="53C41B24" w14:textId="56D9F5DF" w:rsidR="00346689" w:rsidRDefault="00CB4508" w:rsidP="00101DF0">
      <w:pPr>
        <w:pStyle w:val="ListBullet"/>
        <w:numPr>
          <w:ilvl w:val="1"/>
          <w:numId w:val="4"/>
        </w:numPr>
        <w:spacing w:after="120" w:line="276" w:lineRule="auto"/>
        <w:rPr>
          <w:shd w:val="clear" w:color="auto" w:fill="FFFFFF"/>
        </w:rPr>
      </w:pPr>
      <w:r>
        <w:rPr>
          <w:shd w:val="clear" w:color="auto" w:fill="FFFFFF"/>
        </w:rPr>
        <w:t>Department of Health, Disability</w:t>
      </w:r>
      <w:r w:rsidR="00BD297C">
        <w:rPr>
          <w:shd w:val="clear" w:color="auto" w:fill="FFFFFF"/>
        </w:rPr>
        <w:t xml:space="preserve"> and Ageing</w:t>
      </w:r>
      <w:r>
        <w:rPr>
          <w:shd w:val="clear" w:color="auto" w:fill="FFFFFF"/>
        </w:rPr>
        <w:t xml:space="preserve">: </w:t>
      </w:r>
      <w:hyperlink r:id="rId39" w:history="1">
        <w:r w:rsidRPr="00545376">
          <w:rPr>
            <w:rStyle w:val="Hyperlink"/>
            <w:shd w:val="clear" w:color="auto" w:fill="FFFFFF"/>
          </w:rPr>
          <w:t>resources for aged care workers</w:t>
        </w:r>
      </w:hyperlink>
    </w:p>
    <w:p w14:paraId="62C80EE0" w14:textId="6C0AC66E" w:rsidR="00352594" w:rsidRDefault="007A1E1B" w:rsidP="00385C77">
      <w:pPr>
        <w:pStyle w:val="ListBullet"/>
        <w:numPr>
          <w:ilvl w:val="1"/>
          <w:numId w:val="4"/>
        </w:numPr>
        <w:spacing w:after="120" w:line="276" w:lineRule="auto"/>
        <w:rPr>
          <w:rFonts w:eastAsia="Times New Roman"/>
          <w:b/>
          <w:bCs/>
          <w:color w:val="1E1644"/>
          <w:sz w:val="32"/>
          <w:szCs w:val="28"/>
          <w:shd w:val="clear" w:color="auto" w:fill="FFFFFF"/>
          <w:lang w:eastAsia="en-GB"/>
        </w:rPr>
      </w:pPr>
      <w:r>
        <w:rPr>
          <w:shd w:val="clear" w:color="auto" w:fill="FFFFFF"/>
        </w:rPr>
        <w:t>Aged Care Quality and Safety</w:t>
      </w:r>
      <w:r w:rsidR="00FB1D1E">
        <w:rPr>
          <w:shd w:val="clear" w:color="auto" w:fill="FFFFFF"/>
        </w:rPr>
        <w:t xml:space="preserve"> Commission: </w:t>
      </w:r>
      <w:hyperlink r:id="rId40" w:history="1">
        <w:r w:rsidR="00A813CF" w:rsidRPr="00FD6FD4">
          <w:rPr>
            <w:rStyle w:val="Hyperlink"/>
            <w:shd w:val="clear" w:color="auto" w:fill="FFFFFF"/>
          </w:rPr>
          <w:t>education and training for workers</w:t>
        </w:r>
      </w:hyperlink>
      <w:r w:rsidR="00545376">
        <w:rPr>
          <w:shd w:val="clear" w:color="auto" w:fill="FFFFFF"/>
        </w:rPr>
        <w:t>.</w:t>
      </w:r>
      <w:r w:rsidR="00352594">
        <w:br w:type="page"/>
      </w:r>
    </w:p>
    <w:p w14:paraId="749928A2" w14:textId="77777777" w:rsidR="005D2BB2" w:rsidRDefault="00AF12DF" w:rsidP="00547E84">
      <w:pPr>
        <w:pStyle w:val="Header2"/>
      </w:pPr>
      <w:r>
        <w:lastRenderedPageBreak/>
        <w:t>Editorial content</w:t>
      </w:r>
    </w:p>
    <w:p w14:paraId="0B370191" w14:textId="32B8CECB" w:rsidR="00AF12DF" w:rsidRPr="00547E84" w:rsidRDefault="005D2BB2" w:rsidP="005D2BB2">
      <w:pPr>
        <w:pStyle w:val="Header3"/>
      </w:pPr>
      <w:r>
        <w:t>F</w:t>
      </w:r>
      <w:r w:rsidR="000B1220">
        <w:t>or older people, their families and carers</w:t>
      </w:r>
    </w:p>
    <w:p w14:paraId="2BCF2A9D" w14:textId="78DD50BB" w:rsidR="004F4E9E" w:rsidRPr="00352594" w:rsidRDefault="00967E8F" w:rsidP="00D66C07">
      <w:pPr>
        <w:pStyle w:val="NormalText"/>
      </w:pPr>
      <w:r w:rsidRPr="00352594">
        <w:t>This content</w:t>
      </w:r>
      <w:r w:rsidR="00114EF0" w:rsidRPr="00352594">
        <w:t xml:space="preserve"> can be used </w:t>
      </w:r>
      <w:r w:rsidR="008759E2" w:rsidRPr="00352594">
        <w:t xml:space="preserve">to communicate with older people, their families and carers </w:t>
      </w:r>
      <w:r w:rsidR="00114EF0" w:rsidRPr="00352594">
        <w:t>on your website</w:t>
      </w:r>
      <w:r w:rsidR="30FB872E" w:rsidRPr="00352594">
        <w:t>,</w:t>
      </w:r>
      <w:r w:rsidR="00114EF0" w:rsidRPr="00352594">
        <w:t xml:space="preserve"> email, printed newsletter</w:t>
      </w:r>
      <w:r w:rsidR="2F25460B" w:rsidRPr="00352594">
        <w:t>s</w:t>
      </w:r>
      <w:r w:rsidR="00114EF0" w:rsidRPr="00352594">
        <w:t xml:space="preserve"> or e-newsletter</w:t>
      </w:r>
      <w:r w:rsidR="6B5A391F" w:rsidRPr="00352594">
        <w:t>s</w:t>
      </w:r>
      <w:r w:rsidR="00114EF0" w:rsidRPr="00352594">
        <w:t>.</w:t>
      </w:r>
    </w:p>
    <w:p w14:paraId="3E2DB527" w14:textId="4600D560" w:rsidR="00352594" w:rsidRPr="00E405F2" w:rsidRDefault="005D2BB2" w:rsidP="003F3994">
      <w:pPr>
        <w:pStyle w:val="NormalText"/>
        <w:spacing w:before="0" w:line="276" w:lineRule="auto"/>
        <w:rPr>
          <w:b/>
          <w:bCs/>
          <w:sz w:val="28"/>
          <w:szCs w:val="28"/>
        </w:rPr>
      </w:pPr>
      <w:bookmarkStart w:id="20" w:name="_Toc199763867"/>
      <w:r w:rsidRPr="00E405F2">
        <w:rPr>
          <w:b/>
          <w:bCs/>
          <w:sz w:val="28"/>
          <w:szCs w:val="28"/>
        </w:rPr>
        <w:t>Sharing feedback and making a complaint</w:t>
      </w:r>
    </w:p>
    <w:p w14:paraId="727D5448" w14:textId="0B8A6378" w:rsidR="00113F3B" w:rsidRDefault="00A016C4" w:rsidP="003F3994">
      <w:pPr>
        <w:pStyle w:val="NormalText"/>
        <w:spacing w:before="0" w:line="276" w:lineRule="auto"/>
      </w:pPr>
      <w:r>
        <w:t>The</w:t>
      </w:r>
      <w:r w:rsidR="00113F3B">
        <w:t xml:space="preserve"> new Aged Care Act </w:t>
      </w:r>
      <w:r w:rsidR="00AD6C26">
        <w:t>puts</w:t>
      </w:r>
      <w:r w:rsidR="00113F3B">
        <w:t xml:space="preserve"> you at the centre of your aged care </w:t>
      </w:r>
      <w:r>
        <w:t>and</w:t>
      </w:r>
      <w:r w:rsidR="00113F3B">
        <w:t xml:space="preserve"> introduces </w:t>
      </w:r>
      <w:r w:rsidR="00F63BB0">
        <w:t>new laws</w:t>
      </w:r>
      <w:r w:rsidR="004B72B9">
        <w:t xml:space="preserve"> to protect your rights.</w:t>
      </w:r>
    </w:p>
    <w:p w14:paraId="0BD60A77" w14:textId="1B07EE41" w:rsidR="000B7FC4" w:rsidRDefault="000B7FC4" w:rsidP="003F3994">
      <w:pPr>
        <w:pStyle w:val="NormalText"/>
        <w:spacing w:before="0" w:line="276" w:lineRule="auto"/>
      </w:pPr>
      <w:r>
        <w:t>The Statement of Rights</w:t>
      </w:r>
      <w:r w:rsidR="00F43401">
        <w:t xml:space="preserve"> outlines your explicit rights </w:t>
      </w:r>
      <w:r w:rsidR="007626A2">
        <w:t>when accessing aged care services.</w:t>
      </w:r>
    </w:p>
    <w:p w14:paraId="246E275D" w14:textId="746B637E" w:rsidR="007A6CB4" w:rsidRDefault="007A6CB4" w:rsidP="00D66C07">
      <w:pPr>
        <w:pStyle w:val="ListBullet"/>
        <w:numPr>
          <w:ilvl w:val="0"/>
          <w:numId w:val="0"/>
        </w:numPr>
        <w:spacing w:after="120" w:line="276" w:lineRule="auto"/>
      </w:pPr>
      <w:r>
        <w:t>Your rights are protected through provider regulations enforced by the Aged Care Quality and Safety Commission and the Department of Health, Disability</w:t>
      </w:r>
      <w:r w:rsidR="00DF11EA">
        <w:t xml:space="preserve"> and Ageing</w:t>
      </w:r>
      <w:r>
        <w:t>.</w:t>
      </w:r>
    </w:p>
    <w:p w14:paraId="0DB4A716" w14:textId="4738C098" w:rsidR="00014D42" w:rsidRPr="003F6DFA" w:rsidRDefault="005D77F7" w:rsidP="004B72B9">
      <w:pPr>
        <w:pStyle w:val="NormalText"/>
        <w:spacing w:before="0" w:line="276" w:lineRule="auto"/>
        <w:rPr>
          <w:b/>
          <w:bCs/>
        </w:rPr>
      </w:pPr>
      <w:r>
        <w:rPr>
          <w:b/>
          <w:bCs/>
        </w:rPr>
        <w:t>Giving feedback if you have concerns</w:t>
      </w:r>
    </w:p>
    <w:p w14:paraId="2DFA8EDA" w14:textId="6E07DD78" w:rsidR="00642687" w:rsidRDefault="00642687" w:rsidP="003F3994">
      <w:pPr>
        <w:pStyle w:val="NormalText"/>
        <w:spacing w:before="0" w:line="276" w:lineRule="auto"/>
      </w:pPr>
      <w:r w:rsidRPr="004B72B9">
        <w:t xml:space="preserve">Under the new Act, </w:t>
      </w:r>
      <w:r>
        <w:t>you</w:t>
      </w:r>
      <w:r w:rsidRPr="004B72B9">
        <w:t xml:space="preserve"> will be encouraged to share</w:t>
      </w:r>
      <w:r>
        <w:t xml:space="preserve"> </w:t>
      </w:r>
      <w:r w:rsidRPr="004B72B9">
        <w:t>feedback and make a complaint if</w:t>
      </w:r>
      <w:r>
        <w:t xml:space="preserve"> you</w:t>
      </w:r>
      <w:r w:rsidRPr="004B72B9">
        <w:t xml:space="preserve"> feel </w:t>
      </w:r>
      <w:r>
        <w:t>your</w:t>
      </w:r>
      <w:r w:rsidRPr="004B72B9">
        <w:t xml:space="preserve"> provider has not upheld </w:t>
      </w:r>
      <w:r>
        <w:t>your</w:t>
      </w:r>
      <w:r w:rsidRPr="004B72B9">
        <w:t xml:space="preserve"> rights.</w:t>
      </w:r>
    </w:p>
    <w:p w14:paraId="54A7BDF9" w14:textId="2C9D6A0F" w:rsidR="00F63BB0" w:rsidRDefault="00F63BB0" w:rsidP="003F3994">
      <w:pPr>
        <w:pStyle w:val="NormalText"/>
        <w:spacing w:before="0" w:line="276" w:lineRule="auto"/>
      </w:pPr>
      <w:r>
        <w:t xml:space="preserve">If </w:t>
      </w:r>
      <w:r w:rsidR="00BC3070">
        <w:t>you’re not happy with the quality of your services</w:t>
      </w:r>
      <w:r w:rsidR="00B23F95">
        <w:t>,</w:t>
      </w:r>
      <w:r>
        <w:t xml:space="preserve"> you have the </w:t>
      </w:r>
      <w:r w:rsidR="00D5551E">
        <w:t xml:space="preserve">right to </w:t>
      </w:r>
      <w:r w:rsidR="00784956">
        <w:t xml:space="preserve">give honest, upfront </w:t>
      </w:r>
      <w:r w:rsidR="002628FC">
        <w:t>feedback</w:t>
      </w:r>
      <w:r w:rsidR="00152708">
        <w:t xml:space="preserve"> to your provider </w:t>
      </w:r>
      <w:r w:rsidR="002628FC">
        <w:t>without fear of being punished or treated unfairly.</w:t>
      </w:r>
    </w:p>
    <w:p w14:paraId="20C7DE96" w14:textId="4C75EEAB" w:rsidR="00912C60" w:rsidRDefault="00912C60" w:rsidP="00912C60">
      <w:pPr>
        <w:pStyle w:val="NormalText"/>
        <w:spacing w:before="0" w:line="276" w:lineRule="auto"/>
      </w:pPr>
      <w:r w:rsidRPr="00B551BD">
        <w:t>Whether it’s a concern about your care, a breach of your rights or something that just doesn’t feel right</w:t>
      </w:r>
      <w:r w:rsidR="00B23F95">
        <w:t>, you will be protected.</w:t>
      </w:r>
    </w:p>
    <w:p w14:paraId="4F99B7F8" w14:textId="6351FB33" w:rsidR="002D3FAC" w:rsidRDefault="00912C60" w:rsidP="002D3FAC">
      <w:pPr>
        <w:pStyle w:val="NormalText"/>
        <w:spacing w:line="276" w:lineRule="auto"/>
        <w:rPr>
          <w:rFonts w:eastAsia="Arial"/>
        </w:rPr>
      </w:pPr>
      <w:r>
        <w:rPr>
          <w:rFonts w:eastAsia="Arial"/>
        </w:rPr>
        <w:t>Your f</w:t>
      </w:r>
      <w:r w:rsidRPr="006965B5">
        <w:rPr>
          <w:rFonts w:eastAsia="Arial"/>
        </w:rPr>
        <w:t xml:space="preserve">eedback is an important way </w:t>
      </w:r>
      <w:r>
        <w:rPr>
          <w:rFonts w:eastAsia="Arial"/>
        </w:rPr>
        <w:t>for your provider</w:t>
      </w:r>
      <w:r w:rsidRPr="006965B5">
        <w:rPr>
          <w:rFonts w:eastAsia="Arial"/>
        </w:rPr>
        <w:t xml:space="preserve"> to understand what is working well and to identify areas that can be improved.</w:t>
      </w:r>
    </w:p>
    <w:p w14:paraId="5D799518" w14:textId="047E31C1" w:rsidR="000725FC" w:rsidRPr="006965B5" w:rsidRDefault="000725FC" w:rsidP="00620837">
      <w:pPr>
        <w:pStyle w:val="NormalText"/>
        <w:spacing w:line="276" w:lineRule="auto"/>
        <w:rPr>
          <w:rFonts w:eastAsia="Arial"/>
        </w:rPr>
      </w:pPr>
      <w:r>
        <w:rPr>
          <w:rFonts w:eastAsia="Arial"/>
        </w:rPr>
        <w:t xml:space="preserve">The </w:t>
      </w:r>
      <w:r w:rsidR="00620837" w:rsidRPr="00620837">
        <w:rPr>
          <w:rFonts w:eastAsia="Arial"/>
        </w:rPr>
        <w:t xml:space="preserve">Aged Care Quality and Safety Commission, including an independent Complaints Commissioner, </w:t>
      </w:r>
      <w:r w:rsidR="00620837" w:rsidRPr="00D66C07">
        <w:rPr>
          <w:rFonts w:eastAsia="Arial"/>
        </w:rPr>
        <w:t>will support all providers to have a process in place to manage complaints and feedback quickly and effectively.</w:t>
      </w:r>
    </w:p>
    <w:p w14:paraId="1E077C6E" w14:textId="095CCF6A" w:rsidR="00912C60" w:rsidRDefault="00912C60" w:rsidP="00912C60">
      <w:pPr>
        <w:pStyle w:val="NormalText"/>
        <w:spacing w:line="276" w:lineRule="auto"/>
        <w:rPr>
          <w:rFonts w:eastAsia="Arial"/>
        </w:rPr>
      </w:pPr>
      <w:r w:rsidRPr="7D9E3141">
        <w:rPr>
          <w:rFonts w:eastAsia="Arial"/>
        </w:rPr>
        <w:t xml:space="preserve">Workers can </w:t>
      </w:r>
      <w:r w:rsidR="00DA3039" w:rsidRPr="7D9E3141">
        <w:rPr>
          <w:rFonts w:eastAsia="Arial"/>
        </w:rPr>
        <w:t xml:space="preserve">help </w:t>
      </w:r>
      <w:r w:rsidRPr="7D9E3141">
        <w:rPr>
          <w:rFonts w:eastAsia="Arial"/>
        </w:rPr>
        <w:t xml:space="preserve">you to make a complaint. They can also connect you with advocacy and support services, like the </w:t>
      </w:r>
      <w:hyperlink r:id="rId41">
        <w:r w:rsidRPr="7D9E3141">
          <w:rPr>
            <w:rStyle w:val="Hyperlink"/>
            <w:rFonts w:eastAsia="Arial"/>
          </w:rPr>
          <w:t>Older Persons Advocacy Network (OPAN)</w:t>
        </w:r>
      </w:hyperlink>
      <w:r w:rsidRPr="7D9E3141">
        <w:rPr>
          <w:rFonts w:eastAsia="Arial"/>
        </w:rPr>
        <w:t>.</w:t>
      </w:r>
    </w:p>
    <w:p w14:paraId="0A2DA426" w14:textId="7847694A" w:rsidR="00A0155F" w:rsidRDefault="00620837" w:rsidP="0028271D">
      <w:pPr>
        <w:pStyle w:val="NormalText"/>
        <w:spacing w:line="276" w:lineRule="auto"/>
      </w:pPr>
      <w:r>
        <w:t xml:space="preserve">If you don’t feel comfortable </w:t>
      </w:r>
      <w:r w:rsidR="0028271D">
        <w:t>raising a</w:t>
      </w:r>
      <w:r w:rsidR="0028271D" w:rsidRPr="0028271D">
        <w:rPr>
          <w:lang w:val="en-GB"/>
        </w:rPr>
        <w:t>n issue with your provider, or if you’re unsatisfied with the way they’ve handled it, you can</w:t>
      </w:r>
      <w:r w:rsidR="0028271D" w:rsidRPr="0028271D">
        <w:t xml:space="preserve"> make a complaint directly to the Complaints Commissioner</w:t>
      </w:r>
      <w:r w:rsidR="00A0155F">
        <w:t>.</w:t>
      </w:r>
    </w:p>
    <w:p w14:paraId="52F30596" w14:textId="6642EC00" w:rsidR="005D77F7" w:rsidRPr="00AD24AD" w:rsidRDefault="00AD24AD" w:rsidP="007818B7">
      <w:pPr>
        <w:pStyle w:val="NormalText"/>
        <w:spacing w:line="276" w:lineRule="auto"/>
        <w:rPr>
          <w:rFonts w:eastAsia="Arial"/>
          <w:b/>
          <w:bCs/>
        </w:rPr>
      </w:pPr>
      <w:r w:rsidRPr="6EB8080F">
        <w:rPr>
          <w:rFonts w:eastAsia="Arial"/>
          <w:b/>
          <w:bCs/>
        </w:rPr>
        <w:t>Identifying</w:t>
      </w:r>
      <w:r w:rsidR="00B66C45">
        <w:rPr>
          <w:rFonts w:eastAsia="Arial"/>
          <w:b/>
          <w:bCs/>
        </w:rPr>
        <w:t xml:space="preserve"> issues</w:t>
      </w:r>
      <w:r w:rsidRPr="6EB8080F">
        <w:rPr>
          <w:rFonts w:eastAsia="Arial"/>
          <w:b/>
          <w:bCs/>
        </w:rPr>
        <w:t xml:space="preserve"> and calling out misconduct</w:t>
      </w:r>
    </w:p>
    <w:p w14:paraId="09B8CCAE" w14:textId="669F3437" w:rsidR="007818B7" w:rsidRDefault="007818B7" w:rsidP="007818B7">
      <w:pPr>
        <w:pStyle w:val="NormalText"/>
        <w:spacing w:line="276" w:lineRule="auto"/>
        <w:rPr>
          <w:rFonts w:eastAsia="Arial"/>
        </w:rPr>
      </w:pPr>
      <w:r w:rsidRPr="6EB8080F">
        <w:rPr>
          <w:rFonts w:eastAsia="Arial"/>
        </w:rPr>
        <w:t xml:space="preserve">The new Act also contains whistleblower protections. </w:t>
      </w:r>
      <w:r w:rsidR="00446B0E">
        <w:rPr>
          <w:rFonts w:eastAsia="Arial"/>
        </w:rPr>
        <w:t>You</w:t>
      </w:r>
      <w:r w:rsidR="00446B0E" w:rsidRPr="6EB8080F">
        <w:rPr>
          <w:rFonts w:eastAsia="Arial"/>
        </w:rPr>
        <w:t xml:space="preserve"> </w:t>
      </w:r>
      <w:r w:rsidRPr="6EB8080F">
        <w:rPr>
          <w:rFonts w:eastAsia="Arial"/>
        </w:rPr>
        <w:t>play an important role in identifying</w:t>
      </w:r>
      <w:r w:rsidR="00446B0E">
        <w:rPr>
          <w:rFonts w:eastAsia="Arial"/>
        </w:rPr>
        <w:t xml:space="preserve"> issues</w:t>
      </w:r>
      <w:r w:rsidRPr="6EB8080F">
        <w:rPr>
          <w:rFonts w:eastAsia="Arial"/>
        </w:rPr>
        <w:t xml:space="preserve"> and calling out misconduct.</w:t>
      </w:r>
    </w:p>
    <w:p w14:paraId="1190E4F0" w14:textId="7FC5495E" w:rsidR="007818B7" w:rsidRPr="00294FF1" w:rsidRDefault="007818B7" w:rsidP="007818B7">
      <w:pPr>
        <w:pStyle w:val="NormalText"/>
        <w:spacing w:line="276" w:lineRule="auto"/>
      </w:pPr>
      <w:r w:rsidRPr="00294FF1">
        <w:t>We understand making a disclosure can be an unsettling experience.</w:t>
      </w:r>
    </w:p>
    <w:p w14:paraId="4F667B1A" w14:textId="172DDACF" w:rsidR="008424DA" w:rsidRDefault="007818B7" w:rsidP="007818B7">
      <w:pPr>
        <w:pStyle w:val="NormalText"/>
        <w:spacing w:line="276" w:lineRule="auto"/>
        <w:rPr>
          <w:lang w:val="en-GB"/>
        </w:rPr>
      </w:pPr>
      <w:r w:rsidRPr="7D9E3141">
        <w:rPr>
          <w:lang w:val="en-GB"/>
        </w:rPr>
        <w:t xml:space="preserve">If you make a report that someone hasn’t followed aged care laws, you </w:t>
      </w:r>
      <w:r w:rsidRPr="7D9E3141" w:rsidDel="007818B7">
        <w:rPr>
          <w:lang w:val="en-GB"/>
        </w:rPr>
        <w:t>will</w:t>
      </w:r>
      <w:r w:rsidRPr="7D9E3141">
        <w:rPr>
          <w:lang w:val="en-GB"/>
        </w:rPr>
        <w:t xml:space="preserve"> </w:t>
      </w:r>
      <w:r w:rsidR="00110201">
        <w:rPr>
          <w:lang w:val="en-GB"/>
        </w:rPr>
        <w:t xml:space="preserve">have access to </w:t>
      </w:r>
      <w:r w:rsidR="006F6478">
        <w:rPr>
          <w:lang w:val="en-GB"/>
        </w:rPr>
        <w:t xml:space="preserve">protections if you experience </w:t>
      </w:r>
      <w:r w:rsidRPr="7D9E3141">
        <w:rPr>
          <w:lang w:val="en-GB"/>
        </w:rPr>
        <w:t>unfair treatment</w:t>
      </w:r>
      <w:r w:rsidR="00E8739C" w:rsidRPr="7D9E3141">
        <w:rPr>
          <w:lang w:val="en-GB"/>
        </w:rPr>
        <w:t>, threats and victimisation</w:t>
      </w:r>
      <w:r w:rsidR="008424DA" w:rsidRPr="7D9E3141">
        <w:rPr>
          <w:lang w:val="en-GB"/>
        </w:rPr>
        <w:t>.</w:t>
      </w:r>
    </w:p>
    <w:p w14:paraId="7EAB87BA" w14:textId="552FE5E1" w:rsidR="007818B7" w:rsidRPr="00294FF1" w:rsidRDefault="008424DA" w:rsidP="007818B7">
      <w:pPr>
        <w:pStyle w:val="NormalText"/>
        <w:spacing w:line="276" w:lineRule="auto"/>
      </w:pPr>
      <w:r>
        <w:rPr>
          <w:lang w:val="en-GB"/>
        </w:rPr>
        <w:t xml:space="preserve">Your identity will </w:t>
      </w:r>
      <w:r w:rsidR="00BC3070">
        <w:rPr>
          <w:lang w:val="en-GB"/>
        </w:rPr>
        <w:t xml:space="preserve">also </w:t>
      </w:r>
      <w:r>
        <w:rPr>
          <w:lang w:val="en-GB"/>
        </w:rPr>
        <w:t>be protected</w:t>
      </w:r>
      <w:r w:rsidR="00B820BE">
        <w:rPr>
          <w:lang w:val="en-GB"/>
        </w:rPr>
        <w:t>.</w:t>
      </w:r>
    </w:p>
    <w:p w14:paraId="1F2DD3DE" w14:textId="2992C8CC" w:rsidR="00B0679D" w:rsidRDefault="00B0679D" w:rsidP="0028271D">
      <w:pPr>
        <w:pStyle w:val="NormalText"/>
        <w:spacing w:line="276" w:lineRule="auto"/>
      </w:pPr>
      <w:r>
        <w:t>You can make a complaint to your aged care provider or the Complaints Commissioner.</w:t>
      </w:r>
    </w:p>
    <w:p w14:paraId="15789D93" w14:textId="7F2E0EB3" w:rsidR="0028271D" w:rsidRPr="0028271D" w:rsidRDefault="007818B7" w:rsidP="0028271D">
      <w:pPr>
        <w:pStyle w:val="NormalText"/>
        <w:spacing w:line="276" w:lineRule="auto"/>
      </w:pPr>
      <w:r w:rsidRPr="00294FF1">
        <w:t>You can</w:t>
      </w:r>
      <w:r w:rsidR="00B820BE">
        <w:t xml:space="preserve"> </w:t>
      </w:r>
      <w:r w:rsidR="00703854">
        <w:t>make a whistleblower disclosure to</w:t>
      </w:r>
      <w:r w:rsidR="0028271D" w:rsidRPr="0028271D">
        <w:t>:</w:t>
      </w:r>
    </w:p>
    <w:p w14:paraId="4F41DE54" w14:textId="2FC8A952" w:rsidR="0028271D" w:rsidRPr="0028271D" w:rsidRDefault="0020589A" w:rsidP="00F36353">
      <w:pPr>
        <w:pStyle w:val="ListBullet"/>
        <w:numPr>
          <w:ilvl w:val="0"/>
          <w:numId w:val="20"/>
        </w:numPr>
      </w:pPr>
      <w:r>
        <w:t xml:space="preserve">the Complaints Commissioner or </w:t>
      </w:r>
      <w:r w:rsidR="0028271D" w:rsidRPr="0028271D">
        <w:t>a staff member of the Aged Care Quality and Safety Commission</w:t>
      </w:r>
    </w:p>
    <w:p w14:paraId="2CFB12C2" w14:textId="40148927" w:rsidR="0028271D" w:rsidRPr="0028271D" w:rsidRDefault="0028271D" w:rsidP="00F36353">
      <w:pPr>
        <w:pStyle w:val="ListBullet"/>
        <w:numPr>
          <w:ilvl w:val="0"/>
          <w:numId w:val="20"/>
        </w:numPr>
      </w:pPr>
      <w:r w:rsidRPr="0028271D">
        <w:lastRenderedPageBreak/>
        <w:t xml:space="preserve">the </w:t>
      </w:r>
      <w:hyperlink r:id="rId42" w:history="1">
        <w:r w:rsidRPr="00D97ED2">
          <w:t>Department of Health, Disability and Ageing</w:t>
        </w:r>
      </w:hyperlink>
    </w:p>
    <w:p w14:paraId="49D61BDB" w14:textId="7FE8A862" w:rsidR="00B0679D" w:rsidRDefault="00B0679D" w:rsidP="00F36353">
      <w:pPr>
        <w:pStyle w:val="ListBullet"/>
        <w:numPr>
          <w:ilvl w:val="0"/>
          <w:numId w:val="20"/>
        </w:numPr>
      </w:pPr>
      <w:r>
        <w:t>an aged care provider</w:t>
      </w:r>
      <w:r w:rsidR="00073D55">
        <w:t xml:space="preserve"> or worker</w:t>
      </w:r>
    </w:p>
    <w:p w14:paraId="4E2B6E92" w14:textId="6EDE7941" w:rsidR="0028271D" w:rsidRPr="0028271D" w:rsidRDefault="0028271D" w:rsidP="00F36353">
      <w:pPr>
        <w:pStyle w:val="ListBullet"/>
        <w:numPr>
          <w:ilvl w:val="0"/>
          <w:numId w:val="20"/>
        </w:numPr>
      </w:pPr>
      <w:r w:rsidRPr="0028271D">
        <w:t>a responsible person of an aged care provider – such as a CEO or Board Member</w:t>
      </w:r>
    </w:p>
    <w:p w14:paraId="733DB9A4" w14:textId="67DE9584" w:rsidR="0028271D" w:rsidRPr="0028271D" w:rsidRDefault="0028271D" w:rsidP="00F36353">
      <w:pPr>
        <w:pStyle w:val="ListBullet"/>
        <w:numPr>
          <w:ilvl w:val="0"/>
          <w:numId w:val="20"/>
        </w:numPr>
      </w:pPr>
      <w:proofErr w:type="gramStart"/>
      <w:r w:rsidRPr="0028271D">
        <w:t>a police</w:t>
      </w:r>
      <w:proofErr w:type="gramEnd"/>
      <w:r w:rsidRPr="0028271D">
        <w:t xml:space="preserve"> officer</w:t>
      </w:r>
    </w:p>
    <w:p w14:paraId="19F9535D" w14:textId="3A334506" w:rsidR="005D2E83" w:rsidRDefault="0028271D" w:rsidP="00F36353">
      <w:pPr>
        <w:pStyle w:val="ListBullet"/>
        <w:numPr>
          <w:ilvl w:val="0"/>
          <w:numId w:val="20"/>
        </w:numPr>
      </w:pPr>
      <w:r w:rsidRPr="0028271D">
        <w:t>an independent aged care advocate.</w:t>
      </w:r>
    </w:p>
    <w:p w14:paraId="60064622" w14:textId="77777777" w:rsidR="00D05D42" w:rsidRDefault="00D05D42">
      <w:pPr>
        <w:rPr>
          <w:rFonts w:eastAsia="Times New Roman"/>
          <w:b/>
          <w:bCs/>
          <w:color w:val="1E1644"/>
          <w:sz w:val="32"/>
          <w:szCs w:val="28"/>
          <w:shd w:val="clear" w:color="auto" w:fill="FFFFFF"/>
          <w:lang w:eastAsia="en-GB"/>
        </w:rPr>
      </w:pPr>
      <w:r>
        <w:br w:type="page"/>
      </w:r>
    </w:p>
    <w:p w14:paraId="2B2E22BA" w14:textId="5BD80132" w:rsidR="00BA53A0" w:rsidRDefault="00D05D42" w:rsidP="00D05D42">
      <w:pPr>
        <w:pStyle w:val="Header3"/>
      </w:pPr>
      <w:r>
        <w:lastRenderedPageBreak/>
        <w:t>F</w:t>
      </w:r>
      <w:r w:rsidR="000B1220">
        <w:t xml:space="preserve">or </w:t>
      </w:r>
      <w:r w:rsidR="00647368">
        <w:t>a</w:t>
      </w:r>
      <w:r w:rsidR="00C45EF8" w:rsidRPr="00A66BC0">
        <w:t>ged care work</w:t>
      </w:r>
      <w:r w:rsidR="00A66BC0" w:rsidRPr="00A66BC0">
        <w:t>ers</w:t>
      </w:r>
    </w:p>
    <w:p w14:paraId="01F0C352" w14:textId="77B5054B" w:rsidR="6B478DF0" w:rsidRDefault="6B478DF0" w:rsidP="00D05D42">
      <w:pPr>
        <w:pStyle w:val="NormalText"/>
        <w:rPr>
          <w:rFonts w:eastAsia="Arial"/>
        </w:rPr>
      </w:pPr>
      <w:r w:rsidRPr="00D05D42">
        <w:rPr>
          <w:rFonts w:eastAsia="Arial"/>
        </w:rPr>
        <w:t>This content can be used to communicate with aged care workers on your website, email, printed newsletter</w:t>
      </w:r>
      <w:r w:rsidR="23E039E8" w:rsidRPr="00D05D42">
        <w:rPr>
          <w:rFonts w:eastAsia="Arial"/>
        </w:rPr>
        <w:t>s</w:t>
      </w:r>
      <w:r w:rsidRPr="00D05D42">
        <w:rPr>
          <w:rFonts w:eastAsia="Arial"/>
        </w:rPr>
        <w:t xml:space="preserve"> or e-newsletter</w:t>
      </w:r>
      <w:r w:rsidR="2DC7C50A" w:rsidRPr="00D05D42">
        <w:rPr>
          <w:rFonts w:eastAsia="Arial"/>
        </w:rPr>
        <w:t>s</w:t>
      </w:r>
      <w:r w:rsidRPr="00D05D42">
        <w:rPr>
          <w:rFonts w:eastAsia="Arial"/>
        </w:rPr>
        <w:t>.</w:t>
      </w:r>
    </w:p>
    <w:p w14:paraId="46B5189B" w14:textId="07EA3C1D" w:rsidR="00DF6436" w:rsidRPr="00D66C07" w:rsidRDefault="0002438B" w:rsidP="00D66C07">
      <w:pPr>
        <w:pStyle w:val="NormalText"/>
        <w:rPr>
          <w:rFonts w:eastAsia="Arial"/>
          <w:sz w:val="28"/>
          <w:szCs w:val="28"/>
        </w:rPr>
      </w:pPr>
      <w:r w:rsidRPr="00D66C07">
        <w:rPr>
          <w:rFonts w:eastAsia="Arial"/>
          <w:b/>
          <w:bCs/>
          <w:sz w:val="28"/>
          <w:szCs w:val="28"/>
        </w:rPr>
        <w:t>R</w:t>
      </w:r>
      <w:r w:rsidR="00980D86" w:rsidRPr="00D66C07">
        <w:rPr>
          <w:rFonts w:eastAsia="Arial"/>
          <w:b/>
          <w:bCs/>
          <w:sz w:val="28"/>
          <w:szCs w:val="28"/>
        </w:rPr>
        <w:t>aising concerns</w:t>
      </w:r>
      <w:r w:rsidRPr="00D66C07">
        <w:rPr>
          <w:rFonts w:eastAsia="Arial"/>
          <w:b/>
          <w:bCs/>
          <w:sz w:val="28"/>
          <w:szCs w:val="28"/>
        </w:rPr>
        <w:t xml:space="preserve"> and whistleblower protections</w:t>
      </w:r>
    </w:p>
    <w:p w14:paraId="579101BF" w14:textId="24710B78" w:rsidR="00BA53A0" w:rsidRDefault="00EF2783" w:rsidP="00BA53A0">
      <w:pPr>
        <w:pStyle w:val="NormalText"/>
        <w:spacing w:before="0" w:line="276" w:lineRule="auto"/>
      </w:pPr>
      <w:r>
        <w:t>The</w:t>
      </w:r>
      <w:r w:rsidR="00BA53A0">
        <w:t xml:space="preserve"> new Aged Care Act </w:t>
      </w:r>
      <w:r w:rsidR="00703854">
        <w:t>puts</w:t>
      </w:r>
      <w:r w:rsidR="00BA53A0">
        <w:t xml:space="preserve"> </w:t>
      </w:r>
      <w:r w:rsidR="002136D4">
        <w:t>the rights of older people</w:t>
      </w:r>
      <w:r w:rsidR="00BA53A0">
        <w:t xml:space="preserve"> at the centre of aged care</w:t>
      </w:r>
      <w:r>
        <w:t xml:space="preserve"> and</w:t>
      </w:r>
      <w:r w:rsidR="00BA53A0">
        <w:t xml:space="preserve"> introduces new laws to protect </w:t>
      </w:r>
      <w:r w:rsidR="002136D4">
        <w:t>their</w:t>
      </w:r>
      <w:r w:rsidR="00BA53A0">
        <w:t xml:space="preserve"> rights.</w:t>
      </w:r>
    </w:p>
    <w:p w14:paraId="6FA01949" w14:textId="0570C99C" w:rsidR="00745C71" w:rsidRDefault="00703854" w:rsidP="00BA53A0">
      <w:pPr>
        <w:pStyle w:val="NormalText"/>
        <w:spacing w:before="0" w:line="276" w:lineRule="auto"/>
      </w:pPr>
      <w:r>
        <w:t xml:space="preserve">When </w:t>
      </w:r>
      <w:r w:rsidR="00E03856">
        <w:t>delivering aged care services</w:t>
      </w:r>
      <w:r>
        <w:t>,</w:t>
      </w:r>
      <w:r w:rsidR="00E03856">
        <w:t xml:space="preserve"> you </w:t>
      </w:r>
      <w:r w:rsidR="003523A8">
        <w:t xml:space="preserve">must </w:t>
      </w:r>
      <w:r w:rsidR="003F3919">
        <w:t>recognise</w:t>
      </w:r>
      <w:r w:rsidR="003523A8">
        <w:t xml:space="preserve"> the </w:t>
      </w:r>
      <w:r w:rsidR="00147E71">
        <w:t xml:space="preserve">rights of older </w:t>
      </w:r>
      <w:r w:rsidR="003523A8">
        <w:t>people in your care</w:t>
      </w:r>
      <w:r w:rsidR="00147E71">
        <w:t>.</w:t>
      </w:r>
    </w:p>
    <w:p w14:paraId="2FC792BB" w14:textId="0B8B98C7" w:rsidR="00273339" w:rsidRDefault="00641AD9" w:rsidP="00BA53A0">
      <w:pPr>
        <w:pStyle w:val="NormalText"/>
        <w:spacing w:before="0" w:line="276" w:lineRule="auto"/>
      </w:pPr>
      <w:r>
        <w:t xml:space="preserve">This includes </w:t>
      </w:r>
      <w:r w:rsidR="00860208">
        <w:t xml:space="preserve">helping them </w:t>
      </w:r>
      <w:r w:rsidR="003523A8">
        <w:t xml:space="preserve">understand how complaints </w:t>
      </w:r>
      <w:r w:rsidR="00703854">
        <w:t xml:space="preserve">are managed and resolved </w:t>
      </w:r>
      <w:r w:rsidR="003523A8">
        <w:t xml:space="preserve">and </w:t>
      </w:r>
      <w:r w:rsidR="00703854">
        <w:t>making</w:t>
      </w:r>
      <w:r w:rsidR="003523A8">
        <w:t xml:space="preserve"> them fee</w:t>
      </w:r>
      <w:r w:rsidR="00EF2783">
        <w:t>l</w:t>
      </w:r>
      <w:r w:rsidR="003523A8">
        <w:t xml:space="preserve"> welcome to share feedback, raise concerns or make a complaint.</w:t>
      </w:r>
    </w:p>
    <w:p w14:paraId="22E92968" w14:textId="6AC4660B" w:rsidR="003523A8" w:rsidRDefault="00D96F25" w:rsidP="00BA53A0">
      <w:pPr>
        <w:pStyle w:val="NormalText"/>
        <w:spacing w:before="0" w:line="276" w:lineRule="auto"/>
      </w:pPr>
      <w:r>
        <w:t>You also have the right to raise complaints or feedback with your employer.</w:t>
      </w:r>
    </w:p>
    <w:p w14:paraId="181E6BD5" w14:textId="5F8C1426" w:rsidR="0002438B" w:rsidRPr="0002438B" w:rsidRDefault="0002438B" w:rsidP="00BA53A0">
      <w:pPr>
        <w:pStyle w:val="NormalText"/>
        <w:spacing w:before="0" w:line="276" w:lineRule="auto"/>
        <w:rPr>
          <w:b/>
          <w:bCs/>
        </w:rPr>
      </w:pPr>
      <w:r w:rsidRPr="0002438B">
        <w:rPr>
          <w:b/>
          <w:bCs/>
        </w:rPr>
        <w:t>A culture of feedback</w:t>
      </w:r>
    </w:p>
    <w:p w14:paraId="2C8F243A" w14:textId="55E45846" w:rsidR="00893260" w:rsidRPr="00893260" w:rsidRDefault="00DC639B" w:rsidP="00893260">
      <w:pPr>
        <w:pStyle w:val="NormalText"/>
        <w:spacing w:line="276" w:lineRule="auto"/>
      </w:pPr>
      <w:r>
        <w:rPr>
          <w:lang w:val="en-GB"/>
        </w:rPr>
        <w:t>F</w:t>
      </w:r>
      <w:r w:rsidR="00893260" w:rsidRPr="00893260">
        <w:rPr>
          <w:lang w:val="en-GB"/>
        </w:rPr>
        <w:t xml:space="preserve">eedback </w:t>
      </w:r>
      <w:r>
        <w:rPr>
          <w:lang w:val="en-GB"/>
        </w:rPr>
        <w:t>helps providers</w:t>
      </w:r>
      <w:r w:rsidR="00893260" w:rsidRPr="00893260">
        <w:rPr>
          <w:lang w:val="en-GB"/>
        </w:rPr>
        <w:t xml:space="preserve"> </w:t>
      </w:r>
      <w:r>
        <w:rPr>
          <w:lang w:val="en-GB"/>
        </w:rPr>
        <w:t>know</w:t>
      </w:r>
      <w:r w:rsidRPr="00893260">
        <w:rPr>
          <w:lang w:val="en-GB"/>
        </w:rPr>
        <w:t xml:space="preserve"> </w:t>
      </w:r>
      <w:r w:rsidR="00893260" w:rsidRPr="00893260">
        <w:rPr>
          <w:lang w:val="en-GB"/>
        </w:rPr>
        <w:t>what is working well and identify areas that can be improved.</w:t>
      </w:r>
    </w:p>
    <w:p w14:paraId="0A6D9360" w14:textId="1BEDE35A" w:rsidR="00893260" w:rsidRPr="00893260" w:rsidRDefault="00893260" w:rsidP="00893260">
      <w:pPr>
        <w:pStyle w:val="NormalText"/>
        <w:spacing w:line="276" w:lineRule="auto"/>
      </w:pPr>
      <w:r w:rsidRPr="00893260">
        <w:rPr>
          <w:lang w:val="en-GB"/>
        </w:rPr>
        <w:t>A strong feedback culture will allow you, your colleagues and your employer to:</w:t>
      </w:r>
    </w:p>
    <w:p w14:paraId="28BB763C" w14:textId="1037BC9B" w:rsidR="00893260" w:rsidRPr="00893260" w:rsidRDefault="00893260" w:rsidP="00F36353">
      <w:pPr>
        <w:pStyle w:val="NormalText"/>
        <w:numPr>
          <w:ilvl w:val="0"/>
          <w:numId w:val="11"/>
        </w:numPr>
        <w:spacing w:line="276" w:lineRule="auto"/>
      </w:pPr>
      <w:r w:rsidRPr="00893260">
        <w:rPr>
          <w:lang w:val="en-GB"/>
        </w:rPr>
        <w:t>build capability</w:t>
      </w:r>
    </w:p>
    <w:p w14:paraId="3AB3A3A7" w14:textId="454B2FAB" w:rsidR="00893260" w:rsidRPr="00893260" w:rsidRDefault="00893260" w:rsidP="00F36353">
      <w:pPr>
        <w:pStyle w:val="NormalText"/>
        <w:numPr>
          <w:ilvl w:val="0"/>
          <w:numId w:val="12"/>
        </w:numPr>
        <w:spacing w:line="276" w:lineRule="auto"/>
      </w:pPr>
      <w:r w:rsidRPr="00893260">
        <w:rPr>
          <w:lang w:val="en-GB"/>
        </w:rPr>
        <w:t>celebrate your achievements</w:t>
      </w:r>
    </w:p>
    <w:p w14:paraId="189A1EED" w14:textId="70709726" w:rsidR="00893260" w:rsidRPr="00893260" w:rsidRDefault="00893260" w:rsidP="00F36353">
      <w:pPr>
        <w:pStyle w:val="NormalText"/>
        <w:numPr>
          <w:ilvl w:val="0"/>
          <w:numId w:val="13"/>
        </w:numPr>
        <w:spacing w:line="276" w:lineRule="auto"/>
      </w:pPr>
      <w:r w:rsidRPr="00893260">
        <w:rPr>
          <w:lang w:val="en-GB"/>
        </w:rPr>
        <w:t>respond to and learn from your mistakes</w:t>
      </w:r>
    </w:p>
    <w:p w14:paraId="6BA13B18" w14:textId="6DD287B8" w:rsidR="00893260" w:rsidRPr="00893260" w:rsidRDefault="00893260" w:rsidP="00F36353">
      <w:pPr>
        <w:pStyle w:val="NormalText"/>
        <w:numPr>
          <w:ilvl w:val="0"/>
          <w:numId w:val="14"/>
        </w:numPr>
        <w:spacing w:line="276" w:lineRule="auto"/>
      </w:pPr>
      <w:r w:rsidRPr="00893260">
        <w:rPr>
          <w:lang w:val="en-GB"/>
        </w:rPr>
        <w:t>develop an environment of continuous improvement.</w:t>
      </w:r>
    </w:p>
    <w:p w14:paraId="1F0C310B" w14:textId="40AD9B80" w:rsidR="00967B10" w:rsidRDefault="4D0F084C" w:rsidP="000C0C88">
      <w:pPr>
        <w:pStyle w:val="NormalText"/>
        <w:spacing w:line="276" w:lineRule="auto"/>
      </w:pPr>
      <w:r>
        <w:t xml:space="preserve">If you have a complaint and don’t feel comfortable raising it with your employer directly, or if you’re </w:t>
      </w:r>
      <w:r w:rsidR="410C585C">
        <w:t>dis</w:t>
      </w:r>
      <w:r>
        <w:t xml:space="preserve">satisfied with the way they’ve handled it, you can file a complaint with the </w:t>
      </w:r>
      <w:r w:rsidR="24B86B0C">
        <w:t>independent</w:t>
      </w:r>
      <w:r>
        <w:t xml:space="preserve"> Aged Care Complaints Commissioner.</w:t>
      </w:r>
    </w:p>
    <w:p w14:paraId="5218E027" w14:textId="4A8890AE" w:rsidR="00324D70" w:rsidRPr="00324D70" w:rsidRDefault="00324D70" w:rsidP="000C0C88">
      <w:pPr>
        <w:pStyle w:val="NormalText"/>
        <w:spacing w:line="276" w:lineRule="auto"/>
        <w:rPr>
          <w:b/>
          <w:bCs/>
        </w:rPr>
      </w:pPr>
      <w:r w:rsidRPr="00324D70">
        <w:rPr>
          <w:b/>
          <w:bCs/>
        </w:rPr>
        <w:t xml:space="preserve">Making a </w:t>
      </w:r>
      <w:r w:rsidR="00AC5A66">
        <w:rPr>
          <w:b/>
          <w:bCs/>
        </w:rPr>
        <w:t xml:space="preserve">whistleblower </w:t>
      </w:r>
      <w:r w:rsidRPr="00324D70">
        <w:rPr>
          <w:b/>
          <w:bCs/>
        </w:rPr>
        <w:t>disclosure</w:t>
      </w:r>
    </w:p>
    <w:p w14:paraId="4C377380" w14:textId="611AE02A" w:rsidR="009E578A" w:rsidRDefault="00C459FE" w:rsidP="00893260">
      <w:pPr>
        <w:pStyle w:val="NormalText"/>
        <w:spacing w:line="276" w:lineRule="auto"/>
        <w:rPr>
          <w:rFonts w:eastAsia="Arial"/>
        </w:rPr>
      </w:pPr>
      <w:r>
        <w:rPr>
          <w:rFonts w:eastAsia="Arial"/>
        </w:rPr>
        <w:t xml:space="preserve">The new Act also contains whistleblower protections. </w:t>
      </w:r>
      <w:r w:rsidR="00B42FA1">
        <w:rPr>
          <w:rFonts w:eastAsia="Arial"/>
        </w:rPr>
        <w:t>You</w:t>
      </w:r>
      <w:r w:rsidR="00B42FA1" w:rsidRPr="002D3FAC">
        <w:rPr>
          <w:rFonts w:eastAsia="Arial"/>
        </w:rPr>
        <w:t xml:space="preserve"> </w:t>
      </w:r>
      <w:r w:rsidRPr="002D3FAC">
        <w:rPr>
          <w:rFonts w:eastAsia="Arial"/>
        </w:rPr>
        <w:t>play an important role in identifying</w:t>
      </w:r>
      <w:r w:rsidR="004F01FA">
        <w:rPr>
          <w:rFonts w:eastAsia="Arial"/>
        </w:rPr>
        <w:t xml:space="preserve"> issues</w:t>
      </w:r>
      <w:r w:rsidRPr="002D3FAC">
        <w:rPr>
          <w:rFonts w:eastAsia="Arial"/>
        </w:rPr>
        <w:t xml:space="preserve"> and calling out misconduct.</w:t>
      </w:r>
    </w:p>
    <w:p w14:paraId="560BC0A1" w14:textId="07004C6D" w:rsidR="00294FF1" w:rsidRPr="00294FF1" w:rsidRDefault="00294FF1" w:rsidP="00294FF1">
      <w:pPr>
        <w:pStyle w:val="NormalText"/>
        <w:spacing w:line="276" w:lineRule="auto"/>
      </w:pPr>
      <w:r w:rsidRPr="00294FF1">
        <w:t>We understand making a disclosure can be an unsettling experience.</w:t>
      </w:r>
    </w:p>
    <w:p w14:paraId="1BE9C389" w14:textId="23CBACF0" w:rsidR="00294FF1" w:rsidRPr="00294FF1" w:rsidRDefault="00294FF1" w:rsidP="00294FF1">
      <w:pPr>
        <w:pStyle w:val="NormalText"/>
        <w:spacing w:line="276" w:lineRule="auto"/>
      </w:pPr>
      <w:r w:rsidRPr="6EB8080F">
        <w:rPr>
          <w:lang w:val="en-GB"/>
        </w:rPr>
        <w:t xml:space="preserve">If you make a </w:t>
      </w:r>
      <w:r w:rsidR="314701D1" w:rsidRPr="004C6924">
        <w:rPr>
          <w:lang w:val="en-GB"/>
        </w:rPr>
        <w:t>qualifying disclosure</w:t>
      </w:r>
      <w:r w:rsidRPr="6EB8080F">
        <w:rPr>
          <w:lang w:val="en-GB"/>
        </w:rPr>
        <w:t xml:space="preserve"> that someone hasn’t followed aged care laws, you will </w:t>
      </w:r>
      <w:r w:rsidR="00993325">
        <w:rPr>
          <w:lang w:val="en-GB"/>
        </w:rPr>
        <w:t xml:space="preserve">have access </w:t>
      </w:r>
      <w:r w:rsidR="00AE09A6">
        <w:rPr>
          <w:lang w:val="en-GB"/>
        </w:rPr>
        <w:t xml:space="preserve">to protections if you experience </w:t>
      </w:r>
      <w:r w:rsidRPr="6EB8080F">
        <w:rPr>
          <w:lang w:val="en-GB"/>
        </w:rPr>
        <w:t>unfair treatment</w:t>
      </w:r>
      <w:r w:rsidR="00B0679D" w:rsidRPr="6EB8080F">
        <w:rPr>
          <w:lang w:val="en-GB"/>
        </w:rPr>
        <w:t xml:space="preserve"> </w:t>
      </w:r>
      <w:r w:rsidR="00E85028" w:rsidRPr="6EB8080F">
        <w:rPr>
          <w:lang w:val="en-GB"/>
        </w:rPr>
        <w:t>arising directly from</w:t>
      </w:r>
      <w:r w:rsidR="00BB0445">
        <w:rPr>
          <w:lang w:val="en-GB"/>
        </w:rPr>
        <w:t xml:space="preserve"> that</w:t>
      </w:r>
      <w:r w:rsidR="00E85028" w:rsidRPr="6EB8080F" w:rsidDel="006D7A66">
        <w:rPr>
          <w:lang w:val="en-GB"/>
        </w:rPr>
        <w:t xml:space="preserve"> </w:t>
      </w:r>
      <w:r w:rsidR="00B0679D" w:rsidRPr="6EB8080F">
        <w:rPr>
          <w:lang w:val="en-GB"/>
        </w:rPr>
        <w:t>qualifying disclosure</w:t>
      </w:r>
      <w:r w:rsidRPr="6EB8080F">
        <w:rPr>
          <w:lang w:val="en-GB"/>
        </w:rPr>
        <w:t>.</w:t>
      </w:r>
    </w:p>
    <w:p w14:paraId="71FF2E44" w14:textId="0D7A71C6" w:rsidR="00294FF1" w:rsidRPr="00294FF1" w:rsidRDefault="00294FF1" w:rsidP="00294FF1">
      <w:pPr>
        <w:pStyle w:val="NormalText"/>
        <w:spacing w:line="276" w:lineRule="auto"/>
      </w:pPr>
      <w:r w:rsidRPr="00294FF1">
        <w:t>Your employer must have an internal whistleblower system and policy in place to ensure disclosures are effectively handled.</w:t>
      </w:r>
    </w:p>
    <w:p w14:paraId="784ABD9D" w14:textId="4D5449F3" w:rsidR="00B0679D" w:rsidRDefault="00B0679D" w:rsidP="00294FF1">
      <w:pPr>
        <w:pStyle w:val="NormalText"/>
        <w:spacing w:line="276" w:lineRule="auto"/>
      </w:pPr>
      <w:r>
        <w:t>You can</w:t>
      </w:r>
      <w:r w:rsidR="006622D4">
        <w:t xml:space="preserve"> raise a concern</w:t>
      </w:r>
      <w:r>
        <w:t xml:space="preserve"> to your organisation or the Complaints Commissioner.</w:t>
      </w:r>
    </w:p>
    <w:p w14:paraId="659EDC30" w14:textId="7CB0D8EE" w:rsidR="00294FF1" w:rsidRDefault="00294FF1" w:rsidP="00294FF1">
      <w:pPr>
        <w:pStyle w:val="NormalText"/>
        <w:spacing w:line="276" w:lineRule="auto"/>
      </w:pPr>
      <w:r w:rsidRPr="00294FF1">
        <w:t xml:space="preserve">You can make a </w:t>
      </w:r>
      <w:r w:rsidR="00703854">
        <w:t xml:space="preserve">whistleblower disclosure </w:t>
      </w:r>
      <w:r w:rsidRPr="00294FF1">
        <w:t>to:</w:t>
      </w:r>
    </w:p>
    <w:p w14:paraId="0E15DFBE" w14:textId="35A5D495" w:rsidR="0098166B" w:rsidRPr="0098166B" w:rsidRDefault="0098166B" w:rsidP="00F36353">
      <w:pPr>
        <w:pStyle w:val="NormalText"/>
        <w:numPr>
          <w:ilvl w:val="0"/>
          <w:numId w:val="15"/>
        </w:numPr>
        <w:spacing w:line="276" w:lineRule="auto"/>
      </w:pPr>
      <w:r w:rsidRPr="0098166B">
        <w:t>the Complaints Commissioner or a staff member of the Aged Care Quality and Safety Commission</w:t>
      </w:r>
    </w:p>
    <w:p w14:paraId="78354753" w14:textId="0345CF80" w:rsidR="0098166B" w:rsidRPr="0098166B" w:rsidRDefault="0098166B" w:rsidP="00F36353">
      <w:pPr>
        <w:pStyle w:val="NormalText"/>
        <w:numPr>
          <w:ilvl w:val="0"/>
          <w:numId w:val="16"/>
        </w:numPr>
        <w:spacing w:line="276" w:lineRule="auto"/>
      </w:pPr>
      <w:r w:rsidRPr="0098166B">
        <w:t xml:space="preserve">the </w:t>
      </w:r>
      <w:hyperlink r:id="rId43" w:history="1">
        <w:r w:rsidRPr="0098166B">
          <w:rPr>
            <w:rStyle w:val="Hyperlink"/>
          </w:rPr>
          <w:t>Department of Health, Disability and Ageing</w:t>
        </w:r>
      </w:hyperlink>
      <w:r w:rsidRPr="0098166B">
        <w:t>, or an official of the department</w:t>
      </w:r>
    </w:p>
    <w:p w14:paraId="2EFE2A0C" w14:textId="28360924" w:rsidR="0098166B" w:rsidRPr="0098166B" w:rsidRDefault="0098166B" w:rsidP="00F36353">
      <w:pPr>
        <w:pStyle w:val="NormalText"/>
        <w:numPr>
          <w:ilvl w:val="0"/>
          <w:numId w:val="17"/>
        </w:numPr>
        <w:spacing w:line="276" w:lineRule="auto"/>
      </w:pPr>
      <w:r w:rsidRPr="0098166B">
        <w:t>your employer (aged care provider)</w:t>
      </w:r>
    </w:p>
    <w:p w14:paraId="679FE19A" w14:textId="3C0960EE" w:rsidR="0098166B" w:rsidRPr="0098166B" w:rsidRDefault="0098166B" w:rsidP="00F36353">
      <w:pPr>
        <w:pStyle w:val="NormalText"/>
        <w:numPr>
          <w:ilvl w:val="0"/>
          <w:numId w:val="18"/>
        </w:numPr>
        <w:spacing w:line="276" w:lineRule="auto"/>
      </w:pPr>
      <w:r w:rsidRPr="0098166B">
        <w:t>a member of your organisation’s governing body – such as a CEO or Board Member</w:t>
      </w:r>
    </w:p>
    <w:p w14:paraId="7B9EC994" w14:textId="4ED85371" w:rsidR="0098166B" w:rsidRPr="0098166B" w:rsidRDefault="0098166B" w:rsidP="00F36353">
      <w:pPr>
        <w:pStyle w:val="NormalText"/>
        <w:numPr>
          <w:ilvl w:val="0"/>
          <w:numId w:val="19"/>
        </w:numPr>
        <w:spacing w:line="276" w:lineRule="auto"/>
      </w:pPr>
      <w:r w:rsidRPr="0098166B">
        <w:lastRenderedPageBreak/>
        <w:t>another aged care worker</w:t>
      </w:r>
    </w:p>
    <w:p w14:paraId="7E8169B5" w14:textId="5C05ECBE" w:rsidR="0098166B" w:rsidRPr="0098166B" w:rsidRDefault="0098166B" w:rsidP="00F36353">
      <w:pPr>
        <w:pStyle w:val="NormalText"/>
        <w:numPr>
          <w:ilvl w:val="0"/>
          <w:numId w:val="18"/>
        </w:numPr>
        <w:spacing w:line="276" w:lineRule="auto"/>
      </w:pPr>
      <w:proofErr w:type="gramStart"/>
      <w:r w:rsidRPr="0098166B">
        <w:t>a police</w:t>
      </w:r>
      <w:proofErr w:type="gramEnd"/>
      <w:r w:rsidRPr="0098166B">
        <w:t xml:space="preserve"> officer</w:t>
      </w:r>
    </w:p>
    <w:p w14:paraId="30584016" w14:textId="6A5814EE" w:rsidR="0098166B" w:rsidRPr="0098166B" w:rsidRDefault="0098166B" w:rsidP="00F36353">
      <w:pPr>
        <w:pStyle w:val="NormalText"/>
        <w:numPr>
          <w:ilvl w:val="0"/>
          <w:numId w:val="18"/>
        </w:numPr>
        <w:spacing w:line="276" w:lineRule="auto"/>
      </w:pPr>
      <w:r w:rsidRPr="0098166B">
        <w:t>an independent aged care advocate.</w:t>
      </w:r>
    </w:p>
    <w:p w14:paraId="241BE28A" w14:textId="77777777" w:rsidR="00324D70" w:rsidRDefault="00324D70">
      <w:pPr>
        <w:rPr>
          <w:rFonts w:eastAsia="Times New Roman"/>
          <w:b/>
          <w:bCs/>
          <w:color w:val="1E1644"/>
          <w:sz w:val="32"/>
          <w:szCs w:val="28"/>
          <w:shd w:val="clear" w:color="auto" w:fill="FFFFFF"/>
          <w:lang w:eastAsia="en-GB"/>
        </w:rPr>
      </w:pPr>
      <w:bookmarkStart w:id="21" w:name="_Toc199763872"/>
      <w:bookmarkEnd w:id="20"/>
      <w:r>
        <w:br w:type="page"/>
      </w:r>
    </w:p>
    <w:p w14:paraId="493D3D2B" w14:textId="1D7EE5F8" w:rsidR="00AF12DF" w:rsidRDefault="00AF12DF" w:rsidP="00C22A16">
      <w:pPr>
        <w:pStyle w:val="Header2"/>
      </w:pPr>
      <w:r>
        <w:lastRenderedPageBreak/>
        <w:t>Social media</w:t>
      </w:r>
      <w:bookmarkEnd w:id="21"/>
    </w:p>
    <w:p w14:paraId="2B1D1F05" w14:textId="2C2938D6" w:rsidR="002C41C5" w:rsidRDefault="00AF12DF" w:rsidP="007D1090">
      <w:pPr>
        <w:pStyle w:val="NormalText"/>
      </w:pPr>
      <w:r w:rsidRPr="00A2256C">
        <w:t xml:space="preserve">Below are suggested posts </w:t>
      </w:r>
      <w:r w:rsidR="00941BE7" w:rsidRPr="00A2256C">
        <w:t>you can publish on</w:t>
      </w:r>
      <w:r w:rsidRPr="00A2256C">
        <w:t xml:space="preserve"> your social media channels</w:t>
      </w:r>
      <w:r w:rsidR="00CA7C54">
        <w:t xml:space="preserve"> for older people, their families and carers</w:t>
      </w:r>
      <w:r w:rsidRPr="00A2256C">
        <w:t>.</w:t>
      </w:r>
    </w:p>
    <w:p w14:paraId="6DD6F545" w14:textId="29F2E75C" w:rsidR="00AE6994" w:rsidRPr="00A86B2E" w:rsidRDefault="00AE6994" w:rsidP="00FE26A1">
      <w:pPr>
        <w:pStyle w:val="Header3"/>
      </w:pPr>
      <w:r>
        <w:t>Complaints and whistleblower protections</w:t>
      </w:r>
    </w:p>
    <w:tbl>
      <w:tblPr>
        <w:tblStyle w:val="DepartmentofHealthtable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20" w:firstRow="1" w:lastRow="0" w:firstColumn="0" w:lastColumn="0" w:noHBand="0" w:noVBand="1"/>
      </w:tblPr>
      <w:tblGrid>
        <w:gridCol w:w="1309"/>
        <w:gridCol w:w="5921"/>
        <w:gridCol w:w="3310"/>
      </w:tblGrid>
      <w:tr w:rsidR="002C41C5" w:rsidRPr="002F5017" w14:paraId="248AD15F" w14:textId="77777777" w:rsidTr="00BA557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15"/>
        </w:trPr>
        <w:tc>
          <w:tcPr>
            <w:tcW w:w="1309" w:type="dxa"/>
            <w:shd w:val="clear" w:color="auto" w:fill="002060"/>
          </w:tcPr>
          <w:p w14:paraId="173BC761" w14:textId="77777777" w:rsidR="002C41C5" w:rsidRPr="00324D70" w:rsidRDefault="002C41C5" w:rsidP="00890C8E">
            <w:pPr>
              <w:spacing w:before="120" w:after="120" w:line="276" w:lineRule="auto"/>
              <w:rPr>
                <w:color w:val="E7E6E6"/>
                <w:szCs w:val="24"/>
              </w:rPr>
            </w:pPr>
            <w:r w:rsidRPr="00324D70">
              <w:rPr>
                <w:color w:val="E7E6E6"/>
                <w:szCs w:val="24"/>
              </w:rPr>
              <w:t>Channel</w:t>
            </w:r>
          </w:p>
        </w:tc>
        <w:tc>
          <w:tcPr>
            <w:tcW w:w="5921" w:type="dxa"/>
            <w:shd w:val="clear" w:color="auto" w:fill="002060"/>
          </w:tcPr>
          <w:p w14:paraId="6B5C8F6E" w14:textId="77777777" w:rsidR="002C41C5" w:rsidRPr="00324D70" w:rsidRDefault="002C41C5" w:rsidP="00890C8E">
            <w:pPr>
              <w:spacing w:before="120" w:after="120" w:line="276" w:lineRule="auto"/>
              <w:rPr>
                <w:color w:val="000000"/>
                <w:szCs w:val="24"/>
              </w:rPr>
            </w:pPr>
            <w:r w:rsidRPr="00324D70">
              <w:rPr>
                <w:color w:val="E7E6E6"/>
                <w:szCs w:val="24"/>
              </w:rPr>
              <w:t>Copy</w:t>
            </w:r>
          </w:p>
        </w:tc>
        <w:tc>
          <w:tcPr>
            <w:tcW w:w="3310" w:type="dxa"/>
            <w:shd w:val="clear" w:color="auto" w:fill="002060"/>
          </w:tcPr>
          <w:p w14:paraId="58F75BD5" w14:textId="77777777" w:rsidR="002C41C5" w:rsidRPr="00324D70" w:rsidRDefault="002C41C5" w:rsidP="00890C8E">
            <w:pPr>
              <w:spacing w:before="120" w:after="120" w:line="276" w:lineRule="auto"/>
              <w:rPr>
                <w:color w:val="000000"/>
                <w:szCs w:val="24"/>
              </w:rPr>
            </w:pPr>
            <w:r w:rsidRPr="00324D70">
              <w:rPr>
                <w:color w:val="E7E6E6"/>
                <w:szCs w:val="24"/>
              </w:rPr>
              <w:t>Social media tile</w:t>
            </w:r>
          </w:p>
        </w:tc>
      </w:tr>
      <w:tr w:rsidR="002C41C5" w:rsidRPr="002F5017" w14:paraId="38310044" w14:textId="77777777" w:rsidTr="00BA5570">
        <w:trPr>
          <w:trHeight w:val="1078"/>
        </w:trPr>
        <w:tc>
          <w:tcPr>
            <w:tcW w:w="1309" w:type="dxa"/>
          </w:tcPr>
          <w:p w14:paraId="7C8EFEED" w14:textId="6E9F8DD0" w:rsidR="002C41C5" w:rsidRPr="00324D70" w:rsidRDefault="002C41C5" w:rsidP="0049603D">
            <w:pPr>
              <w:spacing w:before="120" w:after="120" w:line="276" w:lineRule="auto"/>
              <w:rPr>
                <w:color w:val="1E1545" w:themeColor="text1"/>
                <w:sz w:val="24"/>
                <w:szCs w:val="24"/>
              </w:rPr>
            </w:pPr>
            <w:r w:rsidRPr="00324D70">
              <w:rPr>
                <w:color w:val="1E1545" w:themeColor="text1"/>
                <w:sz w:val="24"/>
                <w:szCs w:val="24"/>
              </w:rPr>
              <w:t>Facebook</w:t>
            </w:r>
          </w:p>
        </w:tc>
        <w:tc>
          <w:tcPr>
            <w:tcW w:w="5921" w:type="dxa"/>
          </w:tcPr>
          <w:p w14:paraId="43F4240E" w14:textId="284923C7" w:rsidR="00CD0887" w:rsidRPr="00324D70" w:rsidRDefault="00EF2783" w:rsidP="00CD0887">
            <w:pPr>
              <w:pStyle w:val="NormalText"/>
              <w:spacing w:before="0" w:line="276" w:lineRule="auto"/>
              <w:rPr>
                <w:sz w:val="24"/>
                <w:szCs w:val="24"/>
              </w:rPr>
            </w:pPr>
            <w:r w:rsidRPr="00324D70">
              <w:rPr>
                <w:sz w:val="24"/>
                <w:szCs w:val="24"/>
              </w:rPr>
              <w:t>The</w:t>
            </w:r>
            <w:r w:rsidR="00CD0887" w:rsidRPr="00324D70">
              <w:rPr>
                <w:sz w:val="24"/>
                <w:szCs w:val="24"/>
              </w:rPr>
              <w:t xml:space="preserve"> new Aged Care Act </w:t>
            </w:r>
            <w:r w:rsidRPr="00324D70">
              <w:rPr>
                <w:sz w:val="24"/>
                <w:szCs w:val="24"/>
              </w:rPr>
              <w:t>put</w:t>
            </w:r>
            <w:r w:rsidR="004B6E22" w:rsidRPr="00324D70">
              <w:rPr>
                <w:sz w:val="24"/>
                <w:szCs w:val="24"/>
              </w:rPr>
              <w:t>s</w:t>
            </w:r>
            <w:r w:rsidRPr="00324D70">
              <w:rPr>
                <w:sz w:val="24"/>
                <w:szCs w:val="24"/>
              </w:rPr>
              <w:t xml:space="preserve"> your</w:t>
            </w:r>
            <w:r w:rsidR="00CD0887" w:rsidRPr="00324D70">
              <w:rPr>
                <w:sz w:val="24"/>
                <w:szCs w:val="24"/>
              </w:rPr>
              <w:t xml:space="preserve"> rights at the centre of aged care.</w:t>
            </w:r>
          </w:p>
          <w:p w14:paraId="0818007C" w14:textId="66A28D0F" w:rsidR="00CD0887" w:rsidRPr="00324D70" w:rsidRDefault="00CD0887" w:rsidP="00CD0887">
            <w:pPr>
              <w:pStyle w:val="NormalText"/>
              <w:spacing w:before="0" w:line="276" w:lineRule="auto"/>
              <w:rPr>
                <w:sz w:val="24"/>
                <w:szCs w:val="24"/>
              </w:rPr>
            </w:pPr>
            <w:r w:rsidRPr="00324D70">
              <w:rPr>
                <w:sz w:val="24"/>
                <w:szCs w:val="24"/>
              </w:rPr>
              <w:t>The new Act introduces laws to protect your rights when making a complaint about</w:t>
            </w:r>
            <w:r w:rsidR="009E3CF5" w:rsidRPr="00324D70">
              <w:rPr>
                <w:sz w:val="24"/>
                <w:szCs w:val="24"/>
              </w:rPr>
              <w:t xml:space="preserve"> your care with your provider.</w:t>
            </w:r>
          </w:p>
          <w:p w14:paraId="27E9E63C" w14:textId="746504AA" w:rsidR="00A4171C" w:rsidRPr="00324D70" w:rsidRDefault="009F339E" w:rsidP="00CD0887">
            <w:pPr>
              <w:pStyle w:val="NormalText"/>
              <w:spacing w:before="0" w:line="276" w:lineRule="auto"/>
              <w:rPr>
                <w:sz w:val="24"/>
                <w:szCs w:val="24"/>
              </w:rPr>
            </w:pPr>
            <w:r w:rsidRPr="00324D70">
              <w:rPr>
                <w:sz w:val="24"/>
                <w:szCs w:val="24"/>
              </w:rPr>
              <w:t>If</w:t>
            </w:r>
            <w:r w:rsidR="00CD0887" w:rsidRPr="00324D70">
              <w:rPr>
                <w:sz w:val="24"/>
                <w:szCs w:val="24"/>
              </w:rPr>
              <w:t xml:space="preserve"> something goes wrong, </w:t>
            </w:r>
            <w:r w:rsidRPr="00324D70">
              <w:rPr>
                <w:sz w:val="24"/>
                <w:szCs w:val="24"/>
              </w:rPr>
              <w:t>or your rights</w:t>
            </w:r>
            <w:r w:rsidR="004A3428" w:rsidRPr="00324D70">
              <w:rPr>
                <w:sz w:val="24"/>
                <w:szCs w:val="24"/>
              </w:rPr>
              <w:t xml:space="preserve"> have not been </w:t>
            </w:r>
            <w:r w:rsidR="00570C6B" w:rsidRPr="00324D70">
              <w:rPr>
                <w:sz w:val="24"/>
                <w:szCs w:val="24"/>
              </w:rPr>
              <w:t>supported</w:t>
            </w:r>
            <w:r w:rsidR="004A3428" w:rsidRPr="00324D70">
              <w:rPr>
                <w:sz w:val="24"/>
                <w:szCs w:val="24"/>
              </w:rPr>
              <w:t xml:space="preserve">, </w:t>
            </w:r>
            <w:r w:rsidR="00A933F7" w:rsidRPr="00324D70">
              <w:rPr>
                <w:sz w:val="24"/>
                <w:szCs w:val="24"/>
              </w:rPr>
              <w:t xml:space="preserve">you </w:t>
            </w:r>
            <w:r w:rsidR="00CE6EAD" w:rsidRPr="00324D70">
              <w:rPr>
                <w:sz w:val="24"/>
                <w:szCs w:val="24"/>
              </w:rPr>
              <w:t>can</w:t>
            </w:r>
            <w:r w:rsidR="00A4171C" w:rsidRPr="00324D70">
              <w:rPr>
                <w:sz w:val="24"/>
                <w:szCs w:val="24"/>
              </w:rPr>
              <w:t>:</w:t>
            </w:r>
          </w:p>
          <w:p w14:paraId="1BD74EE5" w14:textId="3A3CBA3C" w:rsidR="00CD0887" w:rsidRPr="00324D70" w:rsidRDefault="00E16A9B" w:rsidP="009F592C">
            <w:pPr>
              <w:pStyle w:val="NormalText"/>
              <w:spacing w:before="0" w:line="276" w:lineRule="auto"/>
              <w:rPr>
                <w:sz w:val="24"/>
                <w:szCs w:val="24"/>
              </w:rPr>
            </w:pPr>
            <w:r w:rsidRPr="00324D70">
              <w:rPr>
                <w:rFonts w:ascii="Segoe UI Emoji" w:hAnsi="Segoe UI Emoji" w:cs="Segoe UI Emoji"/>
                <w:sz w:val="24"/>
                <w:szCs w:val="24"/>
              </w:rPr>
              <w:t>✅</w:t>
            </w:r>
            <w:r w:rsidR="00CD0887" w:rsidRPr="00324D70">
              <w:rPr>
                <w:sz w:val="24"/>
                <w:szCs w:val="24"/>
              </w:rPr>
              <w:t xml:space="preserve"> give feedback to your provider without fear of being treated unfairly</w:t>
            </w:r>
          </w:p>
          <w:p w14:paraId="18CCA577" w14:textId="7AEF0B47" w:rsidR="00505873" w:rsidRPr="00324D70" w:rsidRDefault="00E16A9B" w:rsidP="009049B5">
            <w:pPr>
              <w:pStyle w:val="NormalText"/>
              <w:spacing w:before="0" w:line="276" w:lineRule="auto"/>
              <w:rPr>
                <w:rFonts w:cs="Arial"/>
                <w:sz w:val="24"/>
                <w:szCs w:val="24"/>
              </w:rPr>
            </w:pPr>
            <w:r w:rsidRPr="00324D70">
              <w:rPr>
                <w:rFonts w:ascii="Segoe UI Emoji" w:hAnsi="Segoe UI Emoji" w:cs="Segoe UI Emoji"/>
                <w:sz w:val="24"/>
                <w:szCs w:val="24"/>
              </w:rPr>
              <w:t xml:space="preserve">✅ </w:t>
            </w:r>
            <w:r w:rsidR="00505873" w:rsidRPr="00324D70">
              <w:rPr>
                <w:rFonts w:cs="Arial"/>
                <w:sz w:val="24"/>
                <w:szCs w:val="24"/>
              </w:rPr>
              <w:t xml:space="preserve">lodge a complaint with </w:t>
            </w:r>
            <w:r w:rsidRPr="00324D70">
              <w:rPr>
                <w:rFonts w:cs="Arial"/>
                <w:sz w:val="24"/>
                <w:szCs w:val="24"/>
              </w:rPr>
              <w:t>the Aged Care Quality and Safety Commission</w:t>
            </w:r>
          </w:p>
          <w:p w14:paraId="2F013AB2" w14:textId="3F909D3A" w:rsidR="00DA5467" w:rsidRPr="00324D70" w:rsidRDefault="00505873" w:rsidP="009049B5">
            <w:pPr>
              <w:pStyle w:val="NormalText"/>
              <w:spacing w:before="0" w:line="276" w:lineRule="auto"/>
              <w:rPr>
                <w:rFonts w:ascii="Segoe UI Emoji" w:hAnsi="Segoe UI Emoji" w:cs="Segoe UI Emoji"/>
                <w:sz w:val="24"/>
                <w:szCs w:val="24"/>
              </w:rPr>
            </w:pPr>
            <w:r w:rsidRPr="00324D70">
              <w:rPr>
                <w:rFonts w:ascii="Segoe UI Emoji" w:hAnsi="Segoe UI Emoji" w:cs="Segoe UI Emoji"/>
                <w:sz w:val="24"/>
                <w:szCs w:val="24"/>
              </w:rPr>
              <w:t xml:space="preserve">✅ </w:t>
            </w:r>
            <w:r w:rsidRPr="00324D70">
              <w:rPr>
                <w:rFonts w:cs="Arial"/>
                <w:sz w:val="24"/>
                <w:szCs w:val="24"/>
              </w:rPr>
              <w:t xml:space="preserve">contact </w:t>
            </w:r>
            <w:r w:rsidR="00A1435C" w:rsidRPr="00324D70">
              <w:rPr>
                <w:rFonts w:cs="Arial"/>
                <w:sz w:val="24"/>
                <w:szCs w:val="24"/>
              </w:rPr>
              <w:t xml:space="preserve">the Older Persons </w:t>
            </w:r>
            <w:r w:rsidR="00544E64" w:rsidRPr="00324D70">
              <w:rPr>
                <w:rFonts w:cs="Arial"/>
                <w:sz w:val="24"/>
                <w:szCs w:val="24"/>
              </w:rPr>
              <w:t>Advocacy</w:t>
            </w:r>
            <w:r w:rsidR="00A1435C" w:rsidRPr="00324D70">
              <w:rPr>
                <w:rFonts w:cs="Arial"/>
                <w:sz w:val="24"/>
                <w:szCs w:val="24"/>
              </w:rPr>
              <w:t xml:space="preserve"> Network</w:t>
            </w:r>
            <w:r w:rsidRPr="00324D70">
              <w:rPr>
                <w:rFonts w:cs="Arial"/>
                <w:sz w:val="24"/>
                <w:szCs w:val="24"/>
              </w:rPr>
              <w:t xml:space="preserve"> </w:t>
            </w:r>
            <w:r w:rsidR="00A1435C" w:rsidRPr="00324D70">
              <w:rPr>
                <w:rFonts w:cs="Arial"/>
                <w:sz w:val="24"/>
                <w:szCs w:val="24"/>
              </w:rPr>
              <w:t>(</w:t>
            </w:r>
            <w:r w:rsidR="00DA5467" w:rsidRPr="00324D70">
              <w:rPr>
                <w:rFonts w:cs="Arial"/>
                <w:sz w:val="24"/>
                <w:szCs w:val="24"/>
              </w:rPr>
              <w:t>OPAN</w:t>
            </w:r>
            <w:r w:rsidR="00A1435C" w:rsidRPr="00324D70">
              <w:rPr>
                <w:rFonts w:cs="Arial"/>
                <w:sz w:val="24"/>
                <w:szCs w:val="24"/>
              </w:rPr>
              <w:t>)</w:t>
            </w:r>
            <w:r w:rsidR="00DA5467" w:rsidRPr="00324D70">
              <w:rPr>
                <w:rFonts w:cs="Arial"/>
                <w:sz w:val="24"/>
                <w:szCs w:val="24"/>
              </w:rPr>
              <w:t xml:space="preserve"> to help </w:t>
            </w:r>
            <w:r w:rsidR="007A0030" w:rsidRPr="00324D70">
              <w:rPr>
                <w:rFonts w:cs="Arial"/>
                <w:sz w:val="24"/>
                <w:szCs w:val="24"/>
              </w:rPr>
              <w:t>you</w:t>
            </w:r>
            <w:r w:rsidR="00DA5467" w:rsidRPr="00324D70">
              <w:rPr>
                <w:rFonts w:cs="Arial"/>
                <w:sz w:val="24"/>
                <w:szCs w:val="24"/>
              </w:rPr>
              <w:t xml:space="preserve"> with your complaint</w:t>
            </w:r>
            <w:r w:rsidR="009049B5" w:rsidRPr="00324D70">
              <w:rPr>
                <w:rFonts w:cs="Arial"/>
                <w:sz w:val="24"/>
                <w:szCs w:val="24"/>
              </w:rPr>
              <w:t>.</w:t>
            </w:r>
          </w:p>
          <w:p w14:paraId="2CB90A01" w14:textId="10F8CAA8" w:rsidR="00CD0887" w:rsidRPr="00324D70" w:rsidRDefault="00CD0887" w:rsidP="00CD0887">
            <w:pPr>
              <w:pStyle w:val="NormalText"/>
              <w:spacing w:before="0" w:line="276" w:lineRule="auto"/>
              <w:rPr>
                <w:sz w:val="24"/>
                <w:szCs w:val="24"/>
              </w:rPr>
            </w:pPr>
            <w:r w:rsidRPr="00324D70">
              <w:rPr>
                <w:sz w:val="24"/>
                <w:szCs w:val="24"/>
              </w:rPr>
              <w:t xml:space="preserve">For more information, </w:t>
            </w:r>
            <w:r w:rsidR="00DC18CD" w:rsidRPr="00324D70">
              <w:rPr>
                <w:sz w:val="24"/>
                <w:szCs w:val="24"/>
              </w:rPr>
              <w:t>see the comments below</w:t>
            </w:r>
            <w:r w:rsidR="00C2465A" w:rsidRPr="00324D70">
              <w:rPr>
                <w:sz w:val="24"/>
                <w:szCs w:val="24"/>
              </w:rPr>
              <w:t xml:space="preserve"> </w:t>
            </w:r>
            <w:r w:rsidR="001741DA" w:rsidRPr="00324D70">
              <w:rPr>
                <mc:AlternateContent>
                  <mc:Choice Requires="w16se"/>
                  <mc:Fallback>
                    <w:rFonts w:ascii="Segoe UI Emoji" w:eastAsia="Segoe UI Emoji" w:hAnsi="Segoe UI Emoji" w:cs="Segoe UI Emoji"/>
                  </mc:Fallback>
                </mc:AlternateContent>
                <w:sz w:val="24"/>
                <w:szCs w:val="24"/>
              </w:rPr>
              <mc:AlternateContent>
                <mc:Choice Requires="w16se">
                  <w16se:symEx w16se:font="Segoe UI Emoji" w16se:char="1F447"/>
                </mc:Choice>
                <mc:Fallback>
                  <w:t>👇</w:t>
                </mc:Fallback>
              </mc:AlternateContent>
            </w:r>
            <w:r w:rsidR="00DC18CD" w:rsidRPr="00324D70">
              <w:rPr>
                <w:sz w:val="24"/>
                <w:szCs w:val="24"/>
              </w:rPr>
              <w:t>.</w:t>
            </w:r>
          </w:p>
          <w:p w14:paraId="14D6CD00" w14:textId="7D602E04" w:rsidR="00864965" w:rsidRPr="00324D70" w:rsidRDefault="00CD0887" w:rsidP="00B4181E">
            <w:pPr>
              <w:pStyle w:val="NormalText"/>
              <w:spacing w:before="0" w:line="276" w:lineRule="auto"/>
              <w:rPr>
                <w:sz w:val="24"/>
                <w:szCs w:val="24"/>
              </w:rPr>
            </w:pPr>
            <w:r w:rsidRPr="00324D70">
              <w:rPr>
                <w:b/>
                <w:bCs/>
                <w:sz w:val="24"/>
                <w:szCs w:val="24"/>
              </w:rPr>
              <w:t>First comment:</w:t>
            </w:r>
            <w:r w:rsidR="00DC18CD" w:rsidRPr="00324D70">
              <w:rPr>
                <w:sz w:val="24"/>
                <w:szCs w:val="24"/>
              </w:rPr>
              <w:t xml:space="preserve"> Learn more about </w:t>
            </w:r>
            <w:r w:rsidR="00BB18A5" w:rsidRPr="00324D70">
              <w:rPr>
                <w:sz w:val="24"/>
                <w:szCs w:val="24"/>
              </w:rPr>
              <w:t>complaints and whistleblower protections</w:t>
            </w:r>
            <w:r w:rsidR="00312119" w:rsidRPr="00324D70">
              <w:rPr>
                <w:sz w:val="24"/>
                <w:szCs w:val="24"/>
              </w:rPr>
              <w:t xml:space="preserve"> </w:t>
            </w:r>
            <w:hyperlink r:id="rId44" w:history="1">
              <w:r w:rsidR="00B4181E" w:rsidRPr="00324D70">
                <w:rPr>
                  <w:rStyle w:val="Hyperlink"/>
                  <w:sz w:val="24"/>
                  <w:szCs w:val="24"/>
                </w:rPr>
                <w:t>https://www.health.gov.au/our-work/aged-care-act/about</w:t>
              </w:r>
            </w:hyperlink>
          </w:p>
        </w:tc>
        <w:tc>
          <w:tcPr>
            <w:tcW w:w="3310" w:type="dxa"/>
          </w:tcPr>
          <w:p w14:paraId="0F833911" w14:textId="7413AD3D" w:rsidR="002C41C5" w:rsidRPr="00324D70" w:rsidRDefault="001A04DF" w:rsidP="00DD5171">
            <w:pPr>
              <w:spacing w:before="120" w:after="120" w:line="276" w:lineRule="auto"/>
              <w:rPr>
                <w:color w:val="1F3864"/>
                <w:sz w:val="24"/>
                <w:szCs w:val="24"/>
                <w:highlight w:val="yellow"/>
              </w:rPr>
            </w:pPr>
            <w:r w:rsidRPr="00324D70">
              <w:rPr>
                <w:color w:val="1F3864"/>
                <w:sz w:val="24"/>
                <w:szCs w:val="24"/>
              </w:rPr>
              <w:t>Embed short vide</w:t>
            </w:r>
            <w:r w:rsidR="002F2B2A" w:rsidRPr="00324D70">
              <w:rPr>
                <w:color w:val="1F3864"/>
                <w:sz w:val="24"/>
                <w:szCs w:val="24"/>
              </w:rPr>
              <w:t>o</w:t>
            </w:r>
            <w:r w:rsidR="001137C5" w:rsidRPr="00324D70">
              <w:rPr>
                <w:color w:val="1F3864"/>
                <w:sz w:val="24"/>
                <w:szCs w:val="24"/>
              </w:rPr>
              <w:t xml:space="preserve">: </w:t>
            </w:r>
            <w:hyperlink r:id="rId45" w:history="1">
              <w:r w:rsidR="00605D06" w:rsidRPr="00324D70">
                <w:rPr>
                  <w:rStyle w:val="Hyperlink"/>
                  <w:sz w:val="24"/>
                  <w:szCs w:val="24"/>
                </w:rPr>
                <w:t>https://www.youtube.com/watch?v=4kQrRaRRe6M</w:t>
              </w:r>
            </w:hyperlink>
          </w:p>
        </w:tc>
      </w:tr>
      <w:tr w:rsidR="00DD5171" w:rsidRPr="002F5017" w14:paraId="467DA23B" w14:textId="77777777" w:rsidTr="00BA5570">
        <w:trPr>
          <w:trHeight w:val="1312"/>
        </w:trPr>
        <w:tc>
          <w:tcPr>
            <w:tcW w:w="1309" w:type="dxa"/>
          </w:tcPr>
          <w:p w14:paraId="4AE4084B" w14:textId="208CF174" w:rsidR="00DD5171" w:rsidRPr="00324D70" w:rsidRDefault="00DD5171" w:rsidP="00DD5171">
            <w:pPr>
              <w:spacing w:before="120" w:after="120" w:line="276" w:lineRule="auto"/>
              <w:ind w:left="360" w:hanging="360"/>
              <w:rPr>
                <w:color w:val="1E1545" w:themeColor="text1"/>
                <w:sz w:val="24"/>
                <w:szCs w:val="24"/>
                <w14:numSpacing w14:val="proportional"/>
              </w:rPr>
            </w:pPr>
            <w:r w:rsidRPr="00324D70">
              <w:rPr>
                <w:color w:val="1E1545" w:themeColor="text1"/>
                <w:sz w:val="24"/>
                <w:szCs w:val="24"/>
                <w14:numSpacing w14:val="proportional"/>
              </w:rPr>
              <w:t xml:space="preserve">Instagram </w:t>
            </w:r>
          </w:p>
        </w:tc>
        <w:tc>
          <w:tcPr>
            <w:tcW w:w="5921" w:type="dxa"/>
          </w:tcPr>
          <w:p w14:paraId="1CE738CF" w14:textId="69BC2779" w:rsidR="00DD5171" w:rsidRPr="00324D70" w:rsidRDefault="004668BC" w:rsidP="00DD5171">
            <w:pPr>
              <w:pStyle w:val="NormalText"/>
              <w:spacing w:before="0" w:line="276" w:lineRule="auto"/>
              <w:rPr>
                <w:sz w:val="24"/>
                <w:szCs w:val="24"/>
              </w:rPr>
            </w:pPr>
            <w:r w:rsidRPr="00324D70">
              <w:rPr>
                <w:sz w:val="24"/>
                <w:szCs w:val="24"/>
              </w:rPr>
              <w:t>The</w:t>
            </w:r>
            <w:r w:rsidR="00DD5171" w:rsidRPr="00324D70">
              <w:rPr>
                <w:sz w:val="24"/>
                <w:szCs w:val="24"/>
              </w:rPr>
              <w:t xml:space="preserve"> new Aged Care Act </w:t>
            </w:r>
            <w:r w:rsidRPr="00324D70">
              <w:rPr>
                <w:sz w:val="24"/>
                <w:szCs w:val="24"/>
              </w:rPr>
              <w:t>put</w:t>
            </w:r>
            <w:r w:rsidR="00243030" w:rsidRPr="00324D70">
              <w:rPr>
                <w:sz w:val="24"/>
                <w:szCs w:val="24"/>
              </w:rPr>
              <w:t>s</w:t>
            </w:r>
            <w:r w:rsidR="00DD5171" w:rsidRPr="00324D70">
              <w:rPr>
                <w:sz w:val="24"/>
                <w:szCs w:val="24"/>
              </w:rPr>
              <w:t xml:space="preserve"> the rights of older people at the centre of aged care.</w:t>
            </w:r>
          </w:p>
          <w:p w14:paraId="6D7B2787" w14:textId="050A7416" w:rsidR="00DD5171" w:rsidRPr="00324D70" w:rsidRDefault="00DD5171" w:rsidP="00DD5171">
            <w:pPr>
              <w:pStyle w:val="NormalText"/>
              <w:spacing w:before="0" w:line="276" w:lineRule="auto"/>
              <w:rPr>
                <w:sz w:val="24"/>
                <w:szCs w:val="24"/>
              </w:rPr>
            </w:pPr>
            <w:r w:rsidRPr="00324D70">
              <w:rPr>
                <w:sz w:val="24"/>
                <w:szCs w:val="24"/>
              </w:rPr>
              <w:t>The new Act introduces laws to protect the rights of older people when making a complaint about a provider.</w:t>
            </w:r>
          </w:p>
          <w:p w14:paraId="28A84714" w14:textId="3AB6E74D" w:rsidR="00DD5171" w:rsidRPr="00324D70" w:rsidRDefault="00DD5171" w:rsidP="00DD5171">
            <w:pPr>
              <w:pStyle w:val="NormalText"/>
              <w:spacing w:before="0" w:line="276" w:lineRule="auto"/>
              <w:rPr>
                <w:sz w:val="24"/>
                <w:szCs w:val="24"/>
              </w:rPr>
            </w:pPr>
            <w:r w:rsidRPr="00324D70">
              <w:rPr>
                <w:sz w:val="24"/>
                <w:szCs w:val="24"/>
              </w:rPr>
              <w:t>When something goes wrong, older people have the right to:</w:t>
            </w:r>
          </w:p>
          <w:p w14:paraId="5ABB866F" w14:textId="2A156063" w:rsidR="00DD5171" w:rsidRPr="00324D70" w:rsidRDefault="00DD5171" w:rsidP="00DD5171">
            <w:pPr>
              <w:pStyle w:val="NormalText"/>
              <w:spacing w:before="0" w:line="276" w:lineRule="auto"/>
              <w:rPr>
                <w:sz w:val="24"/>
                <w:szCs w:val="24"/>
              </w:rPr>
            </w:pPr>
            <w:r w:rsidRPr="00324D70">
              <w:rPr>
                <w:rFonts w:ascii="Segoe UI Emoji" w:hAnsi="Segoe UI Emoji" w:cs="Segoe UI Emoji"/>
                <w:sz w:val="24"/>
                <w:szCs w:val="24"/>
              </w:rPr>
              <w:t>✅</w:t>
            </w:r>
            <w:r w:rsidRPr="00324D70">
              <w:rPr>
                <w:sz w:val="24"/>
                <w:szCs w:val="24"/>
              </w:rPr>
              <w:t xml:space="preserve"> give feedback to their provider without fear of being treated unfairly</w:t>
            </w:r>
          </w:p>
          <w:p w14:paraId="672124B1" w14:textId="77777777" w:rsidR="00DD5171" w:rsidRPr="00324D70" w:rsidRDefault="00DD5171" w:rsidP="00DD5171">
            <w:pPr>
              <w:pStyle w:val="NormalText"/>
              <w:spacing w:before="0" w:line="276" w:lineRule="auto"/>
              <w:rPr>
                <w:rFonts w:cs="Arial"/>
                <w:sz w:val="24"/>
                <w:szCs w:val="24"/>
              </w:rPr>
            </w:pPr>
            <w:r w:rsidRPr="00324D70">
              <w:rPr>
                <w:rFonts w:ascii="Segoe UI Emoji" w:hAnsi="Segoe UI Emoji" w:cs="Segoe UI Emoji"/>
                <w:sz w:val="24"/>
                <w:szCs w:val="24"/>
              </w:rPr>
              <w:t xml:space="preserve">✅ </w:t>
            </w:r>
            <w:r w:rsidRPr="00324D70">
              <w:rPr>
                <w:rFonts w:cs="Arial"/>
                <w:sz w:val="24"/>
                <w:szCs w:val="24"/>
              </w:rPr>
              <w:t xml:space="preserve">lodge a complaint with the Aged Care Quality and Safety Commission </w:t>
            </w:r>
          </w:p>
          <w:p w14:paraId="7D89885E" w14:textId="68C94EA4" w:rsidR="00DD5171" w:rsidRPr="00324D70" w:rsidRDefault="00DD5171" w:rsidP="00DD5171">
            <w:pPr>
              <w:pStyle w:val="NormalText"/>
              <w:spacing w:before="0" w:line="276" w:lineRule="auto"/>
              <w:rPr>
                <w:rFonts w:ascii="Segoe UI Emoji" w:hAnsi="Segoe UI Emoji" w:cs="Segoe UI Emoji"/>
                <w:sz w:val="24"/>
                <w:szCs w:val="24"/>
              </w:rPr>
            </w:pPr>
            <w:r w:rsidRPr="00324D70">
              <w:rPr>
                <w:rFonts w:ascii="Segoe UI Emoji" w:hAnsi="Segoe UI Emoji" w:cs="Segoe UI Emoji"/>
                <w:sz w:val="24"/>
                <w:szCs w:val="24"/>
              </w:rPr>
              <w:t xml:space="preserve">✅ </w:t>
            </w:r>
            <w:r w:rsidRPr="00324D70">
              <w:rPr>
                <w:rFonts w:cs="Arial"/>
                <w:sz w:val="24"/>
                <w:szCs w:val="24"/>
              </w:rPr>
              <w:t xml:space="preserve">contact </w:t>
            </w:r>
            <w:r w:rsidR="00C33D85" w:rsidRPr="00324D70">
              <w:rPr>
                <w:rFonts w:cs="Arial"/>
                <w:sz w:val="24"/>
                <w:szCs w:val="24"/>
              </w:rPr>
              <w:t>the Older Persons Advocacy Network</w:t>
            </w:r>
            <w:r w:rsidRPr="00324D70">
              <w:rPr>
                <w:rFonts w:cs="Arial"/>
                <w:sz w:val="24"/>
                <w:szCs w:val="24"/>
              </w:rPr>
              <w:t xml:space="preserve"> </w:t>
            </w:r>
            <w:r w:rsidR="00C33D85" w:rsidRPr="00324D70">
              <w:rPr>
                <w:rFonts w:cs="Arial"/>
                <w:sz w:val="24"/>
                <w:szCs w:val="24"/>
              </w:rPr>
              <w:t>(</w:t>
            </w:r>
            <w:r w:rsidRPr="00324D70">
              <w:rPr>
                <w:rFonts w:cs="Arial"/>
                <w:sz w:val="24"/>
                <w:szCs w:val="24"/>
              </w:rPr>
              <w:t>OPAN</w:t>
            </w:r>
            <w:r w:rsidR="00C33D85" w:rsidRPr="00324D70">
              <w:rPr>
                <w:rFonts w:cs="Arial"/>
                <w:sz w:val="24"/>
                <w:szCs w:val="24"/>
              </w:rPr>
              <w:t>)</w:t>
            </w:r>
            <w:r w:rsidRPr="00324D70">
              <w:rPr>
                <w:rFonts w:cs="Arial"/>
                <w:sz w:val="24"/>
                <w:szCs w:val="24"/>
              </w:rPr>
              <w:t xml:space="preserve"> for help to lodge a complaint. </w:t>
            </w:r>
          </w:p>
          <w:p w14:paraId="291F0C0D" w14:textId="682B9406" w:rsidR="00DD5171" w:rsidRPr="00324D70" w:rsidRDefault="00DD5171" w:rsidP="00672AFE">
            <w:pPr>
              <w:spacing w:before="120" w:after="120" w:line="276" w:lineRule="auto"/>
              <w:rPr>
                <w:color w:val="1E1545" w:themeColor="text1"/>
                <w:sz w:val="24"/>
                <w:szCs w:val="24"/>
              </w:rPr>
            </w:pPr>
            <w:r w:rsidRPr="00324D70">
              <w:rPr>
                <w:color w:val="1E1545" w:themeColor="text2"/>
                <w:sz w:val="24"/>
                <w:szCs w:val="24"/>
              </w:rPr>
              <w:lastRenderedPageBreak/>
              <w:t>To learn more about complaints</w:t>
            </w:r>
            <w:r w:rsidR="00F654F1" w:rsidRPr="00324D70">
              <w:rPr>
                <w:color w:val="1E1545" w:themeColor="text2"/>
                <w:sz w:val="24"/>
                <w:szCs w:val="24"/>
              </w:rPr>
              <w:t xml:space="preserve"> and whistleblower protections</w:t>
            </w:r>
            <w:r w:rsidRPr="00324D70">
              <w:rPr>
                <w:color w:val="1E1545" w:themeColor="text2"/>
                <w:sz w:val="24"/>
                <w:szCs w:val="24"/>
              </w:rPr>
              <w:t xml:space="preserve">, visit </w:t>
            </w:r>
            <w:r w:rsidRPr="00324D70">
              <w:rPr>
                <w:rFonts w:ascii="Segoe UI Emoji" w:hAnsi="Segoe UI Emoji" w:cs="Segoe UI Emoji"/>
                <w:color w:val="1E1545" w:themeColor="text2"/>
                <w:sz w:val="24"/>
                <w:szCs w:val="24"/>
              </w:rPr>
              <w:t>💻</w:t>
            </w:r>
            <w:r w:rsidRPr="00324D70">
              <w:rPr>
                <w:color w:val="1E1545" w:themeColor="text2"/>
                <w:sz w:val="24"/>
                <w:szCs w:val="24"/>
              </w:rPr>
              <w:t xml:space="preserve"> </w:t>
            </w:r>
            <w:hyperlink r:id="rId46" w:history="1">
              <w:r w:rsidR="00B4181E" w:rsidRPr="00324D70">
                <w:rPr>
                  <w:rStyle w:val="Hyperlink"/>
                  <w:sz w:val="24"/>
                  <w:szCs w:val="24"/>
                </w:rPr>
                <w:t>https://www.health.gov.au/our-work/aged-care-act/about</w:t>
              </w:r>
            </w:hyperlink>
          </w:p>
        </w:tc>
        <w:tc>
          <w:tcPr>
            <w:tcW w:w="3310" w:type="dxa"/>
          </w:tcPr>
          <w:p w14:paraId="271E0A4B" w14:textId="0D43045E" w:rsidR="00DD5171" w:rsidRPr="00324D70" w:rsidRDefault="00DD5171" w:rsidP="00DD5171">
            <w:pPr>
              <w:spacing w:before="120" w:after="120" w:line="276" w:lineRule="auto"/>
              <w:rPr>
                <w:color w:val="1F3864"/>
                <w:sz w:val="24"/>
                <w:szCs w:val="24"/>
              </w:rPr>
            </w:pPr>
            <w:r w:rsidRPr="00324D70">
              <w:rPr>
                <w:color w:val="1F3864"/>
                <w:sz w:val="24"/>
                <w:szCs w:val="24"/>
              </w:rPr>
              <w:lastRenderedPageBreak/>
              <w:t xml:space="preserve">Embed short video: </w:t>
            </w:r>
            <w:hyperlink r:id="rId47" w:history="1">
              <w:r w:rsidR="008469B2" w:rsidRPr="00324D70">
                <w:rPr>
                  <w:rStyle w:val="Hyperlink"/>
                  <w:sz w:val="24"/>
                  <w:szCs w:val="24"/>
                </w:rPr>
                <w:t>https://www.youtube.com/watch?v=4kQrRaRRe6M</w:t>
              </w:r>
            </w:hyperlink>
          </w:p>
        </w:tc>
      </w:tr>
    </w:tbl>
    <w:p w14:paraId="7E0124F4" w14:textId="202FBBE8" w:rsidR="00BA53A0" w:rsidRDefault="11620BC0" w:rsidP="00FE26A1">
      <w:pPr>
        <w:pStyle w:val="Header3"/>
      </w:pPr>
      <w:bookmarkStart w:id="22" w:name="_Toc199763873"/>
      <w:r w:rsidRPr="55AEA858">
        <w:t>Complaints</w:t>
      </w:r>
    </w:p>
    <w:tbl>
      <w:tblPr>
        <w:tblStyle w:val="DepartmentofHealthtable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20" w:firstRow="1" w:lastRow="0" w:firstColumn="0" w:lastColumn="0" w:noHBand="0" w:noVBand="1"/>
      </w:tblPr>
      <w:tblGrid>
        <w:gridCol w:w="1309"/>
        <w:gridCol w:w="5921"/>
        <w:gridCol w:w="3310"/>
      </w:tblGrid>
      <w:tr w:rsidR="00A86B2E" w:rsidRPr="002F5017" w14:paraId="754D0222" w14:textId="77777777" w:rsidTr="00BA557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15"/>
        </w:trPr>
        <w:tc>
          <w:tcPr>
            <w:tcW w:w="1309" w:type="dxa"/>
            <w:shd w:val="clear" w:color="auto" w:fill="002060"/>
          </w:tcPr>
          <w:p w14:paraId="7CCDF07B" w14:textId="77777777" w:rsidR="00A86B2E" w:rsidRPr="00FE26A1" w:rsidRDefault="00A86B2E">
            <w:pPr>
              <w:spacing w:before="120" w:after="120" w:line="276" w:lineRule="auto"/>
              <w:rPr>
                <w:color w:val="E7E6E6"/>
                <w:szCs w:val="24"/>
              </w:rPr>
            </w:pPr>
            <w:r w:rsidRPr="00FE26A1">
              <w:rPr>
                <w:color w:val="E7E6E6"/>
                <w:szCs w:val="24"/>
              </w:rPr>
              <w:t>Channel</w:t>
            </w:r>
          </w:p>
        </w:tc>
        <w:tc>
          <w:tcPr>
            <w:tcW w:w="5921" w:type="dxa"/>
            <w:shd w:val="clear" w:color="auto" w:fill="002060"/>
          </w:tcPr>
          <w:p w14:paraId="038F93BA" w14:textId="77777777" w:rsidR="00A86B2E" w:rsidRPr="00FE26A1" w:rsidRDefault="00A86B2E">
            <w:pPr>
              <w:spacing w:before="120" w:after="120" w:line="276" w:lineRule="auto"/>
              <w:rPr>
                <w:color w:val="000000"/>
                <w:szCs w:val="24"/>
              </w:rPr>
            </w:pPr>
            <w:r w:rsidRPr="00FE26A1">
              <w:rPr>
                <w:color w:val="E7E6E6"/>
                <w:szCs w:val="24"/>
              </w:rPr>
              <w:t>Copy</w:t>
            </w:r>
          </w:p>
        </w:tc>
        <w:tc>
          <w:tcPr>
            <w:tcW w:w="3310" w:type="dxa"/>
            <w:shd w:val="clear" w:color="auto" w:fill="002060"/>
          </w:tcPr>
          <w:p w14:paraId="3622EF8F" w14:textId="77777777" w:rsidR="00A86B2E" w:rsidRPr="00FE26A1" w:rsidRDefault="00A86B2E">
            <w:pPr>
              <w:spacing w:before="120" w:after="120" w:line="276" w:lineRule="auto"/>
              <w:rPr>
                <w:color w:val="000000"/>
                <w:szCs w:val="24"/>
              </w:rPr>
            </w:pPr>
            <w:r w:rsidRPr="00FE26A1">
              <w:rPr>
                <w:color w:val="E7E6E6"/>
                <w:szCs w:val="24"/>
              </w:rPr>
              <w:t>Social media tile</w:t>
            </w:r>
          </w:p>
        </w:tc>
      </w:tr>
      <w:tr w:rsidR="00833DDD" w:rsidRPr="002F5017" w14:paraId="20C810AC" w14:textId="77777777" w:rsidTr="00BA5570">
        <w:trPr>
          <w:trHeight w:val="1078"/>
        </w:trPr>
        <w:tc>
          <w:tcPr>
            <w:tcW w:w="1309" w:type="dxa"/>
          </w:tcPr>
          <w:p w14:paraId="2657D39B" w14:textId="77777777" w:rsidR="00833DDD" w:rsidRPr="00FE26A1" w:rsidRDefault="00833DDD" w:rsidP="00833DDD">
            <w:pPr>
              <w:spacing w:before="120" w:after="120" w:line="276" w:lineRule="auto"/>
              <w:rPr>
                <w:color w:val="1E1545" w:themeColor="text1"/>
                <w:sz w:val="24"/>
                <w:szCs w:val="24"/>
              </w:rPr>
            </w:pPr>
            <w:r w:rsidRPr="00FE26A1">
              <w:rPr>
                <w:color w:val="1E1545" w:themeColor="text1"/>
                <w:sz w:val="24"/>
                <w:szCs w:val="24"/>
              </w:rPr>
              <w:t>Facebook</w:t>
            </w:r>
          </w:p>
        </w:tc>
        <w:tc>
          <w:tcPr>
            <w:tcW w:w="5921" w:type="dxa"/>
          </w:tcPr>
          <w:p w14:paraId="125DA186" w14:textId="04B152AD" w:rsidR="00833DDD" w:rsidRPr="00FE26A1" w:rsidRDefault="00833DDD" w:rsidP="00833DDD">
            <w:pPr>
              <w:spacing w:before="120" w:after="120" w:line="276" w:lineRule="auto"/>
              <w:rPr>
                <w:rFonts w:cs="Arial"/>
                <w:color w:val="1E1545" w:themeColor="text1"/>
                <w:sz w:val="24"/>
                <w:szCs w:val="24"/>
              </w:rPr>
            </w:pPr>
            <w:r w:rsidRPr="00FE26A1">
              <w:rPr>
                <w:rFonts w:cs="Arial"/>
                <w:color w:val="1E1545" w:themeColor="text2"/>
                <w:sz w:val="24"/>
                <w:szCs w:val="24"/>
              </w:rPr>
              <w:t>Aged care workers are key to making aged care safe and respectful.</w:t>
            </w:r>
          </w:p>
          <w:p w14:paraId="2D0A5EB5" w14:textId="33019A9E" w:rsidR="00833DDD" w:rsidRPr="00FE26A1" w:rsidRDefault="000D632D" w:rsidP="00833DDD">
            <w:pPr>
              <w:spacing w:before="120" w:after="120" w:line="276" w:lineRule="auto"/>
              <w:rPr>
                <w:rFonts w:cs="Arial"/>
                <w:color w:val="1E1545" w:themeColor="text2"/>
                <w:sz w:val="24"/>
                <w:szCs w:val="24"/>
              </w:rPr>
            </w:pPr>
            <w:r w:rsidRPr="00FE26A1">
              <w:rPr>
                <w:rFonts w:cs="Arial"/>
                <w:color w:val="1E1545" w:themeColor="text2"/>
                <w:sz w:val="24"/>
                <w:szCs w:val="24"/>
              </w:rPr>
              <w:t>The</w:t>
            </w:r>
            <w:r w:rsidR="00833DDD" w:rsidRPr="00FE26A1">
              <w:rPr>
                <w:rFonts w:cs="Arial"/>
                <w:color w:val="1E1545" w:themeColor="text2"/>
                <w:sz w:val="24"/>
                <w:szCs w:val="24"/>
              </w:rPr>
              <w:t xml:space="preserve"> new Aged Care Act introduces laws to make sure you support the people in your care to:</w:t>
            </w:r>
          </w:p>
          <w:p w14:paraId="42851EE4" w14:textId="04BCD82C" w:rsidR="00833DDD" w:rsidRPr="00FE26A1" w:rsidRDefault="00833DDD" w:rsidP="00833DDD">
            <w:pPr>
              <w:spacing w:before="120" w:after="120" w:line="276" w:lineRule="auto"/>
              <w:rPr>
                <w:rFonts w:ascii="Segoe UI Emoji" w:hAnsi="Segoe UI Emoji" w:cs="Segoe UI Emoji"/>
                <w:sz w:val="24"/>
                <w:szCs w:val="24"/>
              </w:rPr>
            </w:pPr>
            <w:r w:rsidRPr="00FE26A1">
              <w:rPr>
                <w:rFonts w:ascii="Segoe UI Emoji" w:hAnsi="Segoe UI Emoji" w:cs="Segoe UI Emoji"/>
                <w:sz w:val="24"/>
                <w:szCs w:val="24"/>
              </w:rPr>
              <w:t xml:space="preserve">✅ </w:t>
            </w:r>
            <w:r w:rsidRPr="00FE26A1">
              <w:rPr>
                <w:rFonts w:cs="Arial"/>
                <w:color w:val="1E1545" w:themeColor="text2"/>
                <w:sz w:val="24"/>
                <w:szCs w:val="24"/>
              </w:rPr>
              <w:t>understand how you manage and resolve complaints</w:t>
            </w:r>
          </w:p>
          <w:p w14:paraId="1A39D4F5" w14:textId="52C21DCC" w:rsidR="00833DDD" w:rsidRPr="00FE26A1" w:rsidRDefault="00833DDD" w:rsidP="00833DDD">
            <w:pPr>
              <w:spacing w:before="120" w:after="120" w:line="276" w:lineRule="auto"/>
              <w:rPr>
                <w:rFonts w:cs="Arial"/>
                <w:color w:val="1E1545" w:themeColor="text2"/>
                <w:sz w:val="24"/>
                <w:szCs w:val="24"/>
              </w:rPr>
            </w:pPr>
            <w:r w:rsidRPr="00FE26A1">
              <w:rPr>
                <w:rFonts w:ascii="Segoe UI Emoji" w:hAnsi="Segoe UI Emoji" w:cs="Segoe UI Emoji"/>
                <w:sz w:val="24"/>
                <w:szCs w:val="24"/>
              </w:rPr>
              <w:t xml:space="preserve">✅ </w:t>
            </w:r>
            <w:r w:rsidRPr="00FE26A1">
              <w:rPr>
                <w:rFonts w:cs="Arial"/>
                <w:color w:val="1E1545" w:themeColor="text2"/>
                <w:sz w:val="24"/>
                <w:szCs w:val="24"/>
              </w:rPr>
              <w:t>feel welcome to share feedback, raise concerns or make a complaint.</w:t>
            </w:r>
          </w:p>
          <w:p w14:paraId="43249BAE" w14:textId="1DF8212B" w:rsidR="00833DDD" w:rsidRPr="00FE26A1" w:rsidRDefault="00833DDD" w:rsidP="00833DDD">
            <w:pPr>
              <w:spacing w:before="120" w:after="120" w:line="276" w:lineRule="auto"/>
              <w:rPr>
                <w:rFonts w:cs="Arial"/>
                <w:color w:val="1E1545" w:themeColor="text2"/>
                <w:sz w:val="24"/>
                <w:szCs w:val="24"/>
              </w:rPr>
            </w:pPr>
            <w:r w:rsidRPr="00FE26A1">
              <w:rPr>
                <w:rFonts w:cs="Arial"/>
                <w:color w:val="1E1545" w:themeColor="text2"/>
                <w:sz w:val="24"/>
                <w:szCs w:val="24"/>
              </w:rPr>
              <w:t>You also have the right to make a complaint or provide feedback to your employer.</w:t>
            </w:r>
          </w:p>
          <w:p w14:paraId="7F13A8B3" w14:textId="7D14183A" w:rsidR="00833DDD" w:rsidRPr="00FE26A1" w:rsidRDefault="00833DDD" w:rsidP="00833DDD">
            <w:pPr>
              <w:spacing w:before="120" w:after="120" w:line="276" w:lineRule="auto"/>
              <w:rPr>
                <w:rFonts w:cs="Arial"/>
                <w:color w:val="1E1545" w:themeColor="text2"/>
                <w:sz w:val="24"/>
                <w:szCs w:val="24"/>
              </w:rPr>
            </w:pPr>
            <w:r w:rsidRPr="00FE26A1">
              <w:rPr>
                <w:rFonts w:cs="Arial"/>
                <w:color w:val="1E1545" w:themeColor="text2"/>
                <w:sz w:val="24"/>
                <w:szCs w:val="24"/>
              </w:rPr>
              <w:t>If you don’t feel comfortable raising it with your employer, you can make a complaint</w:t>
            </w:r>
            <w:r w:rsidR="003F4AA0" w:rsidRPr="00FE26A1">
              <w:rPr>
                <w:rFonts w:cs="Arial"/>
                <w:color w:val="1E1545" w:themeColor="text2"/>
                <w:sz w:val="24"/>
                <w:szCs w:val="24"/>
              </w:rPr>
              <w:t xml:space="preserve"> to</w:t>
            </w:r>
            <w:r w:rsidRPr="00FE26A1">
              <w:rPr>
                <w:rFonts w:cs="Arial"/>
                <w:color w:val="1E1545" w:themeColor="text2"/>
                <w:sz w:val="24"/>
                <w:szCs w:val="24"/>
              </w:rPr>
              <w:t xml:space="preserve"> the Complaints Commissioner without fear of being treated unfairly.</w:t>
            </w:r>
          </w:p>
          <w:p w14:paraId="5B188408" w14:textId="04CBE5AA" w:rsidR="00833DDD" w:rsidRPr="00FE26A1" w:rsidRDefault="00833DDD" w:rsidP="00833DDD">
            <w:pPr>
              <w:spacing w:before="120" w:after="120" w:line="276" w:lineRule="auto"/>
              <w:rPr>
                <w:color w:val="1E1545" w:themeColor="text1"/>
                <w:sz w:val="24"/>
                <w:szCs w:val="24"/>
              </w:rPr>
            </w:pPr>
            <w:r w:rsidRPr="00FE26A1">
              <w:rPr>
                <w:b/>
                <w:bCs/>
                <w:color w:val="1E1545" w:themeColor="text2"/>
                <w:sz w:val="24"/>
                <w:szCs w:val="24"/>
              </w:rPr>
              <w:t>First comment:</w:t>
            </w:r>
            <w:r w:rsidRPr="00FE26A1">
              <w:rPr>
                <w:color w:val="1E1545" w:themeColor="text2"/>
                <w:sz w:val="24"/>
                <w:szCs w:val="24"/>
              </w:rPr>
              <w:t xml:space="preserve"> Learn more about </w:t>
            </w:r>
            <w:r w:rsidR="00925A20" w:rsidRPr="00FE26A1">
              <w:rPr>
                <w:color w:val="1E1545" w:themeColor="text2"/>
                <w:sz w:val="24"/>
                <w:szCs w:val="24"/>
              </w:rPr>
              <w:t xml:space="preserve">raising </w:t>
            </w:r>
            <w:r w:rsidR="009948AD" w:rsidRPr="00FE26A1">
              <w:rPr>
                <w:color w:val="1E1545" w:themeColor="text2"/>
                <w:sz w:val="24"/>
                <w:szCs w:val="24"/>
              </w:rPr>
              <w:t>com</w:t>
            </w:r>
            <w:r w:rsidR="00F654F1" w:rsidRPr="00FE26A1">
              <w:rPr>
                <w:color w:val="1E1545" w:themeColor="text2"/>
                <w:sz w:val="24"/>
                <w:szCs w:val="24"/>
              </w:rPr>
              <w:t>plaints:</w:t>
            </w:r>
            <w:r w:rsidRPr="00FE26A1">
              <w:rPr>
                <w:color w:val="1E1545" w:themeColor="text2"/>
                <w:sz w:val="24"/>
                <w:szCs w:val="24"/>
              </w:rPr>
              <w:t xml:space="preserve"> </w:t>
            </w:r>
            <w:hyperlink r:id="rId48" w:history="1">
              <w:r w:rsidR="00B841AF" w:rsidRPr="00FE26A1">
                <w:rPr>
                  <w:rStyle w:val="Hyperlink"/>
                  <w:rFonts w:eastAsia="Arial" w:cs="Arial"/>
                  <w:sz w:val="24"/>
                  <w:szCs w:val="24"/>
                </w:rPr>
                <w:t>https://www.health.gov.au/news/your-new-ways-of-working-in-aged-care</w:t>
              </w:r>
            </w:hyperlink>
            <w:hyperlink r:id="rId49" w:history="1">
              <w:r w:rsidRPr="00FE26A1">
                <w:rPr>
                  <w:rStyle w:val="Hyperlink"/>
                  <w:sz w:val="24"/>
                  <w:szCs w:val="24"/>
                </w:rPr>
                <w:t>https://www.health.gov.au/our-work/aged-care-act/about</w:t>
              </w:r>
            </w:hyperlink>
          </w:p>
        </w:tc>
        <w:tc>
          <w:tcPr>
            <w:tcW w:w="3310" w:type="dxa"/>
          </w:tcPr>
          <w:p w14:paraId="568E00F8" w14:textId="7078AE87" w:rsidR="00833DDD" w:rsidRPr="00FE26A1" w:rsidRDefault="00833DDD" w:rsidP="00833DDD">
            <w:pPr>
              <w:spacing w:before="120" w:after="120" w:line="276" w:lineRule="auto"/>
              <w:rPr>
                <w:sz w:val="24"/>
                <w:szCs w:val="24"/>
              </w:rPr>
            </w:pPr>
            <w:r w:rsidRPr="00FE26A1">
              <w:rPr>
                <w:color w:val="1F3864"/>
                <w:sz w:val="24"/>
                <w:szCs w:val="24"/>
              </w:rPr>
              <w:t xml:space="preserve">Embed short video: </w:t>
            </w:r>
            <w:hyperlink r:id="rId50" w:history="1">
              <w:r w:rsidR="00676F76" w:rsidRPr="00FE26A1">
                <w:rPr>
                  <w:rStyle w:val="Hyperlink"/>
                  <w:rFonts w:eastAsiaTheme="minorEastAsia" w:cstheme="minorBidi"/>
                  <w:sz w:val="24"/>
                  <w:szCs w:val="24"/>
                  <w:lang w:eastAsia="zh-CN"/>
                </w:rPr>
                <w:t>https://youtu.be/NidXGuJZEJQ?si=putw1Ch4ryJ4nI98</w:t>
              </w:r>
            </w:hyperlink>
          </w:p>
        </w:tc>
      </w:tr>
      <w:tr w:rsidR="00A86B2E" w:rsidRPr="002F5017" w14:paraId="35BFB1D5" w14:textId="77777777" w:rsidTr="00BA5570">
        <w:trPr>
          <w:trHeight w:val="1312"/>
        </w:trPr>
        <w:tc>
          <w:tcPr>
            <w:tcW w:w="1309" w:type="dxa"/>
          </w:tcPr>
          <w:p w14:paraId="36346383" w14:textId="77777777" w:rsidR="00A86B2E" w:rsidRPr="00FE26A1" w:rsidRDefault="00A86B2E">
            <w:pPr>
              <w:spacing w:before="120" w:after="120" w:line="276" w:lineRule="auto"/>
              <w:ind w:left="360" w:hanging="360"/>
              <w:rPr>
                <w:color w:val="1E1545" w:themeColor="text1"/>
                <w:sz w:val="24"/>
                <w:szCs w:val="24"/>
                <w14:numSpacing w14:val="proportional"/>
              </w:rPr>
            </w:pPr>
            <w:r w:rsidRPr="00FE26A1">
              <w:rPr>
                <w:color w:val="1E1545" w:themeColor="text1"/>
                <w:sz w:val="24"/>
                <w:szCs w:val="24"/>
                <w14:numSpacing w14:val="proportional"/>
              </w:rPr>
              <w:t xml:space="preserve">Instagram </w:t>
            </w:r>
          </w:p>
        </w:tc>
        <w:tc>
          <w:tcPr>
            <w:tcW w:w="5921" w:type="dxa"/>
          </w:tcPr>
          <w:p w14:paraId="6E52308A" w14:textId="252A4209" w:rsidR="00D84475" w:rsidRPr="00FE26A1" w:rsidRDefault="00D84475" w:rsidP="00D84475">
            <w:pPr>
              <w:spacing w:before="120" w:after="120" w:line="276" w:lineRule="auto"/>
              <w:rPr>
                <w:rFonts w:cs="Arial"/>
                <w:color w:val="1E1545" w:themeColor="text1"/>
                <w:sz w:val="24"/>
                <w:szCs w:val="24"/>
              </w:rPr>
            </w:pPr>
            <w:r w:rsidRPr="00FE26A1">
              <w:rPr>
                <w:rFonts w:cs="Arial"/>
                <w:color w:val="1E1545" w:themeColor="text2"/>
                <w:sz w:val="24"/>
                <w:szCs w:val="24"/>
              </w:rPr>
              <w:t>Aged care workers are key to making aged care safe and respectful.</w:t>
            </w:r>
          </w:p>
          <w:p w14:paraId="621D09BA" w14:textId="1D365266" w:rsidR="00D84475" w:rsidRPr="00FE26A1" w:rsidRDefault="00ED458F" w:rsidP="00D84475">
            <w:pPr>
              <w:spacing w:before="120" w:after="120" w:line="276" w:lineRule="auto"/>
              <w:rPr>
                <w:rFonts w:cs="Arial"/>
                <w:color w:val="1E1545" w:themeColor="text2"/>
                <w:sz w:val="24"/>
                <w:szCs w:val="24"/>
              </w:rPr>
            </w:pPr>
            <w:r w:rsidRPr="00FE26A1">
              <w:rPr>
                <w:rFonts w:cs="Arial"/>
                <w:color w:val="1E1545" w:themeColor="text2"/>
                <w:sz w:val="24"/>
                <w:szCs w:val="24"/>
              </w:rPr>
              <w:t>The</w:t>
            </w:r>
            <w:r w:rsidR="00D84475" w:rsidRPr="00FE26A1">
              <w:rPr>
                <w:rFonts w:cs="Arial"/>
                <w:color w:val="1E1545" w:themeColor="text2"/>
                <w:sz w:val="24"/>
                <w:szCs w:val="24"/>
              </w:rPr>
              <w:t xml:space="preserve"> new Aged Care Act introduces laws to make sure </w:t>
            </w:r>
            <w:r w:rsidR="00E10859" w:rsidRPr="00FE26A1">
              <w:rPr>
                <w:rFonts w:cs="Arial"/>
                <w:color w:val="1E1545" w:themeColor="text2"/>
                <w:sz w:val="24"/>
                <w:szCs w:val="24"/>
              </w:rPr>
              <w:t>workers</w:t>
            </w:r>
            <w:r w:rsidR="00D84475" w:rsidRPr="00FE26A1">
              <w:rPr>
                <w:rFonts w:cs="Arial"/>
                <w:color w:val="1E1545" w:themeColor="text2"/>
                <w:sz w:val="24"/>
                <w:szCs w:val="24"/>
              </w:rPr>
              <w:t xml:space="preserve"> support the people </w:t>
            </w:r>
            <w:r w:rsidR="00E10859" w:rsidRPr="00FE26A1">
              <w:rPr>
                <w:rFonts w:cs="Arial"/>
                <w:color w:val="1E1545" w:themeColor="text2"/>
                <w:sz w:val="24"/>
                <w:szCs w:val="24"/>
              </w:rPr>
              <w:t>in their</w:t>
            </w:r>
            <w:r w:rsidR="00D84475" w:rsidRPr="00FE26A1">
              <w:rPr>
                <w:rFonts w:cs="Arial"/>
                <w:color w:val="1E1545" w:themeColor="text2"/>
                <w:sz w:val="24"/>
                <w:szCs w:val="24"/>
              </w:rPr>
              <w:t xml:space="preserve"> care to:</w:t>
            </w:r>
          </w:p>
          <w:p w14:paraId="0F0B1E7B" w14:textId="77777777" w:rsidR="00D84475" w:rsidRPr="00FE26A1" w:rsidRDefault="00D84475" w:rsidP="00D84475">
            <w:pPr>
              <w:spacing w:before="120" w:after="120" w:line="276" w:lineRule="auto"/>
              <w:rPr>
                <w:rFonts w:ascii="Segoe UI Emoji" w:hAnsi="Segoe UI Emoji" w:cs="Segoe UI Emoji"/>
                <w:sz w:val="24"/>
                <w:szCs w:val="24"/>
              </w:rPr>
            </w:pPr>
            <w:r w:rsidRPr="00FE26A1">
              <w:rPr>
                <w:rFonts w:ascii="Segoe UI Emoji" w:hAnsi="Segoe UI Emoji" w:cs="Segoe UI Emoji"/>
                <w:sz w:val="24"/>
                <w:szCs w:val="24"/>
              </w:rPr>
              <w:t xml:space="preserve">✅ </w:t>
            </w:r>
            <w:r w:rsidRPr="00FE26A1">
              <w:rPr>
                <w:rFonts w:cs="Arial"/>
                <w:color w:val="1E1545" w:themeColor="text2"/>
                <w:sz w:val="24"/>
                <w:szCs w:val="24"/>
              </w:rPr>
              <w:t>understand how you manage and resolve complaints</w:t>
            </w:r>
          </w:p>
          <w:p w14:paraId="389D1C77" w14:textId="77777777" w:rsidR="00D84475" w:rsidRPr="00FE26A1" w:rsidRDefault="00D84475" w:rsidP="00D84475">
            <w:pPr>
              <w:spacing w:before="120" w:after="120" w:line="276" w:lineRule="auto"/>
              <w:rPr>
                <w:rFonts w:cs="Arial"/>
                <w:color w:val="1E1545" w:themeColor="text2"/>
                <w:sz w:val="24"/>
                <w:szCs w:val="24"/>
              </w:rPr>
            </w:pPr>
            <w:r w:rsidRPr="00FE26A1">
              <w:rPr>
                <w:rFonts w:ascii="Segoe UI Emoji" w:hAnsi="Segoe UI Emoji" w:cs="Segoe UI Emoji"/>
                <w:sz w:val="24"/>
                <w:szCs w:val="24"/>
              </w:rPr>
              <w:t xml:space="preserve">✅ </w:t>
            </w:r>
            <w:r w:rsidRPr="00FE26A1">
              <w:rPr>
                <w:rFonts w:cs="Arial"/>
                <w:color w:val="1E1545" w:themeColor="text2"/>
                <w:sz w:val="24"/>
                <w:szCs w:val="24"/>
              </w:rPr>
              <w:t>feel welcome to share feedback, raise concerns or make a complaint.</w:t>
            </w:r>
          </w:p>
          <w:p w14:paraId="7E59DB84" w14:textId="56B9CC11" w:rsidR="00D84475" w:rsidRPr="00FE26A1" w:rsidRDefault="00E10859" w:rsidP="00D84475">
            <w:pPr>
              <w:spacing w:before="120" w:after="120" w:line="276" w:lineRule="auto"/>
              <w:rPr>
                <w:rFonts w:cs="Arial"/>
                <w:color w:val="1E1545" w:themeColor="text2"/>
                <w:sz w:val="24"/>
                <w:szCs w:val="24"/>
              </w:rPr>
            </w:pPr>
            <w:r w:rsidRPr="00FE26A1">
              <w:rPr>
                <w:rFonts w:cs="Arial"/>
                <w:color w:val="1E1545" w:themeColor="text2"/>
                <w:sz w:val="24"/>
                <w:szCs w:val="24"/>
              </w:rPr>
              <w:t>Workers</w:t>
            </w:r>
            <w:r w:rsidR="00D84475" w:rsidRPr="00FE26A1">
              <w:rPr>
                <w:rFonts w:cs="Arial"/>
                <w:color w:val="1E1545" w:themeColor="text2"/>
                <w:sz w:val="24"/>
                <w:szCs w:val="24"/>
              </w:rPr>
              <w:t xml:space="preserve"> also have the right to make a complaint or provide feedback to</w:t>
            </w:r>
            <w:r w:rsidRPr="00FE26A1">
              <w:rPr>
                <w:rFonts w:cs="Arial"/>
                <w:color w:val="1E1545" w:themeColor="text2"/>
                <w:sz w:val="24"/>
                <w:szCs w:val="24"/>
              </w:rPr>
              <w:t xml:space="preserve"> their</w:t>
            </w:r>
            <w:r w:rsidR="00D84475" w:rsidRPr="00FE26A1">
              <w:rPr>
                <w:rFonts w:cs="Arial"/>
                <w:color w:val="1E1545" w:themeColor="text2"/>
                <w:sz w:val="24"/>
                <w:szCs w:val="24"/>
              </w:rPr>
              <w:t xml:space="preserve"> employer</w:t>
            </w:r>
            <w:r w:rsidRPr="00FE26A1">
              <w:rPr>
                <w:rFonts w:cs="Arial"/>
                <w:color w:val="1E1545" w:themeColor="text2"/>
                <w:sz w:val="24"/>
                <w:szCs w:val="24"/>
              </w:rPr>
              <w:t>s</w:t>
            </w:r>
            <w:r w:rsidR="00D84475" w:rsidRPr="00FE26A1">
              <w:rPr>
                <w:rFonts w:cs="Arial"/>
                <w:color w:val="1E1545" w:themeColor="text2"/>
                <w:sz w:val="24"/>
                <w:szCs w:val="24"/>
              </w:rPr>
              <w:t>.</w:t>
            </w:r>
          </w:p>
          <w:p w14:paraId="5847526F" w14:textId="60CC5A51" w:rsidR="00D84475" w:rsidRPr="00FE26A1" w:rsidRDefault="008038CF" w:rsidP="00D84475">
            <w:pPr>
              <w:spacing w:before="120" w:after="120" w:line="276" w:lineRule="auto"/>
              <w:rPr>
                <w:rFonts w:cs="Arial"/>
                <w:color w:val="1E1545" w:themeColor="text2"/>
                <w:sz w:val="24"/>
                <w:szCs w:val="24"/>
              </w:rPr>
            </w:pPr>
            <w:r w:rsidRPr="00FE26A1">
              <w:rPr>
                <w:rFonts w:cs="Arial"/>
                <w:color w:val="1E1545" w:themeColor="text2"/>
                <w:sz w:val="24"/>
                <w:szCs w:val="24"/>
              </w:rPr>
              <w:t xml:space="preserve">If </w:t>
            </w:r>
            <w:r w:rsidR="008B76DD" w:rsidRPr="00FE26A1">
              <w:rPr>
                <w:rFonts w:cs="Arial"/>
                <w:color w:val="1E1545" w:themeColor="text2"/>
                <w:sz w:val="24"/>
                <w:szCs w:val="24"/>
              </w:rPr>
              <w:t>workers</w:t>
            </w:r>
            <w:r w:rsidRPr="00FE26A1">
              <w:rPr>
                <w:rFonts w:cs="Arial"/>
                <w:color w:val="1E1545" w:themeColor="text2"/>
                <w:sz w:val="24"/>
                <w:szCs w:val="24"/>
              </w:rPr>
              <w:t xml:space="preserve"> don’t feel comfortable</w:t>
            </w:r>
            <w:r w:rsidR="0061435C" w:rsidRPr="00FE26A1">
              <w:rPr>
                <w:rFonts w:cs="Arial"/>
                <w:color w:val="1E1545" w:themeColor="text2"/>
                <w:sz w:val="24"/>
                <w:szCs w:val="24"/>
              </w:rPr>
              <w:t xml:space="preserve"> raising a complaint</w:t>
            </w:r>
            <w:r w:rsidR="002D7251" w:rsidRPr="00FE26A1">
              <w:rPr>
                <w:rFonts w:cs="Arial"/>
                <w:color w:val="1E1545" w:themeColor="text2"/>
                <w:sz w:val="24"/>
                <w:szCs w:val="24"/>
              </w:rPr>
              <w:t xml:space="preserve"> with </w:t>
            </w:r>
            <w:r w:rsidR="0061435C" w:rsidRPr="00FE26A1">
              <w:rPr>
                <w:rFonts w:cs="Arial"/>
                <w:color w:val="1E1545" w:themeColor="text2"/>
                <w:sz w:val="24"/>
                <w:szCs w:val="24"/>
              </w:rPr>
              <w:t xml:space="preserve">their employer, </w:t>
            </w:r>
            <w:r w:rsidR="00D84475" w:rsidRPr="00FE26A1">
              <w:rPr>
                <w:rFonts w:cs="Arial"/>
                <w:color w:val="1E1545" w:themeColor="text2"/>
                <w:sz w:val="24"/>
                <w:szCs w:val="24"/>
              </w:rPr>
              <w:t>the</w:t>
            </w:r>
            <w:r w:rsidR="0061435C" w:rsidRPr="00FE26A1">
              <w:rPr>
                <w:rFonts w:cs="Arial"/>
                <w:color w:val="1E1545" w:themeColor="text2"/>
                <w:sz w:val="24"/>
                <w:szCs w:val="24"/>
              </w:rPr>
              <w:t xml:space="preserve">y </w:t>
            </w:r>
            <w:r w:rsidR="008B76DD" w:rsidRPr="00FE26A1">
              <w:rPr>
                <w:rFonts w:cs="Arial"/>
                <w:color w:val="1E1545" w:themeColor="text2"/>
                <w:sz w:val="24"/>
                <w:szCs w:val="24"/>
              </w:rPr>
              <w:t xml:space="preserve">can make a complaint </w:t>
            </w:r>
            <w:r w:rsidR="003F4AA0" w:rsidRPr="00FE26A1">
              <w:rPr>
                <w:rFonts w:cs="Arial"/>
                <w:color w:val="1E1545" w:themeColor="text2"/>
                <w:sz w:val="24"/>
                <w:szCs w:val="24"/>
              </w:rPr>
              <w:t>to the</w:t>
            </w:r>
            <w:r w:rsidR="00D84475" w:rsidRPr="00FE26A1">
              <w:rPr>
                <w:rFonts w:cs="Arial"/>
                <w:color w:val="1E1545" w:themeColor="text2"/>
                <w:sz w:val="24"/>
                <w:szCs w:val="24"/>
              </w:rPr>
              <w:t xml:space="preserve"> </w:t>
            </w:r>
            <w:r w:rsidR="00D84475" w:rsidRPr="00FE26A1">
              <w:rPr>
                <w:rFonts w:cs="Arial"/>
                <w:color w:val="1E1545" w:themeColor="text2"/>
                <w:sz w:val="24"/>
                <w:szCs w:val="24"/>
              </w:rPr>
              <w:lastRenderedPageBreak/>
              <w:t>Complaints Commissioner without fear of being treated unfairly.</w:t>
            </w:r>
          </w:p>
          <w:p w14:paraId="4BEE7F5D" w14:textId="30F38FB7" w:rsidR="00A86B2E" w:rsidRPr="00FE26A1" w:rsidRDefault="00A86B2E">
            <w:pPr>
              <w:spacing w:before="120" w:after="120" w:line="276" w:lineRule="auto"/>
              <w:rPr>
                <w:color w:val="1E1545" w:themeColor="text1"/>
                <w:sz w:val="24"/>
                <w:szCs w:val="24"/>
              </w:rPr>
            </w:pPr>
            <w:r w:rsidRPr="00FE26A1">
              <w:rPr>
                <w:color w:val="1E1545" w:themeColor="text2"/>
                <w:sz w:val="24"/>
                <w:szCs w:val="24"/>
              </w:rPr>
              <w:t xml:space="preserve">Click </w:t>
            </w:r>
            <w:r w:rsidRPr="00FE26A1">
              <w:rPr>
                <w:rFonts w:ascii="Segoe UI Emoji" w:hAnsi="Segoe UI Emoji" w:cs="Segoe UI Emoji"/>
                <w:color w:val="1E1545" w:themeColor="text2"/>
                <w:sz w:val="24"/>
                <w:szCs w:val="24"/>
              </w:rPr>
              <w:t>🖱️</w:t>
            </w:r>
            <w:r w:rsidRPr="00FE26A1">
              <w:rPr>
                <w:color w:val="1E1545" w:themeColor="text2"/>
                <w:sz w:val="24"/>
                <w:szCs w:val="24"/>
              </w:rPr>
              <w:t xml:space="preserve"> the link in our bio </w:t>
            </w:r>
            <w:r w:rsidR="00506BCB" w:rsidRPr="00FE26A1">
              <w:rPr>
                <w:color w:val="1E1545" w:themeColor="text2"/>
                <w:sz w:val="24"/>
                <w:szCs w:val="24"/>
              </w:rPr>
              <w:t>for more.</w:t>
            </w:r>
          </w:p>
          <w:p w14:paraId="1798F133" w14:textId="54657B42" w:rsidR="00A86B2E" w:rsidRPr="00FE26A1" w:rsidRDefault="00A86B2E">
            <w:pPr>
              <w:spacing w:before="120" w:after="120" w:line="276" w:lineRule="auto"/>
              <w:rPr>
                <w:color w:val="1E1545" w:themeColor="text1"/>
                <w:sz w:val="24"/>
                <w:szCs w:val="24"/>
              </w:rPr>
            </w:pPr>
            <w:r w:rsidRPr="00FE26A1">
              <w:rPr>
                <w:rFonts w:cs="Arial"/>
                <w:b/>
                <w:bCs/>
                <w:color w:val="1E1545" w:themeColor="text2"/>
                <w:sz w:val="24"/>
                <w:szCs w:val="24"/>
              </w:rPr>
              <w:t>Link for bio:</w:t>
            </w:r>
            <w:r w:rsidRPr="00FE26A1">
              <w:rPr>
                <w:rFonts w:cs="Arial"/>
                <w:color w:val="1E1545" w:themeColor="text2"/>
                <w:sz w:val="24"/>
                <w:szCs w:val="24"/>
              </w:rPr>
              <w:t xml:space="preserve"> </w:t>
            </w:r>
            <w:hyperlink r:id="rId51">
              <w:r w:rsidR="672144AE" w:rsidRPr="00FE26A1">
                <w:rPr>
                  <w:rStyle w:val="Hyperlink"/>
                  <w:sz w:val="24"/>
                  <w:szCs w:val="24"/>
                </w:rPr>
                <w:t>https://www.health.gov.au/our-work/aged-care-act/about</w:t>
              </w:r>
            </w:hyperlink>
          </w:p>
        </w:tc>
        <w:tc>
          <w:tcPr>
            <w:tcW w:w="3310" w:type="dxa"/>
          </w:tcPr>
          <w:p w14:paraId="6169DFE8" w14:textId="6F20DB0A" w:rsidR="00A86B2E" w:rsidRPr="00FE26A1" w:rsidRDefault="00E018DB">
            <w:pPr>
              <w:spacing w:before="120" w:after="120" w:line="276" w:lineRule="auto"/>
              <w:rPr>
                <w:color w:val="1F3864"/>
                <w:sz w:val="24"/>
                <w:szCs w:val="24"/>
              </w:rPr>
            </w:pPr>
            <w:r w:rsidRPr="00FE26A1">
              <w:rPr>
                <w:color w:val="1F3864"/>
                <w:sz w:val="24"/>
                <w:szCs w:val="24"/>
              </w:rPr>
              <w:lastRenderedPageBreak/>
              <w:t xml:space="preserve">Embed short video: </w:t>
            </w:r>
            <w:hyperlink r:id="rId52" w:history="1">
              <w:r w:rsidR="00E375E7" w:rsidRPr="00FE26A1">
                <w:rPr>
                  <w:rStyle w:val="Hyperlink"/>
                  <w:sz w:val="24"/>
                  <w:szCs w:val="24"/>
                </w:rPr>
                <w:t>https://youtu.be/NidXGuJZEJQ?si=putw1Ch4ryJ4nI98</w:t>
              </w:r>
            </w:hyperlink>
          </w:p>
        </w:tc>
      </w:tr>
      <w:tr w:rsidR="00833DDD" w:rsidRPr="002F5017" w14:paraId="3EA156CB" w14:textId="77777777" w:rsidTr="00BA5570">
        <w:trPr>
          <w:trHeight w:val="1312"/>
        </w:trPr>
        <w:tc>
          <w:tcPr>
            <w:tcW w:w="1309" w:type="dxa"/>
          </w:tcPr>
          <w:p w14:paraId="1615F719" w14:textId="77777777" w:rsidR="00833DDD" w:rsidRPr="00FE26A1" w:rsidRDefault="00833DDD" w:rsidP="00833DDD">
            <w:pPr>
              <w:spacing w:before="120" w:after="120" w:line="276" w:lineRule="auto"/>
              <w:ind w:left="357" w:hanging="357"/>
              <w:rPr>
                <w:color w:val="1E1545" w:themeColor="text1"/>
                <w:sz w:val="24"/>
                <w:szCs w:val="24"/>
                <w14:numSpacing w14:val="proportional"/>
              </w:rPr>
            </w:pPr>
            <w:r w:rsidRPr="00FE26A1">
              <w:rPr>
                <w:color w:val="1E1545" w:themeColor="text1"/>
                <w:sz w:val="24"/>
                <w:szCs w:val="24"/>
                <w14:numSpacing w14:val="proportional"/>
              </w:rPr>
              <w:t>X</w:t>
            </w:r>
          </w:p>
        </w:tc>
        <w:tc>
          <w:tcPr>
            <w:tcW w:w="5921" w:type="dxa"/>
          </w:tcPr>
          <w:p w14:paraId="63B52ED4" w14:textId="1DC54F3B" w:rsidR="00833DDD" w:rsidRPr="00FE26A1" w:rsidRDefault="00833DDD" w:rsidP="00833DDD">
            <w:pPr>
              <w:spacing w:before="120" w:after="120" w:line="276" w:lineRule="auto"/>
              <w:rPr>
                <w:rFonts w:cs="Arial"/>
                <w:color w:val="1E1545" w:themeColor="text1"/>
                <w:sz w:val="24"/>
                <w:szCs w:val="24"/>
              </w:rPr>
            </w:pPr>
            <w:r w:rsidRPr="00FE26A1">
              <w:rPr>
                <w:rFonts w:cs="Arial"/>
                <w:color w:val="1E1545" w:themeColor="text2"/>
                <w:sz w:val="24"/>
                <w:szCs w:val="24"/>
              </w:rPr>
              <w:t>Aged care workers are key to making aged care safe and respectful.</w:t>
            </w:r>
          </w:p>
          <w:p w14:paraId="3E1B2F03" w14:textId="47DC7561" w:rsidR="00833DDD" w:rsidRPr="00FE26A1" w:rsidRDefault="00ED458F" w:rsidP="00833DDD">
            <w:pPr>
              <w:spacing w:before="120" w:after="120" w:line="276" w:lineRule="auto"/>
              <w:rPr>
                <w:rFonts w:cs="Arial"/>
                <w:color w:val="1E1545" w:themeColor="text2"/>
                <w:sz w:val="24"/>
                <w:szCs w:val="24"/>
              </w:rPr>
            </w:pPr>
            <w:r w:rsidRPr="00FE26A1">
              <w:rPr>
                <w:rFonts w:cs="Arial"/>
                <w:color w:val="1E1545" w:themeColor="text2"/>
                <w:sz w:val="24"/>
                <w:szCs w:val="24"/>
              </w:rPr>
              <w:t>The</w:t>
            </w:r>
            <w:r w:rsidR="00833DDD" w:rsidRPr="00FE26A1">
              <w:rPr>
                <w:rFonts w:cs="Arial"/>
                <w:color w:val="1E1545" w:themeColor="text2"/>
                <w:sz w:val="24"/>
                <w:szCs w:val="24"/>
              </w:rPr>
              <w:t xml:space="preserve"> new Aged</w:t>
            </w:r>
            <w:r w:rsidR="00CF36D9" w:rsidRPr="00FE26A1">
              <w:rPr>
                <w:rFonts w:cs="Arial"/>
                <w:color w:val="1E1545" w:themeColor="text2"/>
                <w:sz w:val="24"/>
                <w:szCs w:val="24"/>
              </w:rPr>
              <w:t xml:space="preserve"> </w:t>
            </w:r>
            <w:r w:rsidR="00833DDD" w:rsidRPr="00FE26A1">
              <w:rPr>
                <w:rFonts w:cs="Arial"/>
                <w:color w:val="1E1545" w:themeColor="text2"/>
                <w:sz w:val="24"/>
                <w:szCs w:val="24"/>
              </w:rPr>
              <w:t>Care</w:t>
            </w:r>
            <w:r w:rsidR="00506BCB" w:rsidRPr="00FE26A1">
              <w:rPr>
                <w:rFonts w:cs="Arial"/>
                <w:color w:val="1E1545" w:themeColor="text2"/>
                <w:sz w:val="24"/>
                <w:szCs w:val="24"/>
              </w:rPr>
              <w:t xml:space="preserve"> </w:t>
            </w:r>
            <w:r w:rsidR="00833DDD" w:rsidRPr="00FE26A1">
              <w:rPr>
                <w:rFonts w:cs="Arial"/>
                <w:color w:val="1E1545" w:themeColor="text2"/>
                <w:sz w:val="24"/>
                <w:szCs w:val="24"/>
              </w:rPr>
              <w:t xml:space="preserve">Act introduces </w:t>
            </w:r>
            <w:r w:rsidR="00294F6F" w:rsidRPr="00FE26A1">
              <w:rPr>
                <w:rFonts w:cs="Arial"/>
                <w:color w:val="1E1545" w:themeColor="text2"/>
                <w:sz w:val="24"/>
                <w:szCs w:val="24"/>
              </w:rPr>
              <w:t xml:space="preserve">a new complaints </w:t>
            </w:r>
            <w:r w:rsidR="00EF3DE9" w:rsidRPr="00FE26A1">
              <w:rPr>
                <w:rFonts w:cs="Arial"/>
                <w:color w:val="1E1545" w:themeColor="text2"/>
                <w:sz w:val="24"/>
                <w:szCs w:val="24"/>
              </w:rPr>
              <w:t>system</w:t>
            </w:r>
            <w:r w:rsidR="00294F6F" w:rsidRPr="00FE26A1">
              <w:rPr>
                <w:rFonts w:cs="Arial"/>
                <w:color w:val="1E1545" w:themeColor="text2"/>
                <w:sz w:val="24"/>
                <w:szCs w:val="24"/>
              </w:rPr>
              <w:t>.</w:t>
            </w:r>
          </w:p>
          <w:p w14:paraId="7D15ED4A" w14:textId="514937DC" w:rsidR="00833DDD" w:rsidRPr="00FE26A1" w:rsidRDefault="00981D91" w:rsidP="00833DDD">
            <w:pPr>
              <w:spacing w:before="120" w:after="120" w:line="276" w:lineRule="auto"/>
              <w:rPr>
                <w:color w:val="0070C0"/>
                <w:sz w:val="24"/>
                <w:szCs w:val="24"/>
              </w:rPr>
            </w:pPr>
            <w:r w:rsidRPr="00FE26A1">
              <w:rPr>
                <w:rFonts w:cs="Arial"/>
                <w:color w:val="1E1545" w:themeColor="text2"/>
                <w:sz w:val="24"/>
                <w:szCs w:val="24"/>
              </w:rPr>
              <w:t>For more info</w:t>
            </w:r>
            <w:r w:rsidR="005F072B" w:rsidRPr="00FE26A1">
              <w:rPr>
                <w:rFonts w:cs="Arial"/>
                <w:color w:val="1E1545" w:themeColor="text2"/>
                <w:sz w:val="24"/>
                <w:szCs w:val="24"/>
              </w:rPr>
              <w:t xml:space="preserve"> visit</w:t>
            </w:r>
            <w:r w:rsidRPr="00FE26A1">
              <w:rPr>
                <w:rFonts w:cs="Arial"/>
                <w:color w:val="1E1545" w:themeColor="text2"/>
                <w:sz w:val="24"/>
                <w:szCs w:val="24"/>
              </w:rPr>
              <w:t>:</w:t>
            </w:r>
            <w:r w:rsidRPr="00FE26A1">
              <w:rPr>
                <w:sz w:val="24"/>
                <w:szCs w:val="24"/>
              </w:rPr>
              <w:t xml:space="preserve"> </w:t>
            </w:r>
            <w:hyperlink r:id="rId53" w:history="1">
              <w:r w:rsidR="00833DDD" w:rsidRPr="00FE26A1">
                <w:rPr>
                  <w:rStyle w:val="Hyperlink"/>
                  <w:sz w:val="24"/>
                  <w:szCs w:val="24"/>
                </w:rPr>
                <w:t>https://www.health.gov.au/our-work/aged-care-act/about</w:t>
              </w:r>
            </w:hyperlink>
            <w:r w:rsidR="00833DDD" w:rsidRPr="00FE26A1">
              <w:rPr>
                <w:color w:val="0070C0"/>
                <w:sz w:val="24"/>
                <w:szCs w:val="24"/>
              </w:rPr>
              <w:t xml:space="preserve"> </w:t>
            </w:r>
          </w:p>
        </w:tc>
        <w:tc>
          <w:tcPr>
            <w:tcW w:w="3310" w:type="dxa"/>
          </w:tcPr>
          <w:p w14:paraId="4D3D2AD7" w14:textId="3C6ACAF6" w:rsidR="00833DDD" w:rsidRPr="00FE26A1" w:rsidRDefault="00E018DB" w:rsidP="00833DDD">
            <w:pPr>
              <w:spacing w:before="120" w:after="120" w:line="276" w:lineRule="auto"/>
              <w:rPr>
                <w:color w:val="1F3864"/>
                <w:sz w:val="24"/>
                <w:szCs w:val="24"/>
                <w:highlight w:val="yellow"/>
              </w:rPr>
            </w:pPr>
            <w:r w:rsidRPr="00FE26A1">
              <w:rPr>
                <w:color w:val="1F3864"/>
                <w:sz w:val="24"/>
                <w:szCs w:val="24"/>
              </w:rPr>
              <w:t xml:space="preserve">Embed short video: </w:t>
            </w:r>
            <w:hyperlink r:id="rId54" w:history="1">
              <w:r w:rsidR="00E375E7" w:rsidRPr="00FE26A1">
                <w:rPr>
                  <w:rStyle w:val="Hyperlink"/>
                  <w:sz w:val="24"/>
                  <w:szCs w:val="24"/>
                </w:rPr>
                <w:t>https://youtu.be/NidXGuJZEJQ?si=putw1Ch4ryJ4nI98</w:t>
              </w:r>
            </w:hyperlink>
          </w:p>
        </w:tc>
      </w:tr>
      <w:tr w:rsidR="00925A20" w:rsidRPr="002F5017" w14:paraId="73F30041" w14:textId="77777777" w:rsidTr="00BA5570">
        <w:trPr>
          <w:trHeight w:val="1312"/>
        </w:trPr>
        <w:tc>
          <w:tcPr>
            <w:tcW w:w="1309" w:type="dxa"/>
          </w:tcPr>
          <w:p w14:paraId="0541A373" w14:textId="0A553949" w:rsidR="00925A20" w:rsidRPr="00FE26A1" w:rsidRDefault="00925A20" w:rsidP="00925A20">
            <w:pPr>
              <w:spacing w:before="120" w:after="120" w:line="276" w:lineRule="auto"/>
              <w:ind w:left="357" w:hanging="357"/>
              <w:rPr>
                <w:color w:val="1E1545" w:themeColor="text1"/>
                <w:sz w:val="24"/>
                <w:szCs w:val="24"/>
                <w14:numSpacing w14:val="proportional"/>
              </w:rPr>
            </w:pPr>
            <w:r w:rsidRPr="00FE26A1">
              <w:rPr>
                <w:color w:val="1E1545" w:themeColor="text1"/>
                <w:sz w:val="24"/>
                <w:szCs w:val="24"/>
                <w14:numSpacing w14:val="proportional"/>
              </w:rPr>
              <w:t>LinkedIn</w:t>
            </w:r>
          </w:p>
        </w:tc>
        <w:tc>
          <w:tcPr>
            <w:tcW w:w="5921" w:type="dxa"/>
          </w:tcPr>
          <w:p w14:paraId="2776CA8D" w14:textId="77777777" w:rsidR="00925A20" w:rsidRPr="00FE26A1" w:rsidRDefault="00925A20" w:rsidP="00925A20">
            <w:pPr>
              <w:spacing w:before="120" w:after="120" w:line="276" w:lineRule="auto"/>
              <w:rPr>
                <w:rFonts w:cs="Arial"/>
                <w:color w:val="1E1545" w:themeColor="text1"/>
                <w:sz w:val="24"/>
                <w:szCs w:val="24"/>
              </w:rPr>
            </w:pPr>
            <w:r w:rsidRPr="00FE26A1">
              <w:rPr>
                <w:rFonts w:cs="Arial"/>
                <w:color w:val="1E1545" w:themeColor="text2"/>
                <w:sz w:val="24"/>
                <w:szCs w:val="24"/>
              </w:rPr>
              <w:t>Aged care workers are key to making aged care safe and respectful.</w:t>
            </w:r>
          </w:p>
          <w:p w14:paraId="134542D7" w14:textId="6F8FF755" w:rsidR="00925A20" w:rsidRPr="00FE26A1" w:rsidRDefault="00925A20" w:rsidP="00925A20">
            <w:pPr>
              <w:spacing w:before="120" w:after="120" w:line="276" w:lineRule="auto"/>
              <w:rPr>
                <w:rFonts w:cs="Arial"/>
                <w:color w:val="1E1545" w:themeColor="text2"/>
                <w:sz w:val="24"/>
                <w:szCs w:val="24"/>
              </w:rPr>
            </w:pPr>
            <w:r w:rsidRPr="00FE26A1">
              <w:rPr>
                <w:rFonts w:cs="Arial"/>
                <w:color w:val="1E1545" w:themeColor="text2"/>
                <w:sz w:val="24"/>
                <w:szCs w:val="24"/>
              </w:rPr>
              <w:t>The new Aged Care Act introduces laws to make sure you support the people in your care to:</w:t>
            </w:r>
          </w:p>
          <w:p w14:paraId="6321EDBF" w14:textId="77777777" w:rsidR="00925A20" w:rsidRPr="00FE26A1" w:rsidRDefault="00925A20" w:rsidP="00925A20">
            <w:pPr>
              <w:spacing w:before="120" w:after="120" w:line="276" w:lineRule="auto"/>
              <w:rPr>
                <w:rFonts w:ascii="Segoe UI Emoji" w:hAnsi="Segoe UI Emoji" w:cs="Segoe UI Emoji"/>
                <w:sz w:val="24"/>
                <w:szCs w:val="24"/>
              </w:rPr>
            </w:pPr>
            <w:r w:rsidRPr="00FE26A1">
              <w:rPr>
                <w:rFonts w:ascii="Segoe UI Emoji" w:hAnsi="Segoe UI Emoji" w:cs="Segoe UI Emoji"/>
                <w:sz w:val="24"/>
                <w:szCs w:val="24"/>
              </w:rPr>
              <w:t xml:space="preserve">✅ </w:t>
            </w:r>
            <w:r w:rsidRPr="00FE26A1">
              <w:rPr>
                <w:rFonts w:cs="Arial"/>
                <w:color w:val="1E1545" w:themeColor="text2"/>
                <w:sz w:val="24"/>
                <w:szCs w:val="24"/>
              </w:rPr>
              <w:t>understand how you manage and resolve complaints</w:t>
            </w:r>
          </w:p>
          <w:p w14:paraId="27AAA8B5" w14:textId="77777777" w:rsidR="00925A20" w:rsidRPr="00FE26A1" w:rsidRDefault="00925A20" w:rsidP="00925A20">
            <w:pPr>
              <w:spacing w:before="120" w:after="120" w:line="276" w:lineRule="auto"/>
              <w:rPr>
                <w:rFonts w:cs="Arial"/>
                <w:color w:val="1E1545" w:themeColor="text2"/>
                <w:sz w:val="24"/>
                <w:szCs w:val="24"/>
              </w:rPr>
            </w:pPr>
            <w:r w:rsidRPr="00FE26A1">
              <w:rPr>
                <w:rFonts w:ascii="Segoe UI Emoji" w:hAnsi="Segoe UI Emoji" w:cs="Segoe UI Emoji"/>
                <w:sz w:val="24"/>
                <w:szCs w:val="24"/>
              </w:rPr>
              <w:t xml:space="preserve">✅ </w:t>
            </w:r>
            <w:r w:rsidRPr="00FE26A1">
              <w:rPr>
                <w:rFonts w:cs="Arial"/>
                <w:color w:val="1E1545" w:themeColor="text2"/>
                <w:sz w:val="24"/>
                <w:szCs w:val="24"/>
              </w:rPr>
              <w:t>feel welcome to share feedback, raise concerns or make a complaint.</w:t>
            </w:r>
          </w:p>
          <w:p w14:paraId="5916E5F1" w14:textId="77777777" w:rsidR="00925A20" w:rsidRPr="00FE26A1" w:rsidRDefault="00925A20" w:rsidP="00925A20">
            <w:pPr>
              <w:spacing w:before="120" w:after="120" w:line="276" w:lineRule="auto"/>
              <w:rPr>
                <w:rFonts w:cs="Arial"/>
                <w:color w:val="1E1545" w:themeColor="text2"/>
                <w:sz w:val="24"/>
                <w:szCs w:val="24"/>
              </w:rPr>
            </w:pPr>
            <w:r w:rsidRPr="00FE26A1">
              <w:rPr>
                <w:rFonts w:cs="Arial"/>
                <w:color w:val="1E1545" w:themeColor="text2"/>
                <w:sz w:val="24"/>
                <w:szCs w:val="24"/>
              </w:rPr>
              <w:t>You also have the right to make a complaint or provide feedback to your employer.</w:t>
            </w:r>
          </w:p>
          <w:p w14:paraId="5E80459C" w14:textId="67F90BCB" w:rsidR="00925A20" w:rsidRPr="00FE26A1" w:rsidRDefault="00925A20" w:rsidP="00925A20">
            <w:pPr>
              <w:spacing w:before="120" w:after="120" w:line="276" w:lineRule="auto"/>
              <w:rPr>
                <w:rFonts w:cs="Arial"/>
                <w:color w:val="1E1545" w:themeColor="text2"/>
                <w:sz w:val="24"/>
                <w:szCs w:val="24"/>
              </w:rPr>
            </w:pPr>
            <w:r w:rsidRPr="00FE26A1">
              <w:rPr>
                <w:rFonts w:cs="Arial"/>
                <w:color w:val="1E1545" w:themeColor="text2"/>
                <w:sz w:val="24"/>
                <w:szCs w:val="24"/>
              </w:rPr>
              <w:t xml:space="preserve">If you don’t feel comfortable raising it with your employer, you can make a complaint </w:t>
            </w:r>
            <w:r w:rsidR="003F4AA0" w:rsidRPr="00FE26A1">
              <w:rPr>
                <w:rFonts w:cs="Arial"/>
                <w:color w:val="1E1545" w:themeColor="text2"/>
                <w:sz w:val="24"/>
                <w:szCs w:val="24"/>
              </w:rPr>
              <w:t>to</w:t>
            </w:r>
            <w:r w:rsidRPr="00FE26A1">
              <w:rPr>
                <w:rFonts w:cs="Arial"/>
                <w:color w:val="1E1545" w:themeColor="text2"/>
                <w:sz w:val="24"/>
                <w:szCs w:val="24"/>
              </w:rPr>
              <w:t xml:space="preserve"> the Complaints Commissioner without fear of being treated unfairly.</w:t>
            </w:r>
          </w:p>
          <w:p w14:paraId="4228304B" w14:textId="36943E41" w:rsidR="00925A20" w:rsidRPr="00FE26A1" w:rsidRDefault="00925A20" w:rsidP="006C6E74">
            <w:pPr>
              <w:spacing w:before="120" w:after="120" w:line="276" w:lineRule="auto"/>
              <w:rPr>
                <w:rFonts w:cs="Arial"/>
                <w:color w:val="1E1545" w:themeColor="text1"/>
                <w:sz w:val="24"/>
                <w:szCs w:val="24"/>
              </w:rPr>
            </w:pPr>
            <w:r w:rsidRPr="00FE26A1">
              <w:rPr>
                <w:b/>
                <w:bCs/>
                <w:color w:val="1E1545" w:themeColor="text2"/>
                <w:sz w:val="24"/>
                <w:szCs w:val="24"/>
              </w:rPr>
              <w:t>First comment:</w:t>
            </w:r>
            <w:r w:rsidRPr="00FE26A1">
              <w:rPr>
                <w:color w:val="1E1545" w:themeColor="text2"/>
                <w:sz w:val="24"/>
                <w:szCs w:val="24"/>
              </w:rPr>
              <w:t xml:space="preserve"> Learn more about raising complaints: </w:t>
            </w:r>
            <w:r w:rsidR="006C6E74" w:rsidRPr="00FE26A1">
              <w:rPr>
                <w:rFonts w:ascii="Segoe UI Emoji" w:hAnsi="Segoe UI Emoji" w:cs="Segoe UI Emoji"/>
                <w:color w:val="1E1545" w:themeColor="text1"/>
                <w:sz w:val="24"/>
                <w:szCs w:val="24"/>
                <w:lang w:val="en-US"/>
              </w:rPr>
              <w:t>💻</w:t>
            </w:r>
            <w:r w:rsidR="006C6E74" w:rsidRPr="00FE26A1">
              <w:rPr>
                <w:color w:val="1E1545" w:themeColor="text2"/>
                <w:sz w:val="24"/>
                <w:szCs w:val="24"/>
                <w:lang w:val="en-US"/>
              </w:rPr>
              <w:t xml:space="preserve"> </w:t>
            </w:r>
            <w:hyperlink r:id="rId55" w:history="1">
              <w:r w:rsidR="006C6E74" w:rsidRPr="00FE26A1">
                <w:rPr>
                  <w:rStyle w:val="Hyperlink"/>
                  <w:rFonts w:eastAsia="Arial" w:cs="Arial"/>
                  <w:sz w:val="24"/>
                  <w:szCs w:val="24"/>
                </w:rPr>
                <w:t>https://www.health.gov.au/news/your-new-ways-of-working-in-aged-care</w:t>
              </w:r>
            </w:hyperlink>
            <w:hyperlink r:id="rId56" w:history="1">
              <w:r w:rsidRPr="00FE26A1">
                <w:rPr>
                  <w:rStyle w:val="Hyperlink"/>
                  <w:sz w:val="24"/>
                  <w:szCs w:val="24"/>
                </w:rPr>
                <w:t>https://www.health.gov.au/our-work/aged-care-act/about</w:t>
              </w:r>
            </w:hyperlink>
            <w:r w:rsidRPr="00FE26A1">
              <w:rPr>
                <w:color w:val="0070C0"/>
                <w:sz w:val="24"/>
                <w:szCs w:val="24"/>
              </w:rPr>
              <w:t xml:space="preserve"> </w:t>
            </w:r>
          </w:p>
        </w:tc>
        <w:tc>
          <w:tcPr>
            <w:tcW w:w="3310" w:type="dxa"/>
          </w:tcPr>
          <w:p w14:paraId="1AD18BF5" w14:textId="6E0F0D56" w:rsidR="00925A20" w:rsidRPr="00FE26A1" w:rsidRDefault="001E3B44" w:rsidP="00925A20">
            <w:pPr>
              <w:spacing w:before="120" w:after="120" w:line="276" w:lineRule="auto"/>
              <w:rPr>
                <w:color w:val="1F3864"/>
                <w:sz w:val="24"/>
                <w:szCs w:val="24"/>
              </w:rPr>
            </w:pPr>
            <w:r w:rsidRPr="00FE26A1">
              <w:rPr>
                <w:color w:val="1F3864"/>
                <w:sz w:val="24"/>
                <w:szCs w:val="24"/>
              </w:rPr>
              <w:t xml:space="preserve">Embed short video: </w:t>
            </w:r>
            <w:hyperlink r:id="rId57" w:history="1">
              <w:r w:rsidR="00E375E7" w:rsidRPr="00FE26A1">
                <w:rPr>
                  <w:rStyle w:val="Hyperlink"/>
                  <w:sz w:val="24"/>
                  <w:szCs w:val="24"/>
                </w:rPr>
                <w:t>https://youtu.be/NidXGuJZEJQ?si=putw1Ch4ryJ4nI98</w:t>
              </w:r>
            </w:hyperlink>
          </w:p>
        </w:tc>
      </w:tr>
    </w:tbl>
    <w:p w14:paraId="52A150C3" w14:textId="77777777" w:rsidR="00FE26A1" w:rsidRDefault="00FE26A1">
      <w:pPr>
        <w:rPr>
          <w:rFonts w:eastAsia="Times New Roman"/>
          <w:b/>
          <w:bCs/>
          <w:color w:val="1E1644"/>
          <w:shd w:val="clear" w:color="auto" w:fill="FFFFFF"/>
          <w:lang w:eastAsia="en-GB"/>
        </w:rPr>
      </w:pPr>
      <w:r>
        <w:br w:type="page"/>
      </w:r>
    </w:p>
    <w:p w14:paraId="095AD182" w14:textId="75B59851" w:rsidR="00C35829" w:rsidRPr="00FE26A1" w:rsidRDefault="00C35829" w:rsidP="00FE26A1">
      <w:pPr>
        <w:pStyle w:val="Header3"/>
      </w:pPr>
      <w:r>
        <w:lastRenderedPageBreak/>
        <w:t>Whistleblower protections</w:t>
      </w:r>
    </w:p>
    <w:tbl>
      <w:tblPr>
        <w:tblStyle w:val="DepartmentofHealthtable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20" w:firstRow="1" w:lastRow="0" w:firstColumn="0" w:lastColumn="0" w:noHBand="0" w:noVBand="1"/>
      </w:tblPr>
      <w:tblGrid>
        <w:gridCol w:w="1309"/>
        <w:gridCol w:w="5921"/>
        <w:gridCol w:w="3310"/>
      </w:tblGrid>
      <w:tr w:rsidR="00C35829" w:rsidRPr="002F5017" w14:paraId="4C2DBC6A" w14:textId="77777777" w:rsidTr="00BA557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15"/>
        </w:trPr>
        <w:tc>
          <w:tcPr>
            <w:tcW w:w="1309" w:type="dxa"/>
            <w:shd w:val="clear" w:color="auto" w:fill="002060"/>
          </w:tcPr>
          <w:p w14:paraId="01C10A9E" w14:textId="77777777" w:rsidR="00C35829" w:rsidRPr="00FE26A1" w:rsidRDefault="00C35829" w:rsidP="00F576F6">
            <w:pPr>
              <w:spacing w:before="120" w:after="120" w:line="276" w:lineRule="auto"/>
              <w:rPr>
                <w:color w:val="E7E6E6"/>
                <w:szCs w:val="24"/>
              </w:rPr>
            </w:pPr>
            <w:r w:rsidRPr="00FE26A1">
              <w:rPr>
                <w:color w:val="E7E6E6"/>
                <w:szCs w:val="24"/>
              </w:rPr>
              <w:t>Channel</w:t>
            </w:r>
          </w:p>
        </w:tc>
        <w:tc>
          <w:tcPr>
            <w:tcW w:w="5921" w:type="dxa"/>
            <w:shd w:val="clear" w:color="auto" w:fill="002060"/>
          </w:tcPr>
          <w:p w14:paraId="65C10C03" w14:textId="77777777" w:rsidR="00C35829" w:rsidRPr="00FE26A1" w:rsidRDefault="00C35829" w:rsidP="00F576F6">
            <w:pPr>
              <w:spacing w:before="120" w:after="120" w:line="276" w:lineRule="auto"/>
              <w:rPr>
                <w:color w:val="000000"/>
                <w:szCs w:val="24"/>
              </w:rPr>
            </w:pPr>
            <w:r w:rsidRPr="00FE26A1">
              <w:rPr>
                <w:color w:val="E7E6E6"/>
                <w:szCs w:val="24"/>
              </w:rPr>
              <w:t>Copy</w:t>
            </w:r>
          </w:p>
        </w:tc>
        <w:tc>
          <w:tcPr>
            <w:tcW w:w="3310" w:type="dxa"/>
            <w:shd w:val="clear" w:color="auto" w:fill="002060"/>
          </w:tcPr>
          <w:p w14:paraId="39F6CD46" w14:textId="77777777" w:rsidR="00C35829" w:rsidRPr="00FE26A1" w:rsidRDefault="00C35829" w:rsidP="00F576F6">
            <w:pPr>
              <w:spacing w:before="120" w:after="120" w:line="276" w:lineRule="auto"/>
              <w:rPr>
                <w:color w:val="000000"/>
                <w:szCs w:val="24"/>
              </w:rPr>
            </w:pPr>
            <w:r w:rsidRPr="00FE26A1">
              <w:rPr>
                <w:color w:val="E7E6E6"/>
                <w:szCs w:val="24"/>
              </w:rPr>
              <w:t>Social media tile</w:t>
            </w:r>
          </w:p>
        </w:tc>
      </w:tr>
      <w:tr w:rsidR="00C35829" w:rsidRPr="002F5017" w14:paraId="23D208D1" w14:textId="77777777" w:rsidTr="00BA5570">
        <w:trPr>
          <w:trHeight w:val="1078"/>
        </w:trPr>
        <w:tc>
          <w:tcPr>
            <w:tcW w:w="1309" w:type="dxa"/>
          </w:tcPr>
          <w:p w14:paraId="11A1FB03" w14:textId="77777777" w:rsidR="00C35829" w:rsidRPr="00FE26A1" w:rsidRDefault="00C35829" w:rsidP="00F576F6">
            <w:pPr>
              <w:spacing w:before="120" w:after="120" w:line="276" w:lineRule="auto"/>
              <w:rPr>
                <w:color w:val="1E1545" w:themeColor="text1"/>
                <w:sz w:val="24"/>
                <w:szCs w:val="24"/>
              </w:rPr>
            </w:pPr>
            <w:r w:rsidRPr="00FE26A1">
              <w:rPr>
                <w:color w:val="1E1545" w:themeColor="text1"/>
                <w:sz w:val="24"/>
                <w:szCs w:val="24"/>
              </w:rPr>
              <w:t>Facebook</w:t>
            </w:r>
          </w:p>
        </w:tc>
        <w:tc>
          <w:tcPr>
            <w:tcW w:w="5921" w:type="dxa"/>
          </w:tcPr>
          <w:p w14:paraId="719168DD" w14:textId="77777777" w:rsidR="00051102" w:rsidRPr="00FE26A1" w:rsidRDefault="005E735B" w:rsidP="00051102">
            <w:pPr>
              <w:spacing w:before="120" w:after="120" w:line="276" w:lineRule="auto"/>
              <w:rPr>
                <w:rFonts w:cs="Arial"/>
                <w:color w:val="1E1545" w:themeColor="text1"/>
                <w:sz w:val="24"/>
                <w:szCs w:val="24"/>
              </w:rPr>
            </w:pPr>
            <w:r w:rsidRPr="00FE26A1">
              <w:rPr>
                <w:rFonts w:cs="Arial"/>
                <w:color w:val="1E1545" w:themeColor="text1"/>
                <w:sz w:val="24"/>
                <w:szCs w:val="24"/>
              </w:rPr>
              <w:t>The new Aged Care Act introduces whistleblower protections to protect anyone making a complaint about someone who hasn’t followed aged care laws.</w:t>
            </w:r>
          </w:p>
          <w:p w14:paraId="7E92275A" w14:textId="7CA832C5" w:rsidR="00051102" w:rsidRPr="00FE26A1" w:rsidRDefault="007D3F12" w:rsidP="00051102">
            <w:pPr>
              <w:spacing w:before="120" w:after="120" w:line="276" w:lineRule="auto"/>
              <w:rPr>
                <w:rFonts w:ascii="Aptos" w:eastAsiaTheme="minorHAnsi" w:hAnsi="Aptos" w:cs="Aptos"/>
                <w:color w:val="1E1545" w:themeColor="text1"/>
                <w:kern w:val="2"/>
                <w:sz w:val="24"/>
                <w:szCs w:val="24"/>
                <w:lang w:eastAsia="en-US"/>
                <w14:ligatures w14:val="standardContextual"/>
              </w:rPr>
            </w:pPr>
            <w:r>
              <w:rPr>
                <w:rFonts w:asciiTheme="minorHAnsi" w:eastAsiaTheme="minorHAnsi" w:hAnsiTheme="minorHAnsi" w:cs="Arial"/>
                <w:color w:val="1E1545" w:themeColor="text1"/>
                <w:kern w:val="2"/>
                <w:sz w:val="24"/>
                <w:szCs w:val="24"/>
                <w:lang w:eastAsia="en-US"/>
                <w14:ligatures w14:val="standardContextual"/>
              </w:rPr>
              <w:t>You</w:t>
            </w:r>
            <w:r w:rsidRPr="00FE26A1">
              <w:rPr>
                <w:rFonts w:asciiTheme="minorHAnsi" w:eastAsiaTheme="minorHAnsi" w:hAnsiTheme="minorHAnsi" w:cs="Arial"/>
                <w:color w:val="1E1545" w:themeColor="text1"/>
                <w:kern w:val="2"/>
                <w:sz w:val="24"/>
                <w:szCs w:val="24"/>
                <w:lang w:eastAsia="en-US"/>
                <w14:ligatures w14:val="standardContextual"/>
              </w:rPr>
              <w:t xml:space="preserve"> </w:t>
            </w:r>
            <w:r w:rsidR="005E735B" w:rsidRPr="00FE26A1">
              <w:rPr>
                <w:rFonts w:asciiTheme="minorHAnsi" w:eastAsiaTheme="minorHAnsi" w:hAnsiTheme="minorHAnsi" w:cs="Arial"/>
                <w:color w:val="1E1545" w:themeColor="text1"/>
                <w:kern w:val="2"/>
                <w:sz w:val="24"/>
                <w:szCs w:val="24"/>
                <w:lang w:eastAsia="en-US"/>
                <w14:ligatures w14:val="standardContextual"/>
              </w:rPr>
              <w:t xml:space="preserve">play a critical role in identifying </w:t>
            </w:r>
            <w:r>
              <w:rPr>
                <w:rFonts w:asciiTheme="minorHAnsi" w:eastAsiaTheme="minorHAnsi" w:hAnsiTheme="minorHAnsi" w:cs="Arial"/>
                <w:color w:val="1E1545" w:themeColor="text1"/>
                <w:kern w:val="2"/>
                <w:sz w:val="24"/>
                <w:szCs w:val="24"/>
                <w:lang w:eastAsia="en-US"/>
                <w14:ligatures w14:val="standardContextual"/>
              </w:rPr>
              <w:t xml:space="preserve">issues </w:t>
            </w:r>
            <w:r w:rsidR="005E735B" w:rsidRPr="00FE26A1">
              <w:rPr>
                <w:rFonts w:asciiTheme="minorHAnsi" w:eastAsiaTheme="minorHAnsi" w:hAnsiTheme="minorHAnsi" w:cs="Arial"/>
                <w:color w:val="1E1545" w:themeColor="text1"/>
                <w:kern w:val="2"/>
                <w:sz w:val="24"/>
                <w:szCs w:val="24"/>
                <w:lang w:eastAsia="en-US"/>
                <w14:ligatures w14:val="standardContextual"/>
              </w:rPr>
              <w:t>and calling out misconduct. We understand making a disclosure can be an unsettling experience.</w:t>
            </w:r>
            <w:r w:rsidR="005E735B" w:rsidRPr="00FE26A1">
              <w:rPr>
                <w:rFonts w:eastAsiaTheme="minorHAnsi" w:cs="Arial"/>
                <w:color w:val="1E1545" w:themeColor="text1"/>
                <w:kern w:val="2"/>
                <w:sz w:val="24"/>
                <w:szCs w:val="24"/>
                <w:lang w:eastAsia="en-US"/>
                <w14:ligatures w14:val="standardContextual"/>
              </w:rPr>
              <w:t> </w:t>
            </w:r>
          </w:p>
          <w:p w14:paraId="7457B200" w14:textId="1B88B131" w:rsidR="00051102" w:rsidRPr="00FE26A1" w:rsidRDefault="181CFEF4" w:rsidP="7D9E3141">
            <w:pPr>
              <w:spacing w:before="120" w:after="120" w:line="276" w:lineRule="auto"/>
              <w:rPr>
                <w:rFonts w:asciiTheme="minorHAnsi" w:eastAsiaTheme="minorEastAsia" w:hAnsiTheme="minorHAnsi" w:cs="Arial"/>
                <w:color w:val="1E1545" w:themeColor="text1"/>
                <w:kern w:val="2"/>
                <w:sz w:val="24"/>
                <w:szCs w:val="24"/>
                <w:lang w:eastAsia="en-US"/>
                <w14:ligatures w14:val="standardContextual"/>
              </w:rPr>
            </w:pPr>
            <w:r w:rsidRPr="00FE26A1">
              <w:rPr>
                <w:rFonts w:asciiTheme="minorHAnsi" w:eastAsiaTheme="minorEastAsia" w:hAnsiTheme="minorHAnsi" w:cs="Arial"/>
                <w:color w:val="1E1545" w:themeColor="text1"/>
                <w:kern w:val="2"/>
                <w:sz w:val="24"/>
                <w:szCs w:val="24"/>
                <w:lang w:eastAsia="en-US"/>
                <w14:ligatures w14:val="standardContextual"/>
              </w:rPr>
              <w:t xml:space="preserve">If you make a report that someone hasn’t followed aged care laws, you </w:t>
            </w:r>
            <w:r w:rsidR="005E735B" w:rsidRPr="00FE26A1" w:rsidDel="181CFEF4">
              <w:rPr>
                <w:rFonts w:asciiTheme="minorHAnsi" w:eastAsiaTheme="minorEastAsia" w:hAnsiTheme="minorHAnsi" w:cs="Arial"/>
                <w:color w:val="1E1545" w:themeColor="text2"/>
                <w:sz w:val="24"/>
                <w:szCs w:val="24"/>
                <w:lang w:eastAsia="en-US"/>
              </w:rPr>
              <w:t>will</w:t>
            </w:r>
            <w:r w:rsidRPr="00FE26A1">
              <w:rPr>
                <w:rFonts w:asciiTheme="minorHAnsi" w:eastAsiaTheme="minorEastAsia" w:hAnsiTheme="minorHAnsi" w:cs="Arial"/>
                <w:color w:val="1E1545" w:themeColor="text1"/>
                <w:kern w:val="2"/>
                <w:sz w:val="24"/>
                <w:szCs w:val="24"/>
                <w:lang w:eastAsia="en-US"/>
                <w14:ligatures w14:val="standardContextual"/>
              </w:rPr>
              <w:t xml:space="preserve"> be protected</w:t>
            </w:r>
            <w:r w:rsidR="4D9968F7" w:rsidRPr="00FE26A1">
              <w:rPr>
                <w:rFonts w:asciiTheme="minorHAnsi" w:eastAsiaTheme="minorEastAsia" w:hAnsiTheme="minorHAnsi" w:cs="Arial"/>
                <w:color w:val="1E1545" w:themeColor="text1"/>
                <w:kern w:val="2"/>
                <w:sz w:val="24"/>
                <w:szCs w:val="24"/>
                <w:lang w:eastAsia="en-US"/>
                <w14:ligatures w14:val="standardContextual"/>
              </w:rPr>
              <w:t>.</w:t>
            </w:r>
          </w:p>
          <w:p w14:paraId="7F6BFD87" w14:textId="1CAE6A93" w:rsidR="005E735B" w:rsidRPr="00FE26A1" w:rsidRDefault="005E735B" w:rsidP="00051102">
            <w:pPr>
              <w:spacing w:before="120" w:after="120" w:line="276" w:lineRule="auto"/>
              <w:rPr>
                <w:rFonts w:cs="Arial"/>
                <w:color w:val="1E1545" w:themeColor="text1"/>
                <w:sz w:val="24"/>
                <w:szCs w:val="24"/>
              </w:rPr>
            </w:pPr>
            <w:r w:rsidRPr="00FE26A1">
              <w:rPr>
                <w:rFonts w:asciiTheme="minorHAnsi" w:eastAsiaTheme="minorHAnsi" w:hAnsiTheme="minorHAnsi" w:cs="Arial"/>
                <w:color w:val="1E1545" w:themeColor="text1"/>
                <w:kern w:val="2"/>
                <w:sz w:val="24"/>
                <w:szCs w:val="24"/>
                <w:lang w:eastAsia="en-US"/>
                <w14:ligatures w14:val="standardContextual"/>
              </w:rPr>
              <w:t>The new and expanded whistleblower framework protects:</w:t>
            </w:r>
          </w:p>
          <w:p w14:paraId="6CEA2657" w14:textId="377199CD" w:rsidR="005E735B" w:rsidRPr="00FE26A1" w:rsidRDefault="005E735B" w:rsidP="005E735B">
            <w:pPr>
              <w:pStyle w:val="ListBullet"/>
              <w:numPr>
                <w:ilvl w:val="0"/>
                <w:numId w:val="0"/>
              </w:numPr>
              <w:spacing w:after="120" w:line="276" w:lineRule="auto"/>
              <w:rPr>
                <w:rFonts w:asciiTheme="minorHAnsi" w:eastAsiaTheme="minorHAnsi" w:hAnsiTheme="minorHAnsi" w:cs="Arial"/>
                <w:kern w:val="2"/>
                <w:sz w:val="24"/>
                <w:szCs w:val="24"/>
                <w:lang w:eastAsia="en-US"/>
                <w14:ligatures w14:val="standardContextual"/>
              </w:rPr>
            </w:pPr>
            <w:r w:rsidRPr="00FE26A1">
              <w:rPr>
                <w:rFonts w:ascii="Segoe UI Emoji" w:hAnsi="Segoe UI Emoji" w:cs="Segoe UI Emoji"/>
                <w:sz w:val="24"/>
                <w:szCs w:val="24"/>
              </w:rPr>
              <w:t xml:space="preserve">✅ </w:t>
            </w:r>
            <w:r w:rsidRPr="00FE26A1">
              <w:rPr>
                <w:rFonts w:asciiTheme="minorHAnsi" w:eastAsiaTheme="minorHAnsi" w:hAnsiTheme="minorHAnsi" w:cs="Arial"/>
                <w:kern w:val="2"/>
                <w:sz w:val="24"/>
                <w:szCs w:val="24"/>
                <w:lang w:eastAsia="en-US"/>
                <w14:ligatures w14:val="standardContextual"/>
              </w:rPr>
              <w:t>you from punishment, unfair treatment, threats and victimisation</w:t>
            </w:r>
          </w:p>
          <w:p w14:paraId="6DCDD303" w14:textId="1C2624D7" w:rsidR="005E735B" w:rsidRPr="00FE26A1" w:rsidRDefault="005E735B" w:rsidP="005E735B">
            <w:pPr>
              <w:pStyle w:val="ListBullet"/>
              <w:numPr>
                <w:ilvl w:val="0"/>
                <w:numId w:val="0"/>
              </w:numPr>
              <w:spacing w:after="120" w:line="276" w:lineRule="auto"/>
              <w:rPr>
                <w:rFonts w:asciiTheme="minorHAnsi" w:eastAsiaTheme="minorHAnsi" w:hAnsiTheme="minorHAnsi" w:cs="Arial"/>
                <w:kern w:val="2"/>
                <w:sz w:val="24"/>
                <w:szCs w:val="24"/>
                <w:lang w:eastAsia="en-US"/>
                <w14:ligatures w14:val="standardContextual"/>
              </w:rPr>
            </w:pPr>
            <w:r w:rsidRPr="00FE26A1">
              <w:rPr>
                <w:rFonts w:ascii="Segoe UI Emoji" w:hAnsi="Segoe UI Emoji" w:cs="Segoe UI Emoji"/>
                <w:sz w:val="24"/>
                <w:szCs w:val="24"/>
              </w:rPr>
              <w:t xml:space="preserve">✅ </w:t>
            </w:r>
            <w:r w:rsidRPr="00FE26A1">
              <w:rPr>
                <w:rFonts w:asciiTheme="minorHAnsi" w:eastAsiaTheme="minorHAnsi" w:hAnsiTheme="minorHAnsi" w:cs="Arial"/>
                <w:kern w:val="2"/>
                <w:sz w:val="24"/>
                <w:szCs w:val="24"/>
                <w:lang w:eastAsia="en-US"/>
                <w14:ligatures w14:val="standardContextual"/>
              </w:rPr>
              <w:t>your identity – except in limited circumstances or with your consent.</w:t>
            </w:r>
          </w:p>
          <w:p w14:paraId="09681766" w14:textId="7974F756" w:rsidR="00C35829" w:rsidRPr="00FE26A1" w:rsidRDefault="005E735B" w:rsidP="005E735B">
            <w:pPr>
              <w:spacing w:before="120" w:after="120" w:line="276" w:lineRule="auto"/>
              <w:rPr>
                <w:color w:val="1E1545" w:themeColor="text1"/>
                <w:sz w:val="24"/>
                <w:szCs w:val="24"/>
              </w:rPr>
            </w:pPr>
            <w:r w:rsidRPr="00FE26A1">
              <w:rPr>
                <w:b/>
                <w:color w:val="1E1545" w:themeColor="text1"/>
                <w:sz w:val="24"/>
                <w:szCs w:val="24"/>
              </w:rPr>
              <w:t>First comment:</w:t>
            </w:r>
            <w:r w:rsidRPr="00FE26A1">
              <w:rPr>
                <w:color w:val="1E1545" w:themeColor="text1"/>
                <w:sz w:val="24"/>
                <w:szCs w:val="24"/>
              </w:rPr>
              <w:t xml:space="preserve"> Learn more about whistleblower protections:</w:t>
            </w:r>
            <w:r w:rsidR="008A7533" w:rsidRPr="00FE26A1">
              <w:rPr>
                <w:color w:val="1E1545" w:themeColor="text1"/>
                <w:sz w:val="24"/>
                <w:szCs w:val="24"/>
              </w:rPr>
              <w:t xml:space="preserve"> </w:t>
            </w:r>
            <w:hyperlink r:id="rId58" w:history="1">
              <w:r w:rsidR="008A7533" w:rsidRPr="00FE26A1">
                <w:rPr>
                  <w:rStyle w:val="Hyperlink"/>
                  <w:rFonts w:eastAsia="Arial" w:cs="Arial"/>
                  <w:sz w:val="24"/>
                  <w:szCs w:val="24"/>
                </w:rPr>
                <w:t>https://www.health.gov.au/news/your-new-ways-of-working-in-aged-care</w:t>
              </w:r>
            </w:hyperlink>
          </w:p>
        </w:tc>
        <w:tc>
          <w:tcPr>
            <w:tcW w:w="3310" w:type="dxa"/>
          </w:tcPr>
          <w:p w14:paraId="38294F3F" w14:textId="453EFE4B" w:rsidR="00C35829" w:rsidRPr="00FE26A1" w:rsidRDefault="00C35829" w:rsidP="00F679DF">
            <w:pPr>
              <w:spacing w:before="120" w:after="120" w:line="276" w:lineRule="auto"/>
              <w:rPr>
                <w:color w:val="1F3864"/>
                <w:sz w:val="24"/>
                <w:szCs w:val="24"/>
              </w:rPr>
            </w:pPr>
            <w:r w:rsidRPr="00FE26A1">
              <w:rPr>
                <w:color w:val="1F3864"/>
                <w:sz w:val="24"/>
                <w:szCs w:val="24"/>
              </w:rPr>
              <w:t xml:space="preserve">Embed short video: </w:t>
            </w:r>
            <w:hyperlink r:id="rId59" w:history="1">
              <w:r w:rsidR="00524CDE" w:rsidRPr="00FE26A1">
                <w:rPr>
                  <w:rStyle w:val="Hyperlink"/>
                  <w:sz w:val="24"/>
                  <w:szCs w:val="24"/>
                </w:rPr>
                <w:t>https://www.youtube.com/watch?v=lpifpxIHd7k</w:t>
              </w:r>
            </w:hyperlink>
          </w:p>
        </w:tc>
      </w:tr>
      <w:tr w:rsidR="00C35829" w:rsidRPr="002F5017" w14:paraId="4EB5DFD7" w14:textId="77777777" w:rsidTr="00BA5570">
        <w:trPr>
          <w:trHeight w:val="1312"/>
        </w:trPr>
        <w:tc>
          <w:tcPr>
            <w:tcW w:w="1309" w:type="dxa"/>
          </w:tcPr>
          <w:p w14:paraId="4BA9071A" w14:textId="77777777" w:rsidR="00C35829" w:rsidRPr="00FE26A1" w:rsidRDefault="00C35829" w:rsidP="00F576F6">
            <w:pPr>
              <w:spacing w:before="120" w:after="120" w:line="276" w:lineRule="auto"/>
              <w:ind w:left="360" w:hanging="360"/>
              <w:rPr>
                <w:color w:val="1E1545" w:themeColor="text1"/>
                <w:sz w:val="24"/>
                <w:szCs w:val="24"/>
                <w14:numSpacing w14:val="proportional"/>
              </w:rPr>
            </w:pPr>
            <w:r w:rsidRPr="00FE26A1">
              <w:rPr>
                <w:color w:val="1E1545" w:themeColor="text1"/>
                <w:sz w:val="24"/>
                <w:szCs w:val="24"/>
                <w14:numSpacing w14:val="proportional"/>
              </w:rPr>
              <w:t xml:space="preserve">Instagram </w:t>
            </w:r>
          </w:p>
        </w:tc>
        <w:tc>
          <w:tcPr>
            <w:tcW w:w="5921" w:type="dxa"/>
          </w:tcPr>
          <w:p w14:paraId="79A9729E" w14:textId="77777777" w:rsidR="002733B1" w:rsidRPr="00FE26A1" w:rsidRDefault="002733B1" w:rsidP="002733B1">
            <w:pPr>
              <w:spacing w:before="120" w:after="120" w:line="276" w:lineRule="auto"/>
              <w:rPr>
                <w:rFonts w:cs="Arial"/>
                <w:color w:val="1E1545" w:themeColor="text1"/>
                <w:sz w:val="24"/>
                <w:szCs w:val="24"/>
              </w:rPr>
            </w:pPr>
            <w:r w:rsidRPr="00FE26A1">
              <w:rPr>
                <w:rFonts w:cs="Arial"/>
                <w:color w:val="1E1545" w:themeColor="text1"/>
                <w:sz w:val="24"/>
                <w:szCs w:val="24"/>
              </w:rPr>
              <w:t>The new Aged Care Act introduces whistleblower protections to protect anyone making a complaint about someone who hasn’t followed aged care laws.</w:t>
            </w:r>
          </w:p>
          <w:p w14:paraId="749F011F" w14:textId="5BB0B084" w:rsidR="002733B1" w:rsidRPr="00FE26A1" w:rsidRDefault="007D3F12" w:rsidP="002733B1">
            <w:pPr>
              <w:spacing w:before="120" w:after="120" w:line="276" w:lineRule="auto"/>
              <w:rPr>
                <w:rFonts w:ascii="Aptos" w:hAnsi="Aptos" w:cs="Aptos"/>
                <w:color w:val="1E1545" w:themeColor="text1"/>
                <w:sz w:val="24"/>
                <w:szCs w:val="24"/>
              </w:rPr>
            </w:pPr>
            <w:r>
              <w:rPr>
                <w:rFonts w:asciiTheme="minorHAnsi" w:eastAsiaTheme="minorHAnsi" w:hAnsiTheme="minorHAnsi" w:cs="Arial"/>
                <w:color w:val="1E1545" w:themeColor="text1"/>
                <w:kern w:val="2"/>
                <w:sz w:val="24"/>
                <w:szCs w:val="24"/>
                <w:lang w:eastAsia="en-US"/>
                <w14:ligatures w14:val="standardContextual"/>
              </w:rPr>
              <w:t>You</w:t>
            </w:r>
            <w:r w:rsidRPr="00FE26A1">
              <w:rPr>
                <w:rFonts w:asciiTheme="minorHAnsi" w:eastAsiaTheme="minorHAnsi" w:hAnsiTheme="minorHAnsi" w:cs="Arial"/>
                <w:color w:val="1E1545" w:themeColor="text1"/>
                <w:kern w:val="2"/>
                <w:sz w:val="24"/>
                <w:szCs w:val="24"/>
                <w:lang w:eastAsia="en-US"/>
                <w14:ligatures w14:val="standardContextual"/>
              </w:rPr>
              <w:t xml:space="preserve"> </w:t>
            </w:r>
            <w:r w:rsidR="002733B1" w:rsidRPr="00FE26A1">
              <w:rPr>
                <w:rFonts w:asciiTheme="minorHAnsi" w:eastAsiaTheme="minorHAnsi" w:hAnsiTheme="minorHAnsi" w:cs="Arial"/>
                <w:color w:val="1E1545" w:themeColor="text1"/>
                <w:kern w:val="2"/>
                <w:sz w:val="24"/>
                <w:szCs w:val="24"/>
                <w:lang w:eastAsia="en-US"/>
                <w14:ligatures w14:val="standardContextual"/>
              </w:rPr>
              <w:t xml:space="preserve">play a critical role in identifying </w:t>
            </w:r>
            <w:r>
              <w:rPr>
                <w:rFonts w:asciiTheme="minorHAnsi" w:eastAsiaTheme="minorHAnsi" w:hAnsiTheme="minorHAnsi" w:cs="Arial"/>
                <w:color w:val="1E1545" w:themeColor="text1"/>
                <w:kern w:val="2"/>
                <w:sz w:val="24"/>
                <w:szCs w:val="24"/>
                <w:lang w:eastAsia="en-US"/>
                <w14:ligatures w14:val="standardContextual"/>
              </w:rPr>
              <w:t xml:space="preserve">issues </w:t>
            </w:r>
            <w:r w:rsidR="002733B1" w:rsidRPr="00FE26A1">
              <w:rPr>
                <w:rFonts w:asciiTheme="minorHAnsi" w:eastAsiaTheme="minorHAnsi" w:hAnsiTheme="minorHAnsi" w:cs="Arial"/>
                <w:color w:val="1E1545" w:themeColor="text1"/>
                <w:kern w:val="2"/>
                <w:sz w:val="24"/>
                <w:szCs w:val="24"/>
                <w:lang w:eastAsia="en-US"/>
                <w14:ligatures w14:val="standardContextual"/>
              </w:rPr>
              <w:t>and calling out misconduct. We understand making a disclosure can be an unsettling experience.</w:t>
            </w:r>
            <w:r w:rsidR="002733B1" w:rsidRPr="00FE26A1">
              <w:rPr>
                <w:rFonts w:eastAsiaTheme="minorHAnsi" w:cs="Arial"/>
                <w:color w:val="1E1545" w:themeColor="text1"/>
                <w:kern w:val="2"/>
                <w:sz w:val="24"/>
                <w:szCs w:val="24"/>
                <w:lang w:eastAsia="en-US"/>
                <w14:ligatures w14:val="standardContextual"/>
              </w:rPr>
              <w:t> </w:t>
            </w:r>
          </w:p>
          <w:p w14:paraId="12FAE77E" w14:textId="486BD44B" w:rsidR="002733B1" w:rsidRPr="00FE26A1" w:rsidRDefault="6EB4C14B" w:rsidP="7D9E3141">
            <w:pPr>
              <w:spacing w:before="120" w:after="120" w:line="276" w:lineRule="auto"/>
              <w:rPr>
                <w:rFonts w:cs="Arial"/>
                <w:color w:val="1E1545" w:themeColor="text1"/>
                <w:sz w:val="24"/>
                <w:szCs w:val="24"/>
              </w:rPr>
            </w:pPr>
            <w:r w:rsidRPr="00FE26A1">
              <w:rPr>
                <w:rFonts w:asciiTheme="minorHAnsi" w:eastAsiaTheme="minorEastAsia" w:hAnsiTheme="minorHAnsi" w:cs="Arial"/>
                <w:color w:val="1E1545" w:themeColor="text1"/>
                <w:kern w:val="2"/>
                <w:sz w:val="24"/>
                <w:szCs w:val="24"/>
                <w:lang w:eastAsia="en-US"/>
                <w14:ligatures w14:val="standardContextual"/>
              </w:rPr>
              <w:t xml:space="preserve">If you make a report that someone hasn’t followed aged care laws, you </w:t>
            </w:r>
            <w:r w:rsidR="002733B1" w:rsidRPr="00FE26A1" w:rsidDel="6EB4C14B">
              <w:rPr>
                <w:rFonts w:asciiTheme="minorHAnsi" w:eastAsiaTheme="minorEastAsia" w:hAnsiTheme="minorHAnsi" w:cs="Arial"/>
                <w:color w:val="1E1545" w:themeColor="text1"/>
                <w:kern w:val="2"/>
                <w:sz w:val="24"/>
                <w:szCs w:val="24"/>
                <w:lang w:eastAsia="en-US"/>
                <w14:ligatures w14:val="standardContextual"/>
              </w:rPr>
              <w:t>will</w:t>
            </w:r>
            <w:r w:rsidRPr="00FE26A1">
              <w:rPr>
                <w:rFonts w:asciiTheme="minorHAnsi" w:eastAsiaTheme="minorEastAsia" w:hAnsiTheme="minorHAnsi" w:cs="Arial"/>
                <w:color w:val="1E1545" w:themeColor="text1"/>
                <w:kern w:val="2"/>
                <w:sz w:val="24"/>
                <w:szCs w:val="24"/>
                <w:lang w:eastAsia="en-US"/>
                <w14:ligatures w14:val="standardContextual"/>
              </w:rPr>
              <w:t xml:space="preserve"> be protected from punishment or unfair treatment.</w:t>
            </w:r>
          </w:p>
          <w:p w14:paraId="3E8F8F89" w14:textId="6BBC2978" w:rsidR="002733B1" w:rsidRPr="00FE26A1" w:rsidRDefault="002733B1" w:rsidP="002733B1">
            <w:pPr>
              <w:spacing w:before="120" w:after="120" w:line="276" w:lineRule="auto"/>
              <w:rPr>
                <w:rFonts w:asciiTheme="minorHAnsi" w:eastAsiaTheme="minorHAnsi" w:hAnsiTheme="minorHAnsi" w:cs="Arial"/>
                <w:color w:val="1E1545" w:themeColor="text1"/>
                <w:kern w:val="2"/>
                <w:sz w:val="24"/>
                <w:szCs w:val="24"/>
                <w:lang w:eastAsia="en-US"/>
                <w14:ligatures w14:val="standardContextual"/>
              </w:rPr>
            </w:pPr>
            <w:r w:rsidRPr="00FE26A1">
              <w:rPr>
                <w:rFonts w:asciiTheme="minorHAnsi" w:eastAsiaTheme="minorHAnsi" w:hAnsiTheme="minorHAnsi" w:cs="Arial"/>
                <w:color w:val="1E1545" w:themeColor="text1"/>
                <w:kern w:val="2"/>
                <w:sz w:val="24"/>
                <w:szCs w:val="24"/>
                <w:lang w:eastAsia="en-US"/>
                <w14:ligatures w14:val="standardContextual"/>
              </w:rPr>
              <w:t>The new and expanded whistleblower framework protects:</w:t>
            </w:r>
          </w:p>
          <w:p w14:paraId="24824E8B" w14:textId="2C8FD3D6" w:rsidR="002733B1" w:rsidRPr="00FE26A1" w:rsidRDefault="002733B1" w:rsidP="002733B1">
            <w:pPr>
              <w:pStyle w:val="ListBullet"/>
              <w:numPr>
                <w:ilvl w:val="0"/>
                <w:numId w:val="0"/>
              </w:numPr>
              <w:spacing w:after="120" w:line="276" w:lineRule="auto"/>
              <w:rPr>
                <w:rFonts w:asciiTheme="minorHAnsi" w:eastAsiaTheme="minorHAnsi" w:hAnsiTheme="minorHAnsi" w:cs="Arial"/>
                <w:kern w:val="2"/>
                <w:sz w:val="24"/>
                <w:szCs w:val="24"/>
                <w:lang w:eastAsia="en-US"/>
                <w14:ligatures w14:val="standardContextual"/>
              </w:rPr>
            </w:pPr>
            <w:r w:rsidRPr="00FE26A1">
              <w:rPr>
                <w:rFonts w:ascii="Segoe UI Emoji" w:hAnsi="Segoe UI Emoji" w:cs="Segoe UI Emoji"/>
                <w:sz w:val="24"/>
                <w:szCs w:val="24"/>
              </w:rPr>
              <w:t xml:space="preserve">✅ </w:t>
            </w:r>
            <w:r w:rsidRPr="00FE26A1">
              <w:rPr>
                <w:rFonts w:asciiTheme="minorHAnsi" w:eastAsiaTheme="minorHAnsi" w:hAnsiTheme="minorHAnsi" w:cs="Arial"/>
                <w:kern w:val="2"/>
                <w:sz w:val="24"/>
                <w:szCs w:val="24"/>
                <w:lang w:eastAsia="en-US"/>
                <w14:ligatures w14:val="standardContextual"/>
              </w:rPr>
              <w:t>you from punishment, unfair treatment, threats and victimisation</w:t>
            </w:r>
          </w:p>
          <w:p w14:paraId="360BE0D2" w14:textId="24BE7A4E" w:rsidR="002733B1" w:rsidRPr="00FE26A1" w:rsidRDefault="002733B1" w:rsidP="002733B1">
            <w:pPr>
              <w:pStyle w:val="ListBullet"/>
              <w:numPr>
                <w:ilvl w:val="0"/>
                <w:numId w:val="0"/>
              </w:numPr>
              <w:spacing w:after="120" w:line="276" w:lineRule="auto"/>
              <w:rPr>
                <w:rFonts w:asciiTheme="minorHAnsi" w:eastAsiaTheme="minorHAnsi" w:hAnsiTheme="minorHAnsi" w:cs="Arial"/>
                <w:kern w:val="2"/>
                <w:sz w:val="24"/>
                <w:szCs w:val="24"/>
                <w:lang w:eastAsia="en-US"/>
                <w14:ligatures w14:val="standardContextual"/>
              </w:rPr>
            </w:pPr>
            <w:r w:rsidRPr="00FE26A1">
              <w:rPr>
                <w:rFonts w:ascii="Segoe UI Emoji" w:hAnsi="Segoe UI Emoji" w:cs="Segoe UI Emoji"/>
                <w:sz w:val="24"/>
                <w:szCs w:val="24"/>
              </w:rPr>
              <w:t xml:space="preserve">✅ </w:t>
            </w:r>
            <w:r w:rsidRPr="00FE26A1">
              <w:rPr>
                <w:rFonts w:asciiTheme="minorHAnsi" w:eastAsiaTheme="minorHAnsi" w:hAnsiTheme="minorHAnsi" w:cs="Arial"/>
                <w:kern w:val="2"/>
                <w:sz w:val="24"/>
                <w:szCs w:val="24"/>
                <w:lang w:eastAsia="en-US"/>
                <w14:ligatures w14:val="standardContextual"/>
              </w:rPr>
              <w:t>your identity – except in limited circumstances or with your consent.</w:t>
            </w:r>
          </w:p>
          <w:p w14:paraId="00BCA638" w14:textId="77777777" w:rsidR="002733B1" w:rsidRPr="00FE26A1" w:rsidRDefault="002733B1" w:rsidP="002733B1">
            <w:pPr>
              <w:spacing w:before="120" w:after="120" w:line="276" w:lineRule="auto"/>
              <w:rPr>
                <w:color w:val="1E1545" w:themeColor="text1"/>
                <w:sz w:val="24"/>
                <w:szCs w:val="24"/>
              </w:rPr>
            </w:pPr>
            <w:r w:rsidRPr="00FE26A1">
              <w:rPr>
                <w:color w:val="1E1545" w:themeColor="text2"/>
                <w:sz w:val="24"/>
                <w:szCs w:val="24"/>
              </w:rPr>
              <w:t xml:space="preserve">Click </w:t>
            </w:r>
            <w:r w:rsidRPr="00FE26A1">
              <w:rPr>
                <w:rFonts w:ascii="Segoe UI Emoji" w:hAnsi="Segoe UI Emoji" w:cs="Segoe UI Emoji"/>
                <w:color w:val="1E1545" w:themeColor="text2"/>
                <w:sz w:val="24"/>
                <w:szCs w:val="24"/>
              </w:rPr>
              <w:t>🖱️</w:t>
            </w:r>
            <w:r w:rsidRPr="00FE26A1">
              <w:rPr>
                <w:color w:val="1E1545" w:themeColor="text2"/>
                <w:sz w:val="24"/>
                <w:szCs w:val="24"/>
              </w:rPr>
              <w:t xml:space="preserve"> the link in our bio for more.</w:t>
            </w:r>
          </w:p>
          <w:p w14:paraId="31DDDEDC" w14:textId="10A3FED1" w:rsidR="00F576F6" w:rsidRPr="00FE26A1" w:rsidRDefault="002733B1" w:rsidP="00F576F6">
            <w:pPr>
              <w:rPr>
                <w:sz w:val="24"/>
                <w:szCs w:val="24"/>
              </w:rPr>
            </w:pPr>
            <w:r w:rsidRPr="00FE26A1">
              <w:rPr>
                <w:rFonts w:cs="Arial"/>
                <w:b/>
                <w:bCs/>
                <w:color w:val="1E1545" w:themeColor="text2"/>
                <w:sz w:val="24"/>
                <w:szCs w:val="24"/>
              </w:rPr>
              <w:t>Link for bio:</w:t>
            </w:r>
            <w:r w:rsidRPr="00FE26A1">
              <w:rPr>
                <w:rFonts w:cs="Arial"/>
                <w:color w:val="1E1545" w:themeColor="text2"/>
                <w:sz w:val="24"/>
                <w:szCs w:val="24"/>
              </w:rPr>
              <w:t xml:space="preserve"> </w:t>
            </w:r>
            <w:hyperlink r:id="rId60" w:history="1">
              <w:r w:rsidRPr="00FE26A1">
                <w:rPr>
                  <w:rStyle w:val="Hyperlink"/>
                  <w:rFonts w:eastAsia="Arial" w:cs="Arial"/>
                  <w:sz w:val="24"/>
                  <w:szCs w:val="24"/>
                </w:rPr>
                <w:t>https://www.health.gov.au/news/your-new-ways-of-working-in-aged-care</w:t>
              </w:r>
            </w:hyperlink>
          </w:p>
        </w:tc>
        <w:tc>
          <w:tcPr>
            <w:tcW w:w="3310" w:type="dxa"/>
          </w:tcPr>
          <w:p w14:paraId="5A3F6FEE" w14:textId="54931E5D" w:rsidR="00C35829" w:rsidRPr="00FE26A1" w:rsidRDefault="00C35829" w:rsidP="002733B1">
            <w:pPr>
              <w:spacing w:before="120" w:after="120" w:line="276" w:lineRule="auto"/>
              <w:rPr>
                <w:color w:val="1F3864"/>
                <w:sz w:val="24"/>
                <w:szCs w:val="24"/>
              </w:rPr>
            </w:pPr>
            <w:r w:rsidRPr="00FE26A1">
              <w:rPr>
                <w:color w:val="1F3864"/>
                <w:sz w:val="24"/>
                <w:szCs w:val="24"/>
              </w:rPr>
              <w:t xml:space="preserve">Embed short video: </w:t>
            </w:r>
            <w:hyperlink r:id="rId61" w:history="1">
              <w:r w:rsidR="002733B1" w:rsidRPr="00FE26A1">
                <w:rPr>
                  <w:rStyle w:val="Hyperlink"/>
                  <w:sz w:val="24"/>
                  <w:szCs w:val="24"/>
                </w:rPr>
                <w:t>https://www.youtube.com/watch?v=lpifpxIHd7k</w:t>
              </w:r>
            </w:hyperlink>
          </w:p>
        </w:tc>
      </w:tr>
      <w:tr w:rsidR="00C35829" w:rsidRPr="002F5017" w14:paraId="657FC901" w14:textId="77777777" w:rsidTr="00BA5570">
        <w:trPr>
          <w:trHeight w:val="1312"/>
        </w:trPr>
        <w:tc>
          <w:tcPr>
            <w:tcW w:w="1309" w:type="dxa"/>
          </w:tcPr>
          <w:p w14:paraId="325927E7" w14:textId="77777777" w:rsidR="00C35829" w:rsidRPr="00FE26A1" w:rsidRDefault="00C35829" w:rsidP="00F576F6">
            <w:pPr>
              <w:spacing w:before="120" w:after="120" w:line="276" w:lineRule="auto"/>
              <w:ind w:left="357" w:hanging="357"/>
              <w:rPr>
                <w:color w:val="1E1545" w:themeColor="text1"/>
                <w:sz w:val="24"/>
                <w:szCs w:val="24"/>
                <w14:numSpacing w14:val="proportional"/>
              </w:rPr>
            </w:pPr>
            <w:r w:rsidRPr="00FE26A1">
              <w:rPr>
                <w:color w:val="1E1545" w:themeColor="text1"/>
                <w:sz w:val="24"/>
                <w:szCs w:val="24"/>
                <w14:numSpacing w14:val="proportional"/>
              </w:rPr>
              <w:lastRenderedPageBreak/>
              <w:t>X</w:t>
            </w:r>
          </w:p>
        </w:tc>
        <w:tc>
          <w:tcPr>
            <w:tcW w:w="5921" w:type="dxa"/>
          </w:tcPr>
          <w:p w14:paraId="26E8522A" w14:textId="2A486743" w:rsidR="00AF3858" w:rsidRPr="00FE26A1" w:rsidRDefault="00AF3858" w:rsidP="00AF3858">
            <w:pPr>
              <w:spacing w:before="120" w:after="120" w:line="276" w:lineRule="auto"/>
              <w:rPr>
                <w:rFonts w:cs="Arial"/>
                <w:color w:val="1E1545" w:themeColor="text1"/>
                <w:sz w:val="24"/>
                <w:szCs w:val="24"/>
              </w:rPr>
            </w:pPr>
            <w:r w:rsidRPr="00FE26A1">
              <w:rPr>
                <w:rFonts w:cs="Arial"/>
                <w:color w:val="1E1545" w:themeColor="text1"/>
                <w:sz w:val="24"/>
                <w:szCs w:val="24"/>
              </w:rPr>
              <w:t>The new Aged Care Act introduces a new whistleblower protections framework</w:t>
            </w:r>
            <w:r w:rsidR="002A7F5B" w:rsidRPr="00FE26A1">
              <w:rPr>
                <w:rFonts w:cs="Arial"/>
                <w:color w:val="1E1545" w:themeColor="text1"/>
                <w:sz w:val="24"/>
                <w:szCs w:val="24"/>
              </w:rPr>
              <w:t xml:space="preserve"> to protect anyone making a complaint about someone who hasn’t followed aged care laws</w:t>
            </w:r>
            <w:r w:rsidRPr="00FE26A1">
              <w:rPr>
                <w:rFonts w:cs="Arial"/>
                <w:color w:val="1E1545" w:themeColor="text1"/>
                <w:sz w:val="24"/>
                <w:szCs w:val="24"/>
              </w:rPr>
              <w:t>.</w:t>
            </w:r>
          </w:p>
          <w:p w14:paraId="66B09EB2" w14:textId="36AE36E7" w:rsidR="00F576F6" w:rsidRPr="00FE26A1" w:rsidRDefault="00AF3858" w:rsidP="00F576F6">
            <w:pPr>
              <w:spacing w:before="120" w:after="120" w:line="276" w:lineRule="auto"/>
              <w:rPr>
                <w:rFonts w:cs="Arial"/>
                <w:color w:val="1E1545" w:themeColor="text1"/>
                <w:sz w:val="24"/>
                <w:szCs w:val="24"/>
              </w:rPr>
            </w:pPr>
            <w:r w:rsidRPr="00FE26A1">
              <w:rPr>
                <w:rFonts w:cs="Arial"/>
                <w:color w:val="1E1545" w:themeColor="text1"/>
                <w:sz w:val="24"/>
                <w:szCs w:val="24"/>
              </w:rPr>
              <w:t>For more info</w:t>
            </w:r>
            <w:r w:rsidR="002A7F5B" w:rsidRPr="00FE26A1">
              <w:rPr>
                <w:rFonts w:cs="Arial"/>
                <w:color w:val="1E1545" w:themeColor="text1"/>
                <w:sz w:val="24"/>
                <w:szCs w:val="24"/>
              </w:rPr>
              <w:t>,</w:t>
            </w:r>
            <w:r w:rsidR="009A55DA" w:rsidRPr="00FE26A1">
              <w:rPr>
                <w:rFonts w:cs="Arial"/>
                <w:color w:val="1E1545" w:themeColor="text1"/>
                <w:sz w:val="24"/>
                <w:szCs w:val="24"/>
              </w:rPr>
              <w:t xml:space="preserve"> </w:t>
            </w:r>
            <w:r w:rsidRPr="00FE26A1">
              <w:rPr>
                <w:rFonts w:cs="Arial"/>
                <w:color w:val="1E1545" w:themeColor="text1"/>
                <w:sz w:val="24"/>
                <w:szCs w:val="24"/>
              </w:rPr>
              <w:t>visit:</w:t>
            </w:r>
            <w:r w:rsidR="00FF723E" w:rsidRPr="00FE26A1">
              <w:rPr>
                <w:rFonts w:cs="Arial"/>
                <w:color w:val="1E1545" w:themeColor="text1"/>
                <w:sz w:val="24"/>
                <w:szCs w:val="24"/>
              </w:rPr>
              <w:t xml:space="preserve"> </w:t>
            </w:r>
            <w:hyperlink r:id="rId62" w:history="1">
              <w:r w:rsidR="00FF723E" w:rsidRPr="00FE26A1">
                <w:rPr>
                  <w:rStyle w:val="Hyperlink"/>
                  <w:rFonts w:eastAsia="Arial" w:cs="Arial"/>
                  <w:sz w:val="24"/>
                  <w:szCs w:val="24"/>
                </w:rPr>
                <w:t>https://www.health.gov.au/news/your-new-ways-of-working-in-aged-care</w:t>
              </w:r>
            </w:hyperlink>
          </w:p>
        </w:tc>
        <w:tc>
          <w:tcPr>
            <w:tcW w:w="3310" w:type="dxa"/>
          </w:tcPr>
          <w:p w14:paraId="430D04D9" w14:textId="1D3B9A03" w:rsidR="00C35829" w:rsidRPr="00FE26A1" w:rsidRDefault="00C35829" w:rsidP="00F576F6">
            <w:pPr>
              <w:spacing w:before="120" w:after="120" w:line="276" w:lineRule="auto"/>
              <w:rPr>
                <w:color w:val="1F3864"/>
                <w:sz w:val="24"/>
                <w:szCs w:val="24"/>
                <w:highlight w:val="yellow"/>
              </w:rPr>
            </w:pPr>
            <w:r w:rsidRPr="00FE26A1">
              <w:rPr>
                <w:color w:val="1F3864"/>
                <w:sz w:val="24"/>
                <w:szCs w:val="24"/>
              </w:rPr>
              <w:t xml:space="preserve">Embed short video: </w:t>
            </w:r>
            <w:hyperlink r:id="rId63" w:history="1">
              <w:r w:rsidR="003C6F0D" w:rsidRPr="00FE26A1">
                <w:rPr>
                  <w:rStyle w:val="Hyperlink"/>
                  <w:sz w:val="24"/>
                  <w:szCs w:val="24"/>
                </w:rPr>
                <w:t>https://www.youtube.com/watch?v=lpifpxIHd7k</w:t>
              </w:r>
            </w:hyperlink>
          </w:p>
        </w:tc>
      </w:tr>
      <w:tr w:rsidR="00C35829" w:rsidRPr="002F5017" w14:paraId="41121080" w14:textId="77777777" w:rsidTr="00BA5570">
        <w:trPr>
          <w:trHeight w:val="1312"/>
        </w:trPr>
        <w:tc>
          <w:tcPr>
            <w:tcW w:w="1309" w:type="dxa"/>
          </w:tcPr>
          <w:p w14:paraId="724F12D6" w14:textId="77777777" w:rsidR="00C35829" w:rsidRPr="00FE26A1" w:rsidRDefault="00C35829" w:rsidP="00F576F6">
            <w:pPr>
              <w:spacing w:before="120" w:after="120" w:line="276" w:lineRule="auto"/>
              <w:ind w:left="357" w:hanging="357"/>
              <w:rPr>
                <w:color w:val="1E1545" w:themeColor="text1"/>
                <w:sz w:val="24"/>
                <w:szCs w:val="24"/>
                <w14:numSpacing w14:val="proportional"/>
              </w:rPr>
            </w:pPr>
            <w:r w:rsidRPr="00FE26A1">
              <w:rPr>
                <w:color w:val="1E1545" w:themeColor="text1"/>
                <w:sz w:val="24"/>
                <w:szCs w:val="24"/>
                <w14:numSpacing w14:val="proportional"/>
              </w:rPr>
              <w:t>LinkedIn</w:t>
            </w:r>
          </w:p>
        </w:tc>
        <w:tc>
          <w:tcPr>
            <w:tcW w:w="5921" w:type="dxa"/>
          </w:tcPr>
          <w:p w14:paraId="2C8E84BD" w14:textId="77777777" w:rsidR="003C6F0D" w:rsidRPr="00FE26A1" w:rsidRDefault="003C6F0D" w:rsidP="003C6F0D">
            <w:pPr>
              <w:spacing w:before="120" w:after="120" w:line="276" w:lineRule="auto"/>
              <w:rPr>
                <w:rFonts w:cs="Arial"/>
                <w:color w:val="1E1545" w:themeColor="text1"/>
                <w:sz w:val="24"/>
                <w:szCs w:val="24"/>
              </w:rPr>
            </w:pPr>
            <w:r w:rsidRPr="00FE26A1">
              <w:rPr>
                <w:rFonts w:cs="Arial"/>
                <w:color w:val="1E1545" w:themeColor="text1"/>
                <w:sz w:val="24"/>
                <w:szCs w:val="24"/>
              </w:rPr>
              <w:t>The new Aged Care Act introduces whistleblower protections to protect anyone making a complaint about someone who hasn’t followed aged care laws.</w:t>
            </w:r>
          </w:p>
          <w:p w14:paraId="72870692" w14:textId="2B00CB6D" w:rsidR="003C6F0D" w:rsidRPr="00FE26A1" w:rsidRDefault="007D3F12" w:rsidP="003C6F0D">
            <w:pPr>
              <w:spacing w:before="120" w:after="120" w:line="276" w:lineRule="auto"/>
              <w:rPr>
                <w:rFonts w:ascii="Aptos" w:eastAsiaTheme="minorHAnsi" w:hAnsi="Aptos" w:cs="Aptos"/>
                <w:color w:val="1E1545" w:themeColor="text1"/>
                <w:kern w:val="2"/>
                <w:sz w:val="24"/>
                <w:szCs w:val="24"/>
                <w:lang w:eastAsia="en-US"/>
                <w14:ligatures w14:val="standardContextual"/>
              </w:rPr>
            </w:pPr>
            <w:r>
              <w:rPr>
                <w:rFonts w:asciiTheme="minorHAnsi" w:eastAsiaTheme="minorHAnsi" w:hAnsiTheme="minorHAnsi" w:cs="Arial"/>
                <w:color w:val="1E1545" w:themeColor="text1"/>
                <w:kern w:val="2"/>
                <w:sz w:val="24"/>
                <w:szCs w:val="24"/>
                <w:lang w:eastAsia="en-US"/>
                <w14:ligatures w14:val="standardContextual"/>
              </w:rPr>
              <w:t>You</w:t>
            </w:r>
            <w:r w:rsidRPr="00FE26A1">
              <w:rPr>
                <w:rFonts w:asciiTheme="minorHAnsi" w:eastAsiaTheme="minorHAnsi" w:hAnsiTheme="minorHAnsi" w:cs="Arial"/>
                <w:color w:val="1E1545" w:themeColor="text1"/>
                <w:kern w:val="2"/>
                <w:sz w:val="24"/>
                <w:szCs w:val="24"/>
                <w:lang w:eastAsia="en-US"/>
                <w14:ligatures w14:val="standardContextual"/>
              </w:rPr>
              <w:t xml:space="preserve"> </w:t>
            </w:r>
            <w:r w:rsidR="003C6F0D" w:rsidRPr="00FE26A1">
              <w:rPr>
                <w:rFonts w:asciiTheme="minorHAnsi" w:eastAsiaTheme="minorHAnsi" w:hAnsiTheme="minorHAnsi" w:cs="Arial"/>
                <w:color w:val="1E1545" w:themeColor="text1"/>
                <w:kern w:val="2"/>
                <w:sz w:val="24"/>
                <w:szCs w:val="24"/>
                <w:lang w:eastAsia="en-US"/>
                <w14:ligatures w14:val="standardContextual"/>
              </w:rPr>
              <w:t xml:space="preserve">play a critical role in identifying </w:t>
            </w:r>
            <w:r w:rsidR="00FE7D5B">
              <w:rPr>
                <w:rFonts w:asciiTheme="minorHAnsi" w:eastAsiaTheme="minorHAnsi" w:hAnsiTheme="minorHAnsi" w:cs="Arial"/>
                <w:color w:val="1E1545" w:themeColor="text1"/>
                <w:kern w:val="2"/>
                <w:sz w:val="24"/>
                <w:szCs w:val="24"/>
                <w:lang w:eastAsia="en-US"/>
                <w14:ligatures w14:val="standardContextual"/>
              </w:rPr>
              <w:t xml:space="preserve">issues </w:t>
            </w:r>
            <w:r w:rsidR="003C6F0D" w:rsidRPr="00FE26A1">
              <w:rPr>
                <w:rFonts w:asciiTheme="minorHAnsi" w:eastAsiaTheme="minorHAnsi" w:hAnsiTheme="minorHAnsi" w:cs="Arial"/>
                <w:color w:val="1E1545" w:themeColor="text1"/>
                <w:kern w:val="2"/>
                <w:sz w:val="24"/>
                <w:szCs w:val="24"/>
                <w:lang w:eastAsia="en-US"/>
                <w14:ligatures w14:val="standardContextual"/>
              </w:rPr>
              <w:t>and calling out misconduct. We understand making a disclosure can be an unsettling experience.</w:t>
            </w:r>
            <w:r w:rsidR="003C6F0D" w:rsidRPr="00FE26A1">
              <w:rPr>
                <w:rFonts w:eastAsiaTheme="minorHAnsi" w:cs="Arial"/>
                <w:color w:val="1E1545" w:themeColor="text1"/>
                <w:kern w:val="2"/>
                <w:sz w:val="24"/>
                <w:szCs w:val="24"/>
                <w:lang w:eastAsia="en-US"/>
                <w14:ligatures w14:val="standardContextual"/>
              </w:rPr>
              <w:t> </w:t>
            </w:r>
          </w:p>
          <w:p w14:paraId="41140CEB" w14:textId="3C0D33E7" w:rsidR="003C6F0D" w:rsidRPr="00FE26A1" w:rsidRDefault="044FE644" w:rsidP="7D9E3141">
            <w:pPr>
              <w:spacing w:before="120" w:after="120" w:line="276" w:lineRule="auto"/>
              <w:rPr>
                <w:rFonts w:asciiTheme="minorHAnsi" w:eastAsiaTheme="minorEastAsia" w:hAnsiTheme="minorHAnsi" w:cs="Arial"/>
                <w:color w:val="1E1545" w:themeColor="text1"/>
                <w:kern w:val="2"/>
                <w:sz w:val="24"/>
                <w:szCs w:val="24"/>
                <w:lang w:eastAsia="en-US"/>
                <w14:ligatures w14:val="standardContextual"/>
              </w:rPr>
            </w:pPr>
            <w:r w:rsidRPr="00FE26A1">
              <w:rPr>
                <w:rFonts w:asciiTheme="minorHAnsi" w:eastAsiaTheme="minorEastAsia" w:hAnsiTheme="minorHAnsi" w:cs="Arial"/>
                <w:color w:val="1E1545" w:themeColor="text1"/>
                <w:kern w:val="2"/>
                <w:sz w:val="24"/>
                <w:szCs w:val="24"/>
                <w:lang w:eastAsia="en-US"/>
                <w14:ligatures w14:val="standardContextual"/>
              </w:rPr>
              <w:t xml:space="preserve">If you make a report that someone hasn’t followed aged care laws, you </w:t>
            </w:r>
            <w:r w:rsidR="003C6F0D" w:rsidRPr="00FE26A1" w:rsidDel="044FE644">
              <w:rPr>
                <w:rFonts w:asciiTheme="minorHAnsi" w:eastAsiaTheme="minorEastAsia" w:hAnsiTheme="minorHAnsi" w:cs="Arial"/>
                <w:color w:val="1E1545" w:themeColor="text1"/>
                <w:kern w:val="2"/>
                <w:sz w:val="24"/>
                <w:szCs w:val="24"/>
                <w:lang w:eastAsia="en-US"/>
                <w14:ligatures w14:val="standardContextual"/>
              </w:rPr>
              <w:t>will</w:t>
            </w:r>
            <w:r w:rsidRPr="00FE26A1">
              <w:rPr>
                <w:rFonts w:asciiTheme="minorHAnsi" w:eastAsiaTheme="minorEastAsia" w:hAnsiTheme="minorHAnsi" w:cs="Arial"/>
                <w:color w:val="1E1545" w:themeColor="text1"/>
                <w:kern w:val="2"/>
                <w:sz w:val="24"/>
                <w:szCs w:val="24"/>
                <w:lang w:eastAsia="en-US"/>
                <w14:ligatures w14:val="standardContextual"/>
              </w:rPr>
              <w:t xml:space="preserve"> be protected</w:t>
            </w:r>
            <w:r w:rsidR="31E133E2" w:rsidRPr="00FE26A1">
              <w:rPr>
                <w:rFonts w:asciiTheme="minorHAnsi" w:eastAsiaTheme="minorEastAsia" w:hAnsiTheme="minorHAnsi" w:cs="Arial"/>
                <w:color w:val="1E1545" w:themeColor="text1"/>
                <w:kern w:val="2"/>
                <w:sz w:val="24"/>
                <w:szCs w:val="24"/>
                <w:lang w:eastAsia="en-US"/>
                <w14:ligatures w14:val="standardContextual"/>
              </w:rPr>
              <w:t>.</w:t>
            </w:r>
          </w:p>
          <w:p w14:paraId="39407335" w14:textId="5D59A96A" w:rsidR="003C6F0D" w:rsidRPr="00FE26A1" w:rsidRDefault="003C6F0D" w:rsidP="003C6F0D">
            <w:pPr>
              <w:spacing w:before="120" w:after="120" w:line="276" w:lineRule="auto"/>
              <w:rPr>
                <w:rFonts w:cs="Arial"/>
                <w:color w:val="1E1545" w:themeColor="text1"/>
                <w:sz w:val="24"/>
                <w:szCs w:val="24"/>
              </w:rPr>
            </w:pPr>
            <w:r w:rsidRPr="00FE26A1">
              <w:rPr>
                <w:rFonts w:asciiTheme="minorHAnsi" w:eastAsiaTheme="minorHAnsi" w:hAnsiTheme="minorHAnsi" w:cs="Arial"/>
                <w:color w:val="1E1545" w:themeColor="text1"/>
                <w:kern w:val="2"/>
                <w:sz w:val="24"/>
                <w:szCs w:val="24"/>
                <w:lang w:eastAsia="en-US"/>
                <w14:ligatures w14:val="standardContextual"/>
              </w:rPr>
              <w:t>The new and expanded whistleblower framework protects:</w:t>
            </w:r>
          </w:p>
          <w:p w14:paraId="789077F1" w14:textId="53C535CD" w:rsidR="003C6F0D" w:rsidRPr="00FE26A1" w:rsidRDefault="003C6F0D" w:rsidP="003C6F0D">
            <w:pPr>
              <w:pStyle w:val="ListBullet"/>
              <w:numPr>
                <w:ilvl w:val="0"/>
                <w:numId w:val="0"/>
              </w:numPr>
              <w:spacing w:after="120" w:line="276" w:lineRule="auto"/>
              <w:rPr>
                <w:rFonts w:asciiTheme="minorHAnsi" w:eastAsiaTheme="minorHAnsi" w:hAnsiTheme="minorHAnsi" w:cs="Arial"/>
                <w:kern w:val="2"/>
                <w:sz w:val="24"/>
                <w:szCs w:val="24"/>
                <w:lang w:eastAsia="en-US"/>
                <w14:ligatures w14:val="standardContextual"/>
              </w:rPr>
            </w:pPr>
            <w:r w:rsidRPr="00FE26A1">
              <w:rPr>
                <w:rFonts w:ascii="Segoe UI Emoji" w:hAnsi="Segoe UI Emoji" w:cs="Segoe UI Emoji"/>
                <w:sz w:val="24"/>
                <w:szCs w:val="24"/>
              </w:rPr>
              <w:t xml:space="preserve">✅ </w:t>
            </w:r>
            <w:r w:rsidRPr="00FE26A1">
              <w:rPr>
                <w:rFonts w:asciiTheme="minorHAnsi" w:eastAsiaTheme="minorHAnsi" w:hAnsiTheme="minorHAnsi" w:cs="Arial"/>
                <w:kern w:val="2"/>
                <w:sz w:val="24"/>
                <w:szCs w:val="24"/>
                <w:lang w:eastAsia="en-US"/>
                <w14:ligatures w14:val="standardContextual"/>
              </w:rPr>
              <w:t>you from punishment, unfair treatment, threats and victimisation</w:t>
            </w:r>
          </w:p>
          <w:p w14:paraId="59564186" w14:textId="4FADE1B3" w:rsidR="003C6F0D" w:rsidRPr="00FE26A1" w:rsidRDefault="003C6F0D" w:rsidP="003C6F0D">
            <w:pPr>
              <w:pStyle w:val="ListBullet"/>
              <w:numPr>
                <w:ilvl w:val="0"/>
                <w:numId w:val="0"/>
              </w:numPr>
              <w:spacing w:after="120" w:line="276" w:lineRule="auto"/>
              <w:rPr>
                <w:rFonts w:asciiTheme="minorHAnsi" w:eastAsiaTheme="minorHAnsi" w:hAnsiTheme="minorHAnsi" w:cs="Arial"/>
                <w:kern w:val="2"/>
                <w:sz w:val="24"/>
                <w:szCs w:val="24"/>
                <w:lang w:eastAsia="en-US"/>
                <w14:ligatures w14:val="standardContextual"/>
              </w:rPr>
            </w:pPr>
            <w:r w:rsidRPr="00FE26A1">
              <w:rPr>
                <w:rFonts w:ascii="Segoe UI Emoji" w:hAnsi="Segoe UI Emoji" w:cs="Segoe UI Emoji"/>
                <w:sz w:val="24"/>
                <w:szCs w:val="24"/>
              </w:rPr>
              <w:t xml:space="preserve">✅ </w:t>
            </w:r>
            <w:r w:rsidRPr="00FE26A1">
              <w:rPr>
                <w:rFonts w:asciiTheme="minorHAnsi" w:eastAsiaTheme="minorHAnsi" w:hAnsiTheme="minorHAnsi" w:cs="Arial"/>
                <w:kern w:val="2"/>
                <w:sz w:val="24"/>
                <w:szCs w:val="24"/>
                <w:lang w:eastAsia="en-US"/>
                <w14:ligatures w14:val="standardContextual"/>
              </w:rPr>
              <w:t>your identity – except in limited circumstances or with your consent.</w:t>
            </w:r>
          </w:p>
          <w:p w14:paraId="0A90877C" w14:textId="6A25AA4E" w:rsidR="00C35829" w:rsidRPr="00FE26A1" w:rsidRDefault="003C6F0D" w:rsidP="00F576F6">
            <w:pPr>
              <w:spacing w:before="120" w:after="120" w:line="276" w:lineRule="auto"/>
              <w:rPr>
                <w:rFonts w:cs="Arial"/>
                <w:color w:val="1E1545" w:themeColor="text1"/>
                <w:sz w:val="24"/>
                <w:szCs w:val="24"/>
              </w:rPr>
            </w:pPr>
            <w:r w:rsidRPr="00FE26A1">
              <w:rPr>
                <w:b/>
                <w:color w:val="1E1545" w:themeColor="text1"/>
                <w:sz w:val="24"/>
                <w:szCs w:val="24"/>
              </w:rPr>
              <w:t>First comment:</w:t>
            </w:r>
            <w:r w:rsidRPr="00FE26A1">
              <w:rPr>
                <w:color w:val="1E1545" w:themeColor="text1"/>
                <w:sz w:val="24"/>
                <w:szCs w:val="24"/>
              </w:rPr>
              <w:t xml:space="preserve"> Learn more about whistleblower protections: </w:t>
            </w:r>
            <w:hyperlink r:id="rId64" w:history="1">
              <w:r w:rsidRPr="00FE26A1">
                <w:rPr>
                  <w:rStyle w:val="Hyperlink"/>
                  <w:rFonts w:eastAsia="Arial" w:cs="Arial"/>
                  <w:sz w:val="24"/>
                  <w:szCs w:val="24"/>
                </w:rPr>
                <w:t>https://www.health.gov.au/news/your-new-ways-of-working-in-aged-care</w:t>
              </w:r>
            </w:hyperlink>
          </w:p>
        </w:tc>
        <w:tc>
          <w:tcPr>
            <w:tcW w:w="3310" w:type="dxa"/>
          </w:tcPr>
          <w:p w14:paraId="4B10080F" w14:textId="5B1CE955" w:rsidR="00C35829" w:rsidRPr="00FE26A1" w:rsidRDefault="00504AB6" w:rsidP="00C92D29">
            <w:pPr>
              <w:spacing w:before="120" w:after="120" w:line="276" w:lineRule="auto"/>
              <w:rPr>
                <w:color w:val="1F3864"/>
                <w:sz w:val="24"/>
                <w:szCs w:val="24"/>
              </w:rPr>
            </w:pPr>
            <w:r w:rsidRPr="00FE26A1">
              <w:rPr>
                <w:color w:val="1F3864"/>
                <w:sz w:val="24"/>
                <w:szCs w:val="24"/>
              </w:rPr>
              <w:t xml:space="preserve">Embed short video: </w:t>
            </w:r>
            <w:hyperlink r:id="rId65" w:history="1">
              <w:r w:rsidRPr="00FE26A1">
                <w:rPr>
                  <w:rStyle w:val="Hyperlink"/>
                  <w:sz w:val="24"/>
                  <w:szCs w:val="24"/>
                </w:rPr>
                <w:t>https://www.youtube.com/watch?v=lpifpxIHd7k</w:t>
              </w:r>
            </w:hyperlink>
          </w:p>
        </w:tc>
      </w:tr>
    </w:tbl>
    <w:p w14:paraId="31FEC80E" w14:textId="3A772F35" w:rsidR="007D1090" w:rsidRPr="00A86B2E" w:rsidRDefault="007D1090">
      <w:pPr>
        <w:rPr>
          <w:rFonts w:eastAsia="Times New Roman"/>
          <w:b/>
          <w:bCs/>
          <w:color w:val="1E1644"/>
          <w:sz w:val="32"/>
          <w:szCs w:val="28"/>
          <w:shd w:val="clear" w:color="auto" w:fill="FFFFFF"/>
          <w:lang w:eastAsia="en-GB"/>
        </w:rPr>
      </w:pPr>
      <w:r w:rsidRPr="00A86B2E">
        <w:rPr>
          <w:b/>
          <w:bCs/>
        </w:rPr>
        <w:br w:type="page"/>
      </w:r>
    </w:p>
    <w:p w14:paraId="5AF04D82" w14:textId="68C39382" w:rsidR="00E77078" w:rsidRDefault="00E77078" w:rsidP="00E77078">
      <w:pPr>
        <w:pStyle w:val="Header2"/>
      </w:pPr>
      <w:r>
        <w:lastRenderedPageBreak/>
        <w:t>Videos</w:t>
      </w:r>
      <w:r w:rsidR="00367A32">
        <w:t xml:space="preserve"> and animations</w:t>
      </w:r>
      <w:bookmarkEnd w:id="22"/>
    </w:p>
    <w:p w14:paraId="07673787" w14:textId="216B5359" w:rsidR="00E77078" w:rsidRDefault="009A45F6" w:rsidP="000E65C9">
      <w:pPr>
        <w:pStyle w:val="NormalText"/>
        <w:spacing w:before="0" w:line="276" w:lineRule="auto"/>
      </w:pPr>
      <w:r>
        <w:t>The below videos and animations</w:t>
      </w:r>
      <w:r w:rsidR="00F069C9">
        <w:t xml:space="preserve"> </w:t>
      </w:r>
      <w:r w:rsidR="00E77078">
        <w:t xml:space="preserve">can be used in </w:t>
      </w:r>
      <w:r w:rsidR="004454BD">
        <w:t>your communications</w:t>
      </w:r>
      <w:r w:rsidR="00ED49D8">
        <w:t xml:space="preserve"> with older people, their families and carers</w:t>
      </w:r>
      <w:r w:rsidR="00083CC3">
        <w:t>:</w:t>
      </w:r>
    </w:p>
    <w:p w14:paraId="4E2C23FF" w14:textId="77777777" w:rsidR="000319F4" w:rsidRDefault="000319F4" w:rsidP="000319F4">
      <w:pPr>
        <w:pStyle w:val="ListBullet"/>
        <w:spacing w:after="120" w:line="276" w:lineRule="auto"/>
      </w:pPr>
      <w:hyperlink r:id="rId66" w:history="1">
        <w:r w:rsidRPr="002140B6">
          <w:rPr>
            <w:rStyle w:val="Hyperlink"/>
          </w:rPr>
          <w:t>New Aged Care Act</w:t>
        </w:r>
      </w:hyperlink>
      <w:r>
        <w:t xml:space="preserve"> (available in 7 languages and </w:t>
      </w:r>
      <w:hyperlink r:id="rId67" w:history="1">
        <w:proofErr w:type="spellStart"/>
        <w:r w:rsidRPr="00A52D09">
          <w:rPr>
            <w:rStyle w:val="Hyperlink"/>
          </w:rPr>
          <w:t>Auslan</w:t>
        </w:r>
        <w:proofErr w:type="spellEnd"/>
      </w:hyperlink>
      <w:r>
        <w:t>)</w:t>
      </w:r>
    </w:p>
    <w:p w14:paraId="2CBCB29D" w14:textId="77777777" w:rsidR="000319F4" w:rsidRPr="0068670E" w:rsidRDefault="000319F4" w:rsidP="000319F4">
      <w:pPr>
        <w:pStyle w:val="ListBullet"/>
        <w:spacing w:after="120" w:line="276" w:lineRule="auto"/>
        <w:rPr>
          <w:color w:val="0070C0"/>
          <w:u w:val="single"/>
        </w:rPr>
      </w:pPr>
      <w:hyperlink r:id="rId68" w:history="1">
        <w:r w:rsidRPr="002140B6">
          <w:rPr>
            <w:rStyle w:val="Hyperlink"/>
          </w:rPr>
          <w:t>Your aged care rights</w:t>
        </w:r>
      </w:hyperlink>
      <w:r>
        <w:t xml:space="preserve"> (available in 7 languages and </w:t>
      </w:r>
      <w:hyperlink r:id="rId69" w:history="1">
        <w:proofErr w:type="spellStart"/>
        <w:r w:rsidRPr="00A52D09">
          <w:rPr>
            <w:rStyle w:val="Hyperlink"/>
          </w:rPr>
          <w:t>Auslan</w:t>
        </w:r>
        <w:proofErr w:type="spellEnd"/>
      </w:hyperlink>
      <w:r>
        <w:t>)</w:t>
      </w:r>
    </w:p>
    <w:p w14:paraId="5A626C6F" w14:textId="56F5D6A1" w:rsidR="00237158" w:rsidRPr="00D814DE" w:rsidRDefault="00237158" w:rsidP="000E65C9">
      <w:pPr>
        <w:pStyle w:val="ListBullet"/>
        <w:spacing w:after="120" w:line="276" w:lineRule="auto"/>
        <w:rPr>
          <w:color w:val="0070C0"/>
          <w:u w:val="single"/>
        </w:rPr>
      </w:pPr>
      <w:hyperlink r:id="rId70" w:history="1">
        <w:r w:rsidRPr="002140B6">
          <w:rPr>
            <w:rStyle w:val="Hyperlink"/>
          </w:rPr>
          <w:t xml:space="preserve">A trusted aged </w:t>
        </w:r>
        <w:r w:rsidRPr="00E6758B">
          <w:rPr>
            <w:rStyle w:val="Hyperlink"/>
          </w:rPr>
          <w:t>care</w:t>
        </w:r>
        <w:r w:rsidRPr="002140B6">
          <w:rPr>
            <w:rStyle w:val="Hyperlink"/>
          </w:rPr>
          <w:t xml:space="preserve"> workforce</w:t>
        </w:r>
      </w:hyperlink>
      <w:r w:rsidR="00A52D09">
        <w:t xml:space="preserve"> (available in 7 languages and </w:t>
      </w:r>
      <w:hyperlink r:id="rId71" w:history="1">
        <w:proofErr w:type="spellStart"/>
        <w:r w:rsidR="00A52D09" w:rsidRPr="00A52D09">
          <w:rPr>
            <w:rStyle w:val="Hyperlink"/>
          </w:rPr>
          <w:t>Auslan</w:t>
        </w:r>
        <w:proofErr w:type="spellEnd"/>
      </w:hyperlink>
      <w:r w:rsidR="00A52D09">
        <w:t>)</w:t>
      </w:r>
    </w:p>
    <w:p w14:paraId="5564EED5" w14:textId="5531DF7A" w:rsidR="00580EFA" w:rsidRDefault="00580EFA" w:rsidP="000E65C9">
      <w:pPr>
        <w:pStyle w:val="ListBullet"/>
        <w:spacing w:after="120" w:line="276" w:lineRule="auto"/>
      </w:pPr>
      <w:hyperlink r:id="rId72" w:history="1">
        <w:r w:rsidRPr="00894DD8">
          <w:rPr>
            <w:rStyle w:val="Hyperlink"/>
          </w:rPr>
          <w:t>Choice and Control</w:t>
        </w:r>
      </w:hyperlink>
      <w:r>
        <w:t xml:space="preserve"> </w:t>
      </w:r>
      <w:r w:rsidR="0086567D">
        <w:t xml:space="preserve">(available in 7 languages and </w:t>
      </w:r>
      <w:hyperlink r:id="rId73" w:history="1">
        <w:proofErr w:type="spellStart"/>
        <w:r w:rsidR="0086567D" w:rsidRPr="006C253A">
          <w:rPr>
            <w:rStyle w:val="Hyperlink"/>
          </w:rPr>
          <w:t>Auslan</w:t>
        </w:r>
        <w:proofErr w:type="spellEnd"/>
      </w:hyperlink>
      <w:r w:rsidR="0086567D">
        <w:t>)</w:t>
      </w:r>
    </w:p>
    <w:p w14:paraId="4578557E" w14:textId="677EE97C" w:rsidR="002A7F5B" w:rsidRDefault="00CF688E" w:rsidP="000E65C9">
      <w:pPr>
        <w:pStyle w:val="ListBullet"/>
        <w:spacing w:after="120" w:line="276" w:lineRule="auto"/>
      </w:pPr>
      <w:hyperlink r:id="rId74" w:history="1">
        <w:r w:rsidRPr="009150FE">
          <w:rPr>
            <w:rStyle w:val="Hyperlink"/>
          </w:rPr>
          <w:t xml:space="preserve">Aged Care </w:t>
        </w:r>
        <w:r w:rsidR="0086567D" w:rsidRPr="009150FE">
          <w:rPr>
            <w:rStyle w:val="Hyperlink"/>
          </w:rPr>
          <w:t>Quality Standards</w:t>
        </w:r>
      </w:hyperlink>
      <w:r w:rsidR="0086567D">
        <w:t xml:space="preserve"> </w:t>
      </w:r>
      <w:r w:rsidR="002A7F5B" w:rsidRPr="002A7F5B">
        <w:t xml:space="preserve">(available in 7 languages and </w:t>
      </w:r>
      <w:hyperlink r:id="rId75" w:history="1">
        <w:proofErr w:type="spellStart"/>
        <w:r w:rsidR="002A7F5B" w:rsidRPr="00083CC3">
          <w:rPr>
            <w:rStyle w:val="Hyperlink"/>
          </w:rPr>
          <w:t>Auslan</w:t>
        </w:r>
        <w:proofErr w:type="spellEnd"/>
      </w:hyperlink>
      <w:r w:rsidR="002A7F5B" w:rsidRPr="002A7F5B">
        <w:t>)</w:t>
      </w:r>
    </w:p>
    <w:p w14:paraId="47E34FB6" w14:textId="476FD58B" w:rsidR="002A7F5B" w:rsidRDefault="002A7F5B" w:rsidP="000E65C9">
      <w:pPr>
        <w:pStyle w:val="NormalText"/>
        <w:spacing w:before="0" w:line="276" w:lineRule="auto"/>
      </w:pPr>
      <w:r>
        <w:t>The below videos and animations can be used in your communications with</w:t>
      </w:r>
      <w:r w:rsidR="00DC4B95">
        <w:t xml:space="preserve"> aged care workers</w:t>
      </w:r>
      <w:r w:rsidR="00083CC3">
        <w:t>:</w:t>
      </w:r>
    </w:p>
    <w:p w14:paraId="7CB5EBD5" w14:textId="22BE4478" w:rsidR="00947F88" w:rsidRDefault="001300C1" w:rsidP="000E65C9">
      <w:pPr>
        <w:pStyle w:val="ListBullet"/>
        <w:spacing w:after="120" w:line="276" w:lineRule="auto"/>
      </w:pPr>
      <w:hyperlink r:id="rId76" w:history="1">
        <w:r w:rsidRPr="00083CC3">
          <w:rPr>
            <w:rStyle w:val="Hyperlink"/>
          </w:rPr>
          <w:t>Working in aged care</w:t>
        </w:r>
      </w:hyperlink>
      <w:r w:rsidR="00CE0764">
        <w:t xml:space="preserve"> </w:t>
      </w:r>
    </w:p>
    <w:p w14:paraId="7D65DF50" w14:textId="1B69A827" w:rsidR="009E58DC" w:rsidRDefault="0045069C" w:rsidP="000E65C9">
      <w:pPr>
        <w:pStyle w:val="ListBullet"/>
        <w:spacing w:after="120" w:line="276" w:lineRule="auto"/>
      </w:pPr>
      <w:hyperlink r:id="rId77" w:history="1">
        <w:r w:rsidRPr="00493291">
          <w:rPr>
            <w:rStyle w:val="Hyperlink"/>
          </w:rPr>
          <w:t>Complaints</w:t>
        </w:r>
        <w:r w:rsidR="00083CC3" w:rsidRPr="000E65C9">
          <w:rPr>
            <w:rStyle w:val="Hyperlink"/>
          </w:rPr>
          <w:t xml:space="preserve"> in aged care</w:t>
        </w:r>
      </w:hyperlink>
    </w:p>
    <w:p w14:paraId="4834EC1C" w14:textId="4E8C5E88" w:rsidR="009E58DC" w:rsidRDefault="0045069C" w:rsidP="000E65C9">
      <w:pPr>
        <w:pStyle w:val="ListBullet"/>
        <w:spacing w:after="120" w:line="276" w:lineRule="auto"/>
      </w:pPr>
      <w:hyperlink r:id="rId78" w:history="1">
        <w:r w:rsidRPr="00E740C4">
          <w:rPr>
            <w:rStyle w:val="Hyperlink"/>
          </w:rPr>
          <w:t>Whistleblower protections</w:t>
        </w:r>
        <w:r w:rsidR="00083CC3" w:rsidRPr="000E65C9">
          <w:rPr>
            <w:rStyle w:val="Hyperlink"/>
          </w:rPr>
          <w:t xml:space="preserve"> in aged care</w:t>
        </w:r>
      </w:hyperlink>
      <w:r w:rsidR="009E58DC">
        <w:t xml:space="preserve"> </w:t>
      </w:r>
    </w:p>
    <w:p w14:paraId="6D64C532" w14:textId="7A476848" w:rsidR="00FD7012" w:rsidRDefault="00890BBE" w:rsidP="000E65C9">
      <w:pPr>
        <w:pStyle w:val="ListBullet"/>
        <w:spacing w:after="120" w:line="276" w:lineRule="auto"/>
      </w:pPr>
      <w:hyperlink r:id="rId79" w:history="1">
        <w:r>
          <w:rPr>
            <w:rStyle w:val="Hyperlink"/>
          </w:rPr>
          <w:t xml:space="preserve">Aged </w:t>
        </w:r>
        <w:r w:rsidR="00083CC3">
          <w:rPr>
            <w:rStyle w:val="Hyperlink"/>
          </w:rPr>
          <w:t>C</w:t>
        </w:r>
        <w:r>
          <w:rPr>
            <w:rStyle w:val="Hyperlink"/>
          </w:rPr>
          <w:t>are Quality Standards</w:t>
        </w:r>
      </w:hyperlink>
    </w:p>
    <w:p w14:paraId="0127BB3B" w14:textId="46A54831" w:rsidR="009E58DC" w:rsidRPr="00F679DF" w:rsidRDefault="00C45F2D" w:rsidP="000E65C9">
      <w:pPr>
        <w:pStyle w:val="ListBullet"/>
        <w:spacing w:after="120" w:line="276" w:lineRule="auto"/>
      </w:pPr>
      <w:hyperlink r:id="rId80" w:history="1">
        <w:r>
          <w:rPr>
            <w:rStyle w:val="Hyperlink"/>
          </w:rPr>
          <w:t>Aged care worker screening</w:t>
        </w:r>
      </w:hyperlink>
    </w:p>
    <w:p w14:paraId="23FCD94A" w14:textId="6D6EDDA9" w:rsidR="000E65C9" w:rsidRDefault="000E65C9" w:rsidP="000E65C9">
      <w:pPr>
        <w:pStyle w:val="ListBullet"/>
        <w:spacing w:after="120" w:line="276" w:lineRule="auto"/>
      </w:pPr>
      <w:hyperlink r:id="rId81" w:history="1">
        <w:r w:rsidRPr="000E65C9">
          <w:rPr>
            <w:rStyle w:val="Hyperlink"/>
          </w:rPr>
          <w:t>Statement of Rights and Statement of Principles</w:t>
        </w:r>
      </w:hyperlink>
    </w:p>
    <w:p w14:paraId="50EB3D92" w14:textId="77777777" w:rsidR="00FE26A1" w:rsidRDefault="00FE26A1">
      <w:pPr>
        <w:rPr>
          <w:rFonts w:eastAsia="Times New Roman"/>
          <w:b/>
          <w:bCs/>
          <w:color w:val="1E1644"/>
          <w:sz w:val="32"/>
          <w:szCs w:val="28"/>
          <w:shd w:val="clear" w:color="auto" w:fill="FFFFFF"/>
          <w:lang w:eastAsia="en-GB"/>
        </w:rPr>
      </w:pPr>
      <w:bookmarkStart w:id="23" w:name="_Toc199763874"/>
      <w:r>
        <w:br w:type="page"/>
      </w:r>
    </w:p>
    <w:p w14:paraId="79CDA62B" w14:textId="09BEBAB8" w:rsidR="00AF12DF" w:rsidRPr="00685AE6" w:rsidRDefault="00F15862" w:rsidP="00C22A16">
      <w:pPr>
        <w:pStyle w:val="Header2"/>
      </w:pPr>
      <w:r w:rsidRPr="00685AE6">
        <w:lastRenderedPageBreak/>
        <w:t>Resources</w:t>
      </w:r>
      <w:bookmarkEnd w:id="23"/>
    </w:p>
    <w:p w14:paraId="7F487554" w14:textId="77777777" w:rsidR="005E3B68" w:rsidRDefault="005E3B68" w:rsidP="000E65C9">
      <w:pPr>
        <w:pStyle w:val="Header4"/>
        <w:spacing w:before="0" w:beforeAutospacing="0"/>
      </w:pPr>
      <w:r>
        <w:t>Older people, their families and carers</w:t>
      </w:r>
    </w:p>
    <w:p w14:paraId="0EFFBDF5" w14:textId="4AE93F0B" w:rsidR="00593D35" w:rsidRPr="00685AE6" w:rsidRDefault="00584A5A" w:rsidP="000E65C9">
      <w:pPr>
        <w:pStyle w:val="ListBullet"/>
        <w:spacing w:after="120" w:line="276" w:lineRule="auto"/>
      </w:pPr>
      <w:hyperlink r:id="rId82" w:history="1">
        <w:r w:rsidRPr="00685AE6">
          <w:rPr>
            <w:rStyle w:val="Hyperlink"/>
          </w:rPr>
          <w:t xml:space="preserve">About the Aged Care Act 2024 </w:t>
        </w:r>
        <w:r w:rsidR="00DD45A4" w:rsidRPr="00685AE6">
          <w:rPr>
            <w:rStyle w:val="Hyperlink"/>
          </w:rPr>
          <w:t xml:space="preserve">– </w:t>
        </w:r>
        <w:r w:rsidRPr="00685AE6">
          <w:rPr>
            <w:rStyle w:val="Hyperlink"/>
          </w:rPr>
          <w:t>plain language fact sheet</w:t>
        </w:r>
      </w:hyperlink>
    </w:p>
    <w:p w14:paraId="6D851CE8" w14:textId="4A546255" w:rsidR="00584A5A" w:rsidRPr="00685AE6" w:rsidRDefault="00584A5A" w:rsidP="000E65C9">
      <w:pPr>
        <w:pStyle w:val="ListBullet"/>
        <w:spacing w:after="120" w:line="276" w:lineRule="auto"/>
        <w:rPr>
          <w:color w:val="0070C0"/>
        </w:rPr>
      </w:pPr>
      <w:hyperlink r:id="rId83" w:history="1">
        <w:r w:rsidRPr="00685AE6">
          <w:rPr>
            <w:rStyle w:val="Hyperlink"/>
          </w:rPr>
          <w:t>About the Aged Care Act 2024 fact sheet – Easy Read</w:t>
        </w:r>
        <w:r w:rsidR="00220235" w:rsidRPr="00685AE6">
          <w:rPr>
            <w:rStyle w:val="Hyperlink"/>
          </w:rPr>
          <w:t xml:space="preserve"> fact sheet</w:t>
        </w:r>
      </w:hyperlink>
    </w:p>
    <w:p w14:paraId="6AD3DEB2" w14:textId="77777777" w:rsidR="00767211" w:rsidRPr="00685AE6" w:rsidRDefault="00767211" w:rsidP="000E65C9">
      <w:pPr>
        <w:pStyle w:val="ListBullet"/>
        <w:spacing w:after="120" w:line="276" w:lineRule="auto"/>
        <w:rPr>
          <w:color w:val="0070C0"/>
        </w:rPr>
      </w:pPr>
      <w:hyperlink r:id="rId84" w:history="1">
        <w:r w:rsidRPr="00685AE6">
          <w:rPr>
            <w:rStyle w:val="Hyperlink"/>
          </w:rPr>
          <w:t>Culturally safe care for older Aboriginal and Torres Strait Islander people fact sheet</w:t>
        </w:r>
      </w:hyperlink>
    </w:p>
    <w:p w14:paraId="7B6C6C54" w14:textId="48A71C00" w:rsidR="007544D4" w:rsidRPr="00685AE6" w:rsidRDefault="00965915" w:rsidP="000E65C9">
      <w:pPr>
        <w:pStyle w:val="ListBullet"/>
        <w:spacing w:after="120" w:line="276" w:lineRule="auto"/>
        <w:rPr>
          <w:color w:val="0070C0"/>
        </w:rPr>
      </w:pPr>
      <w:hyperlink r:id="rId85" w:history="1">
        <w:r w:rsidRPr="00685AE6">
          <w:rPr>
            <w:rStyle w:val="Hyperlink"/>
          </w:rPr>
          <w:t>N</w:t>
        </w:r>
        <w:r w:rsidR="007544D4" w:rsidRPr="00685AE6">
          <w:rPr>
            <w:rStyle w:val="Hyperlink"/>
          </w:rPr>
          <w:t xml:space="preserve">ew Aged Care Act </w:t>
        </w:r>
        <w:r w:rsidR="007447F1">
          <w:rPr>
            <w:rStyle w:val="Hyperlink"/>
          </w:rPr>
          <w:t>infographic</w:t>
        </w:r>
      </w:hyperlink>
    </w:p>
    <w:p w14:paraId="4304C7BE" w14:textId="77777777" w:rsidR="007544D4" w:rsidRPr="00685AE6" w:rsidRDefault="007544D4" w:rsidP="000E65C9">
      <w:pPr>
        <w:pStyle w:val="ListBullet"/>
        <w:spacing w:after="120" w:line="276" w:lineRule="auto"/>
        <w:rPr>
          <w:color w:val="0070C0"/>
        </w:rPr>
      </w:pPr>
      <w:hyperlink r:id="rId86" w:history="1">
        <w:r w:rsidRPr="00685AE6">
          <w:rPr>
            <w:rStyle w:val="Hyperlink"/>
          </w:rPr>
          <w:t>‘Exploring aged care’ consumer booklet</w:t>
        </w:r>
      </w:hyperlink>
    </w:p>
    <w:p w14:paraId="72801055" w14:textId="3CE59C0E" w:rsidR="00491F76" w:rsidRPr="00685AE6" w:rsidRDefault="007544D4" w:rsidP="000E65C9">
      <w:pPr>
        <w:pStyle w:val="ListBullet"/>
        <w:spacing w:after="120" w:line="276" w:lineRule="auto"/>
        <w:rPr>
          <w:color w:val="0070C0"/>
        </w:rPr>
      </w:pPr>
      <w:hyperlink r:id="rId87" w:history="1">
        <w:r w:rsidRPr="00685AE6">
          <w:rPr>
            <w:rStyle w:val="Hyperlink"/>
          </w:rPr>
          <w:t xml:space="preserve">New </w:t>
        </w:r>
        <w:r w:rsidR="00491F76" w:rsidRPr="00685AE6">
          <w:rPr>
            <w:rStyle w:val="Hyperlink"/>
          </w:rPr>
          <w:t>Aged Care Act – What is new or changing?</w:t>
        </w:r>
      </w:hyperlink>
      <w:r w:rsidR="00491F76" w:rsidRPr="00685AE6">
        <w:rPr>
          <w:color w:val="0070C0"/>
        </w:rPr>
        <w:t xml:space="preserve"> </w:t>
      </w:r>
    </w:p>
    <w:p w14:paraId="4BE9D931" w14:textId="56D99332" w:rsidR="00396F1F" w:rsidRDefault="00396F1F" w:rsidP="000E65C9">
      <w:pPr>
        <w:pStyle w:val="ListBullet"/>
        <w:spacing w:after="120" w:line="276" w:lineRule="auto"/>
      </w:pPr>
      <w:hyperlink r:id="rId88">
        <w:r w:rsidRPr="5A3C5FBC">
          <w:rPr>
            <w:rStyle w:val="Hyperlink"/>
          </w:rPr>
          <w:t>eLearning for older people, their families and carers</w:t>
        </w:r>
      </w:hyperlink>
    </w:p>
    <w:p w14:paraId="61331815" w14:textId="21F1A828" w:rsidR="003D30F3" w:rsidRDefault="003D30F3" w:rsidP="000E65C9">
      <w:pPr>
        <w:pStyle w:val="ListBullet"/>
        <w:spacing w:after="120" w:line="276" w:lineRule="auto"/>
      </w:pPr>
      <w:hyperlink r:id="rId89">
        <w:r w:rsidRPr="5A3C5FBC">
          <w:rPr>
            <w:rStyle w:val="Hyperlink"/>
          </w:rPr>
          <w:t>Guide to Aged Care Law</w:t>
        </w:r>
      </w:hyperlink>
    </w:p>
    <w:p w14:paraId="0331CD91" w14:textId="4A6E0FCB" w:rsidR="00584A5A" w:rsidRPr="00685AE6" w:rsidRDefault="00584A5A" w:rsidP="000E65C9">
      <w:pPr>
        <w:pStyle w:val="ListBullet"/>
        <w:spacing w:after="120" w:line="276" w:lineRule="auto"/>
        <w:rPr>
          <w:color w:val="0070C0"/>
        </w:rPr>
      </w:pPr>
      <w:hyperlink r:id="rId90" w:history="1">
        <w:r w:rsidRPr="00685AE6">
          <w:rPr>
            <w:rStyle w:val="Hyperlink"/>
          </w:rPr>
          <w:t>A new Aged Care Act for the rights of older people</w:t>
        </w:r>
        <w:r w:rsidR="00AF17D0" w:rsidRPr="00685AE6">
          <w:rPr>
            <w:rStyle w:val="Hyperlink"/>
          </w:rPr>
          <w:t xml:space="preserve"> </w:t>
        </w:r>
        <w:r w:rsidR="00DD45A4" w:rsidRPr="00685AE6">
          <w:rPr>
            <w:rStyle w:val="Hyperlink"/>
          </w:rPr>
          <w:t xml:space="preserve">– </w:t>
        </w:r>
        <w:r w:rsidR="00AF17D0" w:rsidRPr="00685AE6">
          <w:rPr>
            <w:rStyle w:val="Hyperlink"/>
          </w:rPr>
          <w:t>plain language fact sheet</w:t>
        </w:r>
      </w:hyperlink>
      <w:r w:rsidR="00593D35" w:rsidRPr="00685AE6">
        <w:rPr>
          <w:color w:val="0070C0"/>
        </w:rPr>
        <w:t xml:space="preserve"> </w:t>
      </w:r>
    </w:p>
    <w:p w14:paraId="5E6DA9B5" w14:textId="68003063" w:rsidR="003303C6" w:rsidRPr="000E65C9" w:rsidRDefault="00584A5A" w:rsidP="000E65C9">
      <w:pPr>
        <w:pStyle w:val="ListBullet"/>
        <w:spacing w:after="120" w:line="276" w:lineRule="auto"/>
      </w:pPr>
      <w:hyperlink r:id="rId91" w:history="1">
        <w:r w:rsidRPr="00685AE6">
          <w:rPr>
            <w:rStyle w:val="Hyperlink"/>
          </w:rPr>
          <w:t>A new Aged Care Act for the rights of older people – Easy Read fact sheet</w:t>
        </w:r>
      </w:hyperlink>
    </w:p>
    <w:p w14:paraId="2FC1842B" w14:textId="3823E6F8" w:rsidR="003303C6" w:rsidRPr="003303C6" w:rsidRDefault="007978C9" w:rsidP="000E65C9">
      <w:pPr>
        <w:pStyle w:val="NormalText"/>
        <w:spacing w:before="0" w:line="276" w:lineRule="auto"/>
        <w:rPr>
          <w:b/>
          <w:bCs/>
        </w:rPr>
      </w:pPr>
      <w:r>
        <w:rPr>
          <w:b/>
          <w:bCs/>
        </w:rPr>
        <w:t>A</w:t>
      </w:r>
      <w:r w:rsidR="003303C6" w:rsidRPr="003303C6">
        <w:rPr>
          <w:b/>
          <w:bCs/>
        </w:rPr>
        <w:t>ged care workers</w:t>
      </w:r>
    </w:p>
    <w:p w14:paraId="5E68374C" w14:textId="77777777" w:rsidR="00001EDD" w:rsidRPr="00685AE6" w:rsidRDefault="00001EDD" w:rsidP="000E65C9">
      <w:pPr>
        <w:pStyle w:val="ListBullet"/>
        <w:spacing w:after="120" w:line="276" w:lineRule="auto"/>
      </w:pPr>
      <w:hyperlink r:id="rId92" w:history="1">
        <w:r w:rsidRPr="00685AE6">
          <w:rPr>
            <w:rStyle w:val="Hyperlink"/>
          </w:rPr>
          <w:t>About the Aged Care Act 2024 – plain language fact sheet</w:t>
        </w:r>
      </w:hyperlink>
      <w:r w:rsidRPr="00685AE6">
        <w:t xml:space="preserve"> </w:t>
      </w:r>
    </w:p>
    <w:p w14:paraId="5F1E452F" w14:textId="77777777" w:rsidR="00001EDD" w:rsidRPr="00685AE6" w:rsidRDefault="00001EDD" w:rsidP="000E65C9">
      <w:pPr>
        <w:pStyle w:val="ListBullet"/>
        <w:spacing w:after="120" w:line="276" w:lineRule="auto"/>
        <w:rPr>
          <w:color w:val="0070C0"/>
        </w:rPr>
      </w:pPr>
      <w:hyperlink r:id="rId93" w:history="1">
        <w:r w:rsidRPr="00685AE6">
          <w:rPr>
            <w:rStyle w:val="Hyperlink"/>
          </w:rPr>
          <w:t>About the Aged Care Act 2024 fact sheet – Easy Read fact sheet</w:t>
        </w:r>
      </w:hyperlink>
    </w:p>
    <w:p w14:paraId="75DB0026" w14:textId="23B0A886" w:rsidR="00001EDD" w:rsidRPr="000B112F" w:rsidRDefault="00001EDD" w:rsidP="000E65C9">
      <w:pPr>
        <w:pStyle w:val="ListBullet"/>
        <w:spacing w:after="120" w:line="276" w:lineRule="auto"/>
        <w:rPr>
          <w:color w:val="0070C0"/>
        </w:rPr>
      </w:pPr>
      <w:hyperlink r:id="rId94" w:history="1">
        <w:r w:rsidRPr="00685AE6">
          <w:rPr>
            <w:rStyle w:val="Hyperlink"/>
          </w:rPr>
          <w:t>Culturally safe care for older Aboriginal and Torres Strait Islander people fact sheet</w:t>
        </w:r>
      </w:hyperlink>
    </w:p>
    <w:p w14:paraId="00B449AE" w14:textId="32D022FD" w:rsidR="00155EA1" w:rsidRDefault="003303C6" w:rsidP="000E65C9">
      <w:pPr>
        <w:pStyle w:val="ListBullet"/>
        <w:spacing w:after="120" w:line="276" w:lineRule="auto"/>
      </w:pPr>
      <w:hyperlink r:id="rId95" w:history="1">
        <w:r>
          <w:rPr>
            <w:rStyle w:val="Hyperlink"/>
          </w:rPr>
          <w:t>Working in aged care – A guide for workers about the new Aged Care Act</w:t>
        </w:r>
      </w:hyperlink>
    </w:p>
    <w:p w14:paraId="4082B50B" w14:textId="71246A2D" w:rsidR="005156E0" w:rsidRDefault="005156E0" w:rsidP="000E65C9">
      <w:pPr>
        <w:pStyle w:val="ListBullet"/>
        <w:spacing w:after="120" w:line="276" w:lineRule="auto"/>
      </w:pPr>
      <w:hyperlink r:id="rId96" w:history="1">
        <w:r>
          <w:rPr>
            <w:rStyle w:val="Hyperlink"/>
          </w:rPr>
          <w:t>New Aged Care Act resources for aged care workers</w:t>
        </w:r>
      </w:hyperlink>
    </w:p>
    <w:p w14:paraId="1F7B4698" w14:textId="77777777" w:rsidR="00155EA1" w:rsidRDefault="00155EA1" w:rsidP="000E65C9">
      <w:pPr>
        <w:pStyle w:val="ListBullet"/>
        <w:spacing w:after="120" w:line="276" w:lineRule="auto"/>
      </w:pPr>
      <w:hyperlink r:id="rId97" w:history="1">
        <w:r w:rsidRPr="005B7E00">
          <w:rPr>
            <w:rStyle w:val="Hyperlink"/>
          </w:rPr>
          <w:t>eLearning for aged care workers</w:t>
        </w:r>
      </w:hyperlink>
    </w:p>
    <w:p w14:paraId="08F9CDCA" w14:textId="77777777" w:rsidR="00DC4B95" w:rsidRPr="00685AE6" w:rsidRDefault="00DC4B95" w:rsidP="000E65C9">
      <w:pPr>
        <w:pStyle w:val="ListBullet"/>
        <w:spacing w:after="120" w:line="276" w:lineRule="auto"/>
        <w:rPr>
          <w:color w:val="0070C0"/>
        </w:rPr>
      </w:pPr>
      <w:hyperlink r:id="rId98" w:history="1">
        <w:r w:rsidRPr="00685AE6">
          <w:rPr>
            <w:rStyle w:val="Hyperlink"/>
          </w:rPr>
          <w:t>A new Aged Care Act for the rights of older people – plain language fact sheet</w:t>
        </w:r>
      </w:hyperlink>
      <w:r w:rsidRPr="00685AE6">
        <w:rPr>
          <w:color w:val="0070C0"/>
        </w:rPr>
        <w:t xml:space="preserve"> </w:t>
      </w:r>
    </w:p>
    <w:p w14:paraId="7258717B" w14:textId="77777777" w:rsidR="00DC4B95" w:rsidRDefault="00DC4B95" w:rsidP="000E65C9">
      <w:pPr>
        <w:pStyle w:val="ListBullet"/>
        <w:spacing w:after="120" w:line="276" w:lineRule="auto"/>
      </w:pPr>
      <w:hyperlink r:id="rId99" w:history="1">
        <w:r w:rsidRPr="00685AE6">
          <w:rPr>
            <w:rStyle w:val="Hyperlink"/>
          </w:rPr>
          <w:t>A new Aged Care Act for the rights of older people – Easy Read fact sheet</w:t>
        </w:r>
      </w:hyperlink>
    </w:p>
    <w:p w14:paraId="03F332E4" w14:textId="77777777" w:rsidR="00DC4B95" w:rsidRDefault="00DC4B95" w:rsidP="000E65C9">
      <w:pPr>
        <w:pStyle w:val="ListBullet"/>
        <w:spacing w:after="120" w:line="276" w:lineRule="auto"/>
      </w:pPr>
      <w:hyperlink r:id="rId100">
        <w:r w:rsidRPr="5A3C5FBC">
          <w:rPr>
            <w:rStyle w:val="Hyperlink"/>
          </w:rPr>
          <w:t>Guide to Aged Care Law</w:t>
        </w:r>
      </w:hyperlink>
    </w:p>
    <w:p w14:paraId="3D476CBD" w14:textId="3C695074" w:rsidR="00DC4B95" w:rsidRDefault="00DC4B95" w:rsidP="000E65C9">
      <w:pPr>
        <w:pStyle w:val="ListBullet"/>
        <w:spacing w:after="120" w:line="276" w:lineRule="auto"/>
      </w:pPr>
      <w:hyperlink r:id="rId101" w:history="1">
        <w:r w:rsidRPr="00685AE6">
          <w:rPr>
            <w:rStyle w:val="Hyperlink"/>
          </w:rPr>
          <w:t>New Aged Care Act – What is new or changing?</w:t>
        </w:r>
      </w:hyperlink>
    </w:p>
    <w:p w14:paraId="45A58718" w14:textId="23975C15" w:rsidR="0053591B" w:rsidRDefault="0053591B" w:rsidP="000E65C9">
      <w:pPr>
        <w:pStyle w:val="NormalText"/>
        <w:spacing w:before="0" w:line="276" w:lineRule="auto"/>
      </w:pPr>
      <w:r>
        <w:br w:type="page"/>
      </w:r>
    </w:p>
    <w:p w14:paraId="0139BF36" w14:textId="77777777" w:rsidR="00925B66" w:rsidRPr="00925B66" w:rsidRDefault="00925B66" w:rsidP="00925B66">
      <w:pPr>
        <w:spacing w:before="120" w:after="120" w:line="276" w:lineRule="auto"/>
        <w:outlineLvl w:val="1"/>
        <w:rPr>
          <w:rFonts w:eastAsia="Times New Roman"/>
          <w:b/>
          <w:bCs/>
          <w:color w:val="1E1644"/>
          <w:sz w:val="28"/>
          <w:szCs w:val="28"/>
          <w:shd w:val="clear" w:color="auto" w:fill="FFFFFF"/>
          <w:lang w:eastAsia="en-GB"/>
        </w:rPr>
      </w:pPr>
      <w:r w:rsidRPr="00925B66">
        <w:rPr>
          <w:rFonts w:eastAsia="Times New Roman"/>
          <w:b/>
          <w:bCs/>
          <w:color w:val="1E1644"/>
          <w:sz w:val="28"/>
          <w:szCs w:val="28"/>
          <w:shd w:val="clear" w:color="auto" w:fill="FFFFFF"/>
          <w:lang w:eastAsia="en-GB"/>
        </w:rPr>
        <w:lastRenderedPageBreak/>
        <w:t>Copyright</w:t>
      </w:r>
    </w:p>
    <w:p w14:paraId="1F692E2C" w14:textId="77777777" w:rsidR="00925B66" w:rsidRPr="00925B66" w:rsidRDefault="00925B66" w:rsidP="00925B66">
      <w:pPr>
        <w:spacing w:before="120" w:line="300" w:lineRule="atLeast"/>
        <w:rPr>
          <w:rFonts w:eastAsia="Times New Roman"/>
          <w:color w:val="1E1545" w:themeColor="text1"/>
          <w:szCs w:val="20"/>
          <w:shd w:val="clear" w:color="auto" w:fill="FFFFFF"/>
          <w:lang w:eastAsia="en-GB"/>
        </w:rPr>
      </w:pPr>
      <w:r w:rsidRPr="00925B66">
        <w:rPr>
          <w:rFonts w:eastAsia="Times New Roman"/>
          <w:color w:val="1E1545" w:themeColor="text1"/>
          <w:szCs w:val="20"/>
          <w:shd w:val="clear" w:color="auto" w:fill="FFFFFF"/>
          <w:lang w:eastAsia="en-GB"/>
        </w:rPr>
        <w:t xml:space="preserve">© 2025 Commonwealth of Australia as represented by the Department of Health, Disability and Ageing </w:t>
      </w:r>
    </w:p>
    <w:p w14:paraId="211D0044" w14:textId="77777777" w:rsidR="00925B66" w:rsidRPr="00925B66" w:rsidRDefault="00925B66" w:rsidP="00925B66">
      <w:pPr>
        <w:spacing w:before="120" w:line="300" w:lineRule="atLeast"/>
        <w:rPr>
          <w:rFonts w:eastAsia="Times New Roman"/>
          <w:color w:val="1E1545" w:themeColor="text1"/>
          <w:szCs w:val="20"/>
          <w:shd w:val="clear" w:color="auto" w:fill="FFFFFF"/>
          <w:lang w:eastAsia="en-GB"/>
        </w:rPr>
      </w:pPr>
      <w:r w:rsidRPr="00925B66">
        <w:rPr>
          <w:rFonts w:eastAsia="Times New Roman"/>
          <w:b/>
          <w:bCs/>
          <w:color w:val="1E1545" w:themeColor="text1"/>
          <w:szCs w:val="20"/>
          <w:shd w:val="clear" w:color="auto" w:fill="FFFFFF"/>
          <w:lang w:eastAsia="en-GB"/>
        </w:rPr>
        <w:t>Licence</w:t>
      </w:r>
      <w:r w:rsidRPr="00925B66">
        <w:rPr>
          <w:rFonts w:eastAsia="Times New Roman"/>
          <w:color w:val="1E1545" w:themeColor="text1"/>
          <w:szCs w:val="20"/>
          <w:shd w:val="clear" w:color="auto" w:fill="FFFFFF"/>
          <w:lang w:eastAsia="en-GB"/>
        </w:rPr>
        <w:t xml:space="preserve"> (except for Commonwealth logos)</w:t>
      </w:r>
    </w:p>
    <w:p w14:paraId="709FEB1B" w14:textId="77777777" w:rsidR="00925B66" w:rsidRPr="00925B66" w:rsidRDefault="00925B66" w:rsidP="00925B66">
      <w:pPr>
        <w:spacing w:before="120" w:line="300" w:lineRule="atLeast"/>
        <w:rPr>
          <w:rFonts w:eastAsia="Times New Roman"/>
          <w:color w:val="1E1545" w:themeColor="text1"/>
          <w:szCs w:val="20"/>
          <w:shd w:val="clear" w:color="auto" w:fill="FFFFFF"/>
          <w:lang w:eastAsia="en-GB"/>
        </w:rPr>
      </w:pPr>
      <w:r w:rsidRPr="00925B66">
        <w:rPr>
          <w:rFonts w:eastAsia="Times New Roman"/>
          <w:noProof/>
          <w:color w:val="1E1545" w:themeColor="text1"/>
          <w:szCs w:val="20"/>
          <w:shd w:val="clear" w:color="auto" w:fill="FFFFFF"/>
          <w:lang w:eastAsia="en-GB"/>
        </w:rPr>
        <w:drawing>
          <wp:inline distT="0" distB="0" distL="0" distR="0" wp14:anchorId="5EF38AB8" wp14:editId="03B80AD4">
            <wp:extent cx="565150" cy="197485"/>
            <wp:effectExtent l="0" t="0" r="6350" b="0"/>
            <wp:docPr id="211230933" name="Picture 2">
              <a:hlinkClick xmlns:a="http://schemas.openxmlformats.org/drawingml/2006/main" r:id="rId102"/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230933" name="Picture 2">
                      <a:hlinkClick r:id="rId102"/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50" cy="197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925B66">
        <w:rPr>
          <w:rFonts w:eastAsia="Times New Roman"/>
          <w:color w:val="1E1545" w:themeColor="text1"/>
          <w:szCs w:val="20"/>
          <w:shd w:val="clear" w:color="auto" w:fill="FFFFFF"/>
          <w:lang w:eastAsia="en-GB"/>
        </w:rPr>
        <w:t xml:space="preserve"> </w:t>
      </w:r>
    </w:p>
    <w:p w14:paraId="420B6E6C" w14:textId="7D28A929" w:rsidR="00925B66" w:rsidRPr="00925B66" w:rsidRDefault="00925B66" w:rsidP="4836D0ED">
      <w:pPr>
        <w:spacing w:before="120" w:line="300" w:lineRule="atLeast"/>
        <w:rPr>
          <w:rFonts w:eastAsia="Times New Roman"/>
          <w:color w:val="1E1545" w:themeColor="text1"/>
          <w:shd w:val="clear" w:color="auto" w:fill="FFFFFF"/>
          <w:lang w:eastAsia="en-GB"/>
        </w:rPr>
      </w:pPr>
      <w:r w:rsidRPr="4836D0ED">
        <w:rPr>
          <w:rFonts w:eastAsia="Times New Roman"/>
          <w:color w:val="1E1545" w:themeColor="text1"/>
          <w:shd w:val="clear" w:color="auto" w:fill="FFFFFF"/>
          <w:lang w:eastAsia="en-GB"/>
        </w:rPr>
        <w:t>This publication is licensed under a Creative Commons Attribution</w:t>
      </w:r>
      <w:r w:rsidR="013F3163" w:rsidRPr="4836D0ED">
        <w:rPr>
          <w:rFonts w:eastAsia="Times New Roman"/>
          <w:color w:val="1E1545" w:themeColor="text1"/>
          <w:shd w:val="clear" w:color="auto" w:fill="FFFFFF"/>
          <w:lang w:eastAsia="en-GB"/>
        </w:rPr>
        <w:t xml:space="preserve"> </w:t>
      </w:r>
      <w:r w:rsidRPr="4836D0ED">
        <w:rPr>
          <w:rFonts w:eastAsia="Times New Roman"/>
          <w:color w:val="1E1545" w:themeColor="text1"/>
          <w:shd w:val="clear" w:color="auto" w:fill="FFFFFF"/>
          <w:lang w:eastAsia="en-GB"/>
        </w:rPr>
        <w:t>N</w:t>
      </w:r>
      <w:r w:rsidRPr="4836D0ED">
        <w:rPr>
          <w:rFonts w:eastAsia="Times New Roman"/>
          <w:color w:val="1E1545" w:themeColor="text1"/>
          <w:shd w:val="clear" w:color="auto" w:fill="FFFFFF"/>
          <w:lang w:eastAsia="en-GB"/>
        </w:rPr>
        <w:noBreakHyphen/>
        <w:t xml:space="preserve">on-Commercial 4.0 International Licence from </w:t>
      </w:r>
      <w:hyperlink r:id="rId104" w:history="1">
        <w:r w:rsidRPr="00925B66">
          <w:rPr>
            <w:rFonts w:eastAsia="Aptos" w:cs="Times New Roman"/>
            <w:color w:val="0070C0"/>
            <w:sz w:val="22"/>
            <w:szCs w:val="22"/>
            <w:u w:val="single"/>
            <w:shd w:val="clear" w:color="auto" w:fill="FFFFFF"/>
            <w:lang w:eastAsia="en-GB"/>
          </w:rPr>
          <w:t>https://creativecommons.org/licenses/by-nc/4.0/legalcode.en</w:t>
        </w:r>
      </w:hyperlink>
      <w:r w:rsidRPr="4836D0ED">
        <w:rPr>
          <w:rFonts w:eastAsia="Times New Roman"/>
          <w:color w:val="1E1545" w:themeColor="text1"/>
          <w:shd w:val="clear" w:color="auto" w:fill="FFFFFF"/>
          <w:lang w:eastAsia="en-GB"/>
        </w:rPr>
        <w:t xml:space="preserve">. This Licence does not include, and no permission is given for, the use of the Commonwealth logos contained in this publication. </w:t>
      </w:r>
    </w:p>
    <w:p w14:paraId="4B97EDFD" w14:textId="77777777" w:rsidR="00925B66" w:rsidRPr="00925B66" w:rsidRDefault="00925B66" w:rsidP="00925B66">
      <w:pPr>
        <w:spacing w:before="120" w:line="300" w:lineRule="atLeast"/>
        <w:rPr>
          <w:rFonts w:eastAsia="Times New Roman"/>
          <w:b/>
          <w:bCs/>
          <w:color w:val="1E1545" w:themeColor="text1"/>
          <w:szCs w:val="20"/>
          <w:shd w:val="clear" w:color="auto" w:fill="FFFFFF"/>
          <w:lang w:eastAsia="en-GB"/>
        </w:rPr>
      </w:pPr>
      <w:r w:rsidRPr="00925B66">
        <w:rPr>
          <w:rFonts w:eastAsia="Times New Roman"/>
          <w:b/>
          <w:bCs/>
          <w:color w:val="1E1545" w:themeColor="text1"/>
          <w:szCs w:val="20"/>
          <w:shd w:val="clear" w:color="auto" w:fill="FFFFFF"/>
          <w:lang w:eastAsia="en-GB"/>
        </w:rPr>
        <w:t xml:space="preserve">Disclaimer </w:t>
      </w:r>
    </w:p>
    <w:p w14:paraId="1E91EB10" w14:textId="77777777" w:rsidR="00925B66" w:rsidRPr="00925B66" w:rsidRDefault="00925B66" w:rsidP="00925B66">
      <w:pPr>
        <w:spacing w:before="120" w:line="300" w:lineRule="atLeast"/>
        <w:rPr>
          <w:rFonts w:eastAsia="Times New Roman"/>
          <w:color w:val="1E1545" w:themeColor="text1"/>
          <w:szCs w:val="20"/>
          <w:shd w:val="clear" w:color="auto" w:fill="FFFFFF"/>
          <w:lang w:eastAsia="en-GB"/>
        </w:rPr>
      </w:pPr>
      <w:r w:rsidRPr="00925B66">
        <w:rPr>
          <w:rFonts w:eastAsia="Times New Roman"/>
          <w:color w:val="1E1545" w:themeColor="text1"/>
          <w:szCs w:val="20"/>
          <w:shd w:val="clear" w:color="auto" w:fill="FFFFFF"/>
          <w:lang w:eastAsia="en-GB"/>
        </w:rPr>
        <w:t xml:space="preserve">This publication is not legal advice and must not to be used or relied upon as a substitute for legal advice. Users must seek their own independent legal advice in relation to their </w:t>
      </w:r>
      <w:proofErr w:type="gramStart"/>
      <w:r w:rsidRPr="00925B66">
        <w:rPr>
          <w:rFonts w:eastAsia="Times New Roman"/>
          <w:color w:val="1E1545" w:themeColor="text1"/>
          <w:szCs w:val="20"/>
          <w:shd w:val="clear" w:color="auto" w:fill="FFFFFF"/>
          <w:lang w:eastAsia="en-GB"/>
        </w:rPr>
        <w:t>particular circumstances</w:t>
      </w:r>
      <w:proofErr w:type="gramEnd"/>
      <w:r w:rsidRPr="00925B66">
        <w:rPr>
          <w:rFonts w:eastAsia="Times New Roman"/>
          <w:color w:val="1E1545" w:themeColor="text1"/>
          <w:szCs w:val="20"/>
          <w:shd w:val="clear" w:color="auto" w:fill="FFFFFF"/>
          <w:lang w:eastAsia="en-GB"/>
        </w:rPr>
        <w:t>.</w:t>
      </w:r>
    </w:p>
    <w:p w14:paraId="2ACBE1C6" w14:textId="77777777" w:rsidR="7836308A" w:rsidRPr="00925B66" w:rsidRDefault="7836308A" w:rsidP="6A92BEE1">
      <w:pPr>
        <w:pStyle w:val="NormalText"/>
        <w:rPr>
          <w:color w:val="auto"/>
        </w:rPr>
      </w:pPr>
    </w:p>
    <w:sectPr w:rsidR="7836308A" w:rsidRPr="00925B66" w:rsidSect="00E405F2">
      <w:headerReference w:type="default" r:id="rId105"/>
      <w:headerReference w:type="first" r:id="rId106"/>
      <w:type w:val="continuous"/>
      <w:pgSz w:w="11900" w:h="16840"/>
      <w:pgMar w:top="680" w:right="680" w:bottom="680" w:left="68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23DC49B" w14:textId="77777777" w:rsidR="005C4724" w:rsidRDefault="005C4724" w:rsidP="001172BA">
      <w:r>
        <w:separator/>
      </w:r>
    </w:p>
  </w:endnote>
  <w:endnote w:type="continuationSeparator" w:id="0">
    <w:p w14:paraId="73347DBA" w14:textId="77777777" w:rsidR="005C4724" w:rsidRDefault="005C4724" w:rsidP="001172BA">
      <w:r>
        <w:continuationSeparator/>
      </w:r>
    </w:p>
  </w:endnote>
  <w:endnote w:type="continuationNotice" w:id="1">
    <w:p w14:paraId="7DA31374" w14:textId="77777777" w:rsidR="005C4724" w:rsidRDefault="005C472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30C458" w14:textId="60FC8072" w:rsidR="00303EE1" w:rsidRDefault="00303EE1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42" behindDoc="0" locked="0" layoutInCell="1" allowOverlap="1" wp14:anchorId="51D8849B" wp14:editId="14CA4DC5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609600" cy="381000"/>
              <wp:effectExtent l="0" t="0" r="0" b="0"/>
              <wp:wrapNone/>
              <wp:docPr id="1607324651" name="Text Box 7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09600" cy="381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0DA79CE" w14:textId="087FCDBF" w:rsidR="00303EE1" w:rsidRPr="00303EE1" w:rsidRDefault="00303EE1" w:rsidP="00303EE1">
                          <w:pPr>
                            <w:rPr>
                              <w:rFonts w:ascii="Aptos" w:eastAsia="Aptos" w:hAnsi="Aptos" w:cs="Aptos"/>
                              <w:noProof/>
                              <w:color w:val="FF0000"/>
                            </w:rPr>
                          </w:pPr>
                          <w:r w:rsidRPr="00303EE1">
                            <w:rPr>
                              <w:rFonts w:ascii="Aptos" w:eastAsia="Aptos" w:hAnsi="Aptos" w:cs="Aptos"/>
                              <w:noProof/>
                              <w:color w:val="FF000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1D8849B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8" type="#_x0000_t202" alt="OFFICIAL" style="position:absolute;margin-left:0;margin-top:0;width:48pt;height:30pt;z-index:251658242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" filled="f" stroked="f">
              <v:textbox style="mso-fit-shape-to-text:t" inset="0,0,0,15pt">
                <w:txbxContent>
                  <w:p w14:paraId="70DA79CE" w14:textId="087FCDBF" w:rsidR="00303EE1" w:rsidRPr="00303EE1" w:rsidRDefault="00303EE1" w:rsidP="00303EE1">
                    <w:pPr>
                      <w:rPr>
                        <w:rFonts w:ascii="Aptos" w:eastAsia="Aptos" w:hAnsi="Aptos" w:cs="Aptos"/>
                        <w:noProof/>
                        <w:color w:val="FF0000"/>
                      </w:rPr>
                    </w:pPr>
                    <w:r w:rsidRPr="00303EE1">
                      <w:rPr>
                        <w:rFonts w:ascii="Aptos" w:eastAsia="Aptos" w:hAnsi="Aptos" w:cs="Aptos"/>
                        <w:noProof/>
                        <w:color w:val="FF000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8B1CDA" w14:textId="7E7415FB" w:rsidR="00C25F98" w:rsidRPr="00352594" w:rsidRDefault="00352594" w:rsidP="00352594">
    <w:pPr>
      <w:pStyle w:val="NormalText"/>
      <w:tabs>
        <w:tab w:val="right" w:pos="10490"/>
      </w:tabs>
      <w:spacing w:before="0" w:after="0" w:line="240" w:lineRule="auto"/>
      <w:rPr>
        <w:sz w:val="20"/>
      </w:rPr>
    </w:pPr>
    <w:r>
      <w:rPr>
        <w:sz w:val="20"/>
      </w:rPr>
      <w:t xml:space="preserve">Complaints, feedback and whistleblower protections | </w:t>
    </w:r>
    <w:r w:rsidRPr="003C5269">
      <w:rPr>
        <w:sz w:val="20"/>
      </w:rPr>
      <w:t>Stakeholder toolkit</w:t>
    </w:r>
    <w:r>
      <w:rPr>
        <w:sz w:val="20"/>
      </w:rPr>
      <w:tab/>
    </w:r>
    <w:sdt>
      <w:sdtPr>
        <w:rPr>
          <w:sz w:val="20"/>
        </w:rPr>
        <w:id w:val="-1235006219"/>
        <w:docPartObj>
          <w:docPartGallery w:val="Page Numbers (Bottom of Page)"/>
          <w:docPartUnique/>
        </w:docPartObj>
      </w:sdtPr>
      <w:sdtEndPr/>
      <w:sdtContent>
        <w:r w:rsidRPr="003C5269">
          <w:rPr>
            <w:sz w:val="20"/>
          </w:rPr>
          <w:fldChar w:fldCharType="begin"/>
        </w:r>
        <w:r w:rsidRPr="003C5269">
          <w:rPr>
            <w:sz w:val="20"/>
          </w:rPr>
          <w:instrText xml:space="preserve"> PAGE   \* MERGEFORMAT </w:instrText>
        </w:r>
        <w:r w:rsidRPr="003C5269">
          <w:rPr>
            <w:sz w:val="20"/>
          </w:rPr>
          <w:fldChar w:fldCharType="separate"/>
        </w:r>
        <w:r w:rsidR="005D2BB2">
          <w:rPr>
            <w:noProof/>
            <w:sz w:val="20"/>
          </w:rPr>
          <w:t>10</w:t>
        </w:r>
        <w:r w:rsidRPr="003C5269">
          <w:rPr>
            <w:sz w:val="20"/>
          </w:rPr>
          <w:fldChar w:fldCharType="end"/>
        </w:r>
      </w:sdtContent>
    </w:sdt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AAA86E" w14:textId="181B9D74" w:rsidR="00515EFA" w:rsidRPr="003C5269" w:rsidRDefault="00FF0383" w:rsidP="000E65C9">
    <w:pPr>
      <w:pStyle w:val="NormalText"/>
      <w:tabs>
        <w:tab w:val="right" w:pos="10490"/>
      </w:tabs>
      <w:spacing w:before="0" w:after="0" w:line="240" w:lineRule="auto"/>
      <w:rPr>
        <w:sz w:val="20"/>
      </w:rPr>
    </w:pPr>
    <w:r>
      <w:rPr>
        <w:sz w:val="20"/>
      </w:rPr>
      <w:t>Complaints, feedback and whistleblower protections</w:t>
    </w:r>
    <w:r w:rsidR="00C24017">
      <w:rPr>
        <w:sz w:val="20"/>
      </w:rPr>
      <w:t xml:space="preserve"> | </w:t>
    </w:r>
    <w:r w:rsidR="00635832" w:rsidRPr="003C5269">
      <w:rPr>
        <w:sz w:val="20"/>
      </w:rPr>
      <w:t>Stakeholder toolkit</w:t>
    </w:r>
    <w:r w:rsidR="00C24017">
      <w:rPr>
        <w:sz w:val="20"/>
      </w:rPr>
      <w:tab/>
    </w:r>
    <w:sdt>
      <w:sdtPr>
        <w:rPr>
          <w:sz w:val="20"/>
        </w:rPr>
        <w:id w:val="-1444530459"/>
        <w:docPartObj>
          <w:docPartGallery w:val="Page Numbers (Bottom of Page)"/>
          <w:docPartUnique/>
        </w:docPartObj>
      </w:sdtPr>
      <w:sdtEndPr/>
      <w:sdtContent>
        <w:r w:rsidR="00CE2379" w:rsidRPr="003C5269">
          <w:rPr>
            <w:sz w:val="20"/>
          </w:rPr>
          <w:fldChar w:fldCharType="begin"/>
        </w:r>
        <w:r w:rsidR="00CE2379" w:rsidRPr="003C5269">
          <w:rPr>
            <w:sz w:val="20"/>
          </w:rPr>
          <w:instrText xml:space="preserve"> PAGE   \* MERGEFORMAT </w:instrText>
        </w:r>
        <w:r w:rsidR="00CE2379" w:rsidRPr="003C5269">
          <w:rPr>
            <w:sz w:val="20"/>
          </w:rPr>
          <w:fldChar w:fldCharType="separate"/>
        </w:r>
        <w:r w:rsidR="00660242" w:rsidRPr="003C5269">
          <w:rPr>
            <w:sz w:val="20"/>
          </w:rPr>
          <w:t>3</w:t>
        </w:r>
        <w:r w:rsidR="00CE2379" w:rsidRPr="003C5269">
          <w:rPr>
            <w:sz w:val="20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8060610" w14:textId="77777777" w:rsidR="005C4724" w:rsidRDefault="005C4724" w:rsidP="001172BA"/>
  </w:footnote>
  <w:footnote w:type="continuationSeparator" w:id="0">
    <w:p w14:paraId="4F518D63" w14:textId="77777777" w:rsidR="005C4724" w:rsidRDefault="005C4724" w:rsidP="001172BA">
      <w:r>
        <w:continuationSeparator/>
      </w:r>
    </w:p>
  </w:footnote>
  <w:footnote w:type="continuationNotice" w:id="1">
    <w:p w14:paraId="400CF03B" w14:textId="77777777" w:rsidR="005C4724" w:rsidRDefault="005C4724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69A90D" w14:textId="1E13030D" w:rsidR="00303EE1" w:rsidRDefault="00303EE1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5A68BAB9" wp14:editId="31BFF14F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609600" cy="381000"/>
              <wp:effectExtent l="0" t="0" r="0" b="0"/>
              <wp:wrapNone/>
              <wp:docPr id="532977600" name="Text Box 2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09600" cy="381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63B6EE7" w14:textId="411A8728" w:rsidR="00303EE1" w:rsidRPr="00303EE1" w:rsidRDefault="00303EE1" w:rsidP="00303EE1">
                          <w:pPr>
                            <w:rPr>
                              <w:rFonts w:ascii="Aptos" w:eastAsia="Aptos" w:hAnsi="Aptos" w:cs="Aptos"/>
                              <w:noProof/>
                              <w:color w:val="FF0000"/>
                            </w:rPr>
                          </w:pPr>
                          <w:r w:rsidRPr="00303EE1">
                            <w:rPr>
                              <w:rFonts w:ascii="Aptos" w:eastAsia="Aptos" w:hAnsi="Aptos" w:cs="Aptos"/>
                              <w:noProof/>
                              <w:color w:val="FF000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A68BAB9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OFFICIAL" style="position:absolute;margin-left:0;margin-top:0;width:48pt;height:30pt;z-index:251658240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" filled="f" stroked="f">
              <v:textbox style="mso-fit-shape-to-text:t" inset="0,15pt,0,0">
                <w:txbxContent>
                  <w:p w14:paraId="563B6EE7" w14:textId="411A8728" w:rsidR="00303EE1" w:rsidRPr="00303EE1" w:rsidRDefault="00303EE1" w:rsidP="00303EE1">
                    <w:pPr>
                      <w:rPr>
                        <w:rFonts w:ascii="Aptos" w:eastAsia="Aptos" w:hAnsi="Aptos" w:cs="Aptos"/>
                        <w:noProof/>
                        <w:color w:val="FF0000"/>
                      </w:rPr>
                    </w:pPr>
                    <w:r w:rsidRPr="00303EE1">
                      <w:rPr>
                        <w:rFonts w:ascii="Aptos" w:eastAsia="Aptos" w:hAnsi="Aptos" w:cs="Aptos"/>
                        <w:noProof/>
                        <w:color w:val="FF000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510"/>
      <w:gridCol w:w="3510"/>
      <w:gridCol w:w="3510"/>
    </w:tblGrid>
    <w:tr w:rsidR="7DB2E300" w14:paraId="6B59273B" w14:textId="77777777" w:rsidTr="7DB2E300">
      <w:trPr>
        <w:trHeight w:val="300"/>
      </w:trPr>
      <w:tc>
        <w:tcPr>
          <w:tcW w:w="3510" w:type="dxa"/>
        </w:tcPr>
        <w:p w14:paraId="1AB52650" w14:textId="2E652521" w:rsidR="7DB2E300" w:rsidRDefault="00303EE1" w:rsidP="7DB2E300">
          <w:pPr>
            <w:pStyle w:val="Header"/>
            <w:ind w:left="-115"/>
          </w:pPr>
          <w:r>
            <w:rPr>
              <w:noProof/>
            </w:rPr>
            <mc:AlternateContent>
              <mc:Choice Requires="wps">
                <w:drawing>
                  <wp:anchor distT="0" distB="0" distL="0" distR="0" simplePos="0" relativeHeight="251658241" behindDoc="0" locked="0" layoutInCell="1" allowOverlap="1" wp14:anchorId="794E2A2B" wp14:editId="0D4D90C2">
                    <wp:simplePos x="635" y="635"/>
                    <wp:positionH relativeFrom="page">
                      <wp:align>center</wp:align>
                    </wp:positionH>
                    <wp:positionV relativeFrom="page">
                      <wp:align>top</wp:align>
                    </wp:positionV>
                    <wp:extent cx="609600" cy="381000"/>
                    <wp:effectExtent l="0" t="0" r="0" b="0"/>
                    <wp:wrapNone/>
                    <wp:docPr id="1305315033" name="Text Box 3" descr="OFFICIAL">
                      <a:extLst xmlns:a="http://schemas.openxmlformats.org/drawingml/2006/main">
                        <a:ext uri="{5AE41FA2-C0FF-4470-9BD4-5FADCA87CBE2}">
                          <aclsh:classification xmlns:aclsh="http://schemas.microsoft.com/office/drawing/2020/classificationShape" classificationOutcomeType="hdr"/>
                        </a:ext>
                      </a:extLst>
                    </wp:docPr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609600" cy="381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1BEE920" w14:textId="040232CA" w:rsidR="00303EE1" w:rsidRPr="00303EE1" w:rsidRDefault="00303EE1" w:rsidP="00303EE1">
                                <w:pPr>
                                  <w:rPr>
                                    <w:rFonts w:ascii="Aptos" w:eastAsia="Aptos" w:hAnsi="Aptos" w:cs="Aptos"/>
                                    <w:noProof/>
                                    <w:color w:val="FF0000"/>
                                  </w:rPr>
                                </w:pPr>
                                <w:r w:rsidRPr="00303EE1">
                                  <w:rPr>
                                    <w:rFonts w:ascii="Aptos" w:eastAsia="Aptos" w:hAnsi="Aptos" w:cs="Aptos"/>
                                    <w:noProof/>
                                    <w:color w:val="FF0000"/>
                                  </w:rPr>
                                  <w:t>OFFICIAL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type w14:anchorId="794E2A2B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3" o:spid="_x0000_s1027" type="#_x0000_t202" alt="OFFICIAL" style="position:absolute;left:0;text-align:left;margin-left:0;margin-top:0;width:48pt;height:30pt;z-index:251658241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" filled="f" stroked="f">
                    <v:textbox style="mso-fit-shape-to-text:t" inset="0,15pt,0,0">
                      <w:txbxContent>
                        <w:p w14:paraId="31BEE920" w14:textId="040232CA" w:rsidR="00303EE1" w:rsidRPr="00303EE1" w:rsidRDefault="00303EE1" w:rsidP="00303EE1">
                          <w:pPr>
                            <w:rPr>
                              <w:rFonts w:ascii="Aptos" w:eastAsia="Aptos" w:hAnsi="Aptos" w:cs="Aptos"/>
                              <w:noProof/>
                              <w:color w:val="FF0000"/>
                            </w:rPr>
                          </w:pPr>
                          <w:r w:rsidRPr="00303EE1">
                            <w:rPr>
                              <w:rFonts w:ascii="Aptos" w:eastAsia="Aptos" w:hAnsi="Aptos" w:cs="Aptos"/>
                              <w:noProof/>
                              <w:color w:val="FF0000"/>
                            </w:rPr>
                            <w:t>OFFICIAL</w:t>
                          </w:r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</w:p>
      </w:tc>
      <w:tc>
        <w:tcPr>
          <w:tcW w:w="3510" w:type="dxa"/>
        </w:tcPr>
        <w:p w14:paraId="722677BF" w14:textId="19A2792B" w:rsidR="7DB2E300" w:rsidRDefault="7DB2E300" w:rsidP="7DB2E300">
          <w:pPr>
            <w:pStyle w:val="Header"/>
            <w:jc w:val="center"/>
          </w:pPr>
        </w:p>
      </w:tc>
      <w:tc>
        <w:tcPr>
          <w:tcW w:w="3510" w:type="dxa"/>
        </w:tcPr>
        <w:p w14:paraId="3D641E58" w14:textId="1C8E0C52" w:rsidR="7DB2E300" w:rsidRDefault="7DB2E300" w:rsidP="7DB2E300">
          <w:pPr>
            <w:pStyle w:val="Header"/>
            <w:ind w:right="-115"/>
            <w:jc w:val="right"/>
          </w:pPr>
        </w:p>
      </w:tc>
    </w:tr>
  </w:tbl>
  <w:p w14:paraId="0D23BA1C" w14:textId="157A5509" w:rsidR="009245A8" w:rsidRDefault="009245A8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D69CBC" w14:textId="740A873C" w:rsidR="0090216F" w:rsidRDefault="00473B0C" w:rsidP="009935B4">
    <w:pPr>
      <w:pStyle w:val="Header"/>
      <w:tabs>
        <w:tab w:val="clear" w:pos="4680"/>
        <w:tab w:val="clear" w:pos="9360"/>
        <w:tab w:val="left" w:pos="6070"/>
      </w:tabs>
      <w:rPr>
        <w:noProof/>
      </w:rPr>
    </w:pPr>
    <w:r w:rsidRPr="00D372A6">
      <w:rPr>
        <w:noProof/>
      </w:rPr>
      <w:drawing>
        <wp:anchor distT="0" distB="0" distL="114300" distR="114300" simplePos="0" relativeHeight="251658244" behindDoc="1" locked="0" layoutInCell="1" allowOverlap="1" wp14:anchorId="25ACB285" wp14:editId="4772EF4D">
          <wp:simplePos x="0" y="0"/>
          <wp:positionH relativeFrom="page">
            <wp:posOffset>-86573</wp:posOffset>
          </wp:positionH>
          <wp:positionV relativeFrom="paragraph">
            <wp:posOffset>-450491</wp:posOffset>
          </wp:positionV>
          <wp:extent cx="7673340" cy="4987636"/>
          <wp:effectExtent l="0" t="0" r="3810" b="3810"/>
          <wp:wrapNone/>
          <wp:docPr id="757587212" name="Picture 2" descr="A person holding a hand of an old person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00014038" name="Picture 2" descr="A person holding a hand of an old person&#10;&#10;AI-generated content may be incorrect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3340" cy="498763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935B4">
      <w:rPr>
        <w:noProof/>
        <w:lang w:eastAsia="en-AU"/>
      </w:rPr>
      <w:drawing>
        <wp:anchor distT="0" distB="0" distL="114300" distR="114300" simplePos="0" relativeHeight="251658245" behindDoc="1" locked="0" layoutInCell="1" allowOverlap="1" wp14:anchorId="3305BF3D" wp14:editId="4D8EADC7">
          <wp:simplePos x="0" y="0"/>
          <wp:positionH relativeFrom="page">
            <wp:posOffset>19050</wp:posOffset>
          </wp:positionH>
          <wp:positionV relativeFrom="page">
            <wp:posOffset>0</wp:posOffset>
          </wp:positionV>
          <wp:extent cx="7570470" cy="2038350"/>
          <wp:effectExtent l="0" t="0" r="0" b="0"/>
          <wp:wrapNone/>
          <wp:docPr id="1556648795" name="Picture 1556648795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Picture 2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1" b="80987"/>
                  <a:stretch>
                    <a:fillRect/>
                  </a:stretch>
                </pic:blipFill>
                <pic:spPr bwMode="auto">
                  <a:xfrm>
                    <a:off x="0" y="0"/>
                    <a:ext cx="7570470" cy="20383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935B4">
      <w:rPr>
        <w:noProof/>
      </w:rPr>
      <w:tab/>
    </w:r>
  </w:p>
  <w:p w14:paraId="43F775A8" w14:textId="65A48837" w:rsidR="003761D8" w:rsidRDefault="00C24D80" w:rsidP="00A81C80">
    <w:pPr>
      <w:pStyle w:val="Header"/>
      <w:tabs>
        <w:tab w:val="clear" w:pos="4680"/>
        <w:tab w:val="clear" w:pos="9360"/>
        <w:tab w:val="center" w:pos="5270"/>
        <w:tab w:val="left" w:pos="5706"/>
      </w:tabs>
    </w:pPr>
    <w:r>
      <w:rPr>
        <w:noProof/>
        <w:lang w:eastAsia="en-AU"/>
      </w:rPr>
      <w:drawing>
        <wp:anchor distT="0" distB="0" distL="114300" distR="114300" simplePos="0" relativeHeight="251658243" behindDoc="1" locked="0" layoutInCell="1" allowOverlap="1" wp14:anchorId="00D33D76" wp14:editId="451CE5FA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70470" cy="1991995"/>
          <wp:effectExtent l="0" t="0" r="0" b="0"/>
          <wp:wrapNone/>
          <wp:docPr id="1569557724" name="Picture 1569557724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Picture 2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1" b="80987"/>
                  <a:stretch>
                    <a:fillRect/>
                  </a:stretch>
                </pic:blipFill>
                <pic:spPr bwMode="auto">
                  <a:xfrm>
                    <a:off x="0" y="0"/>
                    <a:ext cx="7570470" cy="19919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81C80">
      <w:rPr>
        <w:noProof/>
      </w:rPr>
      <w:tab/>
    </w:r>
    <w:r w:rsidR="00A81C80">
      <w:rPr>
        <w:noProof/>
      </w:rPr>
      <w:tab/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F1DB8F" w14:textId="4C9058E6" w:rsidR="009245A8" w:rsidRDefault="009245A8">
    <w:pPr>
      <w:pStyle w:val="Header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4CFD9B" w14:textId="3CBB66F8" w:rsidR="00C25F98" w:rsidRDefault="00C25F98">
    <w:pPr>
      <w:pStyle w:val="Header"/>
    </w:pP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QQMKyd3+b0ri15" int2:id="Z7yFdnr1">
      <int2:state int2:value="Rejected" int2:type="AugLoop_Text_Critique"/>
    </int2:textHash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5F6C63"/>
    <w:multiLevelType w:val="hybridMultilevel"/>
    <w:tmpl w:val="B37C398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1B18D6"/>
    <w:multiLevelType w:val="multilevel"/>
    <w:tmpl w:val="1D663A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81F4E93"/>
    <w:multiLevelType w:val="multilevel"/>
    <w:tmpl w:val="44946C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11C96EE8"/>
    <w:multiLevelType w:val="hybridMultilevel"/>
    <w:tmpl w:val="05D8894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6A1AC5"/>
    <w:multiLevelType w:val="multilevel"/>
    <w:tmpl w:val="D96C8A66"/>
    <w:lvl w:ilvl="0">
      <w:start w:val="1"/>
      <w:numFmt w:val="decimal"/>
      <w:pStyle w:val="ListNumber"/>
      <w:lvlText w:val="%1."/>
      <w:lvlJc w:val="left"/>
      <w:pPr>
        <w:ind w:left="357" w:hanging="357"/>
      </w:pPr>
      <w:rPr>
        <w:rFonts w:hint="default"/>
      </w:rPr>
    </w:lvl>
    <w:lvl w:ilvl="1">
      <w:start w:val="1"/>
      <w:numFmt w:val="lowerLetter"/>
      <w:pStyle w:val="ListNumber2"/>
      <w:lvlText w:val="%2)"/>
      <w:lvlJc w:val="left"/>
      <w:pPr>
        <w:ind w:left="714" w:hanging="357"/>
      </w:pPr>
      <w:rPr>
        <w:rFonts w:hint="default"/>
      </w:rPr>
    </w:lvl>
    <w:lvl w:ilvl="2">
      <w:start w:val="1"/>
      <w:numFmt w:val="lowerRoman"/>
      <w:pStyle w:val="ListNumber3"/>
      <w:lvlText w:val="%3."/>
      <w:lvlJc w:val="left"/>
      <w:pPr>
        <w:ind w:left="1071" w:hanging="357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28" w:hanging="357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785" w:hanging="357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42" w:hanging="35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499" w:hanging="35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56" w:hanging="357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13" w:hanging="357"/>
      </w:pPr>
      <w:rPr>
        <w:rFonts w:hint="default"/>
      </w:rPr>
    </w:lvl>
  </w:abstractNum>
  <w:abstractNum w:abstractNumId="5" w15:restartNumberingAfterBreak="0">
    <w:nsid w:val="18CF3FA8"/>
    <w:multiLevelType w:val="multilevel"/>
    <w:tmpl w:val="98568B1A"/>
    <w:lvl w:ilvl="0">
      <w:start w:val="1"/>
      <w:numFmt w:val="bullet"/>
      <w:pStyle w:val="ListBullet"/>
      <w:lvlText w:val=""/>
      <w:lvlJc w:val="left"/>
      <w:pPr>
        <w:ind w:left="782" w:hanging="357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1505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65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825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6" w15:restartNumberingAfterBreak="0">
    <w:nsid w:val="1BCD4BEB"/>
    <w:multiLevelType w:val="hybridMultilevel"/>
    <w:tmpl w:val="02F4876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0214995"/>
    <w:multiLevelType w:val="hybridMultilevel"/>
    <w:tmpl w:val="0784B4AE"/>
    <w:lvl w:ilvl="0" w:tplc="A9C8099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7AC7E0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BDE98D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7E2637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1AC66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D54A92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FCE4D7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5B607D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E9410F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04A5EC1"/>
    <w:multiLevelType w:val="hybridMultilevel"/>
    <w:tmpl w:val="03AC504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08C5A51"/>
    <w:multiLevelType w:val="multilevel"/>
    <w:tmpl w:val="46882F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26327EB6"/>
    <w:multiLevelType w:val="multilevel"/>
    <w:tmpl w:val="B70858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26F24AC1"/>
    <w:multiLevelType w:val="hybridMultilevel"/>
    <w:tmpl w:val="9C4C8AFE"/>
    <w:lvl w:ilvl="0" w:tplc="0C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8113ED4"/>
    <w:multiLevelType w:val="multilevel"/>
    <w:tmpl w:val="0D2A45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2BCD1198"/>
    <w:multiLevelType w:val="multilevel"/>
    <w:tmpl w:val="740A09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2BE528FA"/>
    <w:multiLevelType w:val="hybridMultilevel"/>
    <w:tmpl w:val="432A1FA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75A3430"/>
    <w:multiLevelType w:val="hybridMultilevel"/>
    <w:tmpl w:val="814A5B1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B67203A"/>
    <w:multiLevelType w:val="hybridMultilevel"/>
    <w:tmpl w:val="19A899F2"/>
    <w:lvl w:ilvl="0" w:tplc="1C02CD6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B966231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8DA56C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978941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2AE857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6BE919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6B0F4B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F8ACA8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0FA6AC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7530E2D"/>
    <w:multiLevelType w:val="hybridMultilevel"/>
    <w:tmpl w:val="31BC491E"/>
    <w:lvl w:ilvl="0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4824463F"/>
    <w:multiLevelType w:val="multilevel"/>
    <w:tmpl w:val="4210DD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4AD20C6C"/>
    <w:multiLevelType w:val="hybridMultilevel"/>
    <w:tmpl w:val="96A60A8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0714E28"/>
    <w:multiLevelType w:val="hybridMultilevel"/>
    <w:tmpl w:val="5652230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0877ED7"/>
    <w:multiLevelType w:val="hybridMultilevel"/>
    <w:tmpl w:val="7DB0607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40A4B2C"/>
    <w:multiLevelType w:val="hybridMultilevel"/>
    <w:tmpl w:val="35D0F25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56B31EE"/>
    <w:multiLevelType w:val="multilevel"/>
    <w:tmpl w:val="577220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56E557D4"/>
    <w:multiLevelType w:val="hybridMultilevel"/>
    <w:tmpl w:val="3932B520"/>
    <w:lvl w:ilvl="0" w:tplc="0C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8BB4B35"/>
    <w:multiLevelType w:val="multilevel"/>
    <w:tmpl w:val="71ECFDC4"/>
    <w:lvl w:ilvl="0">
      <w:start w:val="1"/>
      <w:numFmt w:val="bullet"/>
      <w:lvlText w:val=""/>
      <w:lvlJc w:val="left"/>
      <w:pPr>
        <w:ind w:left="782" w:hanging="357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o"/>
      <w:lvlJc w:val="left"/>
      <w:pPr>
        <w:ind w:left="785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o"/>
      <w:lvlJc w:val="left"/>
      <w:pPr>
        <w:ind w:left="1431" w:hanging="360"/>
      </w:pPr>
      <w:rPr>
        <w:rFonts w:ascii="Courier New" w:hAnsi="Courier New" w:cs="Courier New" w:hint="default"/>
      </w:rPr>
    </w:lvl>
    <w:lvl w:ilvl="4">
      <w:start w:val="1"/>
      <w:numFmt w:val="lowerLetter"/>
      <w:lvlText w:val="(%5)"/>
      <w:lvlJc w:val="left"/>
      <w:pPr>
        <w:ind w:left="1785" w:hanging="357"/>
      </w:pPr>
      <w:rPr>
        <w:rFonts w:hint="default"/>
      </w:rPr>
    </w:lvl>
    <w:lvl w:ilvl="5">
      <w:start w:val="1"/>
      <w:numFmt w:val="bullet"/>
      <w:lvlText w:val=""/>
      <w:lvlJc w:val="left"/>
      <w:pPr>
        <w:ind w:left="2145" w:hanging="360"/>
      </w:pPr>
      <w:rPr>
        <w:rFonts w:ascii="Wingdings" w:hAnsi="Wingdings" w:hint="default"/>
      </w:rPr>
    </w:lvl>
    <w:lvl w:ilvl="6">
      <w:start w:val="1"/>
      <w:numFmt w:val="decimal"/>
      <w:lvlText w:val="%7."/>
      <w:lvlJc w:val="left"/>
      <w:pPr>
        <w:ind w:left="2499" w:hanging="35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56" w:hanging="357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13" w:hanging="357"/>
      </w:pPr>
      <w:rPr>
        <w:rFonts w:hint="default"/>
      </w:rPr>
    </w:lvl>
  </w:abstractNum>
  <w:abstractNum w:abstractNumId="26" w15:restartNumberingAfterBreak="0">
    <w:nsid w:val="6F6F31DC"/>
    <w:multiLevelType w:val="multilevel"/>
    <w:tmpl w:val="ADE4AC8E"/>
    <w:lvl w:ilvl="0">
      <w:start w:val="1"/>
      <w:numFmt w:val="bullet"/>
      <w:lvlText w:val=""/>
      <w:lvlJc w:val="left"/>
      <w:pPr>
        <w:ind w:left="782" w:hanging="357"/>
      </w:pPr>
      <w:rPr>
        <w:rFonts w:ascii="Symbol" w:hAnsi="Symbol" w:hint="default"/>
        <w:color w:val="auto"/>
      </w:rPr>
    </w:lvl>
    <w:lvl w:ilvl="1">
      <w:start w:val="1"/>
      <w:numFmt w:val="bullet"/>
      <w:pStyle w:val="ListBullet2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2">
      <w:start w:val="1"/>
      <w:numFmt w:val="bullet"/>
      <w:pStyle w:val="ListBullet3"/>
      <w:lvlText w:val="o"/>
      <w:lvlJc w:val="left"/>
      <w:pPr>
        <w:ind w:left="785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-"/>
      <w:lvlJc w:val="left"/>
      <w:pPr>
        <w:ind w:left="1431" w:hanging="360"/>
      </w:pPr>
      <w:rPr>
        <w:rFonts w:ascii="Arial" w:hAnsi="Arial" w:hint="default"/>
      </w:rPr>
    </w:lvl>
    <w:lvl w:ilvl="4">
      <w:start w:val="1"/>
      <w:numFmt w:val="lowerLetter"/>
      <w:lvlText w:val="(%5)"/>
      <w:lvlJc w:val="left"/>
      <w:pPr>
        <w:ind w:left="1785" w:hanging="357"/>
      </w:pPr>
      <w:rPr>
        <w:rFonts w:hint="default"/>
      </w:rPr>
    </w:lvl>
    <w:lvl w:ilvl="5">
      <w:start w:val="1"/>
      <w:numFmt w:val="bullet"/>
      <w:lvlText w:val=""/>
      <w:lvlJc w:val="left"/>
      <w:pPr>
        <w:ind w:left="2145" w:hanging="360"/>
      </w:pPr>
      <w:rPr>
        <w:rFonts w:ascii="Wingdings" w:hAnsi="Wingdings" w:hint="default"/>
      </w:rPr>
    </w:lvl>
    <w:lvl w:ilvl="6">
      <w:start w:val="1"/>
      <w:numFmt w:val="decimal"/>
      <w:lvlText w:val="%7."/>
      <w:lvlJc w:val="left"/>
      <w:pPr>
        <w:ind w:left="2499" w:hanging="35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56" w:hanging="357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13" w:hanging="357"/>
      </w:pPr>
      <w:rPr>
        <w:rFonts w:hint="default"/>
      </w:rPr>
    </w:lvl>
  </w:abstractNum>
  <w:abstractNum w:abstractNumId="27" w15:restartNumberingAfterBreak="0">
    <w:nsid w:val="6FD351EE"/>
    <w:multiLevelType w:val="hybridMultilevel"/>
    <w:tmpl w:val="C98A408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5B45995"/>
    <w:multiLevelType w:val="hybridMultilevel"/>
    <w:tmpl w:val="C7023C6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966055B"/>
    <w:multiLevelType w:val="multilevel"/>
    <w:tmpl w:val="4D7039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0" w15:restartNumberingAfterBreak="0">
    <w:nsid w:val="7A1D78F6"/>
    <w:multiLevelType w:val="hybridMultilevel"/>
    <w:tmpl w:val="ED9046D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B8207A6"/>
    <w:multiLevelType w:val="multilevel"/>
    <w:tmpl w:val="35046C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268657889">
    <w:abstractNumId w:val="4"/>
  </w:num>
  <w:num w:numId="2" w16cid:durableId="1241061127">
    <w:abstractNumId w:val="7"/>
  </w:num>
  <w:num w:numId="3" w16cid:durableId="265962491">
    <w:abstractNumId w:val="16"/>
  </w:num>
  <w:num w:numId="4" w16cid:durableId="286279760">
    <w:abstractNumId w:val="5"/>
  </w:num>
  <w:num w:numId="5" w16cid:durableId="773944772">
    <w:abstractNumId w:val="26"/>
  </w:num>
  <w:num w:numId="6" w16cid:durableId="878317249">
    <w:abstractNumId w:val="26"/>
  </w:num>
  <w:num w:numId="7" w16cid:durableId="55010094">
    <w:abstractNumId w:val="25"/>
  </w:num>
  <w:num w:numId="8" w16cid:durableId="163977011">
    <w:abstractNumId w:val="14"/>
  </w:num>
  <w:num w:numId="9" w16cid:durableId="1142695468">
    <w:abstractNumId w:val="23"/>
  </w:num>
  <w:num w:numId="10" w16cid:durableId="2008708643">
    <w:abstractNumId w:val="30"/>
  </w:num>
  <w:num w:numId="11" w16cid:durableId="157235661">
    <w:abstractNumId w:val="13"/>
  </w:num>
  <w:num w:numId="12" w16cid:durableId="1713849004">
    <w:abstractNumId w:val="18"/>
  </w:num>
  <w:num w:numId="13" w16cid:durableId="1232885824">
    <w:abstractNumId w:val="9"/>
  </w:num>
  <w:num w:numId="14" w16cid:durableId="737828597">
    <w:abstractNumId w:val="2"/>
  </w:num>
  <w:num w:numId="15" w16cid:durableId="1771773986">
    <w:abstractNumId w:val="1"/>
  </w:num>
  <w:num w:numId="16" w16cid:durableId="2008166990">
    <w:abstractNumId w:val="29"/>
  </w:num>
  <w:num w:numId="17" w16cid:durableId="1337073091">
    <w:abstractNumId w:val="12"/>
  </w:num>
  <w:num w:numId="18" w16cid:durableId="1246106151">
    <w:abstractNumId w:val="31"/>
  </w:num>
  <w:num w:numId="19" w16cid:durableId="660698987">
    <w:abstractNumId w:val="10"/>
  </w:num>
  <w:num w:numId="20" w16cid:durableId="312488232">
    <w:abstractNumId w:val="0"/>
  </w:num>
  <w:num w:numId="21" w16cid:durableId="412167202">
    <w:abstractNumId w:val="24"/>
  </w:num>
  <w:num w:numId="22" w16cid:durableId="1153791242">
    <w:abstractNumId w:val="21"/>
  </w:num>
  <w:num w:numId="23" w16cid:durableId="1517579493">
    <w:abstractNumId w:val="20"/>
  </w:num>
  <w:num w:numId="24" w16cid:durableId="724718893">
    <w:abstractNumId w:val="27"/>
  </w:num>
  <w:num w:numId="25" w16cid:durableId="770206141">
    <w:abstractNumId w:val="22"/>
  </w:num>
  <w:num w:numId="26" w16cid:durableId="833498412">
    <w:abstractNumId w:val="15"/>
  </w:num>
  <w:num w:numId="27" w16cid:durableId="1164590240">
    <w:abstractNumId w:val="28"/>
  </w:num>
  <w:num w:numId="28" w16cid:durableId="277421272">
    <w:abstractNumId w:val="17"/>
  </w:num>
  <w:num w:numId="29" w16cid:durableId="470757724">
    <w:abstractNumId w:val="19"/>
  </w:num>
  <w:num w:numId="30" w16cid:durableId="139807359">
    <w:abstractNumId w:val="11"/>
  </w:num>
  <w:num w:numId="31" w16cid:durableId="860167739">
    <w:abstractNumId w:val="6"/>
  </w:num>
  <w:num w:numId="32" w16cid:durableId="1329359862">
    <w:abstractNumId w:val="3"/>
  </w:num>
  <w:num w:numId="33" w16cid:durableId="1632786174">
    <w:abstractNumId w:val="8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72BA"/>
    <w:rsid w:val="00000657"/>
    <w:rsid w:val="00000BCA"/>
    <w:rsid w:val="000019D1"/>
    <w:rsid w:val="00001DC0"/>
    <w:rsid w:val="00001EDD"/>
    <w:rsid w:val="00001F6E"/>
    <w:rsid w:val="00002EAC"/>
    <w:rsid w:val="00003FEC"/>
    <w:rsid w:val="000044D3"/>
    <w:rsid w:val="0000546F"/>
    <w:rsid w:val="00006072"/>
    <w:rsid w:val="00006410"/>
    <w:rsid w:val="0000654E"/>
    <w:rsid w:val="000069FB"/>
    <w:rsid w:val="0000717F"/>
    <w:rsid w:val="00007621"/>
    <w:rsid w:val="00007D96"/>
    <w:rsid w:val="00007F53"/>
    <w:rsid w:val="00010940"/>
    <w:rsid w:val="00010C88"/>
    <w:rsid w:val="00010CFC"/>
    <w:rsid w:val="00010F33"/>
    <w:rsid w:val="000117E9"/>
    <w:rsid w:val="00011811"/>
    <w:rsid w:val="00011882"/>
    <w:rsid w:val="00011994"/>
    <w:rsid w:val="00011D8F"/>
    <w:rsid w:val="00012299"/>
    <w:rsid w:val="00012724"/>
    <w:rsid w:val="00013519"/>
    <w:rsid w:val="00013937"/>
    <w:rsid w:val="00013A75"/>
    <w:rsid w:val="00013CFD"/>
    <w:rsid w:val="00014590"/>
    <w:rsid w:val="00014D42"/>
    <w:rsid w:val="000150B8"/>
    <w:rsid w:val="00015175"/>
    <w:rsid w:val="000156BC"/>
    <w:rsid w:val="00015B32"/>
    <w:rsid w:val="00015E74"/>
    <w:rsid w:val="00015ED6"/>
    <w:rsid w:val="00016236"/>
    <w:rsid w:val="000165DB"/>
    <w:rsid w:val="00016795"/>
    <w:rsid w:val="00016A60"/>
    <w:rsid w:val="00017059"/>
    <w:rsid w:val="000177C8"/>
    <w:rsid w:val="000207BA"/>
    <w:rsid w:val="000217F2"/>
    <w:rsid w:val="00021BB9"/>
    <w:rsid w:val="00021E71"/>
    <w:rsid w:val="000225F4"/>
    <w:rsid w:val="00024206"/>
    <w:rsid w:val="0002428A"/>
    <w:rsid w:val="0002438B"/>
    <w:rsid w:val="00024E51"/>
    <w:rsid w:val="00025411"/>
    <w:rsid w:val="000254C3"/>
    <w:rsid w:val="00025609"/>
    <w:rsid w:val="0002565A"/>
    <w:rsid w:val="000257AB"/>
    <w:rsid w:val="00025DA6"/>
    <w:rsid w:val="00026078"/>
    <w:rsid w:val="0002613E"/>
    <w:rsid w:val="00026928"/>
    <w:rsid w:val="00026B0B"/>
    <w:rsid w:val="0002707E"/>
    <w:rsid w:val="00027DD0"/>
    <w:rsid w:val="00027F6C"/>
    <w:rsid w:val="000300BE"/>
    <w:rsid w:val="00030B4C"/>
    <w:rsid w:val="00030B98"/>
    <w:rsid w:val="000316A1"/>
    <w:rsid w:val="000319F4"/>
    <w:rsid w:val="00032873"/>
    <w:rsid w:val="00032C0B"/>
    <w:rsid w:val="00033641"/>
    <w:rsid w:val="000336AB"/>
    <w:rsid w:val="00033EF9"/>
    <w:rsid w:val="00034B4D"/>
    <w:rsid w:val="00035020"/>
    <w:rsid w:val="000355C7"/>
    <w:rsid w:val="00035613"/>
    <w:rsid w:val="00035689"/>
    <w:rsid w:val="00035E03"/>
    <w:rsid w:val="0003671C"/>
    <w:rsid w:val="0003671E"/>
    <w:rsid w:val="000367C2"/>
    <w:rsid w:val="00036BFB"/>
    <w:rsid w:val="00036DFF"/>
    <w:rsid w:val="00036E16"/>
    <w:rsid w:val="000372DC"/>
    <w:rsid w:val="000374B9"/>
    <w:rsid w:val="00037B1C"/>
    <w:rsid w:val="00040691"/>
    <w:rsid w:val="00041D22"/>
    <w:rsid w:val="000426DD"/>
    <w:rsid w:val="00043450"/>
    <w:rsid w:val="000442A3"/>
    <w:rsid w:val="00044582"/>
    <w:rsid w:val="00044CFA"/>
    <w:rsid w:val="00045047"/>
    <w:rsid w:val="000457B4"/>
    <w:rsid w:val="000458DC"/>
    <w:rsid w:val="00045BB9"/>
    <w:rsid w:val="00046798"/>
    <w:rsid w:val="00046B91"/>
    <w:rsid w:val="0004732A"/>
    <w:rsid w:val="00047875"/>
    <w:rsid w:val="00047ED6"/>
    <w:rsid w:val="00050A66"/>
    <w:rsid w:val="00050B40"/>
    <w:rsid w:val="00050B7B"/>
    <w:rsid w:val="00050F25"/>
    <w:rsid w:val="000510A8"/>
    <w:rsid w:val="00051102"/>
    <w:rsid w:val="000513A5"/>
    <w:rsid w:val="000515C6"/>
    <w:rsid w:val="0005174B"/>
    <w:rsid w:val="00051A86"/>
    <w:rsid w:val="00051B4B"/>
    <w:rsid w:val="0005205C"/>
    <w:rsid w:val="00052A1A"/>
    <w:rsid w:val="0005300F"/>
    <w:rsid w:val="00054090"/>
    <w:rsid w:val="00054D03"/>
    <w:rsid w:val="00054D54"/>
    <w:rsid w:val="00056403"/>
    <w:rsid w:val="00057BA4"/>
    <w:rsid w:val="00057FE1"/>
    <w:rsid w:val="0006047F"/>
    <w:rsid w:val="000608B6"/>
    <w:rsid w:val="0006115B"/>
    <w:rsid w:val="000612A0"/>
    <w:rsid w:val="00061369"/>
    <w:rsid w:val="000617B7"/>
    <w:rsid w:val="0006205A"/>
    <w:rsid w:val="000625B3"/>
    <w:rsid w:val="00062D03"/>
    <w:rsid w:val="00062FF7"/>
    <w:rsid w:val="00063497"/>
    <w:rsid w:val="00063702"/>
    <w:rsid w:val="000637CB"/>
    <w:rsid w:val="00063F52"/>
    <w:rsid w:val="00064459"/>
    <w:rsid w:val="0006469C"/>
    <w:rsid w:val="000648B1"/>
    <w:rsid w:val="00064976"/>
    <w:rsid w:val="00066CEB"/>
    <w:rsid w:val="00067145"/>
    <w:rsid w:val="00067D27"/>
    <w:rsid w:val="0007087D"/>
    <w:rsid w:val="00070883"/>
    <w:rsid w:val="00071E0C"/>
    <w:rsid w:val="00071F98"/>
    <w:rsid w:val="00072189"/>
    <w:rsid w:val="000725FC"/>
    <w:rsid w:val="0007372C"/>
    <w:rsid w:val="000739DB"/>
    <w:rsid w:val="00073D55"/>
    <w:rsid w:val="00073D6E"/>
    <w:rsid w:val="00075329"/>
    <w:rsid w:val="0007582A"/>
    <w:rsid w:val="0007653D"/>
    <w:rsid w:val="00076941"/>
    <w:rsid w:val="00076FCB"/>
    <w:rsid w:val="00077614"/>
    <w:rsid w:val="00077ABE"/>
    <w:rsid w:val="00077B96"/>
    <w:rsid w:val="00077BBD"/>
    <w:rsid w:val="00077EAB"/>
    <w:rsid w:val="00077F20"/>
    <w:rsid w:val="00077F3E"/>
    <w:rsid w:val="00080D4B"/>
    <w:rsid w:val="00080FAB"/>
    <w:rsid w:val="00080FCB"/>
    <w:rsid w:val="000813F5"/>
    <w:rsid w:val="0008195A"/>
    <w:rsid w:val="000823F4"/>
    <w:rsid w:val="00082954"/>
    <w:rsid w:val="00082B3E"/>
    <w:rsid w:val="00082B79"/>
    <w:rsid w:val="00083CC3"/>
    <w:rsid w:val="00084375"/>
    <w:rsid w:val="000849EC"/>
    <w:rsid w:val="00084ECF"/>
    <w:rsid w:val="00085AC0"/>
    <w:rsid w:val="0008605A"/>
    <w:rsid w:val="00087831"/>
    <w:rsid w:val="00087AA9"/>
    <w:rsid w:val="00087FA6"/>
    <w:rsid w:val="0009030D"/>
    <w:rsid w:val="000904BC"/>
    <w:rsid w:val="000918D0"/>
    <w:rsid w:val="00091AB4"/>
    <w:rsid w:val="0009210B"/>
    <w:rsid w:val="00092E02"/>
    <w:rsid w:val="00093822"/>
    <w:rsid w:val="00093DD3"/>
    <w:rsid w:val="00093FE6"/>
    <w:rsid w:val="000943FA"/>
    <w:rsid w:val="0009465E"/>
    <w:rsid w:val="00094C3E"/>
    <w:rsid w:val="00095076"/>
    <w:rsid w:val="0009526A"/>
    <w:rsid w:val="0009555F"/>
    <w:rsid w:val="00095922"/>
    <w:rsid w:val="0009611C"/>
    <w:rsid w:val="00096913"/>
    <w:rsid w:val="000976C4"/>
    <w:rsid w:val="000979E7"/>
    <w:rsid w:val="000A06E2"/>
    <w:rsid w:val="000A087F"/>
    <w:rsid w:val="000A14F7"/>
    <w:rsid w:val="000A1D2E"/>
    <w:rsid w:val="000A1E33"/>
    <w:rsid w:val="000A29E1"/>
    <w:rsid w:val="000A3466"/>
    <w:rsid w:val="000A384E"/>
    <w:rsid w:val="000A3870"/>
    <w:rsid w:val="000A52C3"/>
    <w:rsid w:val="000A5DA6"/>
    <w:rsid w:val="000A68EC"/>
    <w:rsid w:val="000B067F"/>
    <w:rsid w:val="000B072E"/>
    <w:rsid w:val="000B08D4"/>
    <w:rsid w:val="000B09B5"/>
    <w:rsid w:val="000B0D29"/>
    <w:rsid w:val="000B112F"/>
    <w:rsid w:val="000B1220"/>
    <w:rsid w:val="000B15F6"/>
    <w:rsid w:val="000B24EF"/>
    <w:rsid w:val="000B260F"/>
    <w:rsid w:val="000B2DD4"/>
    <w:rsid w:val="000B33AA"/>
    <w:rsid w:val="000B3788"/>
    <w:rsid w:val="000B3F74"/>
    <w:rsid w:val="000B454E"/>
    <w:rsid w:val="000B4699"/>
    <w:rsid w:val="000B5060"/>
    <w:rsid w:val="000B51E4"/>
    <w:rsid w:val="000B54DB"/>
    <w:rsid w:val="000B57D4"/>
    <w:rsid w:val="000B581F"/>
    <w:rsid w:val="000B6419"/>
    <w:rsid w:val="000B6D8F"/>
    <w:rsid w:val="000B6E1E"/>
    <w:rsid w:val="000B76E2"/>
    <w:rsid w:val="000B7FC4"/>
    <w:rsid w:val="000C0130"/>
    <w:rsid w:val="000C0C2D"/>
    <w:rsid w:val="000C0C88"/>
    <w:rsid w:val="000C115B"/>
    <w:rsid w:val="000C14E4"/>
    <w:rsid w:val="000C1A94"/>
    <w:rsid w:val="000C2293"/>
    <w:rsid w:val="000C236E"/>
    <w:rsid w:val="000C3C7F"/>
    <w:rsid w:val="000C4E7C"/>
    <w:rsid w:val="000C51F4"/>
    <w:rsid w:val="000C56D3"/>
    <w:rsid w:val="000C58D9"/>
    <w:rsid w:val="000C683D"/>
    <w:rsid w:val="000C686B"/>
    <w:rsid w:val="000C6E06"/>
    <w:rsid w:val="000C7CD1"/>
    <w:rsid w:val="000D01ED"/>
    <w:rsid w:val="000D1ABC"/>
    <w:rsid w:val="000D2270"/>
    <w:rsid w:val="000D23B7"/>
    <w:rsid w:val="000D2685"/>
    <w:rsid w:val="000D2899"/>
    <w:rsid w:val="000D2DDC"/>
    <w:rsid w:val="000D34CF"/>
    <w:rsid w:val="000D3586"/>
    <w:rsid w:val="000D3F86"/>
    <w:rsid w:val="000D4DE5"/>
    <w:rsid w:val="000D5630"/>
    <w:rsid w:val="000D5973"/>
    <w:rsid w:val="000D632D"/>
    <w:rsid w:val="000D672F"/>
    <w:rsid w:val="000D6E08"/>
    <w:rsid w:val="000E04A4"/>
    <w:rsid w:val="000E05C9"/>
    <w:rsid w:val="000E1212"/>
    <w:rsid w:val="000E12D2"/>
    <w:rsid w:val="000E12DE"/>
    <w:rsid w:val="000E1E1F"/>
    <w:rsid w:val="000E2838"/>
    <w:rsid w:val="000E324D"/>
    <w:rsid w:val="000E33E8"/>
    <w:rsid w:val="000E34E7"/>
    <w:rsid w:val="000E3D22"/>
    <w:rsid w:val="000E471E"/>
    <w:rsid w:val="000E48FA"/>
    <w:rsid w:val="000E4957"/>
    <w:rsid w:val="000E518C"/>
    <w:rsid w:val="000E5473"/>
    <w:rsid w:val="000E579C"/>
    <w:rsid w:val="000E6301"/>
    <w:rsid w:val="000E6348"/>
    <w:rsid w:val="000E65C9"/>
    <w:rsid w:val="000E7073"/>
    <w:rsid w:val="000F0313"/>
    <w:rsid w:val="000F043B"/>
    <w:rsid w:val="000F054C"/>
    <w:rsid w:val="000F100A"/>
    <w:rsid w:val="000F2275"/>
    <w:rsid w:val="000F2925"/>
    <w:rsid w:val="000F30EE"/>
    <w:rsid w:val="000F317F"/>
    <w:rsid w:val="000F3498"/>
    <w:rsid w:val="000F4057"/>
    <w:rsid w:val="000F429D"/>
    <w:rsid w:val="000F4624"/>
    <w:rsid w:val="000F46E2"/>
    <w:rsid w:val="000F4EE8"/>
    <w:rsid w:val="000F5285"/>
    <w:rsid w:val="000F5329"/>
    <w:rsid w:val="000F54E6"/>
    <w:rsid w:val="000F5B58"/>
    <w:rsid w:val="000F7731"/>
    <w:rsid w:val="000F7863"/>
    <w:rsid w:val="0010067F"/>
    <w:rsid w:val="00101D27"/>
    <w:rsid w:val="00101DF0"/>
    <w:rsid w:val="001024F8"/>
    <w:rsid w:val="00102796"/>
    <w:rsid w:val="001028B2"/>
    <w:rsid w:val="00102992"/>
    <w:rsid w:val="00103A0E"/>
    <w:rsid w:val="00104B55"/>
    <w:rsid w:val="001053A5"/>
    <w:rsid w:val="00105AD9"/>
    <w:rsid w:val="00106331"/>
    <w:rsid w:val="0010708B"/>
    <w:rsid w:val="001071CE"/>
    <w:rsid w:val="00107540"/>
    <w:rsid w:val="00107847"/>
    <w:rsid w:val="00107B2F"/>
    <w:rsid w:val="00110201"/>
    <w:rsid w:val="001108F4"/>
    <w:rsid w:val="00111411"/>
    <w:rsid w:val="00111B1D"/>
    <w:rsid w:val="001121FB"/>
    <w:rsid w:val="0011234F"/>
    <w:rsid w:val="001123DF"/>
    <w:rsid w:val="00112E83"/>
    <w:rsid w:val="00112EA9"/>
    <w:rsid w:val="0011309F"/>
    <w:rsid w:val="001137C5"/>
    <w:rsid w:val="00113F3B"/>
    <w:rsid w:val="00114087"/>
    <w:rsid w:val="001147DB"/>
    <w:rsid w:val="001148C8"/>
    <w:rsid w:val="00114ECA"/>
    <w:rsid w:val="00114EF0"/>
    <w:rsid w:val="001155D5"/>
    <w:rsid w:val="001160F3"/>
    <w:rsid w:val="001163D1"/>
    <w:rsid w:val="0011642C"/>
    <w:rsid w:val="001172BA"/>
    <w:rsid w:val="00117B00"/>
    <w:rsid w:val="00120E49"/>
    <w:rsid w:val="00121F4E"/>
    <w:rsid w:val="0012205B"/>
    <w:rsid w:val="0012262F"/>
    <w:rsid w:val="0012392E"/>
    <w:rsid w:val="00123C6E"/>
    <w:rsid w:val="00124A15"/>
    <w:rsid w:val="001250E5"/>
    <w:rsid w:val="00125119"/>
    <w:rsid w:val="0012540A"/>
    <w:rsid w:val="00125794"/>
    <w:rsid w:val="00125EAA"/>
    <w:rsid w:val="00125EF3"/>
    <w:rsid w:val="00126189"/>
    <w:rsid w:val="0012618B"/>
    <w:rsid w:val="0012632D"/>
    <w:rsid w:val="00126500"/>
    <w:rsid w:val="0012694E"/>
    <w:rsid w:val="00126BA2"/>
    <w:rsid w:val="00126C6F"/>
    <w:rsid w:val="0012743D"/>
    <w:rsid w:val="00127D06"/>
    <w:rsid w:val="001300C1"/>
    <w:rsid w:val="00130128"/>
    <w:rsid w:val="0013024F"/>
    <w:rsid w:val="00130899"/>
    <w:rsid w:val="0013095F"/>
    <w:rsid w:val="00130BDC"/>
    <w:rsid w:val="001315F8"/>
    <w:rsid w:val="00131B7E"/>
    <w:rsid w:val="00131DC8"/>
    <w:rsid w:val="0013249E"/>
    <w:rsid w:val="001330C6"/>
    <w:rsid w:val="00133315"/>
    <w:rsid w:val="0013381C"/>
    <w:rsid w:val="00134C37"/>
    <w:rsid w:val="00135133"/>
    <w:rsid w:val="00135261"/>
    <w:rsid w:val="001358B5"/>
    <w:rsid w:val="0013633F"/>
    <w:rsid w:val="00136391"/>
    <w:rsid w:val="00136403"/>
    <w:rsid w:val="001364C5"/>
    <w:rsid w:val="00136E74"/>
    <w:rsid w:val="00137187"/>
    <w:rsid w:val="00137350"/>
    <w:rsid w:val="0013774B"/>
    <w:rsid w:val="00141195"/>
    <w:rsid w:val="00141C5B"/>
    <w:rsid w:val="001428BA"/>
    <w:rsid w:val="00143B43"/>
    <w:rsid w:val="00143E44"/>
    <w:rsid w:val="00143FB1"/>
    <w:rsid w:val="001442BD"/>
    <w:rsid w:val="00144553"/>
    <w:rsid w:val="001452F9"/>
    <w:rsid w:val="00145D01"/>
    <w:rsid w:val="001460CB"/>
    <w:rsid w:val="00146525"/>
    <w:rsid w:val="001468EA"/>
    <w:rsid w:val="00146C57"/>
    <w:rsid w:val="00147352"/>
    <w:rsid w:val="001476C3"/>
    <w:rsid w:val="00147E71"/>
    <w:rsid w:val="001507D7"/>
    <w:rsid w:val="00150DCC"/>
    <w:rsid w:val="00150DEB"/>
    <w:rsid w:val="001514B7"/>
    <w:rsid w:val="00151619"/>
    <w:rsid w:val="00151F81"/>
    <w:rsid w:val="001520F6"/>
    <w:rsid w:val="001525E1"/>
    <w:rsid w:val="00152708"/>
    <w:rsid w:val="001527AF"/>
    <w:rsid w:val="00152AC4"/>
    <w:rsid w:val="001531BB"/>
    <w:rsid w:val="00153B0C"/>
    <w:rsid w:val="00153BC2"/>
    <w:rsid w:val="00153E9C"/>
    <w:rsid w:val="001542BF"/>
    <w:rsid w:val="001545C6"/>
    <w:rsid w:val="00154D6F"/>
    <w:rsid w:val="001550D5"/>
    <w:rsid w:val="0015513C"/>
    <w:rsid w:val="00155845"/>
    <w:rsid w:val="00155EA1"/>
    <w:rsid w:val="00155ED5"/>
    <w:rsid w:val="00155F49"/>
    <w:rsid w:val="00156AC4"/>
    <w:rsid w:val="00156CB3"/>
    <w:rsid w:val="00156F30"/>
    <w:rsid w:val="00157D70"/>
    <w:rsid w:val="00160084"/>
    <w:rsid w:val="0016041F"/>
    <w:rsid w:val="00160D91"/>
    <w:rsid w:val="001618A7"/>
    <w:rsid w:val="00161922"/>
    <w:rsid w:val="001619B6"/>
    <w:rsid w:val="001620BA"/>
    <w:rsid w:val="001626E7"/>
    <w:rsid w:val="0016281A"/>
    <w:rsid w:val="00162B4B"/>
    <w:rsid w:val="001637AA"/>
    <w:rsid w:val="00163961"/>
    <w:rsid w:val="00163B0E"/>
    <w:rsid w:val="00163D2F"/>
    <w:rsid w:val="00164071"/>
    <w:rsid w:val="00164260"/>
    <w:rsid w:val="0016493B"/>
    <w:rsid w:val="001654F3"/>
    <w:rsid w:val="001657A0"/>
    <w:rsid w:val="00165AC8"/>
    <w:rsid w:val="00165B4C"/>
    <w:rsid w:val="00165E0D"/>
    <w:rsid w:val="00166DFA"/>
    <w:rsid w:val="00167724"/>
    <w:rsid w:val="00170F73"/>
    <w:rsid w:val="0017133C"/>
    <w:rsid w:val="00171381"/>
    <w:rsid w:val="00171EFA"/>
    <w:rsid w:val="001721FE"/>
    <w:rsid w:val="00172210"/>
    <w:rsid w:val="00172AAD"/>
    <w:rsid w:val="001732D7"/>
    <w:rsid w:val="001740A3"/>
    <w:rsid w:val="001741DA"/>
    <w:rsid w:val="001746B2"/>
    <w:rsid w:val="00174977"/>
    <w:rsid w:val="00174B93"/>
    <w:rsid w:val="00174B99"/>
    <w:rsid w:val="00175A58"/>
    <w:rsid w:val="00176D2E"/>
    <w:rsid w:val="0017705A"/>
    <w:rsid w:val="001778BD"/>
    <w:rsid w:val="00177A39"/>
    <w:rsid w:val="00177B6D"/>
    <w:rsid w:val="00177D10"/>
    <w:rsid w:val="0018065A"/>
    <w:rsid w:val="00180763"/>
    <w:rsid w:val="001811BF"/>
    <w:rsid w:val="0018153D"/>
    <w:rsid w:val="001815EC"/>
    <w:rsid w:val="001817C6"/>
    <w:rsid w:val="001827E7"/>
    <w:rsid w:val="00182DDE"/>
    <w:rsid w:val="00183454"/>
    <w:rsid w:val="00183CCC"/>
    <w:rsid w:val="00183E9E"/>
    <w:rsid w:val="00184708"/>
    <w:rsid w:val="00184F7A"/>
    <w:rsid w:val="00186356"/>
    <w:rsid w:val="0018668F"/>
    <w:rsid w:val="0018698B"/>
    <w:rsid w:val="001871F3"/>
    <w:rsid w:val="00187880"/>
    <w:rsid w:val="00187A30"/>
    <w:rsid w:val="00187CC5"/>
    <w:rsid w:val="001901BD"/>
    <w:rsid w:val="001911CE"/>
    <w:rsid w:val="00191655"/>
    <w:rsid w:val="0019184E"/>
    <w:rsid w:val="001918F7"/>
    <w:rsid w:val="001920DD"/>
    <w:rsid w:val="0019271F"/>
    <w:rsid w:val="00192E92"/>
    <w:rsid w:val="00193676"/>
    <w:rsid w:val="00194111"/>
    <w:rsid w:val="00194323"/>
    <w:rsid w:val="00194920"/>
    <w:rsid w:val="00194997"/>
    <w:rsid w:val="00194A81"/>
    <w:rsid w:val="00194DA2"/>
    <w:rsid w:val="00194E12"/>
    <w:rsid w:val="00194EE2"/>
    <w:rsid w:val="00195684"/>
    <w:rsid w:val="00195E3B"/>
    <w:rsid w:val="001960F8"/>
    <w:rsid w:val="0019648E"/>
    <w:rsid w:val="001965F7"/>
    <w:rsid w:val="00196A22"/>
    <w:rsid w:val="00196EE3"/>
    <w:rsid w:val="00196FD4"/>
    <w:rsid w:val="00197021"/>
    <w:rsid w:val="001976D6"/>
    <w:rsid w:val="001A04DF"/>
    <w:rsid w:val="001A0621"/>
    <w:rsid w:val="001A0865"/>
    <w:rsid w:val="001A097A"/>
    <w:rsid w:val="001A1BD2"/>
    <w:rsid w:val="001A1D49"/>
    <w:rsid w:val="001A1FEA"/>
    <w:rsid w:val="001A2349"/>
    <w:rsid w:val="001A2784"/>
    <w:rsid w:val="001A2A9D"/>
    <w:rsid w:val="001A2D1B"/>
    <w:rsid w:val="001A3E66"/>
    <w:rsid w:val="001A43D2"/>
    <w:rsid w:val="001A53A3"/>
    <w:rsid w:val="001A54CE"/>
    <w:rsid w:val="001A5539"/>
    <w:rsid w:val="001A553C"/>
    <w:rsid w:val="001A5BDA"/>
    <w:rsid w:val="001A6D0A"/>
    <w:rsid w:val="001A6FA2"/>
    <w:rsid w:val="001A7622"/>
    <w:rsid w:val="001A7B8F"/>
    <w:rsid w:val="001A7C05"/>
    <w:rsid w:val="001B09B5"/>
    <w:rsid w:val="001B117C"/>
    <w:rsid w:val="001B1558"/>
    <w:rsid w:val="001B1908"/>
    <w:rsid w:val="001B1A2D"/>
    <w:rsid w:val="001B1B1E"/>
    <w:rsid w:val="001B2395"/>
    <w:rsid w:val="001B2C7D"/>
    <w:rsid w:val="001B305A"/>
    <w:rsid w:val="001B370C"/>
    <w:rsid w:val="001B3CA5"/>
    <w:rsid w:val="001B3E91"/>
    <w:rsid w:val="001B4552"/>
    <w:rsid w:val="001B4F3F"/>
    <w:rsid w:val="001B512C"/>
    <w:rsid w:val="001B65B4"/>
    <w:rsid w:val="001B6C21"/>
    <w:rsid w:val="001B6EE2"/>
    <w:rsid w:val="001B6F4C"/>
    <w:rsid w:val="001B78C0"/>
    <w:rsid w:val="001B7CCD"/>
    <w:rsid w:val="001C0C9D"/>
    <w:rsid w:val="001C16D3"/>
    <w:rsid w:val="001C20D1"/>
    <w:rsid w:val="001C23D9"/>
    <w:rsid w:val="001C24C0"/>
    <w:rsid w:val="001C2CB1"/>
    <w:rsid w:val="001C309C"/>
    <w:rsid w:val="001C355D"/>
    <w:rsid w:val="001C3D4E"/>
    <w:rsid w:val="001C40F9"/>
    <w:rsid w:val="001C4810"/>
    <w:rsid w:val="001C5258"/>
    <w:rsid w:val="001C5285"/>
    <w:rsid w:val="001C53FE"/>
    <w:rsid w:val="001C55D7"/>
    <w:rsid w:val="001C5B5A"/>
    <w:rsid w:val="001C5C0D"/>
    <w:rsid w:val="001C5E38"/>
    <w:rsid w:val="001C61B2"/>
    <w:rsid w:val="001C6856"/>
    <w:rsid w:val="001C7CB5"/>
    <w:rsid w:val="001C7F04"/>
    <w:rsid w:val="001D07BE"/>
    <w:rsid w:val="001D08D3"/>
    <w:rsid w:val="001D0902"/>
    <w:rsid w:val="001D0AC8"/>
    <w:rsid w:val="001D1990"/>
    <w:rsid w:val="001D1AA2"/>
    <w:rsid w:val="001D31F5"/>
    <w:rsid w:val="001D333B"/>
    <w:rsid w:val="001D3593"/>
    <w:rsid w:val="001D3D84"/>
    <w:rsid w:val="001D3D89"/>
    <w:rsid w:val="001D5906"/>
    <w:rsid w:val="001D5C94"/>
    <w:rsid w:val="001D5F6D"/>
    <w:rsid w:val="001D66D8"/>
    <w:rsid w:val="001D6725"/>
    <w:rsid w:val="001D6793"/>
    <w:rsid w:val="001D67D2"/>
    <w:rsid w:val="001D7034"/>
    <w:rsid w:val="001D77D4"/>
    <w:rsid w:val="001E0A18"/>
    <w:rsid w:val="001E12AC"/>
    <w:rsid w:val="001E1776"/>
    <w:rsid w:val="001E1E3B"/>
    <w:rsid w:val="001E2320"/>
    <w:rsid w:val="001E2530"/>
    <w:rsid w:val="001E2707"/>
    <w:rsid w:val="001E389C"/>
    <w:rsid w:val="001E3B44"/>
    <w:rsid w:val="001E46A6"/>
    <w:rsid w:val="001E48E6"/>
    <w:rsid w:val="001E4A56"/>
    <w:rsid w:val="001E4B5C"/>
    <w:rsid w:val="001E4CC4"/>
    <w:rsid w:val="001E4E78"/>
    <w:rsid w:val="001E4F43"/>
    <w:rsid w:val="001E51EE"/>
    <w:rsid w:val="001E5376"/>
    <w:rsid w:val="001E5501"/>
    <w:rsid w:val="001E60F2"/>
    <w:rsid w:val="001E655A"/>
    <w:rsid w:val="001E6A93"/>
    <w:rsid w:val="001E72CB"/>
    <w:rsid w:val="001E75FF"/>
    <w:rsid w:val="001E76CD"/>
    <w:rsid w:val="001E7B18"/>
    <w:rsid w:val="001E7F4C"/>
    <w:rsid w:val="001F0911"/>
    <w:rsid w:val="001F2A47"/>
    <w:rsid w:val="001F2C6E"/>
    <w:rsid w:val="001F2E4A"/>
    <w:rsid w:val="001F3CF2"/>
    <w:rsid w:val="001F407D"/>
    <w:rsid w:val="001F411B"/>
    <w:rsid w:val="001F4303"/>
    <w:rsid w:val="001F46B6"/>
    <w:rsid w:val="001F4750"/>
    <w:rsid w:val="001F47AD"/>
    <w:rsid w:val="001F4F38"/>
    <w:rsid w:val="001F64F6"/>
    <w:rsid w:val="001F687D"/>
    <w:rsid w:val="001F691C"/>
    <w:rsid w:val="002000B1"/>
    <w:rsid w:val="00200A78"/>
    <w:rsid w:val="00200FE0"/>
    <w:rsid w:val="002013F5"/>
    <w:rsid w:val="0020166C"/>
    <w:rsid w:val="0020223F"/>
    <w:rsid w:val="00202AB4"/>
    <w:rsid w:val="00202F69"/>
    <w:rsid w:val="00202F76"/>
    <w:rsid w:val="00204B75"/>
    <w:rsid w:val="0020589A"/>
    <w:rsid w:val="00205A7C"/>
    <w:rsid w:val="00205D58"/>
    <w:rsid w:val="00206475"/>
    <w:rsid w:val="0020710A"/>
    <w:rsid w:val="002071B2"/>
    <w:rsid w:val="00207280"/>
    <w:rsid w:val="00207534"/>
    <w:rsid w:val="00207675"/>
    <w:rsid w:val="002107A3"/>
    <w:rsid w:val="002110C1"/>
    <w:rsid w:val="00211843"/>
    <w:rsid w:val="002136D4"/>
    <w:rsid w:val="0021374F"/>
    <w:rsid w:val="002138FD"/>
    <w:rsid w:val="002140B6"/>
    <w:rsid w:val="002145E7"/>
    <w:rsid w:val="0021545E"/>
    <w:rsid w:val="002156BE"/>
    <w:rsid w:val="00215776"/>
    <w:rsid w:val="0021588B"/>
    <w:rsid w:val="00215E23"/>
    <w:rsid w:val="00216C00"/>
    <w:rsid w:val="00220235"/>
    <w:rsid w:val="00220817"/>
    <w:rsid w:val="00220AF5"/>
    <w:rsid w:val="00220C0B"/>
    <w:rsid w:val="002217D0"/>
    <w:rsid w:val="00221CCA"/>
    <w:rsid w:val="002225B9"/>
    <w:rsid w:val="002229A6"/>
    <w:rsid w:val="00223411"/>
    <w:rsid w:val="00223A5C"/>
    <w:rsid w:val="00223D67"/>
    <w:rsid w:val="00223D93"/>
    <w:rsid w:val="002240E5"/>
    <w:rsid w:val="00224439"/>
    <w:rsid w:val="00224ED6"/>
    <w:rsid w:val="00225608"/>
    <w:rsid w:val="00225E8E"/>
    <w:rsid w:val="00226D08"/>
    <w:rsid w:val="00227212"/>
    <w:rsid w:val="00227479"/>
    <w:rsid w:val="002279F0"/>
    <w:rsid w:val="00227BCD"/>
    <w:rsid w:val="00227CA2"/>
    <w:rsid w:val="00227D7A"/>
    <w:rsid w:val="0023038F"/>
    <w:rsid w:val="00230893"/>
    <w:rsid w:val="00230FEA"/>
    <w:rsid w:val="00231861"/>
    <w:rsid w:val="0023186C"/>
    <w:rsid w:val="002319FB"/>
    <w:rsid w:val="002320A2"/>
    <w:rsid w:val="002325A7"/>
    <w:rsid w:val="0023293F"/>
    <w:rsid w:val="00232DA8"/>
    <w:rsid w:val="00233140"/>
    <w:rsid w:val="0023352A"/>
    <w:rsid w:val="00233594"/>
    <w:rsid w:val="00233CEE"/>
    <w:rsid w:val="0023448E"/>
    <w:rsid w:val="002355B2"/>
    <w:rsid w:val="00235DF8"/>
    <w:rsid w:val="002362CC"/>
    <w:rsid w:val="0023675D"/>
    <w:rsid w:val="00237158"/>
    <w:rsid w:val="0023735B"/>
    <w:rsid w:val="0023786F"/>
    <w:rsid w:val="00237937"/>
    <w:rsid w:val="00237C70"/>
    <w:rsid w:val="00240486"/>
    <w:rsid w:val="002404F9"/>
    <w:rsid w:val="00240794"/>
    <w:rsid w:val="0024091A"/>
    <w:rsid w:val="00241219"/>
    <w:rsid w:val="002412FD"/>
    <w:rsid w:val="002419CF"/>
    <w:rsid w:val="00242CDF"/>
    <w:rsid w:val="00243030"/>
    <w:rsid w:val="002431C6"/>
    <w:rsid w:val="00243696"/>
    <w:rsid w:val="00243AA2"/>
    <w:rsid w:val="00243F62"/>
    <w:rsid w:val="002450AE"/>
    <w:rsid w:val="002451E1"/>
    <w:rsid w:val="0024540D"/>
    <w:rsid w:val="002456ED"/>
    <w:rsid w:val="00245C8D"/>
    <w:rsid w:val="0024640B"/>
    <w:rsid w:val="002467E6"/>
    <w:rsid w:val="00246826"/>
    <w:rsid w:val="00246E51"/>
    <w:rsid w:val="00246E9E"/>
    <w:rsid w:val="00247BF3"/>
    <w:rsid w:val="00247D56"/>
    <w:rsid w:val="00247D78"/>
    <w:rsid w:val="00250086"/>
    <w:rsid w:val="00251883"/>
    <w:rsid w:val="00251C70"/>
    <w:rsid w:val="00252B98"/>
    <w:rsid w:val="002537F8"/>
    <w:rsid w:val="002539B5"/>
    <w:rsid w:val="00253DFD"/>
    <w:rsid w:val="00254327"/>
    <w:rsid w:val="00254526"/>
    <w:rsid w:val="00256917"/>
    <w:rsid w:val="00256F09"/>
    <w:rsid w:val="0025737C"/>
    <w:rsid w:val="0025745E"/>
    <w:rsid w:val="0025755E"/>
    <w:rsid w:val="00260381"/>
    <w:rsid w:val="00260B2E"/>
    <w:rsid w:val="00260B4F"/>
    <w:rsid w:val="00260D39"/>
    <w:rsid w:val="00260DF9"/>
    <w:rsid w:val="00260ED5"/>
    <w:rsid w:val="00261769"/>
    <w:rsid w:val="002620FF"/>
    <w:rsid w:val="00262472"/>
    <w:rsid w:val="002625B8"/>
    <w:rsid w:val="002628FC"/>
    <w:rsid w:val="0026308B"/>
    <w:rsid w:val="002637D6"/>
    <w:rsid w:val="00263964"/>
    <w:rsid w:val="00263CFD"/>
    <w:rsid w:val="00264FDD"/>
    <w:rsid w:val="00265399"/>
    <w:rsid w:val="002657DC"/>
    <w:rsid w:val="0026608B"/>
    <w:rsid w:val="0026731C"/>
    <w:rsid w:val="00267FE5"/>
    <w:rsid w:val="0027089C"/>
    <w:rsid w:val="00270C15"/>
    <w:rsid w:val="00270FE6"/>
    <w:rsid w:val="002711D3"/>
    <w:rsid w:val="00271BAB"/>
    <w:rsid w:val="00271E70"/>
    <w:rsid w:val="00272878"/>
    <w:rsid w:val="00272E6A"/>
    <w:rsid w:val="002730E0"/>
    <w:rsid w:val="00273117"/>
    <w:rsid w:val="00273339"/>
    <w:rsid w:val="002733B1"/>
    <w:rsid w:val="002737DE"/>
    <w:rsid w:val="002739E2"/>
    <w:rsid w:val="00273A06"/>
    <w:rsid w:val="00273E52"/>
    <w:rsid w:val="002741E1"/>
    <w:rsid w:val="00274DA1"/>
    <w:rsid w:val="00275CD7"/>
    <w:rsid w:val="00276CE3"/>
    <w:rsid w:val="00276F38"/>
    <w:rsid w:val="00276F94"/>
    <w:rsid w:val="00277B12"/>
    <w:rsid w:val="00277DDC"/>
    <w:rsid w:val="002801B2"/>
    <w:rsid w:val="002801B4"/>
    <w:rsid w:val="002802CA"/>
    <w:rsid w:val="0028038D"/>
    <w:rsid w:val="00280394"/>
    <w:rsid w:val="0028097E"/>
    <w:rsid w:val="00280C4C"/>
    <w:rsid w:val="00280CBA"/>
    <w:rsid w:val="00281993"/>
    <w:rsid w:val="0028271D"/>
    <w:rsid w:val="00282DA9"/>
    <w:rsid w:val="00284060"/>
    <w:rsid w:val="00284121"/>
    <w:rsid w:val="002845EA"/>
    <w:rsid w:val="0028499E"/>
    <w:rsid w:val="00285283"/>
    <w:rsid w:val="00285D43"/>
    <w:rsid w:val="0028613E"/>
    <w:rsid w:val="0028618D"/>
    <w:rsid w:val="00286920"/>
    <w:rsid w:val="00286D44"/>
    <w:rsid w:val="00287C4E"/>
    <w:rsid w:val="00287D4C"/>
    <w:rsid w:val="00290809"/>
    <w:rsid w:val="00290B2D"/>
    <w:rsid w:val="00290DF4"/>
    <w:rsid w:val="00291942"/>
    <w:rsid w:val="00291AA8"/>
    <w:rsid w:val="00291CED"/>
    <w:rsid w:val="00291E87"/>
    <w:rsid w:val="0029217D"/>
    <w:rsid w:val="0029229E"/>
    <w:rsid w:val="00292759"/>
    <w:rsid w:val="00292B7C"/>
    <w:rsid w:val="0029423D"/>
    <w:rsid w:val="00294B8E"/>
    <w:rsid w:val="00294F6F"/>
    <w:rsid w:val="00294FF1"/>
    <w:rsid w:val="00295227"/>
    <w:rsid w:val="00295C41"/>
    <w:rsid w:val="0029631F"/>
    <w:rsid w:val="00296B23"/>
    <w:rsid w:val="002971E7"/>
    <w:rsid w:val="0029725E"/>
    <w:rsid w:val="002976E4"/>
    <w:rsid w:val="00297F3F"/>
    <w:rsid w:val="002A0D4B"/>
    <w:rsid w:val="002A1205"/>
    <w:rsid w:val="002A22F1"/>
    <w:rsid w:val="002A2825"/>
    <w:rsid w:val="002A2DFB"/>
    <w:rsid w:val="002A2F11"/>
    <w:rsid w:val="002A3311"/>
    <w:rsid w:val="002A3399"/>
    <w:rsid w:val="002A371C"/>
    <w:rsid w:val="002A3B46"/>
    <w:rsid w:val="002A4155"/>
    <w:rsid w:val="002A478F"/>
    <w:rsid w:val="002A4C85"/>
    <w:rsid w:val="002A4D1E"/>
    <w:rsid w:val="002A523E"/>
    <w:rsid w:val="002A5748"/>
    <w:rsid w:val="002A68EA"/>
    <w:rsid w:val="002A7316"/>
    <w:rsid w:val="002A7352"/>
    <w:rsid w:val="002A7F5B"/>
    <w:rsid w:val="002B018A"/>
    <w:rsid w:val="002B05FD"/>
    <w:rsid w:val="002B06C4"/>
    <w:rsid w:val="002B0887"/>
    <w:rsid w:val="002B0E8A"/>
    <w:rsid w:val="002B1209"/>
    <w:rsid w:val="002B14D1"/>
    <w:rsid w:val="002B27A1"/>
    <w:rsid w:val="002B2E62"/>
    <w:rsid w:val="002B324A"/>
    <w:rsid w:val="002B3530"/>
    <w:rsid w:val="002B3D3D"/>
    <w:rsid w:val="002B3EC9"/>
    <w:rsid w:val="002B443C"/>
    <w:rsid w:val="002B5242"/>
    <w:rsid w:val="002B5CFB"/>
    <w:rsid w:val="002B5EA7"/>
    <w:rsid w:val="002B619A"/>
    <w:rsid w:val="002B6F55"/>
    <w:rsid w:val="002B757C"/>
    <w:rsid w:val="002B7974"/>
    <w:rsid w:val="002C0036"/>
    <w:rsid w:val="002C01AD"/>
    <w:rsid w:val="002C15D9"/>
    <w:rsid w:val="002C235D"/>
    <w:rsid w:val="002C2436"/>
    <w:rsid w:val="002C2A28"/>
    <w:rsid w:val="002C3E3D"/>
    <w:rsid w:val="002C41C5"/>
    <w:rsid w:val="002C423D"/>
    <w:rsid w:val="002C523F"/>
    <w:rsid w:val="002C5547"/>
    <w:rsid w:val="002C5A7A"/>
    <w:rsid w:val="002C5BEC"/>
    <w:rsid w:val="002C68B8"/>
    <w:rsid w:val="002C7264"/>
    <w:rsid w:val="002C780F"/>
    <w:rsid w:val="002C7983"/>
    <w:rsid w:val="002D0F8B"/>
    <w:rsid w:val="002D114D"/>
    <w:rsid w:val="002D1344"/>
    <w:rsid w:val="002D18FE"/>
    <w:rsid w:val="002D1D99"/>
    <w:rsid w:val="002D2411"/>
    <w:rsid w:val="002D24CA"/>
    <w:rsid w:val="002D2DBE"/>
    <w:rsid w:val="002D3A4D"/>
    <w:rsid w:val="002D3FAC"/>
    <w:rsid w:val="002D41E2"/>
    <w:rsid w:val="002D4AA8"/>
    <w:rsid w:val="002D532D"/>
    <w:rsid w:val="002D5E7D"/>
    <w:rsid w:val="002D6CE8"/>
    <w:rsid w:val="002D7251"/>
    <w:rsid w:val="002D7E17"/>
    <w:rsid w:val="002E0556"/>
    <w:rsid w:val="002E090E"/>
    <w:rsid w:val="002E0981"/>
    <w:rsid w:val="002E0E0B"/>
    <w:rsid w:val="002E186B"/>
    <w:rsid w:val="002E1C38"/>
    <w:rsid w:val="002E21C6"/>
    <w:rsid w:val="002E22BD"/>
    <w:rsid w:val="002E27C7"/>
    <w:rsid w:val="002E319B"/>
    <w:rsid w:val="002E329B"/>
    <w:rsid w:val="002E36D1"/>
    <w:rsid w:val="002E397B"/>
    <w:rsid w:val="002E3E74"/>
    <w:rsid w:val="002E410F"/>
    <w:rsid w:val="002E435E"/>
    <w:rsid w:val="002E4B39"/>
    <w:rsid w:val="002E528A"/>
    <w:rsid w:val="002E5701"/>
    <w:rsid w:val="002E630D"/>
    <w:rsid w:val="002E7549"/>
    <w:rsid w:val="002E78FA"/>
    <w:rsid w:val="002F0823"/>
    <w:rsid w:val="002F092C"/>
    <w:rsid w:val="002F1178"/>
    <w:rsid w:val="002F1498"/>
    <w:rsid w:val="002F1EA8"/>
    <w:rsid w:val="002F1F7D"/>
    <w:rsid w:val="002F266E"/>
    <w:rsid w:val="002F2A67"/>
    <w:rsid w:val="002F2B2A"/>
    <w:rsid w:val="002F2D37"/>
    <w:rsid w:val="002F304D"/>
    <w:rsid w:val="002F30AB"/>
    <w:rsid w:val="002F320C"/>
    <w:rsid w:val="002F33FC"/>
    <w:rsid w:val="002F3736"/>
    <w:rsid w:val="002F3F67"/>
    <w:rsid w:val="002F5017"/>
    <w:rsid w:val="002F50DA"/>
    <w:rsid w:val="002F51C3"/>
    <w:rsid w:val="002F560B"/>
    <w:rsid w:val="002F56CE"/>
    <w:rsid w:val="002F5B25"/>
    <w:rsid w:val="002F5C26"/>
    <w:rsid w:val="002F5CB8"/>
    <w:rsid w:val="002F65A5"/>
    <w:rsid w:val="002F6970"/>
    <w:rsid w:val="002F76A7"/>
    <w:rsid w:val="002F7A61"/>
    <w:rsid w:val="002F7D1D"/>
    <w:rsid w:val="00300436"/>
    <w:rsid w:val="003009EF"/>
    <w:rsid w:val="00300A36"/>
    <w:rsid w:val="00301656"/>
    <w:rsid w:val="0030264C"/>
    <w:rsid w:val="003026EF"/>
    <w:rsid w:val="00302F7C"/>
    <w:rsid w:val="003038B5"/>
    <w:rsid w:val="00303D9E"/>
    <w:rsid w:val="00303EE1"/>
    <w:rsid w:val="00304136"/>
    <w:rsid w:val="00305555"/>
    <w:rsid w:val="00305954"/>
    <w:rsid w:val="00305B22"/>
    <w:rsid w:val="00306025"/>
    <w:rsid w:val="003066E2"/>
    <w:rsid w:val="00307425"/>
    <w:rsid w:val="0030796A"/>
    <w:rsid w:val="00307AC0"/>
    <w:rsid w:val="00307ED0"/>
    <w:rsid w:val="00310053"/>
    <w:rsid w:val="003103A4"/>
    <w:rsid w:val="0031043E"/>
    <w:rsid w:val="00310448"/>
    <w:rsid w:val="0031059F"/>
    <w:rsid w:val="00310BC6"/>
    <w:rsid w:val="00310E91"/>
    <w:rsid w:val="0031111D"/>
    <w:rsid w:val="003118A6"/>
    <w:rsid w:val="00311C95"/>
    <w:rsid w:val="0031206F"/>
    <w:rsid w:val="00312119"/>
    <w:rsid w:val="00312240"/>
    <w:rsid w:val="00312299"/>
    <w:rsid w:val="003124C0"/>
    <w:rsid w:val="00312828"/>
    <w:rsid w:val="00312C64"/>
    <w:rsid w:val="0031388F"/>
    <w:rsid w:val="003142FE"/>
    <w:rsid w:val="003145CC"/>
    <w:rsid w:val="00314648"/>
    <w:rsid w:val="0031574E"/>
    <w:rsid w:val="003157DF"/>
    <w:rsid w:val="00315DCC"/>
    <w:rsid w:val="003162A5"/>
    <w:rsid w:val="0031666E"/>
    <w:rsid w:val="00316A3F"/>
    <w:rsid w:val="00317932"/>
    <w:rsid w:val="00320235"/>
    <w:rsid w:val="00321757"/>
    <w:rsid w:val="00321BF5"/>
    <w:rsid w:val="00322935"/>
    <w:rsid w:val="003236AC"/>
    <w:rsid w:val="00323813"/>
    <w:rsid w:val="00324D70"/>
    <w:rsid w:val="00324F0E"/>
    <w:rsid w:val="00325D88"/>
    <w:rsid w:val="0032610B"/>
    <w:rsid w:val="0032627E"/>
    <w:rsid w:val="003303C6"/>
    <w:rsid w:val="00330BD6"/>
    <w:rsid w:val="003313AB"/>
    <w:rsid w:val="003321FF"/>
    <w:rsid w:val="003322A9"/>
    <w:rsid w:val="00332AC6"/>
    <w:rsid w:val="003330CB"/>
    <w:rsid w:val="0033372A"/>
    <w:rsid w:val="00334956"/>
    <w:rsid w:val="00335E41"/>
    <w:rsid w:val="00336F52"/>
    <w:rsid w:val="00337190"/>
    <w:rsid w:val="0033759D"/>
    <w:rsid w:val="00337E04"/>
    <w:rsid w:val="003406D9"/>
    <w:rsid w:val="00340853"/>
    <w:rsid w:val="00340E02"/>
    <w:rsid w:val="0034173C"/>
    <w:rsid w:val="003417A3"/>
    <w:rsid w:val="0034262D"/>
    <w:rsid w:val="00342C1E"/>
    <w:rsid w:val="0034308E"/>
    <w:rsid w:val="003433EC"/>
    <w:rsid w:val="00343AA4"/>
    <w:rsid w:val="00343EF2"/>
    <w:rsid w:val="00344814"/>
    <w:rsid w:val="003448F7"/>
    <w:rsid w:val="00344F5B"/>
    <w:rsid w:val="00345170"/>
    <w:rsid w:val="003457E6"/>
    <w:rsid w:val="00345C3E"/>
    <w:rsid w:val="00345F00"/>
    <w:rsid w:val="00346030"/>
    <w:rsid w:val="00346689"/>
    <w:rsid w:val="00346C2F"/>
    <w:rsid w:val="00346D0D"/>
    <w:rsid w:val="00347318"/>
    <w:rsid w:val="0034731E"/>
    <w:rsid w:val="003502D5"/>
    <w:rsid w:val="00350C10"/>
    <w:rsid w:val="00350C36"/>
    <w:rsid w:val="00350EA9"/>
    <w:rsid w:val="00351634"/>
    <w:rsid w:val="00351ED7"/>
    <w:rsid w:val="00351F7B"/>
    <w:rsid w:val="00352385"/>
    <w:rsid w:val="003523A8"/>
    <w:rsid w:val="00352594"/>
    <w:rsid w:val="0035270D"/>
    <w:rsid w:val="00352FED"/>
    <w:rsid w:val="00353A4B"/>
    <w:rsid w:val="00353B67"/>
    <w:rsid w:val="00353C4C"/>
    <w:rsid w:val="0035425F"/>
    <w:rsid w:val="0035434B"/>
    <w:rsid w:val="00355715"/>
    <w:rsid w:val="003558E4"/>
    <w:rsid w:val="003567CD"/>
    <w:rsid w:val="00357AF9"/>
    <w:rsid w:val="00357EA9"/>
    <w:rsid w:val="00360073"/>
    <w:rsid w:val="00360706"/>
    <w:rsid w:val="00360879"/>
    <w:rsid w:val="0036090C"/>
    <w:rsid w:val="0036174E"/>
    <w:rsid w:val="00361AD0"/>
    <w:rsid w:val="00361EF1"/>
    <w:rsid w:val="00362B88"/>
    <w:rsid w:val="00362E4E"/>
    <w:rsid w:val="00362F8F"/>
    <w:rsid w:val="0036313B"/>
    <w:rsid w:val="00363999"/>
    <w:rsid w:val="00363A97"/>
    <w:rsid w:val="00363B17"/>
    <w:rsid w:val="00363E0B"/>
    <w:rsid w:val="003649C3"/>
    <w:rsid w:val="003649FA"/>
    <w:rsid w:val="00364C2B"/>
    <w:rsid w:val="00365209"/>
    <w:rsid w:val="00365AC2"/>
    <w:rsid w:val="00366BA7"/>
    <w:rsid w:val="003670CB"/>
    <w:rsid w:val="0036738C"/>
    <w:rsid w:val="00367A32"/>
    <w:rsid w:val="003704CC"/>
    <w:rsid w:val="00370AE6"/>
    <w:rsid w:val="00370CC2"/>
    <w:rsid w:val="00370D53"/>
    <w:rsid w:val="00371806"/>
    <w:rsid w:val="00371BE9"/>
    <w:rsid w:val="00371DE1"/>
    <w:rsid w:val="00372BC2"/>
    <w:rsid w:val="00374043"/>
    <w:rsid w:val="00374FE2"/>
    <w:rsid w:val="0037539D"/>
    <w:rsid w:val="003753F6"/>
    <w:rsid w:val="00375714"/>
    <w:rsid w:val="00375A6C"/>
    <w:rsid w:val="00375F55"/>
    <w:rsid w:val="003760E7"/>
    <w:rsid w:val="003761D8"/>
    <w:rsid w:val="003769DC"/>
    <w:rsid w:val="00380CA9"/>
    <w:rsid w:val="00381349"/>
    <w:rsid w:val="00381639"/>
    <w:rsid w:val="0038178B"/>
    <w:rsid w:val="00381C0E"/>
    <w:rsid w:val="00381FA0"/>
    <w:rsid w:val="00382813"/>
    <w:rsid w:val="0038298E"/>
    <w:rsid w:val="00383123"/>
    <w:rsid w:val="003836D8"/>
    <w:rsid w:val="00383EEA"/>
    <w:rsid w:val="00384413"/>
    <w:rsid w:val="00384771"/>
    <w:rsid w:val="0038479E"/>
    <w:rsid w:val="00384824"/>
    <w:rsid w:val="00384F55"/>
    <w:rsid w:val="00385C77"/>
    <w:rsid w:val="00386170"/>
    <w:rsid w:val="0038683B"/>
    <w:rsid w:val="00386980"/>
    <w:rsid w:val="0038700A"/>
    <w:rsid w:val="003872C4"/>
    <w:rsid w:val="00387CDE"/>
    <w:rsid w:val="003909B3"/>
    <w:rsid w:val="003909E1"/>
    <w:rsid w:val="00390D3E"/>
    <w:rsid w:val="00392339"/>
    <w:rsid w:val="003924EF"/>
    <w:rsid w:val="00392FE6"/>
    <w:rsid w:val="00393415"/>
    <w:rsid w:val="0039435F"/>
    <w:rsid w:val="00394C5A"/>
    <w:rsid w:val="0039551A"/>
    <w:rsid w:val="00395685"/>
    <w:rsid w:val="00395CA8"/>
    <w:rsid w:val="003962DD"/>
    <w:rsid w:val="003967C1"/>
    <w:rsid w:val="003969C6"/>
    <w:rsid w:val="00396B29"/>
    <w:rsid w:val="00396F1F"/>
    <w:rsid w:val="0039739E"/>
    <w:rsid w:val="003A017E"/>
    <w:rsid w:val="003A1F47"/>
    <w:rsid w:val="003A297C"/>
    <w:rsid w:val="003A29A3"/>
    <w:rsid w:val="003A3144"/>
    <w:rsid w:val="003A339F"/>
    <w:rsid w:val="003A378A"/>
    <w:rsid w:val="003A3A90"/>
    <w:rsid w:val="003A3C9D"/>
    <w:rsid w:val="003A46E5"/>
    <w:rsid w:val="003A4E77"/>
    <w:rsid w:val="003A55A7"/>
    <w:rsid w:val="003A590B"/>
    <w:rsid w:val="003A63E4"/>
    <w:rsid w:val="003A6431"/>
    <w:rsid w:val="003A65CA"/>
    <w:rsid w:val="003A6933"/>
    <w:rsid w:val="003A696A"/>
    <w:rsid w:val="003A7611"/>
    <w:rsid w:val="003A76B8"/>
    <w:rsid w:val="003B02CC"/>
    <w:rsid w:val="003B0A13"/>
    <w:rsid w:val="003B0AB3"/>
    <w:rsid w:val="003B18DC"/>
    <w:rsid w:val="003B1DE4"/>
    <w:rsid w:val="003B29F4"/>
    <w:rsid w:val="003B2CF1"/>
    <w:rsid w:val="003B2D24"/>
    <w:rsid w:val="003B3596"/>
    <w:rsid w:val="003B3756"/>
    <w:rsid w:val="003B3A22"/>
    <w:rsid w:val="003B3A6B"/>
    <w:rsid w:val="003B488E"/>
    <w:rsid w:val="003B50B0"/>
    <w:rsid w:val="003B586E"/>
    <w:rsid w:val="003B590F"/>
    <w:rsid w:val="003B5CB1"/>
    <w:rsid w:val="003B5CDF"/>
    <w:rsid w:val="003B6459"/>
    <w:rsid w:val="003B6737"/>
    <w:rsid w:val="003B67EE"/>
    <w:rsid w:val="003B7450"/>
    <w:rsid w:val="003B7968"/>
    <w:rsid w:val="003B7FD5"/>
    <w:rsid w:val="003C0991"/>
    <w:rsid w:val="003C0AD4"/>
    <w:rsid w:val="003C0E72"/>
    <w:rsid w:val="003C0F8D"/>
    <w:rsid w:val="003C1148"/>
    <w:rsid w:val="003C1236"/>
    <w:rsid w:val="003C2617"/>
    <w:rsid w:val="003C296C"/>
    <w:rsid w:val="003C2BA8"/>
    <w:rsid w:val="003C31B7"/>
    <w:rsid w:val="003C3688"/>
    <w:rsid w:val="003C38D5"/>
    <w:rsid w:val="003C5269"/>
    <w:rsid w:val="003C5EDF"/>
    <w:rsid w:val="003C630D"/>
    <w:rsid w:val="003C634A"/>
    <w:rsid w:val="003C63DF"/>
    <w:rsid w:val="003C6F0D"/>
    <w:rsid w:val="003C713C"/>
    <w:rsid w:val="003C7319"/>
    <w:rsid w:val="003C79B7"/>
    <w:rsid w:val="003C7DFB"/>
    <w:rsid w:val="003D06AA"/>
    <w:rsid w:val="003D0E36"/>
    <w:rsid w:val="003D130F"/>
    <w:rsid w:val="003D150A"/>
    <w:rsid w:val="003D2252"/>
    <w:rsid w:val="003D2C8E"/>
    <w:rsid w:val="003D2CAD"/>
    <w:rsid w:val="003D2E7B"/>
    <w:rsid w:val="003D30F3"/>
    <w:rsid w:val="003D33E7"/>
    <w:rsid w:val="003D3760"/>
    <w:rsid w:val="003D37D6"/>
    <w:rsid w:val="003D38B9"/>
    <w:rsid w:val="003D38F3"/>
    <w:rsid w:val="003D3C15"/>
    <w:rsid w:val="003D47F2"/>
    <w:rsid w:val="003D56F8"/>
    <w:rsid w:val="003D58E3"/>
    <w:rsid w:val="003D5D20"/>
    <w:rsid w:val="003D69E9"/>
    <w:rsid w:val="003D6E40"/>
    <w:rsid w:val="003D7905"/>
    <w:rsid w:val="003D7C54"/>
    <w:rsid w:val="003D7DEB"/>
    <w:rsid w:val="003E00C3"/>
    <w:rsid w:val="003E0477"/>
    <w:rsid w:val="003E0AF0"/>
    <w:rsid w:val="003E0CF1"/>
    <w:rsid w:val="003E162B"/>
    <w:rsid w:val="003E1BE3"/>
    <w:rsid w:val="003E261D"/>
    <w:rsid w:val="003E2874"/>
    <w:rsid w:val="003E2DC5"/>
    <w:rsid w:val="003E340B"/>
    <w:rsid w:val="003E3F06"/>
    <w:rsid w:val="003E460C"/>
    <w:rsid w:val="003E4A25"/>
    <w:rsid w:val="003E4AE8"/>
    <w:rsid w:val="003E4D60"/>
    <w:rsid w:val="003E669A"/>
    <w:rsid w:val="003E7053"/>
    <w:rsid w:val="003E7709"/>
    <w:rsid w:val="003E7B80"/>
    <w:rsid w:val="003E7C55"/>
    <w:rsid w:val="003F0068"/>
    <w:rsid w:val="003F0ECD"/>
    <w:rsid w:val="003F1696"/>
    <w:rsid w:val="003F32CB"/>
    <w:rsid w:val="003F35C0"/>
    <w:rsid w:val="003F3919"/>
    <w:rsid w:val="003F3994"/>
    <w:rsid w:val="003F3D9B"/>
    <w:rsid w:val="003F3DBE"/>
    <w:rsid w:val="003F4AA0"/>
    <w:rsid w:val="003F5157"/>
    <w:rsid w:val="003F6595"/>
    <w:rsid w:val="003F6938"/>
    <w:rsid w:val="003F6D4C"/>
    <w:rsid w:val="003F6DFA"/>
    <w:rsid w:val="004007BF"/>
    <w:rsid w:val="00400B71"/>
    <w:rsid w:val="00401407"/>
    <w:rsid w:val="004019E8"/>
    <w:rsid w:val="00401C40"/>
    <w:rsid w:val="00401CA8"/>
    <w:rsid w:val="0040211C"/>
    <w:rsid w:val="004028CE"/>
    <w:rsid w:val="00402D0B"/>
    <w:rsid w:val="00402E8B"/>
    <w:rsid w:val="00403139"/>
    <w:rsid w:val="0040351E"/>
    <w:rsid w:val="00403763"/>
    <w:rsid w:val="00403914"/>
    <w:rsid w:val="00403A37"/>
    <w:rsid w:val="00403AAA"/>
    <w:rsid w:val="00403B91"/>
    <w:rsid w:val="004040D0"/>
    <w:rsid w:val="004044BA"/>
    <w:rsid w:val="00404CA7"/>
    <w:rsid w:val="004052C0"/>
    <w:rsid w:val="004052E0"/>
    <w:rsid w:val="004056F9"/>
    <w:rsid w:val="004058E0"/>
    <w:rsid w:val="00405950"/>
    <w:rsid w:val="00405B1D"/>
    <w:rsid w:val="00405CD5"/>
    <w:rsid w:val="00406405"/>
    <w:rsid w:val="004067E6"/>
    <w:rsid w:val="004071F3"/>
    <w:rsid w:val="0040725E"/>
    <w:rsid w:val="00407D24"/>
    <w:rsid w:val="00410008"/>
    <w:rsid w:val="004109A5"/>
    <w:rsid w:val="00412193"/>
    <w:rsid w:val="0041257D"/>
    <w:rsid w:val="00412E94"/>
    <w:rsid w:val="00413050"/>
    <w:rsid w:val="004139CA"/>
    <w:rsid w:val="00413C4B"/>
    <w:rsid w:val="00413CC5"/>
    <w:rsid w:val="004150B5"/>
    <w:rsid w:val="004150ED"/>
    <w:rsid w:val="004158ED"/>
    <w:rsid w:val="00415A0C"/>
    <w:rsid w:val="00415A6A"/>
    <w:rsid w:val="00415A9E"/>
    <w:rsid w:val="004160AD"/>
    <w:rsid w:val="00416ACB"/>
    <w:rsid w:val="0041738C"/>
    <w:rsid w:val="00417EB1"/>
    <w:rsid w:val="00420183"/>
    <w:rsid w:val="00420C36"/>
    <w:rsid w:val="004213C4"/>
    <w:rsid w:val="00421B5E"/>
    <w:rsid w:val="00422862"/>
    <w:rsid w:val="0042370F"/>
    <w:rsid w:val="004240F9"/>
    <w:rsid w:val="00424566"/>
    <w:rsid w:val="004249A8"/>
    <w:rsid w:val="00424C0A"/>
    <w:rsid w:val="00425009"/>
    <w:rsid w:val="00425487"/>
    <w:rsid w:val="00425694"/>
    <w:rsid w:val="00425D28"/>
    <w:rsid w:val="00427BF8"/>
    <w:rsid w:val="00427BFE"/>
    <w:rsid w:val="00430114"/>
    <w:rsid w:val="0043030E"/>
    <w:rsid w:val="00430394"/>
    <w:rsid w:val="0043076C"/>
    <w:rsid w:val="00430799"/>
    <w:rsid w:val="00431396"/>
    <w:rsid w:val="00431958"/>
    <w:rsid w:val="00431E97"/>
    <w:rsid w:val="0043204F"/>
    <w:rsid w:val="00432436"/>
    <w:rsid w:val="004324F5"/>
    <w:rsid w:val="00432556"/>
    <w:rsid w:val="00432A93"/>
    <w:rsid w:val="00432E5C"/>
    <w:rsid w:val="00432F18"/>
    <w:rsid w:val="00433619"/>
    <w:rsid w:val="00433C4F"/>
    <w:rsid w:val="00433CE4"/>
    <w:rsid w:val="00433DDF"/>
    <w:rsid w:val="00434847"/>
    <w:rsid w:val="004350D5"/>
    <w:rsid w:val="004350D8"/>
    <w:rsid w:val="00435E16"/>
    <w:rsid w:val="00436465"/>
    <w:rsid w:val="004368C7"/>
    <w:rsid w:val="00436AF3"/>
    <w:rsid w:val="00437405"/>
    <w:rsid w:val="004375FE"/>
    <w:rsid w:val="00437C79"/>
    <w:rsid w:val="00437D0E"/>
    <w:rsid w:val="00440B71"/>
    <w:rsid w:val="00440BE9"/>
    <w:rsid w:val="00440F7A"/>
    <w:rsid w:val="004422D3"/>
    <w:rsid w:val="0044238A"/>
    <w:rsid w:val="00442422"/>
    <w:rsid w:val="00442EBE"/>
    <w:rsid w:val="00443F37"/>
    <w:rsid w:val="004444A3"/>
    <w:rsid w:val="00444952"/>
    <w:rsid w:val="00444B9B"/>
    <w:rsid w:val="00444C27"/>
    <w:rsid w:val="00444F43"/>
    <w:rsid w:val="004451FA"/>
    <w:rsid w:val="004454BD"/>
    <w:rsid w:val="00445B75"/>
    <w:rsid w:val="00446490"/>
    <w:rsid w:val="0044693A"/>
    <w:rsid w:val="00446B0E"/>
    <w:rsid w:val="00446EFB"/>
    <w:rsid w:val="00447019"/>
    <w:rsid w:val="00447562"/>
    <w:rsid w:val="00447599"/>
    <w:rsid w:val="00447D88"/>
    <w:rsid w:val="00447D8B"/>
    <w:rsid w:val="00447EFD"/>
    <w:rsid w:val="004502B0"/>
    <w:rsid w:val="0045069C"/>
    <w:rsid w:val="00450854"/>
    <w:rsid w:val="00450863"/>
    <w:rsid w:val="00450BEC"/>
    <w:rsid w:val="00451559"/>
    <w:rsid w:val="004516FB"/>
    <w:rsid w:val="00451CDB"/>
    <w:rsid w:val="00452C97"/>
    <w:rsid w:val="00452F9E"/>
    <w:rsid w:val="0045332F"/>
    <w:rsid w:val="004533F9"/>
    <w:rsid w:val="00453858"/>
    <w:rsid w:val="00453897"/>
    <w:rsid w:val="00453966"/>
    <w:rsid w:val="004544AC"/>
    <w:rsid w:val="0045533D"/>
    <w:rsid w:val="00455EED"/>
    <w:rsid w:val="00456086"/>
    <w:rsid w:val="0045615F"/>
    <w:rsid w:val="0045627B"/>
    <w:rsid w:val="00456B94"/>
    <w:rsid w:val="0045764F"/>
    <w:rsid w:val="0045778E"/>
    <w:rsid w:val="00457DD1"/>
    <w:rsid w:val="00460C31"/>
    <w:rsid w:val="0046149B"/>
    <w:rsid w:val="004615F4"/>
    <w:rsid w:val="004626A6"/>
    <w:rsid w:val="0046281B"/>
    <w:rsid w:val="00462983"/>
    <w:rsid w:val="00462C31"/>
    <w:rsid w:val="00463365"/>
    <w:rsid w:val="00463FC6"/>
    <w:rsid w:val="0046414E"/>
    <w:rsid w:val="00464713"/>
    <w:rsid w:val="00464A11"/>
    <w:rsid w:val="0046514D"/>
    <w:rsid w:val="00465322"/>
    <w:rsid w:val="00466370"/>
    <w:rsid w:val="004668BC"/>
    <w:rsid w:val="00466958"/>
    <w:rsid w:val="004669A2"/>
    <w:rsid w:val="00467640"/>
    <w:rsid w:val="004700D0"/>
    <w:rsid w:val="00470157"/>
    <w:rsid w:val="00470368"/>
    <w:rsid w:val="0047063B"/>
    <w:rsid w:val="004708A4"/>
    <w:rsid w:val="00470B13"/>
    <w:rsid w:val="00470E65"/>
    <w:rsid w:val="00470FA0"/>
    <w:rsid w:val="00471C46"/>
    <w:rsid w:val="00472221"/>
    <w:rsid w:val="0047249E"/>
    <w:rsid w:val="004724EA"/>
    <w:rsid w:val="00472A12"/>
    <w:rsid w:val="0047325D"/>
    <w:rsid w:val="00473444"/>
    <w:rsid w:val="004737B0"/>
    <w:rsid w:val="004738AF"/>
    <w:rsid w:val="00473B0C"/>
    <w:rsid w:val="00473B9B"/>
    <w:rsid w:val="00473D6D"/>
    <w:rsid w:val="00473E56"/>
    <w:rsid w:val="00474713"/>
    <w:rsid w:val="00474BED"/>
    <w:rsid w:val="00474D56"/>
    <w:rsid w:val="004760AC"/>
    <w:rsid w:val="004764E1"/>
    <w:rsid w:val="00476B7C"/>
    <w:rsid w:val="004773D4"/>
    <w:rsid w:val="00477A57"/>
    <w:rsid w:val="00477BA2"/>
    <w:rsid w:val="00477D15"/>
    <w:rsid w:val="00480FAD"/>
    <w:rsid w:val="00481832"/>
    <w:rsid w:val="00482039"/>
    <w:rsid w:val="00482310"/>
    <w:rsid w:val="004827F7"/>
    <w:rsid w:val="00483075"/>
    <w:rsid w:val="00483CE6"/>
    <w:rsid w:val="00483F2C"/>
    <w:rsid w:val="0048424D"/>
    <w:rsid w:val="00484671"/>
    <w:rsid w:val="00484962"/>
    <w:rsid w:val="00484D6B"/>
    <w:rsid w:val="00485A20"/>
    <w:rsid w:val="00486763"/>
    <w:rsid w:val="0048699E"/>
    <w:rsid w:val="0048760B"/>
    <w:rsid w:val="0048794B"/>
    <w:rsid w:val="0049004C"/>
    <w:rsid w:val="004900E7"/>
    <w:rsid w:val="00490577"/>
    <w:rsid w:val="00490A76"/>
    <w:rsid w:val="00490B7A"/>
    <w:rsid w:val="00490F77"/>
    <w:rsid w:val="0049116C"/>
    <w:rsid w:val="004913DE"/>
    <w:rsid w:val="0049197F"/>
    <w:rsid w:val="00491A2A"/>
    <w:rsid w:val="00491F76"/>
    <w:rsid w:val="00492BDB"/>
    <w:rsid w:val="00492DB3"/>
    <w:rsid w:val="00492E44"/>
    <w:rsid w:val="00493291"/>
    <w:rsid w:val="004933D7"/>
    <w:rsid w:val="0049376B"/>
    <w:rsid w:val="0049441D"/>
    <w:rsid w:val="00494578"/>
    <w:rsid w:val="00494AEB"/>
    <w:rsid w:val="00494D22"/>
    <w:rsid w:val="00495BA6"/>
    <w:rsid w:val="0049603D"/>
    <w:rsid w:val="00496101"/>
    <w:rsid w:val="004961C3"/>
    <w:rsid w:val="00496412"/>
    <w:rsid w:val="0049745C"/>
    <w:rsid w:val="00497B88"/>
    <w:rsid w:val="004A011D"/>
    <w:rsid w:val="004A060B"/>
    <w:rsid w:val="004A07E3"/>
    <w:rsid w:val="004A08E6"/>
    <w:rsid w:val="004A1534"/>
    <w:rsid w:val="004A186A"/>
    <w:rsid w:val="004A1C61"/>
    <w:rsid w:val="004A2D00"/>
    <w:rsid w:val="004A2F23"/>
    <w:rsid w:val="004A3428"/>
    <w:rsid w:val="004A3E7E"/>
    <w:rsid w:val="004A55B6"/>
    <w:rsid w:val="004A5DE1"/>
    <w:rsid w:val="004A6021"/>
    <w:rsid w:val="004A63E8"/>
    <w:rsid w:val="004A6FDE"/>
    <w:rsid w:val="004A7CAC"/>
    <w:rsid w:val="004A7CC2"/>
    <w:rsid w:val="004B0527"/>
    <w:rsid w:val="004B11F1"/>
    <w:rsid w:val="004B1E25"/>
    <w:rsid w:val="004B2B7E"/>
    <w:rsid w:val="004B3400"/>
    <w:rsid w:val="004B371E"/>
    <w:rsid w:val="004B4BBF"/>
    <w:rsid w:val="004B5D49"/>
    <w:rsid w:val="004B62A1"/>
    <w:rsid w:val="004B6E22"/>
    <w:rsid w:val="004B7248"/>
    <w:rsid w:val="004B72B9"/>
    <w:rsid w:val="004C05F5"/>
    <w:rsid w:val="004C0C62"/>
    <w:rsid w:val="004C14FD"/>
    <w:rsid w:val="004C1A86"/>
    <w:rsid w:val="004C26A6"/>
    <w:rsid w:val="004C30A1"/>
    <w:rsid w:val="004C36A7"/>
    <w:rsid w:val="004C3A7F"/>
    <w:rsid w:val="004C3BE8"/>
    <w:rsid w:val="004C3D60"/>
    <w:rsid w:val="004C4309"/>
    <w:rsid w:val="004C4962"/>
    <w:rsid w:val="004C49AA"/>
    <w:rsid w:val="004C4E9B"/>
    <w:rsid w:val="004C5BE0"/>
    <w:rsid w:val="004C5E4B"/>
    <w:rsid w:val="004C6425"/>
    <w:rsid w:val="004C68B8"/>
    <w:rsid w:val="004C6924"/>
    <w:rsid w:val="004C7757"/>
    <w:rsid w:val="004D1092"/>
    <w:rsid w:val="004D2CA4"/>
    <w:rsid w:val="004D35E7"/>
    <w:rsid w:val="004D4A39"/>
    <w:rsid w:val="004D4FB2"/>
    <w:rsid w:val="004D5712"/>
    <w:rsid w:val="004D6172"/>
    <w:rsid w:val="004D63CD"/>
    <w:rsid w:val="004D65E7"/>
    <w:rsid w:val="004D66D1"/>
    <w:rsid w:val="004D7218"/>
    <w:rsid w:val="004D75B1"/>
    <w:rsid w:val="004D76DA"/>
    <w:rsid w:val="004D783B"/>
    <w:rsid w:val="004D79AF"/>
    <w:rsid w:val="004D7FF3"/>
    <w:rsid w:val="004E0673"/>
    <w:rsid w:val="004E0945"/>
    <w:rsid w:val="004E1337"/>
    <w:rsid w:val="004E1C07"/>
    <w:rsid w:val="004E1E17"/>
    <w:rsid w:val="004E3392"/>
    <w:rsid w:val="004E374F"/>
    <w:rsid w:val="004E3A36"/>
    <w:rsid w:val="004E3E92"/>
    <w:rsid w:val="004E3ECC"/>
    <w:rsid w:val="004E4E6F"/>
    <w:rsid w:val="004E5D18"/>
    <w:rsid w:val="004E62E7"/>
    <w:rsid w:val="004E69AC"/>
    <w:rsid w:val="004E6D2B"/>
    <w:rsid w:val="004E71F7"/>
    <w:rsid w:val="004E7511"/>
    <w:rsid w:val="004E774E"/>
    <w:rsid w:val="004E783D"/>
    <w:rsid w:val="004F01FA"/>
    <w:rsid w:val="004F2113"/>
    <w:rsid w:val="004F238A"/>
    <w:rsid w:val="004F24FB"/>
    <w:rsid w:val="004F2676"/>
    <w:rsid w:val="004F33B3"/>
    <w:rsid w:val="004F3602"/>
    <w:rsid w:val="004F4530"/>
    <w:rsid w:val="004F4E9E"/>
    <w:rsid w:val="004F5464"/>
    <w:rsid w:val="004F666B"/>
    <w:rsid w:val="004F6DC0"/>
    <w:rsid w:val="004F72F3"/>
    <w:rsid w:val="004F7417"/>
    <w:rsid w:val="005001EA"/>
    <w:rsid w:val="00501155"/>
    <w:rsid w:val="00501499"/>
    <w:rsid w:val="00501AED"/>
    <w:rsid w:val="005025C2"/>
    <w:rsid w:val="00503994"/>
    <w:rsid w:val="00503E6F"/>
    <w:rsid w:val="00504805"/>
    <w:rsid w:val="00504AB6"/>
    <w:rsid w:val="00504AC6"/>
    <w:rsid w:val="00504BE5"/>
    <w:rsid w:val="00504E2F"/>
    <w:rsid w:val="00505873"/>
    <w:rsid w:val="005064C4"/>
    <w:rsid w:val="00506BCB"/>
    <w:rsid w:val="005070D7"/>
    <w:rsid w:val="005072D2"/>
    <w:rsid w:val="005073C4"/>
    <w:rsid w:val="005075C9"/>
    <w:rsid w:val="005076FB"/>
    <w:rsid w:val="00507C7F"/>
    <w:rsid w:val="00511251"/>
    <w:rsid w:val="005112E9"/>
    <w:rsid w:val="00511D14"/>
    <w:rsid w:val="005120A7"/>
    <w:rsid w:val="00512114"/>
    <w:rsid w:val="00512F92"/>
    <w:rsid w:val="0051340E"/>
    <w:rsid w:val="00513496"/>
    <w:rsid w:val="00513578"/>
    <w:rsid w:val="00513FDD"/>
    <w:rsid w:val="00514185"/>
    <w:rsid w:val="0051544D"/>
    <w:rsid w:val="005156E0"/>
    <w:rsid w:val="00515EFA"/>
    <w:rsid w:val="0051614A"/>
    <w:rsid w:val="00516472"/>
    <w:rsid w:val="0051708E"/>
    <w:rsid w:val="0051736F"/>
    <w:rsid w:val="00517AFB"/>
    <w:rsid w:val="00517DC8"/>
    <w:rsid w:val="0052096D"/>
    <w:rsid w:val="005211A4"/>
    <w:rsid w:val="00521298"/>
    <w:rsid w:val="00521364"/>
    <w:rsid w:val="0052152A"/>
    <w:rsid w:val="00521DCA"/>
    <w:rsid w:val="00521EA2"/>
    <w:rsid w:val="005221BD"/>
    <w:rsid w:val="005221C0"/>
    <w:rsid w:val="00522763"/>
    <w:rsid w:val="005234A0"/>
    <w:rsid w:val="00523AEB"/>
    <w:rsid w:val="00523C3B"/>
    <w:rsid w:val="00523F82"/>
    <w:rsid w:val="005245B4"/>
    <w:rsid w:val="00524628"/>
    <w:rsid w:val="00524CDE"/>
    <w:rsid w:val="00525C4E"/>
    <w:rsid w:val="00527599"/>
    <w:rsid w:val="005279BB"/>
    <w:rsid w:val="00530005"/>
    <w:rsid w:val="005303CB"/>
    <w:rsid w:val="005304CC"/>
    <w:rsid w:val="00530A9C"/>
    <w:rsid w:val="00530B06"/>
    <w:rsid w:val="00530BD7"/>
    <w:rsid w:val="005316BB"/>
    <w:rsid w:val="00532D50"/>
    <w:rsid w:val="00533847"/>
    <w:rsid w:val="00534144"/>
    <w:rsid w:val="00534478"/>
    <w:rsid w:val="00534A29"/>
    <w:rsid w:val="00534E54"/>
    <w:rsid w:val="00534EC8"/>
    <w:rsid w:val="005352F5"/>
    <w:rsid w:val="005356B2"/>
    <w:rsid w:val="00535786"/>
    <w:rsid w:val="0053579E"/>
    <w:rsid w:val="0053585E"/>
    <w:rsid w:val="005358CC"/>
    <w:rsid w:val="0053591B"/>
    <w:rsid w:val="00535D9D"/>
    <w:rsid w:val="005362F1"/>
    <w:rsid w:val="005363E1"/>
    <w:rsid w:val="00537F70"/>
    <w:rsid w:val="00540236"/>
    <w:rsid w:val="0054085C"/>
    <w:rsid w:val="00540C0E"/>
    <w:rsid w:val="00540E20"/>
    <w:rsid w:val="00541066"/>
    <w:rsid w:val="0054156F"/>
    <w:rsid w:val="0054291E"/>
    <w:rsid w:val="00542F85"/>
    <w:rsid w:val="005432D5"/>
    <w:rsid w:val="0054337B"/>
    <w:rsid w:val="005433B5"/>
    <w:rsid w:val="0054453C"/>
    <w:rsid w:val="00544705"/>
    <w:rsid w:val="005447F2"/>
    <w:rsid w:val="00544E64"/>
    <w:rsid w:val="00545168"/>
    <w:rsid w:val="00545376"/>
    <w:rsid w:val="005458DE"/>
    <w:rsid w:val="0054598F"/>
    <w:rsid w:val="00546A78"/>
    <w:rsid w:val="00547B7F"/>
    <w:rsid w:val="00547BE9"/>
    <w:rsid w:val="00547E84"/>
    <w:rsid w:val="00550023"/>
    <w:rsid w:val="00550484"/>
    <w:rsid w:val="00551717"/>
    <w:rsid w:val="00551B6A"/>
    <w:rsid w:val="0055201D"/>
    <w:rsid w:val="0055209D"/>
    <w:rsid w:val="005525CB"/>
    <w:rsid w:val="0055275F"/>
    <w:rsid w:val="00552E62"/>
    <w:rsid w:val="005534BA"/>
    <w:rsid w:val="00554006"/>
    <w:rsid w:val="005540EB"/>
    <w:rsid w:val="005544A7"/>
    <w:rsid w:val="00554DEB"/>
    <w:rsid w:val="0055567F"/>
    <w:rsid w:val="00556065"/>
    <w:rsid w:val="0055653B"/>
    <w:rsid w:val="00556AD8"/>
    <w:rsid w:val="0055781B"/>
    <w:rsid w:val="00557865"/>
    <w:rsid w:val="00557B23"/>
    <w:rsid w:val="005604D0"/>
    <w:rsid w:val="0056153C"/>
    <w:rsid w:val="00561543"/>
    <w:rsid w:val="00561B0E"/>
    <w:rsid w:val="00562535"/>
    <w:rsid w:val="005628AB"/>
    <w:rsid w:val="00564BAC"/>
    <w:rsid w:val="00564FE6"/>
    <w:rsid w:val="005658C7"/>
    <w:rsid w:val="00565A4E"/>
    <w:rsid w:val="00565A87"/>
    <w:rsid w:val="00565C17"/>
    <w:rsid w:val="00565CA4"/>
    <w:rsid w:val="005665EA"/>
    <w:rsid w:val="0056661B"/>
    <w:rsid w:val="00566C98"/>
    <w:rsid w:val="00566D83"/>
    <w:rsid w:val="005671CF"/>
    <w:rsid w:val="00567EA6"/>
    <w:rsid w:val="0057038B"/>
    <w:rsid w:val="00570A1B"/>
    <w:rsid w:val="00570C6B"/>
    <w:rsid w:val="00571AB2"/>
    <w:rsid w:val="00572A68"/>
    <w:rsid w:val="00572BFE"/>
    <w:rsid w:val="0057351B"/>
    <w:rsid w:val="00574326"/>
    <w:rsid w:val="0057451D"/>
    <w:rsid w:val="00574DE7"/>
    <w:rsid w:val="0057523A"/>
    <w:rsid w:val="00575468"/>
    <w:rsid w:val="00576628"/>
    <w:rsid w:val="00576E4E"/>
    <w:rsid w:val="0057725E"/>
    <w:rsid w:val="00577531"/>
    <w:rsid w:val="00577BF8"/>
    <w:rsid w:val="005800C9"/>
    <w:rsid w:val="00580939"/>
    <w:rsid w:val="00580EFA"/>
    <w:rsid w:val="005812CA"/>
    <w:rsid w:val="00581685"/>
    <w:rsid w:val="005817BE"/>
    <w:rsid w:val="005819B6"/>
    <w:rsid w:val="00581CA5"/>
    <w:rsid w:val="00581DC9"/>
    <w:rsid w:val="005820EA"/>
    <w:rsid w:val="00582E30"/>
    <w:rsid w:val="005835D4"/>
    <w:rsid w:val="00583AA3"/>
    <w:rsid w:val="00583D8F"/>
    <w:rsid w:val="005840E6"/>
    <w:rsid w:val="005848B2"/>
    <w:rsid w:val="00584A5A"/>
    <w:rsid w:val="00584D49"/>
    <w:rsid w:val="00584E70"/>
    <w:rsid w:val="00584F55"/>
    <w:rsid w:val="00585019"/>
    <w:rsid w:val="005852EA"/>
    <w:rsid w:val="0058591F"/>
    <w:rsid w:val="005859D7"/>
    <w:rsid w:val="00585E21"/>
    <w:rsid w:val="005862AD"/>
    <w:rsid w:val="0058642A"/>
    <w:rsid w:val="0058675C"/>
    <w:rsid w:val="00586B56"/>
    <w:rsid w:val="00586BA3"/>
    <w:rsid w:val="00586E89"/>
    <w:rsid w:val="005870D9"/>
    <w:rsid w:val="00587E8E"/>
    <w:rsid w:val="00587ED8"/>
    <w:rsid w:val="00590B73"/>
    <w:rsid w:val="00590E45"/>
    <w:rsid w:val="0059170F"/>
    <w:rsid w:val="0059174F"/>
    <w:rsid w:val="0059237B"/>
    <w:rsid w:val="005925BA"/>
    <w:rsid w:val="005929E4"/>
    <w:rsid w:val="0059328D"/>
    <w:rsid w:val="005935B9"/>
    <w:rsid w:val="005937C6"/>
    <w:rsid w:val="00593A9B"/>
    <w:rsid w:val="00593D35"/>
    <w:rsid w:val="005946FC"/>
    <w:rsid w:val="00594774"/>
    <w:rsid w:val="00595226"/>
    <w:rsid w:val="0059528F"/>
    <w:rsid w:val="005960F4"/>
    <w:rsid w:val="00596EED"/>
    <w:rsid w:val="00597DC5"/>
    <w:rsid w:val="005A0F43"/>
    <w:rsid w:val="005A155B"/>
    <w:rsid w:val="005A1C78"/>
    <w:rsid w:val="005A2BC9"/>
    <w:rsid w:val="005A2D16"/>
    <w:rsid w:val="005A34DB"/>
    <w:rsid w:val="005A376E"/>
    <w:rsid w:val="005A3A03"/>
    <w:rsid w:val="005A4016"/>
    <w:rsid w:val="005A4632"/>
    <w:rsid w:val="005A472D"/>
    <w:rsid w:val="005A4B13"/>
    <w:rsid w:val="005A5519"/>
    <w:rsid w:val="005A598F"/>
    <w:rsid w:val="005A5EC4"/>
    <w:rsid w:val="005A6094"/>
    <w:rsid w:val="005A6EA7"/>
    <w:rsid w:val="005A75DB"/>
    <w:rsid w:val="005A7B92"/>
    <w:rsid w:val="005B0536"/>
    <w:rsid w:val="005B08A8"/>
    <w:rsid w:val="005B0D1F"/>
    <w:rsid w:val="005B1931"/>
    <w:rsid w:val="005B20DC"/>
    <w:rsid w:val="005B334A"/>
    <w:rsid w:val="005B4012"/>
    <w:rsid w:val="005B4346"/>
    <w:rsid w:val="005B4911"/>
    <w:rsid w:val="005B497F"/>
    <w:rsid w:val="005B4BE2"/>
    <w:rsid w:val="005B4C7F"/>
    <w:rsid w:val="005B5334"/>
    <w:rsid w:val="005B57A2"/>
    <w:rsid w:val="005B59EE"/>
    <w:rsid w:val="005B5F55"/>
    <w:rsid w:val="005B6F0B"/>
    <w:rsid w:val="005B7031"/>
    <w:rsid w:val="005B72C7"/>
    <w:rsid w:val="005B730A"/>
    <w:rsid w:val="005B7D16"/>
    <w:rsid w:val="005B7E00"/>
    <w:rsid w:val="005C084D"/>
    <w:rsid w:val="005C154D"/>
    <w:rsid w:val="005C1B7C"/>
    <w:rsid w:val="005C1C84"/>
    <w:rsid w:val="005C1D35"/>
    <w:rsid w:val="005C2049"/>
    <w:rsid w:val="005C33EE"/>
    <w:rsid w:val="005C3440"/>
    <w:rsid w:val="005C4399"/>
    <w:rsid w:val="005C4724"/>
    <w:rsid w:val="005C6899"/>
    <w:rsid w:val="005C68BA"/>
    <w:rsid w:val="005C6BBC"/>
    <w:rsid w:val="005C6CF4"/>
    <w:rsid w:val="005C71D8"/>
    <w:rsid w:val="005C7543"/>
    <w:rsid w:val="005C786C"/>
    <w:rsid w:val="005D0022"/>
    <w:rsid w:val="005D0677"/>
    <w:rsid w:val="005D11A5"/>
    <w:rsid w:val="005D12EF"/>
    <w:rsid w:val="005D16E1"/>
    <w:rsid w:val="005D2858"/>
    <w:rsid w:val="005D2BB2"/>
    <w:rsid w:val="005D2E6E"/>
    <w:rsid w:val="005D2E83"/>
    <w:rsid w:val="005D2F86"/>
    <w:rsid w:val="005D31D2"/>
    <w:rsid w:val="005D3399"/>
    <w:rsid w:val="005D4105"/>
    <w:rsid w:val="005D48D9"/>
    <w:rsid w:val="005D5F1D"/>
    <w:rsid w:val="005D5F25"/>
    <w:rsid w:val="005D66FC"/>
    <w:rsid w:val="005D679E"/>
    <w:rsid w:val="005D6E85"/>
    <w:rsid w:val="005D77F7"/>
    <w:rsid w:val="005E0348"/>
    <w:rsid w:val="005E04A5"/>
    <w:rsid w:val="005E052B"/>
    <w:rsid w:val="005E126F"/>
    <w:rsid w:val="005E13F8"/>
    <w:rsid w:val="005E1690"/>
    <w:rsid w:val="005E1AA8"/>
    <w:rsid w:val="005E22E9"/>
    <w:rsid w:val="005E297F"/>
    <w:rsid w:val="005E29D7"/>
    <w:rsid w:val="005E2BC0"/>
    <w:rsid w:val="005E2EA1"/>
    <w:rsid w:val="005E379F"/>
    <w:rsid w:val="005E3B68"/>
    <w:rsid w:val="005E3C00"/>
    <w:rsid w:val="005E45FF"/>
    <w:rsid w:val="005E520F"/>
    <w:rsid w:val="005E5227"/>
    <w:rsid w:val="005E54BB"/>
    <w:rsid w:val="005E6011"/>
    <w:rsid w:val="005E6169"/>
    <w:rsid w:val="005E6881"/>
    <w:rsid w:val="005E735B"/>
    <w:rsid w:val="005E73FD"/>
    <w:rsid w:val="005E7B9A"/>
    <w:rsid w:val="005E7F5A"/>
    <w:rsid w:val="005F03FD"/>
    <w:rsid w:val="005F06A0"/>
    <w:rsid w:val="005F072B"/>
    <w:rsid w:val="005F134A"/>
    <w:rsid w:val="005F148E"/>
    <w:rsid w:val="005F1B0A"/>
    <w:rsid w:val="005F1FF6"/>
    <w:rsid w:val="005F2591"/>
    <w:rsid w:val="005F2980"/>
    <w:rsid w:val="005F3074"/>
    <w:rsid w:val="005F38D7"/>
    <w:rsid w:val="005F391B"/>
    <w:rsid w:val="005F39E1"/>
    <w:rsid w:val="005F3A94"/>
    <w:rsid w:val="005F4295"/>
    <w:rsid w:val="005F51E2"/>
    <w:rsid w:val="005F5620"/>
    <w:rsid w:val="005F57CF"/>
    <w:rsid w:val="005F7924"/>
    <w:rsid w:val="005FA5F9"/>
    <w:rsid w:val="00600316"/>
    <w:rsid w:val="00600D8C"/>
    <w:rsid w:val="00600F38"/>
    <w:rsid w:val="00601434"/>
    <w:rsid w:val="00601648"/>
    <w:rsid w:val="0060217D"/>
    <w:rsid w:val="00602928"/>
    <w:rsid w:val="00602B1D"/>
    <w:rsid w:val="00604500"/>
    <w:rsid w:val="00605B60"/>
    <w:rsid w:val="00605D06"/>
    <w:rsid w:val="00605E6A"/>
    <w:rsid w:val="006061CF"/>
    <w:rsid w:val="00606560"/>
    <w:rsid w:val="00607036"/>
    <w:rsid w:val="00607156"/>
    <w:rsid w:val="006074A4"/>
    <w:rsid w:val="0061013C"/>
    <w:rsid w:val="006108A6"/>
    <w:rsid w:val="00610F5F"/>
    <w:rsid w:val="006119CE"/>
    <w:rsid w:val="006126F4"/>
    <w:rsid w:val="0061300B"/>
    <w:rsid w:val="0061312F"/>
    <w:rsid w:val="0061330D"/>
    <w:rsid w:val="0061344F"/>
    <w:rsid w:val="0061379C"/>
    <w:rsid w:val="00613CE3"/>
    <w:rsid w:val="0061435C"/>
    <w:rsid w:val="006143D8"/>
    <w:rsid w:val="00614781"/>
    <w:rsid w:val="00614AAF"/>
    <w:rsid w:val="00614C1D"/>
    <w:rsid w:val="00614F36"/>
    <w:rsid w:val="00615038"/>
    <w:rsid w:val="00615317"/>
    <w:rsid w:val="0061545D"/>
    <w:rsid w:val="006155F3"/>
    <w:rsid w:val="00615CED"/>
    <w:rsid w:val="0061606D"/>
    <w:rsid w:val="00616DA3"/>
    <w:rsid w:val="00620837"/>
    <w:rsid w:val="00620BB8"/>
    <w:rsid w:val="00621071"/>
    <w:rsid w:val="006211E8"/>
    <w:rsid w:val="006218B5"/>
    <w:rsid w:val="00622328"/>
    <w:rsid w:val="006225D5"/>
    <w:rsid w:val="00622639"/>
    <w:rsid w:val="00622641"/>
    <w:rsid w:val="00622D25"/>
    <w:rsid w:val="00622E8A"/>
    <w:rsid w:val="00623644"/>
    <w:rsid w:val="00623D38"/>
    <w:rsid w:val="00624435"/>
    <w:rsid w:val="00624710"/>
    <w:rsid w:val="00624C7F"/>
    <w:rsid w:val="006250BC"/>
    <w:rsid w:val="00625321"/>
    <w:rsid w:val="00625B2C"/>
    <w:rsid w:val="00625B8D"/>
    <w:rsid w:val="00625DDA"/>
    <w:rsid w:val="00625E92"/>
    <w:rsid w:val="00626267"/>
    <w:rsid w:val="0062633E"/>
    <w:rsid w:val="00626706"/>
    <w:rsid w:val="00627A34"/>
    <w:rsid w:val="006305A0"/>
    <w:rsid w:val="00630DCB"/>
    <w:rsid w:val="00631118"/>
    <w:rsid w:val="006316A7"/>
    <w:rsid w:val="006318D0"/>
    <w:rsid w:val="00631D97"/>
    <w:rsid w:val="00632C28"/>
    <w:rsid w:val="00632E2A"/>
    <w:rsid w:val="006334D3"/>
    <w:rsid w:val="0063376B"/>
    <w:rsid w:val="006337DA"/>
    <w:rsid w:val="006337F6"/>
    <w:rsid w:val="006345B5"/>
    <w:rsid w:val="006347C2"/>
    <w:rsid w:val="0063482D"/>
    <w:rsid w:val="00635832"/>
    <w:rsid w:val="0063625C"/>
    <w:rsid w:val="00640047"/>
    <w:rsid w:val="00640EF2"/>
    <w:rsid w:val="00640F25"/>
    <w:rsid w:val="00641063"/>
    <w:rsid w:val="006411DD"/>
    <w:rsid w:val="00641AD9"/>
    <w:rsid w:val="00641FCC"/>
    <w:rsid w:val="00642687"/>
    <w:rsid w:val="006427C5"/>
    <w:rsid w:val="0064289E"/>
    <w:rsid w:val="00642CB1"/>
    <w:rsid w:val="00642E2F"/>
    <w:rsid w:val="00642F3F"/>
    <w:rsid w:val="00642F7E"/>
    <w:rsid w:val="006433A9"/>
    <w:rsid w:val="00643750"/>
    <w:rsid w:val="00643B6A"/>
    <w:rsid w:val="00643C21"/>
    <w:rsid w:val="00643C23"/>
    <w:rsid w:val="00644F35"/>
    <w:rsid w:val="00645239"/>
    <w:rsid w:val="00646508"/>
    <w:rsid w:val="00647368"/>
    <w:rsid w:val="00647FD3"/>
    <w:rsid w:val="006500E0"/>
    <w:rsid w:val="0065052C"/>
    <w:rsid w:val="00650618"/>
    <w:rsid w:val="0065084A"/>
    <w:rsid w:val="00651CE0"/>
    <w:rsid w:val="006520B1"/>
    <w:rsid w:val="006520D7"/>
    <w:rsid w:val="00652E32"/>
    <w:rsid w:val="00652E63"/>
    <w:rsid w:val="006532C4"/>
    <w:rsid w:val="0065444B"/>
    <w:rsid w:val="0065668F"/>
    <w:rsid w:val="00656FB2"/>
    <w:rsid w:val="006572DC"/>
    <w:rsid w:val="006572F8"/>
    <w:rsid w:val="00657BF2"/>
    <w:rsid w:val="00657CDF"/>
    <w:rsid w:val="00660018"/>
    <w:rsid w:val="00660205"/>
    <w:rsid w:val="00660242"/>
    <w:rsid w:val="006605D3"/>
    <w:rsid w:val="00660936"/>
    <w:rsid w:val="00661B5C"/>
    <w:rsid w:val="006622D4"/>
    <w:rsid w:val="0066296D"/>
    <w:rsid w:val="00662BC7"/>
    <w:rsid w:val="00662F25"/>
    <w:rsid w:val="006633EA"/>
    <w:rsid w:val="0066366D"/>
    <w:rsid w:val="006641C8"/>
    <w:rsid w:val="00664973"/>
    <w:rsid w:val="00664BA2"/>
    <w:rsid w:val="00664F94"/>
    <w:rsid w:val="006658E1"/>
    <w:rsid w:val="006658E4"/>
    <w:rsid w:val="0066640D"/>
    <w:rsid w:val="00666C25"/>
    <w:rsid w:val="00667323"/>
    <w:rsid w:val="00670AD7"/>
    <w:rsid w:val="00670FA6"/>
    <w:rsid w:val="0067124F"/>
    <w:rsid w:val="006719E5"/>
    <w:rsid w:val="00672162"/>
    <w:rsid w:val="006721A9"/>
    <w:rsid w:val="0067237A"/>
    <w:rsid w:val="0067294F"/>
    <w:rsid w:val="00672AFE"/>
    <w:rsid w:val="00674854"/>
    <w:rsid w:val="0067534A"/>
    <w:rsid w:val="00675F88"/>
    <w:rsid w:val="00676005"/>
    <w:rsid w:val="006760CD"/>
    <w:rsid w:val="006765F5"/>
    <w:rsid w:val="00676AD9"/>
    <w:rsid w:val="00676C8D"/>
    <w:rsid w:val="00676F76"/>
    <w:rsid w:val="006773DB"/>
    <w:rsid w:val="006778DD"/>
    <w:rsid w:val="006779FF"/>
    <w:rsid w:val="00677B08"/>
    <w:rsid w:val="00680A1D"/>
    <w:rsid w:val="00680CC9"/>
    <w:rsid w:val="00680FF7"/>
    <w:rsid w:val="0068140F"/>
    <w:rsid w:val="00681653"/>
    <w:rsid w:val="00681CB2"/>
    <w:rsid w:val="00681E2E"/>
    <w:rsid w:val="0068327E"/>
    <w:rsid w:val="0068378D"/>
    <w:rsid w:val="00683846"/>
    <w:rsid w:val="00683B58"/>
    <w:rsid w:val="00684315"/>
    <w:rsid w:val="006844AB"/>
    <w:rsid w:val="006848D6"/>
    <w:rsid w:val="00684B0F"/>
    <w:rsid w:val="00684B9E"/>
    <w:rsid w:val="00685342"/>
    <w:rsid w:val="00685A10"/>
    <w:rsid w:val="00685AE6"/>
    <w:rsid w:val="00685FBC"/>
    <w:rsid w:val="00686113"/>
    <w:rsid w:val="00686638"/>
    <w:rsid w:val="0068670E"/>
    <w:rsid w:val="00687864"/>
    <w:rsid w:val="00687F6C"/>
    <w:rsid w:val="006906E2"/>
    <w:rsid w:val="0069120C"/>
    <w:rsid w:val="00692708"/>
    <w:rsid w:val="006927EF"/>
    <w:rsid w:val="006939A3"/>
    <w:rsid w:val="00693D6E"/>
    <w:rsid w:val="006943C7"/>
    <w:rsid w:val="00694C62"/>
    <w:rsid w:val="00695187"/>
    <w:rsid w:val="006954BF"/>
    <w:rsid w:val="0069558F"/>
    <w:rsid w:val="006965B5"/>
    <w:rsid w:val="00696815"/>
    <w:rsid w:val="00696A79"/>
    <w:rsid w:val="00696B50"/>
    <w:rsid w:val="006974FC"/>
    <w:rsid w:val="0069751E"/>
    <w:rsid w:val="00697960"/>
    <w:rsid w:val="00697DBC"/>
    <w:rsid w:val="006A05EC"/>
    <w:rsid w:val="006A0BD9"/>
    <w:rsid w:val="006A1348"/>
    <w:rsid w:val="006A1D46"/>
    <w:rsid w:val="006A23EE"/>
    <w:rsid w:val="006A2928"/>
    <w:rsid w:val="006A3398"/>
    <w:rsid w:val="006A388C"/>
    <w:rsid w:val="006A3E59"/>
    <w:rsid w:val="006A3EA1"/>
    <w:rsid w:val="006A48C9"/>
    <w:rsid w:val="006A495C"/>
    <w:rsid w:val="006A4B64"/>
    <w:rsid w:val="006A4CD9"/>
    <w:rsid w:val="006A607C"/>
    <w:rsid w:val="006B014A"/>
    <w:rsid w:val="006B0D98"/>
    <w:rsid w:val="006B1575"/>
    <w:rsid w:val="006B1BF6"/>
    <w:rsid w:val="006B1E72"/>
    <w:rsid w:val="006B42FB"/>
    <w:rsid w:val="006B431F"/>
    <w:rsid w:val="006B43FB"/>
    <w:rsid w:val="006B447D"/>
    <w:rsid w:val="006B4EAB"/>
    <w:rsid w:val="006B5125"/>
    <w:rsid w:val="006B5929"/>
    <w:rsid w:val="006B5FF3"/>
    <w:rsid w:val="006B66A1"/>
    <w:rsid w:val="006B6899"/>
    <w:rsid w:val="006B6B5A"/>
    <w:rsid w:val="006B7D34"/>
    <w:rsid w:val="006C0417"/>
    <w:rsid w:val="006C085E"/>
    <w:rsid w:val="006C0BC2"/>
    <w:rsid w:val="006C0D2E"/>
    <w:rsid w:val="006C253A"/>
    <w:rsid w:val="006C2627"/>
    <w:rsid w:val="006C34D2"/>
    <w:rsid w:val="006C4BD4"/>
    <w:rsid w:val="006C5156"/>
    <w:rsid w:val="006C5516"/>
    <w:rsid w:val="006C5605"/>
    <w:rsid w:val="006C5A4E"/>
    <w:rsid w:val="006C5EF7"/>
    <w:rsid w:val="006C61D3"/>
    <w:rsid w:val="006C633E"/>
    <w:rsid w:val="006C6579"/>
    <w:rsid w:val="006C6E74"/>
    <w:rsid w:val="006C71AF"/>
    <w:rsid w:val="006C7E70"/>
    <w:rsid w:val="006D0192"/>
    <w:rsid w:val="006D05B8"/>
    <w:rsid w:val="006D07E2"/>
    <w:rsid w:val="006D0BD5"/>
    <w:rsid w:val="006D0D1B"/>
    <w:rsid w:val="006D0F32"/>
    <w:rsid w:val="006D1000"/>
    <w:rsid w:val="006D119F"/>
    <w:rsid w:val="006D18B3"/>
    <w:rsid w:val="006D271C"/>
    <w:rsid w:val="006D2DBD"/>
    <w:rsid w:val="006D357F"/>
    <w:rsid w:val="006D3E95"/>
    <w:rsid w:val="006D5228"/>
    <w:rsid w:val="006D5403"/>
    <w:rsid w:val="006D5905"/>
    <w:rsid w:val="006D68C7"/>
    <w:rsid w:val="006D6E25"/>
    <w:rsid w:val="006D72E0"/>
    <w:rsid w:val="006D7631"/>
    <w:rsid w:val="006D7A66"/>
    <w:rsid w:val="006D7E38"/>
    <w:rsid w:val="006E0E41"/>
    <w:rsid w:val="006E1F55"/>
    <w:rsid w:val="006E2DF0"/>
    <w:rsid w:val="006E3090"/>
    <w:rsid w:val="006E361D"/>
    <w:rsid w:val="006E36CC"/>
    <w:rsid w:val="006E3DAF"/>
    <w:rsid w:val="006E3EC4"/>
    <w:rsid w:val="006E4825"/>
    <w:rsid w:val="006E50B0"/>
    <w:rsid w:val="006E5444"/>
    <w:rsid w:val="006E5D5A"/>
    <w:rsid w:val="006E70EE"/>
    <w:rsid w:val="006E71FE"/>
    <w:rsid w:val="006E72C9"/>
    <w:rsid w:val="006E79AF"/>
    <w:rsid w:val="006F0761"/>
    <w:rsid w:val="006F079B"/>
    <w:rsid w:val="006F1106"/>
    <w:rsid w:val="006F1314"/>
    <w:rsid w:val="006F1520"/>
    <w:rsid w:val="006F1538"/>
    <w:rsid w:val="006F1628"/>
    <w:rsid w:val="006F1FAC"/>
    <w:rsid w:val="006F2174"/>
    <w:rsid w:val="006F28E7"/>
    <w:rsid w:val="006F36D2"/>
    <w:rsid w:val="006F40BA"/>
    <w:rsid w:val="006F5302"/>
    <w:rsid w:val="006F62A5"/>
    <w:rsid w:val="006F6478"/>
    <w:rsid w:val="006F64DC"/>
    <w:rsid w:val="006F683F"/>
    <w:rsid w:val="006F6ED8"/>
    <w:rsid w:val="006F6F71"/>
    <w:rsid w:val="006F78F1"/>
    <w:rsid w:val="006F7DD3"/>
    <w:rsid w:val="006F7E94"/>
    <w:rsid w:val="0070033F"/>
    <w:rsid w:val="00700590"/>
    <w:rsid w:val="00700909"/>
    <w:rsid w:val="0070181B"/>
    <w:rsid w:val="00701BA4"/>
    <w:rsid w:val="007021BF"/>
    <w:rsid w:val="007034BB"/>
    <w:rsid w:val="00703854"/>
    <w:rsid w:val="00703B98"/>
    <w:rsid w:val="00703F5F"/>
    <w:rsid w:val="00703FC2"/>
    <w:rsid w:val="007047A6"/>
    <w:rsid w:val="00705082"/>
    <w:rsid w:val="007050A5"/>
    <w:rsid w:val="007057F1"/>
    <w:rsid w:val="00705A23"/>
    <w:rsid w:val="00705E2A"/>
    <w:rsid w:val="00706B30"/>
    <w:rsid w:val="00706C40"/>
    <w:rsid w:val="00707249"/>
    <w:rsid w:val="00707312"/>
    <w:rsid w:val="0070780F"/>
    <w:rsid w:val="00707CF8"/>
    <w:rsid w:val="00707D76"/>
    <w:rsid w:val="00710C70"/>
    <w:rsid w:val="00712C21"/>
    <w:rsid w:val="00713030"/>
    <w:rsid w:val="00714081"/>
    <w:rsid w:val="007159BF"/>
    <w:rsid w:val="00717C30"/>
    <w:rsid w:val="00720698"/>
    <w:rsid w:val="00720BE9"/>
    <w:rsid w:val="00720F3C"/>
    <w:rsid w:val="007213F1"/>
    <w:rsid w:val="00722294"/>
    <w:rsid w:val="007223FE"/>
    <w:rsid w:val="007229CB"/>
    <w:rsid w:val="00722B6E"/>
    <w:rsid w:val="00723DDA"/>
    <w:rsid w:val="00723F62"/>
    <w:rsid w:val="00724337"/>
    <w:rsid w:val="00725054"/>
    <w:rsid w:val="007251C8"/>
    <w:rsid w:val="007252D1"/>
    <w:rsid w:val="00725623"/>
    <w:rsid w:val="0072562C"/>
    <w:rsid w:val="00725E25"/>
    <w:rsid w:val="00726341"/>
    <w:rsid w:val="0072653C"/>
    <w:rsid w:val="00727087"/>
    <w:rsid w:val="00727A7A"/>
    <w:rsid w:val="00727C42"/>
    <w:rsid w:val="0073022F"/>
    <w:rsid w:val="007312FD"/>
    <w:rsid w:val="00732474"/>
    <w:rsid w:val="00732E7D"/>
    <w:rsid w:val="00732FAD"/>
    <w:rsid w:val="00733279"/>
    <w:rsid w:val="007337AB"/>
    <w:rsid w:val="00733871"/>
    <w:rsid w:val="00733D5D"/>
    <w:rsid w:val="00733EA2"/>
    <w:rsid w:val="007340A9"/>
    <w:rsid w:val="007340C7"/>
    <w:rsid w:val="00734260"/>
    <w:rsid w:val="00734608"/>
    <w:rsid w:val="00734B51"/>
    <w:rsid w:val="00735AC6"/>
    <w:rsid w:val="00735F75"/>
    <w:rsid w:val="00736056"/>
    <w:rsid w:val="007360A3"/>
    <w:rsid w:val="00736524"/>
    <w:rsid w:val="00736962"/>
    <w:rsid w:val="00737659"/>
    <w:rsid w:val="00737A2D"/>
    <w:rsid w:val="007404C5"/>
    <w:rsid w:val="007408B0"/>
    <w:rsid w:val="00741C09"/>
    <w:rsid w:val="0074203E"/>
    <w:rsid w:val="00742999"/>
    <w:rsid w:val="00743351"/>
    <w:rsid w:val="00743374"/>
    <w:rsid w:val="00743693"/>
    <w:rsid w:val="00743AD0"/>
    <w:rsid w:val="00743DE5"/>
    <w:rsid w:val="007447F1"/>
    <w:rsid w:val="0074558B"/>
    <w:rsid w:val="00745C71"/>
    <w:rsid w:val="00747AD4"/>
    <w:rsid w:val="00750408"/>
    <w:rsid w:val="0075094A"/>
    <w:rsid w:val="00750D54"/>
    <w:rsid w:val="00751008"/>
    <w:rsid w:val="0075109C"/>
    <w:rsid w:val="00751963"/>
    <w:rsid w:val="00751B2D"/>
    <w:rsid w:val="00751B69"/>
    <w:rsid w:val="00751DCF"/>
    <w:rsid w:val="00752468"/>
    <w:rsid w:val="007530BC"/>
    <w:rsid w:val="007539CE"/>
    <w:rsid w:val="00753D72"/>
    <w:rsid w:val="007544D4"/>
    <w:rsid w:val="007547FA"/>
    <w:rsid w:val="00754C8A"/>
    <w:rsid w:val="00756494"/>
    <w:rsid w:val="00756D2A"/>
    <w:rsid w:val="0075702F"/>
    <w:rsid w:val="00757562"/>
    <w:rsid w:val="00757D3D"/>
    <w:rsid w:val="00757F11"/>
    <w:rsid w:val="00760331"/>
    <w:rsid w:val="0076073D"/>
    <w:rsid w:val="0076080A"/>
    <w:rsid w:val="0076092C"/>
    <w:rsid w:val="00760B0E"/>
    <w:rsid w:val="00761131"/>
    <w:rsid w:val="00762563"/>
    <w:rsid w:val="007626A2"/>
    <w:rsid w:val="007630CB"/>
    <w:rsid w:val="0076324F"/>
    <w:rsid w:val="00763354"/>
    <w:rsid w:val="00764ADC"/>
    <w:rsid w:val="00764D72"/>
    <w:rsid w:val="0076547D"/>
    <w:rsid w:val="00765491"/>
    <w:rsid w:val="0076555F"/>
    <w:rsid w:val="00765C77"/>
    <w:rsid w:val="00765CB1"/>
    <w:rsid w:val="00766077"/>
    <w:rsid w:val="00766FBF"/>
    <w:rsid w:val="0076717B"/>
    <w:rsid w:val="00767211"/>
    <w:rsid w:val="00767C9B"/>
    <w:rsid w:val="00767F7C"/>
    <w:rsid w:val="00770668"/>
    <w:rsid w:val="00771140"/>
    <w:rsid w:val="007711A1"/>
    <w:rsid w:val="00771215"/>
    <w:rsid w:val="007715FA"/>
    <w:rsid w:val="007720A6"/>
    <w:rsid w:val="00772822"/>
    <w:rsid w:val="007728EF"/>
    <w:rsid w:val="007730F8"/>
    <w:rsid w:val="00773829"/>
    <w:rsid w:val="00773A11"/>
    <w:rsid w:val="007749F2"/>
    <w:rsid w:val="00774E94"/>
    <w:rsid w:val="0077507C"/>
    <w:rsid w:val="00776063"/>
    <w:rsid w:val="0077645C"/>
    <w:rsid w:val="00776901"/>
    <w:rsid w:val="007774F4"/>
    <w:rsid w:val="00777625"/>
    <w:rsid w:val="00780E9E"/>
    <w:rsid w:val="007818B7"/>
    <w:rsid w:val="00782321"/>
    <w:rsid w:val="007834C8"/>
    <w:rsid w:val="0078365C"/>
    <w:rsid w:val="00783A9E"/>
    <w:rsid w:val="0078485B"/>
    <w:rsid w:val="007848F9"/>
    <w:rsid w:val="00784956"/>
    <w:rsid w:val="00784CBE"/>
    <w:rsid w:val="00784F6F"/>
    <w:rsid w:val="00785005"/>
    <w:rsid w:val="00785127"/>
    <w:rsid w:val="007856BB"/>
    <w:rsid w:val="00785F87"/>
    <w:rsid w:val="007863A0"/>
    <w:rsid w:val="00786740"/>
    <w:rsid w:val="0078688B"/>
    <w:rsid w:val="007870F5"/>
    <w:rsid w:val="007879C6"/>
    <w:rsid w:val="00787FA2"/>
    <w:rsid w:val="00787FF8"/>
    <w:rsid w:val="0079062E"/>
    <w:rsid w:val="00791C20"/>
    <w:rsid w:val="00791E0E"/>
    <w:rsid w:val="00793385"/>
    <w:rsid w:val="00793726"/>
    <w:rsid w:val="00793B91"/>
    <w:rsid w:val="00793CAF"/>
    <w:rsid w:val="00794055"/>
    <w:rsid w:val="007941C4"/>
    <w:rsid w:val="00794D09"/>
    <w:rsid w:val="00794F95"/>
    <w:rsid w:val="00795630"/>
    <w:rsid w:val="0079636E"/>
    <w:rsid w:val="007978C9"/>
    <w:rsid w:val="007979F0"/>
    <w:rsid w:val="00797FB7"/>
    <w:rsid w:val="007A0030"/>
    <w:rsid w:val="007A030A"/>
    <w:rsid w:val="007A0A67"/>
    <w:rsid w:val="007A0D7D"/>
    <w:rsid w:val="007A1046"/>
    <w:rsid w:val="007A1E1B"/>
    <w:rsid w:val="007A306C"/>
    <w:rsid w:val="007A371E"/>
    <w:rsid w:val="007A3B2E"/>
    <w:rsid w:val="007A4CA9"/>
    <w:rsid w:val="007A54EA"/>
    <w:rsid w:val="007A57B0"/>
    <w:rsid w:val="007A599C"/>
    <w:rsid w:val="007A5F90"/>
    <w:rsid w:val="007A67BC"/>
    <w:rsid w:val="007A68F7"/>
    <w:rsid w:val="007A69B6"/>
    <w:rsid w:val="007A6CB4"/>
    <w:rsid w:val="007A6DB0"/>
    <w:rsid w:val="007A7A68"/>
    <w:rsid w:val="007B0E58"/>
    <w:rsid w:val="007B10E4"/>
    <w:rsid w:val="007B1621"/>
    <w:rsid w:val="007B168D"/>
    <w:rsid w:val="007B2325"/>
    <w:rsid w:val="007B2713"/>
    <w:rsid w:val="007B2B94"/>
    <w:rsid w:val="007B3482"/>
    <w:rsid w:val="007B384C"/>
    <w:rsid w:val="007B4188"/>
    <w:rsid w:val="007B41CC"/>
    <w:rsid w:val="007B450D"/>
    <w:rsid w:val="007B4F4C"/>
    <w:rsid w:val="007B5275"/>
    <w:rsid w:val="007B53B4"/>
    <w:rsid w:val="007B5D2F"/>
    <w:rsid w:val="007B64A6"/>
    <w:rsid w:val="007B69F6"/>
    <w:rsid w:val="007B6C3A"/>
    <w:rsid w:val="007B6E4A"/>
    <w:rsid w:val="007B76F9"/>
    <w:rsid w:val="007B779A"/>
    <w:rsid w:val="007B78D6"/>
    <w:rsid w:val="007C0B07"/>
    <w:rsid w:val="007C19E8"/>
    <w:rsid w:val="007C1EC0"/>
    <w:rsid w:val="007C2109"/>
    <w:rsid w:val="007C26D8"/>
    <w:rsid w:val="007C390E"/>
    <w:rsid w:val="007C427D"/>
    <w:rsid w:val="007C463B"/>
    <w:rsid w:val="007C5A1B"/>
    <w:rsid w:val="007C5A44"/>
    <w:rsid w:val="007C61B6"/>
    <w:rsid w:val="007C6390"/>
    <w:rsid w:val="007C6438"/>
    <w:rsid w:val="007C655A"/>
    <w:rsid w:val="007C6FFA"/>
    <w:rsid w:val="007C762D"/>
    <w:rsid w:val="007C779F"/>
    <w:rsid w:val="007C7853"/>
    <w:rsid w:val="007C7996"/>
    <w:rsid w:val="007C7AE5"/>
    <w:rsid w:val="007C7FA8"/>
    <w:rsid w:val="007D0388"/>
    <w:rsid w:val="007D1090"/>
    <w:rsid w:val="007D1846"/>
    <w:rsid w:val="007D1A27"/>
    <w:rsid w:val="007D3C22"/>
    <w:rsid w:val="007D3D42"/>
    <w:rsid w:val="007D3E60"/>
    <w:rsid w:val="007D3F12"/>
    <w:rsid w:val="007D4C32"/>
    <w:rsid w:val="007D504F"/>
    <w:rsid w:val="007D5644"/>
    <w:rsid w:val="007D5793"/>
    <w:rsid w:val="007D5BF2"/>
    <w:rsid w:val="007D5E16"/>
    <w:rsid w:val="007D6633"/>
    <w:rsid w:val="007D6873"/>
    <w:rsid w:val="007D714C"/>
    <w:rsid w:val="007D71A1"/>
    <w:rsid w:val="007D72CC"/>
    <w:rsid w:val="007D72E6"/>
    <w:rsid w:val="007D78D5"/>
    <w:rsid w:val="007D7D3A"/>
    <w:rsid w:val="007E07F3"/>
    <w:rsid w:val="007E0BE5"/>
    <w:rsid w:val="007E0CD7"/>
    <w:rsid w:val="007E2263"/>
    <w:rsid w:val="007E22AE"/>
    <w:rsid w:val="007E2BDE"/>
    <w:rsid w:val="007E321E"/>
    <w:rsid w:val="007E382F"/>
    <w:rsid w:val="007E4410"/>
    <w:rsid w:val="007E576E"/>
    <w:rsid w:val="007E5BEE"/>
    <w:rsid w:val="007E6056"/>
    <w:rsid w:val="007E6710"/>
    <w:rsid w:val="007E71CA"/>
    <w:rsid w:val="007E7D65"/>
    <w:rsid w:val="007E7F32"/>
    <w:rsid w:val="007F04BE"/>
    <w:rsid w:val="007F0C34"/>
    <w:rsid w:val="007F1053"/>
    <w:rsid w:val="007F1A28"/>
    <w:rsid w:val="007F1A8C"/>
    <w:rsid w:val="007F2BD2"/>
    <w:rsid w:val="007F2E9C"/>
    <w:rsid w:val="007F2F0B"/>
    <w:rsid w:val="007F3028"/>
    <w:rsid w:val="007F3BFE"/>
    <w:rsid w:val="007F43F2"/>
    <w:rsid w:val="007F4725"/>
    <w:rsid w:val="007F4F78"/>
    <w:rsid w:val="007F5466"/>
    <w:rsid w:val="007F5520"/>
    <w:rsid w:val="007F5796"/>
    <w:rsid w:val="007F57E5"/>
    <w:rsid w:val="007F589E"/>
    <w:rsid w:val="007F5A99"/>
    <w:rsid w:val="007F5D48"/>
    <w:rsid w:val="007F609F"/>
    <w:rsid w:val="007F69C3"/>
    <w:rsid w:val="007F6EFB"/>
    <w:rsid w:val="007F73BE"/>
    <w:rsid w:val="007F73DF"/>
    <w:rsid w:val="007F7676"/>
    <w:rsid w:val="007F7C3C"/>
    <w:rsid w:val="007F7DDF"/>
    <w:rsid w:val="0080044F"/>
    <w:rsid w:val="00800B28"/>
    <w:rsid w:val="00800C50"/>
    <w:rsid w:val="00801413"/>
    <w:rsid w:val="00802644"/>
    <w:rsid w:val="0080306F"/>
    <w:rsid w:val="008038CF"/>
    <w:rsid w:val="00803ACD"/>
    <w:rsid w:val="00803B5B"/>
    <w:rsid w:val="00803E54"/>
    <w:rsid w:val="0080429F"/>
    <w:rsid w:val="00804D4F"/>
    <w:rsid w:val="008053B1"/>
    <w:rsid w:val="008059C5"/>
    <w:rsid w:val="00805E6C"/>
    <w:rsid w:val="008060EC"/>
    <w:rsid w:val="00806487"/>
    <w:rsid w:val="00806A73"/>
    <w:rsid w:val="00806AE3"/>
    <w:rsid w:val="00806D02"/>
    <w:rsid w:val="008075C6"/>
    <w:rsid w:val="00810122"/>
    <w:rsid w:val="0081139C"/>
    <w:rsid w:val="00811E1D"/>
    <w:rsid w:val="008125AD"/>
    <w:rsid w:val="008125CE"/>
    <w:rsid w:val="008126AC"/>
    <w:rsid w:val="008127BA"/>
    <w:rsid w:val="00812CDC"/>
    <w:rsid w:val="008133D5"/>
    <w:rsid w:val="00813845"/>
    <w:rsid w:val="00813934"/>
    <w:rsid w:val="00813E68"/>
    <w:rsid w:val="00814262"/>
    <w:rsid w:val="0081513C"/>
    <w:rsid w:val="008151B9"/>
    <w:rsid w:val="008154BD"/>
    <w:rsid w:val="00815BC8"/>
    <w:rsid w:val="00815E4B"/>
    <w:rsid w:val="00816C90"/>
    <w:rsid w:val="00816D16"/>
    <w:rsid w:val="008171AC"/>
    <w:rsid w:val="0081745B"/>
    <w:rsid w:val="0082074D"/>
    <w:rsid w:val="0082094E"/>
    <w:rsid w:val="00821166"/>
    <w:rsid w:val="008212BC"/>
    <w:rsid w:val="00821781"/>
    <w:rsid w:val="0082297C"/>
    <w:rsid w:val="008229FF"/>
    <w:rsid w:val="00822D1D"/>
    <w:rsid w:val="00822E80"/>
    <w:rsid w:val="00822ED4"/>
    <w:rsid w:val="00823039"/>
    <w:rsid w:val="00823E94"/>
    <w:rsid w:val="00824517"/>
    <w:rsid w:val="00824552"/>
    <w:rsid w:val="00824B04"/>
    <w:rsid w:val="008254D7"/>
    <w:rsid w:val="0082591D"/>
    <w:rsid w:val="00825D4D"/>
    <w:rsid w:val="0082610E"/>
    <w:rsid w:val="00827389"/>
    <w:rsid w:val="008273EA"/>
    <w:rsid w:val="00827A3F"/>
    <w:rsid w:val="00830EFD"/>
    <w:rsid w:val="00831C23"/>
    <w:rsid w:val="00831FF5"/>
    <w:rsid w:val="008327A5"/>
    <w:rsid w:val="0083290A"/>
    <w:rsid w:val="00832BD2"/>
    <w:rsid w:val="00833595"/>
    <w:rsid w:val="00833DDD"/>
    <w:rsid w:val="00834531"/>
    <w:rsid w:val="0083460B"/>
    <w:rsid w:val="00835D56"/>
    <w:rsid w:val="00836E00"/>
    <w:rsid w:val="00837757"/>
    <w:rsid w:val="00837F1F"/>
    <w:rsid w:val="00840029"/>
    <w:rsid w:val="008408C8"/>
    <w:rsid w:val="008413B2"/>
    <w:rsid w:val="008415BB"/>
    <w:rsid w:val="00841BDD"/>
    <w:rsid w:val="008423E8"/>
    <w:rsid w:val="0084242E"/>
    <w:rsid w:val="008424DA"/>
    <w:rsid w:val="008428FB"/>
    <w:rsid w:val="00843076"/>
    <w:rsid w:val="00843A47"/>
    <w:rsid w:val="00844378"/>
    <w:rsid w:val="008445E7"/>
    <w:rsid w:val="00845708"/>
    <w:rsid w:val="00845C7B"/>
    <w:rsid w:val="008462B9"/>
    <w:rsid w:val="0084697A"/>
    <w:rsid w:val="008469B2"/>
    <w:rsid w:val="00846D0F"/>
    <w:rsid w:val="0084792D"/>
    <w:rsid w:val="008507A5"/>
    <w:rsid w:val="00850891"/>
    <w:rsid w:val="00851C10"/>
    <w:rsid w:val="00852FA5"/>
    <w:rsid w:val="008540C4"/>
    <w:rsid w:val="00854517"/>
    <w:rsid w:val="0085453D"/>
    <w:rsid w:val="00854CC1"/>
    <w:rsid w:val="008551FC"/>
    <w:rsid w:val="00855529"/>
    <w:rsid w:val="0085575D"/>
    <w:rsid w:val="008558BF"/>
    <w:rsid w:val="00855C51"/>
    <w:rsid w:val="00855DEB"/>
    <w:rsid w:val="0085608C"/>
    <w:rsid w:val="0085620F"/>
    <w:rsid w:val="00856B9B"/>
    <w:rsid w:val="008571DE"/>
    <w:rsid w:val="008601C3"/>
    <w:rsid w:val="00860208"/>
    <w:rsid w:val="00860413"/>
    <w:rsid w:val="0086060F"/>
    <w:rsid w:val="00860867"/>
    <w:rsid w:val="00860F59"/>
    <w:rsid w:val="00861819"/>
    <w:rsid w:val="00861BA9"/>
    <w:rsid w:val="00861C70"/>
    <w:rsid w:val="008629D4"/>
    <w:rsid w:val="00862BE3"/>
    <w:rsid w:val="00863546"/>
    <w:rsid w:val="008640CB"/>
    <w:rsid w:val="0086450B"/>
    <w:rsid w:val="00864932"/>
    <w:rsid w:val="00864965"/>
    <w:rsid w:val="0086567D"/>
    <w:rsid w:val="00866BE5"/>
    <w:rsid w:val="0086718F"/>
    <w:rsid w:val="0086722A"/>
    <w:rsid w:val="0086750F"/>
    <w:rsid w:val="00867959"/>
    <w:rsid w:val="00867B2A"/>
    <w:rsid w:val="00870811"/>
    <w:rsid w:val="00870D01"/>
    <w:rsid w:val="00870EFF"/>
    <w:rsid w:val="00871740"/>
    <w:rsid w:val="00871A22"/>
    <w:rsid w:val="00871ABD"/>
    <w:rsid w:val="00871C1F"/>
    <w:rsid w:val="00872129"/>
    <w:rsid w:val="00872462"/>
    <w:rsid w:val="008726AF"/>
    <w:rsid w:val="00874835"/>
    <w:rsid w:val="00874AA4"/>
    <w:rsid w:val="008750EF"/>
    <w:rsid w:val="008759E2"/>
    <w:rsid w:val="00875C7B"/>
    <w:rsid w:val="00875E0C"/>
    <w:rsid w:val="00875EEE"/>
    <w:rsid w:val="00876212"/>
    <w:rsid w:val="008765CF"/>
    <w:rsid w:val="00876A8A"/>
    <w:rsid w:val="00876A8F"/>
    <w:rsid w:val="0087769D"/>
    <w:rsid w:val="00877DAE"/>
    <w:rsid w:val="00880542"/>
    <w:rsid w:val="0088139D"/>
    <w:rsid w:val="008813A3"/>
    <w:rsid w:val="00881781"/>
    <w:rsid w:val="008822B1"/>
    <w:rsid w:val="008824BB"/>
    <w:rsid w:val="0088334C"/>
    <w:rsid w:val="0088372B"/>
    <w:rsid w:val="008839F1"/>
    <w:rsid w:val="00885032"/>
    <w:rsid w:val="00885218"/>
    <w:rsid w:val="00885C57"/>
    <w:rsid w:val="0088607F"/>
    <w:rsid w:val="00887017"/>
    <w:rsid w:val="0088737D"/>
    <w:rsid w:val="008877E2"/>
    <w:rsid w:val="008879D7"/>
    <w:rsid w:val="00890AA9"/>
    <w:rsid w:val="00890AF0"/>
    <w:rsid w:val="00890BBE"/>
    <w:rsid w:val="00890C8E"/>
    <w:rsid w:val="00891010"/>
    <w:rsid w:val="008915F4"/>
    <w:rsid w:val="0089227F"/>
    <w:rsid w:val="0089236C"/>
    <w:rsid w:val="0089246C"/>
    <w:rsid w:val="0089281D"/>
    <w:rsid w:val="008929C4"/>
    <w:rsid w:val="00892A1B"/>
    <w:rsid w:val="00892B39"/>
    <w:rsid w:val="00892D28"/>
    <w:rsid w:val="00893260"/>
    <w:rsid w:val="00894473"/>
    <w:rsid w:val="00894DD8"/>
    <w:rsid w:val="008950F0"/>
    <w:rsid w:val="00895932"/>
    <w:rsid w:val="00895947"/>
    <w:rsid w:val="00895B15"/>
    <w:rsid w:val="00896B4A"/>
    <w:rsid w:val="00896D48"/>
    <w:rsid w:val="0089736C"/>
    <w:rsid w:val="008A0214"/>
    <w:rsid w:val="008A0445"/>
    <w:rsid w:val="008A0CAB"/>
    <w:rsid w:val="008A0E56"/>
    <w:rsid w:val="008A139A"/>
    <w:rsid w:val="008A1ABE"/>
    <w:rsid w:val="008A1E46"/>
    <w:rsid w:val="008A2868"/>
    <w:rsid w:val="008A317D"/>
    <w:rsid w:val="008A3695"/>
    <w:rsid w:val="008A3789"/>
    <w:rsid w:val="008A45EE"/>
    <w:rsid w:val="008A4D1F"/>
    <w:rsid w:val="008A4FF3"/>
    <w:rsid w:val="008A53FA"/>
    <w:rsid w:val="008A565A"/>
    <w:rsid w:val="008A63BF"/>
    <w:rsid w:val="008A6414"/>
    <w:rsid w:val="008A6B25"/>
    <w:rsid w:val="008A701C"/>
    <w:rsid w:val="008A7533"/>
    <w:rsid w:val="008A7634"/>
    <w:rsid w:val="008A96DF"/>
    <w:rsid w:val="008B025F"/>
    <w:rsid w:val="008B09D2"/>
    <w:rsid w:val="008B12F0"/>
    <w:rsid w:val="008B2D42"/>
    <w:rsid w:val="008B329E"/>
    <w:rsid w:val="008B3638"/>
    <w:rsid w:val="008B432A"/>
    <w:rsid w:val="008B454C"/>
    <w:rsid w:val="008B4690"/>
    <w:rsid w:val="008B4C29"/>
    <w:rsid w:val="008B4FD7"/>
    <w:rsid w:val="008B589C"/>
    <w:rsid w:val="008B61B6"/>
    <w:rsid w:val="008B75A9"/>
    <w:rsid w:val="008B76DD"/>
    <w:rsid w:val="008B79BD"/>
    <w:rsid w:val="008B79ED"/>
    <w:rsid w:val="008B7DB8"/>
    <w:rsid w:val="008B7E1B"/>
    <w:rsid w:val="008B7EFB"/>
    <w:rsid w:val="008C063D"/>
    <w:rsid w:val="008C0AC6"/>
    <w:rsid w:val="008C0BD5"/>
    <w:rsid w:val="008C11EB"/>
    <w:rsid w:val="008C143B"/>
    <w:rsid w:val="008C2C86"/>
    <w:rsid w:val="008C35C6"/>
    <w:rsid w:val="008C3DD3"/>
    <w:rsid w:val="008C3F04"/>
    <w:rsid w:val="008C410B"/>
    <w:rsid w:val="008C422E"/>
    <w:rsid w:val="008C587E"/>
    <w:rsid w:val="008C5F7C"/>
    <w:rsid w:val="008C65DD"/>
    <w:rsid w:val="008C6BB8"/>
    <w:rsid w:val="008C6CB9"/>
    <w:rsid w:val="008C6D94"/>
    <w:rsid w:val="008C75A3"/>
    <w:rsid w:val="008C76A2"/>
    <w:rsid w:val="008C7C27"/>
    <w:rsid w:val="008C7DA9"/>
    <w:rsid w:val="008D0293"/>
    <w:rsid w:val="008D0405"/>
    <w:rsid w:val="008D0558"/>
    <w:rsid w:val="008D1220"/>
    <w:rsid w:val="008D1258"/>
    <w:rsid w:val="008D1566"/>
    <w:rsid w:val="008D2AB6"/>
    <w:rsid w:val="008D2E70"/>
    <w:rsid w:val="008D394B"/>
    <w:rsid w:val="008D48C3"/>
    <w:rsid w:val="008D5930"/>
    <w:rsid w:val="008D5AE5"/>
    <w:rsid w:val="008D62D5"/>
    <w:rsid w:val="008D6962"/>
    <w:rsid w:val="008D728E"/>
    <w:rsid w:val="008D7505"/>
    <w:rsid w:val="008D7540"/>
    <w:rsid w:val="008D7641"/>
    <w:rsid w:val="008D771F"/>
    <w:rsid w:val="008D7A84"/>
    <w:rsid w:val="008E0188"/>
    <w:rsid w:val="008E090E"/>
    <w:rsid w:val="008E0C84"/>
    <w:rsid w:val="008E130A"/>
    <w:rsid w:val="008E2334"/>
    <w:rsid w:val="008E285E"/>
    <w:rsid w:val="008E31C7"/>
    <w:rsid w:val="008E323B"/>
    <w:rsid w:val="008E3711"/>
    <w:rsid w:val="008E45E9"/>
    <w:rsid w:val="008E4BEF"/>
    <w:rsid w:val="008E4BFC"/>
    <w:rsid w:val="008E4FB7"/>
    <w:rsid w:val="008E508F"/>
    <w:rsid w:val="008E517F"/>
    <w:rsid w:val="008E5A9B"/>
    <w:rsid w:val="008E6045"/>
    <w:rsid w:val="008E6116"/>
    <w:rsid w:val="008E6313"/>
    <w:rsid w:val="008E686E"/>
    <w:rsid w:val="008E6CF9"/>
    <w:rsid w:val="008E7250"/>
    <w:rsid w:val="008E734C"/>
    <w:rsid w:val="008E76AE"/>
    <w:rsid w:val="008F009C"/>
    <w:rsid w:val="008F0487"/>
    <w:rsid w:val="008F06C3"/>
    <w:rsid w:val="008F0834"/>
    <w:rsid w:val="008F0ACB"/>
    <w:rsid w:val="008F15FB"/>
    <w:rsid w:val="008F1A8B"/>
    <w:rsid w:val="008F1D21"/>
    <w:rsid w:val="008F1E43"/>
    <w:rsid w:val="008F214E"/>
    <w:rsid w:val="008F23B6"/>
    <w:rsid w:val="008F275D"/>
    <w:rsid w:val="008F277C"/>
    <w:rsid w:val="008F2AE0"/>
    <w:rsid w:val="008F2E33"/>
    <w:rsid w:val="008F2EB1"/>
    <w:rsid w:val="008F318D"/>
    <w:rsid w:val="008F3F55"/>
    <w:rsid w:val="008F40DE"/>
    <w:rsid w:val="008F48AA"/>
    <w:rsid w:val="008F4A31"/>
    <w:rsid w:val="008F5972"/>
    <w:rsid w:val="008F5BD2"/>
    <w:rsid w:val="008F65BA"/>
    <w:rsid w:val="008F6AE3"/>
    <w:rsid w:val="008F700F"/>
    <w:rsid w:val="008F75E3"/>
    <w:rsid w:val="008F783C"/>
    <w:rsid w:val="008F7E15"/>
    <w:rsid w:val="009009FF"/>
    <w:rsid w:val="00901A62"/>
    <w:rsid w:val="0090216F"/>
    <w:rsid w:val="0090251E"/>
    <w:rsid w:val="00902BE2"/>
    <w:rsid w:val="00903408"/>
    <w:rsid w:val="00903904"/>
    <w:rsid w:val="00903E6E"/>
    <w:rsid w:val="00904044"/>
    <w:rsid w:val="009049B5"/>
    <w:rsid w:val="00904D88"/>
    <w:rsid w:val="00906040"/>
    <w:rsid w:val="0090609C"/>
    <w:rsid w:val="009063A8"/>
    <w:rsid w:val="0090648A"/>
    <w:rsid w:val="00906702"/>
    <w:rsid w:val="00906B25"/>
    <w:rsid w:val="00907838"/>
    <w:rsid w:val="0090796A"/>
    <w:rsid w:val="009100BC"/>
    <w:rsid w:val="00910264"/>
    <w:rsid w:val="00910376"/>
    <w:rsid w:val="0091121D"/>
    <w:rsid w:val="0091139F"/>
    <w:rsid w:val="009114B4"/>
    <w:rsid w:val="00911D97"/>
    <w:rsid w:val="00911DC8"/>
    <w:rsid w:val="00912B4F"/>
    <w:rsid w:val="00912C60"/>
    <w:rsid w:val="00914504"/>
    <w:rsid w:val="009145B9"/>
    <w:rsid w:val="00914CC4"/>
    <w:rsid w:val="00914EE9"/>
    <w:rsid w:val="009150FE"/>
    <w:rsid w:val="00915C3B"/>
    <w:rsid w:val="00916570"/>
    <w:rsid w:val="009172F0"/>
    <w:rsid w:val="00917544"/>
    <w:rsid w:val="0091756D"/>
    <w:rsid w:val="00917A57"/>
    <w:rsid w:val="009205E7"/>
    <w:rsid w:val="009208EA"/>
    <w:rsid w:val="00920A99"/>
    <w:rsid w:val="00921241"/>
    <w:rsid w:val="00921712"/>
    <w:rsid w:val="00921748"/>
    <w:rsid w:val="0092178F"/>
    <w:rsid w:val="00922481"/>
    <w:rsid w:val="00922867"/>
    <w:rsid w:val="00923037"/>
    <w:rsid w:val="009233F6"/>
    <w:rsid w:val="009237B5"/>
    <w:rsid w:val="00923E57"/>
    <w:rsid w:val="009240D3"/>
    <w:rsid w:val="009245A8"/>
    <w:rsid w:val="00924D1C"/>
    <w:rsid w:val="009252BD"/>
    <w:rsid w:val="009257EB"/>
    <w:rsid w:val="00925A20"/>
    <w:rsid w:val="00925B66"/>
    <w:rsid w:val="00926364"/>
    <w:rsid w:val="00926949"/>
    <w:rsid w:val="00926AD9"/>
    <w:rsid w:val="0092759E"/>
    <w:rsid w:val="009275A8"/>
    <w:rsid w:val="009275E9"/>
    <w:rsid w:val="00927CD3"/>
    <w:rsid w:val="00927FBD"/>
    <w:rsid w:val="00930202"/>
    <w:rsid w:val="0093049E"/>
    <w:rsid w:val="00930CCD"/>
    <w:rsid w:val="00930FB7"/>
    <w:rsid w:val="00931F6B"/>
    <w:rsid w:val="0093220B"/>
    <w:rsid w:val="00932327"/>
    <w:rsid w:val="009327EE"/>
    <w:rsid w:val="00932DFD"/>
    <w:rsid w:val="009330AE"/>
    <w:rsid w:val="009330CE"/>
    <w:rsid w:val="00933398"/>
    <w:rsid w:val="00933614"/>
    <w:rsid w:val="00933E84"/>
    <w:rsid w:val="00934BD0"/>
    <w:rsid w:val="009357BF"/>
    <w:rsid w:val="0093608C"/>
    <w:rsid w:val="009361D1"/>
    <w:rsid w:val="00936842"/>
    <w:rsid w:val="00936B40"/>
    <w:rsid w:val="0093740D"/>
    <w:rsid w:val="00940486"/>
    <w:rsid w:val="00940926"/>
    <w:rsid w:val="00940A79"/>
    <w:rsid w:val="00940CF0"/>
    <w:rsid w:val="00940EA1"/>
    <w:rsid w:val="009414FF"/>
    <w:rsid w:val="009415BA"/>
    <w:rsid w:val="00941A6E"/>
    <w:rsid w:val="00941B90"/>
    <w:rsid w:val="00941BE7"/>
    <w:rsid w:val="00942D05"/>
    <w:rsid w:val="00943A86"/>
    <w:rsid w:val="00943F19"/>
    <w:rsid w:val="00945C05"/>
    <w:rsid w:val="0094641C"/>
    <w:rsid w:val="0094679E"/>
    <w:rsid w:val="0094739D"/>
    <w:rsid w:val="00947629"/>
    <w:rsid w:val="00947F88"/>
    <w:rsid w:val="0094A42E"/>
    <w:rsid w:val="00950578"/>
    <w:rsid w:val="00951DBB"/>
    <w:rsid w:val="009534FD"/>
    <w:rsid w:val="00953984"/>
    <w:rsid w:val="00953AD7"/>
    <w:rsid w:val="00954B57"/>
    <w:rsid w:val="00955126"/>
    <w:rsid w:val="009557E0"/>
    <w:rsid w:val="0095748E"/>
    <w:rsid w:val="009574D9"/>
    <w:rsid w:val="00957CF2"/>
    <w:rsid w:val="00960914"/>
    <w:rsid w:val="00960DE3"/>
    <w:rsid w:val="00960DF5"/>
    <w:rsid w:val="00961603"/>
    <w:rsid w:val="00961795"/>
    <w:rsid w:val="00962071"/>
    <w:rsid w:val="00963A5D"/>
    <w:rsid w:val="00963BEF"/>
    <w:rsid w:val="00964AD4"/>
    <w:rsid w:val="00965915"/>
    <w:rsid w:val="009660DB"/>
    <w:rsid w:val="009660DE"/>
    <w:rsid w:val="009660E2"/>
    <w:rsid w:val="009666BA"/>
    <w:rsid w:val="00967846"/>
    <w:rsid w:val="00967B10"/>
    <w:rsid w:val="00967DA9"/>
    <w:rsid w:val="00967E8F"/>
    <w:rsid w:val="009703E3"/>
    <w:rsid w:val="0097092D"/>
    <w:rsid w:val="00970B68"/>
    <w:rsid w:val="0097112C"/>
    <w:rsid w:val="00971208"/>
    <w:rsid w:val="00971849"/>
    <w:rsid w:val="00971B3E"/>
    <w:rsid w:val="00971E21"/>
    <w:rsid w:val="00972038"/>
    <w:rsid w:val="00972225"/>
    <w:rsid w:val="009724BC"/>
    <w:rsid w:val="0097256C"/>
    <w:rsid w:val="009726CE"/>
    <w:rsid w:val="009728ED"/>
    <w:rsid w:val="00973BEC"/>
    <w:rsid w:val="00973EC1"/>
    <w:rsid w:val="0097496E"/>
    <w:rsid w:val="00974CE4"/>
    <w:rsid w:val="0097588A"/>
    <w:rsid w:val="00975DC9"/>
    <w:rsid w:val="00975DEF"/>
    <w:rsid w:val="0097646F"/>
    <w:rsid w:val="00977151"/>
    <w:rsid w:val="009776B5"/>
    <w:rsid w:val="00977832"/>
    <w:rsid w:val="009805F1"/>
    <w:rsid w:val="00980D86"/>
    <w:rsid w:val="0098166B"/>
    <w:rsid w:val="00981BCD"/>
    <w:rsid w:val="00981C56"/>
    <w:rsid w:val="00981D91"/>
    <w:rsid w:val="009822AD"/>
    <w:rsid w:val="00982803"/>
    <w:rsid w:val="00982B45"/>
    <w:rsid w:val="009836B2"/>
    <w:rsid w:val="009836CE"/>
    <w:rsid w:val="009837CC"/>
    <w:rsid w:val="00983945"/>
    <w:rsid w:val="00984611"/>
    <w:rsid w:val="0098485E"/>
    <w:rsid w:val="00985615"/>
    <w:rsid w:val="0098573C"/>
    <w:rsid w:val="00985AE8"/>
    <w:rsid w:val="00986072"/>
    <w:rsid w:val="00986188"/>
    <w:rsid w:val="0098638D"/>
    <w:rsid w:val="0098650D"/>
    <w:rsid w:val="0098654D"/>
    <w:rsid w:val="0098657A"/>
    <w:rsid w:val="00986CC0"/>
    <w:rsid w:val="00987011"/>
    <w:rsid w:val="009876BB"/>
    <w:rsid w:val="00987B49"/>
    <w:rsid w:val="00987D86"/>
    <w:rsid w:val="00987F5D"/>
    <w:rsid w:val="00993143"/>
    <w:rsid w:val="00993325"/>
    <w:rsid w:val="009935B4"/>
    <w:rsid w:val="009948AD"/>
    <w:rsid w:val="00994D2E"/>
    <w:rsid w:val="00995476"/>
    <w:rsid w:val="00997564"/>
    <w:rsid w:val="009979B3"/>
    <w:rsid w:val="00997FBB"/>
    <w:rsid w:val="009A041C"/>
    <w:rsid w:val="009A0507"/>
    <w:rsid w:val="009A0E21"/>
    <w:rsid w:val="009A104D"/>
    <w:rsid w:val="009A1A92"/>
    <w:rsid w:val="009A1D7F"/>
    <w:rsid w:val="009A225B"/>
    <w:rsid w:val="009A26E6"/>
    <w:rsid w:val="009A3336"/>
    <w:rsid w:val="009A3496"/>
    <w:rsid w:val="009A3930"/>
    <w:rsid w:val="009A3C12"/>
    <w:rsid w:val="009A45F6"/>
    <w:rsid w:val="009A55CB"/>
    <w:rsid w:val="009A55DA"/>
    <w:rsid w:val="009A6B5D"/>
    <w:rsid w:val="009A6ECA"/>
    <w:rsid w:val="009A781D"/>
    <w:rsid w:val="009B19CB"/>
    <w:rsid w:val="009B1AD8"/>
    <w:rsid w:val="009B229C"/>
    <w:rsid w:val="009B24E6"/>
    <w:rsid w:val="009B2D6A"/>
    <w:rsid w:val="009B3874"/>
    <w:rsid w:val="009B4EBB"/>
    <w:rsid w:val="009B51FB"/>
    <w:rsid w:val="009B5B6F"/>
    <w:rsid w:val="009B65A6"/>
    <w:rsid w:val="009B6792"/>
    <w:rsid w:val="009B7173"/>
    <w:rsid w:val="009B77E2"/>
    <w:rsid w:val="009B7846"/>
    <w:rsid w:val="009B7F74"/>
    <w:rsid w:val="009C0071"/>
    <w:rsid w:val="009C020E"/>
    <w:rsid w:val="009C0349"/>
    <w:rsid w:val="009C0B9F"/>
    <w:rsid w:val="009C0BD0"/>
    <w:rsid w:val="009C0E5A"/>
    <w:rsid w:val="009C0F0A"/>
    <w:rsid w:val="009C14C4"/>
    <w:rsid w:val="009C189A"/>
    <w:rsid w:val="009C1A06"/>
    <w:rsid w:val="009C2093"/>
    <w:rsid w:val="009C30A1"/>
    <w:rsid w:val="009C3DA0"/>
    <w:rsid w:val="009C4135"/>
    <w:rsid w:val="009C440B"/>
    <w:rsid w:val="009C491D"/>
    <w:rsid w:val="009C4C8B"/>
    <w:rsid w:val="009C61A7"/>
    <w:rsid w:val="009C69EF"/>
    <w:rsid w:val="009C7043"/>
    <w:rsid w:val="009C7697"/>
    <w:rsid w:val="009D077E"/>
    <w:rsid w:val="009D0849"/>
    <w:rsid w:val="009D0B32"/>
    <w:rsid w:val="009D0BAF"/>
    <w:rsid w:val="009D0BFE"/>
    <w:rsid w:val="009D161A"/>
    <w:rsid w:val="009D1800"/>
    <w:rsid w:val="009D2336"/>
    <w:rsid w:val="009D2340"/>
    <w:rsid w:val="009D2E44"/>
    <w:rsid w:val="009D2ED9"/>
    <w:rsid w:val="009D3262"/>
    <w:rsid w:val="009D3476"/>
    <w:rsid w:val="009D3E49"/>
    <w:rsid w:val="009D4192"/>
    <w:rsid w:val="009D4D7C"/>
    <w:rsid w:val="009D4EF4"/>
    <w:rsid w:val="009D56FA"/>
    <w:rsid w:val="009D5A82"/>
    <w:rsid w:val="009D61A1"/>
    <w:rsid w:val="009D6AA9"/>
    <w:rsid w:val="009D74A6"/>
    <w:rsid w:val="009D7C5B"/>
    <w:rsid w:val="009D7FAD"/>
    <w:rsid w:val="009E0026"/>
    <w:rsid w:val="009E03FF"/>
    <w:rsid w:val="009E109F"/>
    <w:rsid w:val="009E139E"/>
    <w:rsid w:val="009E29FB"/>
    <w:rsid w:val="009E2BB1"/>
    <w:rsid w:val="009E2DE7"/>
    <w:rsid w:val="009E2F47"/>
    <w:rsid w:val="009E32A2"/>
    <w:rsid w:val="009E36C8"/>
    <w:rsid w:val="009E3A5C"/>
    <w:rsid w:val="009E3CF5"/>
    <w:rsid w:val="009E3F70"/>
    <w:rsid w:val="009E51C3"/>
    <w:rsid w:val="009E56AC"/>
    <w:rsid w:val="009E578A"/>
    <w:rsid w:val="009E58DC"/>
    <w:rsid w:val="009E5D7B"/>
    <w:rsid w:val="009E671F"/>
    <w:rsid w:val="009E68DC"/>
    <w:rsid w:val="009E6AF8"/>
    <w:rsid w:val="009E749E"/>
    <w:rsid w:val="009E779F"/>
    <w:rsid w:val="009E7B40"/>
    <w:rsid w:val="009F1A78"/>
    <w:rsid w:val="009F1B09"/>
    <w:rsid w:val="009F2E87"/>
    <w:rsid w:val="009F3398"/>
    <w:rsid w:val="009F339E"/>
    <w:rsid w:val="009F37F3"/>
    <w:rsid w:val="009F4945"/>
    <w:rsid w:val="009F504E"/>
    <w:rsid w:val="009F50C8"/>
    <w:rsid w:val="009F592C"/>
    <w:rsid w:val="009F5F74"/>
    <w:rsid w:val="009F6091"/>
    <w:rsid w:val="009F6164"/>
    <w:rsid w:val="009F6D23"/>
    <w:rsid w:val="009F6EFC"/>
    <w:rsid w:val="009F7974"/>
    <w:rsid w:val="009F7F7B"/>
    <w:rsid w:val="009F7FB9"/>
    <w:rsid w:val="00A00518"/>
    <w:rsid w:val="00A0155F"/>
    <w:rsid w:val="00A016C4"/>
    <w:rsid w:val="00A0175A"/>
    <w:rsid w:val="00A020FA"/>
    <w:rsid w:val="00A02C1F"/>
    <w:rsid w:val="00A03833"/>
    <w:rsid w:val="00A03844"/>
    <w:rsid w:val="00A03940"/>
    <w:rsid w:val="00A041CC"/>
    <w:rsid w:val="00A047A9"/>
    <w:rsid w:val="00A04B78"/>
    <w:rsid w:val="00A04C12"/>
    <w:rsid w:val="00A04C62"/>
    <w:rsid w:val="00A05153"/>
    <w:rsid w:val="00A055C9"/>
    <w:rsid w:val="00A05631"/>
    <w:rsid w:val="00A06232"/>
    <w:rsid w:val="00A06486"/>
    <w:rsid w:val="00A064D3"/>
    <w:rsid w:val="00A06882"/>
    <w:rsid w:val="00A10027"/>
    <w:rsid w:val="00A1025E"/>
    <w:rsid w:val="00A10D9E"/>
    <w:rsid w:val="00A10F07"/>
    <w:rsid w:val="00A1199D"/>
    <w:rsid w:val="00A121A9"/>
    <w:rsid w:val="00A126A2"/>
    <w:rsid w:val="00A1282C"/>
    <w:rsid w:val="00A12EAD"/>
    <w:rsid w:val="00A134DF"/>
    <w:rsid w:val="00A13528"/>
    <w:rsid w:val="00A1353A"/>
    <w:rsid w:val="00A1435C"/>
    <w:rsid w:val="00A14692"/>
    <w:rsid w:val="00A15880"/>
    <w:rsid w:val="00A16AFA"/>
    <w:rsid w:val="00A170A0"/>
    <w:rsid w:val="00A214A6"/>
    <w:rsid w:val="00A22000"/>
    <w:rsid w:val="00A2256C"/>
    <w:rsid w:val="00A23CA6"/>
    <w:rsid w:val="00A24153"/>
    <w:rsid w:val="00A252A5"/>
    <w:rsid w:val="00A25A49"/>
    <w:rsid w:val="00A27349"/>
    <w:rsid w:val="00A2782A"/>
    <w:rsid w:val="00A27E15"/>
    <w:rsid w:val="00A30695"/>
    <w:rsid w:val="00A30E27"/>
    <w:rsid w:val="00A313E9"/>
    <w:rsid w:val="00A317EA"/>
    <w:rsid w:val="00A31C26"/>
    <w:rsid w:val="00A31D7D"/>
    <w:rsid w:val="00A31FA3"/>
    <w:rsid w:val="00A328FC"/>
    <w:rsid w:val="00A329B3"/>
    <w:rsid w:val="00A32CFD"/>
    <w:rsid w:val="00A333CD"/>
    <w:rsid w:val="00A33896"/>
    <w:rsid w:val="00A33AFA"/>
    <w:rsid w:val="00A34711"/>
    <w:rsid w:val="00A3498B"/>
    <w:rsid w:val="00A34B2B"/>
    <w:rsid w:val="00A3542E"/>
    <w:rsid w:val="00A36977"/>
    <w:rsid w:val="00A37AE5"/>
    <w:rsid w:val="00A404EE"/>
    <w:rsid w:val="00A409FD"/>
    <w:rsid w:val="00A40EC1"/>
    <w:rsid w:val="00A411B5"/>
    <w:rsid w:val="00A4171C"/>
    <w:rsid w:val="00A41AF8"/>
    <w:rsid w:val="00A4201B"/>
    <w:rsid w:val="00A4207F"/>
    <w:rsid w:val="00A42556"/>
    <w:rsid w:val="00A42DB4"/>
    <w:rsid w:val="00A42FBE"/>
    <w:rsid w:val="00A43000"/>
    <w:rsid w:val="00A437A9"/>
    <w:rsid w:val="00A439F5"/>
    <w:rsid w:val="00A43CA0"/>
    <w:rsid w:val="00A43EAE"/>
    <w:rsid w:val="00A44195"/>
    <w:rsid w:val="00A44326"/>
    <w:rsid w:val="00A4484B"/>
    <w:rsid w:val="00A44CE2"/>
    <w:rsid w:val="00A44D37"/>
    <w:rsid w:val="00A44FC2"/>
    <w:rsid w:val="00A44FF6"/>
    <w:rsid w:val="00A45119"/>
    <w:rsid w:val="00A45215"/>
    <w:rsid w:val="00A46BB1"/>
    <w:rsid w:val="00A46C97"/>
    <w:rsid w:val="00A46ED1"/>
    <w:rsid w:val="00A47469"/>
    <w:rsid w:val="00A47978"/>
    <w:rsid w:val="00A47FCC"/>
    <w:rsid w:val="00A50119"/>
    <w:rsid w:val="00A5081A"/>
    <w:rsid w:val="00A5093E"/>
    <w:rsid w:val="00A50C1B"/>
    <w:rsid w:val="00A50E02"/>
    <w:rsid w:val="00A50EB2"/>
    <w:rsid w:val="00A51AD2"/>
    <w:rsid w:val="00A52D09"/>
    <w:rsid w:val="00A52FB7"/>
    <w:rsid w:val="00A5306C"/>
    <w:rsid w:val="00A538EE"/>
    <w:rsid w:val="00A53D1A"/>
    <w:rsid w:val="00A53E79"/>
    <w:rsid w:val="00A53F38"/>
    <w:rsid w:val="00A53FA2"/>
    <w:rsid w:val="00A5462C"/>
    <w:rsid w:val="00A54878"/>
    <w:rsid w:val="00A553DE"/>
    <w:rsid w:val="00A554FB"/>
    <w:rsid w:val="00A55639"/>
    <w:rsid w:val="00A55C51"/>
    <w:rsid w:val="00A560CB"/>
    <w:rsid w:val="00A5683F"/>
    <w:rsid w:val="00A56915"/>
    <w:rsid w:val="00A56CC3"/>
    <w:rsid w:val="00A56FEC"/>
    <w:rsid w:val="00A57BFA"/>
    <w:rsid w:val="00A57DDC"/>
    <w:rsid w:val="00A57F22"/>
    <w:rsid w:val="00A60D3B"/>
    <w:rsid w:val="00A61279"/>
    <w:rsid w:val="00A613A7"/>
    <w:rsid w:val="00A61D76"/>
    <w:rsid w:val="00A63295"/>
    <w:rsid w:val="00A635E8"/>
    <w:rsid w:val="00A63EFD"/>
    <w:rsid w:val="00A64500"/>
    <w:rsid w:val="00A64708"/>
    <w:rsid w:val="00A64884"/>
    <w:rsid w:val="00A6510D"/>
    <w:rsid w:val="00A65E1F"/>
    <w:rsid w:val="00A6697A"/>
    <w:rsid w:val="00A66BC0"/>
    <w:rsid w:val="00A67024"/>
    <w:rsid w:val="00A70519"/>
    <w:rsid w:val="00A70C14"/>
    <w:rsid w:val="00A71189"/>
    <w:rsid w:val="00A71A09"/>
    <w:rsid w:val="00A71DA8"/>
    <w:rsid w:val="00A72124"/>
    <w:rsid w:val="00A7328E"/>
    <w:rsid w:val="00A732B5"/>
    <w:rsid w:val="00A737CD"/>
    <w:rsid w:val="00A73D16"/>
    <w:rsid w:val="00A73DFF"/>
    <w:rsid w:val="00A751AF"/>
    <w:rsid w:val="00A75C97"/>
    <w:rsid w:val="00A7657D"/>
    <w:rsid w:val="00A76ACB"/>
    <w:rsid w:val="00A76BDA"/>
    <w:rsid w:val="00A77018"/>
    <w:rsid w:val="00A772B9"/>
    <w:rsid w:val="00A772E2"/>
    <w:rsid w:val="00A77C22"/>
    <w:rsid w:val="00A77EE4"/>
    <w:rsid w:val="00A803CC"/>
    <w:rsid w:val="00A80ACE"/>
    <w:rsid w:val="00A813CF"/>
    <w:rsid w:val="00A81C80"/>
    <w:rsid w:val="00A81E09"/>
    <w:rsid w:val="00A825F7"/>
    <w:rsid w:val="00A8287A"/>
    <w:rsid w:val="00A82B87"/>
    <w:rsid w:val="00A84568"/>
    <w:rsid w:val="00A84752"/>
    <w:rsid w:val="00A84760"/>
    <w:rsid w:val="00A8487E"/>
    <w:rsid w:val="00A85512"/>
    <w:rsid w:val="00A86B2E"/>
    <w:rsid w:val="00A86B3D"/>
    <w:rsid w:val="00A86D58"/>
    <w:rsid w:val="00A87537"/>
    <w:rsid w:val="00A87B08"/>
    <w:rsid w:val="00A90080"/>
    <w:rsid w:val="00A90434"/>
    <w:rsid w:val="00A91FA6"/>
    <w:rsid w:val="00A91FF0"/>
    <w:rsid w:val="00A926CF"/>
    <w:rsid w:val="00A933F7"/>
    <w:rsid w:val="00A934FD"/>
    <w:rsid w:val="00A93DE5"/>
    <w:rsid w:val="00A945F1"/>
    <w:rsid w:val="00A94827"/>
    <w:rsid w:val="00A95D92"/>
    <w:rsid w:val="00A95DE8"/>
    <w:rsid w:val="00A96547"/>
    <w:rsid w:val="00A96722"/>
    <w:rsid w:val="00A9688A"/>
    <w:rsid w:val="00A969F9"/>
    <w:rsid w:val="00AA086D"/>
    <w:rsid w:val="00AA164B"/>
    <w:rsid w:val="00AA1731"/>
    <w:rsid w:val="00AA1C63"/>
    <w:rsid w:val="00AA2FCC"/>
    <w:rsid w:val="00AA2FCD"/>
    <w:rsid w:val="00AA3B38"/>
    <w:rsid w:val="00AA4603"/>
    <w:rsid w:val="00AA4CA9"/>
    <w:rsid w:val="00AA745C"/>
    <w:rsid w:val="00AA7F98"/>
    <w:rsid w:val="00AB069B"/>
    <w:rsid w:val="00AB0AE1"/>
    <w:rsid w:val="00AB0D68"/>
    <w:rsid w:val="00AB0DCD"/>
    <w:rsid w:val="00AB107E"/>
    <w:rsid w:val="00AB1257"/>
    <w:rsid w:val="00AB15A0"/>
    <w:rsid w:val="00AB15F7"/>
    <w:rsid w:val="00AB1659"/>
    <w:rsid w:val="00AB18BF"/>
    <w:rsid w:val="00AB32FF"/>
    <w:rsid w:val="00AB34DB"/>
    <w:rsid w:val="00AB35EB"/>
    <w:rsid w:val="00AB369A"/>
    <w:rsid w:val="00AB37B4"/>
    <w:rsid w:val="00AB3C53"/>
    <w:rsid w:val="00AB3CD7"/>
    <w:rsid w:val="00AB49A7"/>
    <w:rsid w:val="00AB4EEA"/>
    <w:rsid w:val="00AB5C0B"/>
    <w:rsid w:val="00AB61E2"/>
    <w:rsid w:val="00AB651A"/>
    <w:rsid w:val="00AB6BB4"/>
    <w:rsid w:val="00AB6F84"/>
    <w:rsid w:val="00AB719D"/>
    <w:rsid w:val="00AB734A"/>
    <w:rsid w:val="00AB7EA0"/>
    <w:rsid w:val="00AC01D8"/>
    <w:rsid w:val="00AC1F7C"/>
    <w:rsid w:val="00AC211D"/>
    <w:rsid w:val="00AC2B31"/>
    <w:rsid w:val="00AC317C"/>
    <w:rsid w:val="00AC40BB"/>
    <w:rsid w:val="00AC4140"/>
    <w:rsid w:val="00AC493A"/>
    <w:rsid w:val="00AC4B4A"/>
    <w:rsid w:val="00AC4C00"/>
    <w:rsid w:val="00AC4F02"/>
    <w:rsid w:val="00AC5131"/>
    <w:rsid w:val="00AC54F1"/>
    <w:rsid w:val="00AC5759"/>
    <w:rsid w:val="00AC5A66"/>
    <w:rsid w:val="00AC607B"/>
    <w:rsid w:val="00AC6466"/>
    <w:rsid w:val="00AC68B5"/>
    <w:rsid w:val="00AC6FA0"/>
    <w:rsid w:val="00AD01C1"/>
    <w:rsid w:val="00AD06BF"/>
    <w:rsid w:val="00AD1E21"/>
    <w:rsid w:val="00AD24AD"/>
    <w:rsid w:val="00AD2ED0"/>
    <w:rsid w:val="00AD3535"/>
    <w:rsid w:val="00AD4AE4"/>
    <w:rsid w:val="00AD4EDE"/>
    <w:rsid w:val="00AD63EE"/>
    <w:rsid w:val="00AD658D"/>
    <w:rsid w:val="00AD6C26"/>
    <w:rsid w:val="00AD6C37"/>
    <w:rsid w:val="00AD6CEC"/>
    <w:rsid w:val="00AD6E43"/>
    <w:rsid w:val="00AD70DB"/>
    <w:rsid w:val="00AD7473"/>
    <w:rsid w:val="00AE002A"/>
    <w:rsid w:val="00AE07EC"/>
    <w:rsid w:val="00AE09A6"/>
    <w:rsid w:val="00AE09C2"/>
    <w:rsid w:val="00AE10A2"/>
    <w:rsid w:val="00AE1A7C"/>
    <w:rsid w:val="00AE2190"/>
    <w:rsid w:val="00AE2373"/>
    <w:rsid w:val="00AE25A4"/>
    <w:rsid w:val="00AE280A"/>
    <w:rsid w:val="00AE2828"/>
    <w:rsid w:val="00AE2B6A"/>
    <w:rsid w:val="00AE2F7F"/>
    <w:rsid w:val="00AE3A62"/>
    <w:rsid w:val="00AE3CDF"/>
    <w:rsid w:val="00AE3DA9"/>
    <w:rsid w:val="00AE4E67"/>
    <w:rsid w:val="00AE54E1"/>
    <w:rsid w:val="00AE5962"/>
    <w:rsid w:val="00AE6134"/>
    <w:rsid w:val="00AE62BA"/>
    <w:rsid w:val="00AE6994"/>
    <w:rsid w:val="00AE728D"/>
    <w:rsid w:val="00AE7B5E"/>
    <w:rsid w:val="00AF0A05"/>
    <w:rsid w:val="00AF0AE9"/>
    <w:rsid w:val="00AF0FA7"/>
    <w:rsid w:val="00AF12DF"/>
    <w:rsid w:val="00AF17D0"/>
    <w:rsid w:val="00AF1849"/>
    <w:rsid w:val="00AF234C"/>
    <w:rsid w:val="00AF2B9A"/>
    <w:rsid w:val="00AF2DC1"/>
    <w:rsid w:val="00AF3858"/>
    <w:rsid w:val="00AF4090"/>
    <w:rsid w:val="00AF4465"/>
    <w:rsid w:val="00AF4ED7"/>
    <w:rsid w:val="00AF548A"/>
    <w:rsid w:val="00AF5B63"/>
    <w:rsid w:val="00AF61BF"/>
    <w:rsid w:val="00AF7675"/>
    <w:rsid w:val="00B002E6"/>
    <w:rsid w:val="00B008F3"/>
    <w:rsid w:val="00B00C14"/>
    <w:rsid w:val="00B010B1"/>
    <w:rsid w:val="00B01512"/>
    <w:rsid w:val="00B016E7"/>
    <w:rsid w:val="00B0219A"/>
    <w:rsid w:val="00B02238"/>
    <w:rsid w:val="00B02758"/>
    <w:rsid w:val="00B03923"/>
    <w:rsid w:val="00B03F58"/>
    <w:rsid w:val="00B040E9"/>
    <w:rsid w:val="00B04506"/>
    <w:rsid w:val="00B05515"/>
    <w:rsid w:val="00B0598A"/>
    <w:rsid w:val="00B06016"/>
    <w:rsid w:val="00B0666E"/>
    <w:rsid w:val="00B0679D"/>
    <w:rsid w:val="00B071BD"/>
    <w:rsid w:val="00B07C3D"/>
    <w:rsid w:val="00B1105F"/>
    <w:rsid w:val="00B117E3"/>
    <w:rsid w:val="00B1180B"/>
    <w:rsid w:val="00B11F8A"/>
    <w:rsid w:val="00B1270E"/>
    <w:rsid w:val="00B137A0"/>
    <w:rsid w:val="00B13DE4"/>
    <w:rsid w:val="00B14DDA"/>
    <w:rsid w:val="00B157C0"/>
    <w:rsid w:val="00B15DB4"/>
    <w:rsid w:val="00B1626A"/>
    <w:rsid w:val="00B16A96"/>
    <w:rsid w:val="00B1768B"/>
    <w:rsid w:val="00B17A68"/>
    <w:rsid w:val="00B17C5D"/>
    <w:rsid w:val="00B20E74"/>
    <w:rsid w:val="00B20EBF"/>
    <w:rsid w:val="00B21B77"/>
    <w:rsid w:val="00B222E8"/>
    <w:rsid w:val="00B22E89"/>
    <w:rsid w:val="00B22FFC"/>
    <w:rsid w:val="00B23F95"/>
    <w:rsid w:val="00B242EF"/>
    <w:rsid w:val="00B2441A"/>
    <w:rsid w:val="00B24561"/>
    <w:rsid w:val="00B2463A"/>
    <w:rsid w:val="00B249B6"/>
    <w:rsid w:val="00B25046"/>
    <w:rsid w:val="00B251DD"/>
    <w:rsid w:val="00B25461"/>
    <w:rsid w:val="00B25617"/>
    <w:rsid w:val="00B25773"/>
    <w:rsid w:val="00B257BB"/>
    <w:rsid w:val="00B25838"/>
    <w:rsid w:val="00B26126"/>
    <w:rsid w:val="00B2690D"/>
    <w:rsid w:val="00B274D2"/>
    <w:rsid w:val="00B2783B"/>
    <w:rsid w:val="00B279F1"/>
    <w:rsid w:val="00B27C41"/>
    <w:rsid w:val="00B30311"/>
    <w:rsid w:val="00B30897"/>
    <w:rsid w:val="00B31492"/>
    <w:rsid w:val="00B31A30"/>
    <w:rsid w:val="00B32089"/>
    <w:rsid w:val="00B32972"/>
    <w:rsid w:val="00B32B0D"/>
    <w:rsid w:val="00B332C9"/>
    <w:rsid w:val="00B3344A"/>
    <w:rsid w:val="00B33D24"/>
    <w:rsid w:val="00B35A82"/>
    <w:rsid w:val="00B35F76"/>
    <w:rsid w:val="00B372C7"/>
    <w:rsid w:val="00B37C0F"/>
    <w:rsid w:val="00B37E77"/>
    <w:rsid w:val="00B40276"/>
    <w:rsid w:val="00B4032B"/>
    <w:rsid w:val="00B40690"/>
    <w:rsid w:val="00B4108A"/>
    <w:rsid w:val="00B4118C"/>
    <w:rsid w:val="00B4130F"/>
    <w:rsid w:val="00B41731"/>
    <w:rsid w:val="00B4181E"/>
    <w:rsid w:val="00B41A01"/>
    <w:rsid w:val="00B41A13"/>
    <w:rsid w:val="00B41FC9"/>
    <w:rsid w:val="00B42404"/>
    <w:rsid w:val="00B42488"/>
    <w:rsid w:val="00B4267A"/>
    <w:rsid w:val="00B4284C"/>
    <w:rsid w:val="00B42C7A"/>
    <w:rsid w:val="00B42D40"/>
    <w:rsid w:val="00B42FA1"/>
    <w:rsid w:val="00B431EC"/>
    <w:rsid w:val="00B43309"/>
    <w:rsid w:val="00B4396F"/>
    <w:rsid w:val="00B43B7F"/>
    <w:rsid w:val="00B44569"/>
    <w:rsid w:val="00B4493E"/>
    <w:rsid w:val="00B45872"/>
    <w:rsid w:val="00B45CD5"/>
    <w:rsid w:val="00B460BE"/>
    <w:rsid w:val="00B46396"/>
    <w:rsid w:val="00B47DB5"/>
    <w:rsid w:val="00B5033E"/>
    <w:rsid w:val="00B503E1"/>
    <w:rsid w:val="00B507A4"/>
    <w:rsid w:val="00B50DCF"/>
    <w:rsid w:val="00B516DE"/>
    <w:rsid w:val="00B51FC5"/>
    <w:rsid w:val="00B528DD"/>
    <w:rsid w:val="00B52F33"/>
    <w:rsid w:val="00B530C6"/>
    <w:rsid w:val="00B53104"/>
    <w:rsid w:val="00B533B9"/>
    <w:rsid w:val="00B54758"/>
    <w:rsid w:val="00B54E0A"/>
    <w:rsid w:val="00B551BD"/>
    <w:rsid w:val="00B554D8"/>
    <w:rsid w:val="00B55D61"/>
    <w:rsid w:val="00B55ECA"/>
    <w:rsid w:val="00B55FB5"/>
    <w:rsid w:val="00B565EA"/>
    <w:rsid w:val="00B56CE2"/>
    <w:rsid w:val="00B56F34"/>
    <w:rsid w:val="00B573EA"/>
    <w:rsid w:val="00B57501"/>
    <w:rsid w:val="00B57E58"/>
    <w:rsid w:val="00B6006F"/>
    <w:rsid w:val="00B60A2C"/>
    <w:rsid w:val="00B61E20"/>
    <w:rsid w:val="00B62658"/>
    <w:rsid w:val="00B62D28"/>
    <w:rsid w:val="00B62D64"/>
    <w:rsid w:val="00B63393"/>
    <w:rsid w:val="00B635F7"/>
    <w:rsid w:val="00B63951"/>
    <w:rsid w:val="00B63D06"/>
    <w:rsid w:val="00B64B77"/>
    <w:rsid w:val="00B652AE"/>
    <w:rsid w:val="00B65595"/>
    <w:rsid w:val="00B65625"/>
    <w:rsid w:val="00B6574D"/>
    <w:rsid w:val="00B66C45"/>
    <w:rsid w:val="00B6725C"/>
    <w:rsid w:val="00B67B84"/>
    <w:rsid w:val="00B70A01"/>
    <w:rsid w:val="00B70E7E"/>
    <w:rsid w:val="00B722DC"/>
    <w:rsid w:val="00B72735"/>
    <w:rsid w:val="00B73044"/>
    <w:rsid w:val="00B732DA"/>
    <w:rsid w:val="00B7358D"/>
    <w:rsid w:val="00B739DA"/>
    <w:rsid w:val="00B73AB5"/>
    <w:rsid w:val="00B740E0"/>
    <w:rsid w:val="00B75007"/>
    <w:rsid w:val="00B7508E"/>
    <w:rsid w:val="00B75E96"/>
    <w:rsid w:val="00B763B0"/>
    <w:rsid w:val="00B766DE"/>
    <w:rsid w:val="00B768A7"/>
    <w:rsid w:val="00B76BF4"/>
    <w:rsid w:val="00B76F47"/>
    <w:rsid w:val="00B770E9"/>
    <w:rsid w:val="00B77425"/>
    <w:rsid w:val="00B77A30"/>
    <w:rsid w:val="00B77A8D"/>
    <w:rsid w:val="00B80A62"/>
    <w:rsid w:val="00B80CE4"/>
    <w:rsid w:val="00B812F1"/>
    <w:rsid w:val="00B81556"/>
    <w:rsid w:val="00B81965"/>
    <w:rsid w:val="00B82015"/>
    <w:rsid w:val="00B820BE"/>
    <w:rsid w:val="00B82349"/>
    <w:rsid w:val="00B82A21"/>
    <w:rsid w:val="00B830CD"/>
    <w:rsid w:val="00B83D2E"/>
    <w:rsid w:val="00B83E7B"/>
    <w:rsid w:val="00B841AF"/>
    <w:rsid w:val="00B842D3"/>
    <w:rsid w:val="00B84553"/>
    <w:rsid w:val="00B8478D"/>
    <w:rsid w:val="00B85323"/>
    <w:rsid w:val="00B85516"/>
    <w:rsid w:val="00B859A9"/>
    <w:rsid w:val="00B85F2F"/>
    <w:rsid w:val="00B8647F"/>
    <w:rsid w:val="00B8653B"/>
    <w:rsid w:val="00B86DA0"/>
    <w:rsid w:val="00B86E14"/>
    <w:rsid w:val="00B86F13"/>
    <w:rsid w:val="00B86F42"/>
    <w:rsid w:val="00B87C4D"/>
    <w:rsid w:val="00B904AF"/>
    <w:rsid w:val="00B90FBF"/>
    <w:rsid w:val="00B9157B"/>
    <w:rsid w:val="00B918DF"/>
    <w:rsid w:val="00B91D57"/>
    <w:rsid w:val="00B924CD"/>
    <w:rsid w:val="00B92F6A"/>
    <w:rsid w:val="00B93882"/>
    <w:rsid w:val="00B93FB6"/>
    <w:rsid w:val="00B9421C"/>
    <w:rsid w:val="00B943D0"/>
    <w:rsid w:val="00B94DCD"/>
    <w:rsid w:val="00B9564A"/>
    <w:rsid w:val="00B962EA"/>
    <w:rsid w:val="00B96A24"/>
    <w:rsid w:val="00B96CAD"/>
    <w:rsid w:val="00B97C81"/>
    <w:rsid w:val="00BA0167"/>
    <w:rsid w:val="00BA10B2"/>
    <w:rsid w:val="00BA1758"/>
    <w:rsid w:val="00BA1A34"/>
    <w:rsid w:val="00BA1C96"/>
    <w:rsid w:val="00BA2300"/>
    <w:rsid w:val="00BA238A"/>
    <w:rsid w:val="00BA2AF6"/>
    <w:rsid w:val="00BA3257"/>
    <w:rsid w:val="00BA33B9"/>
    <w:rsid w:val="00BA45DE"/>
    <w:rsid w:val="00BA46CC"/>
    <w:rsid w:val="00BA4FE8"/>
    <w:rsid w:val="00BA5094"/>
    <w:rsid w:val="00BA53A0"/>
    <w:rsid w:val="00BA5570"/>
    <w:rsid w:val="00BA5EC3"/>
    <w:rsid w:val="00BA66DC"/>
    <w:rsid w:val="00BA6A6E"/>
    <w:rsid w:val="00BA6AAE"/>
    <w:rsid w:val="00BA7011"/>
    <w:rsid w:val="00BA78BA"/>
    <w:rsid w:val="00BA7966"/>
    <w:rsid w:val="00BA7C58"/>
    <w:rsid w:val="00BB0024"/>
    <w:rsid w:val="00BB0445"/>
    <w:rsid w:val="00BB046A"/>
    <w:rsid w:val="00BB0A2E"/>
    <w:rsid w:val="00BB0A9E"/>
    <w:rsid w:val="00BB12C2"/>
    <w:rsid w:val="00BB18A5"/>
    <w:rsid w:val="00BB1980"/>
    <w:rsid w:val="00BB1D0B"/>
    <w:rsid w:val="00BB25AC"/>
    <w:rsid w:val="00BB2706"/>
    <w:rsid w:val="00BB2B2A"/>
    <w:rsid w:val="00BB403A"/>
    <w:rsid w:val="00BB4298"/>
    <w:rsid w:val="00BB4CF6"/>
    <w:rsid w:val="00BB5036"/>
    <w:rsid w:val="00BB5C34"/>
    <w:rsid w:val="00BB6265"/>
    <w:rsid w:val="00BB6AF4"/>
    <w:rsid w:val="00BB6E5A"/>
    <w:rsid w:val="00BB6EA6"/>
    <w:rsid w:val="00BB710F"/>
    <w:rsid w:val="00BB72D2"/>
    <w:rsid w:val="00BB78B7"/>
    <w:rsid w:val="00BC034E"/>
    <w:rsid w:val="00BC1E7C"/>
    <w:rsid w:val="00BC2264"/>
    <w:rsid w:val="00BC239F"/>
    <w:rsid w:val="00BC2D7C"/>
    <w:rsid w:val="00BC3070"/>
    <w:rsid w:val="00BC3C92"/>
    <w:rsid w:val="00BC41BA"/>
    <w:rsid w:val="00BC432F"/>
    <w:rsid w:val="00BC483D"/>
    <w:rsid w:val="00BC55DC"/>
    <w:rsid w:val="00BC5CEE"/>
    <w:rsid w:val="00BC5D42"/>
    <w:rsid w:val="00BC6A71"/>
    <w:rsid w:val="00BC6BC9"/>
    <w:rsid w:val="00BD04B3"/>
    <w:rsid w:val="00BD1382"/>
    <w:rsid w:val="00BD158D"/>
    <w:rsid w:val="00BD1694"/>
    <w:rsid w:val="00BD191A"/>
    <w:rsid w:val="00BD1B90"/>
    <w:rsid w:val="00BD2115"/>
    <w:rsid w:val="00BD2623"/>
    <w:rsid w:val="00BD297C"/>
    <w:rsid w:val="00BD336E"/>
    <w:rsid w:val="00BD33FD"/>
    <w:rsid w:val="00BD42A4"/>
    <w:rsid w:val="00BD474B"/>
    <w:rsid w:val="00BD4796"/>
    <w:rsid w:val="00BD4A68"/>
    <w:rsid w:val="00BD4C7F"/>
    <w:rsid w:val="00BD4E25"/>
    <w:rsid w:val="00BD4E4F"/>
    <w:rsid w:val="00BD4ED6"/>
    <w:rsid w:val="00BD5475"/>
    <w:rsid w:val="00BD61A6"/>
    <w:rsid w:val="00BD6647"/>
    <w:rsid w:val="00BD679C"/>
    <w:rsid w:val="00BD76C7"/>
    <w:rsid w:val="00BD7736"/>
    <w:rsid w:val="00BD78D2"/>
    <w:rsid w:val="00BE04AE"/>
    <w:rsid w:val="00BE06A2"/>
    <w:rsid w:val="00BE0A88"/>
    <w:rsid w:val="00BE0B23"/>
    <w:rsid w:val="00BE0D02"/>
    <w:rsid w:val="00BE0EC2"/>
    <w:rsid w:val="00BE27EF"/>
    <w:rsid w:val="00BE2AC9"/>
    <w:rsid w:val="00BE328E"/>
    <w:rsid w:val="00BE3718"/>
    <w:rsid w:val="00BE4449"/>
    <w:rsid w:val="00BE4C2A"/>
    <w:rsid w:val="00BE6159"/>
    <w:rsid w:val="00BE61CF"/>
    <w:rsid w:val="00BE6370"/>
    <w:rsid w:val="00BE66CB"/>
    <w:rsid w:val="00BE6963"/>
    <w:rsid w:val="00BE6BF4"/>
    <w:rsid w:val="00BE6E12"/>
    <w:rsid w:val="00BE742E"/>
    <w:rsid w:val="00BE749C"/>
    <w:rsid w:val="00BE7ADC"/>
    <w:rsid w:val="00BE7CAB"/>
    <w:rsid w:val="00BF078A"/>
    <w:rsid w:val="00BF0AD1"/>
    <w:rsid w:val="00BF1EBB"/>
    <w:rsid w:val="00BF23AD"/>
    <w:rsid w:val="00BF2678"/>
    <w:rsid w:val="00BF34F4"/>
    <w:rsid w:val="00BF3843"/>
    <w:rsid w:val="00BF3A08"/>
    <w:rsid w:val="00BF5012"/>
    <w:rsid w:val="00BF51B8"/>
    <w:rsid w:val="00BF58AB"/>
    <w:rsid w:val="00BF5B79"/>
    <w:rsid w:val="00BF5D7A"/>
    <w:rsid w:val="00BF6180"/>
    <w:rsid w:val="00BF6E84"/>
    <w:rsid w:val="00C0042B"/>
    <w:rsid w:val="00C00467"/>
    <w:rsid w:val="00C01522"/>
    <w:rsid w:val="00C0167E"/>
    <w:rsid w:val="00C02C1A"/>
    <w:rsid w:val="00C02CFF"/>
    <w:rsid w:val="00C03563"/>
    <w:rsid w:val="00C03794"/>
    <w:rsid w:val="00C039C1"/>
    <w:rsid w:val="00C03FC8"/>
    <w:rsid w:val="00C04AAB"/>
    <w:rsid w:val="00C05228"/>
    <w:rsid w:val="00C0544E"/>
    <w:rsid w:val="00C05718"/>
    <w:rsid w:val="00C05D46"/>
    <w:rsid w:val="00C06802"/>
    <w:rsid w:val="00C07193"/>
    <w:rsid w:val="00C07289"/>
    <w:rsid w:val="00C07A00"/>
    <w:rsid w:val="00C07E02"/>
    <w:rsid w:val="00C102B1"/>
    <w:rsid w:val="00C106F2"/>
    <w:rsid w:val="00C10A25"/>
    <w:rsid w:val="00C11AE8"/>
    <w:rsid w:val="00C12D0B"/>
    <w:rsid w:val="00C1362D"/>
    <w:rsid w:val="00C13DBD"/>
    <w:rsid w:val="00C13DDF"/>
    <w:rsid w:val="00C1418A"/>
    <w:rsid w:val="00C142AE"/>
    <w:rsid w:val="00C14B1F"/>
    <w:rsid w:val="00C14CE8"/>
    <w:rsid w:val="00C15076"/>
    <w:rsid w:val="00C15723"/>
    <w:rsid w:val="00C15904"/>
    <w:rsid w:val="00C15910"/>
    <w:rsid w:val="00C15E2B"/>
    <w:rsid w:val="00C15F85"/>
    <w:rsid w:val="00C15F8B"/>
    <w:rsid w:val="00C160A5"/>
    <w:rsid w:val="00C16457"/>
    <w:rsid w:val="00C16E6D"/>
    <w:rsid w:val="00C20D81"/>
    <w:rsid w:val="00C20F3A"/>
    <w:rsid w:val="00C2180E"/>
    <w:rsid w:val="00C22A16"/>
    <w:rsid w:val="00C22EAC"/>
    <w:rsid w:val="00C23435"/>
    <w:rsid w:val="00C24017"/>
    <w:rsid w:val="00C2410B"/>
    <w:rsid w:val="00C242E1"/>
    <w:rsid w:val="00C2465A"/>
    <w:rsid w:val="00C246C1"/>
    <w:rsid w:val="00C24856"/>
    <w:rsid w:val="00C24A89"/>
    <w:rsid w:val="00C24D06"/>
    <w:rsid w:val="00C24D80"/>
    <w:rsid w:val="00C25242"/>
    <w:rsid w:val="00C25336"/>
    <w:rsid w:val="00C25CCB"/>
    <w:rsid w:val="00C25F98"/>
    <w:rsid w:val="00C26C32"/>
    <w:rsid w:val="00C27894"/>
    <w:rsid w:val="00C278A8"/>
    <w:rsid w:val="00C27B60"/>
    <w:rsid w:val="00C3000C"/>
    <w:rsid w:val="00C3000D"/>
    <w:rsid w:val="00C30FEF"/>
    <w:rsid w:val="00C31543"/>
    <w:rsid w:val="00C3287A"/>
    <w:rsid w:val="00C329A2"/>
    <w:rsid w:val="00C32D81"/>
    <w:rsid w:val="00C33D85"/>
    <w:rsid w:val="00C34006"/>
    <w:rsid w:val="00C34D32"/>
    <w:rsid w:val="00C3540E"/>
    <w:rsid w:val="00C35770"/>
    <w:rsid w:val="00C35829"/>
    <w:rsid w:val="00C35F2F"/>
    <w:rsid w:val="00C3639D"/>
    <w:rsid w:val="00C374D3"/>
    <w:rsid w:val="00C37680"/>
    <w:rsid w:val="00C37C0D"/>
    <w:rsid w:val="00C40523"/>
    <w:rsid w:val="00C4070E"/>
    <w:rsid w:val="00C40B20"/>
    <w:rsid w:val="00C4163E"/>
    <w:rsid w:val="00C41872"/>
    <w:rsid w:val="00C41A65"/>
    <w:rsid w:val="00C41F1A"/>
    <w:rsid w:val="00C421A7"/>
    <w:rsid w:val="00C4273D"/>
    <w:rsid w:val="00C4464D"/>
    <w:rsid w:val="00C446FD"/>
    <w:rsid w:val="00C4473A"/>
    <w:rsid w:val="00C44AA3"/>
    <w:rsid w:val="00C44D75"/>
    <w:rsid w:val="00C45246"/>
    <w:rsid w:val="00C45290"/>
    <w:rsid w:val="00C454A9"/>
    <w:rsid w:val="00C458E8"/>
    <w:rsid w:val="00C45937"/>
    <w:rsid w:val="00C459FE"/>
    <w:rsid w:val="00C45EF8"/>
    <w:rsid w:val="00C45F15"/>
    <w:rsid w:val="00C45F2D"/>
    <w:rsid w:val="00C45FE1"/>
    <w:rsid w:val="00C505C6"/>
    <w:rsid w:val="00C50646"/>
    <w:rsid w:val="00C508D2"/>
    <w:rsid w:val="00C50A22"/>
    <w:rsid w:val="00C51D11"/>
    <w:rsid w:val="00C52177"/>
    <w:rsid w:val="00C52443"/>
    <w:rsid w:val="00C52999"/>
    <w:rsid w:val="00C52F3B"/>
    <w:rsid w:val="00C530B8"/>
    <w:rsid w:val="00C543D8"/>
    <w:rsid w:val="00C54937"/>
    <w:rsid w:val="00C55EA7"/>
    <w:rsid w:val="00C55F28"/>
    <w:rsid w:val="00C56398"/>
    <w:rsid w:val="00C56D37"/>
    <w:rsid w:val="00C5729D"/>
    <w:rsid w:val="00C5787B"/>
    <w:rsid w:val="00C60142"/>
    <w:rsid w:val="00C60EBF"/>
    <w:rsid w:val="00C6147D"/>
    <w:rsid w:val="00C61994"/>
    <w:rsid w:val="00C624F9"/>
    <w:rsid w:val="00C62A01"/>
    <w:rsid w:val="00C63282"/>
    <w:rsid w:val="00C639BC"/>
    <w:rsid w:val="00C64147"/>
    <w:rsid w:val="00C64415"/>
    <w:rsid w:val="00C645E5"/>
    <w:rsid w:val="00C646C0"/>
    <w:rsid w:val="00C64884"/>
    <w:rsid w:val="00C649AF"/>
    <w:rsid w:val="00C65490"/>
    <w:rsid w:val="00C654F7"/>
    <w:rsid w:val="00C65949"/>
    <w:rsid w:val="00C6607F"/>
    <w:rsid w:val="00C663AA"/>
    <w:rsid w:val="00C66CA0"/>
    <w:rsid w:val="00C66F8B"/>
    <w:rsid w:val="00C676F5"/>
    <w:rsid w:val="00C67E40"/>
    <w:rsid w:val="00C6CCC7"/>
    <w:rsid w:val="00C701AB"/>
    <w:rsid w:val="00C7052E"/>
    <w:rsid w:val="00C70A22"/>
    <w:rsid w:val="00C70DE2"/>
    <w:rsid w:val="00C70E51"/>
    <w:rsid w:val="00C71136"/>
    <w:rsid w:val="00C712C5"/>
    <w:rsid w:val="00C71F2F"/>
    <w:rsid w:val="00C72250"/>
    <w:rsid w:val="00C727DD"/>
    <w:rsid w:val="00C72A4D"/>
    <w:rsid w:val="00C73811"/>
    <w:rsid w:val="00C73EF9"/>
    <w:rsid w:val="00C74798"/>
    <w:rsid w:val="00C74E9A"/>
    <w:rsid w:val="00C75452"/>
    <w:rsid w:val="00C7586D"/>
    <w:rsid w:val="00C75A01"/>
    <w:rsid w:val="00C75E0C"/>
    <w:rsid w:val="00C76E11"/>
    <w:rsid w:val="00C77175"/>
    <w:rsid w:val="00C77252"/>
    <w:rsid w:val="00C77BC0"/>
    <w:rsid w:val="00C807A4"/>
    <w:rsid w:val="00C80816"/>
    <w:rsid w:val="00C8085A"/>
    <w:rsid w:val="00C80FD1"/>
    <w:rsid w:val="00C82968"/>
    <w:rsid w:val="00C82AD8"/>
    <w:rsid w:val="00C83517"/>
    <w:rsid w:val="00C83EAF"/>
    <w:rsid w:val="00C84022"/>
    <w:rsid w:val="00C8439C"/>
    <w:rsid w:val="00C8504E"/>
    <w:rsid w:val="00C85B12"/>
    <w:rsid w:val="00C86183"/>
    <w:rsid w:val="00C86356"/>
    <w:rsid w:val="00C864BC"/>
    <w:rsid w:val="00C8701A"/>
    <w:rsid w:val="00C8717F"/>
    <w:rsid w:val="00C87887"/>
    <w:rsid w:val="00C87CA4"/>
    <w:rsid w:val="00C906AA"/>
    <w:rsid w:val="00C90D75"/>
    <w:rsid w:val="00C914E7"/>
    <w:rsid w:val="00C915DD"/>
    <w:rsid w:val="00C916C0"/>
    <w:rsid w:val="00C917FE"/>
    <w:rsid w:val="00C91833"/>
    <w:rsid w:val="00C91DF4"/>
    <w:rsid w:val="00C9213E"/>
    <w:rsid w:val="00C923C0"/>
    <w:rsid w:val="00C924CC"/>
    <w:rsid w:val="00C92ACB"/>
    <w:rsid w:val="00C92D29"/>
    <w:rsid w:val="00C93183"/>
    <w:rsid w:val="00C933E3"/>
    <w:rsid w:val="00C93A0A"/>
    <w:rsid w:val="00C93BF2"/>
    <w:rsid w:val="00C95035"/>
    <w:rsid w:val="00C9561F"/>
    <w:rsid w:val="00C960A7"/>
    <w:rsid w:val="00C961C5"/>
    <w:rsid w:val="00C9656F"/>
    <w:rsid w:val="00C96D01"/>
    <w:rsid w:val="00C973F1"/>
    <w:rsid w:val="00C97465"/>
    <w:rsid w:val="00C97D5C"/>
    <w:rsid w:val="00C97F5D"/>
    <w:rsid w:val="00CA0411"/>
    <w:rsid w:val="00CA066B"/>
    <w:rsid w:val="00CA06E3"/>
    <w:rsid w:val="00CA0F8F"/>
    <w:rsid w:val="00CA1226"/>
    <w:rsid w:val="00CA1857"/>
    <w:rsid w:val="00CA22EB"/>
    <w:rsid w:val="00CA3884"/>
    <w:rsid w:val="00CA3B45"/>
    <w:rsid w:val="00CA3D9A"/>
    <w:rsid w:val="00CA477F"/>
    <w:rsid w:val="00CA4B51"/>
    <w:rsid w:val="00CA5531"/>
    <w:rsid w:val="00CA5BCE"/>
    <w:rsid w:val="00CA6720"/>
    <w:rsid w:val="00CA7425"/>
    <w:rsid w:val="00CA75E2"/>
    <w:rsid w:val="00CA7C54"/>
    <w:rsid w:val="00CB215A"/>
    <w:rsid w:val="00CB22A9"/>
    <w:rsid w:val="00CB2458"/>
    <w:rsid w:val="00CB28E3"/>
    <w:rsid w:val="00CB2A92"/>
    <w:rsid w:val="00CB2C42"/>
    <w:rsid w:val="00CB4508"/>
    <w:rsid w:val="00CB47A4"/>
    <w:rsid w:val="00CB502A"/>
    <w:rsid w:val="00CB61DA"/>
    <w:rsid w:val="00CC0D63"/>
    <w:rsid w:val="00CC1326"/>
    <w:rsid w:val="00CC1B6F"/>
    <w:rsid w:val="00CC2EB0"/>
    <w:rsid w:val="00CC2FFC"/>
    <w:rsid w:val="00CC3453"/>
    <w:rsid w:val="00CC372F"/>
    <w:rsid w:val="00CC3AC5"/>
    <w:rsid w:val="00CC4572"/>
    <w:rsid w:val="00CC4769"/>
    <w:rsid w:val="00CC54D6"/>
    <w:rsid w:val="00CC5C59"/>
    <w:rsid w:val="00CC5FFF"/>
    <w:rsid w:val="00CC600E"/>
    <w:rsid w:val="00CC6B6E"/>
    <w:rsid w:val="00CC6CB0"/>
    <w:rsid w:val="00CC77A4"/>
    <w:rsid w:val="00CD02CE"/>
    <w:rsid w:val="00CD0887"/>
    <w:rsid w:val="00CD0937"/>
    <w:rsid w:val="00CD0EA6"/>
    <w:rsid w:val="00CD1319"/>
    <w:rsid w:val="00CD16D9"/>
    <w:rsid w:val="00CD2172"/>
    <w:rsid w:val="00CD2A26"/>
    <w:rsid w:val="00CD3E10"/>
    <w:rsid w:val="00CD4F2D"/>
    <w:rsid w:val="00CD5E98"/>
    <w:rsid w:val="00CD60BC"/>
    <w:rsid w:val="00CD64A9"/>
    <w:rsid w:val="00CD6973"/>
    <w:rsid w:val="00CD6F01"/>
    <w:rsid w:val="00CD7BD8"/>
    <w:rsid w:val="00CE0764"/>
    <w:rsid w:val="00CE0C1A"/>
    <w:rsid w:val="00CE1245"/>
    <w:rsid w:val="00CE1334"/>
    <w:rsid w:val="00CE187D"/>
    <w:rsid w:val="00CE1B10"/>
    <w:rsid w:val="00CE1F3F"/>
    <w:rsid w:val="00CE2379"/>
    <w:rsid w:val="00CE2452"/>
    <w:rsid w:val="00CE24B3"/>
    <w:rsid w:val="00CE3478"/>
    <w:rsid w:val="00CE365E"/>
    <w:rsid w:val="00CE3F39"/>
    <w:rsid w:val="00CE50B3"/>
    <w:rsid w:val="00CE5B52"/>
    <w:rsid w:val="00CE5DB5"/>
    <w:rsid w:val="00CE5FB7"/>
    <w:rsid w:val="00CE6EAD"/>
    <w:rsid w:val="00CE7873"/>
    <w:rsid w:val="00CE7930"/>
    <w:rsid w:val="00CE7956"/>
    <w:rsid w:val="00CE7F8C"/>
    <w:rsid w:val="00CF1167"/>
    <w:rsid w:val="00CF1234"/>
    <w:rsid w:val="00CF1F6A"/>
    <w:rsid w:val="00CF2299"/>
    <w:rsid w:val="00CF23B8"/>
    <w:rsid w:val="00CF2523"/>
    <w:rsid w:val="00CF307D"/>
    <w:rsid w:val="00CF36D9"/>
    <w:rsid w:val="00CF4CA2"/>
    <w:rsid w:val="00CF4E24"/>
    <w:rsid w:val="00CF5398"/>
    <w:rsid w:val="00CF596D"/>
    <w:rsid w:val="00CF60F6"/>
    <w:rsid w:val="00CF6100"/>
    <w:rsid w:val="00CF64EE"/>
    <w:rsid w:val="00CF6675"/>
    <w:rsid w:val="00CF688E"/>
    <w:rsid w:val="00CF68A0"/>
    <w:rsid w:val="00CF68FC"/>
    <w:rsid w:val="00CF69D3"/>
    <w:rsid w:val="00CF7030"/>
    <w:rsid w:val="00CF74B7"/>
    <w:rsid w:val="00CF7610"/>
    <w:rsid w:val="00CF7C58"/>
    <w:rsid w:val="00D007F5"/>
    <w:rsid w:val="00D00F73"/>
    <w:rsid w:val="00D01C28"/>
    <w:rsid w:val="00D0275D"/>
    <w:rsid w:val="00D0292D"/>
    <w:rsid w:val="00D02BF4"/>
    <w:rsid w:val="00D03795"/>
    <w:rsid w:val="00D03BA3"/>
    <w:rsid w:val="00D04112"/>
    <w:rsid w:val="00D04AEC"/>
    <w:rsid w:val="00D04AFD"/>
    <w:rsid w:val="00D05537"/>
    <w:rsid w:val="00D05D42"/>
    <w:rsid w:val="00D0725D"/>
    <w:rsid w:val="00D076CB"/>
    <w:rsid w:val="00D07D0B"/>
    <w:rsid w:val="00D07FED"/>
    <w:rsid w:val="00D10502"/>
    <w:rsid w:val="00D106FA"/>
    <w:rsid w:val="00D114C5"/>
    <w:rsid w:val="00D11936"/>
    <w:rsid w:val="00D126FC"/>
    <w:rsid w:val="00D12CC7"/>
    <w:rsid w:val="00D12DD2"/>
    <w:rsid w:val="00D136C4"/>
    <w:rsid w:val="00D13B21"/>
    <w:rsid w:val="00D142DB"/>
    <w:rsid w:val="00D14B77"/>
    <w:rsid w:val="00D14C23"/>
    <w:rsid w:val="00D14FE1"/>
    <w:rsid w:val="00D1520E"/>
    <w:rsid w:val="00D15407"/>
    <w:rsid w:val="00D15CD6"/>
    <w:rsid w:val="00D160BF"/>
    <w:rsid w:val="00D162F1"/>
    <w:rsid w:val="00D16321"/>
    <w:rsid w:val="00D16A7E"/>
    <w:rsid w:val="00D203A6"/>
    <w:rsid w:val="00D2139A"/>
    <w:rsid w:val="00D21910"/>
    <w:rsid w:val="00D21B74"/>
    <w:rsid w:val="00D221B5"/>
    <w:rsid w:val="00D22483"/>
    <w:rsid w:val="00D2265F"/>
    <w:rsid w:val="00D22876"/>
    <w:rsid w:val="00D229CA"/>
    <w:rsid w:val="00D22CD4"/>
    <w:rsid w:val="00D22D6E"/>
    <w:rsid w:val="00D22F7A"/>
    <w:rsid w:val="00D2379F"/>
    <w:rsid w:val="00D237A7"/>
    <w:rsid w:val="00D23CAA"/>
    <w:rsid w:val="00D23F4D"/>
    <w:rsid w:val="00D243BD"/>
    <w:rsid w:val="00D255AE"/>
    <w:rsid w:val="00D258C9"/>
    <w:rsid w:val="00D259E0"/>
    <w:rsid w:val="00D25DFE"/>
    <w:rsid w:val="00D26373"/>
    <w:rsid w:val="00D268BC"/>
    <w:rsid w:val="00D26C75"/>
    <w:rsid w:val="00D274EF"/>
    <w:rsid w:val="00D27FEC"/>
    <w:rsid w:val="00D30500"/>
    <w:rsid w:val="00D3056E"/>
    <w:rsid w:val="00D30654"/>
    <w:rsid w:val="00D308ED"/>
    <w:rsid w:val="00D3097A"/>
    <w:rsid w:val="00D30EE9"/>
    <w:rsid w:val="00D317C5"/>
    <w:rsid w:val="00D31B0B"/>
    <w:rsid w:val="00D32085"/>
    <w:rsid w:val="00D32101"/>
    <w:rsid w:val="00D32450"/>
    <w:rsid w:val="00D32712"/>
    <w:rsid w:val="00D32CCF"/>
    <w:rsid w:val="00D33848"/>
    <w:rsid w:val="00D33C8B"/>
    <w:rsid w:val="00D34159"/>
    <w:rsid w:val="00D34513"/>
    <w:rsid w:val="00D345CA"/>
    <w:rsid w:val="00D346E6"/>
    <w:rsid w:val="00D34B61"/>
    <w:rsid w:val="00D34DFA"/>
    <w:rsid w:val="00D35137"/>
    <w:rsid w:val="00D3547F"/>
    <w:rsid w:val="00D354BE"/>
    <w:rsid w:val="00D35B9A"/>
    <w:rsid w:val="00D372A6"/>
    <w:rsid w:val="00D37ACF"/>
    <w:rsid w:val="00D37C1A"/>
    <w:rsid w:val="00D37D2D"/>
    <w:rsid w:val="00D37D82"/>
    <w:rsid w:val="00D37F27"/>
    <w:rsid w:val="00D37FE2"/>
    <w:rsid w:val="00D4000E"/>
    <w:rsid w:val="00D40547"/>
    <w:rsid w:val="00D40D87"/>
    <w:rsid w:val="00D40F02"/>
    <w:rsid w:val="00D40F3C"/>
    <w:rsid w:val="00D410BE"/>
    <w:rsid w:val="00D41117"/>
    <w:rsid w:val="00D41ACA"/>
    <w:rsid w:val="00D42D7B"/>
    <w:rsid w:val="00D4328A"/>
    <w:rsid w:val="00D432D6"/>
    <w:rsid w:val="00D43BB0"/>
    <w:rsid w:val="00D4466B"/>
    <w:rsid w:val="00D44762"/>
    <w:rsid w:val="00D4632B"/>
    <w:rsid w:val="00D466C2"/>
    <w:rsid w:val="00D47755"/>
    <w:rsid w:val="00D47EDB"/>
    <w:rsid w:val="00D50E45"/>
    <w:rsid w:val="00D51275"/>
    <w:rsid w:val="00D513D8"/>
    <w:rsid w:val="00D51D40"/>
    <w:rsid w:val="00D521E8"/>
    <w:rsid w:val="00D53023"/>
    <w:rsid w:val="00D53126"/>
    <w:rsid w:val="00D534D4"/>
    <w:rsid w:val="00D536B2"/>
    <w:rsid w:val="00D540BE"/>
    <w:rsid w:val="00D54119"/>
    <w:rsid w:val="00D5519A"/>
    <w:rsid w:val="00D55216"/>
    <w:rsid w:val="00D5551E"/>
    <w:rsid w:val="00D556CD"/>
    <w:rsid w:val="00D55868"/>
    <w:rsid w:val="00D55A65"/>
    <w:rsid w:val="00D55E0F"/>
    <w:rsid w:val="00D56329"/>
    <w:rsid w:val="00D56776"/>
    <w:rsid w:val="00D567C2"/>
    <w:rsid w:val="00D572B6"/>
    <w:rsid w:val="00D57E41"/>
    <w:rsid w:val="00D57F74"/>
    <w:rsid w:val="00D600EC"/>
    <w:rsid w:val="00D60203"/>
    <w:rsid w:val="00D6024A"/>
    <w:rsid w:val="00D60865"/>
    <w:rsid w:val="00D60BCA"/>
    <w:rsid w:val="00D62072"/>
    <w:rsid w:val="00D624CC"/>
    <w:rsid w:val="00D633A0"/>
    <w:rsid w:val="00D63460"/>
    <w:rsid w:val="00D64048"/>
    <w:rsid w:val="00D64157"/>
    <w:rsid w:val="00D65CD5"/>
    <w:rsid w:val="00D65D03"/>
    <w:rsid w:val="00D66207"/>
    <w:rsid w:val="00D66276"/>
    <w:rsid w:val="00D6631D"/>
    <w:rsid w:val="00D665A9"/>
    <w:rsid w:val="00D66964"/>
    <w:rsid w:val="00D66C07"/>
    <w:rsid w:val="00D66C97"/>
    <w:rsid w:val="00D675D3"/>
    <w:rsid w:val="00D67ABA"/>
    <w:rsid w:val="00D70E54"/>
    <w:rsid w:val="00D71177"/>
    <w:rsid w:val="00D713A7"/>
    <w:rsid w:val="00D71678"/>
    <w:rsid w:val="00D72981"/>
    <w:rsid w:val="00D72E1E"/>
    <w:rsid w:val="00D72F34"/>
    <w:rsid w:val="00D731AE"/>
    <w:rsid w:val="00D732F0"/>
    <w:rsid w:val="00D73B87"/>
    <w:rsid w:val="00D744F7"/>
    <w:rsid w:val="00D74595"/>
    <w:rsid w:val="00D746C8"/>
    <w:rsid w:val="00D74A96"/>
    <w:rsid w:val="00D74F20"/>
    <w:rsid w:val="00D75188"/>
    <w:rsid w:val="00D755FB"/>
    <w:rsid w:val="00D76991"/>
    <w:rsid w:val="00D76A79"/>
    <w:rsid w:val="00D76BC2"/>
    <w:rsid w:val="00D7702A"/>
    <w:rsid w:val="00D77271"/>
    <w:rsid w:val="00D80052"/>
    <w:rsid w:val="00D80404"/>
    <w:rsid w:val="00D812E7"/>
    <w:rsid w:val="00D814DE"/>
    <w:rsid w:val="00D81A84"/>
    <w:rsid w:val="00D82AF5"/>
    <w:rsid w:val="00D8347B"/>
    <w:rsid w:val="00D840A6"/>
    <w:rsid w:val="00D8411E"/>
    <w:rsid w:val="00D84475"/>
    <w:rsid w:val="00D844A5"/>
    <w:rsid w:val="00D856B1"/>
    <w:rsid w:val="00D86D31"/>
    <w:rsid w:val="00D86E59"/>
    <w:rsid w:val="00D87669"/>
    <w:rsid w:val="00D90008"/>
    <w:rsid w:val="00D9062A"/>
    <w:rsid w:val="00D90D6D"/>
    <w:rsid w:val="00D91B8C"/>
    <w:rsid w:val="00D92858"/>
    <w:rsid w:val="00D930A4"/>
    <w:rsid w:val="00D935D1"/>
    <w:rsid w:val="00D935FB"/>
    <w:rsid w:val="00D93D55"/>
    <w:rsid w:val="00D9433E"/>
    <w:rsid w:val="00D94380"/>
    <w:rsid w:val="00D94441"/>
    <w:rsid w:val="00D946A4"/>
    <w:rsid w:val="00D9542C"/>
    <w:rsid w:val="00D95C5F"/>
    <w:rsid w:val="00D95C9F"/>
    <w:rsid w:val="00D95E1F"/>
    <w:rsid w:val="00D95FEB"/>
    <w:rsid w:val="00D96005"/>
    <w:rsid w:val="00D9677F"/>
    <w:rsid w:val="00D96F25"/>
    <w:rsid w:val="00D96FB9"/>
    <w:rsid w:val="00D96FBF"/>
    <w:rsid w:val="00D9758C"/>
    <w:rsid w:val="00D97658"/>
    <w:rsid w:val="00D97994"/>
    <w:rsid w:val="00D97ED2"/>
    <w:rsid w:val="00DA0424"/>
    <w:rsid w:val="00DA0FAB"/>
    <w:rsid w:val="00DA111F"/>
    <w:rsid w:val="00DA1152"/>
    <w:rsid w:val="00DA12E2"/>
    <w:rsid w:val="00DA1BEA"/>
    <w:rsid w:val="00DA1CCD"/>
    <w:rsid w:val="00DA298D"/>
    <w:rsid w:val="00DA3039"/>
    <w:rsid w:val="00DA3570"/>
    <w:rsid w:val="00DA40C8"/>
    <w:rsid w:val="00DA49A1"/>
    <w:rsid w:val="00DA5467"/>
    <w:rsid w:val="00DA54F6"/>
    <w:rsid w:val="00DA60C6"/>
    <w:rsid w:val="00DA6786"/>
    <w:rsid w:val="00DA7ECA"/>
    <w:rsid w:val="00DA7EF9"/>
    <w:rsid w:val="00DB00F6"/>
    <w:rsid w:val="00DB0D61"/>
    <w:rsid w:val="00DB0DFD"/>
    <w:rsid w:val="00DB1541"/>
    <w:rsid w:val="00DB1593"/>
    <w:rsid w:val="00DB15DC"/>
    <w:rsid w:val="00DB187F"/>
    <w:rsid w:val="00DB1934"/>
    <w:rsid w:val="00DB1DE3"/>
    <w:rsid w:val="00DB1E11"/>
    <w:rsid w:val="00DB1E96"/>
    <w:rsid w:val="00DB2454"/>
    <w:rsid w:val="00DB2ABD"/>
    <w:rsid w:val="00DB2AC2"/>
    <w:rsid w:val="00DB2D65"/>
    <w:rsid w:val="00DB319E"/>
    <w:rsid w:val="00DB456C"/>
    <w:rsid w:val="00DB4657"/>
    <w:rsid w:val="00DB4675"/>
    <w:rsid w:val="00DB47D0"/>
    <w:rsid w:val="00DB4F87"/>
    <w:rsid w:val="00DB592C"/>
    <w:rsid w:val="00DB5992"/>
    <w:rsid w:val="00DB5ED8"/>
    <w:rsid w:val="00DB64D4"/>
    <w:rsid w:val="00DB64D9"/>
    <w:rsid w:val="00DB6C83"/>
    <w:rsid w:val="00DB6CCE"/>
    <w:rsid w:val="00DB6FCD"/>
    <w:rsid w:val="00DB7B4B"/>
    <w:rsid w:val="00DB7C88"/>
    <w:rsid w:val="00DB7E7B"/>
    <w:rsid w:val="00DC0622"/>
    <w:rsid w:val="00DC082C"/>
    <w:rsid w:val="00DC0A3B"/>
    <w:rsid w:val="00DC0AB6"/>
    <w:rsid w:val="00DC0EDC"/>
    <w:rsid w:val="00DC12C1"/>
    <w:rsid w:val="00DC1806"/>
    <w:rsid w:val="00DC1887"/>
    <w:rsid w:val="00DC18CD"/>
    <w:rsid w:val="00DC1FB9"/>
    <w:rsid w:val="00DC2312"/>
    <w:rsid w:val="00DC262F"/>
    <w:rsid w:val="00DC2B74"/>
    <w:rsid w:val="00DC3783"/>
    <w:rsid w:val="00DC38B4"/>
    <w:rsid w:val="00DC38CC"/>
    <w:rsid w:val="00DC3C82"/>
    <w:rsid w:val="00DC432C"/>
    <w:rsid w:val="00DC49F4"/>
    <w:rsid w:val="00DC4B95"/>
    <w:rsid w:val="00DC51C6"/>
    <w:rsid w:val="00DC59A4"/>
    <w:rsid w:val="00DC5F17"/>
    <w:rsid w:val="00DC6378"/>
    <w:rsid w:val="00DC639B"/>
    <w:rsid w:val="00DC7DA6"/>
    <w:rsid w:val="00DD0482"/>
    <w:rsid w:val="00DD0AE0"/>
    <w:rsid w:val="00DD0C70"/>
    <w:rsid w:val="00DD0FC4"/>
    <w:rsid w:val="00DD1235"/>
    <w:rsid w:val="00DD2305"/>
    <w:rsid w:val="00DD2B3E"/>
    <w:rsid w:val="00DD2E96"/>
    <w:rsid w:val="00DD2FD9"/>
    <w:rsid w:val="00DD32B5"/>
    <w:rsid w:val="00DD3C0D"/>
    <w:rsid w:val="00DD3D1F"/>
    <w:rsid w:val="00DD45A4"/>
    <w:rsid w:val="00DD5171"/>
    <w:rsid w:val="00DD756D"/>
    <w:rsid w:val="00DE1357"/>
    <w:rsid w:val="00DE13CC"/>
    <w:rsid w:val="00DE17DE"/>
    <w:rsid w:val="00DE1A19"/>
    <w:rsid w:val="00DE1F4E"/>
    <w:rsid w:val="00DE237A"/>
    <w:rsid w:val="00DE2947"/>
    <w:rsid w:val="00DE2EA8"/>
    <w:rsid w:val="00DE2FDE"/>
    <w:rsid w:val="00DE35C6"/>
    <w:rsid w:val="00DE41EB"/>
    <w:rsid w:val="00DE42CD"/>
    <w:rsid w:val="00DE4504"/>
    <w:rsid w:val="00DE49CC"/>
    <w:rsid w:val="00DE5222"/>
    <w:rsid w:val="00DE5A8D"/>
    <w:rsid w:val="00DE5F34"/>
    <w:rsid w:val="00DE5FDF"/>
    <w:rsid w:val="00DE61B6"/>
    <w:rsid w:val="00DE62BE"/>
    <w:rsid w:val="00DE68E9"/>
    <w:rsid w:val="00DF029B"/>
    <w:rsid w:val="00DF0EEB"/>
    <w:rsid w:val="00DF11EA"/>
    <w:rsid w:val="00DF153E"/>
    <w:rsid w:val="00DF15F1"/>
    <w:rsid w:val="00DF17AD"/>
    <w:rsid w:val="00DF1DF7"/>
    <w:rsid w:val="00DF2011"/>
    <w:rsid w:val="00DF231B"/>
    <w:rsid w:val="00DF26C9"/>
    <w:rsid w:val="00DF3271"/>
    <w:rsid w:val="00DF3EF4"/>
    <w:rsid w:val="00DF48BB"/>
    <w:rsid w:val="00DF4924"/>
    <w:rsid w:val="00DF5470"/>
    <w:rsid w:val="00DF5833"/>
    <w:rsid w:val="00DF6436"/>
    <w:rsid w:val="00DF662E"/>
    <w:rsid w:val="00DF6701"/>
    <w:rsid w:val="00DF683C"/>
    <w:rsid w:val="00DF70AE"/>
    <w:rsid w:val="00DF7780"/>
    <w:rsid w:val="00DF7D11"/>
    <w:rsid w:val="00DF7E25"/>
    <w:rsid w:val="00E011D7"/>
    <w:rsid w:val="00E018DB"/>
    <w:rsid w:val="00E01CD4"/>
    <w:rsid w:val="00E01D79"/>
    <w:rsid w:val="00E02AF1"/>
    <w:rsid w:val="00E02E8C"/>
    <w:rsid w:val="00E031F1"/>
    <w:rsid w:val="00E03856"/>
    <w:rsid w:val="00E04062"/>
    <w:rsid w:val="00E04103"/>
    <w:rsid w:val="00E04A7C"/>
    <w:rsid w:val="00E04AD4"/>
    <w:rsid w:val="00E04DEF"/>
    <w:rsid w:val="00E053B3"/>
    <w:rsid w:val="00E05B48"/>
    <w:rsid w:val="00E05DB4"/>
    <w:rsid w:val="00E06ACF"/>
    <w:rsid w:val="00E06E47"/>
    <w:rsid w:val="00E0705B"/>
    <w:rsid w:val="00E0784D"/>
    <w:rsid w:val="00E07977"/>
    <w:rsid w:val="00E07A49"/>
    <w:rsid w:val="00E07A55"/>
    <w:rsid w:val="00E07ACD"/>
    <w:rsid w:val="00E101AB"/>
    <w:rsid w:val="00E10859"/>
    <w:rsid w:val="00E10861"/>
    <w:rsid w:val="00E109CD"/>
    <w:rsid w:val="00E10F36"/>
    <w:rsid w:val="00E1162B"/>
    <w:rsid w:val="00E11655"/>
    <w:rsid w:val="00E117FB"/>
    <w:rsid w:val="00E119B2"/>
    <w:rsid w:val="00E128D0"/>
    <w:rsid w:val="00E1304B"/>
    <w:rsid w:val="00E145F1"/>
    <w:rsid w:val="00E14937"/>
    <w:rsid w:val="00E157E6"/>
    <w:rsid w:val="00E16925"/>
    <w:rsid w:val="00E16A9B"/>
    <w:rsid w:val="00E1733F"/>
    <w:rsid w:val="00E17B41"/>
    <w:rsid w:val="00E17F76"/>
    <w:rsid w:val="00E20FB7"/>
    <w:rsid w:val="00E21255"/>
    <w:rsid w:val="00E225E4"/>
    <w:rsid w:val="00E227CC"/>
    <w:rsid w:val="00E22EC2"/>
    <w:rsid w:val="00E2377D"/>
    <w:rsid w:val="00E23EA8"/>
    <w:rsid w:val="00E242A2"/>
    <w:rsid w:val="00E245AA"/>
    <w:rsid w:val="00E24CAC"/>
    <w:rsid w:val="00E25C2D"/>
    <w:rsid w:val="00E279C0"/>
    <w:rsid w:val="00E3008C"/>
    <w:rsid w:val="00E301E7"/>
    <w:rsid w:val="00E308AA"/>
    <w:rsid w:val="00E30DA4"/>
    <w:rsid w:val="00E310FF"/>
    <w:rsid w:val="00E317BD"/>
    <w:rsid w:val="00E31856"/>
    <w:rsid w:val="00E326E5"/>
    <w:rsid w:val="00E32C9E"/>
    <w:rsid w:val="00E33262"/>
    <w:rsid w:val="00E33CF6"/>
    <w:rsid w:val="00E33F9A"/>
    <w:rsid w:val="00E343E0"/>
    <w:rsid w:val="00E353AC"/>
    <w:rsid w:val="00E353BF"/>
    <w:rsid w:val="00E355B3"/>
    <w:rsid w:val="00E35CC7"/>
    <w:rsid w:val="00E36247"/>
    <w:rsid w:val="00E373B5"/>
    <w:rsid w:val="00E375E7"/>
    <w:rsid w:val="00E376BC"/>
    <w:rsid w:val="00E37F56"/>
    <w:rsid w:val="00E405F2"/>
    <w:rsid w:val="00E412B0"/>
    <w:rsid w:val="00E41341"/>
    <w:rsid w:val="00E41BC5"/>
    <w:rsid w:val="00E42886"/>
    <w:rsid w:val="00E42BBA"/>
    <w:rsid w:val="00E42C90"/>
    <w:rsid w:val="00E43113"/>
    <w:rsid w:val="00E43175"/>
    <w:rsid w:val="00E434E3"/>
    <w:rsid w:val="00E43B5E"/>
    <w:rsid w:val="00E44106"/>
    <w:rsid w:val="00E446C8"/>
    <w:rsid w:val="00E44FA9"/>
    <w:rsid w:val="00E451C9"/>
    <w:rsid w:val="00E453D7"/>
    <w:rsid w:val="00E45579"/>
    <w:rsid w:val="00E45B21"/>
    <w:rsid w:val="00E462DD"/>
    <w:rsid w:val="00E467DB"/>
    <w:rsid w:val="00E472AC"/>
    <w:rsid w:val="00E47AF0"/>
    <w:rsid w:val="00E501D5"/>
    <w:rsid w:val="00E50664"/>
    <w:rsid w:val="00E506B4"/>
    <w:rsid w:val="00E5088C"/>
    <w:rsid w:val="00E50AB9"/>
    <w:rsid w:val="00E50E84"/>
    <w:rsid w:val="00E50F61"/>
    <w:rsid w:val="00E51046"/>
    <w:rsid w:val="00E510C3"/>
    <w:rsid w:val="00E519F4"/>
    <w:rsid w:val="00E51FC0"/>
    <w:rsid w:val="00E52379"/>
    <w:rsid w:val="00E52748"/>
    <w:rsid w:val="00E52917"/>
    <w:rsid w:val="00E5447E"/>
    <w:rsid w:val="00E54934"/>
    <w:rsid w:val="00E54CEA"/>
    <w:rsid w:val="00E5544C"/>
    <w:rsid w:val="00E55573"/>
    <w:rsid w:val="00E55723"/>
    <w:rsid w:val="00E578C7"/>
    <w:rsid w:val="00E57F0E"/>
    <w:rsid w:val="00E60B06"/>
    <w:rsid w:val="00E6120A"/>
    <w:rsid w:val="00E61D78"/>
    <w:rsid w:val="00E62704"/>
    <w:rsid w:val="00E62B2C"/>
    <w:rsid w:val="00E62F4B"/>
    <w:rsid w:val="00E634E6"/>
    <w:rsid w:val="00E63E90"/>
    <w:rsid w:val="00E644AE"/>
    <w:rsid w:val="00E65101"/>
    <w:rsid w:val="00E656C8"/>
    <w:rsid w:val="00E65B7B"/>
    <w:rsid w:val="00E65E57"/>
    <w:rsid w:val="00E664A7"/>
    <w:rsid w:val="00E667CB"/>
    <w:rsid w:val="00E669FE"/>
    <w:rsid w:val="00E66B3D"/>
    <w:rsid w:val="00E66BBA"/>
    <w:rsid w:val="00E66E8A"/>
    <w:rsid w:val="00E6758B"/>
    <w:rsid w:val="00E70841"/>
    <w:rsid w:val="00E71960"/>
    <w:rsid w:val="00E71ABD"/>
    <w:rsid w:val="00E721C7"/>
    <w:rsid w:val="00E7224E"/>
    <w:rsid w:val="00E72A17"/>
    <w:rsid w:val="00E72B74"/>
    <w:rsid w:val="00E73C71"/>
    <w:rsid w:val="00E73D12"/>
    <w:rsid w:val="00E73F83"/>
    <w:rsid w:val="00E740C4"/>
    <w:rsid w:val="00E74870"/>
    <w:rsid w:val="00E74B81"/>
    <w:rsid w:val="00E74D6F"/>
    <w:rsid w:val="00E75381"/>
    <w:rsid w:val="00E769D7"/>
    <w:rsid w:val="00E76C44"/>
    <w:rsid w:val="00E77078"/>
    <w:rsid w:val="00E77C73"/>
    <w:rsid w:val="00E77F7F"/>
    <w:rsid w:val="00E800E0"/>
    <w:rsid w:val="00E809FD"/>
    <w:rsid w:val="00E80FF5"/>
    <w:rsid w:val="00E813AC"/>
    <w:rsid w:val="00E82162"/>
    <w:rsid w:val="00E821A3"/>
    <w:rsid w:val="00E827B1"/>
    <w:rsid w:val="00E82842"/>
    <w:rsid w:val="00E8309B"/>
    <w:rsid w:val="00E83A28"/>
    <w:rsid w:val="00E83E6D"/>
    <w:rsid w:val="00E83F2F"/>
    <w:rsid w:val="00E849B9"/>
    <w:rsid w:val="00E85028"/>
    <w:rsid w:val="00E85B6F"/>
    <w:rsid w:val="00E85EBF"/>
    <w:rsid w:val="00E861B0"/>
    <w:rsid w:val="00E86585"/>
    <w:rsid w:val="00E86896"/>
    <w:rsid w:val="00E86FB6"/>
    <w:rsid w:val="00E8739C"/>
    <w:rsid w:val="00E90138"/>
    <w:rsid w:val="00E90210"/>
    <w:rsid w:val="00E9035B"/>
    <w:rsid w:val="00E903FD"/>
    <w:rsid w:val="00E909CC"/>
    <w:rsid w:val="00E90FD5"/>
    <w:rsid w:val="00E916C8"/>
    <w:rsid w:val="00E91BBE"/>
    <w:rsid w:val="00E91EAA"/>
    <w:rsid w:val="00E91EC4"/>
    <w:rsid w:val="00E91F40"/>
    <w:rsid w:val="00E91F9C"/>
    <w:rsid w:val="00E91FDE"/>
    <w:rsid w:val="00E922E3"/>
    <w:rsid w:val="00E92A53"/>
    <w:rsid w:val="00E92B30"/>
    <w:rsid w:val="00E92CC3"/>
    <w:rsid w:val="00E935E3"/>
    <w:rsid w:val="00E93A0B"/>
    <w:rsid w:val="00E9416F"/>
    <w:rsid w:val="00E950A4"/>
    <w:rsid w:val="00E95E37"/>
    <w:rsid w:val="00E95EFC"/>
    <w:rsid w:val="00E96168"/>
    <w:rsid w:val="00E965A4"/>
    <w:rsid w:val="00E96D7A"/>
    <w:rsid w:val="00E96F76"/>
    <w:rsid w:val="00E97780"/>
    <w:rsid w:val="00EA00A8"/>
    <w:rsid w:val="00EA0798"/>
    <w:rsid w:val="00EA1271"/>
    <w:rsid w:val="00EA281C"/>
    <w:rsid w:val="00EA2973"/>
    <w:rsid w:val="00EA29A0"/>
    <w:rsid w:val="00EA2FBA"/>
    <w:rsid w:val="00EA39B4"/>
    <w:rsid w:val="00EA3ABA"/>
    <w:rsid w:val="00EA4732"/>
    <w:rsid w:val="00EA49EF"/>
    <w:rsid w:val="00EA4CAE"/>
    <w:rsid w:val="00EA5AA3"/>
    <w:rsid w:val="00EA5F06"/>
    <w:rsid w:val="00EA5FA8"/>
    <w:rsid w:val="00EA63F5"/>
    <w:rsid w:val="00EA6BD0"/>
    <w:rsid w:val="00EA6CF6"/>
    <w:rsid w:val="00EA6EAF"/>
    <w:rsid w:val="00EA72BC"/>
    <w:rsid w:val="00EA7442"/>
    <w:rsid w:val="00EA75E4"/>
    <w:rsid w:val="00EA7DF3"/>
    <w:rsid w:val="00EB03A4"/>
    <w:rsid w:val="00EB0F00"/>
    <w:rsid w:val="00EB0F5D"/>
    <w:rsid w:val="00EB16CC"/>
    <w:rsid w:val="00EB23CA"/>
    <w:rsid w:val="00EB312D"/>
    <w:rsid w:val="00EB313F"/>
    <w:rsid w:val="00EB337F"/>
    <w:rsid w:val="00EB33E9"/>
    <w:rsid w:val="00EB3991"/>
    <w:rsid w:val="00EB3FAD"/>
    <w:rsid w:val="00EB445B"/>
    <w:rsid w:val="00EB448B"/>
    <w:rsid w:val="00EB5595"/>
    <w:rsid w:val="00EB57E7"/>
    <w:rsid w:val="00EB5A39"/>
    <w:rsid w:val="00EB668D"/>
    <w:rsid w:val="00EB71BC"/>
    <w:rsid w:val="00EB74DE"/>
    <w:rsid w:val="00EB76D0"/>
    <w:rsid w:val="00EB7E69"/>
    <w:rsid w:val="00EB7FCB"/>
    <w:rsid w:val="00EC0358"/>
    <w:rsid w:val="00EC03AF"/>
    <w:rsid w:val="00EC0A23"/>
    <w:rsid w:val="00EC0BE6"/>
    <w:rsid w:val="00EC12BF"/>
    <w:rsid w:val="00EC1871"/>
    <w:rsid w:val="00EC1B21"/>
    <w:rsid w:val="00EC1E0A"/>
    <w:rsid w:val="00EC3835"/>
    <w:rsid w:val="00EC3E18"/>
    <w:rsid w:val="00EC4BD1"/>
    <w:rsid w:val="00EC5198"/>
    <w:rsid w:val="00EC5748"/>
    <w:rsid w:val="00EC5B55"/>
    <w:rsid w:val="00EC5D3F"/>
    <w:rsid w:val="00EC64EA"/>
    <w:rsid w:val="00EC6758"/>
    <w:rsid w:val="00EC693B"/>
    <w:rsid w:val="00EC6D58"/>
    <w:rsid w:val="00EC7188"/>
    <w:rsid w:val="00EC7550"/>
    <w:rsid w:val="00EC7849"/>
    <w:rsid w:val="00EC7CE8"/>
    <w:rsid w:val="00EC7FB6"/>
    <w:rsid w:val="00ED0102"/>
    <w:rsid w:val="00ED0456"/>
    <w:rsid w:val="00ED0C6D"/>
    <w:rsid w:val="00ED0C8F"/>
    <w:rsid w:val="00ED1488"/>
    <w:rsid w:val="00ED196A"/>
    <w:rsid w:val="00ED1FCA"/>
    <w:rsid w:val="00ED27D8"/>
    <w:rsid w:val="00ED3564"/>
    <w:rsid w:val="00ED3636"/>
    <w:rsid w:val="00ED3AE6"/>
    <w:rsid w:val="00ED3AF6"/>
    <w:rsid w:val="00ED3D05"/>
    <w:rsid w:val="00ED4498"/>
    <w:rsid w:val="00ED458F"/>
    <w:rsid w:val="00ED462D"/>
    <w:rsid w:val="00ED49D8"/>
    <w:rsid w:val="00ED6D0C"/>
    <w:rsid w:val="00ED7920"/>
    <w:rsid w:val="00EE037D"/>
    <w:rsid w:val="00EE1066"/>
    <w:rsid w:val="00EE12D5"/>
    <w:rsid w:val="00EE1433"/>
    <w:rsid w:val="00EE1834"/>
    <w:rsid w:val="00EE1CEC"/>
    <w:rsid w:val="00EE341F"/>
    <w:rsid w:val="00EE46F8"/>
    <w:rsid w:val="00EE4EAF"/>
    <w:rsid w:val="00EE564D"/>
    <w:rsid w:val="00EE5D5A"/>
    <w:rsid w:val="00EE5EC0"/>
    <w:rsid w:val="00EE5F8B"/>
    <w:rsid w:val="00EE68E2"/>
    <w:rsid w:val="00EE6B82"/>
    <w:rsid w:val="00EE7B07"/>
    <w:rsid w:val="00EE7B79"/>
    <w:rsid w:val="00EF0127"/>
    <w:rsid w:val="00EF1A00"/>
    <w:rsid w:val="00EF1CBA"/>
    <w:rsid w:val="00EF22D9"/>
    <w:rsid w:val="00EF2363"/>
    <w:rsid w:val="00EF24F0"/>
    <w:rsid w:val="00EF2783"/>
    <w:rsid w:val="00EF28E7"/>
    <w:rsid w:val="00EF35BF"/>
    <w:rsid w:val="00EF3BF3"/>
    <w:rsid w:val="00EF3DE9"/>
    <w:rsid w:val="00EF51C0"/>
    <w:rsid w:val="00EF6118"/>
    <w:rsid w:val="00EF6130"/>
    <w:rsid w:val="00EF6168"/>
    <w:rsid w:val="00EF692F"/>
    <w:rsid w:val="00EF762A"/>
    <w:rsid w:val="00EF7A0C"/>
    <w:rsid w:val="00EF7D5A"/>
    <w:rsid w:val="00EF7F1B"/>
    <w:rsid w:val="00F0093C"/>
    <w:rsid w:val="00F00B64"/>
    <w:rsid w:val="00F01ED3"/>
    <w:rsid w:val="00F02568"/>
    <w:rsid w:val="00F02951"/>
    <w:rsid w:val="00F03030"/>
    <w:rsid w:val="00F03565"/>
    <w:rsid w:val="00F03C04"/>
    <w:rsid w:val="00F03CDC"/>
    <w:rsid w:val="00F04C86"/>
    <w:rsid w:val="00F04D2C"/>
    <w:rsid w:val="00F04DCA"/>
    <w:rsid w:val="00F0544D"/>
    <w:rsid w:val="00F0581E"/>
    <w:rsid w:val="00F0641F"/>
    <w:rsid w:val="00F0683F"/>
    <w:rsid w:val="00F069C9"/>
    <w:rsid w:val="00F06D6F"/>
    <w:rsid w:val="00F0793B"/>
    <w:rsid w:val="00F07E4F"/>
    <w:rsid w:val="00F07F9C"/>
    <w:rsid w:val="00F10777"/>
    <w:rsid w:val="00F107CE"/>
    <w:rsid w:val="00F11ACE"/>
    <w:rsid w:val="00F120E2"/>
    <w:rsid w:val="00F12596"/>
    <w:rsid w:val="00F13853"/>
    <w:rsid w:val="00F13B6B"/>
    <w:rsid w:val="00F13DBD"/>
    <w:rsid w:val="00F1435E"/>
    <w:rsid w:val="00F1497C"/>
    <w:rsid w:val="00F15862"/>
    <w:rsid w:val="00F15D4D"/>
    <w:rsid w:val="00F15E37"/>
    <w:rsid w:val="00F17724"/>
    <w:rsid w:val="00F17DB1"/>
    <w:rsid w:val="00F200AE"/>
    <w:rsid w:val="00F20A5F"/>
    <w:rsid w:val="00F20DF0"/>
    <w:rsid w:val="00F20EEE"/>
    <w:rsid w:val="00F21E3D"/>
    <w:rsid w:val="00F21F09"/>
    <w:rsid w:val="00F22521"/>
    <w:rsid w:val="00F22E4F"/>
    <w:rsid w:val="00F233D5"/>
    <w:rsid w:val="00F2378B"/>
    <w:rsid w:val="00F24219"/>
    <w:rsid w:val="00F244C2"/>
    <w:rsid w:val="00F24781"/>
    <w:rsid w:val="00F24AF8"/>
    <w:rsid w:val="00F24BC6"/>
    <w:rsid w:val="00F24F76"/>
    <w:rsid w:val="00F254B4"/>
    <w:rsid w:val="00F2566A"/>
    <w:rsid w:val="00F25E43"/>
    <w:rsid w:val="00F26581"/>
    <w:rsid w:val="00F26676"/>
    <w:rsid w:val="00F27261"/>
    <w:rsid w:val="00F27285"/>
    <w:rsid w:val="00F2742B"/>
    <w:rsid w:val="00F3022D"/>
    <w:rsid w:val="00F30403"/>
    <w:rsid w:val="00F30B37"/>
    <w:rsid w:val="00F3136E"/>
    <w:rsid w:val="00F316B3"/>
    <w:rsid w:val="00F31B10"/>
    <w:rsid w:val="00F327E2"/>
    <w:rsid w:val="00F32D75"/>
    <w:rsid w:val="00F32FE8"/>
    <w:rsid w:val="00F33A6F"/>
    <w:rsid w:val="00F3415F"/>
    <w:rsid w:val="00F342C7"/>
    <w:rsid w:val="00F344D2"/>
    <w:rsid w:val="00F34632"/>
    <w:rsid w:val="00F3484A"/>
    <w:rsid w:val="00F358D7"/>
    <w:rsid w:val="00F35FC6"/>
    <w:rsid w:val="00F3607B"/>
    <w:rsid w:val="00F36353"/>
    <w:rsid w:val="00F365A6"/>
    <w:rsid w:val="00F3662B"/>
    <w:rsid w:val="00F3696D"/>
    <w:rsid w:val="00F379A4"/>
    <w:rsid w:val="00F40BB1"/>
    <w:rsid w:val="00F40CC9"/>
    <w:rsid w:val="00F40E84"/>
    <w:rsid w:val="00F4108C"/>
    <w:rsid w:val="00F41CF5"/>
    <w:rsid w:val="00F41E01"/>
    <w:rsid w:val="00F423B5"/>
    <w:rsid w:val="00F428B9"/>
    <w:rsid w:val="00F42D7F"/>
    <w:rsid w:val="00F433F8"/>
    <w:rsid w:val="00F43401"/>
    <w:rsid w:val="00F43E1A"/>
    <w:rsid w:val="00F44962"/>
    <w:rsid w:val="00F44A66"/>
    <w:rsid w:val="00F44F5C"/>
    <w:rsid w:val="00F45A09"/>
    <w:rsid w:val="00F45E07"/>
    <w:rsid w:val="00F45FDF"/>
    <w:rsid w:val="00F46281"/>
    <w:rsid w:val="00F4657A"/>
    <w:rsid w:val="00F46AC0"/>
    <w:rsid w:val="00F46D34"/>
    <w:rsid w:val="00F476F6"/>
    <w:rsid w:val="00F47BAC"/>
    <w:rsid w:val="00F47D71"/>
    <w:rsid w:val="00F47EFF"/>
    <w:rsid w:val="00F50234"/>
    <w:rsid w:val="00F5064A"/>
    <w:rsid w:val="00F50D1A"/>
    <w:rsid w:val="00F50FE8"/>
    <w:rsid w:val="00F5126E"/>
    <w:rsid w:val="00F513C1"/>
    <w:rsid w:val="00F515A7"/>
    <w:rsid w:val="00F51635"/>
    <w:rsid w:val="00F51857"/>
    <w:rsid w:val="00F53AF8"/>
    <w:rsid w:val="00F541D8"/>
    <w:rsid w:val="00F54915"/>
    <w:rsid w:val="00F54FC2"/>
    <w:rsid w:val="00F550FD"/>
    <w:rsid w:val="00F558A5"/>
    <w:rsid w:val="00F55BD0"/>
    <w:rsid w:val="00F55D08"/>
    <w:rsid w:val="00F55D33"/>
    <w:rsid w:val="00F566C4"/>
    <w:rsid w:val="00F5698D"/>
    <w:rsid w:val="00F56E0D"/>
    <w:rsid w:val="00F576F6"/>
    <w:rsid w:val="00F6045C"/>
    <w:rsid w:val="00F6094D"/>
    <w:rsid w:val="00F60CE5"/>
    <w:rsid w:val="00F60F9C"/>
    <w:rsid w:val="00F6111B"/>
    <w:rsid w:val="00F61C2F"/>
    <w:rsid w:val="00F61CE2"/>
    <w:rsid w:val="00F62507"/>
    <w:rsid w:val="00F629B2"/>
    <w:rsid w:val="00F63439"/>
    <w:rsid w:val="00F63495"/>
    <w:rsid w:val="00F63BB0"/>
    <w:rsid w:val="00F63D26"/>
    <w:rsid w:val="00F6407E"/>
    <w:rsid w:val="00F64603"/>
    <w:rsid w:val="00F647F2"/>
    <w:rsid w:val="00F64DF4"/>
    <w:rsid w:val="00F6533D"/>
    <w:rsid w:val="00F654F1"/>
    <w:rsid w:val="00F65A64"/>
    <w:rsid w:val="00F66763"/>
    <w:rsid w:val="00F669D6"/>
    <w:rsid w:val="00F679DF"/>
    <w:rsid w:val="00F7058B"/>
    <w:rsid w:val="00F70C53"/>
    <w:rsid w:val="00F70FD8"/>
    <w:rsid w:val="00F71101"/>
    <w:rsid w:val="00F71160"/>
    <w:rsid w:val="00F71325"/>
    <w:rsid w:val="00F7133B"/>
    <w:rsid w:val="00F71800"/>
    <w:rsid w:val="00F7180F"/>
    <w:rsid w:val="00F7224B"/>
    <w:rsid w:val="00F723FC"/>
    <w:rsid w:val="00F72440"/>
    <w:rsid w:val="00F72BC5"/>
    <w:rsid w:val="00F72FAB"/>
    <w:rsid w:val="00F7308F"/>
    <w:rsid w:val="00F732A0"/>
    <w:rsid w:val="00F73B0B"/>
    <w:rsid w:val="00F7501B"/>
    <w:rsid w:val="00F76233"/>
    <w:rsid w:val="00F762C8"/>
    <w:rsid w:val="00F7645D"/>
    <w:rsid w:val="00F768FA"/>
    <w:rsid w:val="00F76AED"/>
    <w:rsid w:val="00F77B07"/>
    <w:rsid w:val="00F8016D"/>
    <w:rsid w:val="00F8033B"/>
    <w:rsid w:val="00F803FD"/>
    <w:rsid w:val="00F80578"/>
    <w:rsid w:val="00F80C6B"/>
    <w:rsid w:val="00F81AF0"/>
    <w:rsid w:val="00F81B01"/>
    <w:rsid w:val="00F82536"/>
    <w:rsid w:val="00F825D7"/>
    <w:rsid w:val="00F82A1C"/>
    <w:rsid w:val="00F82BF5"/>
    <w:rsid w:val="00F83342"/>
    <w:rsid w:val="00F836EE"/>
    <w:rsid w:val="00F837C0"/>
    <w:rsid w:val="00F83906"/>
    <w:rsid w:val="00F83A29"/>
    <w:rsid w:val="00F83DCB"/>
    <w:rsid w:val="00F84186"/>
    <w:rsid w:val="00F84BE9"/>
    <w:rsid w:val="00F84EF5"/>
    <w:rsid w:val="00F84FE6"/>
    <w:rsid w:val="00F85101"/>
    <w:rsid w:val="00F8586E"/>
    <w:rsid w:val="00F85926"/>
    <w:rsid w:val="00F85F23"/>
    <w:rsid w:val="00F86123"/>
    <w:rsid w:val="00F86A22"/>
    <w:rsid w:val="00F871E4"/>
    <w:rsid w:val="00F875F8"/>
    <w:rsid w:val="00F900AE"/>
    <w:rsid w:val="00F90B1C"/>
    <w:rsid w:val="00F916BC"/>
    <w:rsid w:val="00F91B3F"/>
    <w:rsid w:val="00F921F3"/>
    <w:rsid w:val="00F92CA4"/>
    <w:rsid w:val="00F93515"/>
    <w:rsid w:val="00F939F9"/>
    <w:rsid w:val="00F942B4"/>
    <w:rsid w:val="00F94472"/>
    <w:rsid w:val="00F95150"/>
    <w:rsid w:val="00F96028"/>
    <w:rsid w:val="00F9759F"/>
    <w:rsid w:val="00F975A7"/>
    <w:rsid w:val="00F97D4D"/>
    <w:rsid w:val="00FA03B9"/>
    <w:rsid w:val="00FA07FC"/>
    <w:rsid w:val="00FA12E3"/>
    <w:rsid w:val="00FA1664"/>
    <w:rsid w:val="00FA20DB"/>
    <w:rsid w:val="00FA2E62"/>
    <w:rsid w:val="00FA2FFD"/>
    <w:rsid w:val="00FA465F"/>
    <w:rsid w:val="00FA46ED"/>
    <w:rsid w:val="00FA4CB4"/>
    <w:rsid w:val="00FA54E7"/>
    <w:rsid w:val="00FA572B"/>
    <w:rsid w:val="00FA6CA5"/>
    <w:rsid w:val="00FA7502"/>
    <w:rsid w:val="00FA7719"/>
    <w:rsid w:val="00FB0264"/>
    <w:rsid w:val="00FB04D1"/>
    <w:rsid w:val="00FB06A1"/>
    <w:rsid w:val="00FB146C"/>
    <w:rsid w:val="00FB1A15"/>
    <w:rsid w:val="00FB1D1E"/>
    <w:rsid w:val="00FB2A9E"/>
    <w:rsid w:val="00FB2EB0"/>
    <w:rsid w:val="00FB3D0D"/>
    <w:rsid w:val="00FB3F15"/>
    <w:rsid w:val="00FB3F39"/>
    <w:rsid w:val="00FB52DD"/>
    <w:rsid w:val="00FB57B3"/>
    <w:rsid w:val="00FB5E66"/>
    <w:rsid w:val="00FB6515"/>
    <w:rsid w:val="00FB6678"/>
    <w:rsid w:val="00FB6748"/>
    <w:rsid w:val="00FB6B92"/>
    <w:rsid w:val="00FB7E09"/>
    <w:rsid w:val="00FC0118"/>
    <w:rsid w:val="00FC0150"/>
    <w:rsid w:val="00FC01D0"/>
    <w:rsid w:val="00FC16BD"/>
    <w:rsid w:val="00FC17E7"/>
    <w:rsid w:val="00FC19A5"/>
    <w:rsid w:val="00FC1B03"/>
    <w:rsid w:val="00FC1FD0"/>
    <w:rsid w:val="00FC211F"/>
    <w:rsid w:val="00FC2E4D"/>
    <w:rsid w:val="00FC390D"/>
    <w:rsid w:val="00FC3BD2"/>
    <w:rsid w:val="00FC457D"/>
    <w:rsid w:val="00FC48F1"/>
    <w:rsid w:val="00FC4E68"/>
    <w:rsid w:val="00FC4F36"/>
    <w:rsid w:val="00FC4F6F"/>
    <w:rsid w:val="00FC5607"/>
    <w:rsid w:val="00FC5D93"/>
    <w:rsid w:val="00FC5E22"/>
    <w:rsid w:val="00FC5EC3"/>
    <w:rsid w:val="00FC6C44"/>
    <w:rsid w:val="00FC6D18"/>
    <w:rsid w:val="00FC6D62"/>
    <w:rsid w:val="00FC719C"/>
    <w:rsid w:val="00FC73AF"/>
    <w:rsid w:val="00FC7B38"/>
    <w:rsid w:val="00FD0169"/>
    <w:rsid w:val="00FD01CE"/>
    <w:rsid w:val="00FD09D0"/>
    <w:rsid w:val="00FD1B07"/>
    <w:rsid w:val="00FD1B73"/>
    <w:rsid w:val="00FD2229"/>
    <w:rsid w:val="00FD29D6"/>
    <w:rsid w:val="00FD2D1D"/>
    <w:rsid w:val="00FD45AF"/>
    <w:rsid w:val="00FD4EC6"/>
    <w:rsid w:val="00FD526A"/>
    <w:rsid w:val="00FD527E"/>
    <w:rsid w:val="00FD6288"/>
    <w:rsid w:val="00FD6CC6"/>
    <w:rsid w:val="00FD6FA4"/>
    <w:rsid w:val="00FD6FD4"/>
    <w:rsid w:val="00FD7012"/>
    <w:rsid w:val="00FD76DF"/>
    <w:rsid w:val="00FD794A"/>
    <w:rsid w:val="00FD7D93"/>
    <w:rsid w:val="00FD7DCF"/>
    <w:rsid w:val="00FE0AB7"/>
    <w:rsid w:val="00FE1138"/>
    <w:rsid w:val="00FE1534"/>
    <w:rsid w:val="00FE1610"/>
    <w:rsid w:val="00FE197F"/>
    <w:rsid w:val="00FE19ED"/>
    <w:rsid w:val="00FE1CDC"/>
    <w:rsid w:val="00FE231E"/>
    <w:rsid w:val="00FE26A1"/>
    <w:rsid w:val="00FE2CBB"/>
    <w:rsid w:val="00FE2DD5"/>
    <w:rsid w:val="00FE33CC"/>
    <w:rsid w:val="00FE33D3"/>
    <w:rsid w:val="00FE381E"/>
    <w:rsid w:val="00FE3F32"/>
    <w:rsid w:val="00FE3FCA"/>
    <w:rsid w:val="00FE4322"/>
    <w:rsid w:val="00FE43D5"/>
    <w:rsid w:val="00FE4764"/>
    <w:rsid w:val="00FE4790"/>
    <w:rsid w:val="00FE4EB0"/>
    <w:rsid w:val="00FE4ECC"/>
    <w:rsid w:val="00FE5513"/>
    <w:rsid w:val="00FE5F09"/>
    <w:rsid w:val="00FE60BB"/>
    <w:rsid w:val="00FE61D8"/>
    <w:rsid w:val="00FE67F4"/>
    <w:rsid w:val="00FE6DDB"/>
    <w:rsid w:val="00FE6E10"/>
    <w:rsid w:val="00FE7D5B"/>
    <w:rsid w:val="00FF0383"/>
    <w:rsid w:val="00FF0636"/>
    <w:rsid w:val="00FF0660"/>
    <w:rsid w:val="00FF08F3"/>
    <w:rsid w:val="00FF09EA"/>
    <w:rsid w:val="00FF0BBD"/>
    <w:rsid w:val="00FF151E"/>
    <w:rsid w:val="00FF17F7"/>
    <w:rsid w:val="00FF1ABF"/>
    <w:rsid w:val="00FF1E81"/>
    <w:rsid w:val="00FF31A2"/>
    <w:rsid w:val="00FF3204"/>
    <w:rsid w:val="00FF3710"/>
    <w:rsid w:val="00FF3D57"/>
    <w:rsid w:val="00FF54EA"/>
    <w:rsid w:val="00FF5F7F"/>
    <w:rsid w:val="00FF723E"/>
    <w:rsid w:val="00FF732F"/>
    <w:rsid w:val="00FF76C9"/>
    <w:rsid w:val="00FF7850"/>
    <w:rsid w:val="00FF7F15"/>
    <w:rsid w:val="01154400"/>
    <w:rsid w:val="0126B8D6"/>
    <w:rsid w:val="012F7330"/>
    <w:rsid w:val="013CC813"/>
    <w:rsid w:val="013F3163"/>
    <w:rsid w:val="01736B9E"/>
    <w:rsid w:val="018E49CA"/>
    <w:rsid w:val="019F6DB1"/>
    <w:rsid w:val="01D5B652"/>
    <w:rsid w:val="01D6BBF5"/>
    <w:rsid w:val="01DC06EE"/>
    <w:rsid w:val="02396409"/>
    <w:rsid w:val="026572D1"/>
    <w:rsid w:val="026753D9"/>
    <w:rsid w:val="027042FD"/>
    <w:rsid w:val="027E1DF7"/>
    <w:rsid w:val="02BD827C"/>
    <w:rsid w:val="03034BA7"/>
    <w:rsid w:val="0334E6DD"/>
    <w:rsid w:val="035B0E92"/>
    <w:rsid w:val="03A03C91"/>
    <w:rsid w:val="03C6CA7C"/>
    <w:rsid w:val="04414600"/>
    <w:rsid w:val="044FE644"/>
    <w:rsid w:val="05006ED7"/>
    <w:rsid w:val="05091A6F"/>
    <w:rsid w:val="05349BA6"/>
    <w:rsid w:val="056FF5F6"/>
    <w:rsid w:val="057112BC"/>
    <w:rsid w:val="0578FA11"/>
    <w:rsid w:val="06983007"/>
    <w:rsid w:val="06B108CC"/>
    <w:rsid w:val="06D5DBE9"/>
    <w:rsid w:val="0756A762"/>
    <w:rsid w:val="075B98A1"/>
    <w:rsid w:val="080DC4E5"/>
    <w:rsid w:val="08300ACD"/>
    <w:rsid w:val="083D92A9"/>
    <w:rsid w:val="08A10B48"/>
    <w:rsid w:val="08A1B22A"/>
    <w:rsid w:val="08A27B31"/>
    <w:rsid w:val="08C12DF6"/>
    <w:rsid w:val="0908CEAD"/>
    <w:rsid w:val="090E377A"/>
    <w:rsid w:val="09636CB5"/>
    <w:rsid w:val="096B15A4"/>
    <w:rsid w:val="09A3F1DC"/>
    <w:rsid w:val="09B965B9"/>
    <w:rsid w:val="09BE327C"/>
    <w:rsid w:val="09D60B45"/>
    <w:rsid w:val="09DCD085"/>
    <w:rsid w:val="09FB918D"/>
    <w:rsid w:val="0A222D51"/>
    <w:rsid w:val="0A3B3161"/>
    <w:rsid w:val="0A59AD56"/>
    <w:rsid w:val="0A6AAF4F"/>
    <w:rsid w:val="0A904E0F"/>
    <w:rsid w:val="0AA40275"/>
    <w:rsid w:val="0AD66300"/>
    <w:rsid w:val="0B0BD410"/>
    <w:rsid w:val="0B18FE72"/>
    <w:rsid w:val="0B223B11"/>
    <w:rsid w:val="0B76A7EA"/>
    <w:rsid w:val="0B9BB6E8"/>
    <w:rsid w:val="0BE2549F"/>
    <w:rsid w:val="0BFBA77E"/>
    <w:rsid w:val="0C12C662"/>
    <w:rsid w:val="0C418C28"/>
    <w:rsid w:val="0C47CE86"/>
    <w:rsid w:val="0C50A648"/>
    <w:rsid w:val="0C662A78"/>
    <w:rsid w:val="0C9BB998"/>
    <w:rsid w:val="0CA8328F"/>
    <w:rsid w:val="0CBE3CCB"/>
    <w:rsid w:val="0CC4C5AA"/>
    <w:rsid w:val="0CEA8E7A"/>
    <w:rsid w:val="0CEDBEBD"/>
    <w:rsid w:val="0CFA2C9B"/>
    <w:rsid w:val="0D0D4F8B"/>
    <w:rsid w:val="0D40EBB0"/>
    <w:rsid w:val="0D6850C2"/>
    <w:rsid w:val="0D6DF476"/>
    <w:rsid w:val="0D6F774C"/>
    <w:rsid w:val="0DDE5F57"/>
    <w:rsid w:val="0DEE07F0"/>
    <w:rsid w:val="0E9E2D4B"/>
    <w:rsid w:val="0ED53BF0"/>
    <w:rsid w:val="0ED78B82"/>
    <w:rsid w:val="0F0CC03A"/>
    <w:rsid w:val="0F7AA4A0"/>
    <w:rsid w:val="0F991F07"/>
    <w:rsid w:val="0FD7C7BA"/>
    <w:rsid w:val="100A0964"/>
    <w:rsid w:val="100C0D18"/>
    <w:rsid w:val="1014606B"/>
    <w:rsid w:val="102011CA"/>
    <w:rsid w:val="102FCF67"/>
    <w:rsid w:val="105FE042"/>
    <w:rsid w:val="10E3B57D"/>
    <w:rsid w:val="10EFCC87"/>
    <w:rsid w:val="112E1405"/>
    <w:rsid w:val="11336828"/>
    <w:rsid w:val="114A88D5"/>
    <w:rsid w:val="11620BC0"/>
    <w:rsid w:val="1175AD2B"/>
    <w:rsid w:val="117F34FA"/>
    <w:rsid w:val="1195AF9A"/>
    <w:rsid w:val="119BC98A"/>
    <w:rsid w:val="11BDD7E2"/>
    <w:rsid w:val="11E2A79E"/>
    <w:rsid w:val="11FA2276"/>
    <w:rsid w:val="120F69E5"/>
    <w:rsid w:val="121B0AD8"/>
    <w:rsid w:val="123B7893"/>
    <w:rsid w:val="12B5BE36"/>
    <w:rsid w:val="12CE8755"/>
    <w:rsid w:val="12F117CE"/>
    <w:rsid w:val="12F7FA6B"/>
    <w:rsid w:val="130F7054"/>
    <w:rsid w:val="131222EF"/>
    <w:rsid w:val="132A4E14"/>
    <w:rsid w:val="132B986E"/>
    <w:rsid w:val="132D754C"/>
    <w:rsid w:val="1358DFDC"/>
    <w:rsid w:val="1361DCB2"/>
    <w:rsid w:val="13909804"/>
    <w:rsid w:val="13A35FFD"/>
    <w:rsid w:val="13A6B6A4"/>
    <w:rsid w:val="13C6E7E0"/>
    <w:rsid w:val="13EF283F"/>
    <w:rsid w:val="140C2FAE"/>
    <w:rsid w:val="1443BBD2"/>
    <w:rsid w:val="14566E7F"/>
    <w:rsid w:val="145B88E3"/>
    <w:rsid w:val="14AA8FE9"/>
    <w:rsid w:val="14CE2FF2"/>
    <w:rsid w:val="1515CC4C"/>
    <w:rsid w:val="153A5688"/>
    <w:rsid w:val="15800625"/>
    <w:rsid w:val="159B59E7"/>
    <w:rsid w:val="15BD2393"/>
    <w:rsid w:val="15D80DD0"/>
    <w:rsid w:val="162B5A30"/>
    <w:rsid w:val="1633D5BE"/>
    <w:rsid w:val="163F0037"/>
    <w:rsid w:val="166DFE6A"/>
    <w:rsid w:val="1678FE81"/>
    <w:rsid w:val="168AB864"/>
    <w:rsid w:val="16BB96E6"/>
    <w:rsid w:val="16C80CB2"/>
    <w:rsid w:val="16FA51A0"/>
    <w:rsid w:val="1707EF8F"/>
    <w:rsid w:val="170BF98B"/>
    <w:rsid w:val="171883D6"/>
    <w:rsid w:val="17212E19"/>
    <w:rsid w:val="173B932B"/>
    <w:rsid w:val="1776D3DB"/>
    <w:rsid w:val="17850A13"/>
    <w:rsid w:val="17C474B5"/>
    <w:rsid w:val="17C6101B"/>
    <w:rsid w:val="181CFEF4"/>
    <w:rsid w:val="1832E19C"/>
    <w:rsid w:val="188D071A"/>
    <w:rsid w:val="1903F10E"/>
    <w:rsid w:val="198A3A3B"/>
    <w:rsid w:val="19AFD53B"/>
    <w:rsid w:val="19BE4549"/>
    <w:rsid w:val="19C0E047"/>
    <w:rsid w:val="19F1ABC7"/>
    <w:rsid w:val="1ADFBD05"/>
    <w:rsid w:val="1AE2C9B6"/>
    <w:rsid w:val="1B24F430"/>
    <w:rsid w:val="1B4D9857"/>
    <w:rsid w:val="1B53435C"/>
    <w:rsid w:val="1B6C9489"/>
    <w:rsid w:val="1B6C9F20"/>
    <w:rsid w:val="1BBFA40F"/>
    <w:rsid w:val="1BF4AA74"/>
    <w:rsid w:val="1C0FD41A"/>
    <w:rsid w:val="1C139152"/>
    <w:rsid w:val="1C36878D"/>
    <w:rsid w:val="1C8A0304"/>
    <w:rsid w:val="1D17B65A"/>
    <w:rsid w:val="1D663825"/>
    <w:rsid w:val="1DA72191"/>
    <w:rsid w:val="1DACFD75"/>
    <w:rsid w:val="1DBAAD5F"/>
    <w:rsid w:val="1DFC49FF"/>
    <w:rsid w:val="1E414234"/>
    <w:rsid w:val="1E4CEEB6"/>
    <w:rsid w:val="1E67568A"/>
    <w:rsid w:val="1E7DCF9D"/>
    <w:rsid w:val="1E9EE221"/>
    <w:rsid w:val="1EAE9D56"/>
    <w:rsid w:val="1ED3F64C"/>
    <w:rsid w:val="1F1BAD1C"/>
    <w:rsid w:val="1F63D535"/>
    <w:rsid w:val="1F9BE76D"/>
    <w:rsid w:val="1FF8B692"/>
    <w:rsid w:val="1FFB9AFD"/>
    <w:rsid w:val="20331747"/>
    <w:rsid w:val="20552C4E"/>
    <w:rsid w:val="2068C2E5"/>
    <w:rsid w:val="2078D8E1"/>
    <w:rsid w:val="20B8DC75"/>
    <w:rsid w:val="20DC991C"/>
    <w:rsid w:val="2128C8AE"/>
    <w:rsid w:val="2144C280"/>
    <w:rsid w:val="21C74EC6"/>
    <w:rsid w:val="22382946"/>
    <w:rsid w:val="223CE13A"/>
    <w:rsid w:val="223F1767"/>
    <w:rsid w:val="2254F546"/>
    <w:rsid w:val="225F8F35"/>
    <w:rsid w:val="2289F489"/>
    <w:rsid w:val="22BAE6D6"/>
    <w:rsid w:val="22BCA40B"/>
    <w:rsid w:val="23036699"/>
    <w:rsid w:val="230D0633"/>
    <w:rsid w:val="232CB15A"/>
    <w:rsid w:val="23527308"/>
    <w:rsid w:val="23A5A259"/>
    <w:rsid w:val="23B14431"/>
    <w:rsid w:val="23E039E8"/>
    <w:rsid w:val="24176153"/>
    <w:rsid w:val="24843497"/>
    <w:rsid w:val="249D1C79"/>
    <w:rsid w:val="24B86B0C"/>
    <w:rsid w:val="24C0786F"/>
    <w:rsid w:val="24ECFBD2"/>
    <w:rsid w:val="24FD2736"/>
    <w:rsid w:val="25385209"/>
    <w:rsid w:val="253E8706"/>
    <w:rsid w:val="2541D1CE"/>
    <w:rsid w:val="25525309"/>
    <w:rsid w:val="2554963D"/>
    <w:rsid w:val="257DA99F"/>
    <w:rsid w:val="25ECE35A"/>
    <w:rsid w:val="25F5C7CA"/>
    <w:rsid w:val="25F64F40"/>
    <w:rsid w:val="260EDA2F"/>
    <w:rsid w:val="266EB2D6"/>
    <w:rsid w:val="2673BCBF"/>
    <w:rsid w:val="26E434C5"/>
    <w:rsid w:val="26F1B19C"/>
    <w:rsid w:val="271E54F4"/>
    <w:rsid w:val="275598E2"/>
    <w:rsid w:val="27A29880"/>
    <w:rsid w:val="27B76D2E"/>
    <w:rsid w:val="284DF39B"/>
    <w:rsid w:val="28803898"/>
    <w:rsid w:val="288BFD44"/>
    <w:rsid w:val="289D7897"/>
    <w:rsid w:val="28A6BDBD"/>
    <w:rsid w:val="28BF0997"/>
    <w:rsid w:val="28D030D1"/>
    <w:rsid w:val="28D0B9B0"/>
    <w:rsid w:val="28EB7645"/>
    <w:rsid w:val="28F418E6"/>
    <w:rsid w:val="29556E6A"/>
    <w:rsid w:val="29B8859E"/>
    <w:rsid w:val="29C20E4F"/>
    <w:rsid w:val="29D55ECB"/>
    <w:rsid w:val="2A3A4FA0"/>
    <w:rsid w:val="2A3ECF5D"/>
    <w:rsid w:val="2A58C178"/>
    <w:rsid w:val="2A766AEF"/>
    <w:rsid w:val="2ADAB42F"/>
    <w:rsid w:val="2AE65EBC"/>
    <w:rsid w:val="2AE8C92F"/>
    <w:rsid w:val="2B20DDFE"/>
    <w:rsid w:val="2B6BF5C4"/>
    <w:rsid w:val="2BA8608D"/>
    <w:rsid w:val="2BC90B52"/>
    <w:rsid w:val="2C1ABF2F"/>
    <w:rsid w:val="2C1EC3ED"/>
    <w:rsid w:val="2C54AB2A"/>
    <w:rsid w:val="2CF9C17B"/>
    <w:rsid w:val="2D0B6649"/>
    <w:rsid w:val="2D164AC9"/>
    <w:rsid w:val="2D37E633"/>
    <w:rsid w:val="2D41AD81"/>
    <w:rsid w:val="2D6F7D79"/>
    <w:rsid w:val="2DA02BD8"/>
    <w:rsid w:val="2DB24999"/>
    <w:rsid w:val="2DC7C50A"/>
    <w:rsid w:val="2DD6EF8D"/>
    <w:rsid w:val="2DF05244"/>
    <w:rsid w:val="2E1A72EC"/>
    <w:rsid w:val="2E2BCED5"/>
    <w:rsid w:val="2E32BA16"/>
    <w:rsid w:val="2E4775EF"/>
    <w:rsid w:val="2E5DC93B"/>
    <w:rsid w:val="2E948C46"/>
    <w:rsid w:val="2EB46253"/>
    <w:rsid w:val="2EC334B4"/>
    <w:rsid w:val="2EC5CE10"/>
    <w:rsid w:val="2EDD2556"/>
    <w:rsid w:val="2EDDA9A8"/>
    <w:rsid w:val="2EE42669"/>
    <w:rsid w:val="2F25460B"/>
    <w:rsid w:val="2F4D4B4B"/>
    <w:rsid w:val="2F76C39B"/>
    <w:rsid w:val="2F859372"/>
    <w:rsid w:val="2FA56F7D"/>
    <w:rsid w:val="2FA7B9D8"/>
    <w:rsid w:val="302A6F09"/>
    <w:rsid w:val="3051A80A"/>
    <w:rsid w:val="30578FD2"/>
    <w:rsid w:val="30706263"/>
    <w:rsid w:val="30908C88"/>
    <w:rsid w:val="30A3695C"/>
    <w:rsid w:val="30CD35C1"/>
    <w:rsid w:val="30FB872E"/>
    <w:rsid w:val="310727A2"/>
    <w:rsid w:val="3110ABC9"/>
    <w:rsid w:val="311E7BE8"/>
    <w:rsid w:val="314701D1"/>
    <w:rsid w:val="31E133E2"/>
    <w:rsid w:val="31E6E781"/>
    <w:rsid w:val="326F44DA"/>
    <w:rsid w:val="32CF58B4"/>
    <w:rsid w:val="338F67F1"/>
    <w:rsid w:val="33B172DF"/>
    <w:rsid w:val="3401E552"/>
    <w:rsid w:val="346AFA20"/>
    <w:rsid w:val="346CB475"/>
    <w:rsid w:val="3498FD63"/>
    <w:rsid w:val="34DEA952"/>
    <w:rsid w:val="3533F521"/>
    <w:rsid w:val="353E8DF9"/>
    <w:rsid w:val="35641E23"/>
    <w:rsid w:val="3588B686"/>
    <w:rsid w:val="35BA01B9"/>
    <w:rsid w:val="362C1A5A"/>
    <w:rsid w:val="363A8FA9"/>
    <w:rsid w:val="364B7DDF"/>
    <w:rsid w:val="3650B7B0"/>
    <w:rsid w:val="3665305C"/>
    <w:rsid w:val="367B796A"/>
    <w:rsid w:val="36C2DA67"/>
    <w:rsid w:val="371ACB1B"/>
    <w:rsid w:val="37434DA1"/>
    <w:rsid w:val="376B2177"/>
    <w:rsid w:val="378B1692"/>
    <w:rsid w:val="379E0771"/>
    <w:rsid w:val="37DB3169"/>
    <w:rsid w:val="38049E70"/>
    <w:rsid w:val="381FDB88"/>
    <w:rsid w:val="3874A254"/>
    <w:rsid w:val="3889ECB0"/>
    <w:rsid w:val="39233786"/>
    <w:rsid w:val="392CDEB7"/>
    <w:rsid w:val="3937CC15"/>
    <w:rsid w:val="396C6A9C"/>
    <w:rsid w:val="3997C0A7"/>
    <w:rsid w:val="39A38C3D"/>
    <w:rsid w:val="39AB7C41"/>
    <w:rsid w:val="39B4A591"/>
    <w:rsid w:val="3A0C36B6"/>
    <w:rsid w:val="3AB5A86C"/>
    <w:rsid w:val="3B2362EC"/>
    <w:rsid w:val="3BFFA84E"/>
    <w:rsid w:val="3C1A04E4"/>
    <w:rsid w:val="3C7A4EAE"/>
    <w:rsid w:val="3CC07025"/>
    <w:rsid w:val="3CC0EFEB"/>
    <w:rsid w:val="3CF262F9"/>
    <w:rsid w:val="3D829B10"/>
    <w:rsid w:val="3E1F7C90"/>
    <w:rsid w:val="3E611AA3"/>
    <w:rsid w:val="3E91DFD7"/>
    <w:rsid w:val="3E94C33F"/>
    <w:rsid w:val="3EA7A7C3"/>
    <w:rsid w:val="3ED396F8"/>
    <w:rsid w:val="3ED542F1"/>
    <w:rsid w:val="3EEE310B"/>
    <w:rsid w:val="3F03553B"/>
    <w:rsid w:val="3F0DD768"/>
    <w:rsid w:val="3F1D703D"/>
    <w:rsid w:val="3F218E17"/>
    <w:rsid w:val="3F23B4A6"/>
    <w:rsid w:val="3F3ADBEE"/>
    <w:rsid w:val="3FA13C36"/>
    <w:rsid w:val="3FC4397E"/>
    <w:rsid w:val="3FDE85A9"/>
    <w:rsid w:val="3FE2CFD1"/>
    <w:rsid w:val="3FED394C"/>
    <w:rsid w:val="40168B9D"/>
    <w:rsid w:val="40331A94"/>
    <w:rsid w:val="403DD248"/>
    <w:rsid w:val="40745D51"/>
    <w:rsid w:val="40D7BABB"/>
    <w:rsid w:val="40F1227B"/>
    <w:rsid w:val="40F53264"/>
    <w:rsid w:val="40FDD85D"/>
    <w:rsid w:val="410C585C"/>
    <w:rsid w:val="416C8D08"/>
    <w:rsid w:val="417EDB2B"/>
    <w:rsid w:val="41913F4B"/>
    <w:rsid w:val="41A27F15"/>
    <w:rsid w:val="41AD3215"/>
    <w:rsid w:val="41B305AA"/>
    <w:rsid w:val="41C0823C"/>
    <w:rsid w:val="41F7B800"/>
    <w:rsid w:val="41FCD9EE"/>
    <w:rsid w:val="4204BA95"/>
    <w:rsid w:val="4205AEBA"/>
    <w:rsid w:val="42452500"/>
    <w:rsid w:val="424B0C23"/>
    <w:rsid w:val="42547C51"/>
    <w:rsid w:val="425DAA09"/>
    <w:rsid w:val="4268A530"/>
    <w:rsid w:val="4287AC4D"/>
    <w:rsid w:val="42B351ED"/>
    <w:rsid w:val="42C9CD1F"/>
    <w:rsid w:val="42DE2B0D"/>
    <w:rsid w:val="42E684E0"/>
    <w:rsid w:val="42F5CE60"/>
    <w:rsid w:val="43208CD4"/>
    <w:rsid w:val="43441E66"/>
    <w:rsid w:val="43ADAB72"/>
    <w:rsid w:val="43EFE65E"/>
    <w:rsid w:val="44213646"/>
    <w:rsid w:val="44BC5323"/>
    <w:rsid w:val="44CB6DDC"/>
    <w:rsid w:val="44F5B9E4"/>
    <w:rsid w:val="44F6A298"/>
    <w:rsid w:val="451C7720"/>
    <w:rsid w:val="457A925B"/>
    <w:rsid w:val="45844987"/>
    <w:rsid w:val="458D9840"/>
    <w:rsid w:val="45A0D429"/>
    <w:rsid w:val="45BF0E55"/>
    <w:rsid w:val="46173FE2"/>
    <w:rsid w:val="46262CB1"/>
    <w:rsid w:val="4631D3B5"/>
    <w:rsid w:val="465CB815"/>
    <w:rsid w:val="4672CA9E"/>
    <w:rsid w:val="46ACE9BE"/>
    <w:rsid w:val="46F3330D"/>
    <w:rsid w:val="47049A79"/>
    <w:rsid w:val="474BBCD9"/>
    <w:rsid w:val="4765EC97"/>
    <w:rsid w:val="4783AD0A"/>
    <w:rsid w:val="4836D0ED"/>
    <w:rsid w:val="48376721"/>
    <w:rsid w:val="484CBF5C"/>
    <w:rsid w:val="4873DEDB"/>
    <w:rsid w:val="48C8FA55"/>
    <w:rsid w:val="48E66621"/>
    <w:rsid w:val="490CB95D"/>
    <w:rsid w:val="493FF50D"/>
    <w:rsid w:val="49407500"/>
    <w:rsid w:val="494E5A30"/>
    <w:rsid w:val="496C3917"/>
    <w:rsid w:val="4A0BD6E3"/>
    <w:rsid w:val="4A59EF6B"/>
    <w:rsid w:val="4A8BA096"/>
    <w:rsid w:val="4A9D6035"/>
    <w:rsid w:val="4AA4F689"/>
    <w:rsid w:val="4B213F07"/>
    <w:rsid w:val="4B8439F5"/>
    <w:rsid w:val="4BD76874"/>
    <w:rsid w:val="4C6012E6"/>
    <w:rsid w:val="4C846557"/>
    <w:rsid w:val="4CC941F0"/>
    <w:rsid w:val="4D0F084C"/>
    <w:rsid w:val="4D51AD31"/>
    <w:rsid w:val="4D7D010E"/>
    <w:rsid w:val="4D8C01F3"/>
    <w:rsid w:val="4D9968F7"/>
    <w:rsid w:val="4DA14BF3"/>
    <w:rsid w:val="4DD93A74"/>
    <w:rsid w:val="4DF923A8"/>
    <w:rsid w:val="4E1953E0"/>
    <w:rsid w:val="4E5981A7"/>
    <w:rsid w:val="4EA41B34"/>
    <w:rsid w:val="4EB49F7C"/>
    <w:rsid w:val="4F2A3C06"/>
    <w:rsid w:val="4F5D6618"/>
    <w:rsid w:val="4F848F94"/>
    <w:rsid w:val="4F9EFF1A"/>
    <w:rsid w:val="4FCE1F62"/>
    <w:rsid w:val="4FD64A00"/>
    <w:rsid w:val="4FE1866B"/>
    <w:rsid w:val="500E7B63"/>
    <w:rsid w:val="50379EF9"/>
    <w:rsid w:val="504618D6"/>
    <w:rsid w:val="5064500B"/>
    <w:rsid w:val="508FF84B"/>
    <w:rsid w:val="509103D4"/>
    <w:rsid w:val="50D70BC0"/>
    <w:rsid w:val="513D04DB"/>
    <w:rsid w:val="5166A6D3"/>
    <w:rsid w:val="51EB9863"/>
    <w:rsid w:val="52227E6D"/>
    <w:rsid w:val="5228EAB1"/>
    <w:rsid w:val="5254B793"/>
    <w:rsid w:val="52851E3A"/>
    <w:rsid w:val="5330C7C4"/>
    <w:rsid w:val="53343AFD"/>
    <w:rsid w:val="537E75BB"/>
    <w:rsid w:val="53817F16"/>
    <w:rsid w:val="53BE9CF0"/>
    <w:rsid w:val="53CFDC4C"/>
    <w:rsid w:val="546C484B"/>
    <w:rsid w:val="5492C371"/>
    <w:rsid w:val="55550C35"/>
    <w:rsid w:val="55579E1A"/>
    <w:rsid w:val="55AEA858"/>
    <w:rsid w:val="55B9E0F1"/>
    <w:rsid w:val="55E5E466"/>
    <w:rsid w:val="562754FA"/>
    <w:rsid w:val="56A8AD10"/>
    <w:rsid w:val="56D073D2"/>
    <w:rsid w:val="56D81A49"/>
    <w:rsid w:val="56F9D22D"/>
    <w:rsid w:val="56FBDA60"/>
    <w:rsid w:val="575866E0"/>
    <w:rsid w:val="575D4178"/>
    <w:rsid w:val="576833D9"/>
    <w:rsid w:val="57959594"/>
    <w:rsid w:val="57A7F841"/>
    <w:rsid w:val="57D5F644"/>
    <w:rsid w:val="57D847A9"/>
    <w:rsid w:val="581213C8"/>
    <w:rsid w:val="5840816F"/>
    <w:rsid w:val="58496DD1"/>
    <w:rsid w:val="588A0FBC"/>
    <w:rsid w:val="58CA0B2F"/>
    <w:rsid w:val="58D5737E"/>
    <w:rsid w:val="58DD60C8"/>
    <w:rsid w:val="58EB6AE1"/>
    <w:rsid w:val="592C1598"/>
    <w:rsid w:val="5953BAC3"/>
    <w:rsid w:val="597FBC44"/>
    <w:rsid w:val="5990FE52"/>
    <w:rsid w:val="59EC3715"/>
    <w:rsid w:val="59F4D0DD"/>
    <w:rsid w:val="5A3C5FBC"/>
    <w:rsid w:val="5A418F43"/>
    <w:rsid w:val="5A52F3A1"/>
    <w:rsid w:val="5A8C5B46"/>
    <w:rsid w:val="5A9AE5EB"/>
    <w:rsid w:val="5AE67941"/>
    <w:rsid w:val="5B30B26B"/>
    <w:rsid w:val="5BDF09F2"/>
    <w:rsid w:val="5BF0FE57"/>
    <w:rsid w:val="5C8A8392"/>
    <w:rsid w:val="5CB75A30"/>
    <w:rsid w:val="5CC7EFB9"/>
    <w:rsid w:val="5D0D5F72"/>
    <w:rsid w:val="5D796AB1"/>
    <w:rsid w:val="5D9BE1E2"/>
    <w:rsid w:val="5DE7B186"/>
    <w:rsid w:val="5E5B2281"/>
    <w:rsid w:val="5E7110BC"/>
    <w:rsid w:val="5E75192C"/>
    <w:rsid w:val="5E7815A1"/>
    <w:rsid w:val="5E83ABF3"/>
    <w:rsid w:val="5F072E30"/>
    <w:rsid w:val="5F46E302"/>
    <w:rsid w:val="5F4FBD22"/>
    <w:rsid w:val="5F82B658"/>
    <w:rsid w:val="5FE2C59A"/>
    <w:rsid w:val="5FE3E6D0"/>
    <w:rsid w:val="5FFE55FB"/>
    <w:rsid w:val="607677DA"/>
    <w:rsid w:val="60AD1CE0"/>
    <w:rsid w:val="60C39033"/>
    <w:rsid w:val="6106C964"/>
    <w:rsid w:val="612E9F2B"/>
    <w:rsid w:val="61EE65A8"/>
    <w:rsid w:val="622D473E"/>
    <w:rsid w:val="6273B5E1"/>
    <w:rsid w:val="6276B2DB"/>
    <w:rsid w:val="62BBDF13"/>
    <w:rsid w:val="62C5EFDE"/>
    <w:rsid w:val="62D77AA4"/>
    <w:rsid w:val="62EC64C3"/>
    <w:rsid w:val="62F2628C"/>
    <w:rsid w:val="63279ADC"/>
    <w:rsid w:val="633EC9BB"/>
    <w:rsid w:val="63548BB2"/>
    <w:rsid w:val="63701BBB"/>
    <w:rsid w:val="63DAEE27"/>
    <w:rsid w:val="64174A26"/>
    <w:rsid w:val="645917D4"/>
    <w:rsid w:val="645CD7FC"/>
    <w:rsid w:val="6485278E"/>
    <w:rsid w:val="64C834CB"/>
    <w:rsid w:val="64F49BB1"/>
    <w:rsid w:val="651DC5DE"/>
    <w:rsid w:val="6537C18D"/>
    <w:rsid w:val="6555FC20"/>
    <w:rsid w:val="655797D3"/>
    <w:rsid w:val="656B9E40"/>
    <w:rsid w:val="65885A4C"/>
    <w:rsid w:val="658F9F0A"/>
    <w:rsid w:val="65DC85BA"/>
    <w:rsid w:val="66375137"/>
    <w:rsid w:val="669D5BE8"/>
    <w:rsid w:val="66B2609D"/>
    <w:rsid w:val="6710260F"/>
    <w:rsid w:val="672144AE"/>
    <w:rsid w:val="67307C11"/>
    <w:rsid w:val="6758FB7B"/>
    <w:rsid w:val="6773FB78"/>
    <w:rsid w:val="679B68FD"/>
    <w:rsid w:val="682C6321"/>
    <w:rsid w:val="68310251"/>
    <w:rsid w:val="684CA08C"/>
    <w:rsid w:val="6866CF67"/>
    <w:rsid w:val="687E56E3"/>
    <w:rsid w:val="68D89267"/>
    <w:rsid w:val="68F2482A"/>
    <w:rsid w:val="692083EC"/>
    <w:rsid w:val="697000D1"/>
    <w:rsid w:val="698CA2AC"/>
    <w:rsid w:val="69CD6DAD"/>
    <w:rsid w:val="69E178CB"/>
    <w:rsid w:val="6A5F7D60"/>
    <w:rsid w:val="6A92BEE1"/>
    <w:rsid w:val="6AC94FDF"/>
    <w:rsid w:val="6AECB889"/>
    <w:rsid w:val="6B300BAF"/>
    <w:rsid w:val="6B478DF0"/>
    <w:rsid w:val="6B5A391F"/>
    <w:rsid w:val="6B6ED276"/>
    <w:rsid w:val="6B777C94"/>
    <w:rsid w:val="6B8B8C2D"/>
    <w:rsid w:val="6B932448"/>
    <w:rsid w:val="6BBDB595"/>
    <w:rsid w:val="6C09E2FD"/>
    <w:rsid w:val="6C390E7B"/>
    <w:rsid w:val="6C4B2460"/>
    <w:rsid w:val="6C76129F"/>
    <w:rsid w:val="6CD859A4"/>
    <w:rsid w:val="6D3759BF"/>
    <w:rsid w:val="6D48BE84"/>
    <w:rsid w:val="6D7445F3"/>
    <w:rsid w:val="6D822AE0"/>
    <w:rsid w:val="6DA058AB"/>
    <w:rsid w:val="6DC88AC3"/>
    <w:rsid w:val="6DEEFB14"/>
    <w:rsid w:val="6E20FF4D"/>
    <w:rsid w:val="6E241E34"/>
    <w:rsid w:val="6E710EAE"/>
    <w:rsid w:val="6EA474B7"/>
    <w:rsid w:val="6EB4C14B"/>
    <w:rsid w:val="6EB8080F"/>
    <w:rsid w:val="6ECF65C2"/>
    <w:rsid w:val="6EF4EDBD"/>
    <w:rsid w:val="6F129848"/>
    <w:rsid w:val="6F1E2F46"/>
    <w:rsid w:val="6FB3D284"/>
    <w:rsid w:val="6FE05DC2"/>
    <w:rsid w:val="703E2AE3"/>
    <w:rsid w:val="703E94AA"/>
    <w:rsid w:val="70754821"/>
    <w:rsid w:val="70B0884B"/>
    <w:rsid w:val="70B14C16"/>
    <w:rsid w:val="70B82621"/>
    <w:rsid w:val="70DECC8F"/>
    <w:rsid w:val="70EA3F16"/>
    <w:rsid w:val="715F43CB"/>
    <w:rsid w:val="71C4C800"/>
    <w:rsid w:val="71DB15E7"/>
    <w:rsid w:val="71FBBF2C"/>
    <w:rsid w:val="7213E0F4"/>
    <w:rsid w:val="72328CFE"/>
    <w:rsid w:val="72558592"/>
    <w:rsid w:val="726EFE47"/>
    <w:rsid w:val="7288371B"/>
    <w:rsid w:val="72C8C253"/>
    <w:rsid w:val="72F4C1FE"/>
    <w:rsid w:val="73251DCF"/>
    <w:rsid w:val="732DA01A"/>
    <w:rsid w:val="733313E9"/>
    <w:rsid w:val="73532DA9"/>
    <w:rsid w:val="7354F156"/>
    <w:rsid w:val="735E57B7"/>
    <w:rsid w:val="736EFC50"/>
    <w:rsid w:val="74123348"/>
    <w:rsid w:val="74130FBC"/>
    <w:rsid w:val="744E221D"/>
    <w:rsid w:val="746DEB0E"/>
    <w:rsid w:val="7480943A"/>
    <w:rsid w:val="74E2ED8E"/>
    <w:rsid w:val="75088191"/>
    <w:rsid w:val="755DC4D8"/>
    <w:rsid w:val="75924DCB"/>
    <w:rsid w:val="75A34FBC"/>
    <w:rsid w:val="75AC11DE"/>
    <w:rsid w:val="75D5577A"/>
    <w:rsid w:val="75EC63EB"/>
    <w:rsid w:val="764495E8"/>
    <w:rsid w:val="766B4530"/>
    <w:rsid w:val="76C14B29"/>
    <w:rsid w:val="770013ED"/>
    <w:rsid w:val="770A71A6"/>
    <w:rsid w:val="770ABED5"/>
    <w:rsid w:val="774368BB"/>
    <w:rsid w:val="77564F2B"/>
    <w:rsid w:val="7787E684"/>
    <w:rsid w:val="778ED20E"/>
    <w:rsid w:val="7797A751"/>
    <w:rsid w:val="77E277E1"/>
    <w:rsid w:val="7800BB42"/>
    <w:rsid w:val="780229E1"/>
    <w:rsid w:val="781B0748"/>
    <w:rsid w:val="7836308A"/>
    <w:rsid w:val="78ACF672"/>
    <w:rsid w:val="791A4A69"/>
    <w:rsid w:val="7922E50D"/>
    <w:rsid w:val="7923F150"/>
    <w:rsid w:val="7935583E"/>
    <w:rsid w:val="79356011"/>
    <w:rsid w:val="793BF869"/>
    <w:rsid w:val="793D8867"/>
    <w:rsid w:val="79427629"/>
    <w:rsid w:val="795C6BD8"/>
    <w:rsid w:val="7962FF58"/>
    <w:rsid w:val="796A8B0A"/>
    <w:rsid w:val="796EFD28"/>
    <w:rsid w:val="798A07E5"/>
    <w:rsid w:val="79B9AF4C"/>
    <w:rsid w:val="7A4854BA"/>
    <w:rsid w:val="7AB541F8"/>
    <w:rsid w:val="7AC6CFF0"/>
    <w:rsid w:val="7AE94189"/>
    <w:rsid w:val="7AF868E7"/>
    <w:rsid w:val="7B476412"/>
    <w:rsid w:val="7B659DFE"/>
    <w:rsid w:val="7BE2935A"/>
    <w:rsid w:val="7C55DFB1"/>
    <w:rsid w:val="7C9E202A"/>
    <w:rsid w:val="7CB216F5"/>
    <w:rsid w:val="7CEAED7B"/>
    <w:rsid w:val="7D075647"/>
    <w:rsid w:val="7D0A6597"/>
    <w:rsid w:val="7D622648"/>
    <w:rsid w:val="7D976095"/>
    <w:rsid w:val="7D9E3141"/>
    <w:rsid w:val="7DA092C1"/>
    <w:rsid w:val="7DB2E300"/>
    <w:rsid w:val="7E75EBD2"/>
    <w:rsid w:val="7EC93395"/>
    <w:rsid w:val="7EE0F92F"/>
    <w:rsid w:val="7F5BF372"/>
    <w:rsid w:val="7FBD70ED"/>
    <w:rsid w:val="7FDA73A6"/>
    <w:rsid w:val="7FE200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5156135"/>
  <w15:chartTrackingRefBased/>
  <w15:docId w15:val="{BB75605C-8F16-43A4-971A-D6AA4ECF6F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AU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 w:qFormat="1"/>
    <w:lsdException w:name="List Bullet 3" w:semiHidden="1" w:unhideWhenUsed="1" w:qFormat="1"/>
    <w:lsdException w:name="List Bullet 4" w:semiHidden="1" w:unhideWhenUsed="1"/>
    <w:lsdException w:name="List Bullet 5" w:semiHidden="1" w:unhideWhenUsed="1"/>
    <w:lsdException w:name="List Number 2" w:semiHidden="1" w:unhideWhenUsed="1" w:qFormat="1"/>
    <w:lsdException w:name="List Number 3" w:semiHidden="1" w:unhideWhenUsed="1" w:qFormat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B7F74"/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rsid w:val="0051614A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1F848B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71A09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1F848B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71A09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5575D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172B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172BA"/>
  </w:style>
  <w:style w:type="paragraph" w:styleId="Footer">
    <w:name w:val="footer"/>
    <w:basedOn w:val="Normal"/>
    <w:link w:val="FooterChar"/>
    <w:uiPriority w:val="99"/>
    <w:unhideWhenUsed/>
    <w:rsid w:val="001172B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172BA"/>
  </w:style>
  <w:style w:type="paragraph" w:customStyle="1" w:styleId="Header1">
    <w:name w:val="Header 1"/>
    <w:next w:val="Introduction"/>
    <w:qFormat/>
    <w:rsid w:val="007D72E6"/>
    <w:pPr>
      <w:spacing w:before="100" w:beforeAutospacing="1" w:after="240"/>
    </w:pPr>
    <w:rPr>
      <w:rFonts w:ascii="Arial" w:eastAsia="Times New Roman" w:hAnsi="Arial"/>
      <w:b/>
      <w:color w:val="1E1644"/>
      <w:sz w:val="60"/>
      <w:szCs w:val="20"/>
      <w:lang w:eastAsia="en-GB"/>
    </w:rPr>
  </w:style>
  <w:style w:type="paragraph" w:customStyle="1" w:styleId="Introduction">
    <w:name w:val="Introduction"/>
    <w:basedOn w:val="Header1"/>
    <w:next w:val="Normal"/>
    <w:qFormat/>
    <w:rsid w:val="007D72E6"/>
    <w:pPr>
      <w:spacing w:line="276" w:lineRule="auto"/>
    </w:pPr>
    <w:rPr>
      <w:b w:val="0"/>
      <w:sz w:val="32"/>
    </w:rPr>
  </w:style>
  <w:style w:type="character" w:styleId="Strong">
    <w:name w:val="Strong"/>
    <w:uiPriority w:val="22"/>
    <w:qFormat/>
    <w:rsid w:val="001172BA"/>
    <w:rPr>
      <w:b/>
      <w:bCs/>
      <w:spacing w:val="0"/>
    </w:rPr>
  </w:style>
  <w:style w:type="paragraph" w:customStyle="1" w:styleId="NormalText">
    <w:name w:val="Normal Text"/>
    <w:basedOn w:val="Normal"/>
    <w:qFormat/>
    <w:rsid w:val="007D72E6"/>
    <w:pPr>
      <w:spacing w:before="120" w:after="120" w:line="288" w:lineRule="auto"/>
    </w:pPr>
    <w:rPr>
      <w:rFonts w:eastAsia="Times New Roman"/>
      <w:color w:val="1E1545" w:themeColor="text1"/>
      <w:szCs w:val="20"/>
      <w:shd w:val="clear" w:color="auto" w:fill="FFFFFF"/>
      <w:lang w:eastAsia="en-GB"/>
    </w:rPr>
  </w:style>
  <w:style w:type="paragraph" w:customStyle="1" w:styleId="Header2">
    <w:name w:val="Header 2"/>
    <w:basedOn w:val="Introduction"/>
    <w:qFormat/>
    <w:rsid w:val="007D72E6"/>
    <w:pPr>
      <w:spacing w:after="120"/>
    </w:pPr>
    <w:rPr>
      <w:b/>
      <w:bCs/>
      <w:szCs w:val="28"/>
      <w:shd w:val="clear" w:color="auto" w:fill="FFFFFF"/>
    </w:rPr>
  </w:style>
  <w:style w:type="paragraph" w:customStyle="1" w:styleId="Header3">
    <w:name w:val="Header 3"/>
    <w:basedOn w:val="Header2"/>
    <w:qFormat/>
    <w:rsid w:val="007D72E6"/>
    <w:rPr>
      <w:sz w:val="24"/>
      <w:szCs w:val="24"/>
    </w:rPr>
  </w:style>
  <w:style w:type="paragraph" w:styleId="FootnoteText">
    <w:name w:val="footnote text"/>
    <w:basedOn w:val="Normal"/>
    <w:link w:val="FootnoteTextChar"/>
    <w:uiPriority w:val="99"/>
    <w:unhideWhenUsed/>
    <w:rsid w:val="001172BA"/>
    <w:pPr>
      <w:ind w:left="680"/>
    </w:pPr>
    <w:rPr>
      <w:color w:val="1E1545" w:themeColor="text1"/>
      <w:sz w:val="16"/>
      <w:szCs w:val="20"/>
      <w:lang w:eastAsia="en-US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1172BA"/>
    <w:rPr>
      <w:rFonts w:ascii="Arial" w:hAnsi="Arial"/>
      <w:color w:val="1E1545" w:themeColor="text1"/>
      <w:sz w:val="16"/>
      <w:szCs w:val="20"/>
      <w:lang w:eastAsia="en-US"/>
    </w:rPr>
  </w:style>
  <w:style w:type="character" w:styleId="FootnoteReference">
    <w:name w:val="footnote reference"/>
    <w:basedOn w:val="DefaultParagraphFont"/>
    <w:uiPriority w:val="99"/>
    <w:semiHidden/>
    <w:unhideWhenUsed/>
    <w:rsid w:val="001172BA"/>
    <w:rPr>
      <w:rFonts w:ascii="Arial" w:hAnsi="Arial"/>
      <w:sz w:val="24"/>
      <w:vertAlign w:val="superscript"/>
    </w:rPr>
  </w:style>
  <w:style w:type="paragraph" w:styleId="ListBullet">
    <w:name w:val="List Bullet"/>
    <w:basedOn w:val="Normal"/>
    <w:uiPriority w:val="99"/>
    <w:unhideWhenUsed/>
    <w:qFormat/>
    <w:rsid w:val="00FE0AB7"/>
    <w:pPr>
      <w:numPr>
        <w:numId w:val="4"/>
      </w:numPr>
      <w:spacing w:after="80" w:line="300" w:lineRule="atLeast"/>
    </w:pPr>
    <w:rPr>
      <w:color w:val="1E1545" w:themeColor="text1"/>
      <w:szCs w:val="20"/>
    </w:rPr>
  </w:style>
  <w:style w:type="paragraph" w:styleId="ListBullet2">
    <w:name w:val="List Bullet 2"/>
    <w:basedOn w:val="Normal"/>
    <w:uiPriority w:val="99"/>
    <w:unhideWhenUsed/>
    <w:qFormat/>
    <w:rsid w:val="00FE0AB7"/>
    <w:pPr>
      <w:numPr>
        <w:ilvl w:val="1"/>
        <w:numId w:val="6"/>
      </w:numPr>
      <w:spacing w:after="80" w:line="300" w:lineRule="atLeast"/>
      <w:ind w:left="1505"/>
    </w:pPr>
    <w:rPr>
      <w:color w:val="1E1545" w:themeColor="text1"/>
      <w:szCs w:val="20"/>
    </w:rPr>
  </w:style>
  <w:style w:type="paragraph" w:styleId="ListBullet3">
    <w:name w:val="List Bullet 3"/>
    <w:basedOn w:val="Normal"/>
    <w:uiPriority w:val="99"/>
    <w:unhideWhenUsed/>
    <w:qFormat/>
    <w:rsid w:val="00DE1F4E"/>
    <w:pPr>
      <w:numPr>
        <w:ilvl w:val="2"/>
        <w:numId w:val="6"/>
      </w:numPr>
      <w:spacing w:after="80"/>
    </w:pPr>
    <w:rPr>
      <w:color w:val="1E1545" w:themeColor="text1"/>
      <w:szCs w:val="20"/>
    </w:rPr>
  </w:style>
  <w:style w:type="paragraph" w:styleId="NoSpacing">
    <w:name w:val="No Spacing"/>
    <w:link w:val="NoSpacingChar"/>
    <w:uiPriority w:val="1"/>
    <w:qFormat/>
    <w:rsid w:val="005F1B0A"/>
    <w:rPr>
      <w:sz w:val="22"/>
      <w:szCs w:val="22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5F1B0A"/>
    <w:rPr>
      <w:sz w:val="22"/>
      <w:szCs w:val="22"/>
      <w:lang w:val="en-US"/>
    </w:rPr>
  </w:style>
  <w:style w:type="table" w:styleId="PlainTable2">
    <w:name w:val="Plain Table 2"/>
    <w:basedOn w:val="TableNormal"/>
    <w:uiPriority w:val="42"/>
    <w:rsid w:val="005F1B0A"/>
    <w:pPr>
      <w:ind w:left="2160"/>
    </w:pPr>
    <w:rPr>
      <w:sz w:val="20"/>
      <w:szCs w:val="20"/>
      <w:lang w:eastAsia="en-US"/>
    </w:rPr>
    <w:tblPr>
      <w:tblStyleRowBandSize w:val="1"/>
      <w:tblStyleColBandSize w:val="1"/>
    </w:tblPr>
    <w:tcPr>
      <w:tcBorders>
        <w:top w:val="single" w:sz="4" w:space="0" w:color="715DCD" w:themeColor="text1" w:themeTint="80"/>
        <w:left w:val="single" w:sz="4" w:space="0" w:color="715DCD" w:themeColor="text1" w:themeTint="80"/>
        <w:bottom w:val="single" w:sz="4" w:space="0" w:color="715DCD" w:themeColor="text1" w:themeTint="80"/>
        <w:right w:val="single" w:sz="4" w:space="0" w:color="715DCD" w:themeColor="text1" w:themeTint="80"/>
      </w:tcBorders>
      <w:shd w:val="clear" w:color="auto" w:fill="auto"/>
    </w:tcPr>
    <w:tblStylePr w:type="firstRow">
      <w:rPr>
        <w:b/>
        <w:bCs/>
      </w:rPr>
      <w:tblPr/>
      <w:tcPr>
        <w:tcBorders>
          <w:bottom w:val="single" w:sz="4" w:space="0" w:color="715DCD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15DCD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2Vert">
      <w:tblPr/>
      <w:tcPr>
        <w:tcBorders>
          <w:left w:val="single" w:sz="4" w:space="0" w:color="715DCD" w:themeColor="text1" w:themeTint="80"/>
          <w:right w:val="single" w:sz="4" w:space="0" w:color="715DCD" w:themeColor="text1" w:themeTint="80"/>
        </w:tcBorders>
      </w:tcPr>
    </w:tblStylePr>
  </w:style>
  <w:style w:type="paragraph" w:styleId="ListNumber">
    <w:name w:val="List Number"/>
    <w:basedOn w:val="Normal"/>
    <w:uiPriority w:val="99"/>
    <w:unhideWhenUsed/>
    <w:qFormat/>
    <w:rsid w:val="005F1B0A"/>
    <w:pPr>
      <w:numPr>
        <w:numId w:val="1"/>
      </w:numPr>
      <w:spacing w:after="80"/>
    </w:pPr>
    <w:rPr>
      <w:color w:val="1E1545" w:themeColor="text1"/>
      <w:szCs w:val="20"/>
    </w:rPr>
  </w:style>
  <w:style w:type="paragraph" w:styleId="ListNumber2">
    <w:name w:val="List Number 2"/>
    <w:basedOn w:val="Normal"/>
    <w:uiPriority w:val="99"/>
    <w:unhideWhenUsed/>
    <w:qFormat/>
    <w:rsid w:val="005F1B0A"/>
    <w:pPr>
      <w:numPr>
        <w:ilvl w:val="1"/>
        <w:numId w:val="1"/>
      </w:numPr>
      <w:spacing w:after="80"/>
    </w:pPr>
    <w:rPr>
      <w:color w:val="1E1545" w:themeColor="text1"/>
      <w:szCs w:val="20"/>
    </w:rPr>
  </w:style>
  <w:style w:type="paragraph" w:styleId="ListNumber3">
    <w:name w:val="List Number 3"/>
    <w:basedOn w:val="Normal"/>
    <w:uiPriority w:val="99"/>
    <w:unhideWhenUsed/>
    <w:qFormat/>
    <w:rsid w:val="005F1B0A"/>
    <w:pPr>
      <w:numPr>
        <w:ilvl w:val="2"/>
        <w:numId w:val="1"/>
      </w:numPr>
      <w:spacing w:after="80"/>
    </w:pPr>
    <w:rPr>
      <w:color w:val="1E1545" w:themeColor="text1"/>
      <w:szCs w:val="20"/>
    </w:rPr>
  </w:style>
  <w:style w:type="table" w:customStyle="1" w:styleId="PlainTable21">
    <w:name w:val="Plain Table 21"/>
    <w:basedOn w:val="TableNormal"/>
    <w:next w:val="PlainTable2"/>
    <w:uiPriority w:val="42"/>
    <w:rsid w:val="005F1B0A"/>
    <w:pPr>
      <w:ind w:left="2160"/>
    </w:pPr>
    <w:rPr>
      <w:sz w:val="20"/>
      <w:szCs w:val="20"/>
      <w:lang w:eastAsia="en-US"/>
    </w:rPr>
    <w:tblPr>
      <w:tblStyleRowBandSize w:val="1"/>
      <w:tblStyleColBandSize w:val="1"/>
    </w:tblPr>
    <w:tcPr>
      <w:tcBorders>
        <w:top w:val="single" w:sz="4" w:space="0" w:color="715DCD"/>
        <w:left w:val="single" w:sz="4" w:space="0" w:color="715DCD"/>
        <w:bottom w:val="single" w:sz="4" w:space="0" w:color="715DCD"/>
        <w:right w:val="single" w:sz="4" w:space="0" w:color="715DCD"/>
      </w:tcBorders>
      <w:shd w:val="clear" w:color="auto" w:fill="auto"/>
    </w:tcPr>
    <w:tblStylePr w:type="firstRow">
      <w:rPr>
        <w:b/>
        <w:bCs/>
      </w:rPr>
      <w:tblPr/>
      <w:tcPr>
        <w:tcBorders>
          <w:bottom w:val="single" w:sz="4" w:space="0" w:color="715DCD"/>
        </w:tcBorders>
      </w:tcPr>
    </w:tblStylePr>
    <w:tblStylePr w:type="lastRow">
      <w:rPr>
        <w:b/>
        <w:bCs/>
      </w:rPr>
      <w:tblPr/>
      <w:tcPr>
        <w:tcBorders>
          <w:top w:val="single" w:sz="4" w:space="0" w:color="715DC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2Vert">
      <w:tblPr/>
      <w:tcPr>
        <w:tcBorders>
          <w:left w:val="single" w:sz="4" w:space="0" w:color="715DCD"/>
          <w:right w:val="single" w:sz="4" w:space="0" w:color="715DCD"/>
        </w:tcBorders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F33A6F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3A6F"/>
    <w:rPr>
      <w:rFonts w:ascii="Times New Roman" w:hAnsi="Times New Roman" w:cs="Times New Roman"/>
      <w:sz w:val="18"/>
      <w:szCs w:val="18"/>
    </w:rPr>
  </w:style>
  <w:style w:type="paragraph" w:customStyle="1" w:styleId="Quoteorcalloutbox">
    <w:name w:val="Quote or call out box"/>
    <w:basedOn w:val="Header3"/>
    <w:qFormat/>
    <w:rsid w:val="00033641"/>
    <w:pPr>
      <w:pBdr>
        <w:top w:val="single" w:sz="8" w:space="1" w:color="2AB1BB" w:themeColor="accent1"/>
        <w:bottom w:val="single" w:sz="8" w:space="1" w:color="2AB1BB" w:themeColor="accent1"/>
      </w:pBdr>
    </w:pPr>
  </w:style>
  <w:style w:type="paragraph" w:styleId="ListParagraph">
    <w:name w:val="List Paragraph"/>
    <w:basedOn w:val="Normal"/>
    <w:uiPriority w:val="34"/>
    <w:qFormat/>
    <w:rsid w:val="008C6D9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C633E"/>
    <w:rPr>
      <w:color w:val="0070C0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44582"/>
    <w:rPr>
      <w:color w:val="605E5C"/>
      <w:shd w:val="clear" w:color="auto" w:fill="E1DFDD"/>
    </w:rPr>
  </w:style>
  <w:style w:type="table" w:customStyle="1" w:styleId="TableGrid1">
    <w:name w:val="Table Grid1"/>
    <w:basedOn w:val="TableNormal"/>
    <w:next w:val="TableGrid"/>
    <w:uiPriority w:val="39"/>
    <w:rsid w:val="00044582"/>
    <w:rPr>
      <w:rFonts w:ascii="Times New Roman" w:eastAsia="Calibri" w:hAnsi="Times New Roman" w:cs="Times New Roman"/>
      <w:lang w:eastAsia="en-US"/>
    </w:rPr>
    <w:tblPr/>
  </w:style>
  <w:style w:type="table" w:styleId="TableGrid">
    <w:name w:val="Table Grid"/>
    <w:basedOn w:val="TableNormal"/>
    <w:uiPriority w:val="39"/>
    <w:rsid w:val="00044582"/>
    <w:tblPr/>
  </w:style>
  <w:style w:type="paragraph" w:customStyle="1" w:styleId="Bulletedlist">
    <w:name w:val="Bulleted list"/>
    <w:basedOn w:val="NormalText"/>
    <w:rsid w:val="00C80FD1"/>
    <w:pPr>
      <w:ind w:left="357" w:hanging="357"/>
    </w:pPr>
  </w:style>
  <w:style w:type="table" w:customStyle="1" w:styleId="DepartmentofHealthtable">
    <w:name w:val="Department of Health table"/>
    <w:basedOn w:val="TableNormal"/>
    <w:uiPriority w:val="99"/>
    <w:rsid w:val="002F5017"/>
    <w:rPr>
      <w:rFonts w:ascii="Arial" w:eastAsia="Times New Roman" w:hAnsi="Arial" w:cs="Times New Roman"/>
      <w:color w:val="000000"/>
      <w:sz w:val="21"/>
      <w:szCs w:val="20"/>
      <w:lang w:eastAsia="en-AU"/>
    </w:rPr>
    <w:tblPr/>
    <w:tcPr>
      <w:shd w:val="clear" w:color="auto" w:fill="auto"/>
      <w:vAlign w:val="center"/>
    </w:tcPr>
    <w:tblStylePr w:type="firstRow">
      <w:rPr>
        <w:rFonts w:ascii="Arial" w:hAnsi="Arial"/>
        <w:b/>
        <w:color w:val="FFFFFF"/>
        <w:sz w:val="24"/>
      </w:rPr>
    </w:tblStylePr>
    <w:tblStylePr w:type="lastRow">
      <w:rPr>
        <w:rFonts w:ascii="Arial" w:hAnsi="Arial"/>
        <w:color w:val="000000"/>
      </w:rPr>
    </w:tblStylePr>
  </w:style>
  <w:style w:type="character" w:styleId="FollowedHyperlink">
    <w:name w:val="FollowedHyperlink"/>
    <w:basedOn w:val="DefaultParagraphFont"/>
    <w:uiPriority w:val="99"/>
    <w:semiHidden/>
    <w:unhideWhenUsed/>
    <w:rsid w:val="003D33E7"/>
    <w:rPr>
      <w:color w:val="78BE43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171EFA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AU"/>
    </w:rPr>
  </w:style>
  <w:style w:type="character" w:customStyle="1" w:styleId="Heading1Char">
    <w:name w:val="Heading 1 Char"/>
    <w:basedOn w:val="DefaultParagraphFont"/>
    <w:link w:val="Heading1"/>
    <w:uiPriority w:val="9"/>
    <w:rsid w:val="0051614A"/>
    <w:rPr>
      <w:rFonts w:asciiTheme="majorHAnsi" w:eastAsiaTheme="majorEastAsia" w:hAnsiTheme="majorHAnsi" w:cstheme="majorBidi"/>
      <w:color w:val="1F848B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E50664"/>
    <w:pPr>
      <w:spacing w:after="240" w:line="259" w:lineRule="auto"/>
      <w:outlineLvl w:val="9"/>
    </w:pPr>
    <w:rPr>
      <w:b/>
      <w:color w:val="1E1644"/>
      <w:lang w:val="en-US" w:eastAsia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71A09"/>
    <w:rPr>
      <w:rFonts w:asciiTheme="majorHAnsi" w:eastAsiaTheme="majorEastAsia" w:hAnsiTheme="majorHAnsi" w:cstheme="majorBidi"/>
      <w:color w:val="1F848B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71A09"/>
    <w:rPr>
      <w:rFonts w:asciiTheme="majorHAnsi" w:eastAsiaTheme="majorEastAsia" w:hAnsiTheme="majorHAnsi" w:cstheme="majorBidi"/>
      <w:color w:val="15575D" w:themeColor="accent1" w:themeShade="7F"/>
    </w:rPr>
  </w:style>
  <w:style w:type="paragraph" w:styleId="TOC1">
    <w:name w:val="toc 1"/>
    <w:basedOn w:val="Normal"/>
    <w:next w:val="Normal"/>
    <w:autoRedefine/>
    <w:uiPriority w:val="39"/>
    <w:unhideWhenUsed/>
    <w:rsid w:val="00A71A09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A71A09"/>
    <w:pPr>
      <w:spacing w:after="100"/>
      <w:ind w:left="240"/>
    </w:pPr>
  </w:style>
  <w:style w:type="paragraph" w:customStyle="1" w:styleId="Header4">
    <w:name w:val="Header 4"/>
    <w:basedOn w:val="Header3"/>
    <w:qFormat/>
    <w:rsid w:val="00932DFD"/>
    <w:rPr>
      <w:iCs/>
    </w:rPr>
  </w:style>
  <w:style w:type="paragraph" w:styleId="Quote">
    <w:name w:val="Quote"/>
    <w:basedOn w:val="Normal"/>
    <w:next w:val="Normal"/>
    <w:link w:val="QuoteChar"/>
    <w:uiPriority w:val="29"/>
    <w:qFormat/>
    <w:rsid w:val="00E519F4"/>
    <w:pPr>
      <w:spacing w:before="160" w:after="160" w:line="278" w:lineRule="auto"/>
      <w:jc w:val="center"/>
    </w:pPr>
    <w:rPr>
      <w:rFonts w:asciiTheme="minorHAnsi" w:eastAsiaTheme="minorHAnsi" w:hAnsiTheme="minorHAnsi"/>
      <w:i/>
      <w:iCs/>
      <w:color w:val="402D95" w:themeColor="text1" w:themeTint="BF"/>
      <w:kern w:val="2"/>
      <w:lang w:eastAsia="en-US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E519F4"/>
    <w:rPr>
      <w:rFonts w:eastAsiaTheme="minorHAnsi"/>
      <w:i/>
      <w:iCs/>
      <w:color w:val="402D95" w:themeColor="text1" w:themeTint="BF"/>
      <w:kern w:val="2"/>
      <w:lang w:eastAsia="en-US"/>
      <w14:ligatures w14:val="standardContextual"/>
    </w:rPr>
  </w:style>
  <w:style w:type="character" w:styleId="CommentReference">
    <w:name w:val="annotation reference"/>
    <w:basedOn w:val="DefaultParagraphFont"/>
    <w:uiPriority w:val="99"/>
    <w:unhideWhenUsed/>
    <w:rsid w:val="00D22D6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22D6E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22D6E"/>
    <w:rPr>
      <w:rFonts w:ascii="Arial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22D6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22D6E"/>
    <w:rPr>
      <w:rFonts w:ascii="Arial" w:hAnsi="Arial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CA0F8F"/>
    <w:rPr>
      <w:rFonts w:ascii="Arial" w:hAnsi="Arial"/>
    </w:rPr>
  </w:style>
  <w:style w:type="character" w:styleId="Mention">
    <w:name w:val="Mention"/>
    <w:basedOn w:val="DefaultParagraphFont"/>
    <w:uiPriority w:val="99"/>
    <w:unhideWhenUsed/>
    <w:rsid w:val="009B7846"/>
    <w:rPr>
      <w:color w:val="2B579A"/>
      <w:shd w:val="clear" w:color="auto" w:fill="E1DFDD"/>
    </w:rPr>
  </w:style>
  <w:style w:type="paragraph" w:customStyle="1" w:styleId="paragraph">
    <w:name w:val="paragraph"/>
    <w:basedOn w:val="Normal"/>
    <w:rsid w:val="0002613E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AU"/>
    </w:rPr>
  </w:style>
  <w:style w:type="character" w:customStyle="1" w:styleId="normaltextrun">
    <w:name w:val="normaltextrun"/>
    <w:basedOn w:val="DefaultParagraphFont"/>
    <w:rsid w:val="0002613E"/>
  </w:style>
  <w:style w:type="character" w:customStyle="1" w:styleId="eop">
    <w:name w:val="eop"/>
    <w:basedOn w:val="DefaultParagraphFont"/>
    <w:rsid w:val="0002613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053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0383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66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4995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1661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2038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4947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0661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15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567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41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65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464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308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0440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031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4771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8712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1650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9972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70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430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244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35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91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82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045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97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75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1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71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54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88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9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6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4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48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8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89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31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1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85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745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527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075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711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9741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335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2170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0925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7542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523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590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4531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157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105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638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142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010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54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55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41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732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251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6035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0805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7202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675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1368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5780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9789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9018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7075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9283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048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06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136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10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41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75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948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67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9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37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8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59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71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18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01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52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27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331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3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85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2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6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09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9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59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66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51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22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96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38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83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99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00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19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407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809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52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462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66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08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23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91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90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527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79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42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90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09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491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88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29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16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09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753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91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06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91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554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92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98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03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03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159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625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0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881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35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74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911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66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00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898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55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070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9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56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21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43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46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267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5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686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565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76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200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77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26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9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02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334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24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31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87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33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48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87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612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46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136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40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806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29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21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2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10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42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41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32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06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01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064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402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8949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5962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731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5761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693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31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673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55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43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4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64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833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872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3118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9945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263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931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5856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1708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9022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610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63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06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0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59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18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22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1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73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113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28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28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22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21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42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46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45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383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21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79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28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3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164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70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64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33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8639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03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91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96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7761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985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1358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8954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2527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0792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493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7408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0610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0156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9727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079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64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6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744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7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28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42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29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1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09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80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40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8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346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725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810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6509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307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3794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2398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7255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642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3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505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7742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7366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9855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524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538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191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7001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9257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512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7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9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63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483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94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49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942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839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898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38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54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04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68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912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001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962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500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379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373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73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56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98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098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140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756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824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87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2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576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301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8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03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93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337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8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56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27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78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97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82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214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81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61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78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992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59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3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34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527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83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80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92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57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6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16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524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06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839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53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15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03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87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24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008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148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7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87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49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04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39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539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312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80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1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335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025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804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91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1061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1256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3022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483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845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282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2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00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025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6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543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15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00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7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7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56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379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341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57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76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59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352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66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42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251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061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06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5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74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44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64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24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6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5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4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6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43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2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6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9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15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512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23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464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17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20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281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06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18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07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059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013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150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4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16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8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30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1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57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03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308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067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259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97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05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831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1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241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79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08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02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234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586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494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99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90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03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800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484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7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415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898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389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79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057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67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40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892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26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8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21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092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153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766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70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23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438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81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07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29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69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48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34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01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0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66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0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970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05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033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87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48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84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589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8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28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72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9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10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844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602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21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03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9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59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5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9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1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7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25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48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897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24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34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46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132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96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31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717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97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35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3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83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27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68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77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0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15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387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32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2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178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837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6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62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0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5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872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21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590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www.health.gov.au/resources/videos/whistleblower-protections-in-aged-care?language=en" TargetMode="External"/><Relationship Id="rId21" Type="http://schemas.openxmlformats.org/officeDocument/2006/relationships/hyperlink" Target="https://www.agedcarequality.gov.au/for-providers/code-conduct" TargetMode="External"/><Relationship Id="rId42" Type="http://schemas.openxmlformats.org/officeDocument/2006/relationships/hyperlink" Target="https://www.health.gov.au/about-us/contact-us/complaints" TargetMode="External"/><Relationship Id="rId47" Type="http://schemas.openxmlformats.org/officeDocument/2006/relationships/hyperlink" Target="https://www.youtube.com/watch?v=4kQrRaRRe6M" TargetMode="External"/><Relationship Id="rId63" Type="http://schemas.openxmlformats.org/officeDocument/2006/relationships/hyperlink" Target="https://www.youtube.com/watch?v=lpifpxIHd7k" TargetMode="External"/><Relationship Id="rId68" Type="http://schemas.openxmlformats.org/officeDocument/2006/relationships/hyperlink" Target="https://www.health.gov.au/resources/videos/your-aged-care-rights" TargetMode="External"/><Relationship Id="rId84" Type="http://schemas.openxmlformats.org/officeDocument/2006/relationships/hyperlink" Target="https://www.health.gov.au/resources/publications/the-new-aged-care-act-culturally-safe-care-for-older-aboriginal-torres-strait-islander-people-fact-sheet" TargetMode="External"/><Relationship Id="rId89" Type="http://schemas.openxmlformats.org/officeDocument/2006/relationships/hyperlink" Target="https://www.health.gov.au/resources/publications/guide-to-aged-care-law-0" TargetMode="External"/><Relationship Id="rId16" Type="http://schemas.openxmlformats.org/officeDocument/2006/relationships/footer" Target="footer3.xml"/><Relationship Id="rId107" Type="http://schemas.openxmlformats.org/officeDocument/2006/relationships/fontTable" Target="fontTable.xml"/><Relationship Id="rId11" Type="http://schemas.openxmlformats.org/officeDocument/2006/relationships/header" Target="header1.xml"/><Relationship Id="rId32" Type="http://schemas.openxmlformats.org/officeDocument/2006/relationships/hyperlink" Target="https://diversityagedcare.health.gov.au/" TargetMode="External"/><Relationship Id="rId37" Type="http://schemas.openxmlformats.org/officeDocument/2006/relationships/hyperlink" Target="https://www.health.gov.au/our-work/aged-care-act/resources/older-people" TargetMode="External"/><Relationship Id="rId53" Type="http://schemas.openxmlformats.org/officeDocument/2006/relationships/hyperlink" Target="https://www.health.gov.au/our-work/aged-care-act/about" TargetMode="External"/><Relationship Id="rId58" Type="http://schemas.openxmlformats.org/officeDocument/2006/relationships/hyperlink" Target="https://www.health.gov.au/news/your-new-ways-of-working-in-aged-care" TargetMode="External"/><Relationship Id="rId74" Type="http://schemas.openxmlformats.org/officeDocument/2006/relationships/hyperlink" Target="https://www.health.gov.au/resources/videos/aged-care-quality-standards?language=en" TargetMode="External"/><Relationship Id="rId79" Type="http://schemas.openxmlformats.org/officeDocument/2006/relationships/hyperlink" Target="https://www.health.gov.au/resources/videos/aged-care-quality-standards?language=en" TargetMode="External"/><Relationship Id="rId102" Type="http://schemas.openxmlformats.org/officeDocument/2006/relationships/hyperlink" Target="https://creativecommons.org/licenses/by-nc/4.0/" TargetMode="External"/><Relationship Id="rId5" Type="http://schemas.openxmlformats.org/officeDocument/2006/relationships/numbering" Target="numbering.xml"/><Relationship Id="rId90" Type="http://schemas.openxmlformats.org/officeDocument/2006/relationships/hyperlink" Target="https://www.health.gov.au/resources/publications/a-new-aged-care-act-for-the-rights-of-older-people?language=en" TargetMode="External"/><Relationship Id="rId95" Type="http://schemas.openxmlformats.org/officeDocument/2006/relationships/hyperlink" Target="https://www.health.gov.au/resources/publications/working-in-aged-care-a-guide-for-workers-about-the-new-aged-care-act" TargetMode="External"/><Relationship Id="rId22" Type="http://schemas.openxmlformats.org/officeDocument/2006/relationships/hyperlink" Target="https://www.health.gov.au/our-work/aged-care-act/resources/older-people" TargetMode="External"/><Relationship Id="rId27" Type="http://schemas.openxmlformats.org/officeDocument/2006/relationships/hyperlink" Target="https://www.health.gov.au/our-work/aged-care-act/resources/workers" TargetMode="External"/><Relationship Id="rId43" Type="http://schemas.openxmlformats.org/officeDocument/2006/relationships/hyperlink" Target="https://www.health.gov.au/about-us/contact-us/complaints" TargetMode="External"/><Relationship Id="rId48" Type="http://schemas.openxmlformats.org/officeDocument/2006/relationships/hyperlink" Target="https://www.health.gov.au/news/your-new-ways-of-working-in-aged-care" TargetMode="External"/><Relationship Id="rId64" Type="http://schemas.openxmlformats.org/officeDocument/2006/relationships/hyperlink" Target="https://www.health.gov.au/news/your-new-ways-of-working-in-aged-care" TargetMode="External"/><Relationship Id="rId69" Type="http://schemas.openxmlformats.org/officeDocument/2006/relationships/hyperlink" Target="https://www.health.gov.au/resources/videos/your-aged-care-rights-auslan?language=en" TargetMode="External"/><Relationship Id="rId80" Type="http://schemas.openxmlformats.org/officeDocument/2006/relationships/hyperlink" Target="https://www.health.gov.au/resources/videos/aged-care-worker-screening?language=en" TargetMode="External"/><Relationship Id="rId85" Type="http://schemas.openxmlformats.org/officeDocument/2006/relationships/hyperlink" Target="https://www.health.gov.au/resources/publications/the-new-aged-care-act-puts-older-people-at-the-centre-of-aged-care" TargetMode="External"/><Relationship Id="rId12" Type="http://schemas.openxmlformats.org/officeDocument/2006/relationships/header" Target="header2.xml"/><Relationship Id="rId17" Type="http://schemas.openxmlformats.org/officeDocument/2006/relationships/hyperlink" Target="https://www.health.gov.au/resources/videos/your-aged-care-rights?language=en" TargetMode="External"/><Relationship Id="rId33" Type="http://schemas.openxmlformats.org/officeDocument/2006/relationships/hyperlink" Target="mailto:interpreting@deafconnect.org.au" TargetMode="External"/><Relationship Id="rId38" Type="http://schemas.openxmlformats.org/officeDocument/2006/relationships/hyperlink" Target="https://www.health.gov.au/our-work/aged-care-act/prepare/elearning-for-aged-care-workers-and-volunteers" TargetMode="External"/><Relationship Id="rId59" Type="http://schemas.openxmlformats.org/officeDocument/2006/relationships/hyperlink" Target="https://www.youtube.com/watch?v=lpifpxIHd7k" TargetMode="External"/><Relationship Id="rId103" Type="http://schemas.openxmlformats.org/officeDocument/2006/relationships/image" Target="media/image3.png"/><Relationship Id="rId108" Type="http://schemas.openxmlformats.org/officeDocument/2006/relationships/theme" Target="theme/theme1.xml"/><Relationship Id="rId54" Type="http://schemas.openxmlformats.org/officeDocument/2006/relationships/hyperlink" Target="https://youtu.be/NidXGuJZEJQ?si=putw1Ch4ryJ4nI98" TargetMode="External"/><Relationship Id="rId70" Type="http://schemas.openxmlformats.org/officeDocument/2006/relationships/hyperlink" Target="https://www.health.gov.au/resources/videos/a-trusted-aged-care-workforce-full-version?language=en" TargetMode="External"/><Relationship Id="rId75" Type="http://schemas.openxmlformats.org/officeDocument/2006/relationships/hyperlink" Target="https://www.health.gov.au/resources/videos/i-am-the-centre-of-my-aged-care-auslan?language=en" TargetMode="External"/><Relationship Id="rId91" Type="http://schemas.openxmlformats.org/officeDocument/2006/relationships/hyperlink" Target="https://www.health.gov.au/resources/publications/a-new-aged-care-act-for-the-rights-of-older-people-easy-read-fact-sheet?language=en" TargetMode="External"/><Relationship Id="rId96" Type="http://schemas.openxmlformats.org/officeDocument/2006/relationships/hyperlink" Target="https://www.health.gov.au/our-work/aged-care-act/resources/workers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header" Target="header3.xml"/><Relationship Id="rId23" Type="http://schemas.openxmlformats.org/officeDocument/2006/relationships/hyperlink" Target="https://comms.agedcareupdates.net.au/link/id/zzzz6362ab6557522561P/page.html?prompt=1&amp;parent_id=zzzz636275cf98f68511" TargetMode="External"/><Relationship Id="rId28" Type="http://schemas.openxmlformats.org/officeDocument/2006/relationships/hyperlink" Target="http://www.health.gov.au/aged-care-workforce-changes" TargetMode="External"/><Relationship Id="rId36" Type="http://schemas.openxmlformats.org/officeDocument/2006/relationships/hyperlink" Target="https://opan.org.au/contact-us/get-advocacy-support/" TargetMode="External"/><Relationship Id="rId49" Type="http://schemas.openxmlformats.org/officeDocument/2006/relationships/hyperlink" Target="https://www.health.gov.au/our-work/aged-care-act/about" TargetMode="External"/><Relationship Id="rId57" Type="http://schemas.openxmlformats.org/officeDocument/2006/relationships/hyperlink" Target="https://youtu.be/NidXGuJZEJQ?si=putw1Ch4ryJ4nI98" TargetMode="External"/><Relationship Id="rId106" Type="http://schemas.openxmlformats.org/officeDocument/2006/relationships/header" Target="header5.xml"/><Relationship Id="rId10" Type="http://schemas.openxmlformats.org/officeDocument/2006/relationships/endnotes" Target="endnotes.xml"/><Relationship Id="rId31" Type="http://schemas.openxmlformats.org/officeDocument/2006/relationships/hyperlink" Target="https://www.tisnational.gov.au/" TargetMode="External"/><Relationship Id="rId44" Type="http://schemas.openxmlformats.org/officeDocument/2006/relationships/hyperlink" Target="https://www.health.gov.au/our-work/aged-care-act/about" TargetMode="External"/><Relationship Id="rId52" Type="http://schemas.openxmlformats.org/officeDocument/2006/relationships/hyperlink" Target="https://youtu.be/NidXGuJZEJQ?si=putw1Ch4ryJ4nI98" TargetMode="External"/><Relationship Id="rId60" Type="http://schemas.openxmlformats.org/officeDocument/2006/relationships/hyperlink" Target="https://www.health.gov.au/news/your-new-ways-of-working-in-aged-care" TargetMode="External"/><Relationship Id="rId65" Type="http://schemas.openxmlformats.org/officeDocument/2006/relationships/hyperlink" Target="https://www.youtube.com/watch?v=lpifpxIHd7k" TargetMode="External"/><Relationship Id="rId73" Type="http://schemas.openxmlformats.org/officeDocument/2006/relationships/hyperlink" Target="https://www.health.gov.au/resources/videos/choice-and-control-auslan-version?language=en" TargetMode="External"/><Relationship Id="rId78" Type="http://schemas.openxmlformats.org/officeDocument/2006/relationships/hyperlink" Target="https://www.health.gov.au/resources/videos/whistleblower-protections-in-aged-care?language=en" TargetMode="External"/><Relationship Id="rId81" Type="http://schemas.openxmlformats.org/officeDocument/2006/relationships/hyperlink" Target="https://www.health.gov.au/resources/videos/statement-of-rights-and-statement-of-principles?language=en" TargetMode="External"/><Relationship Id="rId86" Type="http://schemas.openxmlformats.org/officeDocument/2006/relationships/hyperlink" Target="https://www.health.gov.au/resources/publications/exploring-aged-care" TargetMode="External"/><Relationship Id="rId94" Type="http://schemas.openxmlformats.org/officeDocument/2006/relationships/hyperlink" Target="https://www.health.gov.au/resources/publications/the-new-aged-care-act-culturally-safe-care-for-older-aboriginal-torres-strait-islander-people-fact-sheet" TargetMode="External"/><Relationship Id="rId99" Type="http://schemas.openxmlformats.org/officeDocument/2006/relationships/hyperlink" Target="https://www.health.gov.au/resources/publications/a-new-aged-care-act-for-the-rights-of-older-people-easy-read-fact-sheet?language=en" TargetMode="External"/><Relationship Id="rId101" Type="http://schemas.openxmlformats.org/officeDocument/2006/relationships/hyperlink" Target="https://www.health.gov.au/resources/publications/aged-care-act-what-is-new-or-changing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footer" Target="footer1.xml"/><Relationship Id="rId18" Type="http://schemas.openxmlformats.org/officeDocument/2006/relationships/hyperlink" Target="https://www.health.gov.au/resources/videos/your-aged-care-rights-auslan?language=en" TargetMode="External"/><Relationship Id="rId39" Type="http://schemas.openxmlformats.org/officeDocument/2006/relationships/hyperlink" Target="https://www.health.gov.au/our-work/aged-care-act/resources/workers" TargetMode="External"/><Relationship Id="rId109" Type="http://schemas.microsoft.com/office/2020/10/relationships/intelligence" Target="intelligence2.xml"/><Relationship Id="rId34" Type="http://schemas.openxmlformats.org/officeDocument/2006/relationships/hyperlink" Target="https://diversityagedcare.health.gov.au/" TargetMode="External"/><Relationship Id="rId50" Type="http://schemas.openxmlformats.org/officeDocument/2006/relationships/hyperlink" Target="https://youtu.be/NidXGuJZEJQ?si=putw1Ch4ryJ4nI98" TargetMode="External"/><Relationship Id="rId55" Type="http://schemas.openxmlformats.org/officeDocument/2006/relationships/hyperlink" Target="https://www.health.gov.au/news/your-new-ways-of-working-in-aged-care" TargetMode="External"/><Relationship Id="rId76" Type="http://schemas.openxmlformats.org/officeDocument/2006/relationships/hyperlink" Target="https://www.health.gov.au/resources/videos/working-in-aged-care?language=en" TargetMode="External"/><Relationship Id="rId97" Type="http://schemas.openxmlformats.org/officeDocument/2006/relationships/hyperlink" Target="https://www.health.gov.au/our-work/aged-care-act/prepare/elearning-for-aged-care-workers-and-volunteers" TargetMode="External"/><Relationship Id="rId104" Type="http://schemas.openxmlformats.org/officeDocument/2006/relationships/hyperlink" Target="https://creativecommons.org/licenses/by-nc/4.0/legalcode.en" TargetMode="External"/><Relationship Id="rId7" Type="http://schemas.openxmlformats.org/officeDocument/2006/relationships/settings" Target="settings.xml"/><Relationship Id="rId71" Type="http://schemas.openxmlformats.org/officeDocument/2006/relationships/hyperlink" Target="https://www.health.gov.au/resources/videos/a-trusted-aged-care-workforce-auslan-version?language=en" TargetMode="External"/><Relationship Id="rId92" Type="http://schemas.openxmlformats.org/officeDocument/2006/relationships/hyperlink" Target="https://www.health.gov.au/resources/publications/about-the-aged-care-act-2024-plain-language-fact-sheet?language=en" TargetMode="External"/><Relationship Id="rId2" Type="http://schemas.openxmlformats.org/officeDocument/2006/relationships/customXml" Target="../customXml/item2.xml"/><Relationship Id="rId29" Type="http://schemas.openxmlformats.org/officeDocument/2006/relationships/hyperlink" Target="https://www.agedcarequality.gov.au/for-providers/code-conduct" TargetMode="External"/><Relationship Id="rId24" Type="http://schemas.openxmlformats.org/officeDocument/2006/relationships/hyperlink" Target="https://www.health.gov.au/resources/videos/working-in-aged-care?language=en" TargetMode="External"/><Relationship Id="rId40" Type="http://schemas.openxmlformats.org/officeDocument/2006/relationships/hyperlink" Target="https://www.agedcarequality.gov.au/workers/education-and-training-workers" TargetMode="External"/><Relationship Id="rId45" Type="http://schemas.openxmlformats.org/officeDocument/2006/relationships/hyperlink" Target="https://www.youtube.com/watch?v=4kQrRaRRe6M" TargetMode="External"/><Relationship Id="rId66" Type="http://schemas.openxmlformats.org/officeDocument/2006/relationships/hyperlink" Target="https://www.health.gov.au/resources/videos/new-aged-care-act" TargetMode="External"/><Relationship Id="rId87" Type="http://schemas.openxmlformats.org/officeDocument/2006/relationships/hyperlink" Target="https://www.health.gov.au/resources/publications/aged-care-act-what-is-new-or-changing" TargetMode="External"/><Relationship Id="rId61" Type="http://schemas.openxmlformats.org/officeDocument/2006/relationships/hyperlink" Target="https://www.youtube.com/watch?v=lpifpxIHd7k" TargetMode="External"/><Relationship Id="rId82" Type="http://schemas.openxmlformats.org/officeDocument/2006/relationships/hyperlink" Target="https://www.health.gov.au/resources/publications/about-the-aged-care-act-2024-plain-language-fact-sheet?language=en" TargetMode="External"/><Relationship Id="rId19" Type="http://schemas.openxmlformats.org/officeDocument/2006/relationships/hyperlink" Target="https://www.health.gov.au/resources/publications/a-new-aged-care-act-for-the-rights-of-older-people" TargetMode="External"/><Relationship Id="rId14" Type="http://schemas.openxmlformats.org/officeDocument/2006/relationships/footer" Target="footer2.xml"/><Relationship Id="rId30" Type="http://schemas.openxmlformats.org/officeDocument/2006/relationships/hyperlink" Target="https://comms.agedcareupdates.net.au/link/id/zzzz6362ab6557522561P/page.html?prompt=1&amp;parent_id=zzzz636275cf98f68511" TargetMode="External"/><Relationship Id="rId35" Type="http://schemas.openxmlformats.org/officeDocument/2006/relationships/hyperlink" Target="https://opan.org.au/" TargetMode="External"/><Relationship Id="rId56" Type="http://schemas.openxmlformats.org/officeDocument/2006/relationships/hyperlink" Target="https://www.health.gov.au/our-work/aged-care-act/about" TargetMode="External"/><Relationship Id="rId77" Type="http://schemas.openxmlformats.org/officeDocument/2006/relationships/hyperlink" Target="https://www.health.gov.au/resources/videos/complaints-in-aged-care?language=en" TargetMode="External"/><Relationship Id="rId100" Type="http://schemas.openxmlformats.org/officeDocument/2006/relationships/hyperlink" Target="https://www.health.gov.au/resources/publications/guide-to-aged-care-law-0" TargetMode="External"/><Relationship Id="rId105" Type="http://schemas.openxmlformats.org/officeDocument/2006/relationships/header" Target="header4.xml"/><Relationship Id="rId8" Type="http://schemas.openxmlformats.org/officeDocument/2006/relationships/webSettings" Target="webSettings.xml"/><Relationship Id="rId51" Type="http://schemas.openxmlformats.org/officeDocument/2006/relationships/hyperlink" Target="https://www.health.gov.au/our-work/aged-care-act/about" TargetMode="External"/><Relationship Id="rId72" Type="http://schemas.openxmlformats.org/officeDocument/2006/relationships/hyperlink" Target="https://www.health.gov.au/resources/videos/choice-and-control-full-version?language=en" TargetMode="External"/><Relationship Id="rId93" Type="http://schemas.openxmlformats.org/officeDocument/2006/relationships/hyperlink" Target="https://www.health.gov.au/resources/publications/about-the-aged-care-act-2024-fact-sheet-easy-read?language=en" TargetMode="External"/><Relationship Id="rId98" Type="http://schemas.openxmlformats.org/officeDocument/2006/relationships/hyperlink" Target="https://www.health.gov.au/resources/publications/a-new-aged-care-act-for-the-rights-of-older-people?language=en" TargetMode="External"/><Relationship Id="rId3" Type="http://schemas.openxmlformats.org/officeDocument/2006/relationships/customXml" Target="../customXml/item3.xml"/><Relationship Id="rId25" Type="http://schemas.openxmlformats.org/officeDocument/2006/relationships/hyperlink" Target="https://www.health.gov.au/resources/videos/complaints-in-aged-care?language=en" TargetMode="External"/><Relationship Id="rId46" Type="http://schemas.openxmlformats.org/officeDocument/2006/relationships/hyperlink" Target="https://www.health.gov.au/our-work/aged-care-act/about" TargetMode="External"/><Relationship Id="rId67" Type="http://schemas.openxmlformats.org/officeDocument/2006/relationships/hyperlink" Target="https://www.health.gov.au/resources/videos/new-aged-care-act-auslan?language=en" TargetMode="External"/><Relationship Id="rId20" Type="http://schemas.openxmlformats.org/officeDocument/2006/relationships/hyperlink" Target="https://www.agedcarequality.gov.au/contact-us/complaints-feedback/how-make-complaint-or-give-feedback" TargetMode="External"/><Relationship Id="rId41" Type="http://schemas.openxmlformats.org/officeDocument/2006/relationships/hyperlink" Target="https://opan.org.au/" TargetMode="External"/><Relationship Id="rId62" Type="http://schemas.openxmlformats.org/officeDocument/2006/relationships/hyperlink" Target="https://www.health.gov.au/news/your-new-ways-of-working-in-aged-care" TargetMode="External"/><Relationship Id="rId83" Type="http://schemas.openxmlformats.org/officeDocument/2006/relationships/hyperlink" Target="https://www.health.gov.au/resources/publications/about-the-aged-care-act-2024-fact-sheet-easy-read?language=en" TargetMode="External"/><Relationship Id="rId88" Type="http://schemas.openxmlformats.org/officeDocument/2006/relationships/hyperlink" Target="https://www.health.gov.au/our-work/aged-care-act/prepare/elearning-for-older-people-their-families-and-carers" TargetMode="Externa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DHAC">
  <a:themeElements>
    <a:clrScheme name="DHAC">
      <a:dk1>
        <a:srgbClr val="1E1545"/>
      </a:dk1>
      <a:lt1>
        <a:sysClr val="window" lastClr="FFFFFF"/>
      </a:lt1>
      <a:dk2>
        <a:srgbClr val="1E1545"/>
      </a:dk2>
      <a:lt2>
        <a:srgbClr val="EEEEEE"/>
      </a:lt2>
      <a:accent1>
        <a:srgbClr val="2AB1BB"/>
      </a:accent1>
      <a:accent2>
        <a:srgbClr val="78BE43"/>
      </a:accent2>
      <a:accent3>
        <a:srgbClr val="8C5AA5"/>
      </a:accent3>
      <a:accent4>
        <a:srgbClr val="DA576C"/>
      </a:accent4>
      <a:accent5>
        <a:srgbClr val="F26A2B"/>
      </a:accent5>
      <a:accent6>
        <a:srgbClr val="F4B223"/>
      </a:accent6>
      <a:hlink>
        <a:srgbClr val="2AB1BB"/>
      </a:hlink>
      <a:folHlink>
        <a:srgbClr val="78BE43"/>
      </a:folHlink>
    </a:clrScheme>
    <a:fontScheme name="Custom 1">
      <a:majorFont>
        <a:latin typeface="Helvetica"/>
        <a:ea typeface=""/>
        <a:cs typeface=""/>
      </a:majorFont>
      <a:minorFont>
        <a:latin typeface="Helvetic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248287d-23c7-4a2a-a3e0-c0447c1b254b" xsi:nil="true"/>
    <lcf76f155ced4ddcb4097134ff3c332f xmlns="d162bdb0-97f7-404f-b2f7-876bbba43c22">
      <Terms xmlns="http://schemas.microsoft.com/office/infopath/2007/PartnerControls"/>
    </lcf76f155ced4ddcb4097134ff3c332f>
    <Number xmlns="d162bdb0-97f7-404f-b2f7-876bbba43c22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94740DFC7CADE48B96F06633685CE6A" ma:contentTypeVersion="19" ma:contentTypeDescription="Create a new document." ma:contentTypeScope="" ma:versionID="b5bb35fe650f3664d1a51953b4958a85">
  <xsd:schema xmlns:xsd="http://www.w3.org/2001/XMLSchema" xmlns:xs="http://www.w3.org/2001/XMLSchema" xmlns:p="http://schemas.microsoft.com/office/2006/metadata/properties" xmlns:ns2="d162bdb0-97f7-404f-b2f7-876bbba43c22" xmlns:ns3="0248287d-23c7-4a2a-a3e0-c0447c1b254b" targetNamespace="http://schemas.microsoft.com/office/2006/metadata/properties" ma:root="true" ma:fieldsID="24f03e9f10957ecf1a202c700a1eccfe" ns2:_="" ns3:_="">
    <xsd:import namespace="d162bdb0-97f7-404f-b2f7-876bbba43c22"/>
    <xsd:import namespace="0248287d-23c7-4a2a-a3e0-c0447c1b254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SearchProperties" minOccurs="0"/>
                <xsd:element ref="ns2:Numbe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162bdb0-97f7-404f-b2f7-876bbba43c2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1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89927c38-8944-418e-ac9b-4d6e755430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Number" ma:index="22" nillable="true" ma:displayName="Number" ma:format="Dropdown" ma:internalName="Number" ma:percentage="FALSE">
      <xsd:simpleType>
        <xsd:restriction base="dms:Number"/>
      </xsd:simpleType>
    </xsd:element>
    <xsd:element name="MediaServiceLocation" ma:index="23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248287d-23c7-4a2a-a3e0-c0447c1b254b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7" nillable="true" ma:displayName="Taxonomy Catch All Column" ma:hidden="true" ma:list="{e80bcdcb-5d35-4cfa-b459-3cbb3cdeb293}" ma:internalName="TaxCatchAll" ma:showField="CatchAllData" ma:web="0248287d-23c7-4a2a-a3e0-c0447c1b254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F94860A-9EBC-4A35-97CB-F5CA2063675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C7895D6-EF2F-4480-8124-1FAA96590459}">
  <ds:schemaRefs>
    <ds:schemaRef ds:uri="0248287d-23c7-4a2a-a3e0-c0447c1b254b"/>
    <ds:schemaRef ds:uri="http://www.w3.org/XML/1998/namespace"/>
    <ds:schemaRef ds:uri="http://purl.org/dc/elements/1.1/"/>
    <ds:schemaRef ds:uri="http://schemas.openxmlformats.org/package/2006/metadata/core-properties"/>
    <ds:schemaRef ds:uri="d162bdb0-97f7-404f-b2f7-876bbba43c22"/>
    <ds:schemaRef ds:uri="http://schemas.microsoft.com/office/2006/documentManagement/types"/>
    <ds:schemaRef ds:uri="http://purl.org/dc/terms/"/>
    <ds:schemaRef ds:uri="http://schemas.microsoft.com/office/infopath/2007/PartnerControls"/>
    <ds:schemaRef ds:uri="http://schemas.microsoft.com/office/2006/metadata/properties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FFCD85BE-1521-437D-96ED-EFA50342F41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162bdb0-97f7-404f-b2f7-876bbba43c22"/>
    <ds:schemaRef ds:uri="0248287d-23c7-4a2a-a3e0-c0447c1b254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CD570EC-5CEA-5144-A4DC-26BFA054CF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23</Pages>
  <Words>4905</Words>
  <Characters>26488</Characters>
  <Application>Microsoft Office Word</Application>
  <DocSecurity>0</DocSecurity>
  <Lines>634</Lines>
  <Paragraphs>379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Complaints, feedback and whistleblower protections - Stakeholder toolkit</vt:lpstr>
    </vt:vector>
  </TitlesOfParts>
  <Manager/>
  <Company>Department of Health, Disability and Ageing</Company>
  <LinksUpToDate>false</LinksUpToDate>
  <CharactersWithSpaces>31191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Complaints and whistleblower protections - Stakeholder toolkit</dc:title>
  <dc:subject/>
  <dc:creator>Department of Health, Disability and Ageing</dc:creator>
  <cp:keywords/>
  <dc:description/>
  <cp:lastPrinted>2025-12-09T22:41:00Z</cp:lastPrinted>
  <dcterms:created xsi:type="dcterms:W3CDTF">2025-12-09T22:36:00Z</dcterms:created>
  <dcterms:modified xsi:type="dcterms:W3CDTF">2025-12-09T22:42:00Z</dcterms:modified>
  <cp:category>aged care, older people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0x010100294740DFC7CADE48B96F06633685CE6A</vt:lpwstr>
  </property>
  <property fmtid="{D5CDD505-2E9C-101B-9397-08002B2CF9AE}" pid="3" name="MediaServiceImageTags">
    <vt:lpwstr/>
  </property>
  <property fmtid="{D5CDD505-2E9C-101B-9397-08002B2CF9AE}" pid="4" name="ClassificationContentMarkingHeaderShapeIds">
    <vt:lpwstr>57d8d38f,1fc497c0,4dcd86d9,430c2e,740a091c</vt:lpwstr>
  </property>
  <property fmtid="{D5CDD505-2E9C-101B-9397-08002B2CF9AE}" pid="5" name="ClassificationContentMarkingHeaderFontProps">
    <vt:lpwstr>#ff0000,12,Aptos</vt:lpwstr>
  </property>
  <property fmtid="{D5CDD505-2E9C-101B-9397-08002B2CF9AE}" pid="6" name="ClassificationContentMarkingHeaderText">
    <vt:lpwstr>OFFICIAL</vt:lpwstr>
  </property>
  <property fmtid="{D5CDD505-2E9C-101B-9397-08002B2CF9AE}" pid="7" name="ClassificationContentMarkingFooterShapeIds">
    <vt:lpwstr>4339da2c,5fcdd3eb,6d0eff9a</vt:lpwstr>
  </property>
  <property fmtid="{D5CDD505-2E9C-101B-9397-08002B2CF9AE}" pid="8" name="ClassificationContentMarkingFooterFontProps">
    <vt:lpwstr>#ff0000,12,Aptos</vt:lpwstr>
  </property>
  <property fmtid="{D5CDD505-2E9C-101B-9397-08002B2CF9AE}" pid="9" name="ClassificationContentMarkingFooterText">
    <vt:lpwstr>OFFICIAL</vt:lpwstr>
  </property>
  <property fmtid="{D5CDD505-2E9C-101B-9397-08002B2CF9AE}" pid="10" name="MSIP_Label_7cd3e8b9-ffed-43a8-b7f4-cc2fa0382d36_Enabled">
    <vt:lpwstr>true</vt:lpwstr>
  </property>
  <property fmtid="{D5CDD505-2E9C-101B-9397-08002B2CF9AE}" pid="11" name="MSIP_Label_7cd3e8b9-ffed-43a8-b7f4-cc2fa0382d36_SetDate">
    <vt:lpwstr>2025-09-25T03:50:36Z</vt:lpwstr>
  </property>
  <property fmtid="{D5CDD505-2E9C-101B-9397-08002B2CF9AE}" pid="12" name="MSIP_Label_7cd3e8b9-ffed-43a8-b7f4-cc2fa0382d36_Method">
    <vt:lpwstr>Privileged</vt:lpwstr>
  </property>
  <property fmtid="{D5CDD505-2E9C-101B-9397-08002B2CF9AE}" pid="13" name="MSIP_Label_7cd3e8b9-ffed-43a8-b7f4-cc2fa0382d36_Name">
    <vt:lpwstr>O</vt:lpwstr>
  </property>
  <property fmtid="{D5CDD505-2E9C-101B-9397-08002B2CF9AE}" pid="14" name="MSIP_Label_7cd3e8b9-ffed-43a8-b7f4-cc2fa0382d36_SiteId">
    <vt:lpwstr>34a3929c-73cf-4954-abfe-147dc3517892</vt:lpwstr>
  </property>
  <property fmtid="{D5CDD505-2E9C-101B-9397-08002B2CF9AE}" pid="15" name="MSIP_Label_7cd3e8b9-ffed-43a8-b7f4-cc2fa0382d36_ActionId">
    <vt:lpwstr>b0ac0f5a-432e-4c03-a585-0c0497876d06</vt:lpwstr>
  </property>
  <property fmtid="{D5CDD505-2E9C-101B-9397-08002B2CF9AE}" pid="16" name="MSIP_Label_7cd3e8b9-ffed-43a8-b7f4-cc2fa0382d36_ContentBits">
    <vt:lpwstr>3</vt:lpwstr>
  </property>
  <property fmtid="{D5CDD505-2E9C-101B-9397-08002B2CF9AE}" pid="17" name="MSIP_Label_7cd3e8b9-ffed-43a8-b7f4-cc2fa0382d36_Tag">
    <vt:lpwstr>10, 0, 1, 2</vt:lpwstr>
  </property>
</Properties>
</file>