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4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336030" cy="9000490"/>
                          <a:chExt cx="6336030" cy="90004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2784"/>
                            <a:ext cx="6336004" cy="4397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 h="0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2pt;margin-top:.000018pt;width:498.9pt;height:708.7pt;mso-position-horizontal-relative:page;mso-position-vertical-relative:page;z-index:-16331776" id="docshapegroup1" coordorigin="0,0" coordsize="9978,14174">
                <v:shape style="position:absolute;left:0;top:1711;width:9978;height:7535" type="#_x0000_t75" id="docshape2" stroked="false">
                  <v:imagedata r:id="rId5" o:title=""/>
                </v:shape>
                <v:shape style="position:absolute;left:0;top:0;width:9978;height:3454" id="docshape3" coordorigin="0,0" coordsize="9978,3454" path="m0,237l0,3231,59,3250,135,3272,210,3292,286,3311,362,3329,439,3346,515,3361,592,3375,669,3388,746,3400,824,3410,902,3420,979,3428,1058,3434,1136,3440,1214,3445,1293,3449,1375,3451,1378,3451,1452,3453,1529,3453,1607,3453,1685,3451,1763,3449,1841,3446,1919,3442,1997,3437,2075,3431,2154,3424,2311,3408,2468,3390,2626,3368,2784,3344,2942,3317,3100,3287,3258,3256,3496,3204,3733,3149,4050,3069,4444,2962,6453,2365,6826,2261,7121,2184,7339,2132,7483,2099,7625,2068,7720,2049,7813,2032,7904,2015,7993,2000,8080,1987,8165,1975,8248,1964,8329,1954,8408,1946,8485,1938,8560,1932,8633,1927,8705,1924,8775,1921,8843,1919,9978,1919,9978,987,2927,987,2856,987,2784,985,2713,981,2641,977,2568,971,2495,963,2422,954,2348,944,2273,932,2198,919,2123,904,2047,888,1971,870,1893,850,1816,829,1738,806,1659,782,1579,756,1499,728,1418,698,1337,667,1255,634,1028,538,955,508,881,479,806,450,731,421,655,394,578,369,502,344,425,322,348,301,270,282,193,266,116,252,39,241,0,237xm9978,1919l8909,1919,9907,2094,9978,2151,9978,1919xm9978,0l6042,0,5674,181,5381,321,5163,420,5019,483,4876,544,4733,601,4662,629,4591,656,4520,682,4449,707,4377,731,4306,755,4235,777,4164,798,4093,819,4021,838,3950,857,3878,874,3807,890,3735,905,3662,919,3590,931,3518,943,3445,953,3372,962,3298,970,3225,976,3151,981,3076,984,2999,987,2927,987,9978,987,9978,0xe" filled="true" fillcolor="#766aab" stroked="false">
                  <v:path arrowok="t"/>
                  <v:fill type="solid"/>
                </v:shape>
                <v:shape style="position:absolute;left:0;top:0;width:9978;height:3394" id="docshape4" coordorigin="0,0" coordsize="9978,3394" path="m0,170l0,3145,63,3166,139,3190,215,3212,290,3232,366,3251,442,3269,519,3286,595,3301,672,3315,749,3328,826,3340,904,3350,982,3360,1059,3368,1138,3374,1216,3380,1294,3385,1373,3389,1455,3391,1458,3391,1532,3393,1609,3393,1687,3393,1765,3391,1843,3389,1921,3386,1999,3382,2077,3377,2155,3371,2234,3364,2391,3348,2548,3330,2706,3308,2864,3284,3022,3257,3180,3227,3338,3196,3576,3144,3813,3089,4130,3009,4524,2902,6533,2305,6906,2201,7201,2124,7419,2072,7563,2039,7705,2008,7800,1989,7893,1972,7984,1955,8073,1940,8160,1927,8245,1915,8328,1904,8409,1894,8488,1886,8565,1878,8640,1872,8713,1867,8785,1864,8855,1861,8923,1859,9978,1859,9978,927,3007,927,2936,927,2864,925,2793,921,2721,917,2648,911,2575,903,2502,894,2428,884,2353,872,2278,859,2203,844,2127,828,2051,810,1973,790,1896,769,1818,746,1739,722,1659,696,1579,668,1498,638,1417,607,1335,574,1108,478,1035,448,961,419,886,390,811,361,735,334,658,309,582,284,505,262,428,241,350,222,273,206,196,192,119,181,42,173,0,170xm9978,1859l8989,1859,9978,2033,9978,1859xm9978,0l6001,0,5754,121,5461,261,5243,360,5099,423,4956,484,4813,541,4742,569,4671,596,4600,622,4529,647,4457,671,4386,695,4315,717,4244,738,4173,759,4101,778,4030,797,3958,814,3887,830,3815,845,3742,859,3670,871,3598,883,3525,893,3452,902,3378,910,3305,916,3231,921,3156,924,3079,927,3007,927,9978,927,9978,0xe" filled="true" fillcolor="#ffffff" stroked="false">
                  <v:path arrowok="t"/>
                  <v:fill type="solid"/>
                </v:shape>
                <v:shape style="position:absolute;left:0;top:6437;width:9978;height:7736" id="docshape5" coordorigin="0,6437" coordsize="9978,7736" path="m0,8324l0,14173,9978,14173,9978,8987,2960,8987,2888,8987,2817,8986,2745,8984,2673,8981,2600,8977,2528,8973,2455,8967,2382,8961,2309,8954,2235,8946,2161,8938,2087,8928,2013,8917,1938,8906,1863,8894,1788,8880,1712,8866,1636,8851,1560,8835,1483,8818,1406,8800,1329,8781,1251,8762,1173,8741,1095,8719,1016,8696,937,8672,858,8648,778,8622,698,8595,617,8567,536,8538,454,8508,373,8477,290,8445,208,8412,124,8377,0,8324xm9978,6437l7877,7476,7138,7833,6776,8000,6488,8128,6273,8220,6059,8307,5846,8391,5703,8445,5562,8496,5420,8545,5278,8592,5136,8637,4994,8680,4852,8720,4709,8758,4566,8793,4423,8825,4279,8855,4207,8869,4135,8882,4063,8894,3990,8906,3918,8917,3846,8927,3773,8936,3700,8945,3627,8953,3553,8960,3480,8966,3406,8972,3332,8976,3258,8980,3184,8983,3104,8986,3101,8986,3032,8987,2960,8987,9978,8987,9978,6437xe" filled="true" fillcolor="#ffffff" stroked="false">
                  <v:path arrowok="t"/>
                  <v:fill opacity="52428f" type="solid"/>
                </v:shape>
                <v:shape style="position:absolute;left:0;top:7248;width:9978;height:6925" type="#_x0000_t75" id="docshape6" stroked="false">
                  <v:imagedata r:id="rId6" o:title=""/>
                </v:shape>
                <v:shape style="position:absolute;left:0;top:9961;width:867;height:3116" type="#_x0000_t75" id="docshape7" stroked="false">
                  <v:imagedata r:id="rId7" o:title=""/>
                </v:shape>
                <v:rect style="position:absolute;left:0;top:13963;width:1407;height:211" id="docshape8" filled="true" fillcolor="#826b9e" stroked="false">
                  <v:fill type="solid"/>
                </v:rect>
                <v:rect style="position:absolute;left:1406;top:13963;width:1434;height:211" id="docshape9" filled="true" fillcolor="#94b5d2" stroked="false">
                  <v:fill type="solid"/>
                </v:rect>
                <v:rect style="position:absolute;left:2839;top:13963;width:1434;height:211" id="docshape10" filled="true" fillcolor="#78bac0" stroked="false">
                  <v:fill type="solid"/>
                </v:rect>
                <v:rect style="position:absolute;left:4272;top:13963;width:1434;height:211" id="docshape11" filled="true" fillcolor="#8c5aa4" stroked="false">
                  <v:fill type="solid"/>
                </v:rect>
                <v:rect style="position:absolute;left:5705;top:13963;width:1434;height:211" id="docshape12" filled="true" fillcolor="#4eabab" stroked="false">
                  <v:fill type="solid"/>
                </v:rect>
                <v:rect style="position:absolute;left:7138;top:13963;width:1434;height:211" id="docshape13" filled="true" fillcolor="#025098" stroked="false">
                  <v:fill type="solid"/>
                </v:rect>
                <v:rect style="position:absolute;left:8571;top:13963;width:1407;height:211" id="docshape14" filled="true" fillcolor="#1e1545" stroked="false">
                  <v:fill type="solid"/>
                </v:rect>
                <v:line style="position:absolute" from="1134,11645" to="7011,11645" stroked="true" strokeweight="1pt" strokecolor="#ffffff">
                  <v:stroke dashstyle="solid"/>
                </v:line>
                <v:shape style="position:absolute;left:6689;top:10748;width:3289;height:1815" type="#_x0000_t75" id="docshape15" stroked="false">
                  <v:imagedata r:id="rId8" o:title=""/>
                </v:shape>
                <v:shape style="position:absolute;left:0;top:7289;width:9978;height:2320" id="docshape16" coordorigin="0,7289" coordsize="9978,2320" path="m4010,9589l2904,9589,2978,9609,3936,9609,4010,9589xm4232,9569l2756,9569,2830,9589,4158,9589,4232,9569xm4525,9529l2457,9529,2607,9569,4305,9569,4379,9549,4452,9549,4525,9529xm0,8109l0,8749,46,8769,119,8789,191,8829,263,8849,335,8889,406,8909,476,8949,546,8969,714,9049,797,9069,880,9109,962,9129,1044,9169,1126,9189,1207,9229,1369,9269,1449,9309,2153,9489,2229,9489,2381,9529,4598,9529,4670,9509,4743,9509,4960,9449,5032,9449,5822,9229,3913,9229,3840,9209,3620,9209,3546,9189,3472,9189,3398,9169,3323,9169,3248,9149,3173,9149,3097,9129,3021,9129,2715,9049,2637,9049,2402,8989,2323,8949,2004,8869,1923,8829,1842,8809,1760,8769,1678,8749,1596,8709,1513,8689,1262,8569,1190,8549,1117,8509,1045,8489,971,8449,897,8429,823,8389,748,8369,672,8329,521,8289,444,8249,291,8209,214,8169,59,8129,0,8109xm9978,7289l9849,7369,9539,7509,9083,7749,9008,7769,8635,7969,8561,7989,8414,8069,8341,8089,8121,8209,8049,8229,7976,8269,7903,8289,7759,8369,7686,8389,7614,8429,7542,8449,7470,8489,7398,8509,7327,8549,7255,8569,7183,8609,7040,8649,6968,8689,6754,8749,6682,8789,6252,8909,6181,8949,6109,8969,6037,8969,5605,9089,5532,9089,5387,9129,5314,9129,5241,9149,5168,9149,5095,9169,5022,9169,4948,9189,4874,9189,4800,9209,4578,9209,4503,9229,5822,9229,5893,9189,6107,9129,6179,9089,6322,9049,6394,9009,6537,8969,6609,8929,6680,8909,6752,8869,6824,8849,6896,8809,6968,8789,7040,8749,7113,8729,7258,8649,7330,8629,7476,8549,7549,8529,7695,8449,7769,8429,7991,8309,8065,8289,8439,8089,8515,8069,9285,7669,9443,7589,9522,7569,9682,7489,9828,7409,9895,7369,9978,7329,9978,7289xe" filled="true" fillcolor="#78bac0" stroked="false">
                  <v:path arrowok="t"/>
                  <v:fill type="solid"/>
                </v:shape>
                <v:rect style="position:absolute;left:3653;top:591;width:9;height:983" id="docshape17" filled="true" fillcolor="#000000" stroked="false">
                  <v:fill type="solid"/>
                </v:rect>
                <v:shape style="position:absolute;left:5507;top:1052;width:739;height:425" id="docshape18" coordorigin="5508,1053" coordsize="739,425" path="m5926,1150l5921,1107,5904,1077,5877,1059,5839,1053,5811,1055,5786,1063,5765,1074,5747,1089,5735,1072,5718,1061,5697,1055,5673,1053,5646,1055,5623,1062,5602,1073,5584,1086,5580,1059,5508,1059,5508,1352,5593,1352,5593,1142,5603,1134,5615,1127,5629,1123,5643,1121,5658,1124,5668,1132,5674,1145,5675,1163,5675,1352,5760,1352,5760,1146,5760,1144,5760,1141,5770,1134,5782,1127,5795,1123,5808,1121,5824,1124,5834,1132,5840,1145,5841,1163,5841,1352,5926,1352,5926,1150xm6246,1059l6159,1059,6100,1263,6098,1263,6037,1059,5945,1059,6057,1358,6048,1381,6040,1396,6031,1405,6020,1411,6006,1413,5996,1412,5985,1410,5974,1407,5962,1404,5956,1465,5968,1469,5984,1473,6002,1476,6020,1477,6059,1472,6088,1455,6111,1425,6130,1381,6158,1304,6246,1059xe" filled="true" fillcolor="#573275" stroked="false">
                  <v:path arrowok="t"/>
                  <v:fill type="solid"/>
                </v:shape>
                <v:shape style="position:absolute;left:6275;top:1056;width:263;height:303" type="#_x0000_t75" id="docshape19" stroked="false">
                  <v:imagedata r:id="rId9" o:title=""/>
                </v:shape>
                <v:shape style="position:absolute;left:6563;top:1045;width:289;height:434" id="docshape20" coordorigin="6564,1045" coordsize="289,434" path="m6697,1057l6646,1064,6608,1086,6583,1119,6574,1163,6577,1189,6586,1212,6599,1230,6617,1244,6603,1256,6590,1269,6582,1284,6579,1301,6581,1315,6587,1326,6597,1334,6610,1341,6610,1341,6593,1352,6578,1366,6568,1385,6564,1408,6569,1433,6588,1456,6628,1473,6694,1479,6748,1475,6795,1459,6820,1439,6700,1439,6660,1436,6659,1436,6633,1427,6619,1415,6615,1398,6617,1385,6620,1379,6623,1374,6633,1363,6647,1352,6836,1352,6836,1352,6827,1341,6817,1329,6788,1317,6748,1311,6667,1306,6648,1303,6637,1298,6632,1292,6630,1284,6630,1272,6640,1264,6648,1257,6745,1257,6746,1257,6784,1236,6795,1221,6698,1221,6665,1217,6642,1205,6630,1185,6626,1161,6626,1159,6631,1131,6647,1112,6670,1101,6699,1098,6797,1098,6797,1097,6809,1094,6823,1092,6836,1091,6852,1091,6852,1083,6781,1083,6765,1071,6745,1063,6722,1058,6697,1057xm6836,1352l6647,1352,6741,1358,6765,1362,6780,1369,6787,1379,6789,1393,6784,1413,6767,1427,6739,1436,6700,1439,6820,1439,6829,1431,6842,1387,6836,1352xm6745,1257l6648,1257,6660,1260,6672,1262,6686,1263,6700,1264,6745,1257xm6797,1098l6699,1098,6728,1101,6750,1113,6764,1132,6768,1159,6769,1161,6763,1186,6749,1206,6727,1217,6698,1221,6795,1221,6809,1204,6818,1161,6818,1159,6817,1143,6813,1126,6806,1110,6797,1098xm6835,1045l6826,1045,6812,1048,6799,1056,6789,1068,6781,1083,6852,1083,6852,1050,6843,1047,6835,1045xe" filled="true" fillcolor="#573275" stroked="false">
                  <v:path arrowok="t"/>
                  <v:fill type="solid"/>
                </v:shape>
                <v:shape style="position:absolute;left:6875;top:1056;width:251;height:303" type="#_x0000_t75" id="docshape21" stroked="false">
                  <v:imagedata r:id="rId10" o:title=""/>
                </v:shape>
                <v:shape style="position:absolute;left:7174;top:927;width:254;height:432" id="docshape22" coordorigin="7174,927" coordsize="254,432" path="m7296,1057l7250,1065,7211,1091,7184,1139,7174,1212,7182,1279,7205,1325,7239,1350,7284,1359,7313,1356,7339,1348,7361,1336,7380,1320,7427,1320,7427,1316,7300,1316,7267,1309,7244,1290,7231,1258,7227,1212,7231,1166,7244,1131,7268,1108,7303,1100,7427,1100,7427,1084,7377,1084,7361,1072,7342,1064,7320,1058,7296,1057xm7427,1320l7380,1320,7381,1321,7384,1350,7385,1352,7427,1352,7427,1320xm7427,1100l7303,1100,7327,1103,7347,1109,7364,1118,7377,1126,7377,1280,7361,1294,7343,1305,7322,1313,7300,1316,7427,1316,7427,1100xm7427,927l7377,927,7377,1084,7427,1084,7427,927xe" filled="true" fillcolor="#573275" stroked="false">
                  <v:path arrowok="t"/>
                  <v:fill type="solid"/>
                </v:shape>
                <v:shape style="position:absolute;left:7492;top:1059;width:240;height:299" type="#_x0000_t75" id="docshape23" stroked="false">
                  <v:imagedata r:id="rId11" o:title=""/>
                </v:shape>
                <v:shape style="position:absolute;left:7765;top:1059;width:255;height:299" type="#_x0000_t75" id="docshape24" stroked="false">
                  <v:imagedata r:id="rId12" o:title=""/>
                </v:shape>
                <v:shape style="position:absolute;left:8076;top:1059;width:399;height:299" type="#_x0000_t75" id="docshape25" stroked="false">
                  <v:imagedata r:id="rId13" o:title=""/>
                </v:shape>
                <v:shape style="position:absolute;left:4267;top:1331;width:2;height:2" type="#_x0000_t75" id="docshape26" stroked="false">
                  <v:imagedata r:id="rId14" o:title=""/>
                </v:shape>
                <v:shape style="position:absolute;left:4014;top:976;width:705;height:475" type="#_x0000_t75" id="docshape27" stroked="false">
                  <v:imagedata r:id="rId15" o:title=""/>
                </v:shape>
                <v:shape style="position:absolute;left:4162;top:596;width:351;height:351" type="#_x0000_t75" id="docshape28" stroked="false">
                  <v:imagedata r:id="rId16" o:title=""/>
                </v:shape>
                <v:shape style="position:absolute;left:4162;top:656;width:158;height:290" type="#_x0000_t75" id="docshape29" stroked="false">
                  <v:imagedata r:id="rId17" o:title=""/>
                </v:shape>
                <v:shape style="position:absolute;left:4793;top:793;width:383;height:383" type="#_x0000_t75" id="docshape30" stroked="false">
                  <v:imagedata r:id="rId18" o:title=""/>
                </v:shape>
                <v:shape style="position:absolute;left:4997;top:795;width:179;height:293" type="#_x0000_t75" id="docshape31" stroked="false">
                  <v:imagedata r:id="rId19" o:title=""/>
                </v:shape>
                <v:shape style="position:absolute;left:4015;top:976;width:293;height:351" type="#_x0000_t75" id="docshape32" stroked="false">
                  <v:imagedata r:id="rId20" o:title=""/>
                </v:shape>
                <v:shape style="position:absolute;left:4114;top:1206;width:1025;height:368" type="#_x0000_t75" id="docshape33" stroked="false">
                  <v:imagedata r:id="rId21" o:title=""/>
                </v:shape>
                <v:shape style="position:absolute;left:4622;top:1206;width:517;height:336" id="docshape34" coordorigin="4623,1206" coordsize="517,336" path="m4975,1206l4914,1216,4811,1269,4753,1323,4702,1386,4659,1454,4623,1522,4725,1491,4775,1478,4823,1466,4960,1457,5027,1485,5048,1523,5050,1542,5069,1524,5103,1472,5134,1402,5139,1352,5132,1319,5095,1256,5039,1218,5007,1209,4975,1206xe" filled="true" fillcolor="#ffffff" stroked="false">
                  <v:path arrowok="t"/>
                  <v:fill opacity="13107f" type="solid"/>
                </v:shape>
                <v:shape style="position:absolute;left:1341;top:993;width:1974;height:586" id="docshape35" coordorigin="1342,994" coordsize="1974,586" path="m1489,1573l1485,1573,1481,1571,1476,1566,1472,1560,1462,1537,1459,1530,1438,1482,1424,1450,1424,1530,1382,1530,1403,1482,1424,1530,1424,1450,1417,1435,1415,1435,1361,1556,1358,1562,1357,1563,1354,1567,1351,1570,1346,1572,1346,1572,1342,1573,1342,1577,1388,1577,1388,1573,1381,1572,1376,1571,1371,1569,1370,1566,1370,1559,1370,1555,1378,1537,1427,1537,1436,1559,1437,1562,1438,1562,1438,1563,1438,1565,1438,1568,1437,1570,1436,1571,1433,1572,1433,1572,1430,1573,1422,1573,1422,1577,1489,1577,1489,1573xm1584,1573l1580,1572,1577,1571,1574,1568,1574,1563,1574,1481,1535,1481,1535,1485,1539,1485,1542,1487,1544,1490,1545,1495,1545,1553,1541,1558,1538,1562,1533,1565,1531,1566,1527,1566,1525,1565,1522,1563,1521,1562,1520,1558,1520,1553,1520,1481,1481,1481,1481,1485,1485,1485,1488,1487,1491,1490,1491,1495,1491,1551,1492,1559,1495,1567,1498,1571,1506,1578,1511,1580,1522,1580,1527,1578,1536,1573,1541,1569,1545,1564,1545,1577,1584,1577,1584,1573xm1657,1542l1656,1537,1650,1527,1643,1522,1623,1508,1617,1503,1613,1499,1613,1497,1613,1493,1614,1491,1618,1487,1620,1486,1627,1486,1632,1488,1640,1495,1645,1501,1649,1511,1652,1511,1651,1478,1647,1478,1645,1482,1643,1483,1642,1484,1640,1484,1638,1483,1632,1480,1627,1478,1612,1478,1604,1481,1594,1493,1592,1500,1592,1514,1594,1520,1602,1529,1608,1535,1626,1547,1630,1551,1634,1555,1635,1558,1635,1564,1634,1567,1630,1571,1628,1572,1620,1572,1615,1570,1604,1561,1600,1554,1597,1545,1593,1545,1595,1579,1598,1579,1600,1576,1601,1574,1604,1574,1606,1574,1616,1578,1622,1580,1632,1579,1637,1578,1647,1573,1651,1569,1656,1559,1657,1553,1657,1542xm1724,1481l1701,1481,1701,1446,1698,1446,1694,1454,1688,1462,1676,1475,1669,1482,1660,1488,1660,1491,1673,1491,1673,1553,1673,1559,1675,1566,1678,1570,1686,1576,1691,1578,1710,1578,1719,1571,1724,1558,1721,1556,1717,1563,1713,1566,1707,1566,1706,1566,1704,1564,1703,1562,1702,1559,1701,1556,1701,1491,1724,1491,1724,1481xm1814,1487l1813,1484,1808,1479,1805,1478,1797,1478,1792,1480,1783,1486,1777,1493,1771,1503,1771,1481,1732,1481,1732,1485,1735,1485,1737,1486,1740,1488,1741,1489,1742,1492,1742,1496,1742,1562,1742,1568,1739,1571,1736,1573,1732,1573,1732,1577,1783,1577,1783,1573,1780,1573,1777,1572,1774,1571,1772,1569,1771,1566,1771,1564,1771,1524,1772,1517,1775,1506,1778,1503,1782,1499,1784,1498,1787,1498,1788,1498,1789,1499,1796,1505,1799,1506,1806,1506,1808,1505,1813,1500,1814,1496,1814,1487xm1908,1564l1907,1563,1905,1561,1903,1564,1901,1565,1898,1565,1897,1565,1896,1564,1896,1563,1895,1562,1895,1561,1895,1561,1895,1533,1895,1523,1895,1504,1894,1502,1894,1499,1893,1497,1892,1492,1891,1492,1888,1488,1886,1486,1883,1484,1878,1480,1871,1478,1854,1478,1847,1479,1833,1484,1828,1488,1824,1492,1820,1497,1818,1501,1818,1510,1819,1513,1823,1516,1825,1518,1829,1519,1837,1519,1840,1518,1845,1513,1846,1510,1846,1504,1845,1502,1843,1499,1841,1497,1840,1495,1840,1492,1841,1490,1845,1487,1849,1486,1856,1486,1858,1487,1861,1488,1863,1490,1864,1491,1865,1493,1866,1495,1866,1497,1866,1499,1866,1516,1866,1523,1866,1555,1862,1559,1858,1561,1851,1561,1849,1560,1845,1556,1844,1553,1844,1546,1845,1542,1852,1533,1858,1528,1866,1523,1866,1523,1866,1516,1852,1523,1840,1529,1831,1535,1825,1540,1819,1545,1816,1552,1816,1565,1818,1569,1818,1569,1821,1573,1825,1576,1829,1578,1844,1578,1855,1573,1866,1563,1866,1563,1867,1568,1869,1572,1872,1574,1875,1577,1875,1577,1879,1578,1889,1578,1893,1577,1901,1572,1904,1569,1907,1565,1908,1564xm1961,1573l1956,1573,1953,1572,1950,1568,1949,1564,1949,1438,1909,1438,1909,1442,1914,1442,1917,1443,1920,1447,1921,1451,1921,1564,1920,1568,1917,1572,1913,1573,1909,1573,1909,1577,1961,1577,1961,1573xm2009,1446l2007,1443,2004,1440,2001,1436,1997,1435,1989,1435,1985,1436,1982,1440,1979,1443,1977,1446,1977,1455,1979,1459,1985,1465,1989,1466,1997,1466,2001,1465,2007,1459,2009,1455,2009,1446xm2019,1573l2015,1573,2011,1572,2010,1570,2008,1568,2007,1564,2007,1481,1967,1481,1967,1485,1972,1485,1975,1486,1978,1490,1979,1494,1979,1564,1978,1568,1975,1572,1971,1573,1967,1573,1967,1577,2019,1577,2019,1573xm2116,1564l2115,1563,2113,1561,2111,1564,2109,1565,2107,1565,2106,1565,2105,1564,2104,1563,2103,1561,2103,1561,2103,1529,2103,1523,2103,1504,2103,1502,2103,1499,2102,1497,2100,1492,2097,1488,2094,1486,2091,1484,2086,1480,2079,1478,2062,1478,2055,1479,2041,1484,2036,1488,2028,1497,2026,1501,2026,1510,2028,1513,2033,1518,2034,1518,2037,1519,2045,1519,2048,1518,2053,1513,2055,1510,2055,1504,2053,1502,2051,1499,2049,1497,2048,1495,2048,1492,2049,1490,2054,1487,2057,1486,2064,1486,2067,1487,2069,1488,2071,1490,2073,1491,2073,1493,2074,1495,2074,1497,2074,1499,2075,1516,2075,1523,2075,1555,2070,1559,2066,1561,2060,1561,2057,1560,2053,1556,2052,1553,2052,1546,2054,1542,2060,1533,2066,1528,2074,1523,2075,1523,2075,1516,2060,1523,2049,1529,2040,1535,2034,1540,2027,1545,2024,1552,2024,1565,2026,1569,2026,1569,2030,1573,2033,1576,2038,1578,2052,1578,2063,1573,2074,1563,2075,1563,2075,1568,2077,1572,2080,1574,2083,1577,2084,1577,2087,1578,2098,1578,2102,1577,2109,1572,2113,1569,2115,1565,2116,1564xm2163,1191l2160,1194,2161,1193,2162,1192,2163,1191xm2192,996l2190,994,2184,994,2182,996,2182,1002,2184,1004,2187,1004,2190,1004,2192,1002,2192,996xm2221,1573l2217,1572,2214,1571,2212,1568,2211,1563,2211,1508,2210,1500,2208,1491,2205,1487,2197,1480,2192,1478,2181,1478,2176,1479,2167,1484,2162,1488,2157,1493,2157,1481,2118,1481,2118,1485,2122,1485,2125,1487,2128,1490,2128,1495,2128,1563,2128,1568,2125,1571,2122,1573,2118,1573,2118,1577,2166,1577,2166,1573,2163,1572,2160,1571,2158,1567,2157,1563,2157,1505,2162,1496,2168,1492,2175,1492,2177,1493,2180,1495,2181,1496,2182,1501,2182,1505,2182,1563,2182,1567,2179,1571,2177,1572,2173,1573,2173,1577,2221,1577,2221,1573xm2426,1519l2358,1519,2358,1522,2365,1522,2368,1523,2373,1526,2374,1527,2376,1530,2376,1534,2376,1568,2369,1570,2362,1572,2358,1572,2346,1572,2337,1570,2323,1560,2318,1553,2312,1533,2310,1521,2310,1497,2312,1486,2318,1466,2322,1458,2336,1446,2345,1443,2366,1443,2376,1446,2394,1460,2401,1470,2406,1484,2409,1484,2409,1435,2406,1435,2404,1439,2403,1442,2399,1444,2398,1445,2395,1445,2391,1444,2377,1439,2372,1437,2364,1435,2358,1435,2351,1435,2335,1436,2320,1440,2307,1447,2295,1456,2286,1468,2279,1480,2275,1494,2273,1509,2273,1521,2276,1531,2284,1548,2290,1555,2303,1566,2311,1571,2328,1578,2339,1580,2362,1580,2372,1579,2391,1575,2401,1572,2409,1568,2409,1534,2410,1531,2411,1527,2413,1525,2417,1523,2420,1523,2426,1522,2426,1519xm2521,1520l2519,1511,2511,1495,2506,1489,2500,1486,2492,1480,2491,1480,2491,1509,2491,1541,2490,1551,2490,1554,2488,1564,2486,1568,2483,1570,2481,1572,2479,1572,2473,1572,2470,1571,2465,1566,2463,1562,2462,1551,2461,1544,2461,1520,2461,1516,2461,1513,2462,1505,2463,1497,2465,1492,2470,1487,2473,1486,2479,1486,2481,1486,2486,1490,2487,1493,2490,1501,2491,1509,2491,1480,2484,1478,2462,1478,2451,1483,2435,1504,2431,1516,2431,1543,2435,1554,2435,1554,2451,1574,2462,1579,2491,1579,2502,1574,2503,1572,2517,1554,2521,1543,2521,1520xm2618,1481l2587,1481,2587,1485,2591,1485,2594,1486,2597,1488,2598,1490,2598,1496,2596,1502,2580,1542,2561,1499,2559,1494,2559,1490,2560,1488,2563,1485,2565,1485,2568,1485,2568,1481,2518,1481,2518,1485,2521,1486,2523,1487,2527,1491,2530,1497,2566,1579,2571,1579,2606,1496,2609,1490,2613,1486,2615,1485,2618,1485,2618,1481xm2694,1525l2693,1519,2693,1519,2693,1510,2689,1498,2682,1490,2677,1485,2675,1482,2668,1479,2668,1508,2668,1519,2641,1519,2641,1504,2643,1496,2647,1490,2649,1487,2652,1485,2658,1485,2660,1486,2664,1489,2665,1492,2667,1496,2668,1500,2668,1508,2668,1479,2667,1478,2645,1478,2635,1483,2627,1492,2621,1500,2617,1509,2615,1519,2614,1519,2614,1530,2614,1543,2617,1554,2617,1554,2622,1563,2630,1574,2640,1579,2663,1579,2670,1577,2676,1573,2683,1569,2686,1564,2688,1561,2689,1561,2694,1550,2690,1548,2686,1554,2683,1558,2679,1561,2676,1563,2672,1564,2662,1564,2656,1561,2645,1548,2644,1543,2642,1538,2641,1525,2694,1525xm2782,1487l2781,1484,2776,1479,2773,1478,2765,1478,2760,1480,2751,1486,2745,1493,2739,1503,2739,1481,2700,1481,2700,1485,2703,1485,2705,1486,2708,1488,2709,1489,2710,1492,2710,1496,2710,1562,2710,1568,2707,1571,2704,1573,2700,1573,2700,1577,2751,1577,2751,1573,2748,1573,2745,1572,2742,1571,2740,1569,2739,1566,2739,1564,2739,1524,2740,1517,2744,1506,2746,1503,2750,1499,2752,1498,2755,1498,2756,1498,2757,1499,2764,1505,2767,1506,2774,1506,2776,1505,2781,1500,2782,1496,2782,1487xm2891,1573l2887,1572,2884,1571,2881,1568,2881,1563,2881,1508,2880,1500,2878,1491,2875,1487,2867,1480,2862,1478,2850,1478,2845,1479,2836,1484,2832,1488,2827,1493,2827,1481,2788,1481,2788,1485,2792,1485,2795,1487,2798,1490,2798,1495,2798,1563,2798,1568,2795,1571,2792,1573,2788,1573,2788,1577,2836,1577,2836,1573,2833,1572,2830,1571,2828,1567,2827,1563,2827,1505,2832,1496,2837,1492,2845,1492,2847,1493,2850,1495,2851,1496,2852,1501,2852,1505,2852,1563,2852,1567,2849,1571,2846,1572,2843,1573,2843,1577,2891,1577,2891,1573xm3060,1573l3055,1572,3053,1571,3050,1568,3049,1563,3049,1506,3049,1499,3046,1490,3043,1486,3035,1480,3030,1478,3018,1478,3012,1480,3002,1485,2997,1489,2992,1496,2990,1490,2986,1485,2978,1480,2973,1478,2961,1478,2957,1479,2948,1484,2943,1488,2938,1494,2938,1481,2899,1481,2899,1485,2903,1485,2906,1487,2908,1490,2909,1495,2909,1563,2908,1568,2906,1571,2903,1573,2899,1573,2899,1577,2948,1577,2948,1573,2944,1573,2941,1571,2938,1567,2938,1563,2938,1505,2941,1499,2945,1496,2950,1492,2952,1492,2957,1492,2959,1492,2962,1495,2963,1496,2964,1501,2965,1506,2965,1556,2965,1565,2964,1568,2963,1570,2959,1572,2957,1573,2955,1573,2955,1577,3004,1577,3004,1573,3000,1573,2997,1571,2994,1567,2993,1563,2993,1505,2996,1500,3000,1497,3006,1493,3008,1492,3013,1492,3015,1492,3018,1494,3019,1496,3020,1501,3021,1506,3021,1562,3020,1567,3017,1571,3014,1573,3010,1573,3010,1577,3060,1577,3060,1573xm3145,1525l3144,1519,3144,1519,3144,1510,3140,1498,3133,1490,3128,1485,3126,1482,3120,1479,3120,1508,3120,1519,3092,1519,3092,1504,3094,1496,3098,1490,3100,1487,3103,1485,3109,1485,3111,1486,3115,1489,3117,1492,3118,1496,3119,1500,3120,1508,3120,1479,3118,1478,3096,1478,3086,1483,3078,1492,3072,1500,3068,1509,3066,1519,3066,1519,3065,1530,3065,1543,3068,1554,3068,1554,3074,1563,3081,1574,3092,1579,3114,1579,3121,1577,3128,1573,3134,1569,3137,1564,3139,1561,3140,1561,3145,1550,3141,1548,3137,1554,3134,1558,3131,1561,3127,1563,3123,1564,3113,1564,3107,1561,3096,1548,3095,1543,3093,1538,3092,1525,3145,1525xm3251,1573l3247,1572,3244,1571,3242,1568,3241,1563,3241,1508,3241,1500,3238,1491,3235,1487,3227,1480,3222,1478,3211,1478,3206,1479,3197,1484,3192,1488,3187,1493,3187,1481,3148,1481,3148,1485,3153,1485,3155,1487,3158,1490,3159,1495,3159,1563,3158,1568,3155,1571,3152,1573,3148,1573,3148,1577,3197,1577,3197,1573,3193,1572,3191,1571,3188,1567,3187,1563,3187,1505,3192,1496,3198,1492,3205,1492,3207,1493,3210,1495,3211,1496,3212,1501,3213,1505,3213,1563,3212,1567,3209,1571,3207,1572,3203,1573,3203,1577,3251,1577,3251,1573xm3315,1481l3292,1481,3292,1446,3289,1446,3284,1454,3279,1462,3267,1475,3260,1482,3251,1488,3251,1491,3263,1491,3263,1553,3264,1559,3266,1566,3268,1570,3277,1576,3282,1578,3300,1578,3309,1571,3315,1558,3312,1556,3308,1563,3304,1566,3298,1566,3297,1566,3294,1564,3293,1562,3292,1559,3292,1556,3292,1491,3315,1491,3315,1481xe" filled="true" fillcolor="#000000" stroked="false">
                  <v:path arrowok="t"/>
                  <v:fill type="solid"/>
                </v:shape>
                <v:shape style="position:absolute;left:2238;top:792;width:181;height:220" type="#_x0000_t75" id="docshape36" stroked="false">
                  <v:imagedata r:id="rId22" o:title=""/>
                </v:shape>
                <v:shape style="position:absolute;left:1861;top:652;width:889;height:408" id="docshape37" coordorigin="1861,652" coordsize="889,408" path="m1938,800l1938,797,1935,797,1933,796,1931,796,1928,796,1927,799,1926,801,1927,804,1928,805,1930,807,1934,807,1937,805,1938,803,1938,800xm1940,822l1939,818,1938,815,1934,813,1931,814,1929,815,1927,818,1927,821,1929,824,1931,827,1935,826,1937,824,1940,822xm1948,873l1942,868,1937,862,1931,858,1924,857,1918,854,1911,854,1909,855,1905,854,1905,857,1916,861,1923,870,1934,874,1938,874,1943,876,1948,873xm1954,813l1953,811,1950,807,1947,809,1944,810,1943,813,1944,816,1945,818,1948,820,1950,819,1953,818,1954,815,1954,813xm1954,831l1954,828,1951,827,1948,825,1946,826,1944,826,1943,828,1941,830,1942,832,1943,835,1945,836,1947,839,1949,837,1952,837,1954,834,1954,831xm1958,785l1956,779,1954,773,1947,769,1946,769,1945,770,1946,780,1947,791,1949,801,1955,809,1956,808,1956,812,1958,810,1956,803,1956,792,1958,785xm1961,858l1961,857,1955,852,1953,847,1948,842,1944,837,1938,835,1932,831,1930,831,1926,829,1925,832,1931,841,1939,850,1948,857,1959,860,1960,860,1961,858xm1969,833l1968,830,1966,827,1965,824,1961,825,1959,827,1957,829,1957,832,1959,834,1961,837,1965,836,1966,834,1969,833xm1974,815l1973,812,1971,808,1967,806,1964,809,1963,811,1960,813,1962,815,1964,817,1966,819,1969,818,1971,817,1974,815xm1991,918l1988,920,1980,926,1978,934,1973,942,1980,950,1983,956,1983,964,1986,964,1991,956,1991,948,1989,938,1989,934,1989,932,1988,928,1991,918xm2185,1010l2182,1007,2176,1007,2173,1010,2173,1015,2176,1018,2179,1018,2182,1018,2185,1015,2185,1010xm2203,1011l2201,1009,2194,1009,2191,1011,2191,1017,2194,1019,2197,1019,2201,1019,2203,1017,2203,1011xm2295,776l2284,778,2278,766,2267,766,2255,764,2244,768,2233,774,2220,774,2218,776,2219,778,2217,780,2214,780,2213,772,2210,764,2209,758,2208,754,2208,750,2207,746,2207,740,2207,734,2216,730,2229,730,2238,724,2244,710,2227,708,2221,698,2221,694,2216,690,2211,688,2208,682,2209,676,2210,674,2211,668,2211,666,2211,664,2209,656,2208,654,2207,652,2204,654,2198,662,2194,668,2188,676,2182,672,2177,666,2170,662,2165,662,2161,656,2155,658,2154,660,2156,664,2156,666,2156,672,2157,676,2163,686,2172,694,2173,700,2170,710,2168,720,2168,730,2167,740,2155,768,2139,794,2121,816,2099,836,2085,852,2072,868,2062,886,2057,904,2056,910,2057,914,2054,918,2043,914,2037,910,2033,908,2025,902,2013,896,2000,892,1989,886,1987,884,1980,874,1976,868,1984,854,1990,846,1992,836,1991,826,1991,824,1988,814,1987,814,1986,816,1985,816,1983,830,1978,842,1974,854,1975,860,1975,862,1975,864,1975,866,1975,868,1976,874,1980,878,1981,884,1976,884,1974,882,1967,882,1960,878,1953,880,1941,882,1929,882,1917,884,1907,890,1905,892,1903,892,1903,894,1910,894,1917,896,1924,896,1935,898,1942,888,1949,884,1951,884,1954,882,1960,884,1964,882,1978,886,1991,890,2003,898,2015,904,2015,906,2009,908,2002,910,1996,914,1991,918,1995,916,2000,914,2009,912,2021,910,2033,914,2043,920,2054,928,2054,960,2053,970,2048,972,2038,972,2020,976,2004,982,1987,988,1971,996,1961,998,1949,998,1939,1002,1947,1004,1955,1002,1963,1002,1985,994,2028,978,2052,978,2048,986,2043,992,2037,998,2036,996,2036,994,2036,992,2032,990,2027,990,2025,992,2024,994,2024,996,2025,998,2027,1000,2029,1002,2032,1002,2031,1004,2028,1006,2026,1008,2018,1016,2008,1020,1998,1022,1989,1028,1987,1030,1982,1032,1984,1036,1996,1036,2008,1034,2026,1018,2034,1008,2044,998,2052,990,2054,1000,2051,1010,2045,1018,2043,1016,2040,1014,2034,1014,2031,1016,2031,1018,2031,1020,2034,1024,2036,1026,2025,1034,2012,1034,1999,1038,1965,1042,1920,1042,1907,1046,1902,1044,1897,1042,1885,1044,1872,1042,1862,1048,1861,1050,1863,1050,1863,1052,1874,1056,1887,1058,1901,1056,1913,1058,2037,1058,2055,1056,2063,1052,2071,1046,2073,1044,2082,1034,2089,1022,2091,1018,2099,1004,2101,998,2102,992,2103,990,2105,980,2109,978,2115,974,2126,972,2126,990,2125,992,2125,994,2125,996,2123,1008,2120,1020,2119,1030,2112,1040,2116,1052,2117,1056,2213,1056,2243,1058,2250,1058,2256,1060,2267,1060,2266,1058,2265,1054,2263,1050,2258,1048,2258,1046,2255,1048,2254,1046,2249,1044,2238,1040,2221,1040,2186,1042,2174,1042,2162,1044,2151,1038,2147,1032,2150,1014,2153,1002,2159,982,2166,964,2169,952,2170,948,2172,944,2171,938,2174,932,2174,928,2173,926,2173,918,2173,916,2175,906,2180,898,2183,888,2185,882,2186,878,2190,866,2191,860,2195,856,2205,862,2215,862,2220,874,2224,900,2224,902,2225,906,2228,904,2236,898,2233,886,2233,878,2235,868,2228,864,2226,856,2225,854,2223,854,2220,846,2218,838,2203,834,2207,826,2208,818,2210,812,2217,808,2219,808,2219,810,2221,808,2223,806,2223,794,2223,782,2223,780,2233,780,2248,782,2262,782,2264,784,2267,784,2269,782,2286,778,2295,776xm2470,977l2467,974,2460,974,2458,977,2458,982,2460,985,2464,985,2467,985,2470,982,2470,977xm2494,962l2491,960,2484,960,2482,962,2482,968,2484,971,2488,971,2491,971,2494,968,2494,962xm2640,851l2637,843,2639,837,2638,829,2636,821,2632,814,2632,812,2632,809,2629,810,2627,821,2622,834,2628,845,2631,848,2631,853,2635,855,2640,851xm2676,860l2675,856,2673,854,2672,852,2670,852,2667,852,2666,853,2664,854,2662,856,2662,860,2664,862,2666,865,2669,865,2673,863,2676,860xm2687,847l2686,836,2682,827,2679,825,2677,821,2677,818,2676,816,2675,814,2673,815,2670,821,2669,827,2669,833,2671,843,2677,850,2682,859,2684,857,2687,847xm2709,818l2709,814,2709,810,2707,808,2705,807,2702,807,2699,808,2697,811,2698,814,2698,817,2701,820,2705,819,2709,818xm2718,790l2715,780,2710,771,2708,768,2709,763,2705,763,2703,773,2704,783,2707,793,2711,803,2712,805,2711,810,2714,810,2718,800,2718,790xm2722,821l2720,819,2717,816,2713,818,2711,819,2709,822,2710,825,2711,829,2714,830,2717,829,2720,828,2721,824,2722,821xm2731,829l2721,831,2712,836,2705,845,2702,851,2696,856,2697,863,2699,862,2702,860,2704,859,2712,856,2720,849,2723,841,2724,837,2730,833,2731,829xm2734,807l2731,805,2730,805,2728,803,2726,804,2722,805,2721,808,2721,811,2722,813,2724,813,2725,815,2728,816,2730,813,2732,812,2732,810,2734,807xm2735,846l2732,846,2724,855,2717,864,2710,873,2705,883,2708,885,2712,882,2715,881,2728,874,2734,860,2735,846xm2739,789l2737,786,2735,783,2732,782,2729,783,2726,784,2724,787,2725,791,2727,793,2730,795,2733,794,2736,793,2739,789xm2750,807l2749,805,2748,804,2746,802,2743,802,2741,803,2738,805,2737,808,2738,810,2739,812,2741,813,2744,814,2747,813,2749,810,2750,808,2750,807xe" filled="true" fillcolor="#000000" stroked="false">
                  <v:path arrowok="t"/>
                  <v:fill type="solid"/>
                </v:shape>
                <v:shape style="position:absolute;left:2294;top:775;width:3;height:2" id="docshape38" coordorigin="2295,775" coordsize="3,1" path="m2297,775l2295,776,2296,776,2296,776,2297,775xe" filled="true" fillcolor="#ffffff" stroked="false">
                  <v:path arrowok="t"/>
                  <v:fill type="solid"/>
                </v:shape>
                <v:shape style="position:absolute;left:1990;top:860;width:31;height:15" id="docshape39" coordorigin="1991,860" coordsize="31,15" path="m2003,869l2003,866,2001,864,1998,862,1994,863,1992,866,1991,868,1993,870,1994,872,1996,875,2000,873,2002,871,2003,869xm2021,868l2021,864,2020,861,2017,861,2015,860,2012,862,2009,864,2010,868,2012,870,2014,870,2016,871,2019,870,2021,868xe" filled="true" fillcolor="#000000" stroked="false">
                  <v:path arrowok="t"/>
                  <v:fill type="solid"/>
                </v:shape>
                <v:shape style="position:absolute;left:2438;top:867;width:2;height:2" id="docshape40" coordorigin="2438,868" coordsize="1,1" path="m2438,868l2438,868,2438,868xe" filled="true" fillcolor="#ffffff" stroked="false">
                  <v:path arrowok="t"/>
                  <v:fill type="solid"/>
                </v:shape>
                <v:shape style="position:absolute;left:1817;top:679;width:1023;height:561" id="docshape41" coordorigin="1817,679" coordsize="1023,561" path="m1883,987l1883,985,1882,982,1879,981,1877,980,1873,981,1872,983,1871,986,1872,988,1873,990,1876,991,1877,992,1879,991,1881,990,1881,988,1883,987xm1896,974l1895,970,1893,969,1890,968,1888,969,1885,972,1886,975,1888,978,1890,979,1893,978,1896,978,1894,975,1896,974xm1904,993l1903,990,1902,988,1900,985,1897,985,1894,986,1892,990,1892,993,1893,995,1896,998,1900,997,1902,995,1904,993xm1909,1160l1895,1160,1886,1160,1882,1162,1876,1168,1870,1174,1864,1178,1863,1180,1865,1180,1871,1178,1878,1180,1884,1178,1895,1176,1901,1164,1909,1160xm1913,1156l1907,1156,1903,1158,1911,1158,1913,1156xm1914,977l1914,975,1913,974,1912,972,1910,972,1907,971,1905,972,1902,974,1902,977,1903,979,1904,981,1906,982,1909,982,1912,982,1914,979,1914,977xm1919,993l1918,991,1917,988,1915,986,1912,986,1910,988,1908,989,1908,992,1908,994,1911,995,1912,997,1914,997,1915,995,1916,995,1917,994,1919,993xm1920,1141l1913,1132,1910,1122,1899,1116,1897,1115,1895,1114,1893,1112,1891,1113,1888,1109,1887,1113,1898,1120,1897,1132,1908,1139,1912,1140,1917,1145,1920,1141xm1921,1004l1921,1003,1909,1003,1898,1004,1888,1007,1878,1012,1880,1014,1890,1016,1901,1014,1911,1011,1920,1007,1921,1004xm1922,876l1921,873,1918,871,1914,871,1912,872,1911,874,1911,876,1911,878,1912,879,1913,880,1917,881,1921,880,1922,876xm1933,1016l1932,1013,1931,1013,1922,1017,1914,1024,1906,1031,1899,1039,1901,1042,1909,1039,1918,1039,1924,1032,1926,1027,1930,1024,1931,1017,1933,1016xm1933,985l1930,982,1926,983,1923,985,1924,988,1924,991,1925,992,1926,994,1932,994,1933,992,1933,989,1933,985xm1937,976l1934,976,1933,975,1926,963,1923,952,1911,944,1908,944,1908,959,1916,972,1927,978,1931,977,1933,981,1936,979,1937,976xm1947,906l1946,903,1944,900,1939,896,1936,901,1936,903,1935,906,1937,907,1939,908,1941,909,1943,908,1944,906,1947,906xm1952,1028l1951,1025,1949,1023,1948,1021,1945,1021,1943,1022,1938,1025,1941,1029,1943,1031,1944,1032,1948,1031,1949,1030,1952,1028xm1956,1012l1955,1009,1955,1006,1952,1005,1949,1004,1947,1005,1946,1006,1944,1008,1943,1011,1945,1013,1948,1015,1949,1016,1952,1016,1954,1014,1954,1013,1956,1012xm1958,894l1958,890,1956,888,1954,887,1952,887,1950,888,1947,887,1946,890,1945,892,1946,895,1948,896,1949,898,1952,899,1954,898,1957,897,1958,894xm1961,909l1961,906,1959,903,1955,901,1951,905,1949,907,1951,911,1954,912,1955,913,1958,914,1959,912,1960,910,1961,909xm1969,1022l1969,1021,1968,1021,1968,1020,1967,1017,1964,1017,1961,1017,1958,1018,1956,1022,1958,1025,1960,1027,1962,1028,1965,1028,1966,1026,1969,1025,1969,1022xm1973,1142l1956,1128,1947,1123,1936,1120,1934,1121,1936,1122,1936,1123,1943,1126,1948,1133,1953,1139,1958,1144,1965,1145,1973,1144,1973,1142xm1974,896l1973,893,1971,889,1965,887,1962,892,1960,894,1963,897,1965,899,1967,900,1969,899,1971,899,1971,897,1974,896xm1978,1008l1976,1005,1973,1002,1969,1004,1968,1006,1965,1007,1966,1010,1967,1013,1971,1015,1977,1013,1976,1010,1978,1008xm1987,981l1987,978,1978,974,1968,972,1958,971,1948,969,1947,970,1947,972,1954,978,1963,982,1973,983,1983,982,1984,981,1987,981xm1990,911l1988,908,1986,905,1981,902,1978,907,1975,910,1978,912,1979,914,1981,915,1983,917,1985,915,1988,914,1990,911xm2011,883l2010,880,2009,879,2007,878,2006,876,2004,877,2002,878,2000,880,1999,881,1998,884,2000,885,2002,887,2005,889,2008,886,2010,884,2011,883xm2017,923l2016,920,2015,918,2012,917,2010,917,2008,918,2006,920,2007,923,2008,925,2010,928,2013,926,2015,925,2017,923xm2023,1005l2021,1003,2019,1001,2018,1000,2015,1000,2012,1000,2012,1002,2010,1003,2010,1005,2009,1009,2013,1011,2015,1013,2019,1011,2020,1009,2021,1007,2023,1005xm2025,1106l2023,1104,2020,1100,2014,1104,2013,1107,2014,1109,2015,1112,2017,1113,2020,1112,2023,1111,2025,1109,2025,1106xm2028,881l2026,878,2023,875,2019,877,2017,877,2015,881,2015,883,2017,885,2019,888,2022,887,2025,886,2027,884,2028,881xm2030,1123l2029,1121,2027,1118,2025,1119,2022,1119,2020,1120,2018,1122,2018,1125,2019,1126,2020,1129,2022,1129,2024,1130,2026,1129,2028,1128,2030,1126,2030,1123xm2041,932l2040,931,2038,931,2038,930,2027,930,2017,932,2009,938,2002,945,2011,947,2022,945,2030,940,2033,937,2039,936,2041,932xm2041,1111l2040,1109,2039,1107,2035,1105,2034,1107,2032,1106,2030,1110,2031,1112,2033,1114,2035,1115,2037,1114,2039,1114,2040,1112,2041,1111xm2079,1098l2078,1096,2072,1098,2079,1098xm2111,1094l2110,1092,2108,1089,2105,1089,2103,1091,2099,1092,2101,1096,2102,1098,2104,1099,2106,1099,2109,1098,2110,1097,2111,1094xm2208,978l2208,975,2207,973,2202,972,2200,973,2197,974,2197,977,2197,979,2199,981,2201,982,2204,981,2206,980,2208,978xm2214,935l2210,923,2209,920,2205,921,2205,924,2202,934,2200,945,2200,955,2203,965,2207,965,2206,961,2206,958,2213,948,2214,935xm2352,1025l2351,1026,2351,1026,2352,1025xm2352,922l2349,918,2344,912,2336,919,2335,923,2335,927,2337,935,2340,943,2341,950,2340,949,2338,948,2337,946,2331,938,2319,941,2312,933,2303,934,2317,943,2307,945,2307,947,2309,948,2309,950,2309,951,2307,951,2306,952,2306,957,2310,962,2316,978,2329,972,2338,973,2343,971,2347,967,2350,963,2350,958,2352,951,2349,947,2345,943,2344,935,2342,929,2341,921,2351,928,2352,922xm2358,1020l2352,1024,2352,1025,2358,1020xm2467,957l2467,954,2465,951,2461,950,2458,952,2458,954,2456,955,2457,957,2458,960,2461,962,2464,961,2467,960,2467,957xm2484,950l2483,938,2479,929,2478,926,2478,921,2474,922,2473,928,2472,933,2470,938,2471,946,2474,954,2477,961,2480,958,2484,950xm2538,1001l2537,1001,2535,997,2529,997,2527,1001,2527,1004,2528,1006,2530,1007,2533,1009,2536,1006,2538,1004,2538,1003,2538,1001xm2545,986l2545,985,2542,981,2537,982,2534,985,2533,988,2536,990,2538,992,2541,994,2543,991,2545,989,2545,988,2545,986xm2555,1005l2555,1003,2554,1000,2551,1000,2549,1000,2547,1000,2546,1001,2545,1002,2544,1004,2544,1006,2545,1007,2547,1007,2550,1010,2552,1008,2554,1007,2555,1005xm2564,1097l2562,1092,2554,1092,2551,1097,2552,1099,2551,1101,2552,1102,2555,1104,2556,1105,2559,1105,2562,1103,2563,1100,2564,1097xm2566,993l2566,989,2564,987,2562,986,2559,986,2555,987,2555,990,2554,993,2555,995,2558,998,2562,997,2565,996,2566,993xm2569,1080l2558,1078,2546,1079,2536,1083,2527,1089,2527,1091,2538,1091,2550,1091,2560,1086,2562,1083,2569,1084,2569,1080xm2625,1001l2623,997,2621,994,2620,993,2617,993,2614,995,2612,998,2613,1001,2615,1003,2616,1004,2619,1004,2621,1002,2625,1001xm2627,1097l2614,1096,2601,1097,2590,1101,2581,1108,2583,1109,2599,1110,2610,1110,2619,1104,2627,1099,2627,1097xm2628,1125l2627,1120,2626,1116,2620,1116,2617,1119,2616,1120,2614,1121,2615,1124,2616,1126,2618,1129,2622,1129,2625,1127,2628,1125xm2641,1007l2640,1004,2639,1002,2636,1001,2633,1001,2631,1001,2630,1003,2628,1005,2628,1008,2630,1009,2632,1011,2634,1012,2637,1011,2638,1009,2641,1007xm2651,1142l2651,1140,2649,1138,2647,1136,2642,1136,2639,1140,2639,1142,2639,1144,2644,1148,2644,1146,2645,1148,2646,1148,2649,1146,2651,1142xm2658,1007l2657,1004,2655,1002,2652,999,2648,1001,2647,1002,2645,1003,2645,1005,2647,1008,2648,1011,2652,1009,2654,1009,2658,1007xm2676,1050l2675,1046,2672,1040,2669,1037,2668,1033,2665,1032,2663,1029,2658,1024,2650,1018,2642,1020,2641,1022,2644,1024,2645,1025,2649,1038,2663,1044,2673,1050,2674,1050,2676,1051,2676,1050xm2679,876l2678,873,2676,871,2674,869,2671,870,2669,870,2667,872,2666,874,2666,879,2670,879,2674,880,2676,879,2679,876xm2679,1117l2677,1116,2677,1115,2665,1114,2653,1117,2641,1122,2632,1130,2631,1131,2632,1132,2632,1133,2634,1133,2635,1132,2637,1132,2648,1131,2659,1128,2670,1124,2679,1118,2679,1117xm2689,1007l2688,1003,2684,1003,2682,1003,2679,1004,2677,1007,2678,1009,2679,1013,2683,1013,2686,1013,2688,1011,2689,1009,2689,1007xm2696,1024l2695,1020,2694,1018,2692,1015,2688,1016,2687,1018,2683,1019,2684,1022,2686,1025,2688,1026,2691,1026,2693,1025,2696,1024xm2698,876l2695,874,2694,872,2693,871,2691,869,2689,870,2687,872,2684,873,2684,877,2685,880,2688,881,2692,881,2693,879,2694,879,2695,878,2698,876xm2709,1034l2709,1032,2706,1029,2701,1026,2698,1030,2696,1032,2698,1034,2698,1036,2700,1038,2703,1037,2705,1037,2706,1035,2709,1034xm2711,1017l2710,1014,2708,1012,2705,1012,2704,1012,2702,1012,2701,1013,2699,1015,2699,1017,2700,1019,2701,1021,2703,1023,2706,1022,2709,1022,2711,1019,2711,1017xm2724,895l2724,892,2722,889,2720,889,2717,889,2714,891,2713,893,2713,895,2714,898,2717,900,2720,899,2721,897,2724,895xm2731,910l2730,909,2720,909,2713,900,2704,899,2699,900,2694,900,2692,904,2696,906,2701,908,2705,911,2711,917,2723,916,2730,912,2731,912,2731,910xm2742,883l2741,881,2739,879,2736,879,2734,879,2732,881,2730,883,2730,884,2730,887,2731,887,2733,889,2736,890,2738,889,2740,888,2742,886,2742,883xm2749,987l2740,985,2737,990,2736,992,2736,994,2737,996,2739,997,2741,999,2743,998,2746,997,2748,996,2749,993,2749,987xm2750,897l2748,896,2747,894,2745,893,2742,892,2739,894,2737,897,2736,899,2737,902,2741,905,2744,905,2746,905,2749,903,2749,900,2750,897xm2754,958l2752,957,2748,958,2735,965,2727,973,2720,983,2713,993,2713,994,2715,994,2716,994,2728,988,2738,979,2746,969,2754,958xm2763,886l2762,883,2758,881,2755,883,2753,883,2752,886,2752,888,2751,891,2755,891,2757,892,2759,891,2762,889,2763,886xm2767,980l2766,977,2764,975,2763,975,2762,974,2759,973,2756,975,2754,977,2754,980,2756,981,2756,982,2758,983,2760,984,2762,983,2764,982,2767,980xm2769,1032l2768,1028,2766,1026,2764,1024,2760,1025,2757,1026,2756,1029,2753,1030,2748,1024,2741,1017,2731,1017,2728,1020,2734,1022,2735,1025,2739,1034,2749,1041,2758,1045,2759,1045,2761,1045,2762,1044,2761,1042,2759,1039,2757,1038,2757,1034,2762,1037,2764,1036,2766,1034,2769,1032xm2773,994l2772,991,2769,988,2765,990,2763,990,2763,991,2761,993,2759,996,2762,999,2765,1000,2768,1000,2772,998,2773,994xm2782,1013l2782,1008,2781,1007,2771,1005,2760,1002,2750,1001,2740,1005,2737,1006,2733,1005,2732,1009,2742,1012,2753,1015,2764,1015,2775,1012,2777,1010,2782,1013xm2785,1021l2783,1020,2781,1018,2779,1017,2776,1018,2774,1019,2773,1020,2771,1022,2771,1024,2774,1027,2777,1028,2781,1029,2783,1026,2784,1024,2785,1021xm2788,1040l2787,1037,2786,1035,2784,1034,2783,1033,2780,1032,2777,1034,2775,1036,2775,1038,2773,1040,2775,1042,2777,1043,2779,1045,2782,1044,2785,1043,2788,1040xm2789,978l2787,975,2784,975,2783,972,2780,974,2778,975,2775,976,2775,979,2775,982,2778,983,2780,985,2782,986,2784,985,2786,983,2789,978xm2840,1028l2833,1014,2831,1010,2823,1008,2804,1008,2798,1014,2795,1020,2793,1025,2793,1026,2796,1034,2801,1038,2806,1038,2807,1036,2809,1032,2804,1032,2804,1028,2803,1024,2804,1020,2807,1018,2810,1014,2816,1016,2819,1016,2827,1020,2829,1025,2829,1026,2831,1030,2831,1036,2829,1042,2825,1050,2818,1056,2809,1058,2750,1060,2445,1060,2419,1062,2396,1072,2387,1078,2381,1086,2376,1096,2373,1106,2364,1114,2355,1122,2348,1130,2347,1130,2349,1122,2352,1116,2353,1114,2354,1108,2359,1102,2359,1092,2362,1086,2371,1072,2381,1058,2391,1044,2394,1042,2404,1034,2412,1022,2426,1024,2438,1024,2448,1028,2470,1032,2481,1032,2482,1030,2482,1030,2482,1028,2478,1024,2471,1024,2468,1022,2466,1020,2456,1016,2438,1020,2427,1020,2427,1018,2436,1012,2446,1006,2466,998,2477,992,2500,984,2505,984,2509,980,2513,981,2499,1009,2491,1022,2481,1034,2477,1034,2474,1039,2469,1040,2467,1043,2461,1041,2449,1046,2435,1044,2428,1053,2429,1054,2431,1054,2476,1055,2492,1055,2494,1054,2496,1052,2497,1049,2494,1044,2498,1039,2500,1035,2502,1027,2507,1022,2509,1015,2530,978,2530,978,2531,978,2532,980,2533,978,2544,976,2556,976,2569,978,2581,978,2583,980,2583,980,2584,990,2583,1002,2580,1025,2574,1035,2563,1040,2539,1045,2535,1048,2528,1046,2528,1053,2542,1055,2557,1055,2587,1054,2590,1053,2591,1050,2592,1047,2593,1043,2597,1039,2596,1035,2592,1031,2595,1024,2594,1018,2595,1016,2595,1014,2594,1012,2597,1002,2596,991,2598,983,2598,984,2604,984,2606,992,2612,992,2615,988,2609,986,2607,982,2614,980,2622,982,2628,986,2625,990,2623,992,2626,996,2633,996,2634,994,2638,992,2634,990,2635,986,2669,994,2702,1006,2708,1008,2714,1012,2720,1012,2714,1006,2705,1002,2697,998,2691,996,2684,996,2680,990,2683,990,2684,988,2694,988,2704,980,2711,970,2715,970,2715,968,2712,964,2707,968,2704,968,2690,970,2685,986,2671,988,2663,986,2647,982,2635,980,2623,976,2607,976,2599,972,2599,972,2599,970,2599,964,2601,959,2602,953,2603,949,2603,946,2604,945,2620,938,2626,939,2638,940,2643,943,2648,943,2654,944,2656,942,2659,942,2661,942,2671,937,2665,925,2665,918,2665,918,2674,910,2682,900,2689,892,2690,890,2690,888,2688,886,2684,884,2681,884,2680,886,2676,890,2680,894,2680,896,2676,902,2670,906,2662,909,2660,902,2659,900,2657,898,2656,894,2654,892,2649,882,2643,874,2630,859,2616,845,2600,834,2582,825,2582,958,2582,969,2582,970,2582,970,2549,970,2549,968,2560,966,2570,958,2581,956,2581,955,2582,958,2582,825,2582,825,2579,824,2579,947,2578,948,2550,960,2540,962,2539,962,2540,961,2542,955,2546,949,2550,943,2552,940,2554,938,2555,934,2556,931,2554,930,2552,928,2555,925,2558,926,2561,925,2569,930,2577,938,2578,946,2579,947,2579,824,2563,818,2545,815,2526,817,2508,822,2491,828,2484,826,2481,821,2479,815,2478,803,2480,791,2485,781,2486,774,2491,768,2501,734,2504,720,2506,706,2507,694,2498,686,2489,681,2483,679,2476,679,2472,684,2468,693,2459,698,2451,703,2451,708,2457,705,2460,706,2467,708,2474,705,2480,710,2481,723,2459,754,2451,767,2444,779,2438,792,2437,791,2438,868,2447,881,2456,893,2467,903,2480,910,2488,916,2496,921,2506,923,2523,919,2524,929,2527,933,2531,944,2522,953,2522,963,2520,968,2517,970,2514,972,2509,974,2505,976,2500,976,2469,988,2438,1002,2410,1020,2384,1042,2386,1038,2387,1032,2387,1030,2387,1028,2387,1026,2387,1018,2384,1014,2383,1012,2380,1008,2381,1006,2377,1008,2374,1016,2371,1028,2374,1036,2375,1040,2380,1048,2375,1052,2365,1068,2357,1082,2349,1098,2342,1114,2340,1114,2340,1128,2336,1132,2336,1134,2336,1136,2335,1140,2333,1144,2333,1146,2333,1148,2332,1148,2333,1144,2328,1140,2329,1136,2327,1132,2327,1128,2324,1124,2322,1118,2327,1116,2329,1112,2334,1114,2335,1118,2338,1122,2340,1128,2340,1114,2338,1114,2337,1112,2336,1110,2334,1106,2338,1102,2342,1096,2348,1084,2354,1072,2357,1060,2359,1058,2357,1054,2360,1052,2359,1048,2362,1042,2360,1038,2362,1032,2351,1026,2347,1038,2348,1048,2348,1050,2348,1052,2349,1054,2349,1056,2349,1058,2349,1060,2349,1062,2349,1064,2349,1066,2349,1068,2350,1070,2344,1084,2344,1086,2339,1092,2337,1098,2331,1102,2323,1098,2321,1090,2316,1084,2309,1076,2309,1064,2313,1054,2316,1044,2312,1036,2311,1028,2307,1026,2303,1034,2300,1044,2300,1054,2303,1064,2306,1070,2306,1074,2307,1078,2311,1082,2314,1092,2320,1098,2326,1108,2323,1110,2321,1110,2318,1108,2318,1104,2315,1102,2307,1086,2297,1070,2287,1058,2275,1044,2274,1040,2272,1038,2272,1036,2273,1034,2279,1030,2280,1018,2277,1010,2277,1010,2275,1008,2275,1006,2270,1002,2271,1006,2271,1008,2271,1010,2271,1012,2271,1014,2264,1022,2267,1034,2267,1036,2242,1018,2216,1000,2162,972,2159,980,2169,982,2193,998,2204,1002,2214,1008,2224,1014,2254,1034,2278,1060,2299,1088,2315,1120,2315,1122,2315,1124,2318,1128,2316,1132,2309,1122,2303,1118,2300,1116,2292,1108,2290,1098,2289,1096,2284,1086,2277,1078,2268,1072,2267,1070,2263,1066,2253,1064,2246,1062,1996,1062,1929,1064,1861,1064,1848,1062,1832,1058,1828,1044,1826,1040,1826,1030,1832,1020,1838,1018,1850,1018,1853,1024,1855,1026,1855,1030,1852,1034,1850,1038,1850,1040,1852,1042,1854,1040,1858,1040,1861,1034,1862,1030,1862,1028,1863,1026,1863,1026,1861,1024,1859,1018,1852,1012,1846,1010,1839,1010,1830,1012,1825,1018,1817,1024,1818,1030,1818,1036,1820,1044,1825,1054,1834,1062,1843,1068,1854,1070,2160,1072,2183,1072,2206,1070,2253,1074,2264,1078,2276,1086,2279,1098,2277,1098,2261,1090,2257,1088,2242,1084,2235,1082,2211,1078,2187,1080,2175,1080,2152,1088,2146,1088,2141,1086,2137,1082,2127,1076,2115,1074,2103,1074,2091,1076,2091,1078,2092,1078,2102,1080,2111,1084,2120,1090,2130,1092,2133,1092,2136,1090,2138,1092,2117,1102,2106,1108,2095,1112,2090,1110,2087,1106,2084,1104,2081,1100,2067,1100,2056,1100,2051,1100,2054,1104,2059,1108,2065,1110,2073,1114,2082,1110,2089,1114,2087,1116,2085,1116,2082,1118,2072,1124,2061,1130,2051,1134,2039,1136,2026,1136,2014,1134,2002,1130,1993,1122,1987,1108,1975,1102,1961,1102,1960,1104,1959,1104,1959,1106,1966,1110,1971,1118,1978,1122,1982,1128,1991,1122,1995,1128,2001,1132,2009,1136,2015,1138,2020,1140,2026,1140,2032,1142,2030,1142,2007,1148,2006,1148,1984,1152,1927,1152,1918,1148,1916,1148,1908,1150,1910,1152,1913,1152,1916,1154,1918,1152,1930,1154,1942,1156,1941,1156,1947,1158,1940,1160,1942,1164,1945,1166,1947,1170,1950,1168,1952,1166,1953,1166,1954,1164,1954,1162,1953,1158,1957,1156,1958,1156,1963,1158,1968,1158,1992,1154,2005,1154,2008,1152,2009,1154,2008,1156,2005,1156,2007,1162,2010,1164,2016,1164,2019,1162,2017,1154,2013,1154,2020,1150,2027,1150,2034,1146,2038,1146,2043,1144,2047,1142,2051,1142,2054,1138,2058,1140,2057,1144,2054,1150,2052,1154,2048,1168,2047,1180,2047,1190,2047,1192,2047,1194,2047,1196,2052,1210,2054,1210,2050,1196,2050,1182,2053,1170,2056,1158,2063,1140,2066,1138,2068,1136,2076,1128,2108,1112,2109,1114,2105,1124,2101,1134,2098,1146,2098,1150,2097,1154,2097,1158,2098,1160,2096,1164,2097,1166,2103,1162,2106,1156,2109,1150,2109,1132,2108,1128,2110,1118,2117,1108,2156,1092,2162,1090,2169,1088,2176,1086,2197,1084,2198,1086,2200,1084,2201,1086,2194,1092,2185,1100,2182,1108,2177,1120,2175,1132,2175,1148,2177,1162,2180,1172,2171,1178,2167,1186,2165,1188,2165,1192,2163,1196,2169,1196,2175,1190,2180,1184,2180,1180,2180,1176,2180,1178,2183,1182,2186,1182,2188,1178,2184,1176,2184,1174,2184,1172,2189,1170,2191,1176,2195,1178,2202,1178,2207,1182,2214,1182,2216,1180,2211,1170,2209,1168,2196,1166,2184,1166,2177,1156,2178,1138,2178,1136,2178,1134,2178,1132,2178,1130,2179,1124,2180,1116,2184,1110,2186,1106,2190,1102,2193,1098,2199,1092,2206,1090,2213,1088,2214,1088,2206,1096,2205,1104,2200,1112,2194,1120,2192,1132,2197,1140,2199,1144,2198,1150,2202,1154,2206,1148,2206,1146,2206,1142,2207,1140,2209,1134,2209,1132,2208,1130,2208,1128,2208,1126,2208,1124,2202,1114,2208,1104,2211,1096,2217,1092,2224,1090,2237,1090,2249,1094,2261,1098,2272,1104,2275,1106,2280,1108,2281,1110,2281,1120,2276,1130,2269,1134,2261,1138,2249,1140,2241,1134,2236,1128,2234,1120,2236,1114,2239,1110,2244,1106,2250,1108,2253,1110,2256,1114,2260,1112,2261,1110,2262,1108,2261,1106,2257,1104,2256,1100,2251,1100,2246,1098,2238,1098,2234,1102,2228,1108,2225,1116,2227,1124,2229,1134,2237,1142,2246,1146,2257,1146,2268,1144,2277,1140,2285,1132,2289,1128,2290,1124,2292,1118,2303,1126,2312,1136,2318,1146,2319,1148,2324,1160,2324,1166,2326,1172,2325,1176,2336,1176,2335,1174,2337,1170,2341,1154,2344,1148,2349,1140,2357,1130,2358,1128,2369,1118,2374,1114,2373,1122,2374,1124,2379,1136,2390,1144,2402,1148,2403,1148,2415,1150,2428,1146,2431,1142,2436,1136,2440,1128,2445,1118,2438,1110,2436,1108,2434,1104,2428,1102,2412,1102,2407,1108,2403,1114,2403,1116,2403,1118,2405,1120,2409,1120,2410,1118,2411,1114,2415,1112,2418,1108,2426,1108,2428,1110,2432,1114,2433,1118,2433,1120,2433,1124,2432,1130,2428,1136,2423,1138,2413,1142,2400,1140,2392,1136,2389,1132,2386,1126,2384,1122,2383,1116,2382,1114,2381,1112,2384,1106,2394,1102,2401,1098,2405,1096,2411,1094,2416,1092,2428,1090,2435,1092,2441,1096,2445,1102,2451,1114,2451,1116,2451,1120,2450,1124,2450,1128,2449,1140,2452,1154,2456,1154,2456,1148,2457,1146,2462,1134,2456,1122,2453,1110,2450,1104,2447,1098,2441,1092,2443,1090,2445,1090,2452,1096,2459,1100,2464,1108,2470,1120,2474,1132,2477,1146,2477,1160,2474,1168,2456,1176,2453,1180,2449,1184,2448,1186,2451,1190,2461,1186,2467,1184,2470,1176,2474,1172,2475,1172,2474,1174,2475,1174,2475,1176,2475,1178,2473,1182,2476,1184,2478,1178,2478,1176,2478,1174,2478,1172,2479,1166,2483,1172,2484,1178,2485,1182,2488,1188,2493,1196,2500,1196,2502,1194,2500,1192,2499,1188,2498,1180,2492,1176,2487,1172,2485,1166,2482,1158,2479,1144,2477,1128,2473,1114,2470,1106,2463,1100,2456,1092,2457,1090,2468,1090,2479,1092,2489,1096,2500,1098,2514,1102,2528,1108,2541,1114,2550,1128,2554,1140,2559,1152,2568,1162,2569,1160,2571,1158,2571,1152,2569,1148,2568,1146,2566,1138,2560,1132,2552,1124,2546,1116,2547,1114,2554,1116,2562,1118,2570,1122,2587,1130,2601,1144,2611,1160,2616,1180,2616,1182,2616,1184,2616,1186,2615,1188,2615,1190,2615,1192,2615,1194,2613,1208,2609,1220,2604,1234,2603,1236,2599,1238,2602,1240,2605,1238,2606,1234,2608,1232,2614,1218,2619,1202,2619,1196,2619,1194,2619,1192,2620,1190,2620,1188,2620,1186,2620,1184,2618,1168,2618,1166,2618,1164,2613,1160,2615,1156,2615,1156,2617,1158,2619,1158,2621,1160,2622,1158,2625,1158,2626,1156,2626,1156,2627,1154,2628,1152,2627,1150,2625,1148,2617,1148,2616,1150,2614,1152,2614,1154,2610,1150,2607,1142,2602,1138,2603,1138,2634,1150,2644,1152,2648,1154,2651,1156,2656,1156,2668,1160,2681,1162,2694,1166,2704,1166,2711,1170,2721,1168,2721,1166,2720,1166,2717,1162,2709,1166,2705,1164,2689,1162,2658,1154,2644,1148,2644,1148,2642,1148,2631,1144,2622,1140,2619,1138,2612,1134,2609,1134,2606,1132,2603,1130,2588,1124,2581,1120,2565,1114,2517,1096,2512,1096,2504,1094,2496,1090,2488,1090,2480,1086,2436,1082,2414,1086,2394,1094,2390,1092,2388,1098,2386,1096,2393,1084,2404,1076,2416,1072,2429,1072,2578,1070,2651,1070,2724,1068,2798,1068,2808,1066,2818,1064,2827,1058,2834,1050,2839,1042,2839,1040,2840,1038,2840,1036,2840,1034,2840,1032,2840,1030,2840,1028xe" filled="true" fillcolor="#000000" stroked="false">
                  <v:path arrowok="t"/>
                  <v:fill type="solid"/>
                </v:shape>
                <v:shape style="position:absolute;left:1846;top:590;width:949;height:701" id="docshape42" coordorigin="1847,591" coordsize="949,701" path="m1859,1136l1858,1135,1858,1133,1856,1131,1853,1129,1850,1131,1848,1132,1847,1134,1847,1137,1849,1140,1851,1142,1854,1141,1856,1141,1858,1139,1859,1138,1859,1136xm1868,1151l1867,1148,1866,1145,1863,1144,1860,1145,1857,1145,1856,1148,1857,1151,1858,1154,1861,1156,1864,1156,1867,1154,1868,1151xm1877,1134l1876,1129,1873,1126,1868,1127,1866,1130,1865,1133,1866,1136,1868,1138,1871,1138,1874,1138,1876,1136,1877,1134xm1896,1142l1895,1138,1895,1135,1893,1133,1890,1132,1887,1133,1884,1134,1883,1136,1883,1139,1885,1141,1888,1145,1892,1143,1896,1142xm1939,1164l1932,1163,1929,1165,1929,1167,1927,1168,1927,1170,1928,1173,1931,1174,1933,1174,1936,1174,1938,1172,1938,1169,1939,1164xm1947,1145l1946,1141,1946,1139,1945,1137,1942,1138,1940,1137,1938,1138,1937,1139,1936,1140,1934,1142,1938,1144,1938,1146,1940,1146,1943,1147,1944,1145,1947,1145xm1964,1165l1962,1165,1953,1172,1943,1177,1938,1188,1937,1191,1931,1195,1932,1197,1944,1196,1953,1187,1958,1177,1959,1172,1964,1170,1964,1165xm1973,1142l1956,1128,1947,1123,1936,1120,1934,1121,1936,1122,1936,1123,1943,1126,1948,1133,1953,1139,1958,1144,1965,1145,1973,1144,1973,1142xm2013,1175l2013,1171,2010,1170,2009,1167,2006,1168,2004,1170,2001,1171,2002,1174,2003,1177,2005,1178,2008,1178,2010,1177,2013,1175xm2032,1217l2032,1214,2029,1212,2026,1212,2024,1213,2022,1213,2021,1215,2020,1218,2022,1219,2022,1221,2024,1222,2026,1223,2029,1222,2031,1221,2031,1219,2032,1217xm2032,1190l2020,1192,2008,1198,1998,1206,1992,1218,1995,1220,1996,1216,1999,1215,2008,1211,2017,1205,2025,1198,2032,1192,2032,1190xm2034,1173l2034,1169,2030,1168,2027,1168,2025,1170,2022,1171,2023,1174,2024,1177,2026,1177,2028,1178,2031,1177,2033,1176,2034,1173xm2038,1158l2037,1155,2035,1153,2033,1150,2030,1151,2028,1151,2027,1152,2026,1154,2025,1157,2027,1158,2028,1160,2029,1162,2032,1161,2033,1161,2034,1159,2038,1158xm2040,1235l2040,1232,2038,1228,2034,1227,2031,1228,2027,1230,2027,1234,2027,1237,2029,1241,2033,1241,2037,1240,2039,1239,2040,1235xm2048,1128l2048,1125,2046,1122,2043,1120,2041,1121,2039,1123,2037,1124,2038,1127,2039,1129,2041,1131,2043,1131,2045,1129,2048,1128xm2051,1220l2050,1218,2047,1215,2044,1215,2042,1216,2040,1216,2039,1218,2038,1220,2039,1222,2040,1224,2042,1226,2044,1227,2047,1226,2049,1225,2050,1222,2051,1220xm2058,1231l2050,1239,2038,1247,2031,1256,2031,1258,2036,1261,2041,1256,2046,1255,2055,1250,2057,1239,2058,1231xm2064,1187l2064,1183,2063,1181,2061,1179,2060,1178,2057,1179,2055,1181,2052,1181,2053,1185,2054,1189,2058,1189,2061,1189,2064,1187xm2093,1260l2089,1252,2089,1251,2087,1251,2087,1248,2084,1244,2080,1238,2075,1235,2075,1235,2074,1235,2073,1236,2076,1247,2075,1259,2082,1269,2086,1272,2088,1278,2093,1277,2091,1270,2093,1260xm2104,1191l2104,1191,2104,1191,2104,1191,2089,1188,2079,1187,2070,1191,2061,1194,2060,1195,2059,1196,2060,1197,2071,1201,2083,1201,2094,1197,2104,1191xm2225,1236l2207,1240,2200,1212,2200,1211,2200,1208,2206,1207,2205,1205,2184,1210,2184,1211,2185,1212,2188,1211,2190,1211,2196,1236,2196,1238,2198,1240,2206,1243,2212,1242,2215,1241,2219,1240,2219,1240,2224,1238,2224,1238,2225,1236xm2227,1236l2227,1234,2225,1236,2227,1236xm2228,1232l2228,1228,2228,1227,2223,1204,2224,1203,2227,1201,2227,1200,2212,1204,2213,1204,2214,1205,2219,1204,2220,1205,2220,1205,2226,1228,2227,1234,2228,1232xm2235,916l2232,911,2230,917,2230,918,2231,920,2234,920,2235,918,2235,916xm2235,853l2232,848,2230,853,2230,855,2231,857,2234,857,2235,855,2235,853xm2235,788l2232,783,2230,787,2230,790,2231,791,2234,791,2235,790,2235,788xm2243,966l2240,961,2237,967,2237,969,2238,970,2242,970,2243,969,2243,966xm2266,1224l2264,1213,2259,1211,2241,1208,2239,1207,2238,1201,2241,1199,2252,1196,2257,1201,2259,1205,2260,1204,2258,1193,2256,1193,2256,1195,2252,1196,2249,1195,2232,1199,2232,1206,2234,1217,2255,1220,2258,1221,2259,1224,2260,1230,2244,1233,2239,1228,2237,1223,2235,1224,2238,1237,2240,1236,2240,1234,2243,1234,2246,1235,2264,1231,2266,1224xm2283,993l2280,988,2277,994,2277,995,2278,997,2281,997,2283,995,2283,993xm2283,788l2280,783,2277,787,2277,790,2278,791,2281,791,2283,790,2283,788xm2305,1199l2304,1189,2266,1192,2267,1203,2269,1203,2269,1194,2280,1193,2283,1225,2277,1226,2277,1228,2300,1226,2300,1224,2294,1224,2291,1192,2302,1191,2304,1200,2305,1199xm2322,859l2319,857,2321,854,2318,854,2316,851,2314,855,2311,854,2313,857,2310,859,2313,860,2313,863,2316,861,2319,863,2319,860,2322,859xm2324,811l2322,811,2321,811,2323,813,2324,811xm2329,811l2326,804,2324,811,2324,811,2329,811xm2330,788l2327,783,2324,787,2324,790,2326,791,2329,791,2330,790,2330,788xm2332,883l2328,879,2331,874,2326,875,2322,869,2319,875,2314,874,2317,879,2313,883,2318,884,2318,889,2322,886,2327,889,2327,884,2332,883xm2333,810l2329,811,2329,811,2330,815,2333,810xm2336,842l2333,839,2335,836,2332,837,2330,834,2328,837,2325,836,2326,839,2324,842,2327,842,2327,845,2330,843,2333,845,2333,842,2336,842xm2338,803l2333,810,2335,810,2335,821,2330,818,2323,818,2318,821,2318,810,2321,811,2320,810,2315,805,2315,819,2316,821,2318,822,2318,827,2318,828,2334,828,2335,827,2335,822,2336,821,2338,818,2338,810,2338,803xm2344,872l2343,871,2344,869,2342,869,2341,868,2340,869,2338,869,2339,871,2338,872,2339,872,2339,874,2341,873,2343,874,2343,872,2344,872xm2345,857l2343,855,2344,852,2341,852,2339,849,2338,852,2335,852,2336,855,2334,857,2337,858,2337,861,2339,859,2342,861,2342,858,2345,857xm2377,652l2354,635,2368,610,2340,618,2329,591,2318,618,2290,610,2304,635,2280,652,2309,657,2307,687,2329,667,2350,687,2349,657,2377,652xm2378,788l2375,783,2372,787,2372,790,2373,791,2376,791,2378,790,2378,788xm2384,703l2381,700,2358,700,2358,713,2335,713,2327,703,2350,703,2358,713,2358,700,2320,700,2320,713,2297,713,2289,703,2312,703,2320,713,2320,700,2279,700,2276,703,2276,712,2279,716,2381,716,2383,713,2372,713,2365,703,2384,703xm2385,703l2384,703,2384,712,2383,713,2385,712,2385,703xm2396,1230l2393,1229,2392,1227,2388,1216,2388,1216,2383,1202,2379,1191,2378,1191,2378,1216,2365,1214,2373,1202,2378,1216,2378,1191,2377,1191,2359,1219,2357,1223,2356,1224,2352,1224,2352,1224,2352,1224,2351,1223,2339,1208,2338,1208,2342,1207,2348,1205,2349,1195,2349,1191,2349,1190,2352,1190,2338,1189,2338,1193,2337,1199,2337,1205,2333,1207,2326,1207,2326,1199,2326,1193,2326,1191,2335,1191,2338,1193,2338,1189,2335,1189,2310,1188,2310,1190,2316,1190,2315,1219,2315,1223,2312,1223,2309,1223,2309,1225,2331,1225,2331,1224,2326,1223,2325,1223,2325,1219,2326,1208,2327,1208,2340,1225,2340,1225,2352,1226,2352,1226,2352,1226,2365,1227,2365,1226,2360,1225,2360,1223,2360,1222,2364,1216,2378,1218,2380,1224,2380,1225,2380,1226,2380,1227,2375,1227,2375,1228,2395,1231,2396,1230xm2397,839l2394,840,2391,844,2390,842,2389,841,2384,841,2383,842,2380,840,2378,839,2378,849,2383,846,2391,846,2397,849,2397,846,2397,844,2397,839xm2411,830l2399,833,2399,833,2399,849,2399,854,2374,854,2374,834,2380,840,2383,841,2384,841,2386,834,2386,834,2389,841,2391,841,2394,840,2395,839,2399,834,2399,833,2399,833,2397,833,2402,814,2404,807,2387,814,2369,807,2375,833,2362,831,2365,846,2366,846,2362,861,2362,862,2376,858,2369,886,2387,879,2404,886,2403,879,2399,858,2411,861,2410,858,2409,854,2406,846,2411,831,2411,830xm2425,788l2422,783,2419,787,2419,790,2421,791,2424,791,2425,790,2425,788xm2437,1227l2436,1227,2432,1232,2427,1236,2414,1233,2412,1233,2418,1200,2425,1201,2425,1200,2403,1196,2403,1197,2408,1199,2402,1231,2397,1231,2396,1232,2433,1239,2437,1227xm2456,966l2453,964,2447,964,2444,966,2444,972,2447,974,2450,974,2453,974,2456,972,2456,966xm2464,1208l2442,1204,2442,1205,2448,1207,2441,1239,2435,1238,2435,1239,2457,1244,2457,1243,2451,1241,2458,1209,2464,1210,2464,1208xm2502,1248l2499,1248,2498,1247,2494,1236,2493,1235,2488,1221,2484,1211,2483,1211,2483,1235,2471,1234,2478,1221,2483,1235,2483,1211,2482,1211,2465,1238,2463,1242,2462,1244,2458,1244,2458,1245,2471,1247,2471,1245,2466,1244,2466,1242,2466,1242,2470,1236,2484,1237,2486,1243,2486,1244,2486,1247,2481,1247,2481,1248,2502,1250,2502,1248xm2580,1240l2578,1238,2577,1236,2574,1233,2571,1234,2570,1234,2568,1235,2567,1237,2566,1239,2567,1242,2571,1244,2575,1245,2577,1243,2577,1241,2580,1240xm2591,1259l2586,1259,2575,1263,2565,1275,2561,1291,2563,1292,2571,1283,2583,1277,2587,1265,2586,1263,2591,1259xm2594,1240l2593,1237,2590,1235,2587,1237,2585,1238,2583,1239,2584,1242,2586,1244,2588,1245,2590,1245,2591,1244,2594,1243,2594,1240xm2608,1208l2607,1207,2604,1207,2604,1208,2593,1205,2582,1207,2571,1209,2570,1211,2567,1210,2566,1213,2576,1215,2586,1220,2596,1216,2600,1215,2606,1213,2608,1208xm2608,1261l2608,1259,2607,1256,2604,1253,2600,1254,2599,1256,2595,1257,2596,1260,2596,1265,2602,1265,2605,1265,2607,1263,2608,1261xm2611,1275l2610,1272,2607,1271,2604,1271,2602,1273,2599,1274,2599,1277,2601,1279,2604,1280,2606,1280,2608,1279,2611,1277,2611,1275xm2628,1226l2628,1223,2626,1219,2621,1217,2617,1220,2616,1222,2613,1224,2615,1226,2616,1228,2616,1230,2619,1231,2621,1232,2624,1232,2626,1229,2627,1227,2628,1226xm2632,1269l2631,1256,2622,1248,2613,1240,2611,1241,2610,1253,2619,1263,2628,1271,2630,1271,2631,1271,2632,1270,2632,1269xm2634,1173l2634,1170,2631,1166,2626,1163,2622,1167,2621,1169,2619,1172,2622,1174,2623,1176,2626,1178,2628,1177,2631,1176,2634,1173xm2635,1209l2634,1207,2632,1204,2630,1204,2627,1203,2626,1204,2623,1205,2622,1207,2622,1212,2625,1213,2626,1215,2630,1215,2631,1213,2634,1213,2635,1209xm2642,1160l2641,1158,2640,1153,2632,1152,2630,1157,2629,1160,2631,1162,2633,1164,2635,1165,2638,1165,2640,1163,2640,1162,2642,1160xm2643,1226l2642,1224,2642,1223,2640,1222,2638,1219,2635,1220,2631,1221,2630,1226,2632,1229,2632,1229,2633,1232,2635,1231,2639,1233,2640,1229,2642,1227,2643,1226xm2653,1172l2652,1168,2648,1168,2645,1168,2643,1168,2642,1171,2640,1172,2640,1175,2642,1177,2644,1178,2645,1178,2647,1178,2648,1179,2651,1178,2653,1175,2653,1172xm2662,1228l2659,1226,2660,1224,2660,1216,2657,1208,2652,1202,2643,1192,2640,1191,2638,1185,2635,1188,2635,1189,2635,1191,2636,1191,2640,1202,2644,1212,2650,1222,2659,1230,2660,1230,2662,1228xm2723,1155l2722,1151,2720,1148,2714,1146,2711,1151,2709,1152,2710,1156,2711,1157,2713,1159,2715,1160,2717,1159,2721,1158,2723,1155xm2725,1198l2722,1196,2721,1195,2717,1186,2710,1178,2703,1172,2700,1171,2697,1167,2694,1170,2698,1180,2703,1188,2711,1196,2715,1196,2720,1202,2725,1200,2725,1198xm2725,1121l2724,1120,2722,1120,2721,1120,2712,1126,2704,1133,2698,1141,2693,1151,2695,1153,2697,1150,2699,1150,2712,1145,2718,1132,2725,1121xm2733,1175l2732,1173,2730,1172,2729,1170,2726,1170,2724,1171,2721,1172,2720,1174,2719,1177,2721,1180,2723,1182,2726,1182,2730,1183,2732,1180,2733,1177,2733,1175xm2738,1146l2737,1143,2736,1140,2733,1138,2729,1138,2727,1139,2725,1141,2724,1144,2726,1147,2729,1150,2734,1148,2735,1147,2738,1146xm2765,1126l2763,1125,2753,1129,2747,1139,2742,1149,2741,1152,2737,1155,2739,1158,2749,1157,2754,1148,2760,1141,2763,1137,2762,1131,2765,1126xm2776,1142l2775,1139,2770,1138,2767,1140,2763,1144,2766,1146,2768,1148,2771,1149,2774,1148,2775,1147,2776,1145,2776,1142xm2781,1183l2775,1177,2770,1170,2762,1166,2762,1164,2764,1165,2765,1164,2768,1164,2771,1162,2770,1158,2769,1156,2767,1154,2765,1153,2763,1153,2761,1155,2759,1155,2754,1159,2763,1162,2759,1166,2753,1167,2746,1165,2742,1169,2744,1171,2748,1171,2750,1173,2758,1182,2770,1185,2781,1185,2781,1183xm2790,1159l2789,1157,2788,1154,2785,1152,2782,1152,2780,1153,2780,1155,2778,1156,2778,1161,2781,1163,2783,1164,2786,1163,2788,1162,2788,1160,2790,1159xm2795,1141l2794,1138,2790,1137,2787,1137,2785,1138,2782,1139,2783,1143,2785,1146,2790,1146,2793,1146,2794,1144,2795,1141xe" filled="true" fillcolor="#000000" stroked="false">
                  <v:path arrowok="t"/>
                  <v:fill type="solid"/>
                </v:shape>
                <v:shape style="position:absolute;left:1874;top:775;width:682;height:566" id="docshape43" coordorigin="1874,775" coordsize="682,566" path="m1886,1148l1883,1145,1877,1145,1874,1148,1874,1154,1877,1156,1880,1156,1883,1156,1886,1154,1886,1148xm2079,1199l2078,1199,2078,1199,2078,1199,2079,1199,2079,1199,2079,1199,2078,1200,2078,1200,2078,1199,2078,1199,2078,1199,2078,1199,2078,1199,2078,1199,2078,1199,2078,1199,2078,1199,2078,1199,2078,1199,2078,1200,2078,1200,2077,1199,2077,1199,2077,1199,2078,1199,2078,1199,2077,1199,2077,1199,2077,1199,2077,1199,2077,1199,2077,1200,2078,1200,2078,1199,2078,1200,2078,1200,2079,1199,2079,1199,2079,1199,2079,1199,2079,1199xm2081,1199l2080,1199,2080,1199,2080,1199,2080,1199,2080,1200,2080,1200,2080,1200,2080,1200,2080,1200,2080,1200,2080,1200,2080,1200,2080,1200,2080,1200,2080,1200,2080,1200,2080,1200,2080,1199,2080,1199,2080,1199,2080,1199,2080,1199,2080,1199,2080,1199,2080,1199,2081,1199xm2193,1248l2193,1247,2193,1247,2189,1247,2188,1245,2184,1240,2184,1239,2175,1225,2172,1220,2172,1238,2159,1239,2164,1225,2172,1238,2172,1220,2167,1214,2167,1214,2166,1214,2153,1251,2153,1251,2149,1252,2149,1253,2161,1252,2162,1252,2162,1251,2157,1251,2157,1246,2159,1241,2173,1240,2177,1245,2177,1245,2177,1247,2177,1248,2172,1249,2172,1250,2192,1248,2193,1248xm2194,968l2191,966,2185,966,2182,968,2182,974,2185,976,2188,976,2191,976,2194,974,2194,968xm2283,993l2280,988,2277,994,2277,995,2278,997,2281,997,2283,995,2283,993xm2332,1022l2329,1016,2326,1021,2326,1023,2327,1025,2330,1025,2332,1023,2332,1022xm2354,1329l2352,1329,2353,1330,2354,1329xm2361,1018l2359,1018,2359,1019,2358,1019,2361,1018xm2370,1246l2370,1246,2369,1243,2369,1243,2368,1244,2370,1246xm2374,1180l2368,1179,2361,1178,2358,1177,2347,1178,2337,1176,2325,1174,2295,1176,2266,1178,2250,1180,2374,1180xm2380,994l2377,988,2374,993,2374,995,2376,997,2379,997,2380,995,2380,994xm2412,917l2411,916,2410,915,2403,916,2398,917,2395,921,2395,925,2397,928,2400,930,2401,929,2402,930,2402,931,2403,932,2403,933,2402,934,2401,934,2397,931,2397,931,2397,954,2391,954,2392,952,2396,951,2397,954,2397,931,2391,936,2388,931,2388,931,2389,930,2389,930,2389,929,2389,929,2389,928,2389,927,2389,927,2390,927,2391,924,2391,924,2391,923,2391,923,2391,923,2392,922,2392,922,2392,922,2392,921,2388,917,2388,916,2390,915,2389,915,2389,914,2387,910,2383,914,2380,914,2376,913,2372,915,2370,919,2370,920,2370,921,2370,921,2370,922,2370,922,2372,924,2373,923,2374,924,2374,925,2371,927,2372,927,2372,929,2372,930,2372,930,2370,931,2368,928,2368,928,2367,927,2367,920,2364,919,2364,919,2362,920,2361,921,2361,928,2361,930,2361,930,2362,930,2371,937,2373,941,2370,947,2370,954,2364,957,2362,958,2362,962,2364,963,2367,961,2375,961,2375,958,2375,957,2374,954,2376,951,2377,948,2380,946,2383,946,2386,947,2387,949,2387,949,2386,954,2386,954,2383,957,2379,958,2378,959,2378,960,2379,961,2380,963,2383,962,2385,962,2390,958,2391,955,2395,958,2397,957,2401,958,2401,958,2401,957,2401,957,2403,955,2402,954,2401,951,2401,949,2401,949,2410,947,2408,946,2404,942,2404,938,2409,936,2409,936,2409,934,2409,931,2408,929,2408,928,2407,928,2407,927,2407,927,2407,927,2407,926,2401,926,2400,924,2400,923,2400,923,2400,922,2400,922,2401,921,2404,921,2406,922,2407,923,2407,923,2408,923,2410,922,2410,921,2411,921,2412,917,2412,917xm2420,967l2417,961,2414,966,2414,969,2415,970,2419,970,2420,969,2420,967xm2427,917l2425,911,2422,916,2422,918,2423,920,2426,920,2427,918,2427,917xm2427,853l2425,848,2422,853,2422,855,2423,857,2426,857,2427,855,2427,853xm2438,775l2432,775,2432,781,2432,945,2431,958,2426,968,2418,974,2335,1027,2335,1027,2333,1028,2331,1029,2326,1029,2324,1028,2322,1027,2239,974,2231,968,2226,958,2225,945,2225,781,2432,781,2432,775,2219,775,2219,943,2220,955,2224,966,2229,974,2236,979,2321,1033,2322,1035,2325,1036,2331,1036,2333,1035,2335,1033,2342,1029,2421,979,2427,974,2433,966,2437,955,2438,943,2438,781,2438,775xm2502,1181l2502,1180,2374,1180,2380,1181,2502,1181xm2515,1180l2508,1180,2508,1181,2515,1181,2515,1180xm2531,1181l2531,1180,2523,1180,2523,1181,2531,1181xm2541,1179l2539,1171,2538,1171,2538,1170,2534,1165,2526,1163,2518,1165,2518,1165,2516,1167,2516,1167,2517,1170,2516,1172,2516,1174,2516,1175,2516,1177,2516,1178,2515,1179,2515,1180,2523,1180,2523,1178,2524,1176,2524,1173,2526,1170,2526,1170,2531,1174,2531,1178,2531,1180,2540,1180,2541,1179xm2548,1180l2540,1180,2539,1181,2547,1181,2548,1180xm2555,1181l2547,1181,2547,1182,2544,1187,2540,1191,2540,1199,2540,1210,2536,1220,2534,1231,2532,1234,2534,1240,2534,1240,2531,1242,2531,1248,2527,1251,2526,1251,2522,1253,2494,1256,2466,1253,2411,1242,2400,1240,2396,1240,2372,1236,2360,1235,2360,1246,2356,1248,2356,1248,2353,1252,2350,1253,2350,1252,2351,1250,2356,1246,2360,1246,2360,1235,2353,1234,2353,1241,2347,1252,2345,1245,2345,1244,2345,1244,2344,1243,2344,1243,2344,1242,2344,1242,2344,1241,2344,1241,2344,1240,2344,1240,2344,1240,2347,1242,2348,1240,2353,1241,2353,1234,2343,1234,2343,1256,2343,1256,2342,1257,2342,1276,2339,1276,2340,1275,2341,1275,2342,1276,2342,1257,2340,1258,2340,1267,2338,1269,2337,1270,2334,1271,2335,1270,2336,1269,2336,1269,2337,1266,2340,1266,2340,1267,2340,1258,2334,1261,2332,1262,2329,1264,2329,1269,2328,1269,2328,1270,2327,1270,2326,1270,2328,1269,2328,1269,2329,1269,2329,1264,2328,1265,2327,1265,2324,1262,2321,1260,2321,1269,2320,1270,2318,1271,2317,1271,2316,1270,2316,1270,2317,1268,2317,1267,2318,1266,2319,1265,2320,1267,2321,1268,2321,1269,2321,1260,2321,1259,2320,1259,2320,1257,2320,1257,2320,1256,2320,1255,2321,1253,2321,1253,2322,1248,2323,1247,2323,1245,2323,1243,2326,1240,2332,1240,2334,1241,2335,1241,2335,1243,2335,1245,2335,1247,2335,1247,2343,1256,2343,1234,2331,1233,2316,1233,2316,1253,2316,1257,2316,1257,2316,1253,2316,1253,2316,1233,2315,1233,2315,1243,2314,1244,2314,1259,2314,1261,2314,1263,2313,1265,2313,1265,2313,1266,2313,1266,2313,1267,2312,1267,2312,1268,2312,1269,2312,1269,2309,1272,2309,1272,2309,1271,2309,1271,2310,1270,2310,1270,2310,1269,2310,1269,2312,1263,2312,1263,2314,1259,2314,1244,2313,1245,2313,1246,2312,1247,2310,1246,2310,1254,2310,1256,2310,1257,2309,1258,2309,1259,2309,1260,2309,1261,2307,1267,2307,1267,2305,1269,2305,1281,2305,1282,2304,1282,2304,1281,2304,1281,2305,1281,2304,1281,2305,1281,2305,1269,2302,1272,2298,1272,2298,1279,2298,1281,2297,1283,2296,1283,2291,1280,2291,1289,2285,1294,2275,1296,2267,1296,2275,1293,2283,1286,2291,1289,2291,1280,2290,1280,2284,1278,2279,1274,2278,1273,2278,1272,2278,1271,2278,1270,2278,1269,2278,1268,2278,1267,2277,1262,2281,1254,2283,1252,2283,1252,2283,1252,2283,1253,2283,1254,2283,1255,2283,1256,2282,1257,2282,1257,2282,1258,2282,1259,2282,1265,2281,1267,2283,1271,2286,1277,2294,1274,2298,1279,2298,1272,2297,1272,2292,1270,2287,1269,2284,1265,2287,1262,2287,1259,2287,1258,2291,1252,2291,1252,2295,1251,2304,1248,2310,1254,2310,1246,2308,1246,2308,1244,2308,1244,2306,1241,2302,1241,2302,1246,2294,1249,2284,1251,2289,1246,2293,1245,2298,1244,2302,1246,2302,1241,2301,1241,2306,1240,2311,1240,2311,1240,2314,1241,2315,1243,2315,1233,2290,1234,2250,1240,2232,1243,2214,1247,2197,1252,2179,1257,2168,1258,2157,1259,2148,1259,2137,1257,2136,1257,2124,1251,2124,1251,2128,1237,2129,1236,2126,1227,2125,1226,2125,1223,2126,1221,2126,1218,2123,1212,2123,1210,2123,1206,2123,1205,2122,1203,2122,1202,2122,1201,2121,1200,2121,1196,2123,1196,2129,1197,2127,1197,2131,1200,2136,1202,2155,1203,2174,1201,2197,1196,2212,1193,2229,1190,2246,1187,2264,1184,2281,1183,2272,1183,2304,1182,2331,1182,2347,1183,2367,1185,2376,1186,2384,1188,2386,1188,2398,1189,2395,1189,2405,1191,2419,1193,2431,1195,2447,1197,2445,1197,2447,1198,2451,1198,2455,1199,2475,1202,2497,1205,2518,1205,2536,1200,2540,1199,2540,1199,2540,1191,2540,1191,2534,1192,2534,1190,2534,1186,2534,1185,2539,1181,2531,1181,2527,1184,2526,1185,2526,1198,2521,1196,2518,1199,2511,1199,2509,1196,2509,1195,2510,1194,2510,1193,2510,1192,2510,1190,2512,1190,2516,1191,2521,1191,2525,1193,2525,1195,2526,1198,2526,1185,2524,1186,2522,1185,2522,1183,2523,1181,2515,1181,2515,1182,2515,1183,2509,1183,2508,1181,2502,1181,2502,1182,2502,1183,2502,1184,2503,1185,2503,1186,2503,1188,2503,1189,2503,1190,2503,1191,2503,1191,2503,1192,2504,1194,2504,1197,2504,1198,2501,1199,2469,1195,2469,1195,2404,1184,2405,1184,2391,1182,2380,1181,2244,1181,2236,1182,2236,1182,2209,1187,2202,1190,2190,1191,2192,1191,2185,1193,2179,1192,2175,1196,2170,1195,2168,1195,2159,1197,2155,1197,2155,1195,2155,1192,2155,1190,2155,1188,2156,1186,2156,1185,2156,1185,2156,1184,2156,1184,2158,1181,2244,1181,2250,1180,2158,1180,2161,1173,2161,1165,2161,1164,2157,1156,2156,1156,2156,1171,2154,1175,2154,1176,2154,1177,2150,1180,2150,1186,2149,1186,2150,1189,2150,1194,2147,1197,2143,1196,2140,1196,2135,1196,2132,1191,2133,1191,2133,1189,2132,1188,2132,1187,2132,1187,2132,1184,2133,1184,2137,1187,2143,1185,2145,1185,2150,1186,2150,1180,2150,1180,2147,1180,2147,1179,2147,1170,2149,1165,2149,1163,2148,1162,2146,1162,2143,1160,2140,1159,2140,1165,2140,1172,2140,1174,2140,1176,2139,1179,2135,1179,2133,1177,2132,1176,2132,1174,2132,1174,2131,1173,2131,1172,2132,1170,2131,1167,2130,1167,2133,1166,2134,1166,2136,1165,2140,1165,2140,1159,2138,1158,2137,1158,2133,1161,2129,1163,2125,1167,2123,1171,2125,1177,2127,1181,2127,1181,2125,1184,2125,1187,2126,1187,2126,1188,2126,1188,2126,1189,2125,1190,2121,1186,2121,1185,2116,1182,2116,1181,2117,1179,2117,1179,2117,1178,2117,1177,2117,1176,2117,1174,2117,1173,2118,1172,2118,1171,2118,1170,2118,1170,2118,1169,2119,1164,2119,1163,2119,1163,2125,1158,2132,1154,2143,1155,2150,1159,2152,1161,2153,1163,2155,1165,2156,1170,2156,1170,2156,1171,2156,1156,2154,1154,2150,1151,2148,1149,2139,1151,2128,1149,2119,1155,2114,1164,2112,1172,2112,1184,2112,1186,2112,1188,2116,1200,2119,1211,2118,1215,2118,1216,2124,1222,2119,1226,2111,1221,2108,1219,2095,1215,2083,1219,2079,1221,2072,1218,2070,1223,2081,1227,2094,1229,2115,1229,2119,1227,2121,1229,2122,1233,2122,1234,2122,1234,2122,1236,2122,1236,2122,1237,2120,1246,2120,1246,2120,1247,2120,1247,2119,1248,2125,1256,2130,1263,2140,1265,2149,1266,2170,1264,2190,1260,2194,1259,2210,1255,2230,1250,2234,1250,2237,1247,2241,1247,2252,1245,2263,1243,2273,1242,2271,1242,2282,1241,2286,1241,2279,1250,2276,1259,2276,1259,2274,1265,2274,1265,2274,1266,2274,1266,2274,1267,2273,1267,2273,1268,2273,1269,2273,1269,2273,1270,2269,1278,2271,1278,2279,1279,2283,1284,2273,1287,2266,1294,2257,1297,2249,1298,2249,1303,2239,1310,2227,1311,2216,1314,2212,1310,2214,1307,2214,1307,2219,1309,2221,1307,2222,1307,2239,1301,2241,1301,2249,1303,2249,1298,2242,1298,2227,1301,2228,1301,2215,1304,2201,1307,2201,1308,2201,1311,2206,1310,2208,1310,2208,1311,2208,1312,2208,1314,2207,1316,2203,1317,2204,1317,2202,1319,2202,1319,2202,1320,2202,1320,2202,1321,2204,1321,2206,1319,2210,1320,2212,1318,2218,1318,2223,1316,2221,1316,2230,1316,2234,1314,2235,1314,2241,1313,2245,1310,2245,1310,2252,1308,2256,1303,2263,1301,2272,1301,2281,1298,2290,1297,2290,1299,2282,1311,2273,1326,2267,1334,2266,1336,2268,1339,2269,1339,2274,1340,2278,1339,2282,1337,2285,1332,2288,1326,2294,1315,2295,1314,2300,1304,2300,1303,2300,1302,2300,1302,2300,1301,2300,1300,2300,1300,2300,1299,2301,1299,2301,1298,2301,1298,2301,1297,2301,1297,2301,1296,2301,1296,2301,1296,2300,1296,2297,1297,2297,1299,2293,1310,2288,1320,2282,1329,2281,1331,2279,1331,2277,1332,2277,1327,2281,1323,2283,1320,2290,1311,2291,1305,2291,1304,2291,1304,2291,1303,2291,1302,2291,1302,2295,1297,2297,1296,2299,1294,2301,1296,2301,1295,2302,1294,2302,1294,2302,1293,2302,1293,2310,1287,2310,1286,2314,1283,2315,1282,2317,1281,2318,1280,2319,1279,2321,1277,2322,1279,2321,1280,2321,1286,2319,1293,2318,1294,2315,1301,2311,1309,2310,1305,2310,1304,2309,1304,2309,1303,2309,1302,2309,1302,2309,1301,2308,1301,2316,1295,2317,1294,2319,1288,2321,1286,2321,1286,2321,1280,2316,1286,2311,1294,2307,1301,2304,1310,2304,1310,2304,1313,2304,1316,2304,1319,2304,1322,2312,1329,2315,1332,2321,1331,2326,1332,2328,1331,2332,1330,2335,1329,2341,1329,2346,1329,2348,1329,2352,1329,2341,1323,2340,1323,2333,1326,2327,1326,2318,1330,2312,1325,2313,1323,2313,1322,2313,1322,2310,1321,2310,1320,2310,1319,2310,1319,2315,1316,2320,1322,2324,1318,2332,1319,2334,1318,2339,1317,2346,1319,2350,1320,2352,1317,2355,1313,2355,1313,2355,1322,2354,1329,2354,1329,2363,1323,2362,1323,2368,1322,2369,1322,2369,1323,2369,1325,2370,1325,2370,1327,2370,1328,2370,1329,2370,1329,2373,1332,2378,1334,2384,1339,2390,1335,2389,1334,2389,1332,2385,1328,2385,1328,2384,1325,2380,1319,2378,1317,2378,1327,2378,1327,2378,1328,2376,1328,2375,1327,2372,1322,2371,1320,2369,1318,2367,1313,2364,1309,2364,1308,2363,1307,2363,1317,2362,1320,2362,1320,2361,1320,2359,1319,2359,1318,2359,1317,2359,1316,2360,1316,2360,1315,2360,1314,2360,1313,2362,1315,2363,1317,2363,1307,2361,1301,2360,1300,2357,1292,2357,1305,2355,1308,2354,1307,2353,1305,2353,1305,2350,1311,2350,1311,2344,1316,2334,1311,2328,1315,2324,1315,2321,1316,2318,1316,2318,1315,2318,1315,2318,1315,2316,1312,2317,1312,2318,1309,2320,1304,2320,1303,2320,1303,2323,1291,2326,1286,2328,1282,2332,1278,2336,1285,2338,1288,2342,1295,2353,1301,2353,1300,2353,1301,2354,1301,2355,1302,2355,1302,2354,1303,2354,1303,2354,1303,2353,1301,2353,1301,2353,1302,2353,1302,2353,1303,2352,1304,2353,1305,2354,1304,2354,1303,2354,1304,2357,1305,2357,1292,2356,1289,2357,1289,2362,1298,2372,1317,2378,1327,2378,1317,2375,1313,2372,1307,2370,1304,2370,1303,2370,1303,2367,1300,2367,1299,2367,1298,2367,1297,2367,1296,2367,1296,2372,1297,2377,1301,2384,1302,2389,1305,2392,1304,2396,1304,2401,1307,2404,1312,2404,1312,2411,1316,2415,1319,2417,1320,2424,1323,2426,1323,2433,1324,2441,1327,2444,1327,2449,1330,2451,1327,2450,1325,2449,1325,2446,1323,2446,1323,2446,1322,2446,1322,2446,1321,2446,1321,2446,1320,2445,1320,2446,1320,2452,1322,2453,1320,2454,1319,2454,1319,2454,1318,2454,1318,2454,1317,2454,1317,2454,1317,2453,1316,2454,1316,2449,1316,2450,1316,2448,1314,2448,1317,2446,1317,2445,1320,2445,1320,2445,1321,2445,1321,2437,1317,2437,1317,2437,1319,2437,1320,2438,1320,2438,1321,2438,1322,2438,1323,2429,1320,2429,1320,2417,1317,2410,1310,2410,1310,2411,1309,2412,1309,2420,1312,2436,1316,2437,1316,2448,1317,2448,1314,2446,1314,2440,1313,2436,1313,2432,1311,2428,1310,2425,1309,2421,1308,2408,1305,2407,1304,2399,1299,2398,1298,2397,1298,2390,1293,2390,1298,2389,1298,2389,1299,2380,1299,2376,1296,2374,1294,2367,1289,2367,1288,2367,1288,2375,1288,2382,1294,2390,1298,2390,1293,2387,1290,2377,1284,2379,1282,2380,1281,2385,1278,2388,1274,2390,1269,2391,1268,2391,1267,2391,1266,2391,1265,2391,1264,2391,1263,2391,1262,2391,1261,2389,1257,2388,1256,2386,1249,2386,1248,2386,1247,2385,1247,2385,1271,2382,1277,2375,1279,2372,1281,2366,1282,2364,1281,2363,1281,2370,1281,2373,1279,2378,1278,2378,1278,2379,1277,2379,1276,2382,1270,2381,1258,2381,1256,2382,1256,2385,1257,2385,1259,2385,1271,2385,1247,2384,1247,2373,1248,2371,1247,2371,1247,2372,1249,2371,1249,2372,1249,2374,1254,2376,1259,2379,1263,2378,1265,2378,1265,2378,1266,2378,1266,2378,1267,2378,1267,2377,1268,2377,1269,2374,1274,2368,1274,2362,1276,2359,1276,2358,1276,2357,1275,2356,1274,2355,1273,2355,1272,2355,1272,2355,1271,2354,1271,2354,1270,2354,1270,2354,1269,2354,1269,2354,1268,2354,1267,2354,1267,2355,1266,2355,1266,2353,1265,2352,1265,2352,1279,2352,1281,2351,1281,2351,1279,2352,1279,2352,1265,2348,1263,2348,1287,2347,1288,2340,1282,2339,1282,2343,1281,2346,1283,2347,1285,2347,1286,2348,1287,2348,1263,2347,1262,2347,1262,2347,1266,2347,1267,2346,1267,2346,1266,2347,1266,2347,1262,2346,1262,2352,1259,2353,1258,2357,1254,2358,1253,2365,1246,2368,1244,2366,1243,2367,1242,2379,1241,2389,1244,2390,1244,2401,1246,2423,1251,2445,1256,2467,1260,2490,1263,2504,1263,2517,1261,2529,1257,2529,1257,2530,1256,2538,1247,2539,1237,2541,1227,2542,1223,2542,1222,2542,1221,2542,1220,2543,1219,2543,1218,2543,1217,2547,1206,2550,1198,2551,1194,2551,1194,2551,1193,2552,1193,2552,1192,2555,1183,2555,1182,2555,1181xm2555,1170l2552,1160,2545,1154,2544,1153,2534,1150,2524,1148,2513,1149,2507,1157,2501,1165,2502,1179,2502,1180,2508,1180,2508,1177,2506,1173,2507,1169,2507,1166,2509,1160,2510,1159,2516,1156,2521,1154,2529,1154,2534,1157,2538,1158,2543,1160,2545,1164,2549,1168,2549,1169,2549,1170,2549,1170,2549,1171,2549,1172,2549,1173,2548,1174,2548,1176,2548,1177,2548,1178,2548,1179,2548,1180,2555,1180,2555,1177,2555,1174,2555,1171,2555,11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5216">
                <wp:simplePos x="0" y="0"/>
                <wp:positionH relativeFrom="page">
                  <wp:posOffset>664914</wp:posOffset>
                </wp:positionH>
                <wp:positionV relativeFrom="page">
                  <wp:posOffset>6584762</wp:posOffset>
                </wp:positionV>
                <wp:extent cx="3534410" cy="70231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534410" cy="702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39"/>
                              <w:ind w:left="20" w:right="17" w:firstLine="0"/>
                              <w:jc w:val="lef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43"/>
                              </w:rPr>
                              <w:t>Support at Home program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43"/>
                              </w:rPr>
                              <w:t>[Programa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3"/>
                                <w:sz w:val="4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43"/>
                              </w:rPr>
                              <w:t>apoyo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3"/>
                                <w:sz w:val="4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43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3"/>
                                <w:sz w:val="4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43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3"/>
                                <w:sz w:val="4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43"/>
                              </w:rPr>
                              <w:t>hogar]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2.355499pt;margin-top:518.485229pt;width:278.3pt;height:55.3pt;mso-position-horizontal-relative:page;mso-position-vertical-relative:page;z-index:-16331264" type="#_x0000_t202" id="docshape44" filled="false" stroked="false">
                <v:textbox inset="0,0,0,0">
                  <w:txbxContent>
                    <w:p>
                      <w:pPr>
                        <w:spacing w:line="249" w:lineRule="auto" w:before="39"/>
                        <w:ind w:left="20" w:right="17" w:firstLine="0"/>
                        <w:jc w:val="lef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3"/>
                        </w:rPr>
                        <w:t>Support at Home program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43"/>
                        </w:rPr>
                        <w:t>[Programa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3"/>
                          <w:sz w:val="4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43"/>
                        </w:rPr>
                        <w:t>apoyo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3"/>
                          <w:sz w:val="4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43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3"/>
                          <w:sz w:val="4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43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3"/>
                          <w:sz w:val="4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43"/>
                        </w:rPr>
                        <w:t>hogar]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5728">
                <wp:simplePos x="0" y="0"/>
                <wp:positionH relativeFrom="page">
                  <wp:posOffset>684879</wp:posOffset>
                </wp:positionH>
                <wp:positionV relativeFrom="page">
                  <wp:posOffset>7440586</wp:posOffset>
                </wp:positionV>
                <wp:extent cx="3256279" cy="109029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256279" cy="109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1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guía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personas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mayores, sus familias y cuidadores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329"/>
                              <w:ind w:left="28" w:right="1207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Tercera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edición: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Agosto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2025 Spanish – Español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927502pt;margin-top:585.872986pt;width:256.4pt;height:85.85pt;mso-position-horizontal-relative:page;mso-position-vertical-relative:page;z-index:-16330752" type="#_x0000_t202" id="docshape45" filled="false" stroked="false">
                <v:textbox inset="0,0,0,0">
                  <w:txbxContent>
                    <w:p>
                      <w:pPr>
                        <w:spacing w:line="249" w:lineRule="auto" w:before="19"/>
                        <w:ind w:left="20" w:right="0" w:firstLine="0"/>
                        <w:jc w:val="left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Una</w:t>
                      </w:r>
                      <w:r>
                        <w:rPr>
                          <w:rFonts w:ascii="Arial" w:hAnsi="Arial"/>
                          <w:color w:val="FFFFFF"/>
                          <w:spacing w:val="-23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guía</w:t>
                      </w:r>
                      <w:r>
                        <w:rPr>
                          <w:rFonts w:ascii="Arial" w:hAnsi="Arial"/>
                          <w:color w:val="FFFFFF"/>
                          <w:spacing w:val="-23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para</w:t>
                      </w:r>
                      <w:r>
                        <w:rPr>
                          <w:rFonts w:ascii="Arial" w:hAnsi="Arial"/>
                          <w:color w:val="FFFFFF"/>
                          <w:spacing w:val="-23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personas</w:t>
                      </w:r>
                      <w:r>
                        <w:rPr>
                          <w:rFonts w:ascii="Arial" w:hAnsi="Arial"/>
                          <w:color w:val="FFFFFF"/>
                          <w:spacing w:val="-23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mayores, sus familias y cuidadores</w:t>
                      </w:r>
                    </w:p>
                    <w:p>
                      <w:pPr>
                        <w:pStyle w:val="BodyText"/>
                        <w:spacing w:line="249" w:lineRule="auto" w:before="329"/>
                        <w:ind w:left="28" w:right="1207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</w:rPr>
                        <w:t>Tercera</w:t>
                      </w:r>
                      <w:r>
                        <w:rPr>
                          <w:rFonts w:ascii="Arial" w:hAnsi="Arial"/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</w:rPr>
                        <w:t>edición: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</w:rPr>
                        <w:t>Agosto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</w:rPr>
                        <w:t>de</w:t>
                      </w:r>
                      <w:r>
                        <w:rPr>
                          <w:rFonts w:ascii="Arial" w:hAnsi="Arial"/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</w:rPr>
                        <w:t>2025 Spanish – Español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6240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314003pt;margin-top:698.156982pt;width:71.7pt;height:10.55pt;mso-position-horizontal-relative:page;mso-position-vertical-relative:page;z-index:-16330240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6752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968002pt;margin-top:698.156982pt;width:71.7pt;height:10.55pt;mso-position-horizontal-relative:page;mso-position-vertical-relative:page;z-index:-16329728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264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621994pt;margin-top:698.156982pt;width:71.7pt;height:10.55pt;mso-position-horizontal-relative:page;mso-position-vertical-relative:page;z-index:-16329216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776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276001pt;margin-top:698.156982pt;width:71.7pt;height:10.55pt;mso-position-horizontal-relative:page;mso-position-vertical-relative:page;z-index:-16328704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288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928986pt;margin-top:698.156982pt;width:71.7pt;height:10.55pt;mso-position-horizontal-relative:page;mso-position-vertical-relative:page;z-index:-16328192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800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478401pt;margin-top:31.417961pt;width:10.45pt;height:12pt;mso-position-horizontal-relative:page;mso-position-vertical-relative:page;z-index:-16327680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312">
                <wp:simplePos x="0" y="0"/>
                <wp:positionH relativeFrom="page">
                  <wp:posOffset>719999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571.253906pt;width:293.850pt;height:12pt;mso-position-horizontal-relative:page;mso-position-vertical-relative:page;z-index:-16327168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980" w:h="14180"/>
          <w:pgMar w:top="1600" w:bottom="28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82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89pt;width:498.898pt;height:708.662pt;mso-position-horizontal-relative:page;mso-position-vertical-relative:page;z-index:-16326656" id="docshape53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990336">
            <wp:simplePos x="0" y="0"/>
            <wp:positionH relativeFrom="page">
              <wp:posOffset>722901</wp:posOffset>
            </wp:positionH>
            <wp:positionV relativeFrom="page">
              <wp:posOffset>2869791</wp:posOffset>
            </wp:positionV>
            <wp:extent cx="202958" cy="202958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90848">
            <wp:simplePos x="0" y="0"/>
            <wp:positionH relativeFrom="page">
              <wp:posOffset>722901</wp:posOffset>
            </wp:positionH>
            <wp:positionV relativeFrom="page">
              <wp:posOffset>3124550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715766</wp:posOffset>
                </wp:positionH>
                <wp:positionV relativeFrom="page">
                  <wp:posOffset>5743901</wp:posOffset>
                </wp:positionV>
                <wp:extent cx="4900295" cy="231838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4900295" cy="2318385"/>
                          <a:chExt cx="4900295" cy="231838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4887595" cy="230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05685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52827"/>
                                </a:lnTo>
                                <a:lnTo>
                                  <a:pt x="7769" y="2201000"/>
                                </a:lnTo>
                                <a:lnTo>
                                  <a:pt x="29405" y="2242836"/>
                                </a:lnTo>
                                <a:lnTo>
                                  <a:pt x="62396" y="2275825"/>
                                </a:lnTo>
                                <a:lnTo>
                                  <a:pt x="104231" y="2297459"/>
                                </a:lnTo>
                                <a:lnTo>
                                  <a:pt x="152400" y="2305227"/>
                                </a:lnTo>
                                <a:lnTo>
                                  <a:pt x="4735131" y="2305227"/>
                                </a:lnTo>
                                <a:lnTo>
                                  <a:pt x="4783304" y="2297459"/>
                                </a:lnTo>
                                <a:lnTo>
                                  <a:pt x="4825140" y="2275825"/>
                                </a:lnTo>
                                <a:lnTo>
                                  <a:pt x="4858129" y="2242836"/>
                                </a:lnTo>
                                <a:lnTo>
                                  <a:pt x="4879762" y="2201000"/>
                                </a:lnTo>
                                <a:lnTo>
                                  <a:pt x="4887531" y="2152827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30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0568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52827"/>
                                </a:lnTo>
                                <a:lnTo>
                                  <a:pt x="7769" y="2201000"/>
                                </a:lnTo>
                                <a:lnTo>
                                  <a:pt x="29405" y="2242836"/>
                                </a:lnTo>
                                <a:lnTo>
                                  <a:pt x="62396" y="2275825"/>
                                </a:lnTo>
                                <a:lnTo>
                                  <a:pt x="104231" y="2297459"/>
                                </a:lnTo>
                                <a:lnTo>
                                  <a:pt x="152400" y="2305227"/>
                                </a:lnTo>
                                <a:lnTo>
                                  <a:pt x="4735131" y="2305227"/>
                                </a:lnTo>
                                <a:lnTo>
                                  <a:pt x="4783304" y="2297459"/>
                                </a:lnTo>
                                <a:lnTo>
                                  <a:pt x="4825140" y="2275825"/>
                                </a:lnTo>
                                <a:lnTo>
                                  <a:pt x="4858129" y="2242836"/>
                                </a:lnTo>
                                <a:lnTo>
                                  <a:pt x="4879762" y="2201000"/>
                                </a:lnTo>
                                <a:lnTo>
                                  <a:pt x="4887531" y="2152827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3596pt;margin-top:452.275696pt;width:385.85pt;height:182.55pt;mso-position-horizontal-relative:page;mso-position-vertical-relative:page;z-index:-16325120" id="docshapegroup54" coordorigin="1127,9046" coordsize="7717,3651">
                <v:shape style="position:absolute;left:1137;top:9055;width:7697;height:3631" id="docshape55" coordorigin="1137,9056" coordsize="7697,3631" path="m8594,9056l1377,9056,1301,9068,1235,9102,1184,9154,1149,9220,1137,9296,1137,12446,1149,12522,1184,12588,1235,12639,1301,12674,1377,12686,8594,12686,8670,12674,8736,12639,8788,12588,8822,12522,8834,12446,8834,9296,8822,9220,8788,9154,8736,9102,8670,9068,8594,9056xe" filled="true" fillcolor="#e8f0f1" stroked="false">
                  <v:path arrowok="t"/>
                  <v:fill type="solid"/>
                </v:shape>
                <v:shape style="position:absolute;left:1137;top:9055;width:7697;height:3631" id="docshape56" coordorigin="1137,9056" coordsize="7697,3631" path="m1377,9056l1301,9068,1235,9102,1184,9154,1149,9220,1137,9296,1137,12446,1149,12522,1184,12588,1235,12639,1301,12674,1377,12686,8594,12686,8670,12674,8736,12639,8788,12588,8822,12522,8834,12446,8834,9296,8822,9220,8788,9154,8736,9102,8670,9068,8594,9056,1377,9056xe" filled="false" stroked="true" strokeweight="1.0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991872">
            <wp:simplePos x="0" y="0"/>
            <wp:positionH relativeFrom="page">
              <wp:posOffset>722901</wp:posOffset>
            </wp:positionH>
            <wp:positionV relativeFrom="page">
              <wp:posOffset>8124873</wp:posOffset>
            </wp:positionV>
            <wp:extent cx="202958" cy="202958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707299</wp:posOffset>
                </wp:positionH>
                <wp:positionV relativeFrom="page">
                  <wp:posOffset>579530</wp:posOffset>
                </wp:positionV>
                <wp:extent cx="4920615" cy="507936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4920615" cy="5079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2"/>
                                <w:sz w:val="40"/>
                              </w:rPr>
                              <w:t>Cambios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5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2"/>
                                <w:sz w:val="4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5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2"/>
                                <w:sz w:val="4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5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2"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5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2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5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2"/>
                                <w:sz w:val="40"/>
                              </w:rPr>
                              <w:t>personas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5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2"/>
                                <w:sz w:val="40"/>
                              </w:rPr>
                              <w:t>mayores</w:t>
                            </w:r>
                          </w:p>
                          <w:p>
                            <w:pPr>
                              <w:spacing w:line="235" w:lineRule="auto" w:before="161"/>
                              <w:ind w:left="20" w:right="0" w:firstLine="0"/>
                              <w:jc w:val="left"/>
                              <w:rPr>
                                <w:rFonts w:ascii="Helvetica Neue" w:hAnsi="Helvetica Neue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En los últimos años, el Gobierno federal ha implementado cambios significativos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atención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personas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mayores.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Estos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cambios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abarcan una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gran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variedad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aspectos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y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siguen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impulsando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resultados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2"/>
                              </w:rPr>
                              <w:t>positivos, así como promoviendo la transparencia y las mejoras a la atención para las personas mayores en Australia.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49"/>
                              <w:ind w:right="954"/>
                            </w:pPr>
                            <w:r>
                              <w:rPr>
                                <w:color w:val="1E1545"/>
                              </w:rPr>
                              <w:t>El Gobierno sigue implementando reformas para garantizar que todas las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reciban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alta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calidad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centrada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individuo a medida que envejecen. La atención y el apoyo de alta calidad deben ser accesibles, sin importar si decide quedarse en casa o mudarse a una residencia de cuidados para personas mayores.</w:t>
                            </w:r>
                          </w:p>
                          <w:p>
                            <w:pPr>
                              <w:pStyle w:val="BodyText"/>
                              <w:spacing w:line="388" w:lineRule="auto" w:before="149"/>
                              <w:ind w:left="473" w:right="1138"/>
                              <w:rPr>
                                <w:rFonts w:ascii="Helvetica Neue Medium"/>
                              </w:rPr>
                            </w:pPr>
                            <w:hyperlink r:id="rId2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MyAgedCare.gov.au/improving-australias-aged-care-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system</w:t>
                              </w:r>
                            </w:hyperlink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</w:rPr>
                              <w:t> </w:t>
                            </w:r>
                            <w:hyperlink r:id="rId2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health.gov.au/our-work/aged-care-act</w:t>
                              </w:r>
                            </w:hyperlink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Acerca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programa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Home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80"/>
                              <w:ind w:right="65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Gobierno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federal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mejorando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casa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 mayores para ayudarlas a seguir viviendo de manera independiente durante más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tiempo.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17"/>
                              <w:ind w:right="32"/>
                            </w:pP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ello,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desarrollado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nuevo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llamado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 cual compaginará algunos programas de atención para personas mayores y entrará en vigor a partir del 1 de noviembre de 2025.</w:t>
                            </w:r>
                          </w:p>
                          <w:p>
                            <w:pPr>
                              <w:pStyle w:val="BodyText"/>
                              <w:spacing w:line="242" w:lineRule="auto" w:before="118"/>
                              <w:ind w:right="420"/>
                            </w:pPr>
                            <w:r>
                              <w:rPr>
                                <w:color w:val="1E1545"/>
                              </w:rPr>
                              <w:t>Con este nuevo programa Support at Home, habrá una mejora en el acceso 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productos,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equipo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modificaciones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hogar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ayudar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 personas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mayores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conservar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salud,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seguir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siendo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activas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mantener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 conexiones sociales con la comunidad.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5.632309pt;width:387.45pt;height:399.95pt;mso-position-horizontal-relative:page;mso-position-vertical-relative:page;z-index:-16324096" type="#_x0000_t202" id="docshape57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12"/>
                          <w:sz w:val="40"/>
                        </w:rPr>
                        <w:t>Cambios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5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2"/>
                          <w:sz w:val="4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5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2"/>
                          <w:sz w:val="4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55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2"/>
                          <w:sz w:val="40"/>
                        </w:rPr>
                        <w:t>atención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5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2"/>
                          <w:sz w:val="4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5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2"/>
                          <w:sz w:val="40"/>
                        </w:rPr>
                        <w:t>personas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55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2"/>
                          <w:sz w:val="40"/>
                        </w:rPr>
                        <w:t>mayores</w:t>
                      </w:r>
                    </w:p>
                    <w:p>
                      <w:pPr>
                        <w:spacing w:line="235" w:lineRule="auto" w:before="161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En los últimos años, el Gobierno federal ha implementado cambios significativos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en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la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atención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a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personas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mayores.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Estos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cambios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abarcan una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gran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variedad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de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aspectos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y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siguen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impulsando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resultados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positivos, así como promoviendo la transparencia y las mejoras a la atención para las personas mayores en Australia.</w:t>
                      </w:r>
                    </w:p>
                    <w:p>
                      <w:pPr>
                        <w:pStyle w:val="BodyText"/>
                        <w:spacing w:line="242" w:lineRule="auto" w:before="149"/>
                        <w:ind w:right="954"/>
                      </w:pPr>
                      <w:r>
                        <w:rPr>
                          <w:color w:val="1E1545"/>
                        </w:rPr>
                        <w:t>El Gobierno sigue implementando reformas para garantizar que todas las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reciban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alta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calidad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centrada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individuo a medida que envejecen. La atención y el apoyo de alta calidad deben ser accesibles, sin importar si decide quedarse en casa o mudarse a una residencia de cuidados para personas mayores.</w:t>
                      </w:r>
                    </w:p>
                    <w:p>
                      <w:pPr>
                        <w:pStyle w:val="BodyText"/>
                        <w:spacing w:line="388" w:lineRule="auto" w:before="149"/>
                        <w:ind w:left="473" w:right="1138"/>
                        <w:rPr>
                          <w:rFonts w:ascii="Helvetica Neue Medium"/>
                        </w:rPr>
                      </w:pPr>
                      <w:hyperlink r:id="rId2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MyAgedCare.gov.au/improving-australias-aged-care-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system</w:t>
                        </w:r>
                      </w:hyperlink>
                      <w:r>
                        <w:rPr>
                          <w:rFonts w:ascii="Helvetica Neue Medium"/>
                          <w:color w:val="1E1545"/>
                          <w:spacing w:val="-2"/>
                        </w:rPr>
                        <w:t> </w:t>
                      </w:r>
                      <w:hyperlink r:id="rId2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health.gov.au/our-work/aged-care-act</w:t>
                        </w:r>
                      </w:hyperlink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Acerca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programa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Support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Home</w:t>
                      </w:r>
                    </w:p>
                    <w:p>
                      <w:pPr>
                        <w:pStyle w:val="BodyText"/>
                        <w:spacing w:line="242" w:lineRule="auto" w:before="80"/>
                        <w:ind w:right="65"/>
                        <w:jc w:val="both"/>
                      </w:pP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Gobierno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federal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mejorando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casa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 mayores para ayudarlas a seguir viviendo de manera independiente durante más </w:t>
                      </w:r>
                      <w:r>
                        <w:rPr>
                          <w:color w:val="1E1545"/>
                          <w:spacing w:val="-2"/>
                        </w:rPr>
                        <w:t>tiempo.</w:t>
                      </w:r>
                    </w:p>
                    <w:p>
                      <w:pPr>
                        <w:pStyle w:val="BodyText"/>
                        <w:spacing w:line="242" w:lineRule="auto" w:before="117"/>
                        <w:ind w:right="32"/>
                      </w:pP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ello,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desarrollado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nuevo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llamado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 cual compaginará algunos programas de atención para personas mayores y entrará en vigor a partir del 1 de noviembre de 2025.</w:t>
                      </w:r>
                    </w:p>
                    <w:p>
                      <w:pPr>
                        <w:pStyle w:val="BodyText"/>
                        <w:spacing w:line="242" w:lineRule="auto" w:before="118"/>
                        <w:ind w:right="420"/>
                      </w:pPr>
                      <w:r>
                        <w:rPr>
                          <w:color w:val="1E1545"/>
                        </w:rPr>
                        <w:t>Con este nuevo programa Support at Home, habrá una mejora en el acceso 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productos,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equipo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modificaciones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hogar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ayudar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 personas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mayores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conservar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salud,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seguir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siendo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activas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mantener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 conexiones sociales con la comunidad.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896">
                <wp:simplePos x="0" y="0"/>
                <wp:positionH relativeFrom="page">
                  <wp:posOffset>849166</wp:posOffset>
                </wp:positionH>
                <wp:positionV relativeFrom="page">
                  <wp:posOffset>5851899</wp:posOffset>
                </wp:positionV>
                <wp:extent cx="873760" cy="19240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87376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2"/>
                              </w:rPr>
                              <w:t>Esto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2"/>
                              </w:rPr>
                              <w:t>incluye: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63503pt;margin-top:460.77951pt;width:68.8pt;height:15.15pt;mso-position-horizontal-relative:page;mso-position-vertical-relative:page;z-index:-16323584" type="#_x0000_t202" id="docshape5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2"/>
                        </w:rPr>
                        <w:t>Esto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2"/>
                        </w:rPr>
                        <w:t>incluye: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3408">
                <wp:simplePos x="0" y="0"/>
                <wp:positionH relativeFrom="page">
                  <wp:posOffset>823741</wp:posOffset>
                </wp:positionH>
                <wp:positionV relativeFrom="page">
                  <wp:posOffset>6102801</wp:posOffset>
                </wp:positionV>
                <wp:extent cx="95250" cy="19050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61504pt;margin-top:480.535522pt;width:7.5pt;height:15pt;mso-position-horizontal-relative:page;mso-position-vertical-relative:page;z-index:-16323072" type="#_x0000_t202" id="docshape5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3920">
                <wp:simplePos x="0" y="0"/>
                <wp:positionH relativeFrom="page">
                  <wp:posOffset>1003674</wp:posOffset>
                </wp:positionH>
                <wp:positionV relativeFrom="page">
                  <wp:posOffset>6102801</wp:posOffset>
                </wp:positionV>
                <wp:extent cx="4471035" cy="177165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4471035" cy="1771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La Restorative Care Pathway [Vía de atención para la recuperación], para ayudar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mantener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mejorar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independencia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través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servicios de salud complementarios multidisciplinarios.</w:t>
                            </w:r>
                          </w:p>
                          <w:p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(AT-HM)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[Tecnología de asistencia y modificaciones en el hogar] para productos, equipo y modificaciones en el hogar para satisfacer las necesidades que se hayan identificado a través de la evaluación.</w:t>
                            </w:r>
                          </w:p>
                          <w:p>
                            <w:pPr>
                              <w:pStyle w:val="BodyText"/>
                              <w:spacing w:before="49"/>
                            </w:pPr>
                            <w:r>
                              <w:rPr>
                                <w:color w:val="1E1545"/>
                              </w:rPr>
                              <w:t>La End-of-Life Pathway [Vía para el final de la vida], para brindar fondos dedicados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acceso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ayudar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permanecer en casa en sus últimos 3 meses de vida.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029503pt;margin-top:480.535522pt;width:352.05pt;height:139.5pt;mso-position-horizontal-relative:page;mso-position-vertical-relative:page;z-index:-16322560" type="#_x0000_t202" id="docshape6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La Restorative Care Pathway [Vía de atención para la recuperación], para ayudar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mantener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mejorar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independencia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través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servicios de salud complementarios multidisciplinarios.</w:t>
                      </w:r>
                    </w:p>
                    <w:p>
                      <w:pPr>
                        <w:pStyle w:val="BodyText"/>
                        <w:spacing w:before="51"/>
                      </w:pP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Assistive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Modifications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(AT-HM)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[Tecnología de asistencia y modificaciones en el hogar] para productos, equipo y modificaciones en el hogar para satisfacer las necesidades que se hayan identificado a través de la evaluación.</w:t>
                      </w:r>
                    </w:p>
                    <w:p>
                      <w:pPr>
                        <w:pStyle w:val="BodyText"/>
                        <w:spacing w:before="49"/>
                      </w:pPr>
                      <w:r>
                        <w:rPr>
                          <w:color w:val="1E1545"/>
                        </w:rPr>
                        <w:t>La End-of-Life Pathway [Vía para el final de la vida], para brindar fondos dedicados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acceso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ayudar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permanecer en casa en sus últimos 3 meses de vida.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432">
                <wp:simplePos x="0" y="0"/>
                <wp:positionH relativeFrom="page">
                  <wp:posOffset>823741</wp:posOffset>
                </wp:positionH>
                <wp:positionV relativeFrom="page">
                  <wp:posOffset>6641763</wp:posOffset>
                </wp:positionV>
                <wp:extent cx="95250" cy="19050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61504pt;margin-top:522.973511pt;width:7.5pt;height:15pt;mso-position-horizontal-relative:page;mso-position-vertical-relative:page;z-index:-16322048" type="#_x0000_t202" id="docshape6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944">
                <wp:simplePos x="0" y="0"/>
                <wp:positionH relativeFrom="page">
                  <wp:posOffset>823741</wp:posOffset>
                </wp:positionH>
                <wp:positionV relativeFrom="page">
                  <wp:posOffset>7348366</wp:posOffset>
                </wp:positionV>
                <wp:extent cx="95250" cy="19050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61504pt;margin-top:578.611511pt;width:7.5pt;height:15pt;mso-position-horizontal-relative:page;mso-position-vertical-relative:page;z-index:-16321536" type="#_x0000_t202" id="docshape6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456">
                <wp:simplePos x="0" y="0"/>
                <wp:positionH relativeFrom="page">
                  <wp:posOffset>991066</wp:posOffset>
                </wp:positionH>
                <wp:positionV relativeFrom="page">
                  <wp:posOffset>8106005</wp:posOffset>
                </wp:positionV>
                <wp:extent cx="2030730" cy="192405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20307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bookmarkStart w:name="_Hlk194045417" w:id="1"/>
                            <w:bookmarkEnd w:id="1"/>
                            <w:r>
                              <w:rPr/>
                            </w:r>
                            <w:hyperlink r:id="rId2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36697pt;margin-top:638.268127pt;width:159.9pt;height:15.15pt;mso-position-horizontal-relative:page;mso-position-vertical-relative:page;z-index:-16321024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bookmarkStart w:name="_Hlk194045417" w:id="2"/>
                      <w:bookmarkEnd w:id="2"/>
                      <w:r>
                        <w:rPr/>
                      </w:r>
                      <w:hyperlink r:id="rId2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968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0401pt;margin-top:682.440918pt;width:8.65pt;height:16.3500pt;mso-position-horizontal-relative:page;mso-position-vertical-relative:page;z-index:-16320512" type="#_x0000_t202" id="docshape6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6480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32pt;width:98.75pt;height:11.55pt;mso-position-horizontal-relative:page;mso-position-vertical-relative:page;z-index:-16320000" type="#_x0000_t202" id="docshape65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90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699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6336030" cy="9000490"/>
                          <a:chExt cx="6336030" cy="900049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8508007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07605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815210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722816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630421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538027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445645" y="1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270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00490">
                                <a:moveTo>
                                  <a:pt x="0" y="0"/>
                                </a:moveTo>
                                <a:lnTo>
                                  <a:pt x="0" y="9000007"/>
                                </a:lnTo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458572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874556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3290539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726349" y="6696072"/>
                            <a:ext cx="488378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87195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4388"/>
                                </a:lnTo>
                                <a:lnTo>
                                  <a:pt x="7769" y="1582561"/>
                                </a:lnTo>
                                <a:lnTo>
                                  <a:pt x="29405" y="1624397"/>
                                </a:lnTo>
                                <a:lnTo>
                                  <a:pt x="62396" y="1657386"/>
                                </a:lnTo>
                                <a:lnTo>
                                  <a:pt x="104231" y="1679019"/>
                                </a:lnTo>
                                <a:lnTo>
                                  <a:pt x="152400" y="1686788"/>
                                </a:lnTo>
                                <a:lnTo>
                                  <a:pt x="4730902" y="1686788"/>
                                </a:lnTo>
                                <a:lnTo>
                                  <a:pt x="4779070" y="1679019"/>
                                </a:lnTo>
                                <a:lnTo>
                                  <a:pt x="4820905" y="1657386"/>
                                </a:lnTo>
                                <a:lnTo>
                                  <a:pt x="4853896" y="1624397"/>
                                </a:lnTo>
                                <a:lnTo>
                                  <a:pt x="4875532" y="1582561"/>
                                </a:lnTo>
                                <a:lnTo>
                                  <a:pt x="4883302" y="1534388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26349" y="6696072"/>
                            <a:ext cx="488378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8719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4388"/>
                                </a:lnTo>
                                <a:lnTo>
                                  <a:pt x="7769" y="1582561"/>
                                </a:lnTo>
                                <a:lnTo>
                                  <a:pt x="29405" y="1624397"/>
                                </a:lnTo>
                                <a:lnTo>
                                  <a:pt x="62396" y="1657386"/>
                                </a:lnTo>
                                <a:lnTo>
                                  <a:pt x="104231" y="1679019"/>
                                </a:lnTo>
                                <a:lnTo>
                                  <a:pt x="152400" y="1686788"/>
                                </a:lnTo>
                                <a:lnTo>
                                  <a:pt x="4730902" y="1686788"/>
                                </a:lnTo>
                                <a:lnTo>
                                  <a:pt x="4779070" y="1679019"/>
                                </a:lnTo>
                                <a:lnTo>
                                  <a:pt x="4820905" y="1657386"/>
                                </a:lnTo>
                                <a:lnTo>
                                  <a:pt x="4853896" y="1624397"/>
                                </a:lnTo>
                                <a:lnTo>
                                  <a:pt x="4875532" y="1582561"/>
                                </a:lnTo>
                                <a:lnTo>
                                  <a:pt x="4883302" y="1534388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789pt;width:498.9pt;height:708.7pt;mso-position-horizontal-relative:page;mso-position-vertical-relative:page;z-index:-16319488" id="docshapegroup66" coordorigin="0,0" coordsize="9978,14174">
                <v:rect style="position:absolute;left:0;top:13398;width:9978;height:775" id="docshape67" filled="true" fillcolor="#e3e0ee" stroked="false">
                  <v:fill type="solid"/>
                </v:rect>
                <v:rect style="position:absolute;left:0;top:0;width:1430;height:162" id="docshape68" filled="true" fillcolor="#826b9e" stroked="false">
                  <v:fill type="solid"/>
                </v:rect>
                <v:rect style="position:absolute;left:1429;top:0;width:1430;height:162" id="docshape69" filled="true" fillcolor="#94b5d2" stroked="false">
                  <v:fill type="solid"/>
                </v:rect>
                <v:rect style="position:absolute;left:2858;top:0;width:1430;height:162" id="docshape70" filled="true" fillcolor="#78bac0" stroked="false">
                  <v:fill type="solid"/>
                </v:rect>
                <v:rect style="position:absolute;left:4287;top:0;width:1430;height:162" id="docshape71" filled="true" fillcolor="#8c5aa4" stroked="false">
                  <v:fill type="solid"/>
                </v:rect>
                <v:rect style="position:absolute;left:5717;top:0;width:1430;height:162" id="docshape72" filled="true" fillcolor="#4eabab" stroked="false">
                  <v:fill type="solid"/>
                </v:rect>
                <v:rect style="position:absolute;left:7146;top:0;width:1430;height:162" id="docshape73" filled="true" fillcolor="#025098" stroked="false">
                  <v:fill type="solid"/>
                </v:rect>
                <v:rect style="position:absolute;left:8575;top:0;width:1403;height:162" id="docshape74" filled="true" fillcolor="#1e1545" stroked="false">
                  <v:fill type="solid"/>
                </v:rect>
                <v:shape style="position:absolute;left:0;top:-1;width:2;height:14174" id="docshape75" coordorigin="0,0" coordsize="0,14174" path="m0,0l0,14173e" filled="true" fillcolor="#e3e0ee" stroked="false">
                  <v:path arrowok="t"/>
                  <v:fill type="solid"/>
                </v:shape>
                <v:shape style="position:absolute;left:1138;top:3871;width:320;height:320" type="#_x0000_t75" id="docshape76" stroked="false">
                  <v:imagedata r:id="rId24" o:title=""/>
                </v:shape>
                <v:shape style="position:absolute;left:1138;top:4526;width:320;height:320" type="#_x0000_t75" id="docshape77" stroked="false">
                  <v:imagedata r:id="rId23" o:title=""/>
                </v:shape>
                <v:shape style="position:absolute;left:1138;top:5181;width:320;height:320" type="#_x0000_t75" id="docshape78" stroked="false">
                  <v:imagedata r:id="rId28" o:title=""/>
                </v:shape>
                <v:shape style="position:absolute;left:1143;top:10544;width:7691;height:2657" id="docshape79" coordorigin="1144,10545" coordsize="7691,2657" path="m8594,10545l1384,10545,1308,10557,1242,10591,1190,10643,1156,10709,1144,10785,1144,12961,1156,13037,1190,13103,1242,13155,1308,13189,1384,13201,8594,13201,8670,13189,8736,13155,8788,13103,8822,13037,8834,12961,8834,10785,8822,10709,8788,10643,8736,10591,8670,10557,8594,10545xe" filled="true" fillcolor="#e8f0f1" stroked="false">
                  <v:path arrowok="t"/>
                  <v:fill type="solid"/>
                </v:shape>
                <v:shape style="position:absolute;left:1143;top:10544;width:7691;height:2657" id="docshape80" coordorigin="1144,10545" coordsize="7691,2657" path="m1384,10545l1308,10557,1242,10591,1190,10643,1156,10709,1144,10785,1144,12961,1156,13037,1190,13103,1242,13155,1308,13189,1384,13201,8594,13201,8670,13189,8736,13155,8788,13103,8822,13037,8834,12961,8834,10785,8822,10709,8788,10643,8736,10591,8670,10557,8594,10545,1384,10545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7504">
                <wp:simplePos x="0" y="0"/>
                <wp:positionH relativeFrom="page">
                  <wp:posOffset>707299</wp:posOffset>
                </wp:positionH>
                <wp:positionV relativeFrom="page">
                  <wp:posOffset>579530</wp:posOffset>
                </wp:positionV>
                <wp:extent cx="4782185" cy="1688464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4782185" cy="16884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comienzo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Home</w:t>
                            </w:r>
                          </w:p>
                          <w:p>
                            <w:pPr>
                              <w:pStyle w:val="BodyText"/>
                              <w:spacing w:before="158"/>
                              <w:ind w:right="171"/>
                            </w:pPr>
                            <w:bookmarkStart w:name="_Hlk85795649" w:id="3"/>
                            <w:bookmarkEnd w:id="3"/>
                            <w:r>
                              <w:rPr/>
                            </w:r>
                            <w:r>
                              <w:rPr>
                                <w:color w:val="1E1545"/>
                              </w:rPr>
                              <w:t>El programa Support at Home reemplazará a los Home Care Packages [Paquetes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hogar]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al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Short-Term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Restorative Care (STRC) [Cuidados a corto plazo para la recuperación] a partir del</w:t>
                            </w:r>
                          </w:p>
                          <w:p>
                            <w:pPr>
                              <w:pStyle w:val="BodyText"/>
                              <w:spacing w:line="260" w:lineRule="exact" w:before="0"/>
                            </w:pPr>
                            <w:r>
                              <w:rPr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noviembre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2025.</w:t>
                            </w:r>
                          </w:p>
                          <w:p>
                            <w:pPr>
                              <w:pStyle w:val="BodyText"/>
                              <w:spacing w:before="140"/>
                            </w:pPr>
                            <w:r>
                              <w:rPr>
                                <w:color w:val="1E1545"/>
                              </w:rPr>
                              <w:t>El Commonwealth Home Support Program (CHSP) [programa de Apoyo en el Hogar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Gobierno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federal]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volverá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 una fecha no más temprana que el 1 de julio de 2027.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5.632309pt;width:376.55pt;height:132.950pt;mso-position-horizontal-relative:page;mso-position-vertical-relative:page;z-index:-16318976" type="#_x0000_t202" id="docshape81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Fecha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comienzo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Support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Home</w:t>
                      </w:r>
                    </w:p>
                    <w:p>
                      <w:pPr>
                        <w:pStyle w:val="BodyText"/>
                        <w:spacing w:before="158"/>
                        <w:ind w:right="171"/>
                      </w:pPr>
                      <w:bookmarkStart w:name="_Hlk85795649" w:id="4"/>
                      <w:bookmarkEnd w:id="4"/>
                      <w:r>
                        <w:rPr/>
                      </w:r>
                      <w:r>
                        <w:rPr>
                          <w:color w:val="1E1545"/>
                        </w:rPr>
                        <w:t>El programa Support at Home reemplazará a los Home Care Packages [Paquetes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hogar]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al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Short-Term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Restorative Care (STRC) [Cuidados a corto plazo para la recuperación] a partir del</w:t>
                      </w:r>
                    </w:p>
                    <w:p>
                      <w:pPr>
                        <w:pStyle w:val="BodyText"/>
                        <w:spacing w:line="260" w:lineRule="exact" w:before="0"/>
                      </w:pPr>
                      <w:r>
                        <w:rPr>
                          <w:color w:val="1E1545"/>
                        </w:rPr>
                        <w:t>1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noviembre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2025.</w:t>
                      </w:r>
                    </w:p>
                    <w:p>
                      <w:pPr>
                        <w:pStyle w:val="BodyText"/>
                        <w:spacing w:before="140"/>
                      </w:pPr>
                      <w:r>
                        <w:rPr>
                          <w:color w:val="1E1545"/>
                        </w:rPr>
                        <w:t>El Commonwealth Home Support Program (CHSP) [programa de Apoyo en el Hogar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Gobierno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federal]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volverá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parte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 una fecha no más temprana que el 1 de julio de 2027.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016">
                <wp:simplePos x="0" y="0"/>
                <wp:positionH relativeFrom="page">
                  <wp:posOffset>995361</wp:posOffset>
                </wp:positionH>
                <wp:positionV relativeFrom="page">
                  <wp:posOffset>2447005</wp:posOffset>
                </wp:positionV>
                <wp:extent cx="2030730" cy="19240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20307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2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4901pt;margin-top:192.677612pt;width:159.9pt;height:15.15pt;mso-position-horizontal-relative:page;mso-position-vertical-relative:page;z-index:-16318464" type="#_x0000_t202" id="docshape8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2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995361</wp:posOffset>
                </wp:positionH>
                <wp:positionV relativeFrom="page">
                  <wp:posOffset>2866664</wp:posOffset>
                </wp:positionV>
                <wp:extent cx="1800225" cy="19240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180022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2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4901pt;margin-top:225.721603pt;width:141.75pt;height:15.15pt;mso-position-horizontal-relative:page;mso-position-vertical-relative:page;z-index:-16317952" type="#_x0000_t202" id="docshape8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2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040">
                <wp:simplePos x="0" y="0"/>
                <wp:positionH relativeFrom="page">
                  <wp:posOffset>995361</wp:posOffset>
                </wp:positionH>
                <wp:positionV relativeFrom="page">
                  <wp:posOffset>3286323</wp:posOffset>
                </wp:positionV>
                <wp:extent cx="4316095" cy="19240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431609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30"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4901pt;margin-top:258.765625pt;width:339.85pt;height:15.15pt;mso-position-horizontal-relative:page;mso-position-vertical-relative:page;z-index:-16317440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30"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707299</wp:posOffset>
                </wp:positionH>
                <wp:positionV relativeFrom="page">
                  <wp:posOffset>3759329</wp:posOffset>
                </wp:positionV>
                <wp:extent cx="4869180" cy="280860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4869180" cy="280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43"/>
                              <w:ind w:left="20" w:right="489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Apoyo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disponible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través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Support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0"/>
                              </w:rPr>
                              <w:t>at Home</w:t>
                            </w:r>
                          </w:p>
                          <w:p>
                            <w:pPr>
                              <w:spacing w:line="249" w:lineRule="auto" w:before="57"/>
                              <w:ind w:left="20" w:right="489" w:firstLine="0"/>
                              <w:jc w:val="lef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Servicios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pueda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vivir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casa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durante más tiempo</w:t>
                            </w:r>
                          </w:p>
                          <w:p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ofrece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variedad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seguir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viviendo en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condiciones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óptimas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hogar.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acuerdo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evaluación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 de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mayores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ciertos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requisitos,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tendrá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acceso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lista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aprobada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servicios.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Recibirá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apoyo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elegir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combinación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podrá </w:t>
                            </w:r>
                            <w:r>
                              <w:rPr>
                                <w:color w:val="1E1545"/>
                              </w:rPr>
                              <w:t>acceder dentro de su presupuesto.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ind w:right="200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Dentro del programa Support at Home, puede solicitar a su proveedor que se hagan cambios en la combinación de servicios que recibe de la lista aprobada 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cualquier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momento,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él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ella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ayudará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garantizar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 reciba satisfagan sus necesidades.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96.010223pt;width:383.4pt;height:221.15pt;mso-position-horizontal-relative:page;mso-position-vertical-relative:page;z-index:-16316928" type="#_x0000_t202" id="docshape85" filled="false" stroked="false">
                <v:textbox inset="0,0,0,0">
                  <w:txbxContent>
                    <w:p>
                      <w:pPr>
                        <w:spacing w:line="230" w:lineRule="auto" w:before="43"/>
                        <w:ind w:left="20" w:right="489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Apoyo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disponible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través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Support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0"/>
                        </w:rPr>
                        <w:t>at Home</w:t>
                      </w:r>
                    </w:p>
                    <w:p>
                      <w:pPr>
                        <w:spacing w:line="249" w:lineRule="auto" w:before="57"/>
                        <w:ind w:left="20" w:right="489" w:firstLine="0"/>
                        <w:jc w:val="lef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Servicios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para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que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pueda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vivir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en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casa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durante más tiempo</w:t>
                      </w:r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ofrece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variedad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seguir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viviendo en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condiciones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óptimas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hogar.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acuerdo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evaluación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 de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mayores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ciertos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requisitos,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tendrá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acceso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lista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aprobada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</w:t>
                      </w:r>
                      <w:r>
                        <w:rPr>
                          <w:color w:val="1E1545"/>
                          <w:spacing w:val="-2"/>
                        </w:rPr>
                        <w:t>servicios.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Recibirá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apoyo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para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elegir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una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combinación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de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servicios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los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que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podrá </w:t>
                      </w:r>
                      <w:r>
                        <w:rPr>
                          <w:color w:val="1E1545"/>
                        </w:rPr>
                        <w:t>acceder dentro de su presupuesto.</w:t>
                      </w:r>
                    </w:p>
                    <w:p>
                      <w:pPr>
                        <w:pStyle w:val="BodyText"/>
                        <w:spacing w:before="132"/>
                        <w:ind w:right="200"/>
                        <w:jc w:val="both"/>
                      </w:pPr>
                      <w:r>
                        <w:rPr>
                          <w:color w:val="1E1545"/>
                        </w:rPr>
                        <w:t>Dentro del programa Support at Home, puede solicitar a su proveedor que se hagan cambios en la combinación de servicios que recibe de la lista aprobada 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cualquier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momento,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él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ella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ayudará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garantizar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 reciba satisfagan sus necesidades.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853400</wp:posOffset>
                </wp:positionH>
                <wp:positionV relativeFrom="page">
                  <wp:posOffset>6797712</wp:posOffset>
                </wp:positionV>
                <wp:extent cx="1659889" cy="19240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1659889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2"/>
                              </w:rPr>
                              <w:t>Esto incluye apoyo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2"/>
                              </w:rPr>
                              <w:t>para: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196899pt;margin-top:535.25293pt;width:130.7pt;height:15.15pt;mso-position-horizontal-relative:page;mso-position-vertical-relative:page;z-index:-16316416" type="#_x0000_t202" id="docshape8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2"/>
                        </w:rPr>
                        <w:t>Esto incluye apoyo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2"/>
                        </w:rPr>
                        <w:t>para: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827975</wp:posOffset>
                </wp:positionH>
                <wp:positionV relativeFrom="page">
                  <wp:posOffset>7038415</wp:posOffset>
                </wp:positionV>
                <wp:extent cx="95250" cy="19050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94901pt;margin-top:554.205933pt;width:7.5pt;height:15pt;mso-position-horizontal-relative:page;mso-position-vertical-relative:page;z-index:-16315904" type="#_x0000_t202" id="docshape8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1007908</wp:posOffset>
                </wp:positionH>
                <wp:positionV relativeFrom="page">
                  <wp:posOffset>7038415</wp:posOffset>
                </wp:positionV>
                <wp:extent cx="4465320" cy="117284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446532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ind w:right="1303"/>
                            </w:pPr>
                            <w:r>
                              <w:rPr>
                                <w:color w:val="1E1545"/>
                              </w:rPr>
                              <w:t>Apoyos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clínicos,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tales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enfermería,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terapia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ocupacional y cuidados para la continencia.</w:t>
                            </w:r>
                          </w:p>
                          <w:p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Independencia,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ayuda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ducharse,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tomar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medicamentos, transporte o atención de relevo.</w:t>
                            </w:r>
                          </w:p>
                          <w:p>
                            <w:pPr>
                              <w:pStyle w:val="BodyText"/>
                              <w:spacing w:before="109"/>
                              <w:ind w:right="1303"/>
                            </w:pPr>
                            <w:r>
                              <w:rPr>
                                <w:color w:val="1E1545"/>
                              </w:rPr>
                              <w:t>Actividades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vida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diaria,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tales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limpieza,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jardinería, hacer las compras o preparación de alimentos.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3629pt;margin-top:554.205933pt;width:351.6pt;height:92.35pt;mso-position-horizontal-relative:page;mso-position-vertical-relative:page;z-index:-16315392" type="#_x0000_t202" id="docshape88" filled="false" stroked="false">
                <v:textbox inset="0,0,0,0">
                  <w:txbxContent>
                    <w:p>
                      <w:pPr>
                        <w:pStyle w:val="BodyText"/>
                        <w:ind w:right="1303"/>
                      </w:pPr>
                      <w:r>
                        <w:rPr>
                          <w:color w:val="1E1545"/>
                        </w:rPr>
                        <w:t>Apoyos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clínicos,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tales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enfermería,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terapia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ocupacional y cuidados para la continencia.</w:t>
                      </w:r>
                    </w:p>
                    <w:p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Independencia,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tal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ayuda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ducharse,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tomar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medicamentos, transporte o atención de relevo.</w:t>
                      </w:r>
                    </w:p>
                    <w:p>
                      <w:pPr>
                        <w:pStyle w:val="BodyText"/>
                        <w:spacing w:before="109"/>
                        <w:ind w:right="1303"/>
                      </w:pPr>
                      <w:r>
                        <w:rPr>
                          <w:color w:val="1E1545"/>
                        </w:rPr>
                        <w:t>Actividades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vida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diaria,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tales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limpieza,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jardinería, hacer las compras o preparación de alimentos.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600">
                <wp:simplePos x="0" y="0"/>
                <wp:positionH relativeFrom="page">
                  <wp:posOffset>827975</wp:posOffset>
                </wp:positionH>
                <wp:positionV relativeFrom="page">
                  <wp:posOffset>7445640</wp:posOffset>
                </wp:positionV>
                <wp:extent cx="95250" cy="19050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94901pt;margin-top:586.270935pt;width:7.5pt;height:15pt;mso-position-horizontal-relative:page;mso-position-vertical-relative:page;z-index:-16314880" type="#_x0000_t202" id="docshape8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112">
                <wp:simplePos x="0" y="0"/>
                <wp:positionH relativeFrom="page">
                  <wp:posOffset>827975</wp:posOffset>
                </wp:positionH>
                <wp:positionV relativeFrom="page">
                  <wp:posOffset>7852866</wp:posOffset>
                </wp:positionV>
                <wp:extent cx="95250" cy="19050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94901pt;margin-top:618.335938pt;width:7.5pt;height:15pt;mso-position-horizontal-relative:page;mso-position-vertical-relative:page;z-index:-16314368" type="#_x0000_t202" id="docshape9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21521pt;margin-top:682.440918pt;width:8.65pt;height:16.3500pt;mso-position-horizontal-relative:page;mso-position-vertical-relative:page;z-index:-16313856" type="#_x0000_t202" id="docshape9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136">
                <wp:simplePos x="0" y="0"/>
                <wp:positionH relativeFrom="page">
                  <wp:posOffset>3011921</wp:posOffset>
                </wp:positionH>
                <wp:positionV relativeFrom="page">
                  <wp:posOffset>8712494</wp:posOffset>
                </wp:positionV>
                <wp:extent cx="2616200" cy="14541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261620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guía para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personas mayores, sus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familias y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cuidadores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159195pt;margin-top:686.023193pt;width:206pt;height:11.45pt;mso-position-horizontal-relative:page;mso-position-vertical-relative:page;z-index:-16313344" type="#_x0000_t202" id="docshape92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Una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guía para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personas mayores, sus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familias y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cuidadores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648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312832" type="#_x0000_t202" id="docshape9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160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312320" type="#_x0000_t202" id="docshape9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67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311808" type="#_x0000_t202" id="docshape9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184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311296" type="#_x0000_t202" id="docshape9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310784" type="#_x0000_t202" id="docshape9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90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310272" id="docshape98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309760" id="docshape99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07232">
            <wp:simplePos x="0" y="0"/>
            <wp:positionH relativeFrom="page">
              <wp:posOffset>718667</wp:posOffset>
            </wp:positionH>
            <wp:positionV relativeFrom="page">
              <wp:posOffset>4624204</wp:posOffset>
            </wp:positionV>
            <wp:extent cx="202958" cy="202958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07744">
            <wp:simplePos x="0" y="0"/>
            <wp:positionH relativeFrom="page">
              <wp:posOffset>722901</wp:posOffset>
            </wp:positionH>
            <wp:positionV relativeFrom="page">
              <wp:posOffset>8003440</wp:posOffset>
            </wp:positionV>
            <wp:extent cx="202958" cy="202958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707299</wp:posOffset>
                </wp:positionH>
                <wp:positionV relativeFrom="page">
                  <wp:posOffset>643793</wp:posOffset>
                </wp:positionV>
                <wp:extent cx="1659889" cy="192405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1659889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2"/>
                              </w:rPr>
                              <w:t>Esto incluye apoyo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2"/>
                              </w:rPr>
                              <w:t>para: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0.69241pt;width:130.7pt;height:15.15pt;mso-position-horizontal-relative:page;mso-position-vertical-relative:page;z-index:-16308224" type="#_x0000_t202" id="docshape10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2"/>
                        </w:rPr>
                        <w:t>Esto incluye apoyo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2"/>
                        </w:rPr>
                        <w:t>para: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707299</wp:posOffset>
                </wp:positionH>
                <wp:positionV relativeFrom="page">
                  <wp:posOffset>884496</wp:posOffset>
                </wp:positionV>
                <wp:extent cx="95250" cy="19050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9.645409pt;width:7.5pt;height:15pt;mso-position-horizontal-relative:page;mso-position-vertical-relative:page;z-index:-16307712" type="#_x0000_t202" id="docshape10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280">
                <wp:simplePos x="0" y="0"/>
                <wp:positionH relativeFrom="page">
                  <wp:posOffset>887233</wp:posOffset>
                </wp:positionH>
                <wp:positionV relativeFrom="page">
                  <wp:posOffset>884496</wp:posOffset>
                </wp:positionV>
                <wp:extent cx="4465320" cy="1172845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446532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ind w:right="1303"/>
                            </w:pPr>
                            <w:r>
                              <w:rPr>
                                <w:color w:val="1E1545"/>
                              </w:rPr>
                              <w:t>Apoyos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clínicos,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tales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enfermería,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terapia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ocupacional y cuidados para la continencia.</w:t>
                            </w:r>
                          </w:p>
                          <w:p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Independencia,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ayuda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ducharse,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tomar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medicamentos, transporte o atención de relevo.</w:t>
                            </w:r>
                          </w:p>
                          <w:p>
                            <w:pPr>
                              <w:pStyle w:val="BodyText"/>
                              <w:spacing w:before="109"/>
                              <w:ind w:right="1303"/>
                            </w:pPr>
                            <w:r>
                              <w:rPr>
                                <w:color w:val="1E1545"/>
                              </w:rPr>
                              <w:t>Actividades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vida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diaria,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tales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limpieza,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jardinería, hacer las compras o preparación de alimentos.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0901pt;margin-top:69.645409pt;width:351.6pt;height:92.35pt;mso-position-horizontal-relative:page;mso-position-vertical-relative:page;z-index:-16307200" type="#_x0000_t202" id="docshape102" filled="false" stroked="false">
                <v:textbox inset="0,0,0,0">
                  <w:txbxContent>
                    <w:p>
                      <w:pPr>
                        <w:pStyle w:val="BodyText"/>
                        <w:ind w:right="1303"/>
                      </w:pPr>
                      <w:r>
                        <w:rPr>
                          <w:color w:val="1E1545"/>
                        </w:rPr>
                        <w:t>Apoyos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clínicos,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tales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enfermería,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terapia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ocupacional y cuidados para la continencia.</w:t>
                      </w:r>
                    </w:p>
                    <w:p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Independencia,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tal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ayuda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ducharse,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tomar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medicamentos, transporte o atención de relevo.</w:t>
                      </w:r>
                    </w:p>
                    <w:p>
                      <w:pPr>
                        <w:pStyle w:val="BodyText"/>
                        <w:spacing w:before="109"/>
                        <w:ind w:right="1303"/>
                      </w:pPr>
                      <w:r>
                        <w:rPr>
                          <w:color w:val="1E1545"/>
                        </w:rPr>
                        <w:t>Actividades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vida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diaria,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tales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limpieza,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jardinería, hacer las compras o preparación de alimentos.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707299</wp:posOffset>
                </wp:positionH>
                <wp:positionV relativeFrom="page">
                  <wp:posOffset>1291722</wp:posOffset>
                </wp:positionV>
                <wp:extent cx="95250" cy="19050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01.710411pt;width:7.5pt;height:15pt;mso-position-horizontal-relative:page;mso-position-vertical-relative:page;z-index:-16306688" type="#_x0000_t202" id="docshape10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707299</wp:posOffset>
                </wp:positionH>
                <wp:positionV relativeFrom="page">
                  <wp:posOffset>1698947</wp:posOffset>
                </wp:positionV>
                <wp:extent cx="95250" cy="19050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33.775406pt;width:7.5pt;height:15pt;mso-position-horizontal-relative:page;mso-position-vertical-relative:page;z-index:-16306176" type="#_x0000_t202" id="docshape10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707299</wp:posOffset>
                </wp:positionH>
                <wp:positionV relativeFrom="page">
                  <wp:posOffset>2124194</wp:posOffset>
                </wp:positionV>
                <wp:extent cx="4799965" cy="2681605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4799965" cy="268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Support at Home contará con 8 clasificaciones de servicios, las cuales representan el nivel de fondos disponibles de acuerdo con sus necesidades evaluadas. Cada clasificación para servicios continuos contará con un presupuesto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trimestral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acceder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solicitar una reevaluación si sus necesidades cambian.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</w:pP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quienes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tengan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clasificación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fondos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 reciben en HCP será la misma en Support at Home.</w:t>
                            </w:r>
                          </w:p>
                          <w:p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También existen tres clasificaciones disponibles para servicios a corto plazo. Durante la evaluación para la atención de personas mayores, el evaluador determinará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cumplen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requisitos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vías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corto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plazo.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vías brindan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adicional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límite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tiempo.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También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acceder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 servicios a corto plazo a través de la evaluación para la atención de personas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mayores.</w:t>
                            </w:r>
                          </w:p>
                          <w:p>
                            <w:pPr>
                              <w:pStyle w:val="BodyText"/>
                              <w:spacing w:before="193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3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67.259415pt;width:377.95pt;height:211.15pt;mso-position-horizontal-relative:page;mso-position-vertical-relative:page;z-index:-16305664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Support at Home contará con 8 clasificaciones de servicios, las cuales representan el nivel de fondos disponibles de acuerdo con sus necesidades evaluadas. Cada clasificación para servicios continuos contará con un presupuesto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trimestral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acceder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solicitar una reevaluación si sus necesidades cambian.</w:t>
                      </w:r>
                    </w:p>
                    <w:p>
                      <w:pPr>
                        <w:pStyle w:val="BodyText"/>
                        <w:spacing w:before="132"/>
                      </w:pP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quienes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tengan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clasificación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fondos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 reciben en HCP será la misma en Support at Home.</w:t>
                      </w:r>
                    </w:p>
                    <w:p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También existen tres clasificaciones disponibles para servicios a corto plazo. Durante la evaluación para la atención de personas mayores, el evaluador determinará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cumplen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requisitos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vías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corto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plazo.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Estas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vías brindan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adicional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límite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tiempo.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También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acceder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 servicios a corto plazo a través de la evaluación para la atención de personas </w:t>
                      </w:r>
                      <w:r>
                        <w:rPr>
                          <w:color w:val="1E1545"/>
                          <w:spacing w:val="-2"/>
                        </w:rPr>
                        <w:t>mayores.</w:t>
                      </w:r>
                    </w:p>
                    <w:p>
                      <w:pPr>
                        <w:pStyle w:val="BodyText"/>
                        <w:spacing w:before="193"/>
                        <w:ind w:left="473"/>
                        <w:rPr>
                          <w:rFonts w:ascii="Helvetica Neue Medium"/>
                        </w:rPr>
                      </w:pPr>
                      <w:hyperlink r:id="rId3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707299</wp:posOffset>
                </wp:positionH>
                <wp:positionV relativeFrom="page">
                  <wp:posOffset>5050868</wp:posOffset>
                </wp:positionV>
                <wp:extent cx="4831080" cy="118554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4831080" cy="1185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Restorative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Pathway</w:t>
                            </w:r>
                          </w:p>
                          <w:p>
                            <w:pPr>
                              <w:pStyle w:val="BodyText"/>
                              <w:spacing w:before="158"/>
                            </w:pPr>
                            <w:r>
                              <w:rPr>
                                <w:color w:val="1E1545"/>
                              </w:rPr>
                              <w:t>La Restorative Care Pathway ayudará a las personas a recuperar su independencia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poder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realizar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tareas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cotidianas.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reducir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necesidad de requerir más servicios y apoyos para hacer las actividades que disfruta.</w:t>
                            </w:r>
                          </w:p>
                          <w:p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Pathway,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posible: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97.706207pt;width:380.4pt;height:93.35pt;mso-position-horizontal-relative:page;mso-position-vertical-relative:page;z-index:-16305152" type="#_x0000_t202" id="docshape106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Restorative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before="158"/>
                      </w:pPr>
                      <w:r>
                        <w:rPr>
                          <w:color w:val="1E1545"/>
                        </w:rPr>
                        <w:t>La Restorative Care Pathway ayudará a las personas a recuperar su independencia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poder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realizar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tareas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cotidianas.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reducir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necesidad de requerir más servicios y apoyos para hacer las actividades que disfruta.</w:t>
                      </w:r>
                    </w:p>
                    <w:p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Pathway,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posible: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840">
                <wp:simplePos x="0" y="0"/>
                <wp:positionH relativeFrom="page">
                  <wp:posOffset>707299</wp:posOffset>
                </wp:positionH>
                <wp:positionV relativeFrom="page">
                  <wp:posOffset>6285223</wp:posOffset>
                </wp:positionV>
                <wp:extent cx="95250" cy="19050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94.899506pt;width:7.5pt;height:15pt;mso-position-horizontal-relative:page;mso-position-vertical-relative:page;z-index:-16304640" type="#_x0000_t202" id="docshape10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887233</wp:posOffset>
                </wp:positionH>
                <wp:positionV relativeFrom="page">
                  <wp:posOffset>6285223</wp:posOffset>
                </wp:positionV>
                <wp:extent cx="4634865" cy="1903095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4634865" cy="1903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ind w:right="884"/>
                            </w:pPr>
                            <w:r>
                              <w:rPr>
                                <w:color w:val="1E1545"/>
                              </w:rPr>
                              <w:t>recibir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acceso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recuperación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durante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periodo de hasta 16 semanas;</w:t>
                            </w:r>
                          </w:p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>recibir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presupuesto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adicional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alrededor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$6,000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(o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hasta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$12,000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 se requiere) para servicios de salud complementarios multidisciplinarios;</w:t>
                            </w:r>
                          </w:p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>acceder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restauración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forma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separada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adicionalmente a los servicios continuos de Support at Home;</w:t>
                            </w:r>
                          </w:p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>obtener acceso a tecnología de asistencia y modificaciones en el hogar a través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del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(AT-HM)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necesario.</w:t>
                            </w:r>
                          </w:p>
                          <w:p>
                            <w:pPr>
                              <w:pStyle w:val="BodyText"/>
                              <w:spacing w:before="142"/>
                              <w:ind w:left="190"/>
                              <w:rPr>
                                <w:rFonts w:ascii="Helvetica Neue Medium"/>
                              </w:rPr>
                            </w:pPr>
                            <w:hyperlink r:id="rId3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0901pt;margin-top:494.899506pt;width:364.95pt;height:149.85pt;mso-position-horizontal-relative:page;mso-position-vertical-relative:page;z-index:-16304128" type="#_x0000_t202" id="docshape108" filled="false" stroked="false">
                <v:textbox inset="0,0,0,0">
                  <w:txbxContent>
                    <w:p>
                      <w:pPr>
                        <w:pStyle w:val="BodyText"/>
                        <w:ind w:right="884"/>
                      </w:pPr>
                      <w:r>
                        <w:rPr>
                          <w:color w:val="1E1545"/>
                        </w:rPr>
                        <w:t>recibir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acceso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recuperación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durante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periodo de hasta 16 semanas;</w:t>
                      </w:r>
                    </w:p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>recibir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presupuesto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adicional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alrededor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$6,000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(o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hasta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$12,000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si se requiere) para servicios de salud complementarios multidisciplinarios;</w:t>
                      </w:r>
                    </w:p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>acceder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restauración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forma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separada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adicionalmente a los servicios continuos de Support at Home;</w:t>
                      </w:r>
                    </w:p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>obtener acceso a tecnología de asistencia y modificaciones en el hogar a través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del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Assistive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Modifications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(AT-HM)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 </w:t>
                      </w:r>
                      <w:r>
                        <w:rPr>
                          <w:color w:val="1E1545"/>
                          <w:spacing w:val="-2"/>
                        </w:rPr>
                        <w:t>necesario.</w:t>
                      </w:r>
                    </w:p>
                    <w:p>
                      <w:pPr>
                        <w:pStyle w:val="BodyText"/>
                        <w:spacing w:before="142"/>
                        <w:ind w:left="190"/>
                        <w:rPr>
                          <w:rFonts w:ascii="Helvetica Neue Medium"/>
                        </w:rPr>
                      </w:pPr>
                      <w:hyperlink r:id="rId3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707299</wp:posOffset>
                </wp:positionH>
                <wp:positionV relativeFrom="page">
                  <wp:posOffset>6656546</wp:posOffset>
                </wp:positionV>
                <wp:extent cx="95250" cy="19050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4.137512pt;width:7.5pt;height:15pt;mso-position-horizontal-relative:page;mso-position-vertical-relative:page;z-index:-16303616" type="#_x0000_t202" id="docshape10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707299</wp:posOffset>
                </wp:positionH>
                <wp:positionV relativeFrom="page">
                  <wp:posOffset>7027868</wp:posOffset>
                </wp:positionV>
                <wp:extent cx="95250" cy="19050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53.375488pt;width:7.5pt;height:15pt;mso-position-horizontal-relative:page;mso-position-vertical-relative:page;z-index:-16303104" type="#_x0000_t202" id="docshape11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707299</wp:posOffset>
                </wp:positionH>
                <wp:positionV relativeFrom="page">
                  <wp:posOffset>7399191</wp:posOffset>
                </wp:positionV>
                <wp:extent cx="95250" cy="19050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82.613525pt;width:7.5pt;height:15pt;mso-position-horizontal-relative:page;mso-position-vertical-relative:page;z-index:-16302592" type="#_x0000_t202" id="docshape11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0401pt;margin-top:682.440918pt;width:8.65pt;height:16.3500pt;mso-position-horizontal-relative:page;mso-position-vertical-relative:page;z-index:-16302080" type="#_x0000_t202" id="docshape11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32pt;width:98.75pt;height:11.55pt;mso-position-horizontal-relative:page;mso-position-vertical-relative:page;z-index:-16301568" type="#_x0000_t202" id="docshape113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0</wp:posOffset>
                </wp:positionH>
                <wp:positionV relativeFrom="page">
                  <wp:posOffset>4847996</wp:posOffset>
                </wp:positionV>
                <wp:extent cx="6336030" cy="415226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336030" cy="4152265"/>
                          <a:chExt cx="6336030" cy="415226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3660000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6329654" cy="366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81.732025pt;width:498.9pt;height:326.95pt;mso-position-horizontal-relative:page;mso-position-vertical-relative:page;z-index:-16301056" id="docshapegroup114" coordorigin="0,7635" coordsize="9978,6539">
                <v:rect style="position:absolute;left:0;top:13398;width:9978;height:775" id="docshape115" filled="true" fillcolor="#e3e0ee" stroked="false">
                  <v:fill type="solid"/>
                </v:rect>
                <v:shape style="position:absolute;left:10;top:7634;width:9968;height:5764" type="#_x0000_t75" id="docshape116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300544" id="docshapegroup117" coordorigin="0,0" coordsize="9978,162">
                <v:rect style="position:absolute;left:0;top:0;width:1430;height:162" id="docshape118" filled="true" fillcolor="#826b9e" stroked="false">
                  <v:fill type="solid"/>
                </v:rect>
                <v:rect style="position:absolute;left:1429;top:0;width:1430;height:162" id="docshape119" filled="true" fillcolor="#94b5d2" stroked="false">
                  <v:fill type="solid"/>
                </v:rect>
                <v:rect style="position:absolute;left:2858;top:0;width:1430;height:162" id="docshape120" filled="true" fillcolor="#78bac0" stroked="false">
                  <v:fill type="solid"/>
                </v:rect>
                <v:rect style="position:absolute;left:4287;top:0;width:1430;height:162" id="docshape121" filled="true" fillcolor="#8c5aa4" stroked="false">
                  <v:fill type="solid"/>
                </v:rect>
                <v:rect style="position:absolute;left:5717;top:0;width:1430;height:162" id="docshape122" filled="true" fillcolor="#4eabab" stroked="false">
                  <v:fill type="solid"/>
                </v:rect>
                <v:rect style="position:absolute;left:7146;top:0;width:1430;height:162" id="docshape123" filled="true" fillcolor="#025098" stroked="false">
                  <v:fill type="solid"/>
                </v:rect>
                <v:rect style="position:absolute;left:8575;top:0;width:1403;height:162" id="docshape124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16448">
            <wp:simplePos x="0" y="0"/>
            <wp:positionH relativeFrom="page">
              <wp:posOffset>722901</wp:posOffset>
            </wp:positionH>
            <wp:positionV relativeFrom="page">
              <wp:posOffset>4292940</wp:posOffset>
            </wp:positionV>
            <wp:extent cx="202958" cy="202958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707299</wp:posOffset>
                </wp:positionH>
                <wp:positionV relativeFrom="page">
                  <wp:posOffset>592230</wp:posOffset>
                </wp:positionV>
                <wp:extent cx="4766310" cy="131699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4766310" cy="131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End-of-Life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Pathway</w:t>
                            </w:r>
                          </w:p>
                          <w:p>
                            <w:pPr>
                              <w:pStyle w:val="BodyText"/>
                              <w:spacing w:line="265" w:lineRule="exact" w:before="102"/>
                            </w:pP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Pathway le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ofrece apoyo para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 pueda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pasar los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últimos</w:t>
                            </w:r>
                          </w:p>
                          <w:p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1E1545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meses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vida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casa.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recibir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remisión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Plan Review [revisión de su plan de apoyo] para acceder a la End-of-Life Pathway incluso si aún no es participante de Support at Home.</w:t>
                            </w:r>
                          </w:p>
                          <w:p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Pathway,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usted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podrá: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6.632309pt;width:375.3pt;height:103.7pt;mso-position-horizontal-relative:page;mso-position-vertical-relative:page;z-index:-16299520" type="#_x0000_t202" id="docshape125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End-of-Life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2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265" w:lineRule="exact" w:before="102"/>
                      </w:pP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Pathway le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ofrece apoyo para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 pueda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pasar los </w:t>
                      </w:r>
                      <w:r>
                        <w:rPr>
                          <w:color w:val="1E1545"/>
                          <w:spacing w:val="-2"/>
                        </w:rPr>
                        <w:t>últimos</w:t>
                      </w:r>
                    </w:p>
                    <w:p>
                      <w:pPr>
                        <w:pStyle w:val="BodyText"/>
                        <w:spacing w:before="0"/>
                      </w:pPr>
                      <w:r>
                        <w:rPr>
                          <w:color w:val="1E1545"/>
                        </w:rPr>
                        <w:t>3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meses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vida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casa.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recibir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remisión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 Review [revisión de su plan de apoyo] para acceder a la End-of-Life Pathway incluso si aún no es participante de Support at Home.</w:t>
                      </w:r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Pathway,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usted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podrá: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707299</wp:posOffset>
                </wp:positionH>
                <wp:positionV relativeFrom="page">
                  <wp:posOffset>1958224</wp:posOffset>
                </wp:positionV>
                <wp:extent cx="95250" cy="19050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54.190918pt;width:7.5pt;height:15pt;mso-position-horizontal-relative:page;mso-position-vertical-relative:page;z-index:-16299008" type="#_x0000_t202" id="docshape12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984">
                <wp:simplePos x="0" y="0"/>
                <wp:positionH relativeFrom="page">
                  <wp:posOffset>887233</wp:posOffset>
                </wp:positionH>
                <wp:positionV relativeFrom="page">
                  <wp:posOffset>1958224</wp:posOffset>
                </wp:positionV>
                <wp:extent cx="4706620" cy="126873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4706620" cy="1268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tener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acceso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urgente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nivel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fondos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más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alto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 en el hogar si se ha diagnosticado que le quedan 3 meses</w:t>
                            </w:r>
                          </w:p>
                          <w:p>
                            <w:pPr>
                              <w:pStyle w:val="BodyText"/>
                              <w:spacing w:line="262" w:lineRule="exact" w:before="0"/>
                            </w:pPr>
                            <w:r>
                              <w:rPr>
                                <w:color w:val="1E1545"/>
                              </w:rPr>
                              <w:t>de vida 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menos;</w:t>
                            </w:r>
                          </w:p>
                          <w:p>
                            <w:pPr>
                              <w:pStyle w:val="BodyText"/>
                              <w:spacing w:before="55"/>
                            </w:pPr>
                            <w:r>
                              <w:rPr>
                                <w:color w:val="1E1545"/>
                              </w:rPr>
                              <w:t>obtener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acceso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tecnología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asistencia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través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Assistive Technology and Home Modifications (AT-HM) de ser necesario;</w:t>
                            </w:r>
                          </w:p>
                          <w:p>
                            <w:pPr>
                              <w:pStyle w:val="BodyText"/>
                              <w:spacing w:before="53"/>
                              <w:ind w:firstLine="2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recibir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fondos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hasta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$25,000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lo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largo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semanas,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flexibilidad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de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tendrá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plazo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16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semanas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usar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tales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fondos.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0901pt;margin-top:154.190918pt;width:370.6pt;height:99.9pt;mso-position-horizontal-relative:page;mso-position-vertical-relative:page;z-index:-16298496" type="#_x0000_t202" id="docshape12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tener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acceso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urgente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nivel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fondos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más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alto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 en el hogar si se ha diagnosticado que le quedan 3 meses</w:t>
                      </w:r>
                    </w:p>
                    <w:p>
                      <w:pPr>
                        <w:pStyle w:val="BodyText"/>
                        <w:spacing w:line="262" w:lineRule="exact" w:before="0"/>
                      </w:pPr>
                      <w:r>
                        <w:rPr>
                          <w:color w:val="1E1545"/>
                        </w:rPr>
                        <w:t>de vida o </w:t>
                      </w:r>
                      <w:r>
                        <w:rPr>
                          <w:color w:val="1E1545"/>
                          <w:spacing w:val="-2"/>
                        </w:rPr>
                        <w:t>menos;</w:t>
                      </w:r>
                    </w:p>
                    <w:p>
                      <w:pPr>
                        <w:pStyle w:val="BodyText"/>
                        <w:spacing w:before="55"/>
                      </w:pPr>
                      <w:r>
                        <w:rPr>
                          <w:color w:val="1E1545"/>
                        </w:rPr>
                        <w:t>obtener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acceso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tecnología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asistencia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través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Assistive Technology and Home Modifications (AT-HM) de ser necesario;</w:t>
                      </w:r>
                    </w:p>
                    <w:p>
                      <w:pPr>
                        <w:pStyle w:val="BodyText"/>
                        <w:spacing w:before="53"/>
                        <w:ind w:firstLine="2"/>
                      </w:pPr>
                      <w:r>
                        <w:rPr>
                          <w:color w:val="1E1545"/>
                          <w:spacing w:val="-2"/>
                        </w:rPr>
                        <w:t>recibir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fondos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de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hasta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$25,000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a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lo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largo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de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12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semanas,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con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la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flexibilidad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de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tendrá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plazo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16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semanas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usar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tales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fondos.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8496">
                <wp:simplePos x="0" y="0"/>
                <wp:positionH relativeFrom="page">
                  <wp:posOffset>707299</wp:posOffset>
                </wp:positionH>
                <wp:positionV relativeFrom="page">
                  <wp:posOffset>2497187</wp:posOffset>
                </wp:positionV>
                <wp:extent cx="95250" cy="19050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96.628906pt;width:7.5pt;height:15pt;mso-position-horizontal-relative:page;mso-position-vertical-relative:page;z-index:-16297984" type="#_x0000_t202" id="docshape12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008">
                <wp:simplePos x="0" y="0"/>
                <wp:positionH relativeFrom="page">
                  <wp:posOffset>707299</wp:posOffset>
                </wp:positionH>
                <wp:positionV relativeFrom="page">
                  <wp:posOffset>2868509</wp:posOffset>
                </wp:positionV>
                <wp:extent cx="95250" cy="19050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25.866913pt;width:7.5pt;height:15pt;mso-position-horizontal-relative:page;mso-position-vertical-relative:page;z-index:-16297472" type="#_x0000_t202" id="docshape12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520">
                <wp:simplePos x="0" y="0"/>
                <wp:positionH relativeFrom="page">
                  <wp:posOffset>707299</wp:posOffset>
                </wp:positionH>
                <wp:positionV relativeFrom="page">
                  <wp:posOffset>3275735</wp:posOffset>
                </wp:positionV>
                <wp:extent cx="4890135" cy="86106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4890135" cy="861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Si necesita servicios después de las 12 semanas, puede solicitar una evaluación para poder seguir recibiendo servicios de Support at Home dentro de una clasificación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continuo.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vía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complemento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otros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cuidados paliativos en el hogar brindados por los gobiernos de cada uno de los estados y territorios.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57.931915pt;width:385.05pt;height:67.8pt;mso-position-horizontal-relative:page;mso-position-vertical-relative:page;z-index:-16296960" type="#_x0000_t202" id="docshape13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Si necesita servicios después de las 12 semanas, puede solicitar una evaluación para poder seguir recibiendo servicios de Support at Home dentro de una clasificación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continuo.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vía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complemento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otros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cuidados paliativos en el hogar brindados por los gobiernos de cada uno de los estados y territorios.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995361</wp:posOffset>
                </wp:positionH>
                <wp:positionV relativeFrom="page">
                  <wp:posOffset>4280178</wp:posOffset>
                </wp:positionV>
                <wp:extent cx="3394075" cy="19240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339407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3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4901pt;margin-top:337.021912pt;width:267.25pt;height:15.15pt;mso-position-horizontal-relative:page;mso-position-vertical-relative:page;z-index:-16296448" type="#_x0000_t202" id="docshape13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3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544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21521pt;margin-top:682.440918pt;width:8.65pt;height:16.3500pt;mso-position-horizontal-relative:page;mso-position-vertical-relative:page;z-index:-16295936" type="#_x0000_t202" id="docshape13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056">
                <wp:simplePos x="0" y="0"/>
                <wp:positionH relativeFrom="page">
                  <wp:posOffset>3011921</wp:posOffset>
                </wp:positionH>
                <wp:positionV relativeFrom="page">
                  <wp:posOffset>8712494</wp:posOffset>
                </wp:positionV>
                <wp:extent cx="2616200" cy="14541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261620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guía para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personas mayores, sus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familias y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cuidadores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159195pt;margin-top:686.023193pt;width:206pt;height:11.45pt;mso-position-horizontal-relative:page;mso-position-vertical-relative:page;z-index:-16295424" type="#_x0000_t202" id="docshape133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Una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guía para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personas mayores, sus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familias y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cuidadores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568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294912" type="#_x0000_t202" id="docshape13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2080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294400" type="#_x0000_t202" id="docshape13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259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293888" type="#_x0000_t202" id="docshape13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3104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293376" type="#_x0000_t202" id="docshape13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3616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292864" type="#_x0000_t202" id="docshape13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12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92352" id="docshape139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291840" id="docshape140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152">
                <wp:simplePos x="0" y="0"/>
                <wp:positionH relativeFrom="page">
                  <wp:posOffset>719999</wp:posOffset>
                </wp:positionH>
                <wp:positionV relativeFrom="page">
                  <wp:posOffset>3631641</wp:posOffset>
                </wp:positionV>
                <wp:extent cx="4895850" cy="187515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4895850" cy="1875155"/>
                          <a:chExt cx="4895850" cy="187515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1" y="6350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136803" y="6350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" y="429437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136803" y="429437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" y="852525"/>
                            <a:ext cx="113728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01663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12"/>
                                </a:lnTo>
                                <a:lnTo>
                                  <a:pt x="1136802" y="1016012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136803" y="852525"/>
                            <a:ext cx="3759200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101663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12"/>
                                </a:lnTo>
                                <a:lnTo>
                                  <a:pt x="3758628" y="1016012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-11" y="0"/>
                            <a:ext cx="4895850" cy="187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875155">
                                <a:moveTo>
                                  <a:pt x="4895431" y="1862188"/>
                                </a:moveTo>
                                <a:lnTo>
                                  <a:pt x="1136802" y="1862188"/>
                                </a:lnTo>
                                <a:lnTo>
                                  <a:pt x="0" y="1862188"/>
                                </a:lnTo>
                                <a:lnTo>
                                  <a:pt x="0" y="1874888"/>
                                </a:lnTo>
                                <a:lnTo>
                                  <a:pt x="1136802" y="1874888"/>
                                </a:lnTo>
                                <a:lnTo>
                                  <a:pt x="4895431" y="1874888"/>
                                </a:lnTo>
                                <a:lnTo>
                                  <a:pt x="4895431" y="1862188"/>
                                </a:lnTo>
                                <a:close/>
                              </a:path>
                              <a:path w="4895850" h="1875155">
                                <a:moveTo>
                                  <a:pt x="4895431" y="846188"/>
                                </a:moveTo>
                                <a:lnTo>
                                  <a:pt x="1136802" y="846188"/>
                                </a:lnTo>
                                <a:lnTo>
                                  <a:pt x="0" y="846188"/>
                                </a:lnTo>
                                <a:lnTo>
                                  <a:pt x="0" y="858888"/>
                                </a:lnTo>
                                <a:lnTo>
                                  <a:pt x="1136802" y="858888"/>
                                </a:lnTo>
                                <a:lnTo>
                                  <a:pt x="4895431" y="858888"/>
                                </a:lnTo>
                                <a:lnTo>
                                  <a:pt x="4895431" y="846188"/>
                                </a:lnTo>
                                <a:close/>
                              </a:path>
                              <a:path w="4895850" h="1875155">
                                <a:moveTo>
                                  <a:pt x="4895431" y="423100"/>
                                </a:moveTo>
                                <a:lnTo>
                                  <a:pt x="1136802" y="423100"/>
                                </a:lnTo>
                                <a:lnTo>
                                  <a:pt x="0" y="423100"/>
                                </a:lnTo>
                                <a:lnTo>
                                  <a:pt x="0" y="435800"/>
                                </a:lnTo>
                                <a:lnTo>
                                  <a:pt x="1136802" y="435800"/>
                                </a:lnTo>
                                <a:lnTo>
                                  <a:pt x="4895431" y="435800"/>
                                </a:lnTo>
                                <a:lnTo>
                                  <a:pt x="4895431" y="423100"/>
                                </a:lnTo>
                                <a:close/>
                              </a:path>
                              <a:path w="4895850" h="1875155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85.956024pt;width:385.5pt;height:147.65pt;mso-position-horizontal-relative:page;mso-position-vertical-relative:page;z-index:-16291328" id="docshapegroup141" coordorigin="1134,5719" coordsize="7710,2953">
                <v:rect style="position:absolute;left:1133;top:5729;width:1791;height:667" id="docshape142" filled="true" fillcolor="#ebeff5" stroked="false">
                  <v:fill type="solid"/>
                </v:rect>
                <v:rect style="position:absolute;left:2924;top:5729;width:5920;height:667" id="docshape143" filled="true" fillcolor="#e6ebf2" stroked="false">
                  <v:fill type="solid"/>
                </v:rect>
                <v:rect style="position:absolute;left:1133;top:6395;width:1791;height:667" id="docshape144" filled="true" fillcolor="#e8f0f1" stroked="false">
                  <v:fill type="solid"/>
                </v:rect>
                <v:rect style="position:absolute;left:2924;top:6395;width:5920;height:667" id="docshape145" filled="true" fillcolor="#e1eced" stroked="false">
                  <v:fill type="solid"/>
                </v:rect>
                <v:rect style="position:absolute;left:1133;top:7061;width:1791;height:1601" id="docshape146" filled="true" fillcolor="#ece9f0" stroked="false">
                  <v:fill type="solid"/>
                </v:rect>
                <v:rect style="position:absolute;left:2924;top:7061;width:5920;height:1601" id="docshape147" filled="true" fillcolor="#ded8e5" stroked="false">
                  <v:fill type="solid"/>
                </v:rect>
                <v:shape style="position:absolute;left:1133;top:5719;width:7710;height:2953" id="docshape148" coordorigin="1134,5719" coordsize="7710,2953" path="m8843,8652l2924,8652,1134,8652,1134,8672,2924,8672,8843,8672,8843,8652xm8843,7052l2924,7052,1134,7052,1134,7072,2924,7072,8843,7072,8843,7052xm8843,6385l2924,6385,1134,6385,1134,6405,2924,6405,8843,6405,8843,6385xm8843,5719l2924,5719,1134,5719,1134,5739,2924,5739,8843,5739,8843,571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25664">
            <wp:simplePos x="0" y="0"/>
            <wp:positionH relativeFrom="page">
              <wp:posOffset>722900</wp:posOffset>
            </wp:positionH>
            <wp:positionV relativeFrom="page">
              <wp:posOffset>7092952</wp:posOffset>
            </wp:positionV>
            <wp:extent cx="202958" cy="202958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26176">
            <wp:simplePos x="0" y="0"/>
            <wp:positionH relativeFrom="page">
              <wp:posOffset>722900</wp:posOffset>
            </wp:positionH>
            <wp:positionV relativeFrom="page">
              <wp:posOffset>7446271</wp:posOffset>
            </wp:positionV>
            <wp:extent cx="202958" cy="202958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707299</wp:posOffset>
                </wp:positionH>
                <wp:positionV relativeFrom="page">
                  <wp:posOffset>655730</wp:posOffset>
                </wp:positionV>
                <wp:extent cx="4892675" cy="280606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4892675" cy="280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43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Assistive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Technology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Home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z w:val="40"/>
                              </w:rPr>
                              <w:t>Modifications (AT-HM)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</w:pPr>
                            <w:r>
                              <w:rPr>
                                <w:color w:val="1E1545"/>
                              </w:rPr>
                              <w:t>El plan Assistive Technology and Home Modifications (AT-HM) brinda acceso a productos,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equipo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(por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ejemplo,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silla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ruedas)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modificaciones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hogar (como una barra para la ducha) para</w:t>
                            </w:r>
                          </w:p>
                          <w:p>
                            <w:pPr>
                              <w:pStyle w:val="BodyText"/>
                              <w:spacing w:line="260" w:lineRule="exact" w:before="0"/>
                            </w:pPr>
                            <w:r>
                              <w:rPr>
                                <w:color w:val="1E1545"/>
                              </w:rPr>
                              <w:t>satisfacer sus necesidades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evaluadas.</w:t>
                            </w:r>
                          </w:p>
                          <w:p>
                            <w:pPr>
                              <w:pStyle w:val="BodyText"/>
                              <w:spacing w:before="83"/>
                              <w:ind w:right="360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aprueba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durante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evaluación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personas mayores, puede acceder a hasta $15,000 para modificaciones en</w:t>
                            </w:r>
                            <w:r>
                              <w:rPr>
                                <w:color w:val="1E1545"/>
                              </w:rPr>
                              <w:t> el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hogar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(o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más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presenta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pruebas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necesarias)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tecnología de asistencia. Es posible que cumpla los requisitos para recibir fondos para tecnología de asistencia, modificaciones en el hogar, o ambas.</w:t>
                            </w:r>
                          </w:p>
                          <w:p>
                            <w:pPr>
                              <w:pStyle w:val="BodyText"/>
                              <w:spacing w:before="75"/>
                              <w:ind w:right="6"/>
                            </w:pP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niveles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financiación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tecnología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asistencia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modificaciones en el hogar, de acuerdo con las necesidades que se determinen durante la evaluación, son: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632309pt;width:385.25pt;height:220.95pt;mso-position-horizontal-relative:page;mso-position-vertical-relative:page;z-index:-16289792" type="#_x0000_t202" id="docshape149" filled="false" stroked="false">
                <v:textbox inset="0,0,0,0">
                  <w:txbxContent>
                    <w:p>
                      <w:pPr>
                        <w:spacing w:line="230" w:lineRule="auto" w:before="43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Plan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Assistive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Technology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Home </w:t>
                      </w:r>
                      <w:r>
                        <w:rPr>
                          <w:rFonts w:ascii="Arial"/>
                          <w:b/>
                          <w:color w:val="766AAB"/>
                          <w:sz w:val="40"/>
                        </w:rPr>
                        <w:t>Modifications (AT-HM)</w:t>
                      </w:r>
                    </w:p>
                    <w:p>
                      <w:pPr>
                        <w:pStyle w:val="BodyText"/>
                        <w:spacing w:before="132"/>
                      </w:pPr>
                      <w:r>
                        <w:rPr>
                          <w:color w:val="1E1545"/>
                        </w:rPr>
                        <w:t>El plan Assistive Technology and Home Modifications (AT-HM) brinda acceso a productos,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equipo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(por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ejemplo,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silla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ruedas)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modificaciones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hogar (como una barra para la ducha) para</w:t>
                      </w:r>
                    </w:p>
                    <w:p>
                      <w:pPr>
                        <w:pStyle w:val="BodyText"/>
                        <w:spacing w:line="260" w:lineRule="exact" w:before="0"/>
                      </w:pPr>
                      <w:r>
                        <w:rPr>
                          <w:color w:val="1E1545"/>
                        </w:rPr>
                        <w:t>satisfacer sus necesidades </w:t>
                      </w:r>
                      <w:r>
                        <w:rPr>
                          <w:color w:val="1E1545"/>
                          <w:spacing w:val="-2"/>
                        </w:rPr>
                        <w:t>evaluadas.</w:t>
                      </w:r>
                    </w:p>
                    <w:p>
                      <w:pPr>
                        <w:pStyle w:val="BodyText"/>
                        <w:spacing w:before="83"/>
                        <w:ind w:right="360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le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aprueba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durante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evaluación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personas mayores, puede acceder a hasta $15,000 para modificaciones en</w:t>
                      </w:r>
                      <w:r>
                        <w:rPr>
                          <w:color w:val="1E1545"/>
                        </w:rPr>
                        <w:t> el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hogar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$15,000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(o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más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presenta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pruebas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necesarias)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tecnología de asistencia. Es posible que cumpla los requisitos para recibir fondos para tecnología de asistencia, modificaciones en el hogar, o ambas.</w:t>
                      </w:r>
                    </w:p>
                    <w:p>
                      <w:pPr>
                        <w:pStyle w:val="BodyText"/>
                        <w:spacing w:before="75"/>
                        <w:ind w:right="6"/>
                      </w:pP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niveles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financiación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tecnología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asistencia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modificaciones en el hogar, de acuerdo con las necesidades que se determinen durante la evaluación, son: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200">
                <wp:simplePos x="0" y="0"/>
                <wp:positionH relativeFrom="page">
                  <wp:posOffset>707171</wp:posOffset>
                </wp:positionH>
                <wp:positionV relativeFrom="page">
                  <wp:posOffset>5655660</wp:posOffset>
                </wp:positionV>
                <wp:extent cx="4921250" cy="125031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4921250" cy="1250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ind w:right="214"/>
                            </w:pPr>
                            <w:r>
                              <w:rPr>
                                <w:color w:val="1E1545"/>
                              </w:rPr>
                              <w:t>Cumple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requisitos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usar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fondos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durante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periodo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meses. Si tiene necesidades específicas —por ejemplo, un perro de asistencia—, es posible que cumpla los requisitos para recibir financiación adicional por mayor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tiempo.</w:t>
                            </w:r>
                          </w:p>
                          <w:p>
                            <w:pPr>
                              <w:pStyle w:val="BodyText"/>
                              <w:spacing w:line="265" w:lineRule="exact" w:before="78"/>
                            </w:pP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lista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contiene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productos,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equipo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modificaciones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en</w:t>
                            </w:r>
                          </w:p>
                          <w:p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hogar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participantes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acceder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través del plan AT-HM.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828pt;margin-top:445.327606pt;width:387.5pt;height:98.45pt;mso-position-horizontal-relative:page;mso-position-vertical-relative:page;z-index:-16289280" type="#_x0000_t202" id="docshape150" filled="false" stroked="false">
                <v:textbox inset="0,0,0,0">
                  <w:txbxContent>
                    <w:p>
                      <w:pPr>
                        <w:pStyle w:val="BodyText"/>
                        <w:ind w:right="214"/>
                      </w:pPr>
                      <w:r>
                        <w:rPr>
                          <w:color w:val="1E1545"/>
                        </w:rPr>
                        <w:t>Cumple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requisitos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usar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fondos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durante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periodo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meses. Si tiene necesidades específicas —por ejemplo, un perro de asistencia—, es posible que cumpla los requisitos para recibir financiación adicional por mayor </w:t>
                      </w:r>
                      <w:r>
                        <w:rPr>
                          <w:color w:val="1E1545"/>
                          <w:spacing w:val="-2"/>
                        </w:rPr>
                        <w:t>tiempo.</w:t>
                      </w:r>
                    </w:p>
                    <w:p>
                      <w:pPr>
                        <w:pStyle w:val="BodyText"/>
                        <w:spacing w:line="265" w:lineRule="exact" w:before="78"/>
                      </w:pP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lista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contiene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productos,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equipo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modificaciones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</w:rPr>
                        <w:t>en</w:t>
                      </w:r>
                    </w:p>
                    <w:p>
                      <w:pPr>
                        <w:pStyle w:val="BodyText"/>
                        <w:spacing w:before="0"/>
                      </w:pP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hogar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participantes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acceder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través del plan AT-HM.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712">
                <wp:simplePos x="0" y="0"/>
                <wp:positionH relativeFrom="page">
                  <wp:posOffset>995232</wp:posOffset>
                </wp:positionH>
                <wp:positionV relativeFrom="page">
                  <wp:posOffset>7085350</wp:posOffset>
                </wp:positionV>
                <wp:extent cx="3394075" cy="19240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339407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3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64799pt;margin-top:557.901611pt;width:267.25pt;height:15.15pt;mso-position-horizontal-relative:page;mso-position-vertical-relative:page;z-index:-16288768" type="#_x0000_t202" id="docshape15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3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8224">
                <wp:simplePos x="0" y="0"/>
                <wp:positionH relativeFrom="page">
                  <wp:posOffset>995232</wp:posOffset>
                </wp:positionH>
                <wp:positionV relativeFrom="page">
                  <wp:posOffset>7432923</wp:posOffset>
                </wp:positionV>
                <wp:extent cx="1554480" cy="192405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155448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3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64799pt;margin-top:585.269592pt;width:122.4pt;height:15.15pt;mso-position-horizontal-relative:page;mso-position-vertical-relative:page;z-index:-16288256" type="#_x0000_t202" id="docshape15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3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health.gov.au/at-hm-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8736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0401pt;margin-top:682.440918pt;width:8.65pt;height:16.3500pt;mso-position-horizontal-relative:page;mso-position-vertical-relative:page;z-index:-16287744" type="#_x0000_t202" id="docshape15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248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32pt;width:98.75pt;height:11.55pt;mso-position-horizontal-relative:page;mso-position-vertical-relative:page;z-index:-16287232" type="#_x0000_t202" id="docshape154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760">
                <wp:simplePos x="0" y="0"/>
                <wp:positionH relativeFrom="page">
                  <wp:posOffset>720001</wp:posOffset>
                </wp:positionH>
                <wp:positionV relativeFrom="page">
                  <wp:posOffset>3637991</wp:posOffset>
                </wp:positionV>
                <wp:extent cx="4895850" cy="423545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960" w:val="left" w:leader="none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Bajo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Hasta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$500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86.456024pt;width:385.5pt;height:33.35pt;mso-position-horizontal-relative:page;mso-position-vertical-relative:page;z-index:-16286720" type="#_x0000_t202" id="docshape155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4"/>
                        </w:rPr>
                        <w:t>Bajo</w:t>
                      </w:r>
                      <w:r>
                        <w:rPr>
                          <w:color w:val="1E1545"/>
                        </w:rPr>
                        <w:tab/>
                        <w:t>Hasta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$500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272">
                <wp:simplePos x="0" y="0"/>
                <wp:positionH relativeFrom="page">
                  <wp:posOffset>720001</wp:posOffset>
                </wp:positionH>
                <wp:positionV relativeFrom="page">
                  <wp:posOffset>4061081</wp:posOffset>
                </wp:positionV>
                <wp:extent cx="4895850" cy="423545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960" w:val="left" w:leader="none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Medio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Hasta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$2,000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319.770203pt;width:385.5pt;height:33.35pt;mso-position-horizontal-relative:page;mso-position-vertical-relative:page;z-index:-16286208" type="#_x0000_t202" id="docshape156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4"/>
                        </w:rPr>
                        <w:t>Medio</w:t>
                      </w:r>
                      <w:r>
                        <w:rPr>
                          <w:color w:val="1E1545"/>
                        </w:rPr>
                        <w:tab/>
                        <w:t>Hasta </w:t>
                      </w:r>
                      <w:r>
                        <w:rPr>
                          <w:color w:val="1E1545"/>
                          <w:spacing w:val="-2"/>
                        </w:rPr>
                        <w:t>$2,000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784">
                <wp:simplePos x="0" y="0"/>
                <wp:positionH relativeFrom="page">
                  <wp:posOffset>720001</wp:posOffset>
                </wp:positionH>
                <wp:positionV relativeFrom="page">
                  <wp:posOffset>4484170</wp:posOffset>
                </wp:positionV>
                <wp:extent cx="1137285" cy="1016635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137285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Alto</w:t>
                            </w:r>
                          </w:p>
                          <w:p>
                            <w:pPr>
                              <w:pStyle w:val="BodyText"/>
                              <w:spacing w:before="6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353.08432pt;width:89.55pt;height:80.05pt;mso-position-horizontal-relative:page;mso-position-vertical-relative:page;z-index:-16285696" type="#_x0000_t202" id="docshape157" filled="false" stroked="false">
                <v:textbox inset="0,0,0,0">
                  <w:txbxContent>
                    <w:p>
                      <w:pPr>
                        <w:pStyle w:val="BodyText"/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4"/>
                        </w:rPr>
                        <w:t>Alto</w:t>
                      </w:r>
                    </w:p>
                    <w:p>
                      <w:pPr>
                        <w:pStyle w:val="BodyText"/>
                        <w:spacing w:before="6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296">
                <wp:simplePos x="0" y="0"/>
                <wp:positionH relativeFrom="page">
                  <wp:posOffset>1856803</wp:posOffset>
                </wp:positionH>
                <wp:positionV relativeFrom="page">
                  <wp:posOffset>4484170</wp:posOffset>
                </wp:positionV>
                <wp:extent cx="3759200" cy="1016635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3759200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20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>Hasta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$15,000</w:t>
                            </w:r>
                          </w:p>
                          <w:p>
                            <w:pPr>
                              <w:pStyle w:val="BodyText"/>
                              <w:spacing w:line="265" w:lineRule="exact" w:before="140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>Se puede acceder a cantidades por encima de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los</w:t>
                            </w:r>
                          </w:p>
                          <w:p>
                            <w:pPr>
                              <w:pStyle w:val="BodyText"/>
                              <w:spacing w:before="0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tecnología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asistencia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proporcionan pruebas de que lo necesita.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205002pt;margin-top:353.08432pt;width:296pt;height:80.05pt;mso-position-horizontal-relative:page;mso-position-vertical-relative:page;z-index:-16285184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  <w:spacing w:before="220"/>
                        <w:ind w:left="169"/>
                      </w:pPr>
                      <w:r>
                        <w:rPr>
                          <w:color w:val="1E1545"/>
                        </w:rPr>
                        <w:t>Hasta </w:t>
                      </w:r>
                      <w:r>
                        <w:rPr>
                          <w:color w:val="1E1545"/>
                          <w:spacing w:val="-2"/>
                        </w:rPr>
                        <w:t>$15,000</w:t>
                      </w:r>
                    </w:p>
                    <w:p>
                      <w:pPr>
                        <w:pStyle w:val="BodyText"/>
                        <w:spacing w:line="265" w:lineRule="exact" w:before="140"/>
                        <w:ind w:left="169"/>
                      </w:pPr>
                      <w:r>
                        <w:rPr>
                          <w:color w:val="1E1545"/>
                        </w:rPr>
                        <w:t>Se puede acceder a cantidades por encima de </w:t>
                      </w:r>
                      <w:r>
                        <w:rPr>
                          <w:color w:val="1E1545"/>
                          <w:spacing w:val="-5"/>
                        </w:rPr>
                        <w:t>los</w:t>
                      </w:r>
                    </w:p>
                    <w:p>
                      <w:pPr>
                        <w:pStyle w:val="BodyText"/>
                        <w:spacing w:before="0"/>
                        <w:ind w:left="169"/>
                      </w:pPr>
                      <w:r>
                        <w:rPr>
                          <w:color w:val="1E1545"/>
                        </w:rPr>
                        <w:t>$15,000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tecnología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asistencia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proporcionan pruebas de que lo necesita.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80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84672" id="docshape159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284160" id="docshapegroup160" coordorigin="0,0" coordsize="9978,162">
                <v:rect style="position:absolute;left:0;top:0;width:1430;height:162" id="docshape161" filled="true" fillcolor="#826b9e" stroked="false">
                  <v:fill type="solid"/>
                </v:rect>
                <v:rect style="position:absolute;left:1429;top:0;width:1430;height:162" id="docshape162" filled="true" fillcolor="#94b5d2" stroked="false">
                  <v:fill type="solid"/>
                </v:rect>
                <v:rect style="position:absolute;left:2858;top:0;width:1430;height:162" id="docshape163" filled="true" fillcolor="#78bac0" stroked="false">
                  <v:fill type="solid"/>
                </v:rect>
                <v:rect style="position:absolute;left:4287;top:0;width:1430;height:162" id="docshape164" filled="true" fillcolor="#8c5aa4" stroked="false">
                  <v:fill type="solid"/>
                </v:rect>
                <v:rect style="position:absolute;left:5717;top:0;width:1430;height:162" id="docshape165" filled="true" fillcolor="#4eabab" stroked="false">
                  <v:fill type="solid"/>
                </v:rect>
                <v:rect style="position:absolute;left:7146;top:0;width:1430;height:162" id="docshape166" filled="true" fillcolor="#025098" stroked="false">
                  <v:fill type="solid"/>
                </v:rect>
                <v:rect style="position:absolute;left:8575;top:0;width:1403;height:162" id="docshape16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832">
                <wp:simplePos x="0" y="0"/>
                <wp:positionH relativeFrom="page">
                  <wp:posOffset>719999</wp:posOffset>
                </wp:positionH>
                <wp:positionV relativeFrom="page">
                  <wp:posOffset>2519680</wp:posOffset>
                </wp:positionV>
                <wp:extent cx="4883785" cy="581279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4883785" cy="5812790"/>
                          <a:chExt cx="4883785" cy="581279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03731" y="287185"/>
                                </a:lnTo>
                                <a:lnTo>
                                  <a:pt x="4883302" y="2871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" y="287197"/>
                            <a:ext cx="4883785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36294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952"/>
                                </a:lnTo>
                                <a:lnTo>
                                  <a:pt x="1103731" y="835952"/>
                                </a:lnTo>
                                <a:lnTo>
                                  <a:pt x="4883302" y="835952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" y="1123136"/>
                            <a:ext cx="4883785" cy="132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32143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0927"/>
                                </a:lnTo>
                                <a:lnTo>
                                  <a:pt x="1103731" y="1320927"/>
                                </a:lnTo>
                                <a:lnTo>
                                  <a:pt x="4883302" y="1320927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" y="2444063"/>
                            <a:ext cx="4883785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17157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1282"/>
                                </a:lnTo>
                                <a:lnTo>
                                  <a:pt x="1103731" y="1171282"/>
                                </a:lnTo>
                                <a:lnTo>
                                  <a:pt x="4883302" y="1171282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" y="3615359"/>
                            <a:ext cx="4883785" cy="195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95008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9856"/>
                                </a:lnTo>
                                <a:lnTo>
                                  <a:pt x="1103731" y="1949856"/>
                                </a:lnTo>
                                <a:lnTo>
                                  <a:pt x="4883302" y="1949856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-11" y="280847"/>
                            <a:ext cx="4883785" cy="529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5297170">
                                <a:moveTo>
                                  <a:pt x="1103731" y="5271668"/>
                                </a:moveTo>
                                <a:lnTo>
                                  <a:pt x="0" y="5271668"/>
                                </a:lnTo>
                                <a:lnTo>
                                  <a:pt x="0" y="5297068"/>
                                </a:lnTo>
                                <a:lnTo>
                                  <a:pt x="1103731" y="5297068"/>
                                </a:lnTo>
                                <a:lnTo>
                                  <a:pt x="1103731" y="5271668"/>
                                </a:lnTo>
                                <a:close/>
                              </a:path>
                              <a:path w="4883785" h="5297170">
                                <a:moveTo>
                                  <a:pt x="1103731" y="3328162"/>
                                </a:moveTo>
                                <a:lnTo>
                                  <a:pt x="0" y="3328162"/>
                                </a:lnTo>
                                <a:lnTo>
                                  <a:pt x="0" y="3340862"/>
                                </a:lnTo>
                                <a:lnTo>
                                  <a:pt x="1103731" y="3340862"/>
                                </a:lnTo>
                                <a:lnTo>
                                  <a:pt x="1103731" y="3328162"/>
                                </a:lnTo>
                                <a:close/>
                              </a:path>
                              <a:path w="4883785" h="5297170">
                                <a:moveTo>
                                  <a:pt x="1103731" y="2156879"/>
                                </a:moveTo>
                                <a:lnTo>
                                  <a:pt x="0" y="2156879"/>
                                </a:lnTo>
                                <a:lnTo>
                                  <a:pt x="0" y="2169579"/>
                                </a:lnTo>
                                <a:lnTo>
                                  <a:pt x="1103731" y="2169579"/>
                                </a:lnTo>
                                <a:lnTo>
                                  <a:pt x="1103731" y="2156879"/>
                                </a:lnTo>
                                <a:close/>
                              </a:path>
                              <a:path w="4883785" h="5297170">
                                <a:moveTo>
                                  <a:pt x="1103731" y="835952"/>
                                </a:moveTo>
                                <a:lnTo>
                                  <a:pt x="0" y="835952"/>
                                </a:lnTo>
                                <a:lnTo>
                                  <a:pt x="0" y="848652"/>
                                </a:lnTo>
                                <a:lnTo>
                                  <a:pt x="1103731" y="848652"/>
                                </a:lnTo>
                                <a:lnTo>
                                  <a:pt x="1103731" y="835952"/>
                                </a:lnTo>
                                <a:close/>
                              </a:path>
                              <a:path w="4883785" h="5297170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5297170">
                                <a:moveTo>
                                  <a:pt x="4883315" y="5271668"/>
                                </a:moveTo>
                                <a:lnTo>
                                  <a:pt x="1103744" y="5271668"/>
                                </a:lnTo>
                                <a:lnTo>
                                  <a:pt x="1103744" y="5297068"/>
                                </a:lnTo>
                                <a:lnTo>
                                  <a:pt x="4883315" y="5297068"/>
                                </a:lnTo>
                                <a:lnTo>
                                  <a:pt x="4883315" y="5271668"/>
                                </a:lnTo>
                                <a:close/>
                              </a:path>
                              <a:path w="4883785" h="5297170">
                                <a:moveTo>
                                  <a:pt x="4883315" y="3328162"/>
                                </a:moveTo>
                                <a:lnTo>
                                  <a:pt x="1103744" y="3328162"/>
                                </a:lnTo>
                                <a:lnTo>
                                  <a:pt x="1103744" y="3340862"/>
                                </a:lnTo>
                                <a:lnTo>
                                  <a:pt x="4883315" y="3340862"/>
                                </a:lnTo>
                                <a:lnTo>
                                  <a:pt x="4883315" y="3328162"/>
                                </a:lnTo>
                                <a:close/>
                              </a:path>
                              <a:path w="4883785" h="5297170">
                                <a:moveTo>
                                  <a:pt x="4883315" y="2156879"/>
                                </a:moveTo>
                                <a:lnTo>
                                  <a:pt x="1103744" y="2156879"/>
                                </a:lnTo>
                                <a:lnTo>
                                  <a:pt x="1103744" y="2169579"/>
                                </a:lnTo>
                                <a:lnTo>
                                  <a:pt x="4883315" y="2169579"/>
                                </a:lnTo>
                                <a:lnTo>
                                  <a:pt x="4883315" y="2156879"/>
                                </a:lnTo>
                                <a:close/>
                              </a:path>
                              <a:path w="4883785" h="5297170">
                                <a:moveTo>
                                  <a:pt x="4883315" y="835952"/>
                                </a:moveTo>
                                <a:lnTo>
                                  <a:pt x="1103744" y="835952"/>
                                </a:lnTo>
                                <a:lnTo>
                                  <a:pt x="1103744" y="848652"/>
                                </a:lnTo>
                                <a:lnTo>
                                  <a:pt x="4883315" y="848652"/>
                                </a:lnTo>
                                <a:lnTo>
                                  <a:pt x="4883315" y="835952"/>
                                </a:lnTo>
                                <a:close/>
                              </a:path>
                              <a:path w="4883785" h="5297170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" y="5609326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8.400009pt;width:384.55pt;height:457.7pt;mso-position-horizontal-relative:page;mso-position-vertical-relative:page;z-index:-16283648" id="docshapegroup168" coordorigin="1134,3968" coordsize="7691,9154">
                <v:shape style="position:absolute;left:1133;top:3968;width:7691;height:453" id="docshape169" coordorigin="1134,3968" coordsize="7691,453" path="m8824,3968l2872,3968,1134,3968,1134,4420,2872,4420,8824,4420,8824,3968xe" filled="true" fillcolor="#483e6b" stroked="false">
                  <v:path arrowok="t"/>
                  <v:fill type="solid"/>
                </v:shape>
                <v:shape style="position:absolute;left:1133;top:4420;width:7691;height:1317" id="docshape170" coordorigin="1134,4420" coordsize="7691,1317" path="m8824,4420l2872,4420,1134,4420,1134,5737,2872,5737,8824,5737,8824,4420xe" filled="true" fillcolor="#ebeff5" stroked="false">
                  <v:path arrowok="t"/>
                  <v:fill type="solid"/>
                </v:shape>
                <v:shape style="position:absolute;left:1133;top:5736;width:7691;height:2081" id="docshape171" coordorigin="1134,5737" coordsize="7691,2081" path="m8824,5737l2872,5737,1134,5737,1134,7817,2872,7817,8824,7817,8824,5737xe" filled="true" fillcolor="#e8f0f1" stroked="false">
                  <v:path arrowok="t"/>
                  <v:fill type="solid"/>
                </v:shape>
                <v:shape style="position:absolute;left:1133;top:7816;width:7691;height:1845" id="docshape172" coordorigin="1134,7817" coordsize="7691,1845" path="m8824,7817l2872,7817,1134,7817,1134,9661,2872,9661,8824,9661,8824,7817xe" filled="true" fillcolor="#ece9f0" stroked="false">
                  <v:path arrowok="t"/>
                  <v:fill type="solid"/>
                </v:shape>
                <v:shape style="position:absolute;left:1133;top:9661;width:7691;height:3071" id="docshape173" coordorigin="1134,9661" coordsize="7691,3071" path="m8824,9661l2872,9661,1134,9661,1134,12732,2872,12732,8824,12732,8824,9661xe" filled="true" fillcolor="#dde0ef" stroked="false">
                  <v:path arrowok="t"/>
                  <v:fill type="solid"/>
                </v:shape>
                <v:shape style="position:absolute;left:1133;top:4410;width:7691;height:8342" id="docshape174" coordorigin="1134,4410" coordsize="7691,8342" path="m2872,12712l1134,12712,1134,12752,2872,12752,2872,12712xm2872,9651l1134,9651,1134,9671,2872,9671,2872,9651xm2872,7807l1134,7807,1134,7827,2872,7827,2872,7807xm2872,5727l1134,5727,1134,5747,2872,5747,2872,5727xm2872,4410l1134,4410,1134,4430,2872,4430,2872,4410xm8824,12712l2872,12712,2872,12752,8824,12752,8824,12712xm8824,9651l2872,9651,2872,9671,8824,9671,8824,9651xm8824,7807l2872,7807,2872,7827,8824,7827,8824,7807xm8824,5727l2872,5727,2872,5747,8824,5747,8824,5727xm8824,4410l2872,4410,2872,4430,8824,4430,8824,4410xe" filled="true" fillcolor="#ffffff" stroked="false">
                  <v:path arrowok="t"/>
                  <v:fill type="solid"/>
                </v:shape>
                <v:shape style="position:absolute;left:1138;top:12801;width:320;height:320" type="#_x0000_t75" id="docshape175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344">
                <wp:simplePos x="0" y="0"/>
                <wp:positionH relativeFrom="page">
                  <wp:posOffset>707299</wp:posOffset>
                </wp:positionH>
                <wp:positionV relativeFrom="page">
                  <wp:posOffset>655730</wp:posOffset>
                </wp:positionV>
                <wp:extent cx="4859655" cy="1819910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4859655" cy="181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Gestión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cuidados</w:t>
                            </w:r>
                          </w:p>
                          <w:p>
                            <w:pPr>
                              <w:pStyle w:val="BodyText"/>
                              <w:spacing w:before="73"/>
                            </w:pPr>
                            <w:r>
                              <w:rPr>
                                <w:color w:val="1E1545"/>
                              </w:rPr>
                              <w:t>Tendrá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acceso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gestión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cuidados,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cual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pueda obtener los mejores resultados de sus servicios de atención para personas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mayores.</w:t>
                            </w:r>
                          </w:p>
                          <w:p>
                            <w:pPr>
                              <w:pStyle w:val="BodyText"/>
                              <w:spacing w:before="79"/>
                              <w:ind w:right="351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recibe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continuos,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10%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presupuesto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cada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trimestre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pagará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proveedor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por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gestión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cuidados.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Esta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cantidad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será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la </w:t>
                            </w:r>
                            <w:r>
                              <w:rPr>
                                <w:color w:val="1E1545"/>
                              </w:rPr>
                              <w:t>misma,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incluso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decide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autogestionar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todos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algunos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servicios.</w:t>
                            </w:r>
                          </w:p>
                          <w:p>
                            <w:pPr>
                              <w:pStyle w:val="BodyText"/>
                              <w:spacing w:before="80"/>
                              <w:ind w:right="719"/>
                            </w:pP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proveedor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brindará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actividades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gestión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la atención, las cuales incluyen: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632309pt;width:382.65pt;height:143.3pt;mso-position-horizontal-relative:page;mso-position-vertical-relative:page;z-index:-16283136" type="#_x0000_t202" id="docshape176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Gestión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cuidados</w:t>
                      </w:r>
                    </w:p>
                    <w:p>
                      <w:pPr>
                        <w:pStyle w:val="BodyText"/>
                        <w:spacing w:before="73"/>
                      </w:pPr>
                      <w:r>
                        <w:rPr>
                          <w:color w:val="1E1545"/>
                        </w:rPr>
                        <w:t>Tendrá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acceso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gestión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cuidados,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cual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pueda obtener los mejores resultados de sus servicios de atención para personas </w:t>
                      </w:r>
                      <w:r>
                        <w:rPr>
                          <w:color w:val="1E1545"/>
                          <w:spacing w:val="-2"/>
                        </w:rPr>
                        <w:t>mayores.</w:t>
                      </w:r>
                    </w:p>
                    <w:p>
                      <w:pPr>
                        <w:pStyle w:val="BodyText"/>
                        <w:spacing w:before="79"/>
                        <w:ind w:right="351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recibe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continuos,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10%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presupuesto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cada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trimestre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se </w:t>
                      </w:r>
                      <w:r>
                        <w:rPr>
                          <w:color w:val="1E1545"/>
                          <w:spacing w:val="-2"/>
                        </w:rPr>
                        <w:t>le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pagará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a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su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proveedor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por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la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gestión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de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sus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cuidados.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Esta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cantidad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será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la </w:t>
                      </w:r>
                      <w:r>
                        <w:rPr>
                          <w:color w:val="1E1545"/>
                        </w:rPr>
                        <w:t>misma,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incluso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decide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autogestionar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todos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algunos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servicios.</w:t>
                      </w:r>
                    </w:p>
                    <w:p>
                      <w:pPr>
                        <w:pStyle w:val="BodyText"/>
                        <w:spacing w:before="80"/>
                        <w:ind w:right="719"/>
                      </w:pP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proveedor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brindará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actividades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gestión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la atención, las cuales incluyen: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856">
                <wp:simplePos x="0" y="0"/>
                <wp:positionH relativeFrom="page">
                  <wp:posOffset>995276</wp:posOffset>
                </wp:positionH>
                <wp:positionV relativeFrom="page">
                  <wp:posOffset>8125210</wp:posOffset>
                </wp:positionV>
                <wp:extent cx="2607945" cy="192405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260794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3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68202pt;margin-top:639.780334pt;width:205.35pt;height:15.15pt;mso-position-horizontal-relative:page;mso-position-vertical-relative:page;z-index:-16282624" type="#_x0000_t202" id="docshape17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3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4368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21521pt;margin-top:682.440918pt;width:8.65pt;height:16.3500pt;mso-position-horizontal-relative:page;mso-position-vertical-relative:page;z-index:-16282112" type="#_x0000_t202" id="docshape17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4880">
                <wp:simplePos x="0" y="0"/>
                <wp:positionH relativeFrom="page">
                  <wp:posOffset>3011921</wp:posOffset>
                </wp:positionH>
                <wp:positionV relativeFrom="page">
                  <wp:posOffset>8712494</wp:posOffset>
                </wp:positionV>
                <wp:extent cx="2616200" cy="145415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261620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guía para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personas mayores, sus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familias y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cuidadores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159195pt;margin-top:686.023193pt;width:206pt;height:11.45pt;mso-position-horizontal-relative:page;mso-position-vertical-relative:page;z-index:-16281600" type="#_x0000_t202" id="docshape179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Una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guía para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personas mayores, sus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familias y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cuidadores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5392">
                <wp:simplePos x="0" y="0"/>
                <wp:positionH relativeFrom="page">
                  <wp:posOffset>720001</wp:posOffset>
                </wp:positionH>
                <wp:positionV relativeFrom="page">
                  <wp:posOffset>2519680</wp:posOffset>
                </wp:positionV>
                <wp:extent cx="4883785" cy="28765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851" w:val="left" w:leader="none"/>
                              </w:tabs>
                              <w:spacing w:before="107"/>
                              <w:ind w:left="113" w:right="0" w:firstLine="0"/>
                              <w:jc w:val="left"/>
                              <w:rPr>
                                <w:rFonts w:ascii="Helvetica Neue" w:hAnsi="Helvetica Neue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Servicios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Descripción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98.400009pt;width:384.55pt;height:22.65pt;mso-position-horizontal-relative:page;mso-position-vertical-relative:page;z-index:-16281088" type="#_x0000_t202" id="docshape180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</w:tabs>
                        <w:spacing w:before="107"/>
                        <w:ind w:left="113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2"/>
                        </w:rPr>
                        <w:t>Servicios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2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2"/>
                        </w:rPr>
                        <w:t>Descripción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5904">
                <wp:simplePos x="0" y="0"/>
                <wp:positionH relativeFrom="page">
                  <wp:posOffset>720001</wp:posOffset>
                </wp:positionH>
                <wp:positionV relativeFrom="page">
                  <wp:posOffset>2806872</wp:posOffset>
                </wp:positionV>
                <wp:extent cx="4883785" cy="836294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4883785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851" w:val="left" w:leader="none"/>
                                <w:tab w:pos="2191" w:val="left" w:leader="none"/>
                              </w:tabs>
                              <w:spacing w:line="265" w:lineRule="exact" w:before="107"/>
                              <w:ind w:left="113"/>
                            </w:pPr>
                            <w:r>
                              <w:rPr>
                                <w:color w:val="1E1545"/>
                              </w:rPr>
                              <w:t>Planeación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Trabajar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usted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identificar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sus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191" w:val="left" w:leader="none"/>
                              </w:tabs>
                              <w:spacing w:line="265" w:lineRule="exact" w:before="0"/>
                              <w:ind w:left="113"/>
                            </w:pPr>
                            <w:r>
                              <w:rPr>
                                <w:color w:val="1E1545"/>
                              </w:rPr>
                              <w:t>la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necesidades,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metas,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preferencias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existentes.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6" w:after="0"/>
                              <w:ind w:left="2191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Desarrollar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revisar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atención.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7" w:after="0"/>
                              <w:ind w:left="2191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Revisar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acuerdo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servicios.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21.013611pt;width:384.55pt;height:65.850pt;mso-position-horizontal-relative:page;mso-position-vertical-relative:page;z-index:-16280576" type="#_x0000_t202" id="docshape18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851" w:val="left" w:leader="none"/>
                          <w:tab w:pos="2191" w:val="left" w:leader="none"/>
                        </w:tabs>
                        <w:spacing w:line="265" w:lineRule="exact" w:before="107"/>
                        <w:ind w:left="113"/>
                      </w:pPr>
                      <w:r>
                        <w:rPr>
                          <w:color w:val="1E1545"/>
                        </w:rPr>
                        <w:t>Planeación </w:t>
                      </w:r>
                      <w:r>
                        <w:rPr>
                          <w:color w:val="1E1545"/>
                          <w:spacing w:val="-5"/>
                        </w:rPr>
                        <w:t>de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Trabajar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usted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identificar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</w:rPr>
                        <w:t>sus</w:t>
                      </w:r>
                    </w:p>
                    <w:p>
                      <w:pPr>
                        <w:pStyle w:val="BodyText"/>
                        <w:tabs>
                          <w:tab w:pos="2191" w:val="left" w:leader="none"/>
                        </w:tabs>
                        <w:spacing w:line="265" w:lineRule="exact" w:before="0"/>
                        <w:ind w:left="113"/>
                      </w:pPr>
                      <w:r>
                        <w:rPr>
                          <w:color w:val="1E1545"/>
                        </w:rPr>
                        <w:t>la </w:t>
                      </w:r>
                      <w:r>
                        <w:rPr>
                          <w:color w:val="1E1545"/>
                          <w:spacing w:val="-2"/>
                        </w:rPr>
                        <w:t>atención</w:t>
                      </w:r>
                      <w:r>
                        <w:rPr>
                          <w:color w:val="1E1545"/>
                        </w:rPr>
                        <w:tab/>
                        <w:t>necesidades,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metas,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preferencias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apoyos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existentes.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line="240" w:lineRule="auto" w:before="26" w:after="0"/>
                        <w:ind w:left="2191" w:right="0" w:hanging="340"/>
                        <w:jc w:val="left"/>
                      </w:pPr>
                      <w:r>
                        <w:rPr>
                          <w:color w:val="1E1545"/>
                        </w:rPr>
                        <w:t>Desarrollar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revisar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atención.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line="240" w:lineRule="auto" w:before="27" w:after="0"/>
                        <w:ind w:left="2191" w:right="0" w:hanging="340"/>
                        <w:jc w:val="left"/>
                      </w:pPr>
                      <w:r>
                        <w:rPr>
                          <w:color w:val="1E1545"/>
                        </w:rPr>
                        <w:t>Revisar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acuerdo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servicios.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416">
                <wp:simplePos x="0" y="0"/>
                <wp:positionH relativeFrom="page">
                  <wp:posOffset>720001</wp:posOffset>
                </wp:positionH>
                <wp:positionV relativeFrom="page">
                  <wp:posOffset>3642819</wp:posOffset>
                </wp:positionV>
                <wp:extent cx="4883785" cy="1321435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4883785" cy="1321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851" w:val="left" w:leader="none"/>
                                <w:tab w:pos="2191" w:val="left" w:leader="none"/>
                              </w:tabs>
                              <w:spacing w:line="265" w:lineRule="exact" w:before="107"/>
                              <w:ind w:left="113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Coordinación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Comunicación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coordinación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personal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191" w:val="left" w:leader="none"/>
                              </w:tabs>
                              <w:spacing w:before="0"/>
                              <w:ind w:left="2191" w:right="439" w:hanging="2079"/>
                            </w:pPr>
                            <w:r>
                              <w:rPr>
                                <w:color w:val="1E1545"/>
                              </w:rPr>
                              <w:t>de servicios</w:t>
                              <w:tab/>
                              <w:t>involucrado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provisión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así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 con usted y sus familiares o cuidadores informales (con su consentimiento).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1" w:after="0"/>
                              <w:ind w:left="2191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Gestión y supervisión del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presupuesto.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7" w:after="0"/>
                              <w:ind w:left="2191" w:right="1099" w:hanging="341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Brindarle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cambia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tipo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atención, o si se traslada de un hospital a su hogar.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86.836212pt;width:384.55pt;height:104.05pt;mso-position-horizontal-relative:page;mso-position-vertical-relative:page;z-index:-16280064" type="#_x0000_t202" id="docshape182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851" w:val="left" w:leader="none"/>
                          <w:tab w:pos="2191" w:val="left" w:leader="none"/>
                        </w:tabs>
                        <w:spacing w:line="265" w:lineRule="exact" w:before="107"/>
                        <w:ind w:left="113"/>
                      </w:pPr>
                      <w:r>
                        <w:rPr>
                          <w:color w:val="1E1545"/>
                          <w:spacing w:val="-2"/>
                        </w:rPr>
                        <w:t>Coordinación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Comunicación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coordinación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el </w:t>
                      </w:r>
                      <w:r>
                        <w:rPr>
                          <w:color w:val="1E1545"/>
                          <w:spacing w:val="-2"/>
                        </w:rPr>
                        <w:t>personal</w:t>
                      </w:r>
                    </w:p>
                    <w:p>
                      <w:pPr>
                        <w:pStyle w:val="BodyText"/>
                        <w:tabs>
                          <w:tab w:pos="2191" w:val="left" w:leader="none"/>
                        </w:tabs>
                        <w:spacing w:before="0"/>
                        <w:ind w:left="2191" w:right="439" w:hanging="2079"/>
                      </w:pPr>
                      <w:r>
                        <w:rPr>
                          <w:color w:val="1E1545"/>
                        </w:rPr>
                        <w:t>de servicios</w:t>
                        <w:tab/>
                        <w:t>involucrado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provisión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así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 con usted y sus familiares o cuidadores informales (con su consentimiento).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line="240" w:lineRule="auto" w:before="21" w:after="0"/>
                        <w:ind w:left="2191" w:right="0" w:hanging="340"/>
                        <w:jc w:val="left"/>
                      </w:pPr>
                      <w:r>
                        <w:rPr>
                          <w:color w:val="1E1545"/>
                        </w:rPr>
                        <w:t>Gestión y supervisión del </w:t>
                      </w:r>
                      <w:r>
                        <w:rPr>
                          <w:color w:val="1E1545"/>
                          <w:spacing w:val="-2"/>
                        </w:rPr>
                        <w:t>presupuesto.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line="240" w:lineRule="auto" w:before="27" w:after="0"/>
                        <w:ind w:left="2191" w:right="1099" w:hanging="341"/>
                        <w:jc w:val="left"/>
                      </w:pPr>
                      <w:r>
                        <w:rPr>
                          <w:color w:val="1E1545"/>
                        </w:rPr>
                        <w:t>Brindarle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cambia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tipo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atención, o si se traslada de un hospital a su hogar.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720001</wp:posOffset>
                </wp:positionH>
                <wp:positionV relativeFrom="page">
                  <wp:posOffset>4963749</wp:posOffset>
                </wp:positionV>
                <wp:extent cx="4883785" cy="1171575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4883785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851" w:val="left" w:leader="none"/>
                                <w:tab w:pos="2191" w:val="left" w:leader="none"/>
                              </w:tabs>
                              <w:spacing w:before="107"/>
                              <w:ind w:left="113" w:right="874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Supervisión,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Participación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conversaciones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continuas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sobre revisión y</w:t>
                              <w:tab/>
                              <w:tab/>
                              <w:t>la atención.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851" w:val="left" w:leader="none"/>
                                <w:tab w:pos="2191" w:val="left" w:leader="none"/>
                              </w:tabs>
                              <w:spacing w:line="290" w:lineRule="exact" w:before="0"/>
                              <w:ind w:left="113"/>
                            </w:pPr>
                            <w:r>
                              <w:rPr>
                                <w:color w:val="1E1545"/>
                                <w:spacing w:val="-2"/>
                                <w:position w:val="3"/>
                              </w:rPr>
                              <w:t>evaluación</w:t>
                            </w:r>
                            <w:r>
                              <w:rPr>
                                <w:color w:val="1E1545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Reuniones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sobre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caso.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6" w:after="0"/>
                              <w:ind w:left="2191" w:right="655" w:hanging="341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Supervisar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responder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ante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cambios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continuos en sus necesidades y riesgos emergentes.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5" w:after="0"/>
                              <w:ind w:left="2191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Evaluación de metas, calidad del servicio y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resultados.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390.846405pt;width:384.55pt;height:92.25pt;mso-position-horizontal-relative:page;mso-position-vertical-relative:page;z-index:-16279552" type="#_x0000_t202" id="docshape183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851" w:val="left" w:leader="none"/>
                          <w:tab w:pos="2191" w:val="left" w:leader="none"/>
                        </w:tabs>
                        <w:spacing w:before="107"/>
                        <w:ind w:left="113" w:right="874"/>
                      </w:pPr>
                      <w:r>
                        <w:rPr>
                          <w:color w:val="1E1545"/>
                          <w:spacing w:val="-2"/>
                        </w:rPr>
                        <w:t>Supervisión,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Participación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conversaciones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continuas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sobre revisión y</w:t>
                        <w:tab/>
                        <w:tab/>
                        <w:t>la atención.</w:t>
                      </w:r>
                    </w:p>
                    <w:p>
                      <w:pPr>
                        <w:pStyle w:val="BodyText"/>
                        <w:tabs>
                          <w:tab w:pos="1851" w:val="left" w:leader="none"/>
                          <w:tab w:pos="2191" w:val="left" w:leader="none"/>
                        </w:tabs>
                        <w:spacing w:line="290" w:lineRule="exact" w:before="0"/>
                        <w:ind w:left="113"/>
                      </w:pPr>
                      <w:r>
                        <w:rPr>
                          <w:color w:val="1E1545"/>
                          <w:spacing w:val="-2"/>
                          <w:position w:val="3"/>
                        </w:rPr>
                        <w:t>evaluación</w:t>
                      </w:r>
                      <w:r>
                        <w:rPr>
                          <w:color w:val="1E1545"/>
                          <w:position w:val="3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Reuniones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sobre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caso.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240" w:lineRule="auto" w:before="26" w:after="0"/>
                        <w:ind w:left="2191" w:right="655" w:hanging="341"/>
                        <w:jc w:val="left"/>
                      </w:pPr>
                      <w:r>
                        <w:rPr>
                          <w:color w:val="1E1545"/>
                        </w:rPr>
                        <w:t>Supervisar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responder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ante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cambios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continuos en sus necesidades y riesgos emergentes.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240" w:lineRule="auto" w:before="25" w:after="0"/>
                        <w:ind w:left="2191" w:right="0" w:hanging="340"/>
                        <w:jc w:val="left"/>
                      </w:pPr>
                      <w:r>
                        <w:rPr>
                          <w:color w:val="1E1545"/>
                        </w:rPr>
                        <w:t>Evaluación de metas, calidad del servicio y </w:t>
                      </w:r>
                      <w:r>
                        <w:rPr>
                          <w:color w:val="1E1545"/>
                          <w:spacing w:val="-2"/>
                        </w:rPr>
                        <w:t>resultados.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720001</wp:posOffset>
                </wp:positionH>
                <wp:positionV relativeFrom="page">
                  <wp:posOffset>6135037</wp:posOffset>
                </wp:positionV>
                <wp:extent cx="4883785" cy="1950085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4883785" cy="195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851" w:val="left" w:leader="none"/>
                                <w:tab w:pos="2191" w:val="left" w:leader="none"/>
                              </w:tabs>
                              <w:spacing w:line="237" w:lineRule="auto" w:before="109"/>
                              <w:ind w:left="113" w:right="321"/>
                            </w:pPr>
                            <w:r>
                              <w:rPr>
                                <w:color w:val="1E1545"/>
                              </w:rPr>
                              <w:t>Apoyo y</w:t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Brindarle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tome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decisiones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informadas.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3"/>
                              </w:rPr>
                              <w:t>educación</w:t>
                            </w:r>
                            <w:r>
                              <w:rPr>
                                <w:color w:val="1E1545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Apoyar e integrar enfoques de recapacitación.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6" w:after="0"/>
                              <w:ind w:left="2191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Proporcionar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orientación,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información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recursos.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7" w:after="0"/>
                              <w:ind w:left="2191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Promoción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educación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sanitarias.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6" w:after="0"/>
                              <w:ind w:left="2191" w:right="744" w:hanging="341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Entender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cómo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navegar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sistema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conectar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 otros servicios.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4" w:after="0"/>
                              <w:ind w:left="2191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Resolución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problemas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riesgos.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7" w:after="0"/>
                              <w:ind w:left="2191" w:right="117" w:hanging="341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Asegurarse de que sus opiniones, derechos e inquietudes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escuchen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lleven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instancias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superiores.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191" w:val="left" w:leader="none"/>
                              </w:tabs>
                              <w:spacing w:line="240" w:lineRule="auto" w:before="24" w:after="0"/>
                              <w:ind w:left="2191" w:right="0" w:hanging="340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Ayudarle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presentar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quejas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brindar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comentarios.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483.073822pt;width:384.55pt;height:153.550pt;mso-position-horizontal-relative:page;mso-position-vertical-relative:page;z-index:-16279040" type="#_x0000_t202" id="docshape184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851" w:val="left" w:leader="none"/>
                          <w:tab w:pos="2191" w:val="left" w:leader="none"/>
                        </w:tabs>
                        <w:spacing w:line="237" w:lineRule="auto" w:before="109"/>
                        <w:ind w:left="113" w:right="321"/>
                      </w:pPr>
                      <w:r>
                        <w:rPr>
                          <w:color w:val="1E1545"/>
                        </w:rPr>
                        <w:t>Apoyo y</w:t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Brindarle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tome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decisiones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informadas. </w:t>
                      </w:r>
                      <w:r>
                        <w:rPr>
                          <w:color w:val="1E1545"/>
                          <w:spacing w:val="-2"/>
                          <w:position w:val="3"/>
                        </w:rPr>
                        <w:t>educación</w:t>
                      </w:r>
                      <w:r>
                        <w:rPr>
                          <w:color w:val="1E1545"/>
                          <w:position w:val="3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Apoyar e integrar enfoques de recapacitación.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240" w:lineRule="auto" w:before="26" w:after="0"/>
                        <w:ind w:left="2191" w:right="0" w:hanging="340"/>
                        <w:jc w:val="left"/>
                      </w:pPr>
                      <w:r>
                        <w:rPr>
                          <w:color w:val="1E1545"/>
                        </w:rPr>
                        <w:t>Proporcionar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orientación,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información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2"/>
                        </w:rPr>
                        <w:t> recursos.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240" w:lineRule="auto" w:before="27" w:after="0"/>
                        <w:ind w:left="2191" w:right="0" w:hanging="340"/>
                        <w:jc w:val="left"/>
                      </w:pPr>
                      <w:r>
                        <w:rPr>
                          <w:color w:val="1E1545"/>
                        </w:rPr>
                        <w:t>Promoción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educación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sanitarias.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240" w:lineRule="auto" w:before="26" w:after="0"/>
                        <w:ind w:left="2191" w:right="744" w:hanging="341"/>
                        <w:jc w:val="left"/>
                      </w:pPr>
                      <w:r>
                        <w:rPr>
                          <w:color w:val="1E1545"/>
                        </w:rPr>
                        <w:t>Entender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cómo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navegar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sistema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conectar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 otros servicios.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240" w:lineRule="auto" w:before="24" w:after="0"/>
                        <w:ind w:left="2191" w:right="0" w:hanging="340"/>
                        <w:jc w:val="left"/>
                      </w:pPr>
                      <w:r>
                        <w:rPr>
                          <w:color w:val="1E1545"/>
                        </w:rPr>
                        <w:t>Resolución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problemas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riesgos.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240" w:lineRule="auto" w:before="27" w:after="0"/>
                        <w:ind w:left="2191" w:right="117" w:hanging="341"/>
                        <w:jc w:val="left"/>
                      </w:pPr>
                      <w:r>
                        <w:rPr>
                          <w:color w:val="1E1545"/>
                        </w:rPr>
                        <w:t>Asegurarse de que sus opiniones, derechos e inquietudes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escuchen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lleven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instancias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superiores.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240" w:lineRule="auto" w:before="24" w:after="0"/>
                        <w:ind w:left="2191" w:right="0" w:hanging="340"/>
                        <w:jc w:val="left"/>
                      </w:pPr>
                      <w:r>
                        <w:rPr>
                          <w:color w:val="1E1545"/>
                        </w:rPr>
                        <w:t>Ayudarle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presentar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quejas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brindar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comentarios.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278528" type="#_x0000_t202" id="docshape18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464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278016" type="#_x0000_t202" id="docshape18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976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277504" type="#_x0000_t202" id="docshape18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9488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276992" type="#_x0000_t202" id="docshape18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000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276480" type="#_x0000_t202" id="docshape18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75968" id="docshape190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275456" id="docshape191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41536">
            <wp:simplePos x="0" y="0"/>
            <wp:positionH relativeFrom="page">
              <wp:posOffset>722900</wp:posOffset>
            </wp:positionH>
            <wp:positionV relativeFrom="page">
              <wp:posOffset>7477361</wp:posOffset>
            </wp:positionV>
            <wp:extent cx="202958" cy="202958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707299</wp:posOffset>
                </wp:positionH>
                <wp:positionV relativeFrom="page">
                  <wp:posOffset>655730</wp:posOffset>
                </wp:positionV>
                <wp:extent cx="4857750" cy="2538730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4857750" cy="2538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Clasificaciones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presupuestos</w:t>
                            </w:r>
                          </w:p>
                          <w:p>
                            <w:pPr>
                              <w:pStyle w:val="BodyText"/>
                              <w:spacing w:before="158"/>
                              <w:ind w:right="199"/>
                            </w:pP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clasificación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determina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durante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 la atención de personas mayores. Esto incluye su clasificación para servicios continuos, así como la aprobación para vías a corto plazo.</w:t>
                            </w:r>
                          </w:p>
                          <w:p>
                            <w:pPr>
                              <w:pStyle w:val="BodyText"/>
                              <w:spacing w:before="136"/>
                              <w:ind w:right="937"/>
                            </w:pP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evaluación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también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establece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presupuesto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trimestral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(3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meses) de acuerdo a sus necesidades.</w:t>
                            </w:r>
                          </w:p>
                          <w:p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gasta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todo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dinero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presupuesto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trimestre,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traspasar un máximo de $1,000 o el 10% de los fondos que no haya usado (la suma que sea mayor) al siguiente trimestre.</w:t>
                            </w:r>
                          </w:p>
                          <w:p>
                            <w:pPr>
                              <w:pStyle w:val="BodyText"/>
                              <w:spacing w:line="265" w:lineRule="exact" w:before="135"/>
                            </w:pPr>
                            <w:r>
                              <w:rPr>
                                <w:color w:val="1E1545"/>
                              </w:rPr>
                              <w:t>La tecnología de asistencia y las modificaciones en el hogar a través del plan 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AT-</w:t>
                            </w:r>
                          </w:p>
                          <w:p>
                            <w:pPr>
                              <w:pStyle w:val="BodyText"/>
                              <w:spacing w:line="264" w:lineRule="exact" w:before="0"/>
                            </w:pPr>
                            <w:r>
                              <w:rPr>
                                <w:color w:val="1E1545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reciben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presupuesto trimestral.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aprueba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para</w:t>
                            </w:r>
                          </w:p>
                          <w:p>
                            <w:pPr>
                              <w:pStyle w:val="BodyText"/>
                              <w:spacing w:line="265" w:lineRule="exact" w:before="0"/>
                            </w:pP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AT-HM,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tendrá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nivel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financiación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durante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más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tiempo.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632309pt;width:382.5pt;height:199.9pt;mso-position-horizontal-relative:page;mso-position-vertical-relative:page;z-index:-16274432" type="#_x0000_t202" id="docshape192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Clasificaciones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3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3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0"/>
                        </w:rPr>
                        <w:t>presupuestos</w:t>
                      </w:r>
                    </w:p>
                    <w:p>
                      <w:pPr>
                        <w:pStyle w:val="BodyText"/>
                        <w:spacing w:before="158"/>
                        <w:ind w:right="199"/>
                      </w:pP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clasificación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determina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durante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 la atención de personas mayores. Esto incluye su clasificación para servicios continuos, así como la aprobación para vías a corto plazo.</w:t>
                      </w:r>
                    </w:p>
                    <w:p>
                      <w:pPr>
                        <w:pStyle w:val="BodyText"/>
                        <w:spacing w:before="136"/>
                        <w:ind w:right="937"/>
                      </w:pP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evaluación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también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establece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presupuesto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trimestral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(3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meses) de acuerdo a sus necesidades.</w:t>
                      </w:r>
                    </w:p>
                    <w:p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gasta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todo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dinero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presupuesto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trimestre,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traspasar un máximo de $1,000 o el 10% de los fondos que no haya usado (la suma que sea mayor) al siguiente trimestre.</w:t>
                      </w:r>
                    </w:p>
                    <w:p>
                      <w:pPr>
                        <w:pStyle w:val="BodyText"/>
                        <w:spacing w:line="265" w:lineRule="exact" w:before="135"/>
                      </w:pPr>
                      <w:r>
                        <w:rPr>
                          <w:color w:val="1E1545"/>
                        </w:rPr>
                        <w:t>La tecnología de asistencia y las modificaciones en el hogar a través del plan </w:t>
                      </w:r>
                      <w:r>
                        <w:rPr>
                          <w:color w:val="1E1545"/>
                          <w:spacing w:val="-13"/>
                        </w:rPr>
                        <w:t>AT-</w:t>
                      </w:r>
                    </w:p>
                    <w:p>
                      <w:pPr>
                        <w:pStyle w:val="BodyText"/>
                        <w:spacing w:line="264" w:lineRule="exact" w:before="0"/>
                      </w:pPr>
                      <w:r>
                        <w:rPr>
                          <w:color w:val="1E1545"/>
                        </w:rPr>
                        <w:t>HM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reciben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presupuesto trimestral.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le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aprueba </w:t>
                      </w:r>
                      <w:r>
                        <w:rPr>
                          <w:color w:val="1E1545"/>
                          <w:spacing w:val="-4"/>
                        </w:rPr>
                        <w:t>para</w:t>
                      </w:r>
                    </w:p>
                    <w:p>
                      <w:pPr>
                        <w:pStyle w:val="BodyText"/>
                        <w:spacing w:line="265" w:lineRule="exact" w:before="0"/>
                      </w:pP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AT-HM,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tendrá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nivel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financiación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durante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más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tiempo.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707299</wp:posOffset>
                </wp:positionH>
                <wp:positionV relativeFrom="page">
                  <wp:posOffset>3319170</wp:posOffset>
                </wp:positionV>
                <wp:extent cx="4685665" cy="1610360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4685665" cy="161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"/>
                                <w:sz w:val="40"/>
                              </w:rPr>
                              <w:t>Contribuciones</w:t>
                            </w:r>
                          </w:p>
                          <w:p>
                            <w:pPr>
                              <w:pStyle w:val="BodyText"/>
                              <w:spacing w:before="158"/>
                            </w:pP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contribuciones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participantes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son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esencial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del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programa Support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ya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garantizan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sistema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más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justo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brinda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acceso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 servicios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mejores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más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personalizados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manera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más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asequible.</w:t>
                            </w:r>
                          </w:p>
                          <w:p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Únicamente pagará contribuciones por aquellos servicios que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reciba.</w:t>
                            </w:r>
                          </w:p>
                          <w:p>
                            <w:pPr>
                              <w:pStyle w:val="BodyText"/>
                              <w:spacing w:before="140"/>
                            </w:pP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Gobierno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cubrirá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costos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totales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clínica,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tales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 enfermería y fisioterapia. No necesitará contribuir para estos servicios.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61.35202pt;width:368.95pt;height:126.8pt;mso-position-horizontal-relative:page;mso-position-vertical-relative:page;z-index:-16273920" type="#_x0000_t202" id="docshape193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2"/>
                          <w:sz w:val="40"/>
                        </w:rPr>
                        <w:t>Contribuciones</w:t>
                      </w:r>
                    </w:p>
                    <w:p>
                      <w:pPr>
                        <w:pStyle w:val="BodyText"/>
                        <w:spacing w:before="158"/>
                      </w:pP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contribuciones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participantes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son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parte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esencial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del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programa Support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ya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garantizan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sistema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más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justo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brinda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acceso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a servicios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mejores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más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personalizados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manera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más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asequible.</w:t>
                      </w:r>
                    </w:p>
                    <w:p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Únicamente pagará contribuciones por aquellos servicios que </w:t>
                      </w:r>
                      <w:r>
                        <w:rPr>
                          <w:color w:val="1E1545"/>
                          <w:spacing w:val="-2"/>
                        </w:rPr>
                        <w:t>reciba.</w:t>
                      </w:r>
                    </w:p>
                    <w:p>
                      <w:pPr>
                        <w:pStyle w:val="BodyText"/>
                        <w:spacing w:before="140"/>
                      </w:pP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Gobierno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cubrirá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costos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totales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clínica,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tales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 enfermería y fisioterapia. No necesitará contribuir para estos servicios.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707299</wp:posOffset>
                </wp:positionH>
                <wp:positionV relativeFrom="page">
                  <wp:posOffset>5072394</wp:posOffset>
                </wp:positionV>
                <wp:extent cx="4690745" cy="2227580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4690745" cy="2227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Índices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contribución</w:t>
                            </w:r>
                          </w:p>
                          <w:p>
                            <w:pPr>
                              <w:pStyle w:val="BodyText"/>
                              <w:spacing w:before="176"/>
                            </w:pPr>
                            <w:r>
                              <w:rPr>
                                <w:color w:val="1E1545"/>
                              </w:rPr>
                              <w:t>Las contribuciones variarán en función del tipo de servicio, así como de sus ingresos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bienes.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usará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parecida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prueba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ingresos usada para determinar la pensión por vejez con el objetivo de determinar su índice de contribución.</w:t>
                            </w:r>
                          </w:p>
                          <w:p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Quienes reciban la Age Pension [Pensión por vejez] y los titulares de la Commonwealth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Seniors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Card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[Tarjeta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salud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mayores del Gobierno federal] pagarán contribuciones menores que los jubilados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autofinanciados.</w:t>
                            </w:r>
                          </w:p>
                          <w:p>
                            <w:pPr>
                              <w:pStyle w:val="BodyText"/>
                              <w:spacing w:before="133"/>
                              <w:ind w:right="673"/>
                            </w:pP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usar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calculadora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tarifas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tener una mejor idea de cuáles pueden ser sus contribuciones.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99.401123pt;width:369.35pt;height:175.4pt;mso-position-horizontal-relative:page;mso-position-vertical-relative:page;z-index:-16273408" type="#_x0000_t202" id="docshape194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Índices</w:t>
                      </w:r>
                      <w:r>
                        <w:rPr>
                          <w:rFonts w:ascii="Arial" w:hAnsi="Arial"/>
                          <w:color w:val="766AAB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color w:val="766AAB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contribución</w:t>
                      </w:r>
                    </w:p>
                    <w:p>
                      <w:pPr>
                        <w:pStyle w:val="BodyText"/>
                        <w:spacing w:before="176"/>
                      </w:pPr>
                      <w:r>
                        <w:rPr>
                          <w:color w:val="1E1545"/>
                        </w:rPr>
                        <w:t>Las contribuciones variarán en función del tipo de servicio, así como de sus ingresos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bienes.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usará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parecida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prueba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ingresos usada para determinar la pensión por vejez con el objetivo de determinar su índice de contribución.</w:t>
                      </w:r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Quienes reciban la Age Pension [Pensión por vejez] y los titulares de la Commonwealth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Seniors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Health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Card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[Tarjeta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salud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mayores del Gobierno federal] pagarán contribuciones menores que los jubilados </w:t>
                      </w:r>
                      <w:r>
                        <w:rPr>
                          <w:color w:val="1E1545"/>
                          <w:spacing w:val="-2"/>
                        </w:rPr>
                        <w:t>autofinanciados.</w:t>
                      </w:r>
                    </w:p>
                    <w:p>
                      <w:pPr>
                        <w:pStyle w:val="BodyText"/>
                        <w:spacing w:before="133"/>
                        <w:ind w:right="673"/>
                      </w:pP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usar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calculadora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tarifas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tener una mejor idea de cuáles pueden ser sus contribuciones.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995361</wp:posOffset>
                </wp:positionH>
                <wp:positionV relativeFrom="page">
                  <wp:posOffset>7479211</wp:posOffset>
                </wp:positionV>
                <wp:extent cx="3413125" cy="192405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341312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3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4901pt;margin-top:588.914307pt;width:268.75pt;height:15.15pt;mso-position-horizontal-relative:page;mso-position-vertical-relative:page;z-index:-16272896" type="#_x0000_t202" id="docshape19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3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0401pt;margin-top:682.440918pt;width:8.65pt;height:16.3500pt;mso-position-horizontal-relative:page;mso-position-vertical-relative:page;z-index:-16272384" type="#_x0000_t202" id="docshape19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608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32pt;width:98.75pt;height:11.55pt;mso-position-horizontal-relative:page;mso-position-vertical-relative:page;z-index:-16271872" type="#_x0000_t202" id="docshape19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120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71360" id="docshape198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270848" id="docshapegroup199" coordorigin="0,0" coordsize="9978,162">
                <v:rect style="position:absolute;left:0;top:0;width:1430;height:162" id="docshape200" filled="true" fillcolor="#826b9e" stroked="false">
                  <v:fill type="solid"/>
                </v:rect>
                <v:rect style="position:absolute;left:1429;top:0;width:1430;height:162" id="docshape201" filled="true" fillcolor="#94b5d2" stroked="false">
                  <v:fill type="solid"/>
                </v:rect>
                <v:rect style="position:absolute;left:2858;top:0;width:1430;height:162" id="docshape202" filled="true" fillcolor="#78bac0" stroked="false">
                  <v:fill type="solid"/>
                </v:rect>
                <v:rect style="position:absolute;left:4287;top:0;width:1430;height:162" id="docshape203" filled="true" fillcolor="#8c5aa4" stroked="false">
                  <v:fill type="solid"/>
                </v:rect>
                <v:rect style="position:absolute;left:5717;top:0;width:1430;height:162" id="docshape204" filled="true" fillcolor="#4eabab" stroked="false">
                  <v:fill type="solid"/>
                </v:rect>
                <v:rect style="position:absolute;left:7146;top:0;width:1430;height:162" id="docshape205" filled="true" fillcolor="#025098" stroked="false">
                  <v:fill type="solid"/>
                </v:rect>
                <v:rect style="position:absolute;left:8575;top:0;width:1403;height:162" id="docshape20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144">
                <wp:simplePos x="0" y="0"/>
                <wp:positionH relativeFrom="page">
                  <wp:posOffset>719999</wp:posOffset>
                </wp:positionH>
                <wp:positionV relativeFrom="page">
                  <wp:posOffset>3238677</wp:posOffset>
                </wp:positionV>
                <wp:extent cx="4896485" cy="199263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4896485" cy="1992630"/>
                          <a:chExt cx="4896485" cy="199263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1" y="0"/>
                            <a:ext cx="48964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203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21002" y="420230"/>
                                </a:lnTo>
                                <a:lnTo>
                                  <a:pt x="2645994" y="420230"/>
                                </a:lnTo>
                                <a:lnTo>
                                  <a:pt x="3770985" y="4202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203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20230"/>
                                </a:lnTo>
                                <a:lnTo>
                                  <a:pt x="4896002" y="4202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" y="420230"/>
                            <a:ext cx="48964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679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30"/>
                                </a:lnTo>
                                <a:lnTo>
                                  <a:pt x="1521002" y="267830"/>
                                </a:lnTo>
                                <a:lnTo>
                                  <a:pt x="2645994" y="267830"/>
                                </a:lnTo>
                                <a:lnTo>
                                  <a:pt x="3770985" y="2678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679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67830"/>
                                </a:lnTo>
                                <a:lnTo>
                                  <a:pt x="4896002" y="2678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" y="688047"/>
                            <a:ext cx="489648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877569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7430"/>
                                </a:lnTo>
                                <a:lnTo>
                                  <a:pt x="1521002" y="877430"/>
                                </a:lnTo>
                                <a:lnTo>
                                  <a:pt x="2645994" y="877430"/>
                                </a:lnTo>
                                <a:lnTo>
                                  <a:pt x="3770985" y="8774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877569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877430"/>
                                </a:lnTo>
                                <a:lnTo>
                                  <a:pt x="4896002" y="8774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" y="1565477"/>
                            <a:ext cx="48964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203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21002" y="420230"/>
                                </a:lnTo>
                                <a:lnTo>
                                  <a:pt x="2645994" y="420230"/>
                                </a:lnTo>
                                <a:lnTo>
                                  <a:pt x="3770985" y="4202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203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20230"/>
                                </a:lnTo>
                                <a:lnTo>
                                  <a:pt x="4896002" y="4202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-11" y="413880"/>
                            <a:ext cx="4896485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578610">
                                <a:moveTo>
                                  <a:pt x="4896015" y="1565478"/>
                                </a:moveTo>
                                <a:lnTo>
                                  <a:pt x="3771011" y="1565478"/>
                                </a:lnTo>
                                <a:lnTo>
                                  <a:pt x="2646007" y="1565478"/>
                                </a:lnTo>
                                <a:lnTo>
                                  <a:pt x="1521002" y="1565478"/>
                                </a:lnTo>
                                <a:lnTo>
                                  <a:pt x="0" y="1565478"/>
                                </a:lnTo>
                                <a:lnTo>
                                  <a:pt x="0" y="1578178"/>
                                </a:lnTo>
                                <a:lnTo>
                                  <a:pt x="1521002" y="1578178"/>
                                </a:lnTo>
                                <a:lnTo>
                                  <a:pt x="2646007" y="1578178"/>
                                </a:lnTo>
                                <a:lnTo>
                                  <a:pt x="3771011" y="1578178"/>
                                </a:lnTo>
                                <a:lnTo>
                                  <a:pt x="4896015" y="1578178"/>
                                </a:lnTo>
                                <a:lnTo>
                                  <a:pt x="4896015" y="1565478"/>
                                </a:lnTo>
                                <a:close/>
                              </a:path>
                              <a:path w="4896485" h="1578610">
                                <a:moveTo>
                                  <a:pt x="4896015" y="1145247"/>
                                </a:moveTo>
                                <a:lnTo>
                                  <a:pt x="3771011" y="1145247"/>
                                </a:lnTo>
                                <a:lnTo>
                                  <a:pt x="2646007" y="1145247"/>
                                </a:lnTo>
                                <a:lnTo>
                                  <a:pt x="1521002" y="1145247"/>
                                </a:lnTo>
                                <a:lnTo>
                                  <a:pt x="0" y="1145247"/>
                                </a:lnTo>
                                <a:lnTo>
                                  <a:pt x="0" y="1157947"/>
                                </a:lnTo>
                                <a:lnTo>
                                  <a:pt x="1521002" y="1157947"/>
                                </a:lnTo>
                                <a:lnTo>
                                  <a:pt x="2646007" y="1157947"/>
                                </a:lnTo>
                                <a:lnTo>
                                  <a:pt x="3771011" y="1157947"/>
                                </a:lnTo>
                                <a:lnTo>
                                  <a:pt x="4896015" y="1157947"/>
                                </a:lnTo>
                                <a:lnTo>
                                  <a:pt x="4896015" y="1145247"/>
                                </a:lnTo>
                                <a:close/>
                              </a:path>
                              <a:path w="4896485" h="1578610">
                                <a:moveTo>
                                  <a:pt x="4896015" y="267830"/>
                                </a:moveTo>
                                <a:lnTo>
                                  <a:pt x="3771011" y="267830"/>
                                </a:lnTo>
                                <a:lnTo>
                                  <a:pt x="2646007" y="267830"/>
                                </a:lnTo>
                                <a:lnTo>
                                  <a:pt x="1521002" y="267830"/>
                                </a:lnTo>
                                <a:lnTo>
                                  <a:pt x="0" y="267830"/>
                                </a:lnTo>
                                <a:lnTo>
                                  <a:pt x="0" y="280530"/>
                                </a:lnTo>
                                <a:lnTo>
                                  <a:pt x="1521002" y="280530"/>
                                </a:lnTo>
                                <a:lnTo>
                                  <a:pt x="2646007" y="280530"/>
                                </a:lnTo>
                                <a:lnTo>
                                  <a:pt x="3771011" y="280530"/>
                                </a:lnTo>
                                <a:lnTo>
                                  <a:pt x="4896015" y="280530"/>
                                </a:lnTo>
                                <a:lnTo>
                                  <a:pt x="4896015" y="267830"/>
                                </a:lnTo>
                                <a:close/>
                              </a:path>
                              <a:path w="4896485" h="1578610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55.014008pt;width:385.55pt;height:156.9pt;mso-position-horizontal-relative:page;mso-position-vertical-relative:page;z-index:-16270336" id="docshapegroup207" coordorigin="1134,5100" coordsize="7711,3138">
                <v:shape style="position:absolute;left:1133;top:5100;width:7711;height:662" id="docshape208" coordorigin="1134,5100" coordsize="7711,662" path="m7072,5100l5301,5100,3529,5100,1134,5100,1134,5762,3529,5762,5301,5762,7072,5762,7072,5100xm8844,5100l7072,5100,7072,5762,8844,5762,8844,5100xe" filled="true" fillcolor="#483e6b" stroked="false">
                  <v:path arrowok="t"/>
                  <v:fill type="solid"/>
                </v:shape>
                <v:shape style="position:absolute;left:1133;top:5762;width:7711;height:422" id="docshape209" coordorigin="1134,5762" coordsize="7711,422" path="m7072,5762l5301,5762,3529,5762,1134,5762,1134,6184,3529,6184,5301,6184,7072,6184,7072,5762xm8844,5762l7072,5762,7072,6184,8844,6184,8844,5762xe" filled="true" fillcolor="#ebeff5" stroked="false">
                  <v:path arrowok="t"/>
                  <v:fill type="solid"/>
                </v:shape>
                <v:shape style="position:absolute;left:1133;top:6183;width:7711;height:1382" id="docshape210" coordorigin="1134,6184" coordsize="7711,1382" path="m7072,6184l5301,6184,3529,6184,1134,6184,1134,7566,3529,7566,5301,7566,7072,7566,7072,6184xm8844,6184l7072,6184,7072,7566,8844,7566,8844,6184xe" filled="true" fillcolor="#e8f0f1" stroked="false">
                  <v:path arrowok="t"/>
                  <v:fill type="solid"/>
                </v:shape>
                <v:shape style="position:absolute;left:1133;top:7565;width:7711;height:662" id="docshape211" coordorigin="1134,7566" coordsize="7711,662" path="m7072,7566l5301,7566,3529,7566,1134,7566,1134,8227,3529,8227,5301,8227,7072,8227,7072,7566xm8844,7566l7072,7566,7072,8227,8844,8227,8844,7566xe" filled="true" fillcolor="#ece9f0" stroked="false">
                  <v:path arrowok="t"/>
                  <v:fill type="solid"/>
                </v:shape>
                <v:shape style="position:absolute;left:1133;top:5752;width:7711;height:2486" id="docshape212" coordorigin="1134,5752" coordsize="7711,2486" path="m8844,8217l7072,8217,5301,8217,3529,8217,1134,8217,1134,8237,3529,8237,5301,8237,7072,8237,8844,8237,8844,8217xm8844,7556l7072,7556,5301,7556,3529,7556,1134,7556,1134,7576,3529,7576,5301,7576,7072,7576,8844,7576,8844,7556xm8844,6174l7072,6174,5301,6174,3529,6174,1134,6174,1134,6194,3529,6194,5301,6194,7072,6194,8844,6194,8844,6174xm8844,5752l7072,5752,5301,5752,3529,5752,1134,5752,1134,5772,3529,5772,5301,5772,7072,5772,8844,5772,8844,57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656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836795" cy="176530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4836795" cy="176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índice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contribución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basará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tipo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recibido: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302" w:val="left" w:leader="none"/>
                              </w:tabs>
                              <w:spacing w:line="240" w:lineRule="auto" w:before="110" w:after="0"/>
                              <w:ind w:left="302" w:right="0" w:hanging="282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No tendrá que contribuir hacia los costos por cuidados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clínicos.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301" w:val="left" w:leader="none"/>
                                <w:tab w:pos="303" w:val="left" w:leader="none"/>
                              </w:tabs>
                              <w:spacing w:line="240" w:lineRule="auto" w:before="111" w:after="0"/>
                              <w:ind w:left="303" w:right="17" w:hanging="284"/>
                              <w:jc w:val="left"/>
                            </w:pPr>
                            <w:r>
                              <w:rPr>
                                <w:color w:val="1E1545"/>
                              </w:rPr>
                              <w:t>Es posible que se apliquen contribuciones por servicios que apoyen su independencia,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tales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cuidado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personal.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jugar un papel importante, ya que ayudan a las personas a permanecer fuera de hospitales y residencias de cuidados para adultos mayores.</w:t>
                            </w:r>
                          </w:p>
                          <w:p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relacionados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actividades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vida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diaria,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limpieza y la jardinería, conllevan los índices de contribución más altos.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5.692513pt;width:380.85pt;height:139pt;mso-position-horizontal-relative:page;mso-position-vertical-relative:page;z-index:-16269824" type="#_x0000_t202" id="docshape21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índice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contribución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basará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tipo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 </w:t>
                      </w:r>
                      <w:r>
                        <w:rPr>
                          <w:color w:val="1E1545"/>
                          <w:spacing w:val="-2"/>
                        </w:rPr>
                        <w:t>recibido: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02" w:val="left" w:leader="none"/>
                        </w:tabs>
                        <w:spacing w:line="240" w:lineRule="auto" w:before="110" w:after="0"/>
                        <w:ind w:left="302" w:right="0" w:hanging="282"/>
                        <w:jc w:val="left"/>
                      </w:pPr>
                      <w:r>
                        <w:rPr>
                          <w:color w:val="1E1545"/>
                        </w:rPr>
                        <w:t>No tendrá que contribuir hacia los costos por cuidados </w:t>
                      </w:r>
                      <w:r>
                        <w:rPr>
                          <w:color w:val="1E1545"/>
                          <w:spacing w:val="-2"/>
                        </w:rPr>
                        <w:t>clínicos.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01" w:val="left" w:leader="none"/>
                          <w:tab w:pos="303" w:val="left" w:leader="none"/>
                        </w:tabs>
                        <w:spacing w:line="240" w:lineRule="auto" w:before="111" w:after="0"/>
                        <w:ind w:left="303" w:right="17" w:hanging="284"/>
                        <w:jc w:val="left"/>
                      </w:pPr>
                      <w:r>
                        <w:rPr>
                          <w:color w:val="1E1545"/>
                        </w:rPr>
                        <w:t>Es posible que se apliquen contribuciones por servicios que apoyen su independencia,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tales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cuidado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personal.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jugar un papel importante, ya que ayudan a las personas a permanecer fuera de hospitales y residencias de cuidados para adultos mayores.</w:t>
                      </w:r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relacionados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actividades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vida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diaria,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limpieza y la jardinería, conllevan los índices de contribución más altos.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707299</wp:posOffset>
                </wp:positionH>
                <wp:positionV relativeFrom="page">
                  <wp:posOffset>2615554</wp:posOffset>
                </wp:positionV>
                <wp:extent cx="4920615" cy="518795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4920615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18"/>
                              <w:ind w:left="20" w:right="32" w:firstLine="0"/>
                              <w:jc w:val="lef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Índices regulares de contribución de los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participantes a partir del 1 de noviembre de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05.949203pt;width:387.45pt;height:40.85pt;mso-position-horizontal-relative:page;mso-position-vertical-relative:page;z-index:-16269312" type="#_x0000_t202" id="docshape214" filled="false" stroked="false">
                <v:textbox inset="0,0,0,0">
                  <w:txbxContent>
                    <w:p>
                      <w:pPr>
                        <w:spacing w:line="249" w:lineRule="auto" w:before="18"/>
                        <w:ind w:left="20" w:right="32" w:firstLine="0"/>
                        <w:jc w:val="lef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Índices regulares de contribución de los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participantes a partir del 1 de noviembre de 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680">
                <wp:simplePos x="0" y="0"/>
                <wp:positionH relativeFrom="page">
                  <wp:posOffset>707299</wp:posOffset>
                </wp:positionH>
                <wp:positionV relativeFrom="page">
                  <wp:posOffset>5347296</wp:posOffset>
                </wp:positionV>
                <wp:extent cx="4882515" cy="289560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4882515" cy="289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43"/>
                              <w:ind w:left="20" w:right="309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«No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worse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off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principle»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sistema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de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0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0"/>
                              </w:rPr>
                              <w:t>personas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0"/>
                              </w:rPr>
                              <w:t>mayores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  <w:ind w:right="309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recibía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estaba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Priority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System [Sistema Nacional de Prioridad] o se determinó que cumplía los requisitos para un paquete el 12 de septiembre de 2024 o antes de esta fecha, sus circunstancias no empeorarán cuando lo/a transfieran a Support at Home.</w:t>
                            </w:r>
                          </w:p>
                          <w:p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contribuciones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serán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iguales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menores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tenía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obligación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dentro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del programa Home Care Packages.</w:t>
                            </w:r>
                          </w:p>
                          <w:p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Si decide ingresar a una residencia para personas mayores, seguirá pagando contribuciones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acuerdo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recursos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conformidad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 disposiciones de tarifas del 1 de julio de 2014. Sin embargo, si ingresa a una residencia de cuidados a partir del 1 de noviembre de 2025, se aplicarán las nuevas disposiciones de precios por alojamiento (retención por RAD/RAC e indexación por pago diario de alojamiento, DAP).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21.046997pt;width:384.45pt;height:228pt;mso-position-horizontal-relative:page;mso-position-vertical-relative:page;z-index:-16268800" type="#_x0000_t202" id="docshape215" filled="false" stroked="false">
                <v:textbox inset="0,0,0,0">
                  <w:txbxContent>
                    <w:p>
                      <w:pPr>
                        <w:spacing w:line="230" w:lineRule="auto" w:before="43"/>
                        <w:ind w:left="20" w:right="309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«No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worse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off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principle»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sistema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de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0"/>
                        </w:rPr>
                        <w:t>atención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0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0"/>
                        </w:rPr>
                        <w:t>personas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0"/>
                        </w:rPr>
                        <w:t>mayores</w:t>
                      </w:r>
                    </w:p>
                    <w:p>
                      <w:pPr>
                        <w:pStyle w:val="BodyText"/>
                        <w:spacing w:before="160"/>
                        <w:ind w:right="309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ya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recibía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ya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estaba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National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Priority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System [Sistema Nacional de Prioridad] o se determinó que cumplía los requisitos para un paquete el 12 de septiembre de 2024 o antes de esta fecha, sus circunstancias no empeorarán cuando lo/a transfieran a Support at Home.</w:t>
                      </w:r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contribuciones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serán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iguales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menores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tenía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obligación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dentro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del programa Home Care Packages.</w:t>
                      </w:r>
                    </w:p>
                    <w:p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Si decide ingresar a una residencia para personas mayores, seguirá pagando contribuciones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acuerdo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recursos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conformidad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 disposiciones de tarifas del 1 de julio de 2014. Sin embargo, si ingresa a una residencia de cuidados a partir del 1 de noviembre de 2025, se aplicarán las nuevas disposiciones de precios por alojamiento (retención por RAD/RAC e indexación por pago diario de alojamiento, DAP).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192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21521pt;margin-top:682.440918pt;width:8.65pt;height:16.3500pt;mso-position-horizontal-relative:page;mso-position-vertical-relative:page;z-index:-16268288" type="#_x0000_t202" id="docshape21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704">
                <wp:simplePos x="0" y="0"/>
                <wp:positionH relativeFrom="page">
                  <wp:posOffset>3011921</wp:posOffset>
                </wp:positionH>
                <wp:positionV relativeFrom="page">
                  <wp:posOffset>8712494</wp:posOffset>
                </wp:positionV>
                <wp:extent cx="2616200" cy="145415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261620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guía para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personas mayores, sus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familias y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cuidadores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159195pt;margin-top:686.023193pt;width:206pt;height:11.45pt;mso-position-horizontal-relative:page;mso-position-vertical-relative:page;z-index:-16267776" type="#_x0000_t202" id="docshape21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Una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guía para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personas mayores, sus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familias y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cuidadores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216">
                <wp:simplePos x="0" y="0"/>
                <wp:positionH relativeFrom="page">
                  <wp:posOffset>720001</wp:posOffset>
                </wp:positionH>
                <wp:positionV relativeFrom="page">
                  <wp:posOffset>3238677</wp:posOffset>
                </wp:positionV>
                <wp:extent cx="4896485" cy="420370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48964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03" w:val="left" w:leader="none"/>
                                <w:tab w:pos="4274" w:val="left" w:leader="none"/>
                                <w:tab w:pos="6046" w:val="left" w:leader="none"/>
                              </w:tabs>
                              <w:spacing w:line="242" w:lineRule="exact" w:before="107"/>
                              <w:ind w:left="107" w:right="0" w:firstLine="0"/>
                              <w:jc w:val="left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0"/>
                              </w:rPr>
                              <w:t>Tipo de Age 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Pension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Cuidados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Independencia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0"/>
                              </w:rPr>
                              <w:tab/>
                              <w:t>Actividades 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de</w:t>
                            </w:r>
                          </w:p>
                          <w:p>
                            <w:pPr>
                              <w:tabs>
                                <w:tab w:pos="6046" w:val="left" w:leader="none"/>
                              </w:tabs>
                              <w:spacing w:line="242" w:lineRule="exact" w:before="0"/>
                              <w:ind w:left="2503" w:right="0" w:firstLine="0"/>
                              <w:jc w:val="left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clínicos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  <w:t>la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>vida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diaria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55.014008pt;width:385.55pt;height:33.1pt;mso-position-horizontal-relative:page;mso-position-vertical-relative:page;z-index:-16267264" type="#_x0000_t202" id="docshape218" filled="false" stroked="false">
                <v:textbox inset="0,0,0,0">
                  <w:txbxContent>
                    <w:p>
                      <w:pPr>
                        <w:tabs>
                          <w:tab w:pos="2503" w:val="left" w:leader="none"/>
                          <w:tab w:pos="4274" w:val="left" w:leader="none"/>
                          <w:tab w:pos="6046" w:val="left" w:leader="none"/>
                        </w:tabs>
                        <w:spacing w:line="242" w:lineRule="exact" w:before="107"/>
                        <w:ind w:left="107" w:right="0" w:firstLine="0"/>
                        <w:jc w:val="left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FFFFFF"/>
                          <w:sz w:val="20"/>
                        </w:rPr>
                        <w:t>Tipo de Age </w:t>
                      </w:r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  <w:sz w:val="20"/>
                        </w:rPr>
                        <w:t>Pension</w:t>
                      </w:r>
                      <w:r>
                        <w:rPr>
                          <w:rFonts w:asci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  <w:sz w:val="20"/>
                        </w:rPr>
                        <w:t>Cuidados</w:t>
                      </w:r>
                      <w:r>
                        <w:rPr>
                          <w:rFonts w:asci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  <w:sz w:val="20"/>
                        </w:rPr>
                        <w:t>Independencia</w:t>
                      </w:r>
                      <w:r>
                        <w:rPr>
                          <w:rFonts w:ascii="Helvetica Neue"/>
                          <w:b/>
                          <w:color w:val="FFFFFF"/>
                          <w:sz w:val="20"/>
                        </w:rPr>
                        <w:tab/>
                        <w:t>Actividades </w:t>
                      </w:r>
                      <w:r>
                        <w:rPr>
                          <w:rFonts w:ascii="Helvetica Neue"/>
                          <w:b/>
                          <w:color w:val="FFFFFF"/>
                          <w:spacing w:val="-5"/>
                          <w:sz w:val="20"/>
                        </w:rPr>
                        <w:t>de</w:t>
                      </w:r>
                    </w:p>
                    <w:p>
                      <w:pPr>
                        <w:tabs>
                          <w:tab w:pos="6046" w:val="left" w:leader="none"/>
                        </w:tabs>
                        <w:spacing w:line="242" w:lineRule="exact" w:before="0"/>
                        <w:ind w:left="2503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clínicos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  <w:t>la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>vida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diaria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728">
                <wp:simplePos x="0" y="0"/>
                <wp:positionH relativeFrom="page">
                  <wp:posOffset>720001</wp:posOffset>
                </wp:positionH>
                <wp:positionV relativeFrom="page">
                  <wp:posOffset>3658908</wp:posOffset>
                </wp:positionV>
                <wp:extent cx="4896485" cy="267970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489648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02" w:val="left" w:leader="none"/>
                                <w:tab w:pos="4274" w:val="left" w:leader="none"/>
                                <w:tab w:pos="6046" w:val="left" w:leader="none"/>
                              </w:tabs>
                              <w:spacing w:before="107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>Pensión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completa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88.102997pt;width:385.55pt;height:21.1pt;mso-position-horizontal-relative:page;mso-position-vertical-relative:page;z-index:-16266752" type="#_x0000_t202" id="docshape219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6" w:val="left" w:leader="none"/>
                        </w:tabs>
                        <w:spacing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Pensión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completa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17.5%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240">
                <wp:simplePos x="0" y="0"/>
                <wp:positionH relativeFrom="page">
                  <wp:posOffset>720001</wp:posOffset>
                </wp:positionH>
                <wp:positionV relativeFrom="page">
                  <wp:posOffset>3926732</wp:posOffset>
                </wp:positionV>
                <wp:extent cx="4896485" cy="877569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4896485" cy="877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02" w:val="left" w:leader="none"/>
                                <w:tab w:pos="4274" w:val="left" w:leader="none"/>
                                <w:tab w:pos="6045" w:val="left" w:leader="none"/>
                              </w:tabs>
                              <w:spacing w:line="238" w:lineRule="exact" w:before="107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>Pensión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parcial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Entre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Entre</w:t>
                            </w:r>
                            <w:r>
                              <w:rPr>
                                <w:color w:val="212121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17.5%</w:t>
                            </w:r>
                          </w:p>
                          <w:p>
                            <w:pPr>
                              <w:tabs>
                                <w:tab w:pos="4274" w:val="left" w:leader="none"/>
                                <w:tab w:pos="6045" w:val="left" w:leader="none"/>
                              </w:tabs>
                              <w:spacing w:line="234" w:lineRule="exact" w:before="0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>y cumple con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>según 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>ingresos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ab/>
                              <w:t>y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>80% 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>según</w:t>
                            </w:r>
                          </w:p>
                          <w:p>
                            <w:pPr>
                              <w:tabs>
                                <w:tab w:pos="4274" w:val="left" w:leader="none"/>
                                <w:tab w:pos="6045" w:val="left" w:leader="none"/>
                              </w:tabs>
                              <w:spacing w:line="249" w:lineRule="exact" w:before="0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>requisitos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position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position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position w:val="-1"/>
                                <w:sz w:val="20"/>
                              </w:rPr>
                              <w:t>una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y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activos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ingresos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 activos</w:t>
                            </w:r>
                          </w:p>
                          <w:p>
                            <w:pPr>
                              <w:spacing w:line="235" w:lineRule="auto" w:before="3"/>
                              <w:ind w:left="107" w:right="5419" w:firstLine="0"/>
                              <w:jc w:val="left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Commonwealth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Seniors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Health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309.191498pt;width:385.55pt;height:69.1pt;mso-position-horizontal-relative:page;mso-position-vertical-relative:page;z-index:-16266240" type="#_x0000_t202" id="docshape220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238" w:lineRule="exact"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Pensión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parcial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Entre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y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Entre</w:t>
                      </w:r>
                      <w:r>
                        <w:rPr>
                          <w:color w:val="21212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17.5%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234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y cumple con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0"/>
                        </w:rPr>
                        <w:t>los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según 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ingresos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ab/>
                        <w:t>y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80% 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según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249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>requisitos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position w:val="-1"/>
                          <w:sz w:val="20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>para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position w:val="-1"/>
                          <w:sz w:val="20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position w:val="-1"/>
                          <w:sz w:val="20"/>
                        </w:rPr>
                        <w:t>una</w:t>
                      </w: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y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activos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ingresos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y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activos</w:t>
                      </w:r>
                    </w:p>
                    <w:p>
                      <w:pPr>
                        <w:spacing w:line="235" w:lineRule="auto" w:before="3"/>
                        <w:ind w:left="107" w:right="5419" w:firstLine="0"/>
                        <w:jc w:val="left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Commonwealth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Seniors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Health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Card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752">
                <wp:simplePos x="0" y="0"/>
                <wp:positionH relativeFrom="page">
                  <wp:posOffset>720001</wp:posOffset>
                </wp:positionH>
                <wp:positionV relativeFrom="page">
                  <wp:posOffset>4804155</wp:posOffset>
                </wp:positionV>
                <wp:extent cx="4896485" cy="42037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48964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02" w:val="left" w:leader="none"/>
                                <w:tab w:pos="4274" w:val="left" w:leader="none"/>
                                <w:tab w:pos="6045" w:val="left" w:leader="none"/>
                              </w:tabs>
                              <w:spacing w:line="148" w:lineRule="auto" w:before="138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Jubilado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80%</w:t>
                            </w:r>
                          </w:p>
                          <w:p>
                            <w:pPr>
                              <w:spacing w:line="183" w:lineRule="exact" w:before="0"/>
                              <w:ind w:left="107" w:right="0" w:firstLine="0"/>
                              <w:jc w:val="left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autofinanciado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378.279999pt;width:385.55pt;height:33.1pt;mso-position-horizontal-relative:page;mso-position-vertical-relative:page;z-index:-16265728" type="#_x0000_t202" id="docshape221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148" w:lineRule="auto" w:before="138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Jubilado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80%</w:t>
                      </w:r>
                    </w:p>
                    <w:p>
                      <w:pPr>
                        <w:spacing w:line="183" w:lineRule="exact" w:before="0"/>
                        <w:ind w:left="107" w:right="0" w:firstLine="0"/>
                        <w:jc w:val="left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autofinanciado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265216" type="#_x0000_t202" id="docshape22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776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264704" type="#_x0000_t202" id="docshape22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288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264192" type="#_x0000_t202" id="docshape22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800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263680" type="#_x0000_t202" id="docshape22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312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263168" type="#_x0000_t202" id="docshape22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82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62656" id="docshape227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262144" id="docshape228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848">
                <wp:simplePos x="0" y="0"/>
                <wp:positionH relativeFrom="page">
                  <wp:posOffset>719999</wp:posOffset>
                </wp:positionH>
                <wp:positionV relativeFrom="page">
                  <wp:posOffset>1294053</wp:posOffset>
                </wp:positionV>
                <wp:extent cx="4883785" cy="214503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4883785" cy="2145030"/>
                          <a:chExt cx="4883785" cy="214503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1" y="0"/>
                            <a:ext cx="48837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203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05648" y="420230"/>
                                </a:lnTo>
                                <a:lnTo>
                                  <a:pt x="2639644" y="420230"/>
                                </a:lnTo>
                                <a:lnTo>
                                  <a:pt x="3782644" y="420230"/>
                                </a:lnTo>
                                <a:lnTo>
                                  <a:pt x="4883289" y="420230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" y="420217"/>
                            <a:ext cx="48837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203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43"/>
                                </a:lnTo>
                                <a:lnTo>
                                  <a:pt x="1505648" y="420243"/>
                                </a:lnTo>
                                <a:lnTo>
                                  <a:pt x="2639644" y="420243"/>
                                </a:lnTo>
                                <a:lnTo>
                                  <a:pt x="3782644" y="420243"/>
                                </a:lnTo>
                                <a:lnTo>
                                  <a:pt x="4883289" y="420243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" y="840447"/>
                            <a:ext cx="488378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77569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7417"/>
                                </a:lnTo>
                                <a:lnTo>
                                  <a:pt x="1505648" y="877417"/>
                                </a:lnTo>
                                <a:lnTo>
                                  <a:pt x="2639644" y="877417"/>
                                </a:lnTo>
                                <a:lnTo>
                                  <a:pt x="3782644" y="877417"/>
                                </a:lnTo>
                                <a:lnTo>
                                  <a:pt x="4883289" y="87741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" y="1717865"/>
                            <a:ext cx="48837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203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17"/>
                                </a:lnTo>
                                <a:lnTo>
                                  <a:pt x="1505648" y="420217"/>
                                </a:lnTo>
                                <a:lnTo>
                                  <a:pt x="2639644" y="420217"/>
                                </a:lnTo>
                                <a:lnTo>
                                  <a:pt x="3782644" y="420217"/>
                                </a:lnTo>
                                <a:lnTo>
                                  <a:pt x="4883289" y="42021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-11" y="413879"/>
                            <a:ext cx="4883785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731010">
                                <a:moveTo>
                                  <a:pt x="1505648" y="1717865"/>
                                </a:moveTo>
                                <a:lnTo>
                                  <a:pt x="0" y="1717865"/>
                                </a:lnTo>
                                <a:lnTo>
                                  <a:pt x="0" y="1730565"/>
                                </a:lnTo>
                                <a:lnTo>
                                  <a:pt x="1505648" y="1730565"/>
                                </a:lnTo>
                                <a:lnTo>
                                  <a:pt x="1505648" y="1717865"/>
                                </a:lnTo>
                                <a:close/>
                              </a:path>
                              <a:path w="4883785" h="1731010">
                                <a:moveTo>
                                  <a:pt x="1505648" y="1297647"/>
                                </a:moveTo>
                                <a:lnTo>
                                  <a:pt x="0" y="1297647"/>
                                </a:lnTo>
                                <a:lnTo>
                                  <a:pt x="0" y="1310347"/>
                                </a:lnTo>
                                <a:lnTo>
                                  <a:pt x="1505648" y="1310347"/>
                                </a:lnTo>
                                <a:lnTo>
                                  <a:pt x="1505648" y="1297647"/>
                                </a:lnTo>
                                <a:close/>
                              </a:path>
                              <a:path w="4883785" h="1731010">
                                <a:moveTo>
                                  <a:pt x="1505648" y="420217"/>
                                </a:moveTo>
                                <a:lnTo>
                                  <a:pt x="0" y="420217"/>
                                </a:lnTo>
                                <a:lnTo>
                                  <a:pt x="0" y="432917"/>
                                </a:lnTo>
                                <a:lnTo>
                                  <a:pt x="1505648" y="432917"/>
                                </a:lnTo>
                                <a:lnTo>
                                  <a:pt x="1505648" y="420217"/>
                                </a:lnTo>
                                <a:close/>
                              </a:path>
                              <a:path w="4883785" h="1731010">
                                <a:moveTo>
                                  <a:pt x="1505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05648" y="12700"/>
                                </a:lnTo>
                                <a:lnTo>
                                  <a:pt x="1505648" y="0"/>
                                </a:lnTo>
                                <a:close/>
                              </a:path>
                              <a:path w="4883785" h="1731010">
                                <a:moveTo>
                                  <a:pt x="4883302" y="1717865"/>
                                </a:moveTo>
                                <a:lnTo>
                                  <a:pt x="3782657" y="1717865"/>
                                </a:lnTo>
                                <a:lnTo>
                                  <a:pt x="2639657" y="1717865"/>
                                </a:lnTo>
                                <a:lnTo>
                                  <a:pt x="1505661" y="1717865"/>
                                </a:lnTo>
                                <a:lnTo>
                                  <a:pt x="1505661" y="1730565"/>
                                </a:lnTo>
                                <a:lnTo>
                                  <a:pt x="2639657" y="1730565"/>
                                </a:lnTo>
                                <a:lnTo>
                                  <a:pt x="3782657" y="1730565"/>
                                </a:lnTo>
                                <a:lnTo>
                                  <a:pt x="4883302" y="1730565"/>
                                </a:lnTo>
                                <a:lnTo>
                                  <a:pt x="4883302" y="1717865"/>
                                </a:lnTo>
                                <a:close/>
                              </a:path>
                              <a:path w="4883785" h="1731010">
                                <a:moveTo>
                                  <a:pt x="4883302" y="1297647"/>
                                </a:moveTo>
                                <a:lnTo>
                                  <a:pt x="3782657" y="1297647"/>
                                </a:lnTo>
                                <a:lnTo>
                                  <a:pt x="2639657" y="1297647"/>
                                </a:lnTo>
                                <a:lnTo>
                                  <a:pt x="1505661" y="1297647"/>
                                </a:lnTo>
                                <a:lnTo>
                                  <a:pt x="1505661" y="1310347"/>
                                </a:lnTo>
                                <a:lnTo>
                                  <a:pt x="2639657" y="1310347"/>
                                </a:lnTo>
                                <a:lnTo>
                                  <a:pt x="3782657" y="1310347"/>
                                </a:lnTo>
                                <a:lnTo>
                                  <a:pt x="4883302" y="1310347"/>
                                </a:lnTo>
                                <a:lnTo>
                                  <a:pt x="4883302" y="1297647"/>
                                </a:lnTo>
                                <a:close/>
                              </a:path>
                              <a:path w="4883785" h="1731010">
                                <a:moveTo>
                                  <a:pt x="4883302" y="420217"/>
                                </a:moveTo>
                                <a:lnTo>
                                  <a:pt x="3782657" y="420217"/>
                                </a:lnTo>
                                <a:lnTo>
                                  <a:pt x="2639657" y="420217"/>
                                </a:lnTo>
                                <a:lnTo>
                                  <a:pt x="1505661" y="420217"/>
                                </a:lnTo>
                                <a:lnTo>
                                  <a:pt x="1505661" y="432917"/>
                                </a:lnTo>
                                <a:lnTo>
                                  <a:pt x="2639657" y="432917"/>
                                </a:lnTo>
                                <a:lnTo>
                                  <a:pt x="3782657" y="432917"/>
                                </a:lnTo>
                                <a:lnTo>
                                  <a:pt x="4883302" y="432917"/>
                                </a:lnTo>
                                <a:lnTo>
                                  <a:pt x="4883302" y="420217"/>
                                </a:lnTo>
                                <a:close/>
                              </a:path>
                              <a:path w="4883785" h="1731010">
                                <a:moveTo>
                                  <a:pt x="4883302" y="0"/>
                                </a:moveTo>
                                <a:lnTo>
                                  <a:pt x="3782657" y="0"/>
                                </a:lnTo>
                                <a:lnTo>
                                  <a:pt x="2639657" y="0"/>
                                </a:lnTo>
                                <a:lnTo>
                                  <a:pt x="1505661" y="0"/>
                                </a:lnTo>
                                <a:lnTo>
                                  <a:pt x="1505661" y="12700"/>
                                </a:lnTo>
                                <a:lnTo>
                                  <a:pt x="2639657" y="12700"/>
                                </a:lnTo>
                                <a:lnTo>
                                  <a:pt x="3782657" y="12700"/>
                                </a:lnTo>
                                <a:lnTo>
                                  <a:pt x="4883302" y="1270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01.894012pt;width:384.55pt;height:168.9pt;mso-position-horizontal-relative:page;mso-position-vertical-relative:page;z-index:-16261632" id="docshapegroup229" coordorigin="1134,2038" coordsize="7691,3378">
                <v:shape style="position:absolute;left:1133;top:2037;width:7691;height:662" id="docshape230" coordorigin="1134,2038" coordsize="7691,662" path="m8824,2038l7091,2038,5291,2038,3505,2038,1134,2038,1134,2700,3505,2700,5291,2700,7091,2700,8824,2700,8824,2038xe" filled="true" fillcolor="#483e6b" stroked="false">
                  <v:path arrowok="t"/>
                  <v:fill type="solid"/>
                </v:shape>
                <v:shape style="position:absolute;left:1133;top:2699;width:7691;height:662" id="docshape231" coordorigin="1134,2700" coordsize="7691,662" path="m8824,2700l7091,2700,5291,2700,3505,2700,1134,2700,1134,3361,3505,3361,5291,3361,7091,3361,8824,3361,8824,2700xe" filled="true" fillcolor="#ebeff5" stroked="false">
                  <v:path arrowok="t"/>
                  <v:fill type="solid"/>
                </v:shape>
                <v:shape style="position:absolute;left:1133;top:3361;width:7691;height:1382" id="docshape232" coordorigin="1134,3361" coordsize="7691,1382" path="m8824,3361l7091,3361,5291,3361,3505,3361,1134,3361,1134,4743,3505,4743,5291,4743,7091,4743,8824,4743,8824,3361xe" filled="true" fillcolor="#e8f0f1" stroked="false">
                  <v:path arrowok="t"/>
                  <v:fill type="solid"/>
                </v:shape>
                <v:shape style="position:absolute;left:1133;top:4743;width:7691;height:662" id="docshape233" coordorigin="1134,4743" coordsize="7691,662" path="m8824,4743l7091,4743,5291,4743,3505,4743,1134,4743,1134,5405,3505,5405,5291,5405,7091,5405,8824,5405,8824,4743xe" filled="true" fillcolor="#ece9f0" stroked="false">
                  <v:path arrowok="t"/>
                  <v:fill type="solid"/>
                </v:shape>
                <v:shape style="position:absolute;left:1133;top:2689;width:7691;height:2726" id="docshape234" coordorigin="1134,2690" coordsize="7691,2726" path="m3505,5395l1134,5395,1134,5415,3505,5415,3505,5395xm3505,4733l1134,4733,1134,4753,3505,4753,3505,4733xm3505,3351l1134,3351,1134,3371,3505,3371,3505,3351xm3505,2690l1134,2690,1134,2710,3505,2710,3505,2690xm8824,5395l7091,5395,5291,5395,3505,5395,3505,5415,5291,5415,7091,5415,8824,5415,8824,5395xm8824,4733l7091,4733,5291,4733,3505,4733,3505,4753,5291,4753,7091,4753,8824,4753,8824,4733xm8824,3351l7091,3351,5291,3351,3505,3351,3505,3371,5291,3371,7091,3371,8824,3371,8824,3351xm8824,2690l7091,2690,5291,2690,3505,2690,3505,2710,5291,2710,7091,2710,8824,2710,8824,269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55360">
            <wp:simplePos x="0" y="0"/>
            <wp:positionH relativeFrom="page">
              <wp:posOffset>722900</wp:posOffset>
            </wp:positionH>
            <wp:positionV relativeFrom="page">
              <wp:posOffset>3581933</wp:posOffset>
            </wp:positionV>
            <wp:extent cx="202958" cy="202958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872">
                <wp:simplePos x="0" y="0"/>
                <wp:positionH relativeFrom="page">
                  <wp:posOffset>707299</wp:posOffset>
                </wp:positionH>
                <wp:positionV relativeFrom="page">
                  <wp:posOffset>670919</wp:posOffset>
                </wp:positionV>
                <wp:extent cx="4267200" cy="518795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4267200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Índices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2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2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contribución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2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2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conformidad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2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2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5"/>
                                <w:sz w:val="32"/>
                              </w:rPr>
                              <w:t>el</w:t>
                            </w:r>
                          </w:p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«no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worse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off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principle»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28312pt;width:336pt;height:40.85pt;mso-position-horizontal-relative:page;mso-position-vertical-relative:page;z-index:-16260608" type="#_x0000_t202" id="docshape235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Índices</w:t>
                      </w:r>
                      <w:r>
                        <w:rPr>
                          <w:rFonts w:ascii="Arial" w:hAnsi="Arial"/>
                          <w:color w:val="766AAB"/>
                          <w:spacing w:val="2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color w:val="766AAB"/>
                          <w:spacing w:val="2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contribución</w:t>
                      </w:r>
                      <w:r>
                        <w:rPr>
                          <w:rFonts w:ascii="Arial" w:hAnsi="Arial"/>
                          <w:color w:val="766AAB"/>
                          <w:spacing w:val="2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en</w:t>
                      </w:r>
                      <w:r>
                        <w:rPr>
                          <w:rFonts w:ascii="Arial" w:hAnsi="Arial"/>
                          <w:color w:val="766AAB"/>
                          <w:spacing w:val="2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conformidad</w:t>
                      </w:r>
                      <w:r>
                        <w:rPr>
                          <w:rFonts w:ascii="Arial" w:hAnsi="Arial"/>
                          <w:color w:val="766AAB"/>
                          <w:spacing w:val="2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con</w:t>
                      </w:r>
                      <w:r>
                        <w:rPr>
                          <w:rFonts w:ascii="Arial" w:hAnsi="Arial"/>
                          <w:color w:val="766AAB"/>
                          <w:spacing w:val="2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pacing w:val="-5"/>
                          <w:sz w:val="32"/>
                        </w:rPr>
                        <w:t>el</w:t>
                      </w:r>
                    </w:p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«no</w:t>
                      </w:r>
                      <w:r>
                        <w:rPr>
                          <w:rFonts w:ascii="Arial" w:hAnsi="Arial"/>
                          <w:color w:val="766AAB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worse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off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principle»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384">
                <wp:simplePos x="0" y="0"/>
                <wp:positionH relativeFrom="page">
                  <wp:posOffset>995299</wp:posOffset>
                </wp:positionH>
                <wp:positionV relativeFrom="page">
                  <wp:posOffset>3573725</wp:posOffset>
                </wp:positionV>
                <wp:extent cx="2913380" cy="192405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291338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health.gov.au/support-at-home-case-studies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0003pt;margin-top:281.395721pt;width:229.4pt;height:15.15pt;mso-position-horizontal-relative:page;mso-position-vertical-relative:page;z-index:-16260096" type="#_x0000_t202" id="docshape23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0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health.gov.au/support-at-home-case-studies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707299</wp:posOffset>
                </wp:positionH>
                <wp:positionV relativeFrom="page">
                  <wp:posOffset>3902701</wp:posOffset>
                </wp:positionV>
                <wp:extent cx="4877435" cy="1353185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4877435" cy="135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5"/>
                                <w:sz w:val="40"/>
                              </w:rPr>
                              <w:t>Límite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0"/>
                              </w:rPr>
                              <w:t>vitalicio</w:t>
                            </w:r>
                          </w:p>
                          <w:p>
                            <w:pPr>
                              <w:pStyle w:val="BodyText"/>
                              <w:spacing w:before="158"/>
                            </w:pPr>
                            <w:r>
                              <w:rPr>
                                <w:color w:val="1E1545"/>
                              </w:rPr>
                              <w:t>Existe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límite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vitalicio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contribuciones.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vez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haya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llegado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límite, ya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 se le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cobrará por los servicios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 reciba. El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límite se ajustará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anualmente.</w:t>
                            </w:r>
                          </w:p>
                          <w:p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determinó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tiene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pagar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tarifas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por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antes del 12 de septiembre de 2024 o en esa fecha, su límite vitalicio para su Home Care Package seguirá siendo el mismo.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07.299316pt;width:384.05pt;height:106.55pt;mso-position-horizontal-relative:page;mso-position-vertical-relative:page;z-index:-16259584" type="#_x0000_t202" id="docshape237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5"/>
                          <w:sz w:val="40"/>
                        </w:rPr>
                        <w:t>Límite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0"/>
                        </w:rPr>
                        <w:t>vitalicio</w:t>
                      </w:r>
                    </w:p>
                    <w:p>
                      <w:pPr>
                        <w:pStyle w:val="BodyText"/>
                        <w:spacing w:before="158"/>
                      </w:pPr>
                      <w:r>
                        <w:rPr>
                          <w:color w:val="1E1545"/>
                        </w:rPr>
                        <w:t>Existe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límite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vitalicio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contribuciones.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vez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haya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llegado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límite, ya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no se le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cobrará por los servicios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 reciba. El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límite se ajustará </w:t>
                      </w:r>
                      <w:r>
                        <w:rPr>
                          <w:color w:val="1E1545"/>
                          <w:spacing w:val="-2"/>
                        </w:rPr>
                        <w:t>anualmente.</w:t>
                      </w:r>
                    </w:p>
                    <w:p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determinó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tiene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pagar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tarifas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por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Package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antes del 12 de septiembre de 2024 o en esa fecha, su límite vitalicio para su Home Care Package seguirá siendo el mismo.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707299</wp:posOffset>
                </wp:positionH>
                <wp:positionV relativeFrom="page">
                  <wp:posOffset>5380300</wp:posOffset>
                </wp:positionV>
                <wp:extent cx="4763135" cy="272796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4763135" cy="272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43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Apoyo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circunstancias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dificultad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0"/>
                              </w:rPr>
                              <w:t>económica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</w:pP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caso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poder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pagar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tarifas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contribuir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costos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atención, existen disposiciones para dificultades económicas disponibles.</w:t>
                            </w:r>
                          </w:p>
                          <w:p>
                            <w:pPr>
                              <w:pStyle w:val="BodyText"/>
                              <w:spacing w:line="264" w:lineRule="exact" w:before="138"/>
                            </w:pPr>
                            <w:r>
                              <w:rPr>
                                <w:color w:val="1E1545"/>
                              </w:rPr>
                              <w:t>Para solicita ayuda por dificultades económicas, complete el formulario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en</w:t>
                            </w:r>
                          </w:p>
                          <w:p>
                            <w:pPr>
                              <w:pStyle w:val="BodyText"/>
                              <w:spacing w:line="267" w:lineRule="exact" w:before="0"/>
                            </w:pPr>
                            <w:hyperlink r:id="rId4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235" w:lineRule="auto" w:before="143"/>
                              <w:ind w:right="351"/>
                            </w:pPr>
                            <w:r>
                              <w:rPr>
                                <w:color w:val="1E1545"/>
                              </w:rPr>
                              <w:t>Envíe el formulario y pruebas que respalden sus argumentos, incluida evidencia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gastos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últimos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meses,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</w:rPr>
                              <w:t>www.servicesaustralia. </w:t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2"/>
                              </w:rPr>
                              <w:t>gov.au/financial-hardship-assistance-eligibility-for-aged-care-cost- </w:t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</w:rPr>
                              <w:t>care?context=23296</w:t>
                            </w:r>
                            <w:r>
                              <w:rPr>
                                <w:color w:val="1E1545"/>
                              </w:rPr>
                              <w:t>, y su solicitud será evaluada en un plazo de 28 días.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right="531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pondrán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contacto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usted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por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escrito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informarle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decisión y qué ayuda puede recibir. Si necesitan más información para evaluar su solicitud, se pondrán en contacto con usted para solicitarlo.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23.645721pt;width:375.05pt;height:214.8pt;mso-position-horizontal-relative:page;mso-position-vertical-relative:page;z-index:-16259072" type="#_x0000_t202" id="docshape238" filled="false" stroked="false">
                <v:textbox inset="0,0,0,0">
                  <w:txbxContent>
                    <w:p>
                      <w:pPr>
                        <w:spacing w:line="230" w:lineRule="auto" w:before="43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Apoyo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0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circunstancias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dificultad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0"/>
                        </w:rPr>
                        <w:t>económica</w:t>
                      </w:r>
                    </w:p>
                    <w:p>
                      <w:pPr>
                        <w:pStyle w:val="BodyText"/>
                        <w:spacing w:before="160"/>
                      </w:pP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caso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poder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pagar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tarifas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contribuir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costos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atención, existen disposiciones para dificultades económicas disponibles.</w:t>
                      </w:r>
                    </w:p>
                    <w:p>
                      <w:pPr>
                        <w:pStyle w:val="BodyText"/>
                        <w:spacing w:line="264" w:lineRule="exact" w:before="138"/>
                      </w:pPr>
                      <w:r>
                        <w:rPr>
                          <w:color w:val="1E1545"/>
                        </w:rPr>
                        <w:t>Para solicita ayuda por dificultades económicas, complete el formulario </w:t>
                      </w:r>
                      <w:r>
                        <w:rPr>
                          <w:color w:val="1E1545"/>
                          <w:spacing w:val="-5"/>
                        </w:rPr>
                        <w:t>en</w:t>
                      </w:r>
                    </w:p>
                    <w:p>
                      <w:pPr>
                        <w:pStyle w:val="BodyText"/>
                        <w:spacing w:line="267" w:lineRule="exact" w:before="0"/>
                      </w:pPr>
                      <w:hyperlink r:id="rId4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www.servicesaustralia.gov.au/sa462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35" w:lineRule="auto" w:before="143"/>
                        <w:ind w:right="351"/>
                      </w:pPr>
                      <w:r>
                        <w:rPr>
                          <w:color w:val="1E1545"/>
                        </w:rPr>
                        <w:t>Envíe el formulario y pruebas que respalden sus argumentos, incluida evidencia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gastos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últimos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3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meses,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Medium" w:hAnsi="Helvetica Neue Medium"/>
                          <w:color w:val="1E1545"/>
                        </w:rPr>
                        <w:t>www.servicesaustralia. </w:t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2"/>
                        </w:rPr>
                        <w:t>gov.au/financial-hardship-assistance-eligibility-for-aged-care-cost- </w:t>
                      </w:r>
                      <w:r>
                        <w:rPr>
                          <w:rFonts w:ascii="Helvetica Neue Medium" w:hAnsi="Helvetica Neue Medium"/>
                          <w:color w:val="1E1545"/>
                        </w:rPr>
                        <w:t>care?context=23296</w:t>
                      </w:r>
                      <w:r>
                        <w:rPr>
                          <w:color w:val="1E1545"/>
                        </w:rPr>
                        <w:t>, y su solicitud será evaluada en un plazo de 28 días.</w:t>
                      </w:r>
                    </w:p>
                    <w:p>
                      <w:pPr>
                        <w:pStyle w:val="BodyText"/>
                        <w:spacing w:before="1"/>
                        <w:ind w:right="531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pondrán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contacto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usted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por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escrito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informarle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decisión y qué ayuda puede recibir. Si necesitan más información para evaluar su solicitud, se pondrán en contacto con usted para solicitarlo.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744pt;margin-top:682.440918pt;width:15.3pt;height:16.3500pt;mso-position-horizontal-relative:page;mso-position-vertical-relative:page;z-index:-16258560" type="#_x0000_t202" id="docshape23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32pt;width:98.75pt;height:11.55pt;mso-position-horizontal-relative:page;mso-position-vertical-relative:page;z-index:-16258048" type="#_x0000_t202" id="docshape240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720001</wp:posOffset>
                </wp:positionH>
                <wp:positionV relativeFrom="page">
                  <wp:posOffset>1294053</wp:posOffset>
                </wp:positionV>
                <wp:extent cx="4883785" cy="42037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48837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479" w:val="left" w:leader="none"/>
                                <w:tab w:pos="4264" w:val="left" w:leader="none"/>
                                <w:tab w:pos="6064" w:val="left" w:leader="none"/>
                              </w:tabs>
                              <w:spacing w:line="235" w:lineRule="auto" w:before="111"/>
                              <w:ind w:left="107" w:right="219" w:firstLine="0"/>
                              <w:jc w:val="left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>Tipo de</w:t>
                              <w:tab/>
                              <w:t>Apoyo clínico</w:t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Independencia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  <w:t>Actividades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>de Age Pension</w:t>
                              <w:tab/>
                              <w:tab/>
                              <w:tab/>
                              <w:t>la vida diaria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01.894012pt;width:384.55pt;height:33.1pt;mso-position-horizontal-relative:page;mso-position-vertical-relative:page;z-index:-16257536" type="#_x0000_t202" id="docshape241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235" w:lineRule="auto" w:before="111"/>
                        <w:ind w:left="107" w:right="219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>Tipo de</w:t>
                        <w:tab/>
                        <w:t>Apoyo clínico</w:t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Independencia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  <w:t>Actividades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>de Age Pension</w:t>
                        <w:tab/>
                        <w:tab/>
                        <w:tab/>
                        <w:t>la vida diaria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720001</wp:posOffset>
                </wp:positionH>
                <wp:positionV relativeFrom="page">
                  <wp:posOffset>1714272</wp:posOffset>
                </wp:positionV>
                <wp:extent cx="4883785" cy="42037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48837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479" w:val="left" w:leader="none"/>
                                <w:tab w:pos="4264" w:val="left" w:leader="none"/>
                                <w:tab w:pos="6064" w:val="left" w:leader="none"/>
                              </w:tabs>
                              <w:spacing w:line="148" w:lineRule="auto" w:before="138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Actividades de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</w:p>
                          <w:p>
                            <w:pPr>
                              <w:spacing w:line="183" w:lineRule="exact" w:before="0"/>
                              <w:ind w:left="107" w:right="0" w:firstLine="0"/>
                              <w:jc w:val="left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vida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 diaria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34.982117pt;width:384.55pt;height:33.1pt;mso-position-horizontal-relative:page;mso-position-vertical-relative:page;z-index:-16257024" type="#_x0000_t202" id="docshape242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148" w:lineRule="auto" w:before="138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Actividades de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sz w:val="20"/>
                        </w:rPr>
                        <w:t>la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</w:p>
                    <w:p>
                      <w:pPr>
                        <w:spacing w:line="183" w:lineRule="exact" w:before="0"/>
                        <w:ind w:left="107" w:right="0" w:firstLine="0"/>
                        <w:jc w:val="left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vida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 diaria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968">
                <wp:simplePos x="0" y="0"/>
                <wp:positionH relativeFrom="page">
                  <wp:posOffset>720001</wp:posOffset>
                </wp:positionH>
                <wp:positionV relativeFrom="page">
                  <wp:posOffset>2134496</wp:posOffset>
                </wp:positionV>
                <wp:extent cx="4883785" cy="877569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4883785" cy="877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479" w:val="left" w:leader="none"/>
                                <w:tab w:pos="4264" w:val="left" w:leader="none"/>
                                <w:tab w:pos="6064" w:val="left" w:leader="none"/>
                              </w:tabs>
                              <w:spacing w:line="238" w:lineRule="exact" w:before="107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>Pensión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parcial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Entre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Entre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25%</w:t>
                            </w:r>
                          </w:p>
                          <w:p>
                            <w:pPr>
                              <w:tabs>
                                <w:tab w:pos="4264" w:val="left" w:leader="none"/>
                                <w:tab w:pos="6064" w:val="left" w:leader="none"/>
                              </w:tabs>
                              <w:spacing w:line="235" w:lineRule="exact" w:before="0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y cumple con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>conforme a </w:t>
                            </w:r>
                            <w:r>
                              <w:rPr>
                                <w:color w:val="212121"/>
                                <w:spacing w:val="-5"/>
                                <w:position w:val="1"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ab/>
                              <w:t>conforme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>a </w:t>
                            </w:r>
                            <w:r>
                              <w:rPr>
                                <w:color w:val="212121"/>
                                <w:spacing w:val="-5"/>
                                <w:position w:val="1"/>
                                <w:sz w:val="20"/>
                              </w:rPr>
                              <w:t>los</w:t>
                            </w:r>
                          </w:p>
                          <w:p>
                            <w:pPr>
                              <w:tabs>
                                <w:tab w:pos="4264" w:val="left" w:leader="none"/>
                                <w:tab w:pos="6064" w:val="left" w:leader="none"/>
                              </w:tabs>
                              <w:spacing w:line="249" w:lineRule="exact" w:before="0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requisitos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una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position w:val="2"/>
                                <w:sz w:val="20"/>
                              </w:rPr>
                              <w:t>ingresos</w:t>
                            </w:r>
                            <w:r>
                              <w:rPr>
                                <w:color w:val="212121"/>
                                <w:position w:val="2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position w:val="2"/>
                                <w:sz w:val="20"/>
                              </w:rPr>
                              <w:t>ingresos</w:t>
                            </w:r>
                          </w:p>
                          <w:p>
                            <w:pPr>
                              <w:spacing w:line="235" w:lineRule="auto" w:before="2"/>
                              <w:ind w:left="107" w:right="5399" w:firstLine="0"/>
                              <w:jc w:val="left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Commonwealth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Seniors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Health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68.070618pt;width:384.55pt;height:69.1pt;mso-position-horizontal-relative:page;mso-position-vertical-relative:page;z-index:-16256512" type="#_x0000_t202" id="docshape243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238" w:lineRule="exact"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Pensión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parcial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Entre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y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25%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Entre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y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25%</w:t>
                      </w:r>
                    </w:p>
                    <w:p>
                      <w:pPr>
                        <w:tabs>
                          <w:tab w:pos="4264" w:val="left" w:leader="none"/>
                          <w:tab w:pos="6064" w:val="left" w:leader="none"/>
                        </w:tabs>
                        <w:spacing w:line="235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y cumple con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sz w:val="20"/>
                        </w:rPr>
                        <w:t>los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conforme a </w:t>
                      </w:r>
                      <w:r>
                        <w:rPr>
                          <w:color w:val="212121"/>
                          <w:spacing w:val="-5"/>
                          <w:position w:val="1"/>
                          <w:sz w:val="20"/>
                        </w:rPr>
                        <w:t>los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ab/>
                        <w:t>conforme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a </w:t>
                      </w:r>
                      <w:r>
                        <w:rPr>
                          <w:color w:val="212121"/>
                          <w:spacing w:val="-5"/>
                          <w:position w:val="1"/>
                          <w:sz w:val="20"/>
                        </w:rPr>
                        <w:t>los</w:t>
                      </w:r>
                    </w:p>
                    <w:p>
                      <w:pPr>
                        <w:tabs>
                          <w:tab w:pos="4264" w:val="left" w:leader="none"/>
                          <w:tab w:pos="6064" w:val="left" w:leader="none"/>
                        </w:tabs>
                        <w:spacing w:line="249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requisitos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para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sz w:val="20"/>
                        </w:rPr>
                        <w:t>una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position w:val="2"/>
                          <w:sz w:val="20"/>
                        </w:rPr>
                        <w:t>ingresos</w:t>
                      </w:r>
                      <w:r>
                        <w:rPr>
                          <w:color w:val="212121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position w:val="2"/>
                          <w:sz w:val="20"/>
                        </w:rPr>
                        <w:t>ingresos</w:t>
                      </w:r>
                    </w:p>
                    <w:p>
                      <w:pPr>
                        <w:spacing w:line="235" w:lineRule="auto" w:before="2"/>
                        <w:ind w:left="107" w:right="5399" w:firstLine="0"/>
                        <w:jc w:val="left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Commonwealth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Seniors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Health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Card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720001</wp:posOffset>
                </wp:positionH>
                <wp:positionV relativeFrom="page">
                  <wp:posOffset>3011920</wp:posOffset>
                </wp:positionV>
                <wp:extent cx="4883785" cy="420370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48837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479" w:val="left" w:leader="none"/>
                                <w:tab w:pos="4264" w:val="left" w:leader="none"/>
                                <w:tab w:pos="6064" w:val="left" w:leader="none"/>
                              </w:tabs>
                              <w:spacing w:line="148" w:lineRule="auto" w:before="138"/>
                              <w:ind w:left="107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Jubilado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25%</w:t>
                            </w:r>
                          </w:p>
                          <w:p>
                            <w:pPr>
                              <w:spacing w:line="183" w:lineRule="exact" w:before="0"/>
                              <w:ind w:left="107" w:right="0" w:firstLine="0"/>
                              <w:jc w:val="left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autofinanciado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237.159103pt;width:384.55pt;height:33.1pt;mso-position-horizontal-relative:page;mso-position-vertical-relative:page;z-index:-16256000" type="#_x0000_t202" id="docshape244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064" w:val="left" w:leader="none"/>
                        </w:tabs>
                        <w:spacing w:line="148" w:lineRule="auto" w:before="138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Jubilado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25%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25%</w:t>
                      </w:r>
                    </w:p>
                    <w:p>
                      <w:pPr>
                        <w:spacing w:line="183" w:lineRule="exact" w:before="0"/>
                        <w:ind w:left="107" w:right="0" w:firstLine="0"/>
                        <w:jc w:val="left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autofinanciado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55488" id="docshape245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1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254976" id="docshapegroup246" coordorigin="0,0" coordsize="9978,162">
                <v:rect style="position:absolute;left:0;top:0;width:1430;height:162" id="docshape247" filled="true" fillcolor="#826b9e" stroked="false">
                  <v:fill type="solid"/>
                </v:rect>
                <v:rect style="position:absolute;left:1429;top:0;width:1430;height:162" id="docshape248" filled="true" fillcolor="#94b5d2" stroked="false">
                  <v:fill type="solid"/>
                </v:rect>
                <v:rect style="position:absolute;left:2858;top:0;width:1430;height:162" id="docshape249" filled="true" fillcolor="#78bac0" stroked="false">
                  <v:fill type="solid"/>
                </v:rect>
                <v:rect style="position:absolute;left:4287;top:0;width:1430;height:162" id="docshape250" filled="true" fillcolor="#8c5aa4" stroked="false">
                  <v:fill type="solid"/>
                </v:rect>
                <v:rect style="position:absolute;left:5717;top:0;width:1430;height:162" id="docshape251" filled="true" fillcolor="#4eabab" stroked="false">
                  <v:fill type="solid"/>
                </v:rect>
                <v:rect style="position:absolute;left:7146;top:0;width:1430;height:162" id="docshape252" filled="true" fillcolor="#025098" stroked="false">
                  <v:fill type="solid"/>
                </v:rect>
                <v:rect style="position:absolute;left:8575;top:0;width:1403;height:162" id="docshape25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62016">
            <wp:simplePos x="0" y="0"/>
            <wp:positionH relativeFrom="page">
              <wp:posOffset>722485</wp:posOffset>
            </wp:positionH>
            <wp:positionV relativeFrom="page">
              <wp:posOffset>7433882</wp:posOffset>
            </wp:positionV>
            <wp:extent cx="202958" cy="202958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791710" cy="693420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4791710" cy="693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4" w:lineRule="exact"/>
                            </w:pPr>
                            <w:r>
                              <w:rPr>
                                <w:color w:val="1E1545"/>
                              </w:rPr>
                              <w:t>My Aged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Care’s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1"/>
                            </w:pPr>
                            <w:hyperlink r:id="rId42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www.myagedcare.gov.au/financial-support-and-advice</w:t>
                              </w:r>
                            </w:hyperlink>
                            <w:r>
                              <w:rPr>
                                <w:rFonts w:ascii="Helvetica Neue Medium" w:hAnsi="Helvetica Neue Medium"/>
                                <w:color w:val="1E154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ofrece más información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sobre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cómo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planificar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finanzas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función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 personas mayores.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5.692513pt;width:377.3pt;height:54.6pt;mso-position-horizontal-relative:page;mso-position-vertical-relative:page;z-index:-16253952" type="#_x0000_t202" id="docshape254" filled="false" stroked="false">
                <v:textbox inset="0,0,0,0">
                  <w:txbxContent>
                    <w:p>
                      <w:pPr>
                        <w:pStyle w:val="BodyText"/>
                        <w:spacing w:line="264" w:lineRule="exact"/>
                      </w:pPr>
                      <w:r>
                        <w:rPr>
                          <w:color w:val="1E1545"/>
                        </w:rPr>
                        <w:t>My Aged </w:t>
                      </w:r>
                      <w:r>
                        <w:rPr>
                          <w:color w:val="1E1545"/>
                          <w:spacing w:val="-2"/>
                        </w:rPr>
                        <w:t>Care’s</w:t>
                      </w:r>
                    </w:p>
                    <w:p>
                      <w:pPr>
                        <w:pStyle w:val="BodyText"/>
                        <w:spacing w:line="237" w:lineRule="auto" w:before="1"/>
                      </w:pPr>
                      <w:hyperlink r:id="rId42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www.myagedcare.gov.au/financial-support-and-advice</w:t>
                        </w:r>
                      </w:hyperlink>
                      <w:r>
                        <w:rPr>
                          <w:rFonts w:ascii="Helvetica Neue Medium" w:hAnsi="Helvetica Neue Medium"/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</w:rPr>
                        <w:t>ofrece más información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sobre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cómo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planificar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finanzas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función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 personas mayores.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040">
                <wp:simplePos x="0" y="0"/>
                <wp:positionH relativeFrom="page">
                  <wp:posOffset>707299</wp:posOffset>
                </wp:positionH>
                <wp:positionV relativeFrom="page">
                  <wp:posOffset>1525372</wp:posOffset>
                </wp:positionV>
                <wp:extent cx="4813935" cy="3548379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4813935" cy="3548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43"/>
                              <w:ind w:left="20" w:right="795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Cómo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ingresar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programa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Support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0"/>
                              </w:rPr>
                              <w:t>at Home</w:t>
                            </w:r>
                          </w:p>
                          <w:p>
                            <w:pPr>
                              <w:spacing w:line="249" w:lineRule="auto" w:before="28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Establecimos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Single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Assessment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System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[Sistema de evaluación única] para hacer que sea más fácil para las personas mayores acceder a servicios de atención a medida que sus necesidades cambian.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167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aún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través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primer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paso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consiste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 verificar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cumple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requisitos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evaluación.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hacerlo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línea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My Aged Care </w:t>
                            </w:r>
                            <w:r>
                              <w:rPr>
                                <w:color w:val="1E1545"/>
                              </w:rPr>
                              <w:t>o llamando al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1800 200 422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before="139"/>
                              <w:ind w:right="795"/>
                            </w:pPr>
                            <w:r>
                              <w:rPr>
                                <w:color w:val="1E1545"/>
                              </w:rPr>
                              <w:t>Si se acepta su solicitud, le harán una remisión para una evaluación. Las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evaluaciones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realizan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decir,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propio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hogar.</w:t>
                            </w:r>
                          </w:p>
                          <w:p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determina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cumple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requisitos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Home, recibirá una carta llamada Notice of Decision [Aviso de Decisión]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0"/>
                            </w:pP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individual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comparta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proveedor.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contendrá: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20.108109pt;width:379.05pt;height:279.4pt;mso-position-horizontal-relative:page;mso-position-vertical-relative:page;z-index:-16253440" type="#_x0000_t202" id="docshape255" filled="false" stroked="false">
                <v:textbox inset="0,0,0,0">
                  <w:txbxContent>
                    <w:p>
                      <w:pPr>
                        <w:spacing w:line="230" w:lineRule="auto" w:before="43"/>
                        <w:ind w:left="20" w:right="795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Cómo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ingresar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al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programa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0"/>
                        </w:rPr>
                        <w:t>Support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0"/>
                        </w:rPr>
                        <w:t>at Home</w:t>
                      </w:r>
                    </w:p>
                    <w:p>
                      <w:pPr>
                        <w:spacing w:line="249" w:lineRule="auto" w:before="284"/>
                        <w:ind w:left="20" w:right="0" w:firstLine="0"/>
                        <w:jc w:val="lef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Establecimos</w:t>
                      </w:r>
                      <w:r>
                        <w:rPr>
                          <w:rFonts w:ascii="Arial" w:hAnsi="Arial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el</w:t>
                      </w:r>
                      <w:r>
                        <w:rPr>
                          <w:rFonts w:ascii="Arial" w:hAnsi="Arial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Single</w:t>
                      </w:r>
                      <w:r>
                        <w:rPr>
                          <w:rFonts w:ascii="Arial" w:hAnsi="Arial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Assessment</w:t>
                      </w:r>
                      <w:r>
                        <w:rPr>
                          <w:rFonts w:ascii="Arial" w:hAnsi="Arial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System</w:t>
                      </w:r>
                      <w:r>
                        <w:rPr>
                          <w:rFonts w:ascii="Arial" w:hAnsi="Arial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[Sistema de evaluación única] para hacer que sea más fácil para las personas mayores acceder a servicios de atención a medida que sus necesidades cambian.</w:t>
                      </w:r>
                    </w:p>
                    <w:p>
                      <w:pPr>
                        <w:pStyle w:val="BodyText"/>
                        <w:spacing w:line="237" w:lineRule="auto" w:before="167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aún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través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primer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paso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consiste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 verificar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cumple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requisitos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evaluación.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hacerlo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línea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en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My Aged Care </w:t>
                      </w:r>
                      <w:r>
                        <w:rPr>
                          <w:color w:val="1E1545"/>
                        </w:rPr>
                        <w:t>o llamando al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1800 200 422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>
                      <w:pPr>
                        <w:pStyle w:val="BodyText"/>
                        <w:spacing w:before="139"/>
                        <w:ind w:right="795"/>
                      </w:pPr>
                      <w:r>
                        <w:rPr>
                          <w:color w:val="1E1545"/>
                        </w:rPr>
                        <w:t>Si se acepta su solicitud, le harán una remisión para una evaluación. Las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evaluaciones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realizan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es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decir,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propio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hogar.</w:t>
                      </w:r>
                    </w:p>
                    <w:p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determina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cumple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requisitos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Home, recibirá una carta llamada Notice of Decision [Aviso de Decisión]</w:t>
                      </w:r>
                    </w:p>
                    <w:p>
                      <w:pPr>
                        <w:pStyle w:val="BodyText"/>
                        <w:spacing w:line="237" w:lineRule="auto" w:before="0"/>
                      </w:pP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individual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comparta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proveedor.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Este </w:t>
                      </w:r>
                      <w:r>
                        <w:rPr>
                          <w:color w:val="1E1545"/>
                          <w:spacing w:val="-2"/>
                        </w:rPr>
                        <w:t>contendrá: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707299</wp:posOffset>
                </wp:positionH>
                <wp:positionV relativeFrom="page">
                  <wp:posOffset>5122653</wp:posOffset>
                </wp:positionV>
                <wp:extent cx="95250" cy="190500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03.358521pt;width:7.5pt;height:15pt;mso-position-horizontal-relative:page;mso-position-vertical-relative:page;z-index:-16252928" type="#_x0000_t202" id="docshape25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887233</wp:posOffset>
                </wp:positionH>
                <wp:positionV relativeFrom="page">
                  <wp:posOffset>5122653</wp:posOffset>
                </wp:positionV>
                <wp:extent cx="4095115" cy="1172845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4095115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ind w:right="52"/>
                            </w:pP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resumen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necesidades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adultos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mayores y sus metas;</w:t>
                            </w:r>
                          </w:p>
                          <w:p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clasificación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junto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presupuesto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trimestral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correspondiente, así como una lista de sus servicios aprobados; y/o</w:t>
                            </w:r>
                          </w:p>
                          <w:p>
                            <w:pPr>
                              <w:pStyle w:val="BodyText"/>
                              <w:spacing w:before="109"/>
                              <w:ind w:right="52"/>
                            </w:pPr>
                            <w:r>
                              <w:rPr>
                                <w:color w:val="1E1545"/>
                              </w:rPr>
                              <w:t>aprobación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corto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plazo,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cuales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incluir fondos para: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0901pt;margin-top:403.358521pt;width:322.45pt;height:92.35pt;mso-position-horizontal-relative:page;mso-position-vertical-relative:page;z-index:-16252416" type="#_x0000_t202" id="docshape257" filled="false" stroked="false">
                <v:textbox inset="0,0,0,0">
                  <w:txbxContent>
                    <w:p>
                      <w:pPr>
                        <w:pStyle w:val="BodyText"/>
                        <w:ind w:right="52"/>
                      </w:pP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resumen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necesidades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adultos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mayores y sus metas;</w:t>
                      </w:r>
                    </w:p>
                    <w:p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clasificación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junto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presupuesto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trimestral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correspondiente, así como una lista de sus servicios aprobados; y/o</w:t>
                      </w:r>
                    </w:p>
                    <w:p>
                      <w:pPr>
                        <w:pStyle w:val="BodyText"/>
                        <w:spacing w:before="109"/>
                        <w:ind w:right="52"/>
                      </w:pPr>
                      <w:r>
                        <w:rPr>
                          <w:color w:val="1E1545"/>
                        </w:rPr>
                        <w:t>aprobación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corto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plazo,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cuales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incluir fondos para: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707299</wp:posOffset>
                </wp:positionH>
                <wp:positionV relativeFrom="page">
                  <wp:posOffset>5529878</wp:posOffset>
                </wp:positionV>
                <wp:extent cx="95250" cy="190500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35.423523pt;width:7.5pt;height:15pt;mso-position-horizontal-relative:page;mso-position-vertical-relative:page;z-index:-16251904" type="#_x0000_t202" id="docshape25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088">
                <wp:simplePos x="0" y="0"/>
                <wp:positionH relativeFrom="page">
                  <wp:posOffset>707299</wp:posOffset>
                </wp:positionH>
                <wp:positionV relativeFrom="page">
                  <wp:posOffset>5937104</wp:posOffset>
                </wp:positionV>
                <wp:extent cx="95250" cy="190500"/>
                <wp:effectExtent l="0" t="0" r="0" b="0"/>
                <wp:wrapNone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67.488525pt;width:7.5pt;height:15pt;mso-position-horizontal-relative:page;mso-position-vertical-relative:page;z-index:-16251392" type="#_x0000_t202" id="docshape25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923276</wp:posOffset>
                </wp:positionH>
                <wp:positionV relativeFrom="page">
                  <wp:posOffset>6344329</wp:posOffset>
                </wp:positionV>
                <wp:extent cx="95250" cy="909319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95250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–</w:t>
                            </w:r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–</w:t>
                            </w:r>
                          </w:p>
                          <w:p>
                            <w:pPr>
                              <w:spacing w:before="111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–</w:t>
                            </w:r>
                          </w:p>
                          <w:p>
                            <w:pPr>
                              <w:spacing w:before="111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698898pt;margin-top:499.553497pt;width:7.5pt;height:71.6pt;mso-position-horizontal-relative:page;mso-position-vertical-relative:page;z-index:-16250880" type="#_x0000_t202" id="docshape26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1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1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1139252</wp:posOffset>
                </wp:positionH>
                <wp:positionV relativeFrom="page">
                  <wp:posOffset>6344329</wp:posOffset>
                </wp:positionV>
                <wp:extent cx="1671320" cy="909319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1671320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40" w:lineRule="auto"/>
                            </w:pPr>
                            <w:r>
                              <w:rPr>
                                <w:color w:val="1E1545"/>
                              </w:rPr>
                              <w:t>tecnología de asistencia; modificaciones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hogar; Restorative Care Pathway;</w:t>
                            </w:r>
                          </w:p>
                          <w:p>
                            <w:pPr>
                              <w:pStyle w:val="BodyText"/>
                              <w:spacing w:line="265" w:lineRule="exact" w:before="0"/>
                            </w:pP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Pathway.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704903pt;margin-top:499.553497pt;width:131.6pt;height:71.6pt;mso-position-horizontal-relative:page;mso-position-vertical-relative:page;z-index:-16250368" type="#_x0000_t202" id="docshape261" filled="false" stroked="false">
                <v:textbox inset="0,0,0,0">
                  <w:txbxContent>
                    <w:p>
                      <w:pPr>
                        <w:pStyle w:val="BodyText"/>
                        <w:spacing w:line="340" w:lineRule="auto"/>
                      </w:pPr>
                      <w:r>
                        <w:rPr>
                          <w:color w:val="1E1545"/>
                        </w:rPr>
                        <w:t>tecnología de asistencia; modificaciones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hogar; Restorative Care Pathway;</w:t>
                      </w:r>
                    </w:p>
                    <w:p>
                      <w:pPr>
                        <w:pStyle w:val="BodyText"/>
                        <w:spacing w:line="265" w:lineRule="exact" w:before="0"/>
                      </w:pP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2"/>
                        </w:rPr>
                        <w:t> Pathway.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995221</wp:posOffset>
                </wp:positionH>
                <wp:positionV relativeFrom="page">
                  <wp:posOffset>7432871</wp:posOffset>
                </wp:positionV>
                <wp:extent cx="2147570" cy="192405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214757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63899pt;margin-top:585.265503pt;width:169.1pt;height:15.15pt;mso-position-horizontal-relative:page;mso-position-vertical-relative:page;z-index:-16249856" type="#_x0000_t202" id="docshape26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3011921</wp:posOffset>
                </wp:positionH>
                <wp:positionV relativeFrom="page">
                  <wp:posOffset>8666999</wp:posOffset>
                </wp:positionV>
                <wp:extent cx="3061335" cy="207645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306133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801" w:val="right" w:leader="none"/>
                              </w:tabs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guía para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personas mayores, sus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familias y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cuidadores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159195pt;margin-top:682.440918pt;width:241.05pt;height:16.3500pt;mso-position-horizontal-relative:page;mso-position-vertical-relative:page;z-index:-16249344" type="#_x0000_t202" id="docshape263" filled="false" stroked="false">
                <v:textbox inset="0,0,0,0">
                  <w:txbxContent>
                    <w:p>
                      <w:pPr>
                        <w:tabs>
                          <w:tab w:pos="4801" w:val="righ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Una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guía para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personas mayores, sus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familias y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cuidadores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248832" type="#_x0000_t202" id="docshape26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248320" type="#_x0000_t202" id="docshape26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247808" type="#_x0000_t202" id="docshape26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247296" type="#_x0000_t202" id="docshape26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246784" type="#_x0000_t202" id="docshape2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46272" id="docshape269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245760" id="docshape270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71232">
            <wp:simplePos x="0" y="0"/>
            <wp:positionH relativeFrom="page">
              <wp:posOffset>722900</wp:posOffset>
            </wp:positionH>
            <wp:positionV relativeFrom="page">
              <wp:posOffset>2822641</wp:posOffset>
            </wp:positionV>
            <wp:extent cx="202958" cy="202971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71744">
            <wp:simplePos x="0" y="0"/>
            <wp:positionH relativeFrom="page">
              <wp:posOffset>722900</wp:posOffset>
            </wp:positionH>
            <wp:positionV relativeFrom="page">
              <wp:posOffset>7494360</wp:posOffset>
            </wp:positionV>
            <wp:extent cx="202958" cy="202958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707299</wp:posOffset>
                </wp:positionH>
                <wp:positionV relativeFrom="page">
                  <wp:posOffset>655730</wp:posOffset>
                </wp:positionV>
                <wp:extent cx="4743450" cy="1967864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4743450" cy="19678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43"/>
                              <w:ind w:left="20" w:right="397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Transferencia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programa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0"/>
                              </w:rPr>
                              <w:t>Home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z w:val="40"/>
                              </w:rPr>
                              <w:t>Care Packages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  <w:ind w:right="68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accede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al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Packages,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transferirá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 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noviembre;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conservará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mismo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nivel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fondos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acceder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 servicios de la lista de Support at Home.</w:t>
                            </w:r>
                          </w:p>
                          <w:p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está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Priority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System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espera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Package, recibirá automáticamente una clasificación de Support at Home cuando haya un lugar disponible. No necesitará una nueva evaluación, a menos que sus necesidades cambien.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632309pt;width:373.5pt;height:154.950pt;mso-position-horizontal-relative:page;mso-position-vertical-relative:page;z-index:-16244224" type="#_x0000_t202" id="docshape271" filled="false" stroked="false">
                <v:textbox inset="0,0,0,0">
                  <w:txbxContent>
                    <w:p>
                      <w:pPr>
                        <w:spacing w:line="230" w:lineRule="auto" w:before="43"/>
                        <w:ind w:left="20" w:right="397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Transferencia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programa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0"/>
                        </w:rPr>
                        <w:t>Home </w:t>
                      </w:r>
                      <w:r>
                        <w:rPr>
                          <w:rFonts w:ascii="Arial"/>
                          <w:b/>
                          <w:color w:val="766AAB"/>
                          <w:sz w:val="40"/>
                        </w:rPr>
                        <w:t>Care Packages</w:t>
                      </w:r>
                    </w:p>
                    <w:p>
                      <w:pPr>
                        <w:pStyle w:val="BodyText"/>
                        <w:spacing w:before="160"/>
                        <w:ind w:right="68"/>
                        <w:jc w:val="both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ya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accede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al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Packages,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le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transferirá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at 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1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noviembre;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conservará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mismo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nivel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fondos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acceder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 servicios de la lista de Support at Home.</w:t>
                      </w:r>
                    </w:p>
                    <w:p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ya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está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National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Priority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System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espera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Package, recibirá automáticamente una clasificación de Support at Home cuando haya un lugar disponible. No necesitará una nueva evaluación, a menos que sus necesidades cambien.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995361</wp:posOffset>
                </wp:positionH>
                <wp:positionV relativeFrom="page">
                  <wp:posOffset>2802605</wp:posOffset>
                </wp:positionV>
                <wp:extent cx="2737485" cy="192405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273748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4901pt;margin-top:220.677612pt;width:215.55pt;height:15.15pt;mso-position-horizontal-relative:page;mso-position-vertical-relative:page;z-index:-16243712" type="#_x0000_t202" id="docshape27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health.gov.au/accessing-support-at-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707299</wp:posOffset>
                </wp:positionH>
                <wp:positionV relativeFrom="page">
                  <wp:posOffset>3131649</wp:posOffset>
                </wp:positionV>
                <wp:extent cx="4843780" cy="4171315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4843780" cy="4171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43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Cambios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personas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mayores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0"/>
                              </w:rPr>
                              <w:t>que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0"/>
                              </w:rPr>
                              <w:t>ya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0"/>
                              </w:rPr>
                              <w:t>reciben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0"/>
                              </w:rPr>
                              <w:t>su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0"/>
                              </w:rPr>
                              <w:t>hogar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</w:pPr>
                            <w:r>
                              <w:rPr>
                                <w:color w:val="1E1545"/>
                              </w:rPr>
                              <w:t>Si ya recibe apoyo en el hogar a través de un Home Care Package, se le transferirá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noviembre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2025.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presupuesto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Support at Home será igual al nivel de financiación que el de su Home Care Package actual.</w:t>
                            </w:r>
                          </w:p>
                          <w:p>
                            <w:pPr>
                              <w:pStyle w:val="BodyText"/>
                              <w:spacing w:line="265" w:lineRule="exact" w:before="134"/>
                            </w:pPr>
                            <w:r>
                              <w:rPr>
                                <w:color w:val="1E1545"/>
                              </w:rPr>
                              <w:t>Los costos de los servicios pueden ser distintos en Support at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Home.</w:t>
                            </w:r>
                          </w:p>
                          <w:p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Gobierno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implementado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medidas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protección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usted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pueda tener la certeza de que los precios son razonables y transparentes.</w:t>
                            </w:r>
                          </w:p>
                          <w:p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quedan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fondos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gastar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 utilizados para servicios de Support at Home.</w:t>
                            </w:r>
                          </w:p>
                          <w:p>
                            <w:pPr>
                              <w:pStyle w:val="BodyText"/>
                              <w:spacing w:before="137"/>
                              <w:ind w:right="928"/>
                            </w:pP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recibir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reevaluación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dentro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del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Home si sus necesidades cambian.</w:t>
                            </w:r>
                          </w:p>
                          <w:p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El Department of Health, Disability and Ageing [Departamento de Salud, Discapacidad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Envejecimiento]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está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colaborando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proveedores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 garantizar que estén preparados para el cambio a Support at Home</w:t>
                            </w:r>
                          </w:p>
                          <w:p>
                            <w:pPr>
                              <w:pStyle w:val="BodyText"/>
                              <w:spacing w:line="260" w:lineRule="exact" w:before="0"/>
                            </w:pP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esta manera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evitar que la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 que recibe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 vea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afectada.</w:t>
                            </w:r>
                          </w:p>
                          <w:p>
                            <w:pPr>
                              <w:pStyle w:val="BodyText"/>
                              <w:spacing w:before="140"/>
                            </w:pPr>
                            <w:r>
                              <w:rPr>
                                <w:color w:val="1E1545"/>
                              </w:rPr>
                              <w:t>Su proveedor se comunicará con usted directamente en relación con cualquier cambio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disposiciones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hogar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antes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ocurra.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46.586609pt;width:381.4pt;height:328.45pt;mso-position-horizontal-relative:page;mso-position-vertical-relative:page;z-index:-16243200" type="#_x0000_t202" id="docshape273" filled="false" stroked="false">
                <v:textbox inset="0,0,0,0">
                  <w:txbxContent>
                    <w:p>
                      <w:pPr>
                        <w:spacing w:line="230" w:lineRule="auto" w:before="43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Cambios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personas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mayores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0"/>
                        </w:rPr>
                        <w:t>que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0"/>
                        </w:rPr>
                        <w:t>ya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0"/>
                        </w:rPr>
                        <w:t>reciben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0"/>
                        </w:rPr>
                        <w:t>atención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0"/>
                        </w:rPr>
                        <w:t>su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0"/>
                        </w:rPr>
                        <w:t>hogar</w:t>
                      </w:r>
                    </w:p>
                    <w:p>
                      <w:pPr>
                        <w:pStyle w:val="BodyText"/>
                        <w:spacing w:before="160"/>
                      </w:pPr>
                      <w:r>
                        <w:rPr>
                          <w:color w:val="1E1545"/>
                        </w:rPr>
                        <w:t>Si ya recibe apoyo en el hogar a través de un Home Care Package, se le transferirá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1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noviembre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2025.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presupuesto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Support at Home será igual al nivel de financiación que el de su Home Care Package actual.</w:t>
                      </w:r>
                    </w:p>
                    <w:p>
                      <w:pPr>
                        <w:pStyle w:val="BodyText"/>
                        <w:spacing w:line="265" w:lineRule="exact" w:before="134"/>
                      </w:pPr>
                      <w:r>
                        <w:rPr>
                          <w:color w:val="1E1545"/>
                        </w:rPr>
                        <w:t>Los costos de los servicios pueden ser distintos en Support at </w:t>
                      </w:r>
                      <w:r>
                        <w:rPr>
                          <w:color w:val="1E1545"/>
                          <w:spacing w:val="-2"/>
                        </w:rPr>
                        <w:t>Home.</w:t>
                      </w:r>
                    </w:p>
                    <w:p>
                      <w:pPr>
                        <w:pStyle w:val="BodyText"/>
                        <w:spacing w:before="0"/>
                      </w:pP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Gobierno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implementado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medidas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protección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usted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pueda tener la certeza de que los precios son razonables y transparentes.</w:t>
                      </w:r>
                    </w:p>
                    <w:p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quedan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fondos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sin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gastar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 utilizados para servicios de Support at Home.</w:t>
                      </w:r>
                    </w:p>
                    <w:p>
                      <w:pPr>
                        <w:pStyle w:val="BodyText"/>
                        <w:spacing w:before="137"/>
                        <w:ind w:right="928"/>
                      </w:pP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recibir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reevaluación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dentro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del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 si sus necesidades cambian.</w:t>
                      </w:r>
                    </w:p>
                    <w:p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El Department of Health, Disability and Ageing [Departamento de Salud, Discapacidad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Envejecimiento]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está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colaborando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proveedores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 garantizar que estén preparados para el cambio a Support at Home</w:t>
                      </w:r>
                    </w:p>
                    <w:p>
                      <w:pPr>
                        <w:pStyle w:val="BodyText"/>
                        <w:spacing w:line="260" w:lineRule="exact" w:before="0"/>
                      </w:pP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esta manera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evitar que la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 que recibe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se vea </w:t>
                      </w:r>
                      <w:r>
                        <w:rPr>
                          <w:color w:val="1E1545"/>
                          <w:spacing w:val="-2"/>
                        </w:rPr>
                        <w:t>afectada.</w:t>
                      </w:r>
                    </w:p>
                    <w:p>
                      <w:pPr>
                        <w:pStyle w:val="BodyText"/>
                        <w:spacing w:before="140"/>
                      </w:pPr>
                      <w:r>
                        <w:rPr>
                          <w:color w:val="1E1545"/>
                        </w:rPr>
                        <w:t>Su proveedor se comunicará con usted directamente en relación con cualquier cambio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disposiciones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hogar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antes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 </w:t>
                      </w:r>
                      <w:r>
                        <w:rPr>
                          <w:color w:val="1E1545"/>
                          <w:spacing w:val="-2"/>
                        </w:rPr>
                        <w:t>ocurra.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995361</wp:posOffset>
                </wp:positionH>
                <wp:positionV relativeFrom="page">
                  <wp:posOffset>7482432</wp:posOffset>
                </wp:positionV>
                <wp:extent cx="3948429" cy="192405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3948429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4901pt;margin-top:589.167908pt;width:310.9pt;height:15.15pt;mso-position-horizontal-relative:page;mso-position-vertical-relative:page;z-index:-16242688" type="#_x0000_t202" id="docshape27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744pt;margin-top:682.440918pt;width:15.3pt;height:16.3500pt;mso-position-horizontal-relative:page;mso-position-vertical-relative:page;z-index:-16242176" type="#_x0000_t202" id="docshape27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32pt;width:98.75pt;height:11.55pt;mso-position-horizontal-relative:page;mso-position-vertical-relative:page;z-index:-16241664" type="#_x0000_t202" id="docshape27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41152" id="docshape277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240640" id="docshapegroup278" coordorigin="0,0" coordsize="9978,162">
                <v:rect style="position:absolute;left:0;top:0;width:1430;height:162" id="docshape279" filled="true" fillcolor="#826b9e" stroked="false">
                  <v:fill type="solid"/>
                </v:rect>
                <v:rect style="position:absolute;left:1429;top:0;width:1430;height:162" id="docshape280" filled="true" fillcolor="#94b5d2" stroked="false">
                  <v:fill type="solid"/>
                </v:rect>
                <v:rect style="position:absolute;left:2858;top:0;width:1430;height:162" id="docshape281" filled="true" fillcolor="#78bac0" stroked="false">
                  <v:fill type="solid"/>
                </v:rect>
                <v:rect style="position:absolute;left:4287;top:0;width:1430;height:162" id="docshape282" filled="true" fillcolor="#8c5aa4" stroked="false">
                  <v:fill type="solid"/>
                </v:rect>
                <v:rect style="position:absolute;left:5717;top:0;width:1430;height:162" id="docshape283" filled="true" fillcolor="#4eabab" stroked="false">
                  <v:fill type="solid"/>
                </v:rect>
                <v:rect style="position:absolute;left:7146;top:0;width:1430;height:162" id="docshape284" filled="true" fillcolor="#025098" stroked="false">
                  <v:fill type="solid"/>
                </v:rect>
                <v:rect style="position:absolute;left:8575;top:0;width:1403;height:162" id="docshape285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76352">
            <wp:simplePos x="0" y="0"/>
            <wp:positionH relativeFrom="page">
              <wp:posOffset>722901</wp:posOffset>
            </wp:positionH>
            <wp:positionV relativeFrom="page">
              <wp:posOffset>3658781</wp:posOffset>
            </wp:positionV>
            <wp:extent cx="202958" cy="202958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76864">
            <wp:simplePos x="0" y="0"/>
            <wp:positionH relativeFrom="page">
              <wp:posOffset>722901</wp:posOffset>
            </wp:positionH>
            <wp:positionV relativeFrom="page">
              <wp:posOffset>8127305</wp:posOffset>
            </wp:positionV>
            <wp:extent cx="202958" cy="202958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376">
                <wp:simplePos x="0" y="0"/>
                <wp:positionH relativeFrom="page">
                  <wp:posOffset>707299</wp:posOffset>
                </wp:positionH>
                <wp:positionV relativeFrom="page">
                  <wp:posOffset>655730</wp:posOffset>
                </wp:positionV>
                <wp:extent cx="4768850" cy="1504950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4768850" cy="150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43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primer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paso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hacia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para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0"/>
                              </w:rPr>
                              <w:t>adultos mayores</w:t>
                            </w:r>
                          </w:p>
                          <w:p>
                            <w:pPr>
                              <w:spacing w:before="114"/>
                              <w:ind w:left="20" w:right="0" w:firstLine="0"/>
                              <w:jc w:val="lef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>
                            <w:pPr>
                              <w:pStyle w:val="BodyText"/>
                              <w:spacing w:before="90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necesita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ayuda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casa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pensando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residencias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 personas mayores, el primer paso es contactar a My Aged Care.</w:t>
                            </w:r>
                          </w:p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proporciona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información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acerca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632309pt;width:375.5pt;height:118.5pt;mso-position-horizontal-relative:page;mso-position-vertical-relative:page;z-index:-16239104" type="#_x0000_t202" id="docshape286" filled="false" stroked="false">
                <v:textbox inset="0,0,0,0">
                  <w:txbxContent>
                    <w:p>
                      <w:pPr>
                        <w:spacing w:line="230" w:lineRule="auto" w:before="43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0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primer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paso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hacia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atención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0"/>
                        </w:rPr>
                        <w:t>para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0"/>
                        </w:rPr>
                        <w:t>adultos mayores</w:t>
                      </w:r>
                    </w:p>
                    <w:p>
                      <w:pPr>
                        <w:spacing w:before="114"/>
                        <w:ind w:left="20" w:right="0" w:firstLine="0"/>
                        <w:jc w:val="left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rFonts w:ascii="Arial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rial"/>
                          <w:color w:val="766AAB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>
                      <w:pPr>
                        <w:pStyle w:val="BodyText"/>
                        <w:spacing w:before="90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necesita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ayuda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casa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pensando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residencias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 personas mayores, el primer paso es contactar a My Aged Care.</w:t>
                      </w:r>
                    </w:p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proporciona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información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acerca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</w:rPr>
                        <w:t>de: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707299</wp:posOffset>
                </wp:positionH>
                <wp:positionV relativeFrom="page">
                  <wp:posOffset>2173857</wp:posOffset>
                </wp:positionV>
                <wp:extent cx="95250" cy="429895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71.169907pt;width:7.5pt;height:33.85pt;mso-position-horizontal-relative:page;mso-position-vertical-relative:page;z-index:-16238592" type="#_x0000_t202" id="docshape28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887233</wp:posOffset>
                </wp:positionH>
                <wp:positionV relativeFrom="page">
                  <wp:posOffset>2173857</wp:posOffset>
                </wp:positionV>
                <wp:extent cx="4672330" cy="1172845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467233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tipos 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 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 para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 mayores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disponibles;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1E1545"/>
                              </w:rPr>
                              <w:t>cómo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conseguir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evaluación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necesidades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saber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cumple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 requisitos para recibir atención financiada por el Gobierno;</w:t>
                            </w:r>
                          </w:p>
                          <w:p>
                            <w:pPr>
                              <w:pStyle w:val="BodyText"/>
                              <w:spacing w:before="52"/>
                            </w:pPr>
                            <w:r>
                              <w:rPr>
                                <w:color w:val="1E1545"/>
                              </w:rPr>
                              <w:t>remisiones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encontrar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proveedores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satisfagan sus necesidades;</w:t>
                            </w:r>
                          </w:p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>cuánto tendría que cubrir del costo de la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atención.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0901pt;margin-top:171.169907pt;width:367.9pt;height:92.35pt;mso-position-horizontal-relative:page;mso-position-vertical-relative:page;z-index:-16238080" type="#_x0000_t202" id="docshape28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tipos de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 de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 para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 mayores </w:t>
                      </w:r>
                      <w:r>
                        <w:rPr>
                          <w:color w:val="1E1545"/>
                          <w:spacing w:val="-2"/>
                        </w:rPr>
                        <w:t>disponibles;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1E1545"/>
                        </w:rPr>
                        <w:t>cómo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conseguir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evaluación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necesidades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saber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cumple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 requisitos para recibir atención financiada por el Gobierno;</w:t>
                      </w:r>
                    </w:p>
                    <w:p>
                      <w:pPr>
                        <w:pStyle w:val="BodyText"/>
                        <w:spacing w:before="52"/>
                      </w:pPr>
                      <w:r>
                        <w:rPr>
                          <w:color w:val="1E1545"/>
                        </w:rPr>
                        <w:t>remisiones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encontrar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proveedores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satisfagan sus necesidades;</w:t>
                      </w:r>
                    </w:p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>cuánto tendría que cubrir del costo de la </w:t>
                      </w:r>
                      <w:r>
                        <w:rPr>
                          <w:color w:val="1E1545"/>
                          <w:spacing w:val="-2"/>
                        </w:rPr>
                        <w:t>atención.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707299</wp:posOffset>
                </wp:positionH>
                <wp:positionV relativeFrom="page">
                  <wp:posOffset>2784765</wp:posOffset>
                </wp:positionV>
                <wp:extent cx="95250" cy="190500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19.272903pt;width:7.5pt;height:15pt;mso-position-horizontal-relative:page;mso-position-vertical-relative:page;z-index:-16237568" type="#_x0000_t202" id="docshape28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707299</wp:posOffset>
                </wp:positionH>
                <wp:positionV relativeFrom="page">
                  <wp:posOffset>3156088</wp:posOffset>
                </wp:positionV>
                <wp:extent cx="95250" cy="190500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48.51091pt;width:7.5pt;height:15pt;mso-position-horizontal-relative:page;mso-position-vertical-relative:page;z-index:-16237056" type="#_x0000_t202" id="docshape29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707299</wp:posOffset>
                </wp:positionH>
                <wp:positionV relativeFrom="page">
                  <wp:posOffset>3394556</wp:posOffset>
                </wp:positionV>
                <wp:extent cx="4921250" cy="1861185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4921250" cy="1861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"/>
                                <w:b/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z w:val="22"/>
                              </w:rPr>
                              <w:t>Contacte</w:t>
                            </w:r>
                            <w:r>
                              <w:rPr>
                                <w:color w:val="1E1545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a My</w:t>
                            </w:r>
                            <w:r>
                              <w:rPr>
                                <w:color w:val="1E1545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Aged Care</w:t>
                            </w:r>
                            <w:r>
                              <w:rPr>
                                <w:color w:val="1E1545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z w:val="22"/>
                              </w:rPr>
                              <w:t>al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2"/>
                              </w:rPr>
                              <w:t>1800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2"/>
                              </w:rPr>
                              <w:t>200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422</w:t>
                            </w:r>
                          </w:p>
                          <w:p>
                            <w:pPr>
                              <w:pStyle w:val="BodyText"/>
                              <w:spacing w:before="146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4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</w:t>
                              </w:r>
                            </w:hyperlink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Hable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con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un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Specialist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>Officer</w:t>
                            </w:r>
                          </w:p>
                          <w:p>
                            <w:pPr>
                              <w:pStyle w:val="BodyText"/>
                              <w:spacing w:before="91"/>
                              <w:ind w:right="214"/>
                            </w:pP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veces,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más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fácil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hablar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alguien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centros de atención de Services Australia puede brindarle información general acerca de los servicios de My Aged Care. Un Aged Care Specialist Officer (ACSO)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0"/>
                            </w:pPr>
                            <w:r>
                              <w:rPr>
                                <w:color w:val="1E1545"/>
                              </w:rPr>
                              <w:t>[Funcionario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especialista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asistencia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tercera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edad]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brindarle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 más especializada con asuntos de la atención a la tercera edad.</w:t>
                            </w:r>
                          </w:p>
                          <w:p>
                            <w:pPr>
                              <w:pStyle w:val="BodyText"/>
                              <w:spacing w:before="52"/>
                            </w:pPr>
                            <w:r>
                              <w:rPr>
                                <w:color w:val="1E1545"/>
                              </w:rPr>
                              <w:t>Un ACSO también puede ayudar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al: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67.287903pt;width:387.5pt;height:146.550pt;mso-position-horizontal-relative:page;mso-position-vertical-relative:page;z-index:-16236544" type="#_x0000_t202" id="docshape29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Contacte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a My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Aged Care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al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2"/>
                        </w:rPr>
                        <w:t>1800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2"/>
                        </w:rPr>
                        <w:t>200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sz w:val="22"/>
                        </w:rPr>
                        <w:t>422</w:t>
                      </w:r>
                    </w:p>
                    <w:p>
                      <w:pPr>
                        <w:pStyle w:val="BodyText"/>
                        <w:spacing w:before="146"/>
                        <w:ind w:left="473"/>
                        <w:rPr>
                          <w:rFonts w:ascii="Helvetica Neue Medium"/>
                        </w:rPr>
                      </w:pPr>
                      <w:hyperlink r:id="rId4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</w:t>
                        </w:r>
                      </w:hyperlink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Hable</w:t>
                      </w:r>
                      <w:r>
                        <w:rPr>
                          <w:rFonts w:asci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con</w:t>
                      </w:r>
                      <w:r>
                        <w:rPr>
                          <w:rFonts w:asci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un</w:t>
                      </w:r>
                      <w:r>
                        <w:rPr>
                          <w:rFonts w:asci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rial"/>
                          <w:color w:val="766AAB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Specialist</w:t>
                      </w:r>
                      <w:r>
                        <w:rPr>
                          <w:rFonts w:asci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>Officer</w:t>
                      </w:r>
                    </w:p>
                    <w:p>
                      <w:pPr>
                        <w:pStyle w:val="BodyText"/>
                        <w:spacing w:before="91"/>
                        <w:ind w:right="214"/>
                      </w:pP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veces,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más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fácil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hablar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alguien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persona.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personal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centros de atención de Services Australia puede brindarle información general acerca de los servicios de My Aged Care. Un Aged Care Specialist Officer (ACSO)</w:t>
                      </w:r>
                    </w:p>
                    <w:p>
                      <w:pPr>
                        <w:pStyle w:val="BodyText"/>
                        <w:spacing w:line="237" w:lineRule="auto" w:before="0"/>
                      </w:pPr>
                      <w:r>
                        <w:rPr>
                          <w:color w:val="1E1545"/>
                        </w:rPr>
                        <w:t>[Funcionario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especialista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asistencia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tercera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edad]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brindarle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 más especializada con asuntos de la atención a la tercera edad.</w:t>
                      </w:r>
                    </w:p>
                    <w:p>
                      <w:pPr>
                        <w:pStyle w:val="BodyText"/>
                        <w:spacing w:before="52"/>
                      </w:pPr>
                      <w:r>
                        <w:rPr>
                          <w:color w:val="1E1545"/>
                        </w:rPr>
                        <w:t>Un ACSO también puede ayudar </w:t>
                      </w:r>
                      <w:r>
                        <w:rPr>
                          <w:color w:val="1E1545"/>
                          <w:spacing w:val="-5"/>
                        </w:rPr>
                        <w:t>al: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707299</wp:posOffset>
                </wp:positionH>
                <wp:positionV relativeFrom="page">
                  <wp:posOffset>5304560</wp:posOffset>
                </wp:positionV>
                <wp:extent cx="95250" cy="190500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17.681915pt;width:7.5pt;height:15pt;mso-position-horizontal-relative:page;mso-position-vertical-relative:page;z-index:-16236032" type="#_x0000_t202" id="docshape29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887233</wp:posOffset>
                </wp:positionH>
                <wp:positionV relativeFrom="page">
                  <wp:posOffset>5304560</wp:posOffset>
                </wp:positionV>
                <wp:extent cx="4575175" cy="171196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4575175" cy="1711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brindar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información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detallada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acerca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distintos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tipos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atención para las personas mayores;</w:t>
                            </w:r>
                          </w:p>
                          <w:p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verificar si cumple los requisitos para servicios financiados por el Gobierno, ayudarle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registrarse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hacer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remisión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evaluación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 para personas mayores;</w:t>
                            </w:r>
                          </w:p>
                          <w:p>
                            <w:pPr>
                              <w:pStyle w:val="BodyText"/>
                              <w:spacing w:before="50"/>
                            </w:pPr>
                            <w:r>
                              <w:rPr>
                                <w:color w:val="1E1545"/>
                              </w:rPr>
                              <w:t>ayudarle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registrar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apoyo;</w:t>
                            </w:r>
                          </w:p>
                          <w:p>
                            <w:pPr>
                              <w:pStyle w:val="BodyText"/>
                              <w:spacing w:before="55"/>
                            </w:pPr>
                            <w:r>
                              <w:rPr>
                                <w:color w:val="1E1545"/>
                              </w:rPr>
                              <w:t>brindar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información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financiera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relacionada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 personas mayores;</w:t>
                            </w:r>
                          </w:p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>conectarle con servicios de apoyo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locales.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0901pt;margin-top:417.681915pt;width:360.25pt;height:134.8pt;mso-position-horizontal-relative:page;mso-position-vertical-relative:page;z-index:-16235520" type="#_x0000_t202" id="docshape29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brindar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información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detallada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acerca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distintos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tipos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atención para las personas mayores;</w:t>
                      </w:r>
                    </w:p>
                    <w:p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verificar si cumple los requisitos para servicios financiados por el Gobierno, ayudarle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registrarse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hacer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remisión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evaluación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 para personas mayores;</w:t>
                      </w:r>
                    </w:p>
                    <w:p>
                      <w:pPr>
                        <w:pStyle w:val="BodyText"/>
                        <w:spacing w:before="50"/>
                      </w:pPr>
                      <w:r>
                        <w:rPr>
                          <w:color w:val="1E1545"/>
                        </w:rPr>
                        <w:t>ayudarle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registrar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</w:t>
                      </w:r>
                      <w:r>
                        <w:rPr>
                          <w:color w:val="1E1545"/>
                          <w:spacing w:val="-2"/>
                        </w:rPr>
                        <w:t>apoyo;</w:t>
                      </w:r>
                    </w:p>
                    <w:p>
                      <w:pPr>
                        <w:pStyle w:val="BodyText"/>
                        <w:spacing w:before="55"/>
                      </w:pPr>
                      <w:r>
                        <w:rPr>
                          <w:color w:val="1E1545"/>
                        </w:rPr>
                        <w:t>brindar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información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financiera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relacionada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 personas mayores;</w:t>
                      </w:r>
                    </w:p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>conectarle con servicios de apoyo </w:t>
                      </w:r>
                      <w:r>
                        <w:rPr>
                          <w:color w:val="1E1545"/>
                          <w:spacing w:val="-2"/>
                        </w:rPr>
                        <w:t>locales.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707299</wp:posOffset>
                </wp:positionH>
                <wp:positionV relativeFrom="page">
                  <wp:posOffset>5711785</wp:posOffset>
                </wp:positionV>
                <wp:extent cx="95250" cy="19050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49.746918pt;width:7.5pt;height:15pt;mso-position-horizontal-relative:page;mso-position-vertical-relative:page;z-index:-16235008" type="#_x0000_t202" id="docshape29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707299</wp:posOffset>
                </wp:positionH>
                <wp:positionV relativeFrom="page">
                  <wp:posOffset>6250748</wp:posOffset>
                </wp:positionV>
                <wp:extent cx="95250" cy="394335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9525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  <w:p>
                            <w:pPr>
                              <w:spacing w:before="55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92.184906pt;width:7.5pt;height:31.05pt;mso-position-horizontal-relative:page;mso-position-vertical-relative:page;z-index:-16234496" type="#_x0000_t202" id="docshape29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55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707299</wp:posOffset>
                </wp:positionH>
                <wp:positionV relativeFrom="page">
                  <wp:posOffset>6825753</wp:posOffset>
                </wp:positionV>
                <wp:extent cx="95250" cy="190500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37.460938pt;width:7.5pt;height:15pt;mso-position-horizontal-relative:page;mso-position-vertical-relative:page;z-index:-16233984" type="#_x0000_t202" id="docshape29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707299</wp:posOffset>
                </wp:positionH>
                <wp:positionV relativeFrom="page">
                  <wp:posOffset>7029436</wp:posOffset>
                </wp:positionV>
                <wp:extent cx="3208020" cy="190500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320802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Agende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 cita en persona sin costo con un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ACSO: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53.498901pt;width:252.6pt;height:15pt;mso-position-horizontal-relative:page;mso-position-vertical-relative:page;z-index:-16233472" type="#_x0000_t202" id="docshape29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Agende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 cita en persona sin costo con un </w:t>
                      </w:r>
                      <w:r>
                        <w:rPr>
                          <w:color w:val="1E1545"/>
                          <w:spacing w:val="-2"/>
                        </w:rPr>
                        <w:t>ACSO: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707299</wp:posOffset>
                </wp:positionH>
                <wp:positionV relativeFrom="page">
                  <wp:posOffset>7269021</wp:posOffset>
                </wp:positionV>
                <wp:extent cx="95250" cy="429895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72.363892pt;width:7.5pt;height:33.85pt;mso-position-horizontal-relative:page;mso-position-vertical-relative:page;z-index:-16232960" type="#_x0000_t202" id="docshape29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887233</wp:posOffset>
                </wp:positionH>
                <wp:positionV relativeFrom="page">
                  <wp:posOffset>7267904</wp:posOffset>
                </wp:positionV>
                <wp:extent cx="4719955" cy="1197610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4719955" cy="119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z w:val="22"/>
                              </w:rPr>
                              <w:t>llame al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2"/>
                              </w:rPr>
                              <w:t>1800 227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2"/>
                              </w:rPr>
                              <w:t>475</w:t>
                            </w:r>
                            <w:r>
                              <w:rPr>
                                <w:color w:val="1E1545"/>
                                <w:spacing w:val="-4"/>
                                <w:sz w:val="22"/>
                              </w:rPr>
                              <w:t>;</w:t>
                            </w:r>
                          </w:p>
                          <w:p>
                            <w:pPr>
                              <w:pStyle w:val="BodyText"/>
                              <w:spacing w:before="111"/>
                            </w:pP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ciertos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centros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Australia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(encuentre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 ubicaciones en el enlace que aparece que continuación);</w:t>
                            </w:r>
                          </w:p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>por videollamada, si cuenta con una cuenta de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myGov.</w:t>
                            </w:r>
                          </w:p>
                          <w:p>
                            <w:pPr>
                              <w:pStyle w:val="BodyText"/>
                              <w:spacing w:line="266" w:lineRule="exact" w:before="89"/>
                              <w:ind w:left="190"/>
                              <w:rPr>
                                <w:rFonts w:ascii="Helvetica Neue Medium"/>
                              </w:rPr>
                            </w:pPr>
                            <w:hyperlink r:id="rId4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ServicesAustralia.gov.au/aged-care-specialist-officer-my-aged-care-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266" w:lineRule="exact" w:before="0"/>
                              <w:ind w:left="190"/>
                              <w:rPr>
                                <w:rFonts w:ascii="Helvetica Neue Medium"/>
                              </w:rPr>
                            </w:pPr>
                            <w:hyperlink r:id="rId48"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face-to-face-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0901pt;margin-top:572.27594pt;width:371.65pt;height:94.3pt;mso-position-horizontal-relative:page;mso-position-vertical-relative:page;z-index:-16232448" type="#_x0000_t202" id="docshape29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llame al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2"/>
                        </w:rPr>
                        <w:t>1800 227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2"/>
                        </w:rPr>
                        <w:t>475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;</w:t>
                      </w:r>
                    </w:p>
                    <w:p>
                      <w:pPr>
                        <w:pStyle w:val="BodyText"/>
                        <w:spacing w:before="111"/>
                      </w:pP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ciertos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centros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Australia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(encuentre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 ubicaciones en el enlace que aparece que continuación);</w:t>
                      </w:r>
                    </w:p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>por videollamada, si cuenta con una cuenta de </w:t>
                      </w:r>
                      <w:r>
                        <w:rPr>
                          <w:color w:val="1E1545"/>
                          <w:spacing w:val="-2"/>
                        </w:rPr>
                        <w:t>myGov.</w:t>
                      </w:r>
                    </w:p>
                    <w:p>
                      <w:pPr>
                        <w:pStyle w:val="BodyText"/>
                        <w:spacing w:line="266" w:lineRule="exact" w:before="89"/>
                        <w:ind w:left="190"/>
                        <w:rPr>
                          <w:rFonts w:ascii="Helvetica Neue Medium"/>
                        </w:rPr>
                      </w:pPr>
                      <w:hyperlink r:id="rId4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ServicesAustralia.gov.au/aged-care-specialist-officer-my-aged-care-</w:t>
                        </w:r>
                      </w:hyperlink>
                    </w:p>
                    <w:p>
                      <w:pPr>
                        <w:pStyle w:val="BodyText"/>
                        <w:spacing w:line="266" w:lineRule="exact" w:before="0"/>
                        <w:ind w:left="190"/>
                        <w:rPr>
                          <w:rFonts w:ascii="Helvetica Neue Medium"/>
                        </w:rPr>
                      </w:pPr>
                      <w:hyperlink r:id="rId48">
                        <w:r>
                          <w:rPr>
                            <w:rFonts w:ascii="Helvetica Neue Medium"/>
                            <w:color w:val="1E1545"/>
                          </w:rPr>
                          <w:t>face-to-face-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707299</wp:posOffset>
                </wp:positionH>
                <wp:positionV relativeFrom="page">
                  <wp:posOffset>7879929</wp:posOffset>
                </wp:positionV>
                <wp:extent cx="95250" cy="190500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20.466919pt;width:7.5pt;height:15pt;mso-position-horizontal-relative:page;mso-position-vertical-relative:page;z-index:-16231936" type="#_x0000_t202" id="docshape30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3011921</wp:posOffset>
                </wp:positionH>
                <wp:positionV relativeFrom="page">
                  <wp:posOffset>8666999</wp:posOffset>
                </wp:positionV>
                <wp:extent cx="3061335" cy="207645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306133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801" w:val="right" w:leader="none"/>
                              </w:tabs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guía para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personas mayores, sus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familias y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cuidadores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159195pt;margin-top:682.440918pt;width:241.05pt;height:16.3500pt;mso-position-horizontal-relative:page;mso-position-vertical-relative:page;z-index:-16231424" type="#_x0000_t202" id="docshape301" filled="false" stroked="false">
                <v:textbox inset="0,0,0,0">
                  <w:txbxContent>
                    <w:p>
                      <w:pPr>
                        <w:tabs>
                          <w:tab w:pos="4801" w:val="righ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Una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guía para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personas mayores, sus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familias y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cuidadores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568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230912" type="#_x0000_t202" id="docshape30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230400" type="#_x0000_t202" id="docshape30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229888" type="#_x0000_t202" id="docshape30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104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229376" type="#_x0000_t202" id="docshape30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616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228864" type="#_x0000_t202" id="docshape30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69.921021pt;width:498.89801pt;height:38.74pt;mso-position-horizontal-relative:page;mso-position-vertical-relative:page;z-index:-16228352" id="docshape307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498.564pt;height:8.086011pt;mso-position-horizontal-relative:page;mso-position-vertical-relative:page;z-index:-16227840" id="docshape308" filled="true" fillcolor="#e3e0e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89152">
            <wp:simplePos x="0" y="0"/>
            <wp:positionH relativeFrom="page">
              <wp:posOffset>722900</wp:posOffset>
            </wp:positionH>
            <wp:positionV relativeFrom="page">
              <wp:posOffset>2279591</wp:posOffset>
            </wp:positionV>
            <wp:extent cx="202958" cy="202958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9664">
            <wp:simplePos x="0" y="0"/>
            <wp:positionH relativeFrom="page">
              <wp:posOffset>722900</wp:posOffset>
            </wp:positionH>
            <wp:positionV relativeFrom="page">
              <wp:posOffset>3615071</wp:posOffset>
            </wp:positionV>
            <wp:extent cx="202958" cy="202958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0176">
            <wp:simplePos x="0" y="0"/>
            <wp:positionH relativeFrom="page">
              <wp:posOffset>722900</wp:posOffset>
            </wp:positionH>
            <wp:positionV relativeFrom="page">
              <wp:posOffset>6145691</wp:posOffset>
            </wp:positionV>
            <wp:extent cx="202958" cy="202958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0688">
            <wp:simplePos x="0" y="0"/>
            <wp:positionH relativeFrom="page">
              <wp:posOffset>722900</wp:posOffset>
            </wp:positionH>
            <wp:positionV relativeFrom="page">
              <wp:posOffset>7295530</wp:posOffset>
            </wp:positionV>
            <wp:extent cx="202958" cy="202958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1200">
            <wp:simplePos x="0" y="0"/>
            <wp:positionH relativeFrom="page">
              <wp:posOffset>722900</wp:posOffset>
            </wp:positionH>
            <wp:positionV relativeFrom="page">
              <wp:posOffset>8216901</wp:posOffset>
            </wp:positionV>
            <wp:extent cx="202958" cy="202958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712">
                <wp:simplePos x="0" y="0"/>
                <wp:positionH relativeFrom="page">
                  <wp:posOffset>707299</wp:posOffset>
                </wp:positionH>
                <wp:positionV relativeFrom="page">
                  <wp:posOffset>670919</wp:posOffset>
                </wp:positionV>
                <wp:extent cx="4884420" cy="312991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4884420" cy="312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18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Ayuda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parte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«care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finder»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apoyo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los Ancianos de los pueblos indígenas</w:t>
                            </w:r>
                          </w:p>
                          <w:p>
                            <w:pPr>
                              <w:pStyle w:val="BodyText"/>
                              <w:spacing w:before="77"/>
                            </w:pP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«care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finders»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[buscadores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atención]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apoyan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 mayores que necesitan ayuda intensiva a acceder a servicios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0"/>
                            </w:pPr>
                            <w:r>
                              <w:rPr>
                                <w:color w:val="1E1545"/>
                              </w:rPr>
                              <w:t>de atención para personas mayores y otros apoyos en la comunidad. Es un servicio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gratuito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vulnerables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tienen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nadie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brinde apoyo. Visite el sitio web de My Aged Care para consultar una lista de care finders en su área.</w:t>
                            </w:r>
                          </w:p>
                          <w:p>
                            <w:pPr>
                              <w:pStyle w:val="BodyText"/>
                              <w:spacing w:before="91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5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MyAgedCare.gov.au/help-care-finder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159"/>
                            </w:pPr>
                            <w:r>
                              <w:rPr>
                                <w:color w:val="1E1545"/>
                              </w:rPr>
                              <w:t>El Elder Care Support [Apoyo para los cuidados de los Ancianos de los pueblos indígenas] ayuda a los adultos mayores aborígenes e isleños del estrecho de Torres,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así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familias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mayores, 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satisfacer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necesidades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tanto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físicas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culturales.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Aboriginal Community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Controlled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Organisation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ofrece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través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sus organizaciones asociadas.</w:t>
                            </w:r>
                          </w:p>
                          <w:p>
                            <w:pPr>
                              <w:pStyle w:val="BodyText"/>
                              <w:spacing w:before="79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5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health.gov.au/our-work/elder-care-support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28312pt;width:384.6pt;height:246.45pt;mso-position-horizontal-relative:page;mso-position-vertical-relative:page;z-index:-16224768" type="#_x0000_t202" id="docshape309" filled="false" stroked="false">
                <v:textbox inset="0,0,0,0">
                  <w:txbxContent>
                    <w:p>
                      <w:pPr>
                        <w:spacing w:line="249" w:lineRule="auto" w:before="18"/>
                        <w:ind w:left="20" w:right="0" w:firstLine="0"/>
                        <w:jc w:val="lef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Ayuda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por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parte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un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«care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finder»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y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apoyo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para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los Ancianos de los pueblos indígenas</w:t>
                      </w:r>
                    </w:p>
                    <w:p>
                      <w:pPr>
                        <w:pStyle w:val="BodyText"/>
                        <w:spacing w:before="77"/>
                      </w:pP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«care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finders»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[buscadores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atención]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apoyan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 mayores que necesitan ayuda intensiva a acceder a servicios</w:t>
                      </w:r>
                    </w:p>
                    <w:p>
                      <w:pPr>
                        <w:pStyle w:val="BodyText"/>
                        <w:spacing w:line="237" w:lineRule="auto" w:before="0"/>
                      </w:pPr>
                      <w:r>
                        <w:rPr>
                          <w:color w:val="1E1545"/>
                        </w:rPr>
                        <w:t>de atención para personas mayores y otros apoyos en la comunidad. Es un servicio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gratuito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vulnerables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tienen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nadie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brinde apoyo. Visite el sitio web de My Aged Care para consultar una lista de care finders en su área.</w:t>
                      </w:r>
                    </w:p>
                    <w:p>
                      <w:pPr>
                        <w:pStyle w:val="BodyText"/>
                        <w:spacing w:before="91"/>
                        <w:ind w:left="473"/>
                        <w:rPr>
                          <w:rFonts w:ascii="Helvetica Neue Medium"/>
                        </w:rPr>
                      </w:pPr>
                      <w:hyperlink r:id="rId50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MyAgedCare.gov.au/help-care-finder</w:t>
                        </w:r>
                      </w:hyperlink>
                    </w:p>
                    <w:p>
                      <w:pPr>
                        <w:pStyle w:val="BodyText"/>
                        <w:spacing w:before="159"/>
                      </w:pPr>
                      <w:r>
                        <w:rPr>
                          <w:color w:val="1E1545"/>
                        </w:rPr>
                        <w:t>El Elder Care Support [Apoyo para los cuidados de los Ancianos de los pueblos indígenas] ayuda a los adultos mayores aborígenes e isleños del estrecho de Torres,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así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familias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mayores, 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satisfacer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necesidades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tanto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físicas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culturales.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National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Aboriginal Community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Controlled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Health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Organisation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ofrece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través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sus organizaciones asociadas.</w:t>
                      </w:r>
                    </w:p>
                    <w:p>
                      <w:pPr>
                        <w:pStyle w:val="BodyText"/>
                        <w:spacing w:before="79"/>
                        <w:ind w:left="473"/>
                        <w:rPr>
                          <w:rFonts w:ascii="Helvetica Neue Medium"/>
                        </w:rPr>
                      </w:pPr>
                      <w:hyperlink r:id="rId5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health.gov.au/our-work/elder-care-support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224">
                <wp:simplePos x="0" y="0"/>
                <wp:positionH relativeFrom="page">
                  <wp:posOffset>707299</wp:posOffset>
                </wp:positionH>
                <wp:positionV relativeFrom="page">
                  <wp:posOffset>3919560</wp:posOffset>
                </wp:positionV>
                <wp:extent cx="4890135" cy="4137660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4890135" cy="413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Apoyo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>defensa</w:t>
                            </w:r>
                          </w:p>
                          <w:p>
                            <w:pPr>
                              <w:pStyle w:val="BodyText"/>
                              <w:spacing w:before="148"/>
                            </w:pPr>
                            <w:r>
                              <w:rPr>
                                <w:color w:val="1E1545"/>
                              </w:rPr>
                              <w:t>Si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tiene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preguntas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inquietudes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acerca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recibe,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incluyendo Support at Home, puede hablar con un defensor para la atención a adultos mayores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llamando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Advocacy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Line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[Línea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Defensa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 Atención a Personas Mayores].</w:t>
                            </w:r>
                          </w:p>
                          <w:p>
                            <w:pPr>
                              <w:spacing w:before="103"/>
                              <w:ind w:left="20" w:right="0" w:firstLine="0"/>
                              <w:jc w:val="left"/>
                              <w:rPr>
                                <w:rFonts w:ascii="Helvetica Neue"/>
                                <w:b/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z w:val="22"/>
                              </w:rPr>
                              <w:t>Llame al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2"/>
                              </w:rPr>
                              <w:t>1800 700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sz w:val="22"/>
                              </w:rPr>
                              <w:t>600</w:t>
                            </w:r>
                          </w:p>
                          <w:p>
                            <w:pPr>
                              <w:pStyle w:val="BodyText"/>
                              <w:spacing w:before="111"/>
                            </w:pPr>
                            <w:r>
                              <w:rPr>
                                <w:color w:val="1E1545"/>
                              </w:rPr>
                              <w:t>Este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servicio,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brindado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por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Older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Advocacy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Network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(OPAN),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gratuito y confidencial, e independiente tanto del Gobierno como de los proveedores de atención a adultos mayores. La OPAN le pondrá en contacto con un defensor local en su estado o territorio. Suscríbase para recibir boletines de noticias de la OPAN con regularidad.</w:t>
                            </w:r>
                          </w:p>
                          <w:p>
                            <w:pPr>
                              <w:pStyle w:val="BodyText"/>
                              <w:spacing w:before="81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5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opan.org.au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131"/>
                            </w:pPr>
                            <w:r>
                              <w:rPr>
                                <w:color w:val="1E1545"/>
                              </w:rPr>
                              <w:t>National Aboriginal and Torres Strait Islander Ageing and Aged Care Council (NATSIAACC)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trabaja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garantizar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Ancianos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pueblos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indígenas puedan acceder a apoyo y atención que sean culturalmente seguros, con conciencia del trauma y entendimiento de la recuperación, y que reconozcan la importancia de su conexión con la comunidad y su Tierra.</w:t>
                            </w:r>
                          </w:p>
                          <w:p>
                            <w:pPr>
                              <w:pStyle w:val="BodyText"/>
                              <w:spacing w:before="81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5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natsiaacc.org.au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131"/>
                              <w:ind w:right="19"/>
                            </w:pP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presentar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queja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denunciar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incidente,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acuda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Quality and Safety Commission [Comisión sobre la Calidad y Seguridad en la Atención de Personas Mayores].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08.626801pt;width:385.05pt;height:325.8pt;mso-position-horizontal-relative:page;mso-position-vertical-relative:page;z-index:-16224256" type="#_x0000_t202" id="docshape310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Apoyo</w:t>
                      </w:r>
                      <w:r>
                        <w:rPr>
                          <w:rFonts w:ascii="Arial"/>
                          <w:color w:val="766AAB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para</w:t>
                      </w:r>
                      <w:r>
                        <w:rPr>
                          <w:rFonts w:ascii="Arial"/>
                          <w:color w:val="766AAB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la</w:t>
                      </w:r>
                      <w:r>
                        <w:rPr>
                          <w:rFonts w:ascii="Arial"/>
                          <w:color w:val="766AAB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>defensa</w:t>
                      </w:r>
                    </w:p>
                    <w:p>
                      <w:pPr>
                        <w:pStyle w:val="BodyText"/>
                        <w:spacing w:before="148"/>
                      </w:pPr>
                      <w:r>
                        <w:rPr>
                          <w:color w:val="1E1545"/>
                        </w:rPr>
                        <w:t>Si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tiene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preguntas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inquietudes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acerca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recibe,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incluyendo Support at Home, puede hablar con un defensor para la atención a adultos mayores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llamando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Advocacy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Line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[Línea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Defensa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en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la Atención a Personas Mayores].</w:t>
                      </w:r>
                    </w:p>
                    <w:p>
                      <w:pPr>
                        <w:spacing w:before="103"/>
                        <w:ind w:left="20" w:right="0" w:firstLine="0"/>
                        <w:jc w:val="left"/>
                        <w:rPr>
                          <w:rFonts w:asci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Llame al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2"/>
                        </w:rPr>
                        <w:t>1800 700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sz w:val="22"/>
                        </w:rPr>
                        <w:t>600</w:t>
                      </w:r>
                    </w:p>
                    <w:p>
                      <w:pPr>
                        <w:pStyle w:val="BodyText"/>
                        <w:spacing w:before="111"/>
                      </w:pPr>
                      <w:r>
                        <w:rPr>
                          <w:color w:val="1E1545"/>
                        </w:rPr>
                        <w:t>Este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servicio,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brindado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por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Older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Advocacy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Network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(OPAN),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gratuito y confidencial, e independiente tanto del Gobierno como de los proveedores de atención a adultos mayores. La OPAN le pondrá en contacto con un defensor local en su estado o territorio. Suscríbase para recibir boletines de noticias de la OPAN con regularidad.</w:t>
                      </w:r>
                    </w:p>
                    <w:p>
                      <w:pPr>
                        <w:pStyle w:val="BodyText"/>
                        <w:spacing w:before="81"/>
                        <w:ind w:left="473"/>
                        <w:rPr>
                          <w:rFonts w:ascii="Helvetica Neue Medium"/>
                        </w:rPr>
                      </w:pPr>
                      <w:hyperlink r:id="rId5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opan.org.au</w:t>
                        </w:r>
                      </w:hyperlink>
                    </w:p>
                    <w:p>
                      <w:pPr>
                        <w:pStyle w:val="BodyText"/>
                        <w:spacing w:before="131"/>
                      </w:pPr>
                      <w:r>
                        <w:rPr>
                          <w:color w:val="1E1545"/>
                        </w:rPr>
                        <w:t>National Aboriginal and Torres Strait Islander Ageing and Aged Care Council (NATSIAACC)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trabaja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garantizar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Ancianos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los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pueblos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indígenas puedan acceder a apoyo y atención que sean culturalmente seguros, con conciencia del trauma y entendimiento de la recuperación, y que reconozcan la importancia de su conexión con la comunidad y su Tierra.</w:t>
                      </w:r>
                    </w:p>
                    <w:p>
                      <w:pPr>
                        <w:pStyle w:val="BodyText"/>
                        <w:spacing w:before="81"/>
                        <w:ind w:left="473"/>
                        <w:rPr>
                          <w:rFonts w:ascii="Helvetica Neue Medium"/>
                        </w:rPr>
                      </w:pPr>
                      <w:hyperlink r:id="rId5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natsiaacc.org.au</w:t>
                        </w:r>
                      </w:hyperlink>
                    </w:p>
                    <w:p>
                      <w:pPr>
                        <w:pStyle w:val="BodyText"/>
                        <w:spacing w:before="131"/>
                        <w:ind w:right="19"/>
                      </w:pP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presentar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queja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denunciar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incidente,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acuda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Quality and Safety Commission [Comisión sobre la Calidad y Seguridad en la Atención de Personas Mayores].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995361</wp:posOffset>
                </wp:positionH>
                <wp:positionV relativeFrom="page">
                  <wp:posOffset>8200614</wp:posOffset>
                </wp:positionV>
                <wp:extent cx="1567815" cy="192405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156781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74901pt;margin-top:645.717712pt;width:123.45pt;height:15.15pt;mso-position-horizontal-relative:page;mso-position-vertical-relative:page;z-index:-16223744" type="#_x0000_t202" id="docshape31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744pt;margin-top:682.440918pt;width:15.3pt;height:16.3500pt;mso-position-horizontal-relative:page;mso-position-vertical-relative:page;z-index:-16223232" type="#_x0000_t202" id="docshape31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86.023132pt;width:98.75pt;height:11.55pt;mso-position-horizontal-relative:page;mso-position-vertical-relative:page;z-index:-16222720" type="#_x0000_t202" id="docshape313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0</wp:posOffset>
                </wp:positionH>
                <wp:positionV relativeFrom="page">
                  <wp:posOffset>5558688</wp:posOffset>
                </wp:positionV>
                <wp:extent cx="6336030" cy="344170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6336030" cy="3441700"/>
                          <a:chExt cx="6336030" cy="344170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2949308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2949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37.692017pt;width:498.9pt;height:271pt;mso-position-horizontal-relative:page;mso-position-vertical-relative:page;z-index:-16222208" id="docshapegroup314" coordorigin="0,8754" coordsize="9978,5420">
                <v:rect style="position:absolute;left:0;top:13398;width:9978;height:775" id="docshape315" filled="true" fillcolor="#e3e0ee" stroked="false">
                  <v:fill type="solid"/>
                </v:rect>
                <v:shape style="position:absolute;left:0;top:8753;width:9978;height:4645" type="#_x0000_t75" id="docshape316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6336030" cy="102870"/>
                          <a:chExt cx="6336030" cy="10287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98.9pt;height:8.1pt;mso-position-horizontal-relative:page;mso-position-vertical-relative:page;z-index:-16221696" id="docshapegroup317" coordorigin="0,0" coordsize="9978,162">
                <v:rect style="position:absolute;left:0;top:0;width:1430;height:162" id="docshape318" filled="true" fillcolor="#826b9e" stroked="false">
                  <v:fill type="solid"/>
                </v:rect>
                <v:rect style="position:absolute;left:1429;top:0;width:1430;height:162" id="docshape319" filled="true" fillcolor="#94b5d2" stroked="false">
                  <v:fill type="solid"/>
                </v:rect>
                <v:rect style="position:absolute;left:2858;top:0;width:1430;height:162" id="docshape320" filled="true" fillcolor="#78bac0" stroked="false">
                  <v:fill type="solid"/>
                </v:rect>
                <v:rect style="position:absolute;left:4287;top:0;width:1430;height:162" id="docshape321" filled="true" fillcolor="#8c5aa4" stroked="false">
                  <v:fill type="solid"/>
                </v:rect>
                <v:rect style="position:absolute;left:5717;top:0;width:1430;height:162" id="docshape322" filled="true" fillcolor="#4eabab" stroked="false">
                  <v:fill type="solid"/>
                </v:rect>
                <v:rect style="position:absolute;left:7146;top:0;width:1430;height:162" id="docshape323" filled="true" fillcolor="#025098" stroked="false">
                  <v:fill type="solid"/>
                </v:rect>
                <v:rect style="position:absolute;left:8575;top:0;width:1403;height:162" id="docshape324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719999</wp:posOffset>
                </wp:positionH>
                <wp:positionV relativeFrom="page">
                  <wp:posOffset>4109349</wp:posOffset>
                </wp:positionV>
                <wp:extent cx="4896485" cy="1276985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4896485" cy="127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27698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24458"/>
                              </a:lnTo>
                              <a:lnTo>
                                <a:pt x="7769" y="1172631"/>
                              </a:lnTo>
                              <a:lnTo>
                                <a:pt x="29405" y="1214466"/>
                              </a:lnTo>
                              <a:lnTo>
                                <a:pt x="62396" y="1247455"/>
                              </a:lnTo>
                              <a:lnTo>
                                <a:pt x="104231" y="1269089"/>
                              </a:lnTo>
                              <a:lnTo>
                                <a:pt x="152400" y="1276858"/>
                              </a:lnTo>
                              <a:lnTo>
                                <a:pt x="4743602" y="1276858"/>
                              </a:lnTo>
                              <a:lnTo>
                                <a:pt x="4791770" y="1269089"/>
                              </a:lnTo>
                              <a:lnTo>
                                <a:pt x="4833605" y="1247455"/>
                              </a:lnTo>
                              <a:lnTo>
                                <a:pt x="4866596" y="1214466"/>
                              </a:lnTo>
                              <a:lnTo>
                                <a:pt x="4888232" y="1172631"/>
                              </a:lnTo>
                              <a:lnTo>
                                <a:pt x="4896002" y="1124458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323.570801pt;width:385.55pt;height:100.55pt;mso-position-horizontal-relative:page;mso-position-vertical-relative:page;z-index:-16221184" id="docshape325" coordorigin="1134,6471" coordsize="7711,2011" path="m8604,6471l1374,6471,1298,6484,1232,6518,1180,6570,1146,6636,1134,6711,1134,8242,1146,8318,1180,8384,1232,8436,1298,8470,1374,8482,8604,8482,8680,8470,8746,8436,8798,8384,8832,8318,8844,8242,8844,6711,8832,6636,8798,6570,8746,6518,8680,6484,8604,6471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808">
                <wp:simplePos x="0" y="0"/>
                <wp:positionH relativeFrom="page">
                  <wp:posOffset>707299</wp:posOffset>
                </wp:positionH>
                <wp:positionV relativeFrom="page">
                  <wp:posOffset>670919</wp:posOffset>
                </wp:positionV>
                <wp:extent cx="4608830" cy="1435100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4608830" cy="143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18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Planear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atención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personas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mayores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con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anticipación</w:t>
                            </w:r>
                          </w:p>
                          <w:p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Puede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utilidad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empezar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tener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conversaciones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acerca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 a personas mayores para usted o sus seres queridos incluso antes de que se necesiten cuidados o apoyo. A continuación encontrará otros aspectos relacionados con la atención a personas mayores que puede empezar 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considerar: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28312pt;width:362.9pt;height:113pt;mso-position-horizontal-relative:page;mso-position-vertical-relative:page;z-index:-16220672" type="#_x0000_t202" id="docshape326" filled="false" stroked="false">
                <v:textbox inset="0,0,0,0">
                  <w:txbxContent>
                    <w:p>
                      <w:pPr>
                        <w:spacing w:line="249" w:lineRule="auto" w:before="18"/>
                        <w:ind w:left="20" w:right="0" w:firstLine="0"/>
                        <w:jc w:val="lef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Planear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la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atención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para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personas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mayores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con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anticipación</w:t>
                      </w:r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Puede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utilidad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empezar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tener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conversaciones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acerca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 a personas mayores para usted o sus seres queridos incluso antes de que se necesiten cuidados o apoyo. A continuación encontrará otros aspectos relacionados con la atención a personas mayores que puede empezar a </w:t>
                      </w:r>
                      <w:r>
                        <w:rPr>
                          <w:color w:val="1E1545"/>
                          <w:spacing w:val="-2"/>
                        </w:rPr>
                        <w:t>considerar: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6320">
                <wp:simplePos x="0" y="0"/>
                <wp:positionH relativeFrom="page">
                  <wp:posOffset>707299</wp:posOffset>
                </wp:positionH>
                <wp:positionV relativeFrom="page">
                  <wp:posOffset>2155244</wp:posOffset>
                </wp:positionV>
                <wp:extent cx="95250" cy="190500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69.704315pt;width:7.5pt;height:15pt;mso-position-horizontal-relative:page;mso-position-vertical-relative:page;z-index:-16220160" type="#_x0000_t202" id="docshape32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6832">
                <wp:simplePos x="0" y="0"/>
                <wp:positionH relativeFrom="page">
                  <wp:posOffset>887233</wp:posOffset>
                </wp:positionH>
                <wp:positionV relativeFrom="page">
                  <wp:posOffset>2155244</wp:posOffset>
                </wp:positionV>
                <wp:extent cx="4642485" cy="1807845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4642485" cy="180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16"/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investigue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compare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proveedores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descubrir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cuáles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adecuan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mejor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 sus necesidades: </w:t>
                            </w:r>
                            <w:hyperlink r:id="rId56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MyAgedCare.gov.au/find-a-provider;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>suscríbase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EngAged,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nuestro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boletín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noticias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mensual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sobre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atención a personas mayores y el buen envejecimiento:</w:t>
                            </w:r>
                          </w:p>
                          <w:p>
                            <w:pPr>
                              <w:pStyle w:val="BodyText"/>
                              <w:spacing w:line="263" w:lineRule="exact" w:before="0"/>
                              <w:rPr>
                                <w:rFonts w:ascii="Helvetica Neue Medium"/>
                              </w:rPr>
                            </w:pPr>
                            <w:hyperlink r:id="rId5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health.gov.au/aged-care-newsletter-subscribe;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264" w:lineRule="exact" w:before="54"/>
                            </w:pPr>
                            <w:r>
                              <w:rPr>
                                <w:color w:val="1E1545"/>
                              </w:rPr>
                              <w:t>siga al Council of Elders en Facebook para estar al tanto de su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labor:</w:t>
                            </w:r>
                          </w:p>
                          <w:p>
                            <w:pPr>
                              <w:pStyle w:val="BodyText"/>
                              <w:spacing w:line="267" w:lineRule="exact" w:before="0"/>
                              <w:rPr>
                                <w:rFonts w:ascii="Helvetica Neue Medium"/>
                              </w:rPr>
                            </w:pPr>
                            <w:hyperlink r:id="rId5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facebook.com/groups/agedcarecouncilofelders;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54"/>
                            </w:pPr>
                            <w:r>
                              <w:rPr>
                                <w:color w:val="1E1545"/>
                              </w:rPr>
                              <w:t>descubra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estamos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haciendo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ayudar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las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personas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 Australia a envejecer bien:</w:t>
                            </w:r>
                          </w:p>
                          <w:p>
                            <w:pPr>
                              <w:pStyle w:val="BodyText"/>
                              <w:spacing w:line="263" w:lineRule="exact" w:before="0"/>
                              <w:rPr>
                                <w:rFonts w:ascii="Helvetica Neue Medium"/>
                              </w:rPr>
                            </w:pPr>
                            <w:hyperlink r:id="rId5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health.gov.au/topics/positive-ageing-is-ageing-well.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0901pt;margin-top:169.704315pt;width:365.55pt;height:142.35pt;mso-position-horizontal-relative:page;mso-position-vertical-relative:page;z-index:-16219648" type="#_x0000_t202" id="docshape328" filled="false" stroked="false">
                <v:textbox inset="0,0,0,0">
                  <w:txbxContent>
                    <w:p>
                      <w:pPr>
                        <w:pStyle w:val="BodyText"/>
                        <w:spacing w:line="237" w:lineRule="auto" w:before="16"/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color w:val="1E1545"/>
                        </w:rPr>
                        <w:t>investigue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y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compare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proveedores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descubrir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cuáles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adecuan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mejor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a sus necesidades: </w:t>
                      </w:r>
                      <w:hyperlink r:id="rId56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MyAgedCare.gov.au/find-a-provider;</w:t>
                        </w:r>
                      </w:hyperlink>
                    </w:p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>suscríbase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EngAged,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nuestro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boletín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noticias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mensual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sobre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la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atención a personas mayores y el buen envejecimiento:</w:t>
                      </w:r>
                    </w:p>
                    <w:p>
                      <w:pPr>
                        <w:pStyle w:val="BodyText"/>
                        <w:spacing w:line="263" w:lineRule="exact" w:before="0"/>
                        <w:rPr>
                          <w:rFonts w:ascii="Helvetica Neue Medium"/>
                        </w:rPr>
                      </w:pPr>
                      <w:hyperlink r:id="rId5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health.gov.au/aged-care-newsletter-subscribe;</w:t>
                        </w:r>
                      </w:hyperlink>
                    </w:p>
                    <w:p>
                      <w:pPr>
                        <w:pStyle w:val="BodyText"/>
                        <w:spacing w:line="264" w:lineRule="exact" w:before="54"/>
                      </w:pPr>
                      <w:r>
                        <w:rPr>
                          <w:color w:val="1E1545"/>
                        </w:rPr>
                        <w:t>siga al Council of Elders en Facebook para estar al tanto de su </w:t>
                      </w:r>
                      <w:r>
                        <w:rPr>
                          <w:color w:val="1E1545"/>
                          <w:spacing w:val="-2"/>
                        </w:rPr>
                        <w:t>labor:</w:t>
                      </w:r>
                    </w:p>
                    <w:p>
                      <w:pPr>
                        <w:pStyle w:val="BodyText"/>
                        <w:spacing w:line="267" w:lineRule="exact" w:before="0"/>
                        <w:rPr>
                          <w:rFonts w:ascii="Helvetica Neue Medium"/>
                        </w:rPr>
                      </w:pPr>
                      <w:hyperlink r:id="rId5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facebook.com/groups/agedcarecouncilofelders;</w:t>
                        </w:r>
                      </w:hyperlink>
                    </w:p>
                    <w:p>
                      <w:pPr>
                        <w:pStyle w:val="BodyText"/>
                        <w:spacing w:before="54"/>
                      </w:pPr>
                      <w:r>
                        <w:rPr>
                          <w:color w:val="1E1545"/>
                        </w:rPr>
                        <w:t>descubra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qué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estamos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haciendo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ayudar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las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personas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de Australia a envejecer bien:</w:t>
                      </w:r>
                    </w:p>
                    <w:p>
                      <w:pPr>
                        <w:pStyle w:val="BodyText"/>
                        <w:spacing w:line="263" w:lineRule="exact" w:before="0"/>
                        <w:rPr>
                          <w:rFonts w:ascii="Helvetica Neue Medium"/>
                        </w:rPr>
                      </w:pPr>
                      <w:hyperlink r:id="rId5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health.gov.au/topics/positive-ageing-is-ageing-well.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344">
                <wp:simplePos x="0" y="0"/>
                <wp:positionH relativeFrom="page">
                  <wp:posOffset>707299</wp:posOffset>
                </wp:positionH>
                <wp:positionV relativeFrom="page">
                  <wp:posOffset>2526567</wp:posOffset>
                </wp:positionV>
                <wp:extent cx="95250" cy="190500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98.942307pt;width:7.5pt;height:15pt;mso-position-horizontal-relative:page;mso-position-vertical-relative:page;z-index:-16219136" type="#_x0000_t202" id="docshape32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856">
                <wp:simplePos x="0" y="0"/>
                <wp:positionH relativeFrom="page">
                  <wp:posOffset>707299</wp:posOffset>
                </wp:positionH>
                <wp:positionV relativeFrom="page">
                  <wp:posOffset>3065529</wp:posOffset>
                </wp:positionV>
                <wp:extent cx="95250" cy="190500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41.38031pt;width:7.5pt;height:15pt;mso-position-horizontal-relative:page;mso-position-vertical-relative:page;z-index:-16218624" type="#_x0000_t202" id="docshape33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368">
                <wp:simplePos x="0" y="0"/>
                <wp:positionH relativeFrom="page">
                  <wp:posOffset>707299</wp:posOffset>
                </wp:positionH>
                <wp:positionV relativeFrom="page">
                  <wp:posOffset>3436852</wp:posOffset>
                </wp:positionV>
                <wp:extent cx="95250" cy="190500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22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70.618317pt;width:7.5pt;height:15pt;mso-position-horizontal-relative:page;mso-position-vertical-relative:page;z-index:-16218112" type="#_x0000_t202" id="docshape33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880">
                <wp:simplePos x="0" y="0"/>
                <wp:positionH relativeFrom="page">
                  <wp:posOffset>851300</wp:posOffset>
                </wp:positionH>
                <wp:positionV relativeFrom="page">
                  <wp:posOffset>4204273</wp:posOffset>
                </wp:positionV>
                <wp:extent cx="4067810" cy="1026794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4067810" cy="1026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18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"Si le damos a las personas mayores la más mínima oportunidad de hablar, de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contribuir, de marcar la diferencia, prosperarán".</w:t>
                            </w:r>
                          </w:p>
                          <w:p>
                            <w:pPr>
                              <w:pStyle w:val="BodyText"/>
                              <w:spacing w:before="164"/>
                            </w:pPr>
                            <w:r>
                              <w:rPr>
                                <w:color w:val="1E1545"/>
                              </w:rPr>
                              <w:t>Gillian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Groom,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AO,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miembro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del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Elders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31502pt;margin-top:331.045197pt;width:320.3pt;height:80.850pt;mso-position-horizontal-relative:page;mso-position-vertical-relative:page;z-index:-16217600" type="#_x0000_t202" id="docshape332" filled="false" stroked="false">
                <v:textbox inset="0,0,0,0">
                  <w:txbxContent>
                    <w:p>
                      <w:pPr>
                        <w:spacing w:line="249" w:lineRule="auto" w:before="18"/>
                        <w:ind w:left="20" w:right="0" w:firstLine="0"/>
                        <w:jc w:val="lef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"Si le damos a las personas mayores la más mínima oportunidad de hablar, de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contribuir, de marcar la diferencia, prosperarán".</w:t>
                      </w:r>
                    </w:p>
                    <w:p>
                      <w:pPr>
                        <w:pStyle w:val="BodyText"/>
                        <w:spacing w:before="164"/>
                      </w:pPr>
                      <w:r>
                        <w:rPr>
                          <w:color w:val="1E1545"/>
                        </w:rPr>
                        <w:t>Gillian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Groom,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AO,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miembro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del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Council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Elders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392">
                <wp:simplePos x="0" y="0"/>
                <wp:positionH relativeFrom="page">
                  <wp:posOffset>3011921</wp:posOffset>
                </wp:positionH>
                <wp:positionV relativeFrom="page">
                  <wp:posOffset>8666999</wp:posOffset>
                </wp:positionV>
                <wp:extent cx="3061335" cy="207645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306133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801" w:val="right" w:leader="none"/>
                              </w:tabs>
                              <w:spacing w:before="13"/>
                              <w:ind w:left="20" w:right="0" w:firstLine="0"/>
                              <w:jc w:val="left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Una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guía para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personas mayores, sus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familias y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cuidadores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159195pt;margin-top:682.440918pt;width:241.05pt;height:16.3500pt;mso-position-horizontal-relative:page;mso-position-vertical-relative:page;z-index:-16217088" type="#_x0000_t202" id="docshape333" filled="false" stroked="false">
                <v:textbox inset="0,0,0,0">
                  <w:txbxContent>
                    <w:p>
                      <w:pPr>
                        <w:tabs>
                          <w:tab w:pos="4801" w:val="righ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Una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guía para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personas mayores, sus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familias y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cuidadores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904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64996pt;margin-top:0pt;width:71.5pt;height:8.1pt;mso-position-horizontal-relative:page;mso-position-vertical-relative:page;z-index:-16216576" type="#_x0000_t202" id="docshape33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416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929993pt;margin-top:0pt;width:71.5pt;height:8.1pt;mso-position-horizontal-relative:page;mso-position-vertical-relative:page;z-index:-16216064" type="#_x0000_t202" id="docshape33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928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95004pt;margin-top:0pt;width:71.5pt;height:8.1pt;mso-position-horizontal-relative:page;mso-position-vertical-relative:page;z-index:-16215552" type="#_x0000_t202" id="docshape33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440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59985pt;margin-top:0pt;width:71.5pt;height:8.1pt;mso-position-horizontal-relative:page;mso-position-vertical-relative:page;z-index:-16215040" type="#_x0000_t202" id="docshape33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952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25012pt;margin-top:0pt;width:71.5pt;height:8.1pt;mso-position-horizontal-relative:page;mso-position-vertical-relative:page;z-index:-16214528" type="#_x0000_t202" id="docshape33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9980" w:h="14180"/>
          <w:pgMar w:top="0" w:bottom="0" w:left="300" w:right="30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46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89pt;width:498.898pt;height:708.662pt;mso-position-horizontal-relative:page;mso-position-vertical-relative:page;z-index:-16214016" id="docshape339" filled="true" fillcolor="#004f9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976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6336030" cy="8815705"/>
                          <a:chExt cx="6336030" cy="8815705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14.532522pt;width:498.9pt;height:694.15pt;mso-position-horizontal-relative:page;mso-position-vertical-relative:page;z-index:-16213504" id="docshapegroup340" coordorigin="0,291" coordsize="9978,13883">
                <v:shape style="position:absolute;left:0;top:6848;width:9978;height:7325" type="#_x0000_t75" id="docshape341" stroked="false">
                  <v:imagedata r:id="rId60" o:title=""/>
                </v:shape>
                <v:shape style="position:absolute;left:6664;top:6156;width:13;height:6" type="#_x0000_t75" id="docshape342" stroked="false">
                  <v:imagedata r:id="rId61" o:title=""/>
                </v:shape>
                <v:shape style="position:absolute;left:0;top:290;width:9978;height:9392" id="docshape343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00023pt;width:192.45pt;height:107pt;mso-position-horizontal-relative:page;mso-position-vertical-relative:page;z-index:-16212992" id="docshape344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000">
                <wp:simplePos x="0" y="0"/>
                <wp:positionH relativeFrom="page">
                  <wp:posOffset>2366294</wp:posOffset>
                </wp:positionH>
                <wp:positionV relativeFrom="page">
                  <wp:posOffset>7981777</wp:posOffset>
                </wp:positionV>
                <wp:extent cx="1603375" cy="438150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160337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6" w:lineRule="auto" w:before="10"/>
                              <w:ind w:left="467" w:right="17" w:hanging="448"/>
                              <w:jc w:val="left"/>
                              <w:rPr>
                                <w:rFonts w:ascii="Helvetica Neue"/>
                                <w:b/>
                                <w:sz w:val="26"/>
                              </w:rPr>
                            </w:pPr>
                            <w:hyperlink r:id="rId47"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MyAgedCare.gov.au</w:t>
                              </w:r>
                            </w:hyperlink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322403pt;margin-top:628.486389pt;width:126.25pt;height:34.5pt;mso-position-horizontal-relative:page;mso-position-vertical-relative:page;z-index:-16212480" type="#_x0000_t202" id="docshape345" filled="false" stroked="false">
                <v:textbox inset="0,0,0,0">
                  <w:txbxContent>
                    <w:p>
                      <w:pPr>
                        <w:spacing w:line="256" w:lineRule="auto" w:before="10"/>
                        <w:ind w:left="467" w:right="17" w:hanging="448"/>
                        <w:jc w:val="left"/>
                        <w:rPr>
                          <w:rFonts w:ascii="Helvetica Neue"/>
                          <w:b/>
                          <w:sz w:val="26"/>
                        </w:rPr>
                      </w:pPr>
                      <w:hyperlink r:id="rId47"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MyAgedCare.gov.au</w:t>
                        </w:r>
                      </w:hyperlink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512">
                <wp:simplePos x="0" y="0"/>
                <wp:positionH relativeFrom="page">
                  <wp:posOffset>6194944</wp:posOffset>
                </wp:positionH>
                <wp:positionV relativeFrom="page">
                  <wp:posOffset>7700269</wp:posOffset>
                </wp:positionV>
                <wp:extent cx="130810" cy="711835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130810" cy="71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0625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790894pt;margin-top:606.320435pt;width:10.3pt;height:56.05pt;mso-position-horizontal-relative:page;mso-position-vertical-relative:page;z-index:-16211968" type="#_x0000_t202" id="docshape346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0625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9980" w:h="14180"/>
      <w:pgMar w:top="0" w:bottom="28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 Neue">
    <w:altName w:val="Helvetica Neue"/>
    <w:charset w:val="0"/>
    <w:family w:val="swiss"/>
    <w:pitch w:val="variable"/>
  </w:font>
  <w:font w:name="Helvetica Neue Light">
    <w:altName w:val="Helvetica Neue Light"/>
    <w:charset w:val="0"/>
    <w:family w:val="swiss"/>
    <w:pitch w:val="variable"/>
  </w:font>
  <w:font w:name="Helvetica Neue Medium">
    <w:altName w:val="Helvetica Neue Medium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303" w:hanging="284"/>
      </w:pPr>
      <w:rPr>
        <w:rFonts w:hint="default" w:ascii="Helvetica Neue Light" w:hAnsi="Helvetica Neue Light" w:eastAsia="Helvetica Neue Light" w:cs="Helvetica Neue Ligh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31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63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5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58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90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421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153" w:hanging="28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191" w:hanging="341"/>
      </w:pPr>
      <w:rPr>
        <w:rFonts w:hint="default" w:ascii="Helvetica Neue Light" w:hAnsi="Helvetica Neue Light" w:eastAsia="Helvetica Neue Light" w:cs="Helvetica Neue Ligh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9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8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6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5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94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4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92" w:hanging="3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191" w:hanging="341"/>
      </w:pPr>
      <w:rPr>
        <w:rFonts w:hint="default" w:ascii="Helvetica Neue Light" w:hAnsi="Helvetica Neue Light" w:eastAsia="Helvetica Neue Light" w:cs="Helvetica Neue Ligh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9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8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6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5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94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4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92" w:hanging="34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191" w:hanging="341"/>
      </w:pPr>
      <w:rPr>
        <w:rFonts w:hint="default" w:ascii="Helvetica Neue Light" w:hAnsi="Helvetica Neue Light" w:eastAsia="Helvetica Neue Light" w:cs="Helvetica Neue Ligh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9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8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6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5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94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4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92" w:hanging="3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91" w:hanging="341"/>
      </w:pPr>
      <w:rPr>
        <w:rFonts w:hint="default" w:ascii="Helvetica Neue Light" w:hAnsi="Helvetica Neue Light" w:eastAsia="Helvetica Neue Light" w:cs="Helvetica Neue Ligh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9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8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6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5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94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4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92" w:hanging="341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 Neue Light" w:hAnsi="Helvetica Neue Light" w:eastAsia="Helvetica Neue Light" w:cs="Helvetica Neue Light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13"/>
      <w:ind w:left="20"/>
    </w:pPr>
    <w:rPr>
      <w:rFonts w:ascii="Helvetica Neue Light" w:hAnsi="Helvetica Neue Light" w:eastAsia="Helvetica Neue Light" w:cs="Helvetica Neue Light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9"/>
      <w:ind w:left="20" w:right="17"/>
    </w:pPr>
    <w:rPr>
      <w:rFonts w:ascii="Arial" w:hAnsi="Arial" w:eastAsia="Arial" w:cs="Arial"/>
      <w:b/>
      <w:bCs/>
      <w:sz w:val="43"/>
      <w:szCs w:val="4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.gov.au/our-work/aged-care-act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23.jpeg"/><Relationship Id="rId42" Type="http://schemas.openxmlformats.org/officeDocument/2006/relationships/hyperlink" Target="http://www.myagedcare.gov.au/financial-support-and-advice" TargetMode="External"/><Relationship Id="rId47" Type="http://schemas.openxmlformats.org/officeDocument/2006/relationships/hyperlink" Target="http://MyAgedCare.gov.au/" TargetMode="External"/><Relationship Id="rId50" Type="http://schemas.openxmlformats.org/officeDocument/2006/relationships/hyperlink" Target="http://MyAgedCare.gov.au/help-care-finder" TargetMode="External"/><Relationship Id="rId55" Type="http://schemas.openxmlformats.org/officeDocument/2006/relationships/image" Target="media/image27.jpeg"/><Relationship Id="rId63" Type="http://schemas.openxmlformats.org/officeDocument/2006/relationships/customXml" Target="../customXml/item1.xml"/><Relationship Id="rId7" Type="http://schemas.openxmlformats.org/officeDocument/2006/relationships/image" Target="media/image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hyperlink" Target="https://www.health.gov.au/our-work/hcp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www.health.gov.au/our-work/support-at-home/features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s://www.health.gov.au/resources/publications/case-studies-support-at-home" TargetMode="External"/><Relationship Id="rId45" Type="http://schemas.openxmlformats.org/officeDocument/2006/relationships/hyperlink" Target="http://health.gov.au/accessing-support-at-home" TargetMode="External"/><Relationship Id="rId53" Type="http://schemas.openxmlformats.org/officeDocument/2006/relationships/hyperlink" Target="http://natsiaacc.org.au/" TargetMode="External"/><Relationship Id="rId58" Type="http://schemas.openxmlformats.org/officeDocument/2006/relationships/hyperlink" Target="https://www.facebook.com/groups/AgedCareCouncilOfElders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2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health.gov.au/our-work/support-at-home" TargetMode="External"/><Relationship Id="rId30" Type="http://schemas.openxmlformats.org/officeDocument/2006/relationships/hyperlink" Target="https://www.health.gov.au/our-work/short-term-restorative-care-strc-programme" TargetMode="External"/><Relationship Id="rId35" Type="http://schemas.openxmlformats.org/officeDocument/2006/relationships/hyperlink" Target="https://www.health.gov.au/our-work/support-at-home/features#shortterm-supports" TargetMode="External"/><Relationship Id="rId43" Type="http://schemas.openxmlformats.org/officeDocument/2006/relationships/hyperlink" Target="http://MyAgedCare.gov.au/assessment" TargetMode="External"/><Relationship Id="rId48" Type="http://schemas.openxmlformats.org/officeDocument/2006/relationships/hyperlink" Target="https://www.servicesaustralia.gov.au/aged-care-specialist-officer-my-aged-care-face-to-face-services?context=55715" TargetMode="External"/><Relationship Id="rId56" Type="http://schemas.openxmlformats.org/officeDocument/2006/relationships/hyperlink" Target="https://www.myagedcare.gov.au/find-a-provider/" TargetMode="External"/><Relationship Id="rId64" Type="http://schemas.openxmlformats.org/officeDocument/2006/relationships/customXml" Target="../customXml/item2.xml"/><Relationship Id="rId8" Type="http://schemas.openxmlformats.org/officeDocument/2006/relationships/image" Target="media/image4.png"/><Relationship Id="rId51" Type="http://schemas.openxmlformats.org/officeDocument/2006/relationships/hyperlink" Target="http://health.gov.au/our-work/elder-care-support" TargetMode="External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MyAgedCare.gov.au/improving-australias-aged-care-system" TargetMode="External"/><Relationship Id="rId33" Type="http://schemas.openxmlformats.org/officeDocument/2006/relationships/hyperlink" Target="http://www.health.gov.au/support-at-home-short-term-supports" TargetMode="External"/><Relationship Id="rId38" Type="http://schemas.openxmlformats.org/officeDocument/2006/relationships/hyperlink" Target="http://health.gov.au/our-work/support-at-home/features" TargetMode="External"/><Relationship Id="rId46" Type="http://schemas.openxmlformats.org/officeDocument/2006/relationships/hyperlink" Target="http://MyAgedCare.gov.au/support-at-home-consumer-protections" TargetMode="External"/><Relationship Id="rId59" Type="http://schemas.openxmlformats.org/officeDocument/2006/relationships/hyperlink" Target="https://www.health.gov.au/topics/positive-ageing-is-ageing-well" TargetMode="External"/><Relationship Id="rId20" Type="http://schemas.openxmlformats.org/officeDocument/2006/relationships/image" Target="media/image16.png"/><Relationship Id="rId41" Type="http://schemas.openxmlformats.org/officeDocument/2006/relationships/hyperlink" Target="http://www.servicesaustralia.gov.au/sa462" TargetMode="External"/><Relationship Id="rId54" Type="http://schemas.openxmlformats.org/officeDocument/2006/relationships/hyperlink" Target="http://AgedCareQuality.gov.au/" TargetMode="External"/><Relationship Id="rId62" Type="http://schemas.openxmlformats.org/officeDocument/2006/relationships/numbering" Target="numbering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1.png"/><Relationship Id="rId36" Type="http://schemas.openxmlformats.org/officeDocument/2006/relationships/hyperlink" Target="http://health.gov.au/at-hm-list" TargetMode="External"/><Relationship Id="rId49" Type="http://schemas.openxmlformats.org/officeDocument/2006/relationships/image" Target="media/image26.png"/><Relationship Id="rId57" Type="http://schemas.openxmlformats.org/officeDocument/2006/relationships/hyperlink" Target="health.gov.au/aged-care-newsletter-subscribe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2.png"/><Relationship Id="rId44" Type="http://schemas.openxmlformats.org/officeDocument/2006/relationships/image" Target="media/image25.png"/><Relationship Id="rId52" Type="http://schemas.openxmlformats.org/officeDocument/2006/relationships/hyperlink" Target="http://opan.org.au/" TargetMode="External"/><Relationship Id="rId60" Type="http://schemas.openxmlformats.org/officeDocument/2006/relationships/image" Target="media/image28.png"/><Relationship Id="rId65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://MyAgedCare.gov.au/support-at-home#fee-estimat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3E3EC5-455C-4C76-AE81-7B34BF8DC7D5}"/>
</file>

<file path=customXml/itemProps2.xml><?xml version="1.0" encoding="utf-8"?>
<ds:datastoreItem xmlns:ds="http://schemas.openxmlformats.org/officeDocument/2006/customXml" ds:itemID="{E3D12F92-06EE-4FC8-B945-AD0A946F7476}"/>
</file>

<file path=customXml/itemProps3.xml><?xml version="1.0" encoding="utf-8"?>
<ds:datastoreItem xmlns:ds="http://schemas.openxmlformats.org/officeDocument/2006/customXml" ds:itemID="{05102B08-B001-46FE-AB20-FBF77E797B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2025-10-30T00:41:01Z</dcterms:created>
  <dcterms:modified xsi:type="dcterms:W3CDTF">2025-10-30T00:41:01Z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