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5E62E" w14:textId="3C27829D" w:rsidR="00B14EBA" w:rsidRPr="00B60842" w:rsidRDefault="00000000" w:rsidP="00F8119F">
      <w:pPr>
        <w:pStyle w:val="Heading1"/>
        <w:spacing w:before="3360" w:after="60"/>
        <w:rPr>
          <w:lang w:val="el-GR"/>
        </w:rPr>
      </w:pPr>
      <w:r>
        <w:rPr>
          <w:noProof/>
        </w:rPr>
        <w:drawing>
          <wp:anchor distT="0" distB="0" distL="114300" distR="114300" simplePos="0" relativeHeight="251661312" behindDoc="0" locked="0" layoutInCell="1" allowOverlap="1" wp14:anchorId="1215D171" wp14:editId="6A10A7F3">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Pr="00CE68DC">
        <w:rPr>
          <w:lang w:val="el"/>
        </w:rPr>
        <w:t>Θέσεις για ανθρώπους: ενσωμάτωση επιλογής στη φροντίδα σε οίκους ευγηρίας</w:t>
      </w:r>
    </w:p>
    <w:p w14:paraId="084C31CE" w14:textId="77777777" w:rsidR="00F423DF" w:rsidRPr="00340A45" w:rsidRDefault="00000000" w:rsidP="00A73176">
      <w:pPr>
        <w:pStyle w:val="Introduction"/>
        <w:rPr>
          <w:sz w:val="28"/>
          <w:szCs w:val="28"/>
          <w:lang w:val="el"/>
        </w:rPr>
      </w:pPr>
      <w:r w:rsidRPr="607ECBA7">
        <w:rPr>
          <w:lang w:val="el"/>
        </w:rPr>
        <w:t>Από την 1η Νοεμβρίου 2025, οι θέσεις σε οίκους ευγηρίας κατανέμονται απευθείας στους ηλικιωμένους και όχι στους παρόχους. Αυτή η αλλαγή σάς δίνει περισσότερες επιλογές και μεγαλύτερο έλεγχο στην αναζήτηση του κατάλληλου οίκου ευγηρίας.</w:t>
      </w:r>
    </w:p>
    <w:p w14:paraId="6E1F5D10" w14:textId="77777777" w:rsidR="00497E1C" w:rsidRPr="00340A45" w:rsidRDefault="00000000" w:rsidP="00497E1C">
      <w:pPr>
        <w:pStyle w:val="Heading2"/>
        <w:rPr>
          <w:lang w:val="el"/>
        </w:rPr>
      </w:pPr>
      <w:r>
        <w:rPr>
          <w:lang w:val="el"/>
        </w:rPr>
        <w:t xml:space="preserve">Συχνές ερωτήσεις </w:t>
      </w:r>
    </w:p>
    <w:p w14:paraId="4442159D" w14:textId="77777777" w:rsidR="00C26162" w:rsidRPr="00A73176" w:rsidRDefault="00000000" w:rsidP="00A73176">
      <w:pPr>
        <w:pStyle w:val="Heading3"/>
      </w:pPr>
      <w:proofErr w:type="spellStart"/>
      <w:r w:rsidRPr="00A73176">
        <w:t>Αν</w:t>
      </w:r>
      <w:proofErr w:type="spellEnd"/>
      <w:r w:rsidRPr="00A73176">
        <w:t xml:space="preserve"> </w:t>
      </w:r>
      <w:proofErr w:type="spellStart"/>
      <w:r w:rsidRPr="00A73176">
        <w:t>δι</w:t>
      </w:r>
      <w:proofErr w:type="spellEnd"/>
      <w:r w:rsidRPr="00A73176">
        <w:t xml:space="preserve">αμένω </w:t>
      </w:r>
      <w:proofErr w:type="spellStart"/>
      <w:r w:rsidRPr="00A73176">
        <w:t>ήδη</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θα επ</w:t>
      </w:r>
      <w:proofErr w:type="spellStart"/>
      <w:r w:rsidRPr="00A73176">
        <w:t>ηρε</w:t>
      </w:r>
      <w:proofErr w:type="spellEnd"/>
      <w:r w:rsidRPr="00A73176">
        <w:t xml:space="preserve">αστώ από </w:t>
      </w:r>
      <w:proofErr w:type="spellStart"/>
      <w:r w:rsidRPr="00A73176">
        <w:t>την</w:t>
      </w:r>
      <w:proofErr w:type="spellEnd"/>
      <w:r w:rsidRPr="00A73176">
        <w:t xml:space="preserve"> 1η </w:t>
      </w:r>
      <w:proofErr w:type="spellStart"/>
      <w:r w:rsidRPr="00A73176">
        <w:t>Νοεμ</w:t>
      </w:r>
      <w:proofErr w:type="spellEnd"/>
      <w:r w:rsidRPr="00A73176">
        <w:t xml:space="preserve">βρίου </w:t>
      </w:r>
      <w:proofErr w:type="gramStart"/>
      <w:r w:rsidRPr="00A73176">
        <w:t>2025;</w:t>
      </w:r>
      <w:proofErr w:type="gramEnd"/>
    </w:p>
    <w:p w14:paraId="364409F8" w14:textId="77777777" w:rsidR="00C26162" w:rsidRPr="00A73176" w:rsidRDefault="00000000" w:rsidP="00A73176">
      <w:proofErr w:type="spellStart"/>
      <w:r w:rsidRPr="00A73176">
        <w:t>Αν</w:t>
      </w:r>
      <w:proofErr w:type="spellEnd"/>
      <w:r w:rsidRPr="00A73176">
        <w:t xml:space="preserve"> </w:t>
      </w:r>
      <w:proofErr w:type="spellStart"/>
      <w:r w:rsidRPr="00A73176">
        <w:t>ήδη</w:t>
      </w:r>
      <w:proofErr w:type="spellEnd"/>
      <w:r w:rsidRPr="00A73176">
        <w:t xml:space="preserve"> </w:t>
      </w:r>
      <w:proofErr w:type="spellStart"/>
      <w:r w:rsidRPr="00A73176">
        <w:t>δι</w:t>
      </w:r>
      <w:proofErr w:type="spellEnd"/>
      <w:r w:rsidRPr="00A73176">
        <w:t xml:space="preserve">αμένετε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w:t>
      </w:r>
      <w:proofErr w:type="spellStart"/>
      <w:r w:rsidRPr="00A73176">
        <w:t>δεν</w:t>
      </w:r>
      <w:proofErr w:type="spellEnd"/>
      <w:r w:rsidRPr="00A73176">
        <w:t xml:space="preserve"> </w:t>
      </w:r>
      <w:proofErr w:type="spellStart"/>
      <w:r w:rsidRPr="00A73176">
        <w:t>χρειάζετ</w:t>
      </w:r>
      <w:proofErr w:type="spellEnd"/>
      <w:r w:rsidRPr="00A73176">
        <w:t xml:space="preserve">αι να </w:t>
      </w:r>
      <w:proofErr w:type="spellStart"/>
      <w:r w:rsidRPr="00A73176">
        <w:t>κάνετε</w:t>
      </w:r>
      <w:proofErr w:type="spellEnd"/>
      <w:r w:rsidRPr="00A73176">
        <w:t xml:space="preserve"> </w:t>
      </w:r>
      <w:proofErr w:type="spellStart"/>
      <w:r w:rsidRPr="00A73176">
        <w:t>τί</w:t>
      </w:r>
      <w:proofErr w:type="spellEnd"/>
      <w:r w:rsidRPr="00A73176">
        <w:t xml:space="preserve">ποτα. Η </w:t>
      </w:r>
      <w:proofErr w:type="spellStart"/>
      <w:r w:rsidRPr="00A73176">
        <w:t>κυ</w:t>
      </w:r>
      <w:proofErr w:type="spellEnd"/>
      <w:r w:rsidRPr="00A73176">
        <w:t xml:space="preserve">βέρνηση θα </w:t>
      </w:r>
      <w:proofErr w:type="spellStart"/>
      <w:r w:rsidRPr="00A73176">
        <w:t>συνεχίσει</w:t>
      </w:r>
      <w:proofErr w:type="spellEnd"/>
      <w:r w:rsidRPr="00A73176">
        <w:t xml:space="preserve"> να πα</w:t>
      </w:r>
      <w:proofErr w:type="spellStart"/>
      <w:r w:rsidRPr="00A73176">
        <w:t>ρέχει</w:t>
      </w:r>
      <w:proofErr w:type="spellEnd"/>
      <w:r w:rsidRPr="00A73176">
        <w:t xml:space="preserve"> </w:t>
      </w:r>
      <w:proofErr w:type="spellStart"/>
      <w:r w:rsidRPr="00A73176">
        <w:t>τη</w:t>
      </w:r>
      <w:proofErr w:type="spellEnd"/>
      <w:r w:rsidRPr="00A73176">
        <w:t xml:space="preserve"> </w:t>
      </w:r>
      <w:proofErr w:type="spellStart"/>
      <w:r w:rsidRPr="00A73176">
        <w:t>χρημ</w:t>
      </w:r>
      <w:proofErr w:type="spellEnd"/>
      <w:r w:rsidRPr="00A73176">
        <w:t>ατοδότηση απ</w:t>
      </w:r>
      <w:proofErr w:type="spellStart"/>
      <w:r w:rsidRPr="00A73176">
        <w:t>ευθεί</w:t>
      </w:r>
      <w:proofErr w:type="spellEnd"/>
      <w:r w:rsidRPr="00A73176">
        <w:t xml:space="preserve">ας </w:t>
      </w:r>
      <w:proofErr w:type="spellStart"/>
      <w:r w:rsidRPr="00A73176">
        <w:t>στον</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σας </w:t>
      </w:r>
      <w:proofErr w:type="spellStart"/>
      <w:r w:rsidRPr="00A73176">
        <w:t>εκ</w:t>
      </w:r>
      <w:proofErr w:type="spellEnd"/>
      <w:r w:rsidRPr="00A73176">
        <w:t xml:space="preserve"> </w:t>
      </w:r>
      <w:proofErr w:type="spellStart"/>
      <w:r w:rsidRPr="00A73176">
        <w:t>μέρους</w:t>
      </w:r>
      <w:proofErr w:type="spellEnd"/>
      <w:r w:rsidRPr="00A73176">
        <w:t xml:space="preserve"> σας, και </w:t>
      </w:r>
      <w:proofErr w:type="spellStart"/>
      <w:r w:rsidRPr="00A73176">
        <w:t>οι</w:t>
      </w:r>
      <w:proofErr w:type="spellEnd"/>
      <w:r w:rsidRPr="00A73176">
        <w:t xml:space="preserve"> υπ</w:t>
      </w:r>
      <w:proofErr w:type="spellStart"/>
      <w:r w:rsidRPr="00A73176">
        <w:t>ηρεσίες</w:t>
      </w:r>
      <w:proofErr w:type="spellEnd"/>
      <w:r w:rsidRPr="00A73176">
        <w:t xml:space="preserve"> σας θα </w:t>
      </w:r>
      <w:proofErr w:type="spellStart"/>
      <w:r w:rsidRPr="00A73176">
        <w:t>συνεχιστούν</w:t>
      </w:r>
      <w:proofErr w:type="spellEnd"/>
      <w:r w:rsidRPr="00A73176">
        <w:t xml:space="preserve"> </w:t>
      </w:r>
      <w:proofErr w:type="spellStart"/>
      <w:r w:rsidRPr="00A73176">
        <w:t>χωρίς</w:t>
      </w:r>
      <w:proofErr w:type="spellEnd"/>
      <w:r w:rsidRPr="00A73176">
        <w:t xml:space="preserve"> </w:t>
      </w:r>
      <w:proofErr w:type="spellStart"/>
      <w:r w:rsidRPr="00A73176">
        <w:t>δι</w:t>
      </w:r>
      <w:proofErr w:type="spellEnd"/>
      <w:r w:rsidRPr="00A73176">
        <w:t>ακοπή.</w:t>
      </w:r>
    </w:p>
    <w:p w14:paraId="6B3F3214" w14:textId="77777777" w:rsidR="00C26162" w:rsidRPr="00A73176" w:rsidRDefault="00000000" w:rsidP="00A73176">
      <w:pPr>
        <w:pStyle w:val="Heading3"/>
      </w:pPr>
      <w:proofErr w:type="spellStart"/>
      <w:r w:rsidRPr="00A73176">
        <w:t>Τι</w:t>
      </w:r>
      <w:proofErr w:type="spellEnd"/>
      <w:r w:rsidRPr="00A73176">
        <w:t xml:space="preserve"> π</w:t>
      </w:r>
      <w:proofErr w:type="spellStart"/>
      <w:r w:rsidRPr="00A73176">
        <w:t>ρέ</w:t>
      </w:r>
      <w:proofErr w:type="spellEnd"/>
      <w:r w:rsidRPr="00A73176">
        <w:t xml:space="preserve">πει να </w:t>
      </w:r>
      <w:proofErr w:type="spellStart"/>
      <w:r w:rsidRPr="00A73176">
        <w:t>κάνω</w:t>
      </w:r>
      <w:proofErr w:type="spellEnd"/>
      <w:r w:rsidRPr="00A73176">
        <w:t xml:space="preserve"> αν </w:t>
      </w:r>
      <w:proofErr w:type="spellStart"/>
      <w:r w:rsidRPr="00A73176">
        <w:t>σκο</w:t>
      </w:r>
      <w:proofErr w:type="spellEnd"/>
      <w:r w:rsidRPr="00A73176">
        <w:t xml:space="preserve">πεύω να </w:t>
      </w:r>
      <w:proofErr w:type="spellStart"/>
      <w:r w:rsidRPr="00A73176">
        <w:t>εισέλθω</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w:t>
      </w:r>
      <w:proofErr w:type="spellStart"/>
      <w:r w:rsidRPr="00A73176">
        <w:t>μετά</w:t>
      </w:r>
      <w:proofErr w:type="spellEnd"/>
      <w:r w:rsidRPr="00A73176">
        <w:t xml:space="preserve"> </w:t>
      </w:r>
      <w:proofErr w:type="spellStart"/>
      <w:r w:rsidRPr="00A73176">
        <w:t>την</w:t>
      </w:r>
      <w:proofErr w:type="spellEnd"/>
      <w:r w:rsidRPr="00A73176">
        <w:t xml:space="preserve"> 1η </w:t>
      </w:r>
      <w:proofErr w:type="spellStart"/>
      <w:r w:rsidRPr="00A73176">
        <w:t>Νοεμ</w:t>
      </w:r>
      <w:proofErr w:type="spellEnd"/>
      <w:r w:rsidRPr="00A73176">
        <w:t xml:space="preserve">βρίου </w:t>
      </w:r>
      <w:proofErr w:type="gramStart"/>
      <w:r w:rsidRPr="00A73176">
        <w:t>2025;</w:t>
      </w:r>
      <w:proofErr w:type="gramEnd"/>
    </w:p>
    <w:p w14:paraId="727111F0" w14:textId="77777777" w:rsidR="00C26162" w:rsidRPr="00A73176" w:rsidRDefault="00000000" w:rsidP="00A73176">
      <w:proofErr w:type="spellStart"/>
      <w:r w:rsidRPr="00A73176">
        <w:t>Γι</w:t>
      </w:r>
      <w:proofErr w:type="spellEnd"/>
      <w:r w:rsidRPr="00A73176">
        <w:t xml:space="preserve">α να </w:t>
      </w:r>
      <w:proofErr w:type="spellStart"/>
      <w:r w:rsidRPr="00A73176">
        <w:t>έχετε</w:t>
      </w:r>
      <w:proofErr w:type="spellEnd"/>
      <w:r w:rsidRPr="00A73176">
        <w:t xml:space="preserve"> π</w:t>
      </w:r>
      <w:proofErr w:type="spellStart"/>
      <w:r w:rsidRPr="00A73176">
        <w:t>ρόσ</w:t>
      </w:r>
      <w:proofErr w:type="spellEnd"/>
      <w:r w:rsidRPr="00A73176">
        <w:t xml:space="preserve">βαση </w:t>
      </w:r>
      <w:proofErr w:type="spellStart"/>
      <w:r w:rsidRPr="00A73176">
        <w:t>σε</w:t>
      </w:r>
      <w:proofErr w:type="spellEnd"/>
      <w:r w:rsidRPr="00A73176">
        <w:t xml:space="preserve"> υπ</w:t>
      </w:r>
      <w:proofErr w:type="spellStart"/>
      <w:r w:rsidRPr="00A73176">
        <w:t>ηρεσίες</w:t>
      </w:r>
      <w:proofErr w:type="spellEnd"/>
      <w:r w:rsidRPr="00A73176">
        <w:t xml:space="preserve"> </w:t>
      </w:r>
      <w:proofErr w:type="spellStart"/>
      <w:r w:rsidRPr="00A73176">
        <w:t>φροντίδ</w:t>
      </w:r>
      <w:proofErr w:type="spellEnd"/>
      <w:r w:rsidRPr="00A73176">
        <w:t xml:space="preserve">ας </w:t>
      </w:r>
      <w:proofErr w:type="spellStart"/>
      <w:r w:rsidRPr="00A73176">
        <w:t>ηλικιωμένων</w:t>
      </w:r>
      <w:proofErr w:type="spellEnd"/>
      <w:r w:rsidRPr="00A73176">
        <w:t xml:space="preserve"> π</w:t>
      </w:r>
      <w:proofErr w:type="spellStart"/>
      <w:r w:rsidRPr="00A73176">
        <w:t>ου</w:t>
      </w:r>
      <w:proofErr w:type="spellEnd"/>
      <w:r w:rsidRPr="00A73176">
        <w:t xml:space="preserve"> </w:t>
      </w:r>
      <w:proofErr w:type="spellStart"/>
      <w:r w:rsidRPr="00A73176">
        <w:t>χρημ</w:t>
      </w:r>
      <w:proofErr w:type="spellEnd"/>
      <w:r w:rsidRPr="00A73176">
        <w:t xml:space="preserve">ατοδοτούνται από </w:t>
      </w:r>
      <w:proofErr w:type="spellStart"/>
      <w:r w:rsidRPr="00A73176">
        <w:t>την</w:t>
      </w:r>
      <w:proofErr w:type="spellEnd"/>
      <w:r w:rsidRPr="00A73176">
        <w:t xml:space="preserve"> </w:t>
      </w:r>
      <w:proofErr w:type="spellStart"/>
      <w:r w:rsidRPr="00A73176">
        <w:t>κυ</w:t>
      </w:r>
      <w:proofErr w:type="spellEnd"/>
      <w:r w:rsidRPr="00A73176">
        <w:t xml:space="preserve">βέρνηση από </w:t>
      </w:r>
      <w:proofErr w:type="spellStart"/>
      <w:r w:rsidRPr="00A73176">
        <w:t>την</w:t>
      </w:r>
      <w:proofErr w:type="spellEnd"/>
      <w:r w:rsidRPr="00A73176">
        <w:t xml:space="preserve"> 1η </w:t>
      </w:r>
      <w:proofErr w:type="spellStart"/>
      <w:r w:rsidRPr="00A73176">
        <w:t>Νοεμ</w:t>
      </w:r>
      <w:proofErr w:type="spellEnd"/>
      <w:r w:rsidRPr="00A73176">
        <w:t xml:space="preserve">βρίου 2025, </w:t>
      </w:r>
      <w:proofErr w:type="spellStart"/>
      <w:r w:rsidRPr="00A73176">
        <w:t>όλοι</w:t>
      </w:r>
      <w:proofErr w:type="spellEnd"/>
      <w:r w:rsidRPr="00A73176">
        <w:t xml:space="preserve"> </w:t>
      </w:r>
      <w:proofErr w:type="spellStart"/>
      <w:r w:rsidRPr="00A73176">
        <w:t>οι</w:t>
      </w:r>
      <w:proofErr w:type="spellEnd"/>
      <w:r w:rsidRPr="00A73176">
        <w:t xml:space="preserve"> </w:t>
      </w:r>
      <w:proofErr w:type="spellStart"/>
      <w:r w:rsidRPr="00A73176">
        <w:t>ηλικιωμένοι</w:t>
      </w:r>
      <w:proofErr w:type="spellEnd"/>
      <w:r w:rsidRPr="00A73176">
        <w:t xml:space="preserve"> π</w:t>
      </w:r>
      <w:proofErr w:type="spellStart"/>
      <w:r w:rsidRPr="00A73176">
        <w:t>ρέ</w:t>
      </w:r>
      <w:proofErr w:type="spellEnd"/>
      <w:r w:rsidRPr="00A73176">
        <w:t xml:space="preserve">πει να </w:t>
      </w:r>
      <w:proofErr w:type="spellStart"/>
      <w:r w:rsidRPr="00A73176">
        <w:t>είν</w:t>
      </w:r>
      <w:proofErr w:type="spellEnd"/>
      <w:r w:rsidRPr="00A73176">
        <w:t xml:space="preserve">αι </w:t>
      </w:r>
      <w:proofErr w:type="spellStart"/>
      <w:r w:rsidRPr="00A73176">
        <w:t>εγγεγρ</w:t>
      </w:r>
      <w:proofErr w:type="spellEnd"/>
      <w:r w:rsidRPr="00A73176">
        <w:t xml:space="preserve">αμμένοι </w:t>
      </w:r>
      <w:proofErr w:type="spellStart"/>
      <w:r w:rsidRPr="00A73176">
        <w:t>στην</w:t>
      </w:r>
      <w:proofErr w:type="spellEnd"/>
      <w:r w:rsidRPr="00A73176">
        <w:t xml:space="preserve"> υπ</w:t>
      </w:r>
      <w:proofErr w:type="spellStart"/>
      <w:r w:rsidRPr="00A73176">
        <w:t>ηρεσί</w:t>
      </w:r>
      <w:proofErr w:type="spellEnd"/>
      <w:r w:rsidRPr="00A73176">
        <w:t xml:space="preserve">α My Aged Care και να </w:t>
      </w:r>
      <w:proofErr w:type="spellStart"/>
      <w:r w:rsidRPr="00A73176">
        <w:t>έχουν</w:t>
      </w:r>
      <w:proofErr w:type="spellEnd"/>
      <w:r w:rsidRPr="00A73176">
        <w:t xml:space="preserve"> υποβ</w:t>
      </w:r>
      <w:proofErr w:type="spellStart"/>
      <w:r w:rsidRPr="00A73176">
        <w:t>ληθεί</w:t>
      </w:r>
      <w:proofErr w:type="spellEnd"/>
      <w:r w:rsidRPr="00A73176">
        <w:t xml:space="preserve"> </w:t>
      </w:r>
      <w:proofErr w:type="spellStart"/>
      <w:r w:rsidRPr="00A73176">
        <w:t>σε</w:t>
      </w:r>
      <w:proofErr w:type="spellEnd"/>
      <w:r w:rsidRPr="00A73176">
        <w:t xml:space="preserve"> α</w:t>
      </w:r>
      <w:proofErr w:type="spellStart"/>
      <w:r w:rsidRPr="00A73176">
        <w:t>ξιολόγηση</w:t>
      </w:r>
      <w:proofErr w:type="spellEnd"/>
      <w:r w:rsidRPr="00A73176">
        <w:t xml:space="preserve"> </w:t>
      </w:r>
      <w:proofErr w:type="spellStart"/>
      <w:r w:rsidRPr="00A73176">
        <w:t>φροντίδ</w:t>
      </w:r>
      <w:proofErr w:type="spellEnd"/>
      <w:r w:rsidRPr="00A73176">
        <w:t xml:space="preserve">ας </w:t>
      </w:r>
      <w:proofErr w:type="spellStart"/>
      <w:r w:rsidRPr="00A73176">
        <w:t>ηλικιωμένων</w:t>
      </w:r>
      <w:proofErr w:type="spellEnd"/>
      <w:r w:rsidRPr="00A73176">
        <w:t>.</w:t>
      </w:r>
    </w:p>
    <w:p w14:paraId="76CA1AF2" w14:textId="77777777" w:rsidR="00C26162" w:rsidRPr="00A73176" w:rsidRDefault="00000000" w:rsidP="00A73176">
      <w:proofErr w:type="spellStart"/>
      <w:r w:rsidRPr="00A73176">
        <w:t>Οι</w:t>
      </w:r>
      <w:proofErr w:type="spellEnd"/>
      <w:r w:rsidRPr="00A73176">
        <w:t xml:space="preserve"> υπ</w:t>
      </w:r>
      <w:proofErr w:type="spellStart"/>
      <w:r w:rsidRPr="00A73176">
        <w:t>ηρεσίες</w:t>
      </w:r>
      <w:proofErr w:type="spellEnd"/>
      <w:r w:rsidRPr="00A73176">
        <w:t xml:space="preserve"> π</w:t>
      </w:r>
      <w:proofErr w:type="spellStart"/>
      <w:r w:rsidRPr="00A73176">
        <w:t>ου</w:t>
      </w:r>
      <w:proofErr w:type="spellEnd"/>
      <w:r w:rsidRPr="00A73176">
        <w:t xml:space="preserve"> </w:t>
      </w:r>
      <w:proofErr w:type="spellStart"/>
      <w:r w:rsidRPr="00A73176">
        <w:t>χρημ</w:t>
      </w:r>
      <w:proofErr w:type="spellEnd"/>
      <w:r w:rsidRPr="00A73176">
        <w:t xml:space="preserve">ατοδοτούνται από </w:t>
      </w:r>
      <w:proofErr w:type="spellStart"/>
      <w:r w:rsidRPr="00A73176">
        <w:t>την</w:t>
      </w:r>
      <w:proofErr w:type="spellEnd"/>
      <w:r w:rsidRPr="00A73176">
        <w:t xml:space="preserve"> </w:t>
      </w:r>
      <w:proofErr w:type="spellStart"/>
      <w:r w:rsidRPr="00A73176">
        <w:t>κυ</w:t>
      </w:r>
      <w:proofErr w:type="spellEnd"/>
      <w:r w:rsidRPr="00A73176">
        <w:t xml:space="preserve">βέρνηση </w:t>
      </w:r>
      <w:proofErr w:type="spellStart"/>
      <w:r w:rsidRPr="00A73176">
        <w:t>είν</w:t>
      </w:r>
      <w:proofErr w:type="spellEnd"/>
      <w:r w:rsidRPr="00A73176">
        <w:t xml:space="preserve">αι </w:t>
      </w:r>
      <w:proofErr w:type="spellStart"/>
      <w:r w:rsidRPr="00A73176">
        <w:t>δι</w:t>
      </w:r>
      <w:proofErr w:type="spellEnd"/>
      <w:r w:rsidRPr="00A73176">
        <w:t xml:space="preserve">αθέσιμες </w:t>
      </w:r>
      <w:proofErr w:type="spellStart"/>
      <w:r w:rsidRPr="00A73176">
        <w:t>σε</w:t>
      </w:r>
      <w:proofErr w:type="spellEnd"/>
      <w:r w:rsidRPr="00A73176">
        <w:t xml:space="preserve"> </w:t>
      </w:r>
      <w:proofErr w:type="spellStart"/>
      <w:r w:rsidRPr="00A73176">
        <w:t>άτομ</w:t>
      </w:r>
      <w:proofErr w:type="spellEnd"/>
      <w:r w:rsidRPr="00A73176">
        <w:t xml:space="preserve">α </w:t>
      </w:r>
      <w:proofErr w:type="spellStart"/>
      <w:r w:rsidRPr="00A73176">
        <w:t>με</w:t>
      </w:r>
      <w:proofErr w:type="spellEnd"/>
      <w:r w:rsidRPr="00A73176">
        <w:t xml:space="preserve"> α</w:t>
      </w:r>
      <w:proofErr w:type="spellStart"/>
      <w:r w:rsidRPr="00A73176">
        <w:t>νάγκες</w:t>
      </w:r>
      <w:proofErr w:type="spellEnd"/>
      <w:r w:rsidRPr="00A73176">
        <w:t xml:space="preserve"> </w:t>
      </w:r>
      <w:proofErr w:type="spellStart"/>
      <w:r w:rsidRPr="00A73176">
        <w:t>φροντίδ</w:t>
      </w:r>
      <w:proofErr w:type="spellEnd"/>
      <w:r w:rsidRPr="00A73176">
        <w:t>ας τα οπ</w:t>
      </w:r>
      <w:proofErr w:type="spellStart"/>
      <w:r w:rsidRPr="00A73176">
        <w:t>οί</w:t>
      </w:r>
      <w:proofErr w:type="spellEnd"/>
      <w:r w:rsidRPr="00A73176">
        <w:t xml:space="preserve">α </w:t>
      </w:r>
      <w:proofErr w:type="spellStart"/>
      <w:r w:rsidRPr="00A73176">
        <w:t>είν</w:t>
      </w:r>
      <w:proofErr w:type="spellEnd"/>
      <w:r w:rsidRPr="00A73176">
        <w:t xml:space="preserve">αι </w:t>
      </w:r>
      <w:proofErr w:type="spellStart"/>
      <w:r w:rsidRPr="00A73176">
        <w:t>είτε</w:t>
      </w:r>
      <w:proofErr w:type="spellEnd"/>
      <w:r w:rsidRPr="00A73176">
        <w:t>:</w:t>
      </w:r>
    </w:p>
    <w:p w14:paraId="4278B25F" w14:textId="77777777" w:rsidR="00C26162" w:rsidRPr="00C26162" w:rsidRDefault="00000000" w:rsidP="00A73176">
      <w:pPr>
        <w:pStyle w:val="ListBullet"/>
      </w:pPr>
      <w:r w:rsidRPr="607ECBA7">
        <w:t>ηλικίας 65 ετών και άνω</w:t>
      </w:r>
    </w:p>
    <w:p w14:paraId="2B5FB51D" w14:textId="77777777" w:rsidR="00C26162" w:rsidRPr="00B60842" w:rsidRDefault="00000000" w:rsidP="00A73176">
      <w:pPr>
        <w:pStyle w:val="ListBullet"/>
        <w:rPr>
          <w:lang w:val="el-GR"/>
        </w:rPr>
      </w:pPr>
      <w:r w:rsidRPr="607ECBA7">
        <w:t>Αβορίγινες ή Νησιώτες του Πορθμού Τόρες και ηλικίας 50 ετών και άνω</w:t>
      </w:r>
    </w:p>
    <w:p w14:paraId="11B3E1C5" w14:textId="77777777" w:rsidR="00C26162" w:rsidRPr="00B60842" w:rsidRDefault="00000000" w:rsidP="00A73176">
      <w:pPr>
        <w:pStyle w:val="ListBullet"/>
        <w:rPr>
          <w:lang w:val="el-GR"/>
        </w:rPr>
      </w:pPr>
      <w:r w:rsidRPr="00C26162">
        <w:t>άστεγα ή σε κίνδυνο να μείνουν άστεγα και ηλικίας 50 ετών και άνω.</w:t>
      </w:r>
    </w:p>
    <w:p w14:paraId="50C94EF1" w14:textId="1418B902" w:rsidR="001D2009" w:rsidRPr="00A73176" w:rsidRDefault="00000000" w:rsidP="00A73176">
      <w:proofErr w:type="spellStart"/>
      <w:r w:rsidRPr="00A73176">
        <w:t>Αν</w:t>
      </w:r>
      <w:proofErr w:type="spellEnd"/>
      <w:r w:rsidRPr="00A73176">
        <w:t xml:space="preserve"> </w:t>
      </w:r>
      <w:proofErr w:type="spellStart"/>
      <w:r w:rsidRPr="00A73176">
        <w:t>σκέφτεστε</w:t>
      </w:r>
      <w:proofErr w:type="spellEnd"/>
      <w:r w:rsidRPr="00A73176">
        <w:t xml:space="preserve"> να </w:t>
      </w:r>
      <w:proofErr w:type="spellStart"/>
      <w:r w:rsidRPr="00A73176">
        <w:t>μετ</w:t>
      </w:r>
      <w:proofErr w:type="spellEnd"/>
      <w:r w:rsidRPr="00A73176">
        <w:t xml:space="preserve">ακομίσετε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π</w:t>
      </w:r>
      <w:proofErr w:type="spellStart"/>
      <w:r w:rsidRPr="00A73176">
        <w:t>ρέ</w:t>
      </w:r>
      <w:proofErr w:type="spellEnd"/>
      <w:r w:rsidRPr="00A73176">
        <w:t>πει π</w:t>
      </w:r>
      <w:proofErr w:type="spellStart"/>
      <w:r w:rsidRPr="00A73176">
        <w:t>ρώτ</w:t>
      </w:r>
      <w:proofErr w:type="spellEnd"/>
      <w:r w:rsidRPr="00A73176">
        <w:t>α να α</w:t>
      </w:r>
      <w:proofErr w:type="spellStart"/>
      <w:r w:rsidRPr="00A73176">
        <w:t>ξιολογηθείτε</w:t>
      </w:r>
      <w:proofErr w:type="spellEnd"/>
      <w:r w:rsidRPr="00A73176">
        <w:t xml:space="preserve"> και να </w:t>
      </w:r>
      <w:proofErr w:type="spellStart"/>
      <w:r w:rsidRPr="00A73176">
        <w:t>εγκριθείτε</w:t>
      </w:r>
      <w:proofErr w:type="spellEnd"/>
      <w:r w:rsidRPr="00A73176">
        <w:t xml:space="preserve"> </w:t>
      </w:r>
      <w:proofErr w:type="spellStart"/>
      <w:r w:rsidRPr="00A73176">
        <w:t>γι</w:t>
      </w:r>
      <w:proofErr w:type="spellEnd"/>
      <w:r w:rsidRPr="00A73176">
        <w:t xml:space="preserve">α </w:t>
      </w:r>
      <w:proofErr w:type="spellStart"/>
      <w:r w:rsidRPr="00A73176">
        <w:t>μι</w:t>
      </w:r>
      <w:proofErr w:type="spellEnd"/>
      <w:r w:rsidRPr="00A73176">
        <w:t xml:space="preserve">α </w:t>
      </w:r>
      <w:proofErr w:type="spellStart"/>
      <w:r w:rsidRPr="00A73176">
        <w:t>θέση</w:t>
      </w:r>
      <w:proofErr w:type="spellEnd"/>
      <w:r w:rsidRPr="00A73176">
        <w:t xml:space="preserve"> </w:t>
      </w:r>
      <w:proofErr w:type="spellStart"/>
      <w:r w:rsidRPr="00A73176">
        <w:t>σε</w:t>
      </w:r>
      <w:proofErr w:type="spellEnd"/>
      <w:r w:rsidRPr="00A73176">
        <w:t xml:space="preserve"> </w:t>
      </w:r>
      <w:proofErr w:type="spellStart"/>
      <w:r w:rsidRPr="00A73176">
        <w:t>φροντίδ</w:t>
      </w:r>
      <w:proofErr w:type="spellEnd"/>
      <w:r w:rsidRPr="00A73176">
        <w:t xml:space="preserve">α </w:t>
      </w:r>
      <w:proofErr w:type="spellStart"/>
      <w:r w:rsidRPr="00A73176">
        <w:t>ηλικιωμένων</w:t>
      </w:r>
      <w:proofErr w:type="spellEnd"/>
      <w:r w:rsidRPr="00A73176">
        <w:t xml:space="preserve">. </w:t>
      </w:r>
      <w:proofErr w:type="spellStart"/>
      <w:r w:rsidRPr="00A73176">
        <w:t>Γι</w:t>
      </w:r>
      <w:proofErr w:type="spellEnd"/>
      <w:r w:rsidRPr="00A73176">
        <w:t>α να κα</w:t>
      </w:r>
      <w:proofErr w:type="spellStart"/>
      <w:r w:rsidRPr="00A73176">
        <w:t>νονίσετε</w:t>
      </w:r>
      <w:proofErr w:type="spellEnd"/>
      <w:r w:rsidRPr="00A73176">
        <w:t xml:space="preserve"> </w:t>
      </w:r>
      <w:proofErr w:type="spellStart"/>
      <w:r w:rsidRPr="00A73176">
        <w:t>μι</w:t>
      </w:r>
      <w:proofErr w:type="spellEnd"/>
      <w:r w:rsidRPr="00A73176">
        <w:t>α α</w:t>
      </w:r>
      <w:proofErr w:type="spellStart"/>
      <w:r w:rsidRPr="00A73176">
        <w:t>ξιολόγηση</w:t>
      </w:r>
      <w:proofErr w:type="spellEnd"/>
      <w:r w:rsidRPr="00A73176">
        <w:t>, π</w:t>
      </w:r>
      <w:proofErr w:type="spellStart"/>
      <w:r w:rsidRPr="00A73176">
        <w:t>ρέ</w:t>
      </w:r>
      <w:proofErr w:type="spellEnd"/>
      <w:r w:rsidRPr="00A73176">
        <w:t>πει π</w:t>
      </w:r>
      <w:proofErr w:type="spellStart"/>
      <w:r w:rsidRPr="00A73176">
        <w:t>ρώτ</w:t>
      </w:r>
      <w:proofErr w:type="spellEnd"/>
      <w:r w:rsidRPr="00A73176">
        <w:t>α να επ</w:t>
      </w:r>
      <w:proofErr w:type="spellStart"/>
      <w:r w:rsidRPr="00A73176">
        <w:t>ικοινωνήσετε</w:t>
      </w:r>
      <w:proofErr w:type="spellEnd"/>
      <w:r w:rsidRPr="00A73176">
        <w:t xml:space="preserve"> </w:t>
      </w:r>
      <w:proofErr w:type="spellStart"/>
      <w:r w:rsidRPr="00A73176">
        <w:t>με</w:t>
      </w:r>
      <w:proofErr w:type="spellEnd"/>
      <w:r w:rsidRPr="00A73176">
        <w:t xml:space="preserve"> </w:t>
      </w:r>
      <w:proofErr w:type="spellStart"/>
      <w:r w:rsidRPr="00A73176">
        <w:t>τη</w:t>
      </w:r>
      <w:proofErr w:type="spellEnd"/>
      <w:r w:rsidRPr="00A73176">
        <w:t xml:space="preserve"> My Aged Care </w:t>
      </w:r>
      <w:proofErr w:type="spellStart"/>
      <w:r w:rsidRPr="00A73176">
        <w:t>στο</w:t>
      </w:r>
      <w:proofErr w:type="spellEnd"/>
      <w:r w:rsidRPr="00A73176">
        <w:t xml:space="preserve"> 1800 200 422 </w:t>
      </w:r>
      <w:proofErr w:type="spellStart"/>
      <w:r w:rsidRPr="00A73176">
        <w:t>τις</w:t>
      </w:r>
      <w:proofErr w:type="spellEnd"/>
      <w:r w:rsidRPr="00A73176">
        <w:t xml:space="preserve"> </w:t>
      </w:r>
      <w:proofErr w:type="spellStart"/>
      <w:r w:rsidRPr="00A73176">
        <w:t>ώρες</w:t>
      </w:r>
      <w:proofErr w:type="spellEnd"/>
      <w:r w:rsidRPr="00A73176">
        <w:t xml:space="preserve"> 8:00 πμ </w:t>
      </w:r>
      <w:proofErr w:type="spellStart"/>
      <w:r w:rsidRPr="00A73176">
        <w:t>έως</w:t>
      </w:r>
      <w:proofErr w:type="spellEnd"/>
      <w:r w:rsidRPr="00A73176">
        <w:t xml:space="preserve"> 8:00 </w:t>
      </w:r>
      <w:proofErr w:type="spellStart"/>
      <w:r w:rsidRPr="00A73176">
        <w:t>μμ</w:t>
      </w:r>
      <w:proofErr w:type="spellEnd"/>
      <w:r w:rsidRPr="00A73176">
        <w:t xml:space="preserve"> </w:t>
      </w:r>
      <w:proofErr w:type="spellStart"/>
      <w:r w:rsidRPr="00A73176">
        <w:t>Δευτέρ</w:t>
      </w:r>
      <w:proofErr w:type="spellEnd"/>
      <w:r w:rsidRPr="00A73176">
        <w:t xml:space="preserve">α </w:t>
      </w:r>
      <w:proofErr w:type="spellStart"/>
      <w:r w:rsidRPr="00A73176">
        <w:t>έως</w:t>
      </w:r>
      <w:proofErr w:type="spellEnd"/>
      <w:r w:rsidRPr="00A73176">
        <w:t xml:space="preserve"> Παρα</w:t>
      </w:r>
      <w:proofErr w:type="spellStart"/>
      <w:r w:rsidRPr="00A73176">
        <w:t>σκευή</w:t>
      </w:r>
      <w:proofErr w:type="spellEnd"/>
      <w:r w:rsidRPr="00A73176">
        <w:t xml:space="preserve"> και 10:00 πμ </w:t>
      </w:r>
      <w:proofErr w:type="spellStart"/>
      <w:r w:rsidRPr="00A73176">
        <w:t>έως</w:t>
      </w:r>
      <w:proofErr w:type="spellEnd"/>
      <w:r w:rsidRPr="00A73176">
        <w:t xml:space="preserve"> 2:00 </w:t>
      </w:r>
      <w:proofErr w:type="spellStart"/>
      <w:r w:rsidRPr="00A73176">
        <w:t>μμ</w:t>
      </w:r>
      <w:proofErr w:type="spellEnd"/>
      <w:r w:rsidRPr="00A73176">
        <w:t xml:space="preserve"> </w:t>
      </w:r>
      <w:proofErr w:type="spellStart"/>
      <w:r w:rsidRPr="00A73176">
        <w:t>το</w:t>
      </w:r>
      <w:proofErr w:type="spellEnd"/>
      <w:r w:rsidRPr="00A73176">
        <w:t xml:space="preserve"> </w:t>
      </w:r>
      <w:proofErr w:type="spellStart"/>
      <w:r w:rsidRPr="00A73176">
        <w:t>Σά</w:t>
      </w:r>
      <w:proofErr w:type="spellEnd"/>
      <w:r w:rsidRPr="00A73176">
        <w:t>ββατο (</w:t>
      </w:r>
      <w:proofErr w:type="spellStart"/>
      <w:r w:rsidRPr="00A73176">
        <w:t>το</w:t>
      </w:r>
      <w:proofErr w:type="spellEnd"/>
      <w:r w:rsidRPr="00A73176">
        <w:t xml:space="preserve">πική </w:t>
      </w:r>
      <w:proofErr w:type="spellStart"/>
      <w:r w:rsidRPr="00A73176">
        <w:t>ώρ</w:t>
      </w:r>
      <w:proofErr w:type="spellEnd"/>
      <w:r w:rsidRPr="00A73176">
        <w:t>α) ή να επ</w:t>
      </w:r>
      <w:proofErr w:type="spellStart"/>
      <w:r w:rsidRPr="00A73176">
        <w:t>ισκεφθείτε</w:t>
      </w:r>
      <w:proofErr w:type="spellEnd"/>
      <w:r w:rsidRPr="00A73176">
        <w:t xml:space="preserve"> </w:t>
      </w:r>
      <w:hyperlink r:id="rId12" w:history="1">
        <w:r w:rsidR="004944D1" w:rsidRPr="00A73176">
          <w:rPr>
            <w:rStyle w:val="Hyperlink"/>
          </w:rPr>
          <w:t>Επ</w:t>
        </w:r>
        <w:proofErr w:type="spellStart"/>
        <w:r w:rsidR="004944D1" w:rsidRPr="00A73176">
          <w:rPr>
            <w:rStyle w:val="Hyperlink"/>
          </w:rPr>
          <w:t>ικοινωνήστε</w:t>
        </w:r>
        <w:proofErr w:type="spellEnd"/>
        <w:r w:rsidR="004944D1" w:rsidRPr="00A73176">
          <w:rPr>
            <w:rStyle w:val="Hyperlink"/>
          </w:rPr>
          <w:t xml:space="preserve"> μα</w:t>
        </w:r>
        <w:proofErr w:type="spellStart"/>
        <w:r w:rsidR="004944D1" w:rsidRPr="00A73176">
          <w:rPr>
            <w:rStyle w:val="Hyperlink"/>
          </w:rPr>
          <w:t>ζί</w:t>
        </w:r>
        <w:proofErr w:type="spellEnd"/>
        <w:r w:rsidR="004944D1" w:rsidRPr="00A73176">
          <w:rPr>
            <w:rStyle w:val="Hyperlink"/>
          </w:rPr>
          <w:t xml:space="preserve"> μας | My Aged Care</w:t>
        </w:r>
      </w:hyperlink>
      <w:r w:rsidR="00CD06B8" w:rsidRPr="00A73176">
        <w:t>.</w:t>
      </w:r>
    </w:p>
    <w:p w14:paraId="55E65CD3" w14:textId="784AA47C" w:rsidR="00C26162" w:rsidRPr="00A73176" w:rsidRDefault="00000000" w:rsidP="00A73176">
      <w:pPr>
        <w:pStyle w:val="Heading3"/>
      </w:pPr>
      <w:proofErr w:type="spellStart"/>
      <w:r w:rsidRPr="00A73176">
        <w:lastRenderedPageBreak/>
        <w:t>Τι</w:t>
      </w:r>
      <w:proofErr w:type="spellEnd"/>
      <w:r w:rsidRPr="00A73176">
        <w:t xml:space="preserve"> </w:t>
      </w:r>
      <w:proofErr w:type="spellStart"/>
      <w:r w:rsidRPr="00A73176">
        <w:t>σημ</w:t>
      </w:r>
      <w:proofErr w:type="spellEnd"/>
      <w:r w:rsidRPr="00A73176">
        <w:t>αίνει η κατα</w:t>
      </w:r>
      <w:proofErr w:type="spellStart"/>
      <w:r w:rsidRPr="00A73176">
        <w:t>νομή</w:t>
      </w:r>
      <w:proofErr w:type="spellEnd"/>
      <w:r w:rsidRPr="00A73176">
        <w:t xml:space="preserve"> </w:t>
      </w:r>
      <w:proofErr w:type="spellStart"/>
      <w:r w:rsidRPr="00A73176">
        <w:t>μι</w:t>
      </w:r>
      <w:proofErr w:type="spellEnd"/>
      <w:r w:rsidRPr="00A73176">
        <w:t xml:space="preserve">ας </w:t>
      </w:r>
      <w:proofErr w:type="spellStart"/>
      <w:r w:rsidRPr="00A73176">
        <w:t>θέσης</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proofErr w:type="gramStart"/>
      <w:r w:rsidRPr="00A73176">
        <w:t>ευγηρί</w:t>
      </w:r>
      <w:proofErr w:type="spellEnd"/>
      <w:r w:rsidRPr="00A73176">
        <w:t>ας;</w:t>
      </w:r>
      <w:proofErr w:type="gramEnd"/>
    </w:p>
    <w:p w14:paraId="3D0F59DE" w14:textId="59212BEB" w:rsidR="00C05022" w:rsidRPr="00A73176" w:rsidRDefault="00000000" w:rsidP="00A73176">
      <w:pPr>
        <w:rPr>
          <w:lang w:val="el-GR"/>
        </w:rPr>
      </w:pPr>
      <w:r w:rsidRPr="00A73176">
        <w:rPr>
          <w:lang w:val="el-GR"/>
        </w:rPr>
        <w:t xml:space="preserve">Μόλις εγκριθείτε για φροντίδα ηλικιωμένων, θα σας ανατεθεί μια θέση σε οίκο ευγηρίας. </w:t>
      </w:r>
      <w:proofErr w:type="spellStart"/>
      <w:r w:rsidRPr="00A73176">
        <w:t>Ότ</w:t>
      </w:r>
      <w:proofErr w:type="spellEnd"/>
      <w:r w:rsidRPr="00A73176">
        <w:t xml:space="preserve">αν </w:t>
      </w:r>
      <w:proofErr w:type="spellStart"/>
      <w:r w:rsidRPr="00A73176">
        <w:t>λά</w:t>
      </w:r>
      <w:proofErr w:type="spellEnd"/>
      <w:r w:rsidRPr="00A73176">
        <w:t xml:space="preserve">βετε </w:t>
      </w:r>
      <w:proofErr w:type="spellStart"/>
      <w:r w:rsidRPr="00A73176">
        <w:t>τη</w:t>
      </w:r>
      <w:proofErr w:type="spellEnd"/>
      <w:r w:rsidRPr="00A73176">
        <w:t xml:space="preserve"> </w:t>
      </w:r>
      <w:proofErr w:type="spellStart"/>
      <w:r w:rsidRPr="00A73176">
        <w:t>θέση</w:t>
      </w:r>
      <w:proofErr w:type="spellEnd"/>
      <w:r w:rsidRPr="00A73176">
        <w:t xml:space="preserve"> σας, μπ</w:t>
      </w:r>
      <w:proofErr w:type="spellStart"/>
      <w:r w:rsidRPr="00A73176">
        <w:t>ορείτε</w:t>
      </w:r>
      <w:proofErr w:type="spellEnd"/>
      <w:r w:rsidRPr="00A73176">
        <w:t xml:space="preserve"> να επ</w:t>
      </w:r>
      <w:proofErr w:type="spellStart"/>
      <w:r w:rsidRPr="00A73176">
        <w:t>ιλέξετε</w:t>
      </w:r>
      <w:proofErr w:type="spellEnd"/>
      <w:r w:rsidRPr="00A73176">
        <w:t xml:space="preserve"> </w:t>
      </w:r>
      <w:proofErr w:type="spellStart"/>
      <w:r w:rsidRPr="00A73176">
        <w:t>τον</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π</w:t>
      </w:r>
      <w:proofErr w:type="spellStart"/>
      <w:r w:rsidRPr="00A73176">
        <w:t>ου</w:t>
      </w:r>
      <w:proofErr w:type="spellEnd"/>
      <w:r w:rsidRPr="00A73176">
        <w:t xml:space="preserve"> σας τα</w:t>
      </w:r>
      <w:proofErr w:type="spellStart"/>
      <w:r w:rsidRPr="00A73176">
        <w:t>ιριάζει</w:t>
      </w:r>
      <w:proofErr w:type="spellEnd"/>
      <w:r w:rsidRPr="00A73176">
        <w:t xml:space="preserve">.  </w:t>
      </w:r>
    </w:p>
    <w:p w14:paraId="10F76854" w14:textId="77777777" w:rsidR="00C26162" w:rsidRPr="00A73176" w:rsidRDefault="00000000" w:rsidP="00A73176">
      <w:pPr>
        <w:pStyle w:val="Heading3"/>
      </w:pPr>
      <w:proofErr w:type="spellStart"/>
      <w:r w:rsidRPr="00A73176">
        <w:t>Πώς</w:t>
      </w:r>
      <w:proofErr w:type="spellEnd"/>
      <w:r w:rsidRPr="00A73176">
        <w:t xml:space="preserve"> θα </w:t>
      </w:r>
      <w:proofErr w:type="spellStart"/>
      <w:r w:rsidRPr="00A73176">
        <w:t>ξέρω</w:t>
      </w:r>
      <w:proofErr w:type="spellEnd"/>
      <w:r w:rsidRPr="00A73176">
        <w:t xml:space="preserve"> αν </w:t>
      </w:r>
      <w:proofErr w:type="spellStart"/>
      <w:r w:rsidRPr="00A73176">
        <w:t>μου</w:t>
      </w:r>
      <w:proofErr w:type="spellEnd"/>
      <w:r w:rsidRPr="00A73176">
        <w:t xml:space="preserve"> </w:t>
      </w:r>
      <w:proofErr w:type="spellStart"/>
      <w:r w:rsidRPr="00A73176">
        <w:t>έχει</w:t>
      </w:r>
      <w:proofErr w:type="spellEnd"/>
      <w:r w:rsidRPr="00A73176">
        <w:t xml:space="preserve"> κατα</w:t>
      </w:r>
      <w:proofErr w:type="spellStart"/>
      <w:r w:rsidRPr="00A73176">
        <w:t>νεμηθεί</w:t>
      </w:r>
      <w:proofErr w:type="spellEnd"/>
      <w:r w:rsidRPr="00A73176">
        <w:t xml:space="preserve"> </w:t>
      </w:r>
      <w:proofErr w:type="spellStart"/>
      <w:r w:rsidRPr="00A73176">
        <w:t>μι</w:t>
      </w:r>
      <w:proofErr w:type="spellEnd"/>
      <w:r w:rsidRPr="00A73176">
        <w:t xml:space="preserve">α </w:t>
      </w:r>
      <w:proofErr w:type="spellStart"/>
      <w:r w:rsidRPr="00A73176">
        <w:t>θέση</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proofErr w:type="gramStart"/>
      <w:r w:rsidRPr="00A73176">
        <w:t>ευγηρί</w:t>
      </w:r>
      <w:proofErr w:type="spellEnd"/>
      <w:r w:rsidRPr="00A73176">
        <w:t>ας;</w:t>
      </w:r>
      <w:proofErr w:type="gramEnd"/>
    </w:p>
    <w:p w14:paraId="7E6A12D0" w14:textId="77777777" w:rsidR="00C26162" w:rsidRPr="00A73176" w:rsidRDefault="00000000" w:rsidP="00A73176">
      <w:proofErr w:type="spellStart"/>
      <w:r w:rsidRPr="00A73176">
        <w:t>Μόλις</w:t>
      </w:r>
      <w:proofErr w:type="spellEnd"/>
      <w:r w:rsidRPr="00A73176">
        <w:t xml:space="preserve"> α</w:t>
      </w:r>
      <w:proofErr w:type="spellStart"/>
      <w:r w:rsidRPr="00A73176">
        <w:t>ξιολογηθείτε</w:t>
      </w:r>
      <w:proofErr w:type="spellEnd"/>
      <w:r w:rsidRPr="00A73176">
        <w:t xml:space="preserve"> και </w:t>
      </w:r>
      <w:proofErr w:type="spellStart"/>
      <w:r w:rsidRPr="00A73176">
        <w:t>εγκριθείτε</w:t>
      </w:r>
      <w:proofErr w:type="spellEnd"/>
      <w:r w:rsidRPr="00A73176">
        <w:t xml:space="preserve"> </w:t>
      </w:r>
      <w:proofErr w:type="spellStart"/>
      <w:r w:rsidRPr="00A73176">
        <w:t>γι</w:t>
      </w:r>
      <w:proofErr w:type="spellEnd"/>
      <w:r w:rsidRPr="00A73176">
        <w:t xml:space="preserve">α </w:t>
      </w:r>
      <w:proofErr w:type="spellStart"/>
      <w:r w:rsidRPr="00A73176">
        <w:t>φροντίδ</w:t>
      </w:r>
      <w:proofErr w:type="spellEnd"/>
      <w:r w:rsidRPr="00A73176">
        <w:t xml:space="preserve">α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θα </w:t>
      </w:r>
      <w:proofErr w:type="spellStart"/>
      <w:r w:rsidRPr="00A73176">
        <w:t>ενημερωθείτε</w:t>
      </w:r>
      <w:proofErr w:type="spellEnd"/>
      <w:r w:rsidRPr="00A73176">
        <w:t xml:space="preserve"> </w:t>
      </w:r>
      <w:proofErr w:type="spellStart"/>
      <w:r w:rsidRPr="00A73176">
        <w:t>γι</w:t>
      </w:r>
      <w:proofErr w:type="spellEnd"/>
      <w:r w:rsidRPr="00A73176">
        <w:t xml:space="preserve">α </w:t>
      </w:r>
      <w:proofErr w:type="spellStart"/>
      <w:r w:rsidRPr="00A73176">
        <w:t>τη</w:t>
      </w:r>
      <w:proofErr w:type="spellEnd"/>
      <w:r w:rsidRPr="00A73176">
        <w:t xml:space="preserve"> </w:t>
      </w:r>
      <w:proofErr w:type="spellStart"/>
      <w:r w:rsidRPr="00A73176">
        <w:t>θέση</w:t>
      </w:r>
      <w:proofErr w:type="spellEnd"/>
      <w:r w:rsidRPr="00A73176">
        <w:t xml:space="preserve"> σας </w:t>
      </w:r>
      <w:proofErr w:type="spellStart"/>
      <w:r w:rsidRPr="00A73176">
        <w:t>μέσω</w:t>
      </w:r>
      <w:proofErr w:type="spellEnd"/>
      <w:r w:rsidRPr="00A73176">
        <w:t xml:space="preserve"> </w:t>
      </w:r>
      <w:proofErr w:type="spellStart"/>
      <w:r w:rsidRPr="00A73176">
        <w:t>μι</w:t>
      </w:r>
      <w:proofErr w:type="spellEnd"/>
      <w:r w:rsidRPr="00A73176">
        <w:t>ας Notice of Decision [Επ</w:t>
      </w:r>
      <w:proofErr w:type="spellStart"/>
      <w:r w:rsidRPr="00A73176">
        <w:t>ιστολή</w:t>
      </w:r>
      <w:proofErr w:type="spellEnd"/>
      <w:r w:rsidRPr="00A73176">
        <w:t xml:space="preserve"> </w:t>
      </w:r>
      <w:proofErr w:type="spellStart"/>
      <w:r w:rsidRPr="00A73176">
        <w:t>Ειδο</w:t>
      </w:r>
      <w:proofErr w:type="spellEnd"/>
      <w:r w:rsidRPr="00A73176">
        <w:t>ποίησης Απ</w:t>
      </w:r>
      <w:proofErr w:type="spellStart"/>
      <w:r w:rsidRPr="00A73176">
        <w:t>όφ</w:t>
      </w:r>
      <w:proofErr w:type="spellEnd"/>
      <w:r w:rsidRPr="00A73176">
        <w:t xml:space="preserve">ασης] και </w:t>
      </w:r>
      <w:proofErr w:type="spellStart"/>
      <w:r w:rsidRPr="00A73176">
        <w:t>στον</w:t>
      </w:r>
      <w:proofErr w:type="spellEnd"/>
      <w:r w:rsidRPr="00A73176">
        <w:t xml:space="preserve"> </w:t>
      </w:r>
      <w:proofErr w:type="spellStart"/>
      <w:r w:rsidRPr="00A73176">
        <w:t>Ηλεκτρονικό</w:t>
      </w:r>
      <w:proofErr w:type="spellEnd"/>
      <w:r w:rsidRPr="00A73176">
        <w:t xml:space="preserve"> </w:t>
      </w:r>
      <w:proofErr w:type="spellStart"/>
      <w:r w:rsidRPr="00A73176">
        <w:t>Λογ</w:t>
      </w:r>
      <w:proofErr w:type="spellEnd"/>
      <w:r w:rsidRPr="00A73176">
        <w:t xml:space="preserve">αριασμό σας </w:t>
      </w:r>
      <w:proofErr w:type="spellStart"/>
      <w:r w:rsidRPr="00A73176">
        <w:t>στη</w:t>
      </w:r>
      <w:proofErr w:type="spellEnd"/>
      <w:r w:rsidRPr="00A73176">
        <w:t xml:space="preserve"> My Aged Care. </w:t>
      </w:r>
    </w:p>
    <w:p w14:paraId="4660AD86" w14:textId="5CF775CE" w:rsidR="00C26162" w:rsidRPr="00A73176" w:rsidRDefault="00000000" w:rsidP="00A73176">
      <w:pPr>
        <w:pStyle w:val="Heading3"/>
      </w:pPr>
      <w:proofErr w:type="spellStart"/>
      <w:r w:rsidRPr="00A73176">
        <w:t>Τι</w:t>
      </w:r>
      <w:proofErr w:type="spellEnd"/>
      <w:r w:rsidRPr="00A73176">
        <w:t xml:space="preserve"> </w:t>
      </w:r>
      <w:proofErr w:type="spellStart"/>
      <w:r w:rsidRPr="00A73176">
        <w:t>σημ</w:t>
      </w:r>
      <w:proofErr w:type="spellEnd"/>
      <w:r w:rsidRPr="00A73176">
        <w:t>αίνει η κα</w:t>
      </w:r>
      <w:proofErr w:type="spellStart"/>
      <w:r w:rsidRPr="00A73176">
        <w:t>τηγορί</w:t>
      </w:r>
      <w:proofErr w:type="spellEnd"/>
      <w:r w:rsidRPr="00A73176">
        <w:t>α π</w:t>
      </w:r>
      <w:proofErr w:type="spellStart"/>
      <w:r w:rsidRPr="00A73176">
        <w:t>ροτερ</w:t>
      </w:r>
      <w:proofErr w:type="spellEnd"/>
      <w:r w:rsidRPr="00A73176">
        <w:t xml:space="preserve">αιότητάς </w:t>
      </w:r>
      <w:proofErr w:type="spellStart"/>
      <w:r w:rsidRPr="00A73176">
        <w:t>μου</w:t>
      </w:r>
      <w:proofErr w:type="spellEnd"/>
      <w:r w:rsidRPr="00A73176">
        <w:t xml:space="preserve"> </w:t>
      </w:r>
      <w:proofErr w:type="spellStart"/>
      <w:r w:rsidRPr="00A73176">
        <w:t>στην</w:t>
      </w:r>
      <w:proofErr w:type="spellEnd"/>
      <w:r w:rsidRPr="00A73176">
        <w:t xml:space="preserve"> </w:t>
      </w:r>
      <w:r w:rsidR="00340A45" w:rsidRPr="00A73176">
        <w:t xml:space="preserve">Notice of </w:t>
      </w:r>
      <w:proofErr w:type="gramStart"/>
      <w:r w:rsidR="00340A45" w:rsidRPr="00A73176">
        <w:t>Decision</w:t>
      </w:r>
      <w:r w:rsidRPr="00A73176">
        <w:t>;</w:t>
      </w:r>
      <w:proofErr w:type="gramEnd"/>
    </w:p>
    <w:p w14:paraId="05EDC02E" w14:textId="77777777" w:rsidR="00C26162" w:rsidRPr="00A73176" w:rsidRDefault="00000000" w:rsidP="00A73176">
      <w:r w:rsidRPr="00A73176">
        <w:t>Η κα</w:t>
      </w:r>
      <w:proofErr w:type="spellStart"/>
      <w:r w:rsidRPr="00A73176">
        <w:t>τηγορί</w:t>
      </w:r>
      <w:proofErr w:type="spellEnd"/>
      <w:r w:rsidRPr="00A73176">
        <w:t>α π</w:t>
      </w:r>
      <w:proofErr w:type="spellStart"/>
      <w:r w:rsidRPr="00A73176">
        <w:t>ροτερ</w:t>
      </w:r>
      <w:proofErr w:type="spellEnd"/>
      <w:r w:rsidRPr="00A73176">
        <w:t xml:space="preserve">αιότητάς σας </w:t>
      </w:r>
      <w:proofErr w:type="spellStart"/>
      <w:r w:rsidRPr="00A73176">
        <w:t>χρησιμο</w:t>
      </w:r>
      <w:proofErr w:type="spellEnd"/>
      <w:r w:rsidRPr="00A73176">
        <w:t xml:space="preserve">ποιείται </w:t>
      </w:r>
      <w:proofErr w:type="spellStart"/>
      <w:r w:rsidRPr="00A73176">
        <w:t>μόνο</w:t>
      </w:r>
      <w:proofErr w:type="spellEnd"/>
      <w:r w:rsidRPr="00A73176">
        <w:t xml:space="preserve"> </w:t>
      </w:r>
      <w:proofErr w:type="spellStart"/>
      <w:r w:rsidRPr="00A73176">
        <w:t>γι</w:t>
      </w:r>
      <w:proofErr w:type="spellEnd"/>
      <w:r w:rsidRPr="00A73176">
        <w:t xml:space="preserve">α </w:t>
      </w:r>
      <w:proofErr w:type="spellStart"/>
      <w:r w:rsidRPr="00A73176">
        <w:t>εσωτερικούς</w:t>
      </w:r>
      <w:proofErr w:type="spellEnd"/>
      <w:r w:rsidRPr="00A73176">
        <w:t xml:space="preserve"> </w:t>
      </w:r>
      <w:proofErr w:type="spellStart"/>
      <w:r w:rsidRPr="00A73176">
        <w:t>σκο</w:t>
      </w:r>
      <w:proofErr w:type="spellEnd"/>
      <w:r w:rsidRPr="00A73176">
        <w:t>πούς ανα</w:t>
      </w:r>
      <w:proofErr w:type="spellStart"/>
      <w:r w:rsidRPr="00A73176">
        <w:t>φοράς</w:t>
      </w:r>
      <w:proofErr w:type="spellEnd"/>
      <w:r w:rsidRPr="00A73176">
        <w:t xml:space="preserve"> και </w:t>
      </w:r>
      <w:proofErr w:type="spellStart"/>
      <w:r w:rsidRPr="00A73176">
        <w:t>δεν</w:t>
      </w:r>
      <w:proofErr w:type="spellEnd"/>
      <w:r w:rsidRPr="00A73176">
        <w:t xml:space="preserve"> επ</w:t>
      </w:r>
      <w:proofErr w:type="spellStart"/>
      <w:r w:rsidRPr="00A73176">
        <w:t>ηρεάζει</w:t>
      </w:r>
      <w:proofErr w:type="spellEnd"/>
      <w:r w:rsidRPr="00A73176">
        <w:t xml:space="preserve"> </w:t>
      </w:r>
      <w:proofErr w:type="spellStart"/>
      <w:r w:rsidRPr="00A73176">
        <w:t>την</w:t>
      </w:r>
      <w:proofErr w:type="spellEnd"/>
      <w:r w:rsidRPr="00A73176">
        <w:t xml:space="preserve"> π</w:t>
      </w:r>
      <w:proofErr w:type="spellStart"/>
      <w:r w:rsidRPr="00A73176">
        <w:t>ρόσ</w:t>
      </w:r>
      <w:proofErr w:type="spellEnd"/>
      <w:r w:rsidRPr="00A73176">
        <w:t xml:space="preserve">βασή σας </w:t>
      </w:r>
      <w:proofErr w:type="spellStart"/>
      <w:r w:rsidRPr="00A73176">
        <w:t>σε</w:t>
      </w:r>
      <w:proofErr w:type="spellEnd"/>
      <w:r w:rsidRPr="00A73176">
        <w:t xml:space="preserve"> </w:t>
      </w:r>
      <w:proofErr w:type="spellStart"/>
      <w:r w:rsidRPr="00A73176">
        <w:t>φροντίδ</w:t>
      </w:r>
      <w:proofErr w:type="spellEnd"/>
      <w:r w:rsidRPr="00A73176">
        <w:t xml:space="preserve">α. </w:t>
      </w:r>
      <w:proofErr w:type="spellStart"/>
      <w:r w:rsidRPr="00A73176">
        <w:t>Αν</w:t>
      </w:r>
      <w:proofErr w:type="spellEnd"/>
      <w:r w:rsidRPr="00A73176">
        <w:t xml:space="preserve"> α</w:t>
      </w:r>
      <w:proofErr w:type="spellStart"/>
      <w:r w:rsidRPr="00A73176">
        <w:t>ξιολογηθείτε</w:t>
      </w:r>
      <w:proofErr w:type="spellEnd"/>
      <w:r w:rsidRPr="00A73176">
        <w:t xml:space="preserve"> και </w:t>
      </w:r>
      <w:proofErr w:type="spellStart"/>
      <w:r w:rsidRPr="00A73176">
        <w:t>εγκριθείτε</w:t>
      </w:r>
      <w:proofErr w:type="spellEnd"/>
      <w:r w:rsidRPr="00A73176">
        <w:t xml:space="preserve"> </w:t>
      </w:r>
      <w:proofErr w:type="spellStart"/>
      <w:r w:rsidRPr="00A73176">
        <w:t>γι</w:t>
      </w:r>
      <w:proofErr w:type="spellEnd"/>
      <w:r w:rsidRPr="00A73176">
        <w:t xml:space="preserve">α </w:t>
      </w:r>
      <w:proofErr w:type="spellStart"/>
      <w:r w:rsidRPr="00A73176">
        <w:t>φροντίδ</w:t>
      </w:r>
      <w:proofErr w:type="spellEnd"/>
      <w:r w:rsidRPr="00A73176">
        <w:t xml:space="preserve">α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θα σας κατα</w:t>
      </w:r>
      <w:proofErr w:type="spellStart"/>
      <w:r w:rsidRPr="00A73176">
        <w:t>νεμηθεί</w:t>
      </w:r>
      <w:proofErr w:type="spellEnd"/>
      <w:r w:rsidRPr="00A73176">
        <w:t xml:space="preserve"> α</w:t>
      </w:r>
      <w:proofErr w:type="spellStart"/>
      <w:r w:rsidRPr="00A73176">
        <w:t>μέσως</w:t>
      </w:r>
      <w:proofErr w:type="spellEnd"/>
      <w:r w:rsidRPr="00A73176">
        <w:t xml:space="preserve"> </w:t>
      </w:r>
      <w:proofErr w:type="spellStart"/>
      <w:r w:rsidRPr="00A73176">
        <w:t>μι</w:t>
      </w:r>
      <w:proofErr w:type="spellEnd"/>
      <w:r w:rsidRPr="00A73176">
        <w:t xml:space="preserve">α </w:t>
      </w:r>
      <w:proofErr w:type="spellStart"/>
      <w:r w:rsidRPr="00A73176">
        <w:t>θέση</w:t>
      </w:r>
      <w:proofErr w:type="spellEnd"/>
      <w:r w:rsidRPr="00A73176">
        <w:t xml:space="preserve"> και μπ</w:t>
      </w:r>
      <w:proofErr w:type="spellStart"/>
      <w:r w:rsidRPr="00A73176">
        <w:t>ορείτε</w:t>
      </w:r>
      <w:proofErr w:type="spellEnd"/>
      <w:r w:rsidRPr="00A73176">
        <w:t xml:space="preserve"> να </w:t>
      </w:r>
      <w:proofErr w:type="spellStart"/>
      <w:r w:rsidRPr="00A73176">
        <w:t>εισέλθετε</w:t>
      </w:r>
      <w:proofErr w:type="spellEnd"/>
      <w:r w:rsidRPr="00A73176">
        <w:t xml:space="preserve"> </w:t>
      </w:r>
      <w:proofErr w:type="spellStart"/>
      <w:r w:rsidRPr="00A73176">
        <w:t>στη</w:t>
      </w:r>
      <w:proofErr w:type="spellEnd"/>
      <w:r w:rsidRPr="00A73176">
        <w:t xml:space="preserve"> </w:t>
      </w:r>
      <w:proofErr w:type="spellStart"/>
      <w:r w:rsidRPr="00A73176">
        <w:t>φροντίδ</w:t>
      </w:r>
      <w:proofErr w:type="spellEnd"/>
      <w:r w:rsidRPr="00A73176">
        <w:t>α όπ</w:t>
      </w:r>
      <w:proofErr w:type="spellStart"/>
      <w:r w:rsidRPr="00A73176">
        <w:t>οτε</w:t>
      </w:r>
      <w:proofErr w:type="spellEnd"/>
      <w:r w:rsidRPr="00A73176">
        <w:t xml:space="preserve"> επ</w:t>
      </w:r>
      <w:proofErr w:type="spellStart"/>
      <w:r w:rsidRPr="00A73176">
        <w:t>ιλέξετε</w:t>
      </w:r>
      <w:proofErr w:type="spellEnd"/>
      <w:r w:rsidRPr="00A73176">
        <w:t>.</w:t>
      </w:r>
    </w:p>
    <w:p w14:paraId="0CF257AA" w14:textId="77777777" w:rsidR="00C26162" w:rsidRPr="00340A45" w:rsidRDefault="00000000" w:rsidP="00A73176">
      <w:pPr>
        <w:rPr>
          <w:rFonts w:eastAsiaTheme="minorEastAsia" w:cs="Arial"/>
          <w:lang w:val="el-GR"/>
        </w:rPr>
      </w:pPr>
      <w:r w:rsidRPr="00A73176">
        <w:t>Η κα</w:t>
      </w:r>
      <w:proofErr w:type="spellStart"/>
      <w:r w:rsidRPr="00A73176">
        <w:t>τηγορί</w:t>
      </w:r>
      <w:proofErr w:type="spellEnd"/>
      <w:r w:rsidRPr="00A73176">
        <w:t>α π</w:t>
      </w:r>
      <w:proofErr w:type="spellStart"/>
      <w:r w:rsidRPr="00A73176">
        <w:t>ροτερ</w:t>
      </w:r>
      <w:proofErr w:type="spellEnd"/>
      <w:r w:rsidRPr="00A73176">
        <w:t>αιότητας υπ</w:t>
      </w:r>
      <w:proofErr w:type="spellStart"/>
      <w:r w:rsidRPr="00A73176">
        <w:t>ολογίζετ</w:t>
      </w:r>
      <w:proofErr w:type="spellEnd"/>
      <w:r w:rsidRPr="00A73176">
        <w:t xml:space="preserve">αι </w:t>
      </w:r>
      <w:proofErr w:type="spellStart"/>
      <w:r w:rsidRPr="00A73176">
        <w:t>με</w:t>
      </w:r>
      <w:proofErr w:type="spellEnd"/>
      <w:r w:rsidRPr="00A73176">
        <w:t xml:space="preserve"> β</w:t>
      </w:r>
      <w:proofErr w:type="spellStart"/>
      <w:r w:rsidRPr="00A73176">
        <w:t>άσει</w:t>
      </w:r>
      <w:proofErr w:type="spellEnd"/>
      <w:r w:rsidRPr="00A73176">
        <w:t xml:space="preserve"> </w:t>
      </w:r>
      <w:proofErr w:type="spellStart"/>
      <w:r w:rsidRPr="00A73176">
        <w:t>τις</w:t>
      </w:r>
      <w:proofErr w:type="spellEnd"/>
      <w:r w:rsidRPr="00A73176">
        <w:t xml:space="preserve"> απα</w:t>
      </w:r>
      <w:proofErr w:type="spellStart"/>
      <w:r w:rsidRPr="00A73176">
        <w:t>ντήσεις</w:t>
      </w:r>
      <w:proofErr w:type="spellEnd"/>
      <w:r w:rsidRPr="00A73176">
        <w:t xml:space="preserve"> σας </w:t>
      </w:r>
      <w:proofErr w:type="spellStart"/>
      <w:r w:rsidRPr="00A73176">
        <w:t>στις</w:t>
      </w:r>
      <w:proofErr w:type="spellEnd"/>
      <w:r w:rsidRPr="00A73176">
        <w:t xml:space="preserve"> </w:t>
      </w:r>
      <w:proofErr w:type="spellStart"/>
      <w:r w:rsidRPr="00A73176">
        <w:t>ερωτήσεις</w:t>
      </w:r>
      <w:proofErr w:type="spellEnd"/>
      <w:r w:rsidRPr="00A73176">
        <w:t xml:space="preserve"> π</w:t>
      </w:r>
      <w:proofErr w:type="spellStart"/>
      <w:r w:rsidRPr="00A73176">
        <w:t>ου</w:t>
      </w:r>
      <w:proofErr w:type="spellEnd"/>
      <w:r w:rsidRPr="00A73176">
        <w:t xml:space="preserve"> </w:t>
      </w:r>
      <w:proofErr w:type="spellStart"/>
      <w:r w:rsidRPr="00A73176">
        <w:t>τίθεντ</w:t>
      </w:r>
      <w:proofErr w:type="spellEnd"/>
      <w:r w:rsidRPr="00A73176">
        <w:t>αι κα</w:t>
      </w:r>
      <w:proofErr w:type="spellStart"/>
      <w:r w:rsidRPr="00A73176">
        <w:t>τά</w:t>
      </w:r>
      <w:proofErr w:type="spellEnd"/>
      <w:r w:rsidRPr="00A73176">
        <w:t xml:space="preserve"> </w:t>
      </w:r>
      <w:proofErr w:type="spellStart"/>
      <w:r w:rsidRPr="00A73176">
        <w:t>την</w:t>
      </w:r>
      <w:proofErr w:type="spellEnd"/>
      <w:r w:rsidRPr="00A73176">
        <w:t xml:space="preserve"> α</w:t>
      </w:r>
      <w:proofErr w:type="spellStart"/>
      <w:r w:rsidRPr="00A73176">
        <w:t>ξιολόγησή</w:t>
      </w:r>
      <w:proofErr w:type="spellEnd"/>
      <w:r w:rsidRPr="00A73176">
        <w:t xml:space="preserve"> σας, κα</w:t>
      </w:r>
      <w:proofErr w:type="spellStart"/>
      <w:r w:rsidRPr="00A73176">
        <w:t>θώς</w:t>
      </w:r>
      <w:proofErr w:type="spellEnd"/>
      <w:r w:rsidRPr="00A73176">
        <w:t xml:space="preserve"> και </w:t>
      </w:r>
      <w:proofErr w:type="spellStart"/>
      <w:r w:rsidRPr="00A73176">
        <w:t>το</w:t>
      </w:r>
      <w:proofErr w:type="spellEnd"/>
      <w:r w:rsidRPr="00A73176">
        <w:t xml:space="preserve"> επίπ</w:t>
      </w:r>
      <w:proofErr w:type="spellStart"/>
      <w:r w:rsidRPr="00A73176">
        <w:t>εδο</w:t>
      </w:r>
      <w:proofErr w:type="spellEnd"/>
      <w:r w:rsidRPr="00A73176">
        <w:t xml:space="preserve"> επ</w:t>
      </w:r>
      <w:proofErr w:type="spellStart"/>
      <w:r w:rsidRPr="00A73176">
        <w:t>είγουσ</w:t>
      </w:r>
      <w:proofErr w:type="spellEnd"/>
      <w:r w:rsidRPr="00A73176">
        <w:t>ας</w:t>
      </w:r>
      <w:r w:rsidRPr="484AE561">
        <w:rPr>
          <w:rFonts w:cs="Arial"/>
          <w:lang w:val="el-GR"/>
        </w:rPr>
        <w:t xml:space="preserve"> ανάγκης σας για είσοδο σε οίκο ευγηρίας, όπως καθορίζεται από τον αξιολογητή σας.</w:t>
      </w:r>
    </w:p>
    <w:p w14:paraId="4819DC04" w14:textId="77777777" w:rsidR="00C26162" w:rsidRPr="00A73176" w:rsidRDefault="00000000" w:rsidP="00A73176">
      <w:pPr>
        <w:pStyle w:val="Heading3"/>
      </w:pPr>
      <w:proofErr w:type="spellStart"/>
      <w:r w:rsidRPr="00A73176">
        <w:t>Μι</w:t>
      </w:r>
      <w:proofErr w:type="spellEnd"/>
      <w:r w:rsidRPr="00A73176">
        <w:t xml:space="preserve">α </w:t>
      </w:r>
      <w:proofErr w:type="spellStart"/>
      <w:r w:rsidRPr="00A73176">
        <w:t>θέση</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w:t>
      </w:r>
      <w:proofErr w:type="spellStart"/>
      <w:r w:rsidRPr="00A73176">
        <w:t>σημ</w:t>
      </w:r>
      <w:proofErr w:type="spellEnd"/>
      <w:r w:rsidRPr="00A73176">
        <w:t xml:space="preserve">αίνει </w:t>
      </w:r>
      <w:proofErr w:type="spellStart"/>
      <w:r w:rsidRPr="00A73176">
        <w:t>ότι</w:t>
      </w:r>
      <w:proofErr w:type="spellEnd"/>
      <w:r w:rsidRPr="00A73176">
        <w:t xml:space="preserve"> σας </w:t>
      </w:r>
      <w:proofErr w:type="spellStart"/>
      <w:r w:rsidRPr="00A73176">
        <w:t>έχει</w:t>
      </w:r>
      <w:proofErr w:type="spellEnd"/>
      <w:r w:rsidRPr="00A73176">
        <w:t xml:space="preserve"> α</w:t>
      </w:r>
      <w:proofErr w:type="spellStart"/>
      <w:r w:rsidRPr="00A73176">
        <w:t>υτόμ</w:t>
      </w:r>
      <w:proofErr w:type="spellEnd"/>
      <w:r w:rsidRPr="00A73176">
        <w:t xml:space="preserve">ατα </w:t>
      </w:r>
      <w:proofErr w:type="spellStart"/>
      <w:r w:rsidRPr="00A73176">
        <w:t>δεσμευτεί</w:t>
      </w:r>
      <w:proofErr w:type="spellEnd"/>
      <w:r w:rsidRPr="00A73176">
        <w:t xml:space="preserve"> </w:t>
      </w:r>
      <w:proofErr w:type="spellStart"/>
      <w:r w:rsidRPr="00A73176">
        <w:t>έν</w:t>
      </w:r>
      <w:proofErr w:type="spellEnd"/>
      <w:r w:rsidRPr="00A73176">
        <w:t xml:space="preserve">α </w:t>
      </w:r>
      <w:proofErr w:type="spellStart"/>
      <w:r w:rsidRPr="00A73176">
        <w:t>κρε</w:t>
      </w:r>
      <w:proofErr w:type="spellEnd"/>
      <w:r w:rsidRPr="00A73176">
        <w:t xml:space="preserve">βάτι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proofErr w:type="gramStart"/>
      <w:r w:rsidRPr="00A73176">
        <w:t>ευγηρί</w:t>
      </w:r>
      <w:proofErr w:type="spellEnd"/>
      <w:r w:rsidRPr="00A73176">
        <w:t>ας;</w:t>
      </w:r>
      <w:proofErr w:type="gramEnd"/>
    </w:p>
    <w:p w14:paraId="231A5554" w14:textId="77777777" w:rsidR="00C26162" w:rsidRPr="00A73176" w:rsidRDefault="00000000" w:rsidP="00A73176">
      <w:r w:rsidRPr="00A73176">
        <w:t>Η κατα</w:t>
      </w:r>
      <w:proofErr w:type="spellStart"/>
      <w:r w:rsidRPr="00A73176">
        <w:t>νομή</w:t>
      </w:r>
      <w:proofErr w:type="spellEnd"/>
      <w:r w:rsidRPr="00A73176">
        <w:t xml:space="preserve"> </w:t>
      </w:r>
      <w:proofErr w:type="spellStart"/>
      <w:r w:rsidRPr="00A73176">
        <w:t>μι</w:t>
      </w:r>
      <w:proofErr w:type="spellEnd"/>
      <w:r w:rsidRPr="00A73176">
        <w:t xml:space="preserve">ας </w:t>
      </w:r>
      <w:proofErr w:type="spellStart"/>
      <w:r w:rsidRPr="00A73176">
        <w:t>θέσης</w:t>
      </w:r>
      <w:proofErr w:type="spellEnd"/>
      <w:r w:rsidRPr="00A73176">
        <w:t xml:space="preserve"> </w:t>
      </w:r>
      <w:proofErr w:type="spellStart"/>
      <w:r w:rsidRPr="00A73176">
        <w:t>δεν</w:t>
      </w:r>
      <w:proofErr w:type="spellEnd"/>
      <w:r w:rsidRPr="00A73176">
        <w:t xml:space="preserve"> </w:t>
      </w:r>
      <w:proofErr w:type="spellStart"/>
      <w:r w:rsidRPr="00A73176">
        <w:t>σημ</w:t>
      </w:r>
      <w:proofErr w:type="spellEnd"/>
      <w:r w:rsidRPr="00A73176">
        <w:t xml:space="preserve">αίνει </w:t>
      </w:r>
      <w:proofErr w:type="spellStart"/>
      <w:r w:rsidRPr="00A73176">
        <w:t>ότι</w:t>
      </w:r>
      <w:proofErr w:type="spellEnd"/>
      <w:r w:rsidRPr="00A73176">
        <w:t xml:space="preserve"> υπ</w:t>
      </w:r>
      <w:proofErr w:type="spellStart"/>
      <w:r w:rsidRPr="00A73176">
        <w:t>άρχει</w:t>
      </w:r>
      <w:proofErr w:type="spellEnd"/>
      <w:r w:rsidRPr="00A73176">
        <w:t xml:space="preserve"> </w:t>
      </w:r>
      <w:proofErr w:type="spellStart"/>
      <w:r w:rsidRPr="00A73176">
        <w:t>δι</w:t>
      </w:r>
      <w:proofErr w:type="spellEnd"/>
      <w:r w:rsidRPr="00A73176">
        <w:t xml:space="preserve">αθέσιμο </w:t>
      </w:r>
      <w:proofErr w:type="spellStart"/>
      <w:r w:rsidRPr="00A73176">
        <w:t>κρε</w:t>
      </w:r>
      <w:proofErr w:type="spellEnd"/>
      <w:r w:rsidRPr="00A73176">
        <w:t xml:space="preserve">βάτι </w:t>
      </w:r>
      <w:proofErr w:type="spellStart"/>
      <w:r w:rsidRPr="00A73176">
        <w:t>στον</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π</w:t>
      </w:r>
      <w:proofErr w:type="spellStart"/>
      <w:r w:rsidRPr="00A73176">
        <w:t>ου</w:t>
      </w:r>
      <w:proofErr w:type="spellEnd"/>
      <w:r w:rsidRPr="00A73176">
        <w:t xml:space="preserve"> π</w:t>
      </w:r>
      <w:proofErr w:type="spellStart"/>
      <w:r w:rsidRPr="00A73176">
        <w:t>ροτιμάτε</w:t>
      </w:r>
      <w:proofErr w:type="spellEnd"/>
      <w:r w:rsidRPr="00A73176">
        <w:t xml:space="preserve">. </w:t>
      </w:r>
      <w:proofErr w:type="spellStart"/>
      <w:r w:rsidRPr="00A73176">
        <w:t>Αν</w:t>
      </w:r>
      <w:proofErr w:type="spellEnd"/>
      <w:r w:rsidRPr="00A73176">
        <w:t xml:space="preserve"> σας </w:t>
      </w:r>
      <w:proofErr w:type="spellStart"/>
      <w:r w:rsidRPr="00A73176">
        <w:t>έχει</w:t>
      </w:r>
      <w:proofErr w:type="spellEnd"/>
      <w:r w:rsidRPr="00A73176">
        <w:t xml:space="preserve"> κατα</w:t>
      </w:r>
      <w:proofErr w:type="spellStart"/>
      <w:r w:rsidRPr="00A73176">
        <w:t>νεμηθεί</w:t>
      </w:r>
      <w:proofErr w:type="spellEnd"/>
      <w:r w:rsidRPr="00A73176">
        <w:t xml:space="preserve"> </w:t>
      </w:r>
      <w:proofErr w:type="spellStart"/>
      <w:r w:rsidRPr="00A73176">
        <w:t>μι</w:t>
      </w:r>
      <w:proofErr w:type="spellEnd"/>
      <w:r w:rsidRPr="00A73176">
        <w:t xml:space="preserve">α </w:t>
      </w:r>
      <w:proofErr w:type="spellStart"/>
      <w:r w:rsidRPr="00A73176">
        <w:t>θέση</w:t>
      </w:r>
      <w:proofErr w:type="spellEnd"/>
      <w:r w:rsidRPr="00A73176">
        <w:t>, θα μπ</w:t>
      </w:r>
      <w:proofErr w:type="spellStart"/>
      <w:r w:rsidRPr="00A73176">
        <w:t>ορείτε</w:t>
      </w:r>
      <w:proofErr w:type="spellEnd"/>
      <w:r w:rsidRPr="00A73176">
        <w:t xml:space="preserve"> να επ</w:t>
      </w:r>
      <w:proofErr w:type="spellStart"/>
      <w:r w:rsidRPr="00A73176">
        <w:t>ιλέξετε</w:t>
      </w:r>
      <w:proofErr w:type="spellEnd"/>
      <w:r w:rsidRPr="00A73176">
        <w:t xml:space="preserve"> </w:t>
      </w:r>
      <w:proofErr w:type="spellStart"/>
      <w:r w:rsidRPr="00A73176">
        <w:t>τον</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π</w:t>
      </w:r>
      <w:proofErr w:type="spellStart"/>
      <w:r w:rsidRPr="00A73176">
        <w:t>ου</w:t>
      </w:r>
      <w:proofErr w:type="spellEnd"/>
      <w:r w:rsidRPr="00A73176">
        <w:t xml:space="preserve"> κα</w:t>
      </w:r>
      <w:proofErr w:type="spellStart"/>
      <w:r w:rsidRPr="00A73176">
        <w:t>λύ</w:t>
      </w:r>
      <w:proofErr w:type="spellEnd"/>
      <w:r w:rsidRPr="00A73176">
        <w:t>πτει κα</w:t>
      </w:r>
      <w:proofErr w:type="spellStart"/>
      <w:r w:rsidRPr="00A73176">
        <w:t>λύτερ</w:t>
      </w:r>
      <w:proofErr w:type="spellEnd"/>
      <w:r w:rsidRPr="00A73176">
        <w:t xml:space="preserve">α </w:t>
      </w:r>
      <w:proofErr w:type="spellStart"/>
      <w:r w:rsidRPr="00A73176">
        <w:t>τις</w:t>
      </w:r>
      <w:proofErr w:type="spellEnd"/>
      <w:r w:rsidRPr="00A73176">
        <w:t xml:space="preserve"> α</w:t>
      </w:r>
      <w:proofErr w:type="spellStart"/>
      <w:r w:rsidRPr="00A73176">
        <w:t>νάγκες</w:t>
      </w:r>
      <w:proofErr w:type="spellEnd"/>
      <w:r w:rsidRPr="00A73176">
        <w:t xml:space="preserve"> σας. </w:t>
      </w:r>
      <w:proofErr w:type="spellStart"/>
      <w:r w:rsidRPr="00A73176">
        <w:t>Ωστόσο</w:t>
      </w:r>
      <w:proofErr w:type="spellEnd"/>
      <w:r w:rsidRPr="00A73176">
        <w:t>, θα π</w:t>
      </w:r>
      <w:proofErr w:type="spellStart"/>
      <w:r w:rsidRPr="00A73176">
        <w:t>ρέ</w:t>
      </w:r>
      <w:proofErr w:type="spellEnd"/>
      <w:r w:rsidRPr="00A73176">
        <w:t xml:space="preserve">πει να </w:t>
      </w:r>
      <w:proofErr w:type="spellStart"/>
      <w:r w:rsidRPr="00A73176">
        <w:t>μιλήσετε</w:t>
      </w:r>
      <w:proofErr w:type="spellEnd"/>
      <w:r w:rsidRPr="00A73176">
        <w:t xml:space="preserve"> </w:t>
      </w:r>
      <w:proofErr w:type="spellStart"/>
      <w:r w:rsidRPr="00A73176">
        <w:t>με</w:t>
      </w:r>
      <w:proofErr w:type="spellEnd"/>
      <w:r w:rsidRPr="00A73176">
        <w:t xml:space="preserve"> </w:t>
      </w:r>
      <w:proofErr w:type="spellStart"/>
      <w:r w:rsidRPr="00A73176">
        <w:t>τους</w:t>
      </w:r>
      <w:proofErr w:type="spellEnd"/>
      <w:r w:rsidRPr="00A73176">
        <w:t xml:space="preserve"> πα</w:t>
      </w:r>
      <w:proofErr w:type="spellStart"/>
      <w:r w:rsidRPr="00A73176">
        <w:t>ρόχους</w:t>
      </w:r>
      <w:proofErr w:type="spellEnd"/>
      <w:r w:rsidRPr="00A73176">
        <w:t xml:space="preserve"> </w:t>
      </w:r>
      <w:proofErr w:type="spellStart"/>
      <w:r w:rsidRPr="00A73176">
        <w:t>σχετικά</w:t>
      </w:r>
      <w:proofErr w:type="spellEnd"/>
      <w:r w:rsidRPr="00A73176">
        <w:t xml:space="preserve"> </w:t>
      </w:r>
      <w:proofErr w:type="spellStart"/>
      <w:r w:rsidRPr="00A73176">
        <w:t>με</w:t>
      </w:r>
      <w:proofErr w:type="spellEnd"/>
      <w:r w:rsidRPr="00A73176">
        <w:t xml:space="preserve"> </w:t>
      </w:r>
      <w:proofErr w:type="spellStart"/>
      <w:r w:rsidRPr="00A73176">
        <w:t>τις</w:t>
      </w:r>
      <w:proofErr w:type="spellEnd"/>
      <w:r w:rsidRPr="00A73176">
        <w:t xml:space="preserve"> α</w:t>
      </w:r>
      <w:proofErr w:type="spellStart"/>
      <w:r w:rsidRPr="00A73176">
        <w:t>νάγκες</w:t>
      </w:r>
      <w:proofErr w:type="spellEnd"/>
      <w:r w:rsidRPr="00A73176">
        <w:t xml:space="preserve"> </w:t>
      </w:r>
      <w:proofErr w:type="spellStart"/>
      <w:r w:rsidRPr="00A73176">
        <w:t>φροντίδ</w:t>
      </w:r>
      <w:proofErr w:type="spellEnd"/>
      <w:r w:rsidRPr="00A73176">
        <w:t xml:space="preserve">ας σας και να </w:t>
      </w:r>
      <w:proofErr w:type="spellStart"/>
      <w:r w:rsidRPr="00A73176">
        <w:t>δείτε</w:t>
      </w:r>
      <w:proofErr w:type="spellEnd"/>
      <w:r w:rsidRPr="00A73176">
        <w:t xml:space="preserve"> π</w:t>
      </w:r>
      <w:proofErr w:type="spellStart"/>
      <w:r w:rsidRPr="00A73176">
        <w:t>οιος</w:t>
      </w:r>
      <w:proofErr w:type="spellEnd"/>
      <w:r w:rsidRPr="00A73176">
        <w:t xml:space="preserve"> </w:t>
      </w:r>
      <w:proofErr w:type="spellStart"/>
      <w:r w:rsidRPr="00A73176">
        <w:t>οίκος</w:t>
      </w:r>
      <w:proofErr w:type="spellEnd"/>
      <w:r w:rsidRPr="00A73176">
        <w:t xml:space="preserve"> </w:t>
      </w:r>
      <w:proofErr w:type="spellStart"/>
      <w:r w:rsidRPr="00A73176">
        <w:t>ευγηρί</w:t>
      </w:r>
      <w:proofErr w:type="spellEnd"/>
      <w:r w:rsidRPr="00A73176">
        <w:t xml:space="preserve">ας </w:t>
      </w:r>
      <w:proofErr w:type="spellStart"/>
      <w:r w:rsidRPr="00A73176">
        <w:t>είν</w:t>
      </w:r>
      <w:proofErr w:type="spellEnd"/>
      <w:r w:rsidRPr="00A73176">
        <w:t>αι κα</w:t>
      </w:r>
      <w:proofErr w:type="spellStart"/>
      <w:r w:rsidRPr="00A73176">
        <w:t>τάλληλος</w:t>
      </w:r>
      <w:proofErr w:type="spellEnd"/>
      <w:r w:rsidRPr="00A73176">
        <w:t xml:space="preserve"> </w:t>
      </w:r>
      <w:proofErr w:type="spellStart"/>
      <w:r w:rsidRPr="00A73176">
        <w:t>γι</w:t>
      </w:r>
      <w:proofErr w:type="spellEnd"/>
      <w:r w:rsidRPr="00A73176">
        <w:t xml:space="preserve">α </w:t>
      </w:r>
      <w:proofErr w:type="spellStart"/>
      <w:r w:rsidRPr="00A73176">
        <w:t>εσάς</w:t>
      </w:r>
      <w:proofErr w:type="spellEnd"/>
      <w:r w:rsidRPr="00A73176">
        <w:t xml:space="preserve">. </w:t>
      </w:r>
      <w:proofErr w:type="spellStart"/>
      <w:r w:rsidRPr="00A73176">
        <w:t>Ίσως</w:t>
      </w:r>
      <w:proofErr w:type="spellEnd"/>
      <w:r w:rsidRPr="00A73176">
        <w:t xml:space="preserve"> </w:t>
      </w:r>
      <w:proofErr w:type="spellStart"/>
      <w:r w:rsidRPr="00A73176">
        <w:t>χρει</w:t>
      </w:r>
      <w:proofErr w:type="spellEnd"/>
      <w:r w:rsidRPr="00A73176">
        <w:t>αστεί να μπ</w:t>
      </w:r>
      <w:proofErr w:type="spellStart"/>
      <w:r w:rsidRPr="00A73176">
        <w:t>είτε</w:t>
      </w:r>
      <w:proofErr w:type="spellEnd"/>
      <w:r w:rsidRPr="00A73176">
        <w:t xml:space="preserve"> </w:t>
      </w:r>
      <w:proofErr w:type="spellStart"/>
      <w:r w:rsidRPr="00A73176">
        <w:t>σε</w:t>
      </w:r>
      <w:proofErr w:type="spellEnd"/>
      <w:r w:rsidRPr="00A73176">
        <w:t xml:space="preserve"> </w:t>
      </w:r>
      <w:proofErr w:type="spellStart"/>
      <w:r w:rsidRPr="00A73176">
        <w:t>λίστ</w:t>
      </w:r>
      <w:proofErr w:type="spellEnd"/>
      <w:r w:rsidRPr="00A73176">
        <w:t>α ανα</w:t>
      </w:r>
      <w:proofErr w:type="spellStart"/>
      <w:r w:rsidRPr="00A73176">
        <w:t>μονής</w:t>
      </w:r>
      <w:proofErr w:type="spellEnd"/>
      <w:r w:rsidRPr="00A73176">
        <w:t xml:space="preserve"> </w:t>
      </w:r>
      <w:proofErr w:type="spellStart"/>
      <w:r w:rsidRPr="00A73176">
        <w:t>εάν</w:t>
      </w:r>
      <w:proofErr w:type="spellEnd"/>
      <w:r w:rsidRPr="00A73176">
        <w:t xml:space="preserve"> </w:t>
      </w:r>
      <w:proofErr w:type="spellStart"/>
      <w:r w:rsidRPr="00A73176">
        <w:t>δεν</w:t>
      </w:r>
      <w:proofErr w:type="spellEnd"/>
      <w:r w:rsidRPr="00A73176">
        <w:t xml:space="preserve"> υπ</w:t>
      </w:r>
      <w:proofErr w:type="spellStart"/>
      <w:r w:rsidRPr="00A73176">
        <w:t>άρχουν</w:t>
      </w:r>
      <w:proofErr w:type="spellEnd"/>
      <w:r w:rsidRPr="00A73176">
        <w:t xml:space="preserve"> </w:t>
      </w:r>
      <w:proofErr w:type="spellStart"/>
      <w:r w:rsidRPr="00A73176">
        <w:t>δι</w:t>
      </w:r>
      <w:proofErr w:type="spellEnd"/>
      <w:r w:rsidRPr="00A73176">
        <w:t xml:space="preserve">αθέσιμα </w:t>
      </w:r>
      <w:proofErr w:type="spellStart"/>
      <w:r w:rsidRPr="00A73176">
        <w:t>δωμάτι</w:t>
      </w:r>
      <w:proofErr w:type="spellEnd"/>
      <w:r w:rsidRPr="00A73176">
        <w:t xml:space="preserve">α </w:t>
      </w:r>
      <w:proofErr w:type="spellStart"/>
      <w:r w:rsidRPr="00A73176">
        <w:t>στον</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ας π</w:t>
      </w:r>
      <w:proofErr w:type="spellStart"/>
      <w:r w:rsidRPr="00A73176">
        <w:t>ου</w:t>
      </w:r>
      <w:proofErr w:type="spellEnd"/>
      <w:r w:rsidRPr="00A73176">
        <w:t xml:space="preserve"> π</w:t>
      </w:r>
      <w:proofErr w:type="spellStart"/>
      <w:r w:rsidRPr="00A73176">
        <w:t>ροτιμάτε</w:t>
      </w:r>
      <w:proofErr w:type="spellEnd"/>
      <w:r w:rsidRPr="00A73176">
        <w:t>. </w:t>
      </w:r>
    </w:p>
    <w:p w14:paraId="4448431E" w14:textId="77777777" w:rsidR="00C26162" w:rsidRPr="00A73176" w:rsidRDefault="00000000" w:rsidP="00A73176">
      <w:pPr>
        <w:pStyle w:val="Heading3"/>
      </w:pPr>
      <w:proofErr w:type="spellStart"/>
      <w:r w:rsidRPr="00A73176">
        <w:t>Αν</w:t>
      </w:r>
      <w:proofErr w:type="spellEnd"/>
      <w:r w:rsidRPr="00A73176">
        <w:t xml:space="preserve"> </w:t>
      </w:r>
      <w:proofErr w:type="spellStart"/>
      <w:r w:rsidRPr="00A73176">
        <w:t>εγκριθώ</w:t>
      </w:r>
      <w:proofErr w:type="spellEnd"/>
      <w:r w:rsidRPr="00A73176">
        <w:t xml:space="preserve"> </w:t>
      </w:r>
      <w:proofErr w:type="spellStart"/>
      <w:r w:rsidRPr="00A73176">
        <w:t>γι</w:t>
      </w:r>
      <w:proofErr w:type="spellEnd"/>
      <w:r w:rsidRPr="00A73176">
        <w:t xml:space="preserve">α </w:t>
      </w:r>
      <w:proofErr w:type="spellStart"/>
      <w:r w:rsidRPr="00A73176">
        <w:t>μι</w:t>
      </w:r>
      <w:proofErr w:type="spellEnd"/>
      <w:r w:rsidRPr="00A73176">
        <w:t xml:space="preserve">α </w:t>
      </w:r>
      <w:proofErr w:type="spellStart"/>
      <w:r w:rsidRPr="00A73176">
        <w:t>θέση</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θα </w:t>
      </w:r>
      <w:proofErr w:type="spellStart"/>
      <w:r w:rsidRPr="00A73176">
        <w:t>λήξει</w:t>
      </w:r>
      <w:proofErr w:type="spellEnd"/>
      <w:r w:rsidRPr="00A73176">
        <w:t xml:space="preserve"> η </w:t>
      </w:r>
      <w:proofErr w:type="spellStart"/>
      <w:r w:rsidRPr="00A73176">
        <w:t>θέση</w:t>
      </w:r>
      <w:proofErr w:type="spellEnd"/>
      <w:r w:rsidRPr="00A73176">
        <w:t xml:space="preserve"> </w:t>
      </w:r>
      <w:proofErr w:type="spellStart"/>
      <w:r w:rsidRPr="00A73176">
        <w:t>μου</w:t>
      </w:r>
      <w:proofErr w:type="spellEnd"/>
      <w:r w:rsidRPr="00A73176">
        <w:t xml:space="preserve"> αν </w:t>
      </w:r>
      <w:proofErr w:type="spellStart"/>
      <w:r w:rsidRPr="00A73176">
        <w:t>δεν</w:t>
      </w:r>
      <w:proofErr w:type="spellEnd"/>
      <w:r w:rsidRPr="00A73176">
        <w:t xml:space="preserve"> </w:t>
      </w:r>
      <w:proofErr w:type="spellStart"/>
      <w:r w:rsidRPr="00A73176">
        <w:t>την</w:t>
      </w:r>
      <w:proofErr w:type="spellEnd"/>
      <w:r w:rsidRPr="00A73176">
        <w:t xml:space="preserve"> κατα</w:t>
      </w:r>
      <w:proofErr w:type="spellStart"/>
      <w:r w:rsidRPr="00A73176">
        <w:t>λά</w:t>
      </w:r>
      <w:proofErr w:type="spellEnd"/>
      <w:r w:rsidRPr="00A73176">
        <w:t xml:space="preserve">βω </w:t>
      </w:r>
      <w:proofErr w:type="spellStart"/>
      <w:r w:rsidRPr="00A73176">
        <w:t>μέσ</w:t>
      </w:r>
      <w:proofErr w:type="spellEnd"/>
      <w:r w:rsidRPr="00A73176">
        <w:t xml:space="preserve">α </w:t>
      </w:r>
      <w:proofErr w:type="spellStart"/>
      <w:r w:rsidRPr="00A73176">
        <w:t>σε</w:t>
      </w:r>
      <w:proofErr w:type="spellEnd"/>
      <w:r w:rsidRPr="00A73176">
        <w:t xml:space="preserve"> </w:t>
      </w:r>
      <w:proofErr w:type="spellStart"/>
      <w:r w:rsidRPr="00A73176">
        <w:t>συγκεκριμένο</w:t>
      </w:r>
      <w:proofErr w:type="spellEnd"/>
      <w:r w:rsidRPr="00A73176">
        <w:t xml:space="preserve"> </w:t>
      </w:r>
      <w:proofErr w:type="spellStart"/>
      <w:r w:rsidRPr="00A73176">
        <w:t>χρονικό</w:t>
      </w:r>
      <w:proofErr w:type="spellEnd"/>
      <w:r w:rsidRPr="00A73176">
        <w:t xml:space="preserve"> </w:t>
      </w:r>
      <w:proofErr w:type="spellStart"/>
      <w:proofErr w:type="gramStart"/>
      <w:r w:rsidRPr="00A73176">
        <w:t>διάστημ</w:t>
      </w:r>
      <w:proofErr w:type="spellEnd"/>
      <w:r w:rsidRPr="00A73176">
        <w:t>α;</w:t>
      </w:r>
      <w:proofErr w:type="gramEnd"/>
    </w:p>
    <w:p w14:paraId="2343BA4E" w14:textId="77777777" w:rsidR="00C26162" w:rsidRPr="00340A45" w:rsidRDefault="00000000" w:rsidP="00C26162">
      <w:pPr>
        <w:spacing w:line="240" w:lineRule="auto"/>
        <w:rPr>
          <w:rFonts w:cs="Arial"/>
          <w:lang w:val="el"/>
        </w:rPr>
      </w:pPr>
      <w:r w:rsidRPr="00C26162">
        <w:rPr>
          <w:rFonts w:cs="Arial"/>
          <w:lang w:val="el"/>
        </w:rPr>
        <w:t>Οι θέσεις σε οίκο ευγηρίας δεν λήγουν. Δεν υπάρχουν χρονικά όρια για την πρόσβασή σας στη φροντίδα. Μόλις αποκτήσετε τη θέση σας, αυτή παραμένει δική σας, ακόμη και αν χρησιμοποιείτε άλλες υπηρεσίες φροντίδας ηλικιωμένων στο σπίτι. </w:t>
      </w:r>
    </w:p>
    <w:p w14:paraId="784F0518" w14:textId="77777777" w:rsidR="00C26162" w:rsidRPr="00340A45" w:rsidRDefault="00000000" w:rsidP="00C26162">
      <w:pPr>
        <w:spacing w:line="240" w:lineRule="auto"/>
        <w:rPr>
          <w:rFonts w:cs="Arial"/>
          <w:lang w:val="el"/>
        </w:rPr>
      </w:pPr>
      <w:r w:rsidRPr="607ECBA7">
        <w:rPr>
          <w:rFonts w:cs="Arial"/>
          <w:lang w:val="el"/>
        </w:rPr>
        <w:t xml:space="preserve">Επιπλέον, θα μπορείτε να μεταβαίνετε μεταξύ διαφορετικών υπηρεσιών φροντίδας ηλικιωμένων, όπως η υποστήριξη στο σπίτι σας, και να διατηρείτε τη θέση σας, αν επιθυμείτε να εισέλθετε σε οίκο ευγηρίας στο μέλλον. </w:t>
      </w:r>
    </w:p>
    <w:p w14:paraId="0A8363DB" w14:textId="77777777" w:rsidR="00C26162" w:rsidRPr="00A73176" w:rsidRDefault="00000000" w:rsidP="00A73176">
      <w:pPr>
        <w:pStyle w:val="Heading3"/>
      </w:pPr>
      <w:proofErr w:type="spellStart"/>
      <w:r w:rsidRPr="00A73176">
        <w:t>Αν</w:t>
      </w:r>
      <w:proofErr w:type="spellEnd"/>
      <w:r w:rsidRPr="00A73176">
        <w:t xml:space="preserve"> </w:t>
      </w:r>
      <w:proofErr w:type="spellStart"/>
      <w:r w:rsidRPr="00A73176">
        <w:t>εγκριθώ</w:t>
      </w:r>
      <w:proofErr w:type="spellEnd"/>
      <w:r w:rsidRPr="00A73176">
        <w:t xml:space="preserve"> και </w:t>
      </w:r>
      <w:proofErr w:type="spellStart"/>
      <w:r w:rsidRPr="00A73176">
        <w:t>μου</w:t>
      </w:r>
      <w:proofErr w:type="spellEnd"/>
      <w:r w:rsidRPr="00A73176">
        <w:t xml:space="preserve"> </w:t>
      </w:r>
      <w:proofErr w:type="spellStart"/>
      <w:r w:rsidRPr="00A73176">
        <w:t>δοθεί</w:t>
      </w:r>
      <w:proofErr w:type="spellEnd"/>
      <w:r w:rsidRPr="00A73176">
        <w:t xml:space="preserve"> </w:t>
      </w:r>
      <w:proofErr w:type="spellStart"/>
      <w:r w:rsidRPr="00A73176">
        <w:t>μι</w:t>
      </w:r>
      <w:proofErr w:type="spellEnd"/>
      <w:r w:rsidRPr="00A73176">
        <w:t xml:space="preserve">α </w:t>
      </w:r>
      <w:proofErr w:type="spellStart"/>
      <w:r w:rsidRPr="00A73176">
        <w:t>θέση</w:t>
      </w:r>
      <w:proofErr w:type="spellEnd"/>
      <w:r w:rsidRPr="00A73176">
        <w:t xml:space="preserve"> </w:t>
      </w:r>
      <w:proofErr w:type="spellStart"/>
      <w:r w:rsidRPr="00A73176">
        <w:t>σε</w:t>
      </w:r>
      <w:proofErr w:type="spellEnd"/>
      <w:r w:rsidRPr="00A73176">
        <w:t xml:space="preserve"> </w:t>
      </w:r>
      <w:proofErr w:type="spellStart"/>
      <w:r w:rsidRPr="00A73176">
        <w:t>οίκο</w:t>
      </w:r>
      <w:proofErr w:type="spellEnd"/>
      <w:r w:rsidRPr="00A73176">
        <w:t xml:space="preserve"> </w:t>
      </w:r>
      <w:proofErr w:type="spellStart"/>
      <w:r w:rsidRPr="00A73176">
        <w:t>ευγηρί</w:t>
      </w:r>
      <w:proofErr w:type="spellEnd"/>
      <w:r w:rsidRPr="00A73176">
        <w:t xml:space="preserve">ας, θα </w:t>
      </w:r>
      <w:proofErr w:type="spellStart"/>
      <w:r w:rsidRPr="00A73176">
        <w:t>έχω</w:t>
      </w:r>
      <w:proofErr w:type="spellEnd"/>
      <w:r w:rsidRPr="00A73176">
        <w:t xml:space="preserve"> </w:t>
      </w:r>
      <w:proofErr w:type="spellStart"/>
      <w:r w:rsidRPr="00A73176">
        <w:t>άμεση</w:t>
      </w:r>
      <w:proofErr w:type="spellEnd"/>
      <w:r w:rsidRPr="00A73176">
        <w:t xml:space="preserve"> π</w:t>
      </w:r>
      <w:proofErr w:type="spellStart"/>
      <w:r w:rsidRPr="00A73176">
        <w:t>ρόσ</w:t>
      </w:r>
      <w:proofErr w:type="spellEnd"/>
      <w:r w:rsidRPr="00A73176">
        <w:t xml:space="preserve">βαση </w:t>
      </w:r>
      <w:proofErr w:type="spellStart"/>
      <w:r w:rsidRPr="00A73176">
        <w:t>σε</w:t>
      </w:r>
      <w:proofErr w:type="spellEnd"/>
      <w:r w:rsidRPr="00A73176">
        <w:t xml:space="preserve"> </w:t>
      </w:r>
      <w:proofErr w:type="spellStart"/>
      <w:proofErr w:type="gramStart"/>
      <w:r w:rsidRPr="00A73176">
        <w:t>χρήμ</w:t>
      </w:r>
      <w:proofErr w:type="spellEnd"/>
      <w:r w:rsidRPr="00A73176">
        <w:t>ατα;</w:t>
      </w:r>
      <w:proofErr w:type="gramEnd"/>
    </w:p>
    <w:p w14:paraId="6D9A7EE1" w14:textId="77777777" w:rsidR="00C26162" w:rsidRPr="00340A45" w:rsidRDefault="00000000" w:rsidP="484AE561">
      <w:pPr>
        <w:spacing w:line="240" w:lineRule="auto"/>
        <w:rPr>
          <w:rFonts w:cs="Arial"/>
          <w:lang w:val="el-GR"/>
        </w:rPr>
      </w:pPr>
      <w:r w:rsidRPr="484AE561">
        <w:rPr>
          <w:rFonts w:cs="Arial"/>
          <w:lang w:val="el-GR"/>
        </w:rPr>
        <w:t>Η Αυστραλιανή Κυβέρνηση παρέχει τη χρηματοδότηση απευθείας στον επιλεγμένο από εσάς πάροχο οίκου ευγηρίας φροντίδας ηλικιωμένων εκ μέρους σας, μόλις δεχθείτε ένα κρεβάτι.</w:t>
      </w:r>
    </w:p>
    <w:p w14:paraId="5B027207" w14:textId="77777777" w:rsidR="00C26162" w:rsidRPr="00A73176" w:rsidRDefault="00000000" w:rsidP="00A73176">
      <w:pPr>
        <w:pStyle w:val="Heading3"/>
      </w:pPr>
      <w:proofErr w:type="spellStart"/>
      <w:r w:rsidRPr="00A73176">
        <w:t>Πώς</w:t>
      </w:r>
      <w:proofErr w:type="spellEnd"/>
      <w:r w:rsidRPr="00A73176">
        <w:t xml:space="preserve"> μπ</w:t>
      </w:r>
      <w:proofErr w:type="spellStart"/>
      <w:r w:rsidRPr="00A73176">
        <w:t>ορώ</w:t>
      </w:r>
      <w:proofErr w:type="spellEnd"/>
      <w:r w:rsidRPr="00A73176">
        <w:t xml:space="preserve"> να </w:t>
      </w:r>
      <w:proofErr w:type="spellStart"/>
      <w:r w:rsidRPr="00A73176">
        <w:t>κοινο</w:t>
      </w:r>
      <w:proofErr w:type="spellEnd"/>
      <w:r w:rsidRPr="00A73176">
        <w:t xml:space="preserve">ποιήσω </w:t>
      </w:r>
      <w:proofErr w:type="spellStart"/>
      <w:r w:rsidRPr="00A73176">
        <w:t>τον</w:t>
      </w:r>
      <w:proofErr w:type="spellEnd"/>
      <w:r w:rsidRPr="00A73176">
        <w:t xml:space="preserve"> </w:t>
      </w:r>
      <w:proofErr w:type="spellStart"/>
      <w:r w:rsidRPr="00A73176">
        <w:t>κωδικό</w:t>
      </w:r>
      <w:proofErr w:type="spellEnd"/>
      <w:r w:rsidRPr="00A73176">
        <w:t xml:space="preserve"> παραπ</w:t>
      </w:r>
      <w:proofErr w:type="spellStart"/>
      <w:r w:rsidRPr="00A73176">
        <w:t>ομ</w:t>
      </w:r>
      <w:proofErr w:type="spellEnd"/>
      <w:r w:rsidRPr="00A73176">
        <w:t xml:space="preserve">πής </w:t>
      </w:r>
      <w:proofErr w:type="spellStart"/>
      <w:r w:rsidRPr="00A73176">
        <w:t>μου</w:t>
      </w:r>
      <w:proofErr w:type="spellEnd"/>
      <w:r w:rsidRPr="00A73176">
        <w:t xml:space="preserve"> </w:t>
      </w:r>
      <w:proofErr w:type="spellStart"/>
      <w:r w:rsidRPr="00A73176">
        <w:t>σε</w:t>
      </w:r>
      <w:proofErr w:type="spellEnd"/>
      <w:r w:rsidRPr="00A73176">
        <w:t xml:space="preserve"> </w:t>
      </w:r>
      <w:proofErr w:type="spellStart"/>
      <w:r w:rsidRPr="00A73176">
        <w:t>έν</w:t>
      </w:r>
      <w:proofErr w:type="spellEnd"/>
      <w:r w:rsidRPr="00A73176">
        <w:t>αν π</w:t>
      </w:r>
      <w:proofErr w:type="spellStart"/>
      <w:r w:rsidRPr="00A73176">
        <w:t>άροχο</w:t>
      </w:r>
      <w:proofErr w:type="spellEnd"/>
      <w:r w:rsidRPr="00A73176">
        <w:t xml:space="preserve"> </w:t>
      </w:r>
      <w:proofErr w:type="spellStart"/>
      <w:r w:rsidRPr="00A73176">
        <w:t>οίκου</w:t>
      </w:r>
      <w:proofErr w:type="spellEnd"/>
      <w:r w:rsidRPr="00A73176">
        <w:t xml:space="preserve"> </w:t>
      </w:r>
      <w:proofErr w:type="spellStart"/>
      <w:proofErr w:type="gramStart"/>
      <w:r w:rsidRPr="00A73176">
        <w:t>ευγηρί</w:t>
      </w:r>
      <w:proofErr w:type="spellEnd"/>
      <w:r w:rsidRPr="00A73176">
        <w:t>ας;</w:t>
      </w:r>
      <w:proofErr w:type="gramEnd"/>
    </w:p>
    <w:p w14:paraId="2168FEBB" w14:textId="1FE523CF" w:rsidR="00111430" w:rsidRPr="00A73176" w:rsidRDefault="00000000" w:rsidP="00A73176">
      <w:pPr>
        <w:spacing w:line="240" w:lineRule="auto"/>
        <w:rPr>
          <w:rFonts w:cs="Arial"/>
        </w:rPr>
      </w:pPr>
      <w:r w:rsidRPr="607ECBA7">
        <w:rPr>
          <w:rFonts w:cs="Arial"/>
          <w:lang w:val="el"/>
        </w:rPr>
        <w:t xml:space="preserve">Όταν εγκριθείτε για φροντίδα σε οίκο ευγηρίας, θα σας κατανεμηθεί μια θέση. Το Σχέδιο Υποστήριξής σας θα επισυνάπτεται στην </w:t>
      </w:r>
      <w:r w:rsidR="00340A45">
        <w:rPr>
          <w:rFonts w:cs="Arial"/>
        </w:rPr>
        <w:t>Notice</w:t>
      </w:r>
      <w:r w:rsidR="00340A45" w:rsidRPr="00340A45">
        <w:rPr>
          <w:rFonts w:cs="Arial"/>
          <w:lang w:val="el"/>
        </w:rPr>
        <w:t xml:space="preserve"> </w:t>
      </w:r>
      <w:r w:rsidR="00340A45">
        <w:rPr>
          <w:rFonts w:cs="Arial"/>
        </w:rPr>
        <w:t>of</w:t>
      </w:r>
      <w:r w:rsidR="00340A45" w:rsidRPr="00340A45">
        <w:rPr>
          <w:rFonts w:cs="Arial"/>
          <w:lang w:val="el"/>
        </w:rPr>
        <w:t xml:space="preserve"> </w:t>
      </w:r>
      <w:r w:rsidR="00340A45">
        <w:rPr>
          <w:rFonts w:cs="Arial"/>
        </w:rPr>
        <w:t>Decision</w:t>
      </w:r>
      <w:r w:rsidRPr="607ECBA7">
        <w:rPr>
          <w:rFonts w:cs="Arial"/>
          <w:lang w:val="el"/>
        </w:rPr>
        <w:t xml:space="preserve"> και θα περιέχει τον/τους κωδικό/</w:t>
      </w:r>
      <w:r w:rsidR="008908D1" w:rsidRPr="607ECBA7">
        <w:rPr>
          <w:rFonts w:cs="Arial"/>
          <w:lang w:val="el"/>
        </w:rPr>
        <w:t>ο</w:t>
      </w:r>
      <w:r w:rsidR="008908D1">
        <w:rPr>
          <w:rFonts w:cs="Arial"/>
          <w:lang w:val="el"/>
        </w:rPr>
        <w:t>ύ</w:t>
      </w:r>
      <w:r w:rsidR="008908D1" w:rsidRPr="607ECBA7">
        <w:rPr>
          <w:rFonts w:cs="Arial"/>
          <w:lang w:val="el"/>
        </w:rPr>
        <w:t xml:space="preserve">ς </w:t>
      </w:r>
      <w:r w:rsidRPr="607ECBA7">
        <w:rPr>
          <w:rFonts w:cs="Arial"/>
          <w:lang w:val="el"/>
        </w:rPr>
        <w:t xml:space="preserve">παραπομπής σας. </w:t>
      </w:r>
      <w:r w:rsidRPr="607ECBA7">
        <w:rPr>
          <w:rStyle w:val="normaltextrun"/>
          <w:rFonts w:cs="Arial"/>
          <w:color w:val="000000"/>
          <w:lang w:val="el"/>
        </w:rPr>
        <w:t>Κάθε κωδικός παραπομπής είναι ένας μοναδικός αριθμός που συνδέεται με έναν τύπο υπηρεσίας και χρησιμοποιείται για να συνδεθείτε με τον επιλεγμένο πάροχό σας και να ξεκινήσετε τη λήψη φροντίδας.</w:t>
      </w:r>
    </w:p>
    <w:p w14:paraId="4FD7977B" w14:textId="4D67C7CE" w:rsidR="00C26162" w:rsidRPr="00340A45" w:rsidRDefault="00000000" w:rsidP="484AE561">
      <w:pPr>
        <w:spacing w:line="240" w:lineRule="auto"/>
        <w:rPr>
          <w:rFonts w:cs="Arial"/>
          <w:lang w:val="el-GR"/>
        </w:rPr>
      </w:pPr>
      <w:r w:rsidRPr="484AE561">
        <w:rPr>
          <w:rFonts w:cs="Arial"/>
          <w:lang w:val="el-GR"/>
        </w:rPr>
        <w:t>Υπάρχουν διάφοροι τρόποι να κοινοποιήσετε τον κωδικό παραπομπής σας σε έναν πάροχο:</w:t>
      </w:r>
    </w:p>
    <w:p w14:paraId="1CDB2912" w14:textId="77777777" w:rsidR="006926BA" w:rsidRPr="00340A45" w:rsidRDefault="00000000" w:rsidP="00A73176">
      <w:pPr>
        <w:pStyle w:val="ListBullet"/>
      </w:pPr>
      <w:r w:rsidRPr="607ECBA7">
        <w:rPr>
          <w:lang w:eastAsia="zh-CN"/>
        </w:rPr>
        <w:lastRenderedPageBreak/>
        <w:t xml:space="preserve">Αξιολογητές: Ο αξιολογητής σας θα μπορεί να στείλει τον κωδικό παραπομπής σας σε έναν ή περισσότερους παρόχους υπηρεσιών της επιλογής σας, που χρηματοδοτούνται από την Αυστραλιανή Κυβέρνηση. </w:t>
      </w:r>
    </w:p>
    <w:p w14:paraId="1EC353C9" w14:textId="77777777" w:rsidR="006926BA" w:rsidRPr="00340A45" w:rsidRDefault="00000000" w:rsidP="00A73176">
      <w:pPr>
        <w:pStyle w:val="ListBullet"/>
      </w:pPr>
      <w:r w:rsidRPr="607ECBA7">
        <w:rPr>
          <w:lang w:eastAsia="zh-CN"/>
        </w:rPr>
        <w:t>Αυτοεξυπηρέτηση: Μπορείτε να χρησιμοποιήσετε τον/τους κωδικό/ούς παραπομπής που περιλαμβάνονται στο σχέδιο υποστήριξής σας και να διαχειριστείτε μόνοι σας τις παραπομπές σας, εάν το επιθυμείτε. Ο/Οι κωδικός/οί παραπομπής σας μπορούν να κοινοποιηθούν απευθείας σε οποιονδήποτε από τους προτιμώμενους παρόχους σας.</w:t>
      </w:r>
    </w:p>
    <w:p w14:paraId="08C57A68" w14:textId="1929ED66" w:rsidR="00C05022" w:rsidRPr="00A73176" w:rsidRDefault="00000000" w:rsidP="00A73176">
      <w:pPr>
        <w:pStyle w:val="ListBullet"/>
      </w:pPr>
      <w:r w:rsidRPr="607ECBA7">
        <w:rPr>
          <w:lang w:eastAsia="zh-CN"/>
        </w:rPr>
        <w:t xml:space="preserve">My Aged Care: Η ομάδα της My Aged Care μπορεί να στείλει τον κωδικό παραπομπής εκ μέρους σας στον πάροχο που προτιμάτε. Επικοινωνήστε με τη </w:t>
      </w:r>
      <w:hyperlink r:id="rId13" w:history="1">
        <w:r w:rsidR="00C26162" w:rsidRPr="607ECBA7">
          <w:t>My Aged Care</w:t>
        </w:r>
      </w:hyperlink>
      <w:r w:rsidRPr="607ECBA7">
        <w:rPr>
          <w:lang w:eastAsia="zh-CN"/>
        </w:rPr>
        <w:t xml:space="preserve"> στο 1800 200 422 τις ώρες 8:00 πμ έως 8:00 μμ, Δευτέρα έως Παρασκευή 10:00 πμ έως 2:00 μμ Σάββατο (τοπική ώρα), ή επισκεφθείτε το </w:t>
      </w:r>
      <w:hyperlink r:id="rId14" w:history="1">
        <w:r w:rsidR="00B60842">
          <w:rPr>
            <w:rStyle w:val="Hyperlink"/>
          </w:rPr>
          <w:t>Επικοινωνήστε μαζί μας | My Aged Care</w:t>
        </w:r>
      </w:hyperlink>
      <w:r w:rsidR="00CD06B8">
        <w:t>.</w:t>
      </w:r>
    </w:p>
    <w:p w14:paraId="1AF59723" w14:textId="77777777" w:rsidR="00C26162" w:rsidRPr="00A73176" w:rsidRDefault="00000000" w:rsidP="00A73176">
      <w:pPr>
        <w:pStyle w:val="Heading3"/>
      </w:pPr>
      <w:proofErr w:type="spellStart"/>
      <w:r w:rsidRPr="00A73176">
        <w:t>Τι</w:t>
      </w:r>
      <w:proofErr w:type="spellEnd"/>
      <w:r w:rsidRPr="00A73176">
        <w:t xml:space="preserve"> </w:t>
      </w:r>
      <w:proofErr w:type="spellStart"/>
      <w:r w:rsidRPr="00A73176">
        <w:t>συμ</w:t>
      </w:r>
      <w:proofErr w:type="spellEnd"/>
      <w:r w:rsidRPr="00A73176">
        <w:t xml:space="preserve">βαίνει αν </w:t>
      </w:r>
      <w:proofErr w:type="spellStart"/>
      <w:r w:rsidRPr="00A73176">
        <w:t>θέλω</w:t>
      </w:r>
      <w:proofErr w:type="spellEnd"/>
      <w:r w:rsidRPr="00A73176">
        <w:t xml:space="preserve"> να </w:t>
      </w:r>
      <w:proofErr w:type="spellStart"/>
      <w:r w:rsidRPr="00A73176">
        <w:t>μετ</w:t>
      </w:r>
      <w:proofErr w:type="spellEnd"/>
      <w:r w:rsidRPr="00A73176">
        <w:t xml:space="preserve">ακινηθώ </w:t>
      </w:r>
      <w:proofErr w:type="spellStart"/>
      <w:r w:rsidRPr="00A73176">
        <w:t>σε</w:t>
      </w:r>
      <w:proofErr w:type="spellEnd"/>
      <w:r w:rsidRPr="00A73176">
        <w:t xml:space="preserve"> </w:t>
      </w:r>
      <w:proofErr w:type="spellStart"/>
      <w:r w:rsidRPr="00A73176">
        <w:t>έν</w:t>
      </w:r>
      <w:proofErr w:type="spellEnd"/>
      <w:r w:rsidRPr="00A73176">
        <w:t xml:space="preserve">αν </w:t>
      </w:r>
      <w:proofErr w:type="spellStart"/>
      <w:r w:rsidRPr="00A73176">
        <w:t>δι</w:t>
      </w:r>
      <w:proofErr w:type="spellEnd"/>
      <w:r w:rsidRPr="00A73176">
        <w:t xml:space="preserve">αφορετικό </w:t>
      </w:r>
      <w:proofErr w:type="spellStart"/>
      <w:r w:rsidRPr="00A73176">
        <w:t>οίκο</w:t>
      </w:r>
      <w:proofErr w:type="spellEnd"/>
      <w:r w:rsidRPr="00A73176">
        <w:t xml:space="preserve"> </w:t>
      </w:r>
      <w:proofErr w:type="spellStart"/>
      <w:proofErr w:type="gramStart"/>
      <w:r w:rsidRPr="00A73176">
        <w:t>ευγηρί</w:t>
      </w:r>
      <w:proofErr w:type="spellEnd"/>
      <w:r w:rsidRPr="00A73176">
        <w:t>ας;</w:t>
      </w:r>
      <w:proofErr w:type="gramEnd"/>
    </w:p>
    <w:p w14:paraId="5AB3EBC3" w14:textId="77777777" w:rsidR="00C26162" w:rsidRPr="00340A45" w:rsidRDefault="00000000" w:rsidP="00CD06B8">
      <w:pPr>
        <w:spacing w:line="240" w:lineRule="auto"/>
        <w:rPr>
          <w:rFonts w:cs="Arial"/>
          <w:lang w:val="el"/>
        </w:rPr>
      </w:pPr>
      <w:r w:rsidRPr="607ECBA7">
        <w:rPr>
          <w:rFonts w:cs="Arial"/>
          <w:lang w:val="el"/>
        </w:rPr>
        <w:t xml:space="preserve">Αν βρίσκεστε ήδη σε οίκο ευγηρίας και θέλετε να μετακινηθείτε σε διαφορετικό οίκο, μπορείτε να χρησιμοποιήσετε την κατανεμημένη θέση φροντίδας σας. Η θέση σας σε οίκο ευγηρίας ανήκει σε εσάς και θα σας ακολουθεί σε άλλους οίκους ευγηρίας. </w:t>
      </w:r>
    </w:p>
    <w:p w14:paraId="2D074D82" w14:textId="788515FA" w:rsidR="00340A45" w:rsidRPr="00A73176" w:rsidRDefault="00000000" w:rsidP="00A73176">
      <w:pPr>
        <w:pStyle w:val="NormalText"/>
        <w:spacing w:line="240" w:lineRule="auto"/>
        <w:rPr>
          <w:rFonts w:eastAsiaTheme="minorEastAsia" w:cs="Arial"/>
          <w:noProof w:val="0"/>
          <w:color w:val="auto"/>
          <w:shd w:val="clear" w:color="auto" w:fill="auto"/>
          <w:lang w:eastAsia="zh-CN"/>
        </w:rPr>
      </w:pPr>
      <w:r w:rsidRPr="607ECBA7">
        <w:rPr>
          <w:rFonts w:cs="Arial"/>
          <w:color w:val="auto"/>
          <w:lang w:val="el"/>
        </w:rPr>
        <w:t xml:space="preserve">Για να συνεργαστείτε με νέους παρόχους, θα χρειαστεί να επανενεργοποιήσετε τον κωδικό παραπομπής σας και να τον κοινοποιήσετε στον νέο πάροχο. Μπορεί να επανενεργοποιηθεί ενώ λαμβάνετε φροντίδα από τον τρέχοντα πάροχο. Ο κωδικός παραπομπής σας μπορεί να επανενεργοποιηθεί στον Ηλεκτρονικό Λογαριασμό σας στη My Aged Care, ή μπορείτε να καλέσετε τη My Aged Care. Επικοινωνήστε με τη </w:t>
      </w:r>
      <w:hyperlink r:id="rId15" w:history="1">
        <w:r w:rsidR="00C26162" w:rsidRPr="607ECBA7">
          <w:rPr>
            <w:rFonts w:eastAsiaTheme="minorEastAsia" w:cs="Arial"/>
            <w:noProof w:val="0"/>
            <w:color w:val="auto"/>
            <w:shd w:val="clear" w:color="auto" w:fill="auto"/>
            <w:lang w:val="el" w:eastAsia="zh-CN"/>
          </w:rPr>
          <w:t>My Aged Care</w:t>
        </w:r>
      </w:hyperlink>
      <w:r w:rsidRPr="607ECBA7">
        <w:rPr>
          <w:rFonts w:cs="Arial"/>
          <w:color w:val="auto"/>
          <w:lang w:val="el"/>
        </w:rPr>
        <w:t xml:space="preserve"> στο 1800 200 422 τις ώρες 8:00 πμ έως 8:00 μμ, Δευτέρα έως Παρασκευή 10:00 πμ έως 2:00 μμ Σάββατο (τοπική ώρα), ή επισκεφθείτε το </w:t>
      </w:r>
      <w:hyperlink r:id="rId16" w:history="1">
        <w:r w:rsidR="00B60842">
          <w:rPr>
            <w:rStyle w:val="Hyperlink"/>
            <w:lang w:val="el"/>
          </w:rPr>
          <w:t>Επικοινωνήστε μαζί μας | My Aged Care</w:t>
        </w:r>
      </w:hyperlink>
      <w:r w:rsidR="00080EA9">
        <w:rPr>
          <w:lang w:val="el"/>
        </w:rPr>
        <w:t>.</w:t>
      </w:r>
    </w:p>
    <w:p w14:paraId="41015849" w14:textId="240BE724" w:rsidR="006E6EAF" w:rsidRPr="00A73176" w:rsidRDefault="00000000" w:rsidP="009F47D6">
      <w:pPr>
        <w:pStyle w:val="Heading2"/>
        <w:spacing w:before="120" w:after="120"/>
        <w:rPr>
          <w:lang w:val="el-GR"/>
        </w:rPr>
      </w:pPr>
      <w:r w:rsidRPr="005742B1">
        <w:rPr>
          <w:lang w:val="el"/>
        </w:rPr>
        <w:t>Αναζήτηση βοήθειας</w:t>
      </w:r>
    </w:p>
    <w:p w14:paraId="6BA4C940" w14:textId="77777777" w:rsidR="009F47D6" w:rsidRPr="00340A45" w:rsidRDefault="00000000" w:rsidP="009F47D6">
      <w:pPr>
        <w:spacing w:line="240" w:lineRule="auto"/>
        <w:rPr>
          <w:lang w:val="el"/>
        </w:rPr>
      </w:pPr>
      <w:r>
        <w:rPr>
          <w:lang w:val="el"/>
        </w:rPr>
        <w:t xml:space="preserve">Είμαστε εδώ για να σας υποστηρίξουμε και να βοηθήσουμε εσάς και την οικογένειά σας να κατανοήσετε τι σημαίνουν αυτές οι αλλαγές και ποιες επιλογές έχετε στη διάθεσή σας. </w:t>
      </w:r>
    </w:p>
    <w:p w14:paraId="2BC98933" w14:textId="77777777" w:rsidR="009F47D6" w:rsidRPr="00340A45" w:rsidRDefault="00000000" w:rsidP="484AE561">
      <w:pPr>
        <w:spacing w:line="240" w:lineRule="auto"/>
        <w:rPr>
          <w:lang w:val="el-GR"/>
        </w:rPr>
      </w:pPr>
      <w:r w:rsidRPr="484AE561">
        <w:rPr>
          <w:lang w:val="el-GR"/>
        </w:rPr>
        <w:t xml:space="preserve">Διαθέτουμε επίσης περισσότερες πληροφορίες σχετικά με τους παρόχους υπηρεσιών φροντίδας ηλικιωμένων, ώστε να σας βοηθήσουμε να κάνετε καλύτερες και πιο ενημερωμένες επιλογές σχετικά με το πού θα έχετε πρόσβαση στη φροντίδα που σας ταιριάζει. Αυτό περιλαμβάνει τη δημοσίευση των Star Ratings [Βαθμολογιών Αστέρων] για τους παρόχους φροντίδας ηλικιωμένων και την πιο διαφανή πληροφόρηση σχετικά με τη διαμονή. </w:t>
      </w:r>
    </w:p>
    <w:p w14:paraId="6DA1210C" w14:textId="77777777" w:rsidR="009F47D6" w:rsidRPr="00340A45" w:rsidRDefault="00000000" w:rsidP="009F47D6">
      <w:pPr>
        <w:spacing w:line="240" w:lineRule="auto"/>
        <w:rPr>
          <w:lang w:val="el"/>
        </w:rPr>
      </w:pPr>
      <w:r>
        <w:rPr>
          <w:lang w:val="el"/>
        </w:rPr>
        <w:t xml:space="preserve">Η My Aged Care είναι επίσης εδώ για να σας βοηθήσει. </w:t>
      </w:r>
    </w:p>
    <w:p w14:paraId="597DBA0D" w14:textId="77777777" w:rsidR="009F47D6" w:rsidRPr="00340A45" w:rsidRDefault="00000000" w:rsidP="00A73176">
      <w:pPr>
        <w:pStyle w:val="ListBullet"/>
      </w:pPr>
      <w:r>
        <w:t xml:space="preserve">Επισκεφθείτε την </w:t>
      </w:r>
      <w:hyperlink r:id="rId17" w:history="1">
        <w:r w:rsidR="009F47D6" w:rsidRPr="00D82212">
          <w:rPr>
            <w:rStyle w:val="Hyperlink"/>
          </w:rPr>
          <w:t>ιστοσελίδα της My Aged Care</w:t>
        </w:r>
      </w:hyperlink>
      <w:r>
        <w:t xml:space="preserve"> για να βρείτε πληροφορίες σχετικά με το πώς να έχετε πρόσβαση σε υπηρεσίες φροντίδας ηλικιωμένων. </w:t>
      </w:r>
    </w:p>
    <w:p w14:paraId="475765C1" w14:textId="77777777" w:rsidR="009F47D6" w:rsidRPr="00340A45" w:rsidRDefault="00000000" w:rsidP="00A73176">
      <w:pPr>
        <w:pStyle w:val="ListBullet"/>
      </w:pPr>
      <w:r w:rsidRPr="484AE561">
        <w:t xml:space="preserve">Μπορείτε να υποβάλετε αίτηση για αξιολόγηση διαδικτυακά και να αναζητήσετε τοπικούς παρόχους υπηρεσιών φροντίδας ηλικιωμένων που ανταποκρίνονται στις ανάγκες σας. </w:t>
      </w:r>
    </w:p>
    <w:p w14:paraId="7EE77F91" w14:textId="77777777" w:rsidR="00D372BE" w:rsidRPr="00340A45" w:rsidRDefault="00000000" w:rsidP="00A73176">
      <w:pPr>
        <w:pStyle w:val="ListBullet"/>
        <w:rPr>
          <w:rFonts w:eastAsiaTheme="majorEastAsia" w:cstheme="majorBidi"/>
          <w:b/>
          <w:bCs/>
          <w:color w:val="1E1544" w:themeColor="text1"/>
        </w:rPr>
      </w:pPr>
      <w:r>
        <w:t xml:space="preserve">Μπορείτε να καλέσετε το </w:t>
      </w:r>
      <w:r w:rsidRPr="009F47D6">
        <w:rPr>
          <w:b/>
          <w:bCs/>
        </w:rPr>
        <w:t>1800 200 422</w:t>
      </w:r>
      <w:r>
        <w:t xml:space="preserve"> Δευτέρα έως Παρασκευή, 8πμ έως 8μμ, και το Σάββατο, 10πμ έως 2μμ</w:t>
      </w:r>
      <w:r w:rsidR="00497E1C">
        <w:rPr>
          <w:noProof/>
        </w:rPr>
        <mc:AlternateContent>
          <mc:Choice Requires="wpg">
            <w:drawing>
              <wp:anchor distT="0" distB="0" distL="114300" distR="114300" simplePos="0" relativeHeight="251659264" behindDoc="0" locked="1" layoutInCell="1" allowOverlap="0" wp14:anchorId="2C14A357" wp14:editId="4306AF2C">
                <wp:simplePos x="0" y="0"/>
                <wp:positionH relativeFrom="page">
                  <wp:align>right</wp:align>
                </wp:positionH>
                <wp:positionV relativeFrom="page">
                  <wp:posOffset>8668385</wp:posOffset>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1"/>
                        </a:xfrm>
                      </wpg:grpSpPr>
                      <wpg:grpSp>
                        <wpg:cNvPr id="23" name="Group 23">
                          <a:extLst>
                            <a:ext uri="{C183D7F6-B498-43B3-948B-1728B52AA6E4}">
                              <adec:decorative xmlns:adec="http://schemas.microsoft.com/office/drawing/2017/decorative" val="1"/>
                            </a:ext>
                          </a:extLst>
                        </wpg:cNvPr>
                        <wpg:cNvGrpSpPr/>
                        <wpg:grpSpPr>
                          <a:xfrm>
                            <a:off x="0" y="0"/>
                            <a:ext cx="6980400" cy="2325601"/>
                            <a:chOff x="0" y="0"/>
                            <a:chExt cx="6981825" cy="2324101"/>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81741" y="60346"/>
                              <a:ext cx="6552245" cy="2263755"/>
                            </a:xfrm>
                            <a:prstGeom prst="rect">
                              <a:avLst/>
                            </a:prstGeom>
                            <a:noFill/>
                            <a:ln w="6350">
                              <a:noFill/>
                            </a:ln>
                          </wps:spPr>
                          <wps:txbx>
                            <w:txbxContent>
                              <w:p w14:paraId="759FD7AC" w14:textId="1F869A8C" w:rsidR="00497E1C" w:rsidRPr="00A73176" w:rsidRDefault="00000000" w:rsidP="00A73176">
                                <w:pPr>
                                  <w:pStyle w:val="Heading2"/>
                                </w:pPr>
                                <w:r w:rsidRPr="0000524D">
                                  <w:rPr>
                                    <w:lang w:val="el"/>
                                  </w:rPr>
                                  <w:t>Βελτιώσεις στο σύστημα φροντίδας ηλικιωμένων της Αυστραλίας</w:t>
                                </w:r>
                              </w:p>
                              <w:p w14:paraId="1021E416" w14:textId="77777777" w:rsidR="00497E1C" w:rsidRPr="00A73176" w:rsidRDefault="00000000" w:rsidP="00340A45">
                                <w:pPr>
                                  <w:spacing w:beforeLines="100" w:before="240" w:afterLines="40" w:after="96" w:line="216" w:lineRule="auto"/>
                                  <w:ind w:right="323"/>
                                  <w:rPr>
                                    <w:rFonts w:cs="Arial"/>
                                    <w:color w:val="171919" w:themeColor="background1" w:themeShade="1A"/>
                                    <w:sz w:val="20"/>
                                    <w:szCs w:val="20"/>
                                    <w:lang w:val="el-GR"/>
                                  </w:rPr>
                                </w:pPr>
                                <w:r w:rsidRPr="00A73176">
                                  <w:rPr>
                                    <w:rFonts w:cs="Arial"/>
                                    <w:color w:val="171919" w:themeColor="background1" w:themeShade="1A"/>
                                    <w:sz w:val="20"/>
                                    <w:szCs w:val="20"/>
                                    <w:lang w:val="el"/>
                                  </w:rPr>
                                  <w:t>Η Αυστραλιανή Κυβέρνηση έχει πραγματοποιήσει σημαντικές αλλαγές για τη βελτίωση της φροντίδας ηλικιωμένων.</w:t>
                                </w:r>
                              </w:p>
                              <w:p w14:paraId="7F37EA8B" w14:textId="77777777" w:rsidR="00497E1C" w:rsidRPr="00A73176" w:rsidRDefault="00000000" w:rsidP="00340A45">
                                <w:pPr>
                                  <w:spacing w:beforeLines="100" w:before="240" w:afterLines="40" w:after="96" w:line="216" w:lineRule="auto"/>
                                  <w:ind w:left="567" w:right="323"/>
                                  <w:rPr>
                                    <w:rFonts w:cs="Arial"/>
                                    <w:color w:val="171919" w:themeColor="background1" w:themeShade="1A"/>
                                    <w:sz w:val="20"/>
                                    <w:szCs w:val="20"/>
                                    <w:lang w:val="el-GR"/>
                                  </w:rPr>
                                </w:pPr>
                                <w:r w:rsidRPr="00A73176">
                                  <w:rPr>
                                    <w:rFonts w:cs="Arial"/>
                                    <w:color w:val="171919" w:themeColor="background1" w:themeShade="1A"/>
                                    <w:sz w:val="20"/>
                                    <w:szCs w:val="20"/>
                                    <w:lang w:val="el"/>
                                  </w:rPr>
                                  <w:t xml:space="preserve">Επισκεφθείτε την ιστοσελίδα </w:t>
                                </w:r>
                                <w:r w:rsidR="00665E63" w:rsidRPr="00A73176">
                                  <w:rPr>
                                    <w:rFonts w:cs="Arial"/>
                                    <w:b/>
                                    <w:bCs/>
                                    <w:color w:val="171919" w:themeColor="background1" w:themeShade="1A"/>
                                    <w:sz w:val="20"/>
                                    <w:szCs w:val="20"/>
                                    <w:lang w:val="el"/>
                                  </w:rPr>
                                  <w:t>health.gov.au/aged-care-reforms</w:t>
                                </w:r>
                              </w:p>
                              <w:p w14:paraId="1F2DCC70" w14:textId="77777777" w:rsidR="00497E1C" w:rsidRPr="00A73176" w:rsidRDefault="00000000" w:rsidP="00340A45">
                                <w:pPr>
                                  <w:spacing w:beforeLines="100" w:before="240" w:afterLines="40" w:after="96" w:line="216" w:lineRule="auto"/>
                                  <w:ind w:left="567" w:right="326"/>
                                  <w:rPr>
                                    <w:rFonts w:cs="Arial"/>
                                    <w:color w:val="171919" w:themeColor="background1" w:themeShade="1A"/>
                                    <w:sz w:val="20"/>
                                    <w:szCs w:val="20"/>
                                    <w:lang w:val="el-GR"/>
                                  </w:rPr>
                                </w:pPr>
                                <w:r w:rsidRPr="00A73176">
                                  <w:rPr>
                                    <w:rFonts w:cs="Arial"/>
                                    <w:color w:val="171919" w:themeColor="background1" w:themeShade="1A"/>
                                    <w:sz w:val="20"/>
                                    <w:szCs w:val="20"/>
                                    <w:lang w:val="el"/>
                                  </w:rPr>
                                  <w:t xml:space="preserve">Τηλεφωνήστε στο </w:t>
                                </w:r>
                                <w:r w:rsidR="00862B9E" w:rsidRPr="00A73176">
                                  <w:rPr>
                                    <w:rFonts w:cs="Arial"/>
                                    <w:b/>
                                    <w:bCs/>
                                    <w:color w:val="171919" w:themeColor="background1" w:themeShade="1A"/>
                                    <w:sz w:val="20"/>
                                    <w:szCs w:val="20"/>
                                    <w:lang w:val="el"/>
                                  </w:rPr>
                                  <w:t>1800 200 422</w:t>
                                </w:r>
                                <w:r w:rsidRPr="00A73176">
                                  <w:rPr>
                                    <w:rFonts w:cs="Arial"/>
                                    <w:color w:val="171919" w:themeColor="background1" w:themeShade="1A"/>
                                    <w:sz w:val="20"/>
                                    <w:szCs w:val="20"/>
                                    <w:lang w:val="el"/>
                                  </w:rPr>
                                  <w:t xml:space="preserve"> (τηλεφωνική γραμμή δωρεάν κλήσης της My Aged Care)</w:t>
                                </w:r>
                              </w:p>
                              <w:p w14:paraId="3B08946B" w14:textId="624A3A7B" w:rsidR="00497E1C" w:rsidRPr="00A73176" w:rsidRDefault="00000000" w:rsidP="00340A45">
                                <w:pPr>
                                  <w:spacing w:line="216" w:lineRule="auto"/>
                                  <w:ind w:left="567"/>
                                  <w:rPr>
                                    <w:rFonts w:cs="Arial"/>
                                    <w:color w:val="171919" w:themeColor="background1" w:themeShade="1A"/>
                                    <w:sz w:val="20"/>
                                    <w:szCs w:val="20"/>
                                    <w:lang w:val="el"/>
                                  </w:rPr>
                                </w:pPr>
                                <w:r w:rsidRPr="00A73176">
                                  <w:rPr>
                                    <w:rFonts w:cs="Arial"/>
                                    <w:color w:val="171919" w:themeColor="background1" w:themeShade="1A"/>
                                    <w:sz w:val="20"/>
                                    <w:szCs w:val="20"/>
                                    <w:lang w:val="el"/>
                                  </w:rPr>
                                  <w:t xml:space="preserve">Για υπηρεσίες μετάφρασης και διερμηνείας, καλέστε το 131 450 και ζητήστε το 1800 318 209. Για να χρησιμοποιήσετε το National Relay Service, επισκεφθείτε την ιστοσελίδα nrschat.nrscall.gov.au/nrs για να επιλέξετε το προτιμώμενο σημείο πρόσβασης στον ιστότοπό τους ή καλέστε το NRS Helpdesk στο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83048" y="1419406"/>
                            <a:ext cx="266065" cy="260350"/>
                            <a:chOff x="4497" y="84450"/>
                            <a:chExt cx="270001" cy="270000"/>
                          </a:xfrm>
                          <a:solidFill>
                            <a:schemeClr val="accent2"/>
                          </a:solidFill>
                        </wpg:grpSpPr>
                        <wps:wsp>
                          <wps:cNvPr id="27" name="Oval 27"/>
                          <wps:cNvSpPr/>
                          <wps:spPr>
                            <a:xfrm>
                              <a:off x="4497" y="84450"/>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9296" y="152858"/>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83048" y="1076506"/>
                            <a:ext cx="266065" cy="259080"/>
                            <a:chOff x="4497" y="47845"/>
                            <a:chExt cx="270000" cy="270000"/>
                          </a:xfrm>
                          <a:solidFill>
                            <a:schemeClr val="accent2"/>
                          </a:solidFill>
                        </wpg:grpSpPr>
                        <wps:wsp>
                          <wps:cNvPr id="31" name="Oval 31"/>
                          <wps:cNvSpPr/>
                          <wps:spPr>
                            <a:xfrm>
                              <a:off x="4497" y="478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5697" y="109042"/>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C14A357" id="Group 33" o:spid="_x0000_s1026" alt="&quot;&quot;" style="position:absolute;left:0;text-align:left;margin-left:498.4pt;margin-top:682.55pt;width:549.6pt;height:183.1pt;z-index:251659264;mso-position-horizontal:right;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wAFSDq33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AB0g4t9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AB0g4t9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ADIg&#10;zd8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ACcg2N9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wAxIM7f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ABcg6N+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AC8g0N9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ADEgzt9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gAISDe30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ADIgzd/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ACwg099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AB4g&#10;4d/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AAtINLf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AHiDh3y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ACQg298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gAZIObf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ADkgxt9+&#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wAsINPf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QA2IMnf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oANiDJ39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ADYgyd/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gApINbf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wAjINzf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gAqINXf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UAHyDg33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QAqINXf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0ALSDS&#10;38/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ACQg29/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wAy&#10;IM3f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gA2IMnf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APiDB3x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8ARyC43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kAQCC/3/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wAtINLf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gAKyDU36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AAhIN7f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YAFiDp35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gAjINzf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AArINTf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ADMgzN/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AAnINjf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sAKyDU3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AA7IMTf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gA0IMvf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oAFSDq31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ABsg5N9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AAdIOLf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wAyIM3f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gAnINjf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AAMSDO32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AXIOjf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wAvINDf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wAxIM7f/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ACEg&#10;3t8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wAwIM/f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AA&#10;LiDR31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gAeIOHf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gALSDS&#10;38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AB4g4d+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AkINvf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AGSDm3w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gA5IMbf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gALCDT32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ANiDJ&#10;3z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ADYgyd8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QA2IMnf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AKSDW3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0AIyDc37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AAKiDV30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AB8g4N+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YAKiDV3/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AC0g0t/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AAkINvf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EAMiDN3//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oANiDJ34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AD4gwd/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AEcg&#10;uN8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AEAgv9+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gAKyDU&#10;36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AArINTf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ACMg3N8/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ABYg6d+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QAIyDc37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AKyDU3y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QAzIMzf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QAJyDY3+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ACsg1N8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EAOyDE30/+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ANCDL3y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817;top:603;width:65522;height:2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59FD7AC" w14:textId="1F869A8C" w:rsidR="00497E1C" w:rsidRPr="00A73176" w:rsidRDefault="00000000" w:rsidP="00A73176">
                          <w:pPr>
                            <w:pStyle w:val="Heading2"/>
                          </w:pPr>
                          <w:r w:rsidRPr="0000524D">
                            <w:rPr>
                              <w:lang w:val="el"/>
                            </w:rPr>
                            <w:t>Βελτιώσεις στο σύστημα φροντίδας ηλικιωμένων της Αυστραλίας</w:t>
                          </w:r>
                        </w:p>
                        <w:p w14:paraId="1021E416" w14:textId="77777777" w:rsidR="00497E1C" w:rsidRPr="00A73176" w:rsidRDefault="00000000" w:rsidP="00340A45">
                          <w:pPr>
                            <w:spacing w:beforeLines="100" w:before="240" w:afterLines="40" w:after="96" w:line="216" w:lineRule="auto"/>
                            <w:ind w:right="323"/>
                            <w:rPr>
                              <w:rFonts w:cs="Arial"/>
                              <w:color w:val="171919" w:themeColor="background1" w:themeShade="1A"/>
                              <w:sz w:val="20"/>
                              <w:szCs w:val="20"/>
                              <w:lang w:val="el-GR"/>
                            </w:rPr>
                          </w:pPr>
                          <w:r w:rsidRPr="00A73176">
                            <w:rPr>
                              <w:rFonts w:cs="Arial"/>
                              <w:color w:val="171919" w:themeColor="background1" w:themeShade="1A"/>
                              <w:sz w:val="20"/>
                              <w:szCs w:val="20"/>
                              <w:lang w:val="el"/>
                            </w:rPr>
                            <w:t>Η Αυστραλιανή Κυβέρνηση έχει πραγματοποιήσει σημαντικές αλλαγές για τη βελτίωση της φροντίδας ηλικιωμένων.</w:t>
                          </w:r>
                        </w:p>
                        <w:p w14:paraId="7F37EA8B" w14:textId="77777777" w:rsidR="00497E1C" w:rsidRPr="00A73176" w:rsidRDefault="00000000" w:rsidP="00340A45">
                          <w:pPr>
                            <w:spacing w:beforeLines="100" w:before="240" w:afterLines="40" w:after="96" w:line="216" w:lineRule="auto"/>
                            <w:ind w:left="567" w:right="323"/>
                            <w:rPr>
                              <w:rFonts w:cs="Arial"/>
                              <w:color w:val="171919" w:themeColor="background1" w:themeShade="1A"/>
                              <w:sz w:val="20"/>
                              <w:szCs w:val="20"/>
                              <w:lang w:val="el-GR"/>
                            </w:rPr>
                          </w:pPr>
                          <w:r w:rsidRPr="00A73176">
                            <w:rPr>
                              <w:rFonts w:cs="Arial"/>
                              <w:color w:val="171919" w:themeColor="background1" w:themeShade="1A"/>
                              <w:sz w:val="20"/>
                              <w:szCs w:val="20"/>
                              <w:lang w:val="el"/>
                            </w:rPr>
                            <w:t xml:space="preserve">Επισκεφθείτε την ιστοσελίδα </w:t>
                          </w:r>
                          <w:r w:rsidR="00665E63" w:rsidRPr="00A73176">
                            <w:rPr>
                              <w:rFonts w:cs="Arial"/>
                              <w:b/>
                              <w:bCs/>
                              <w:color w:val="171919" w:themeColor="background1" w:themeShade="1A"/>
                              <w:sz w:val="20"/>
                              <w:szCs w:val="20"/>
                              <w:lang w:val="el"/>
                            </w:rPr>
                            <w:t>health.gov.au/aged-care-reforms</w:t>
                          </w:r>
                        </w:p>
                        <w:p w14:paraId="1F2DCC70" w14:textId="77777777" w:rsidR="00497E1C" w:rsidRPr="00A73176" w:rsidRDefault="00000000" w:rsidP="00340A45">
                          <w:pPr>
                            <w:spacing w:beforeLines="100" w:before="240" w:afterLines="40" w:after="96" w:line="216" w:lineRule="auto"/>
                            <w:ind w:left="567" w:right="326"/>
                            <w:rPr>
                              <w:rFonts w:cs="Arial"/>
                              <w:color w:val="171919" w:themeColor="background1" w:themeShade="1A"/>
                              <w:sz w:val="20"/>
                              <w:szCs w:val="20"/>
                              <w:lang w:val="el-GR"/>
                            </w:rPr>
                          </w:pPr>
                          <w:r w:rsidRPr="00A73176">
                            <w:rPr>
                              <w:rFonts w:cs="Arial"/>
                              <w:color w:val="171919" w:themeColor="background1" w:themeShade="1A"/>
                              <w:sz w:val="20"/>
                              <w:szCs w:val="20"/>
                              <w:lang w:val="el"/>
                            </w:rPr>
                            <w:t xml:space="preserve">Τηλεφωνήστε στο </w:t>
                          </w:r>
                          <w:r w:rsidR="00862B9E" w:rsidRPr="00A73176">
                            <w:rPr>
                              <w:rFonts w:cs="Arial"/>
                              <w:b/>
                              <w:bCs/>
                              <w:color w:val="171919" w:themeColor="background1" w:themeShade="1A"/>
                              <w:sz w:val="20"/>
                              <w:szCs w:val="20"/>
                              <w:lang w:val="el"/>
                            </w:rPr>
                            <w:t>1800 200 422</w:t>
                          </w:r>
                          <w:r w:rsidRPr="00A73176">
                            <w:rPr>
                              <w:rFonts w:cs="Arial"/>
                              <w:color w:val="171919" w:themeColor="background1" w:themeShade="1A"/>
                              <w:sz w:val="20"/>
                              <w:szCs w:val="20"/>
                              <w:lang w:val="el"/>
                            </w:rPr>
                            <w:t xml:space="preserve"> (τηλεφωνική γραμμή δωρεάν κλήσης της My Aged Care)</w:t>
                          </w:r>
                        </w:p>
                        <w:p w14:paraId="3B08946B" w14:textId="624A3A7B" w:rsidR="00497E1C" w:rsidRPr="00A73176" w:rsidRDefault="00000000" w:rsidP="00340A45">
                          <w:pPr>
                            <w:spacing w:line="216" w:lineRule="auto"/>
                            <w:ind w:left="567"/>
                            <w:rPr>
                              <w:rFonts w:cs="Arial"/>
                              <w:color w:val="171919" w:themeColor="background1" w:themeShade="1A"/>
                              <w:sz w:val="20"/>
                              <w:szCs w:val="20"/>
                              <w:lang w:val="el"/>
                            </w:rPr>
                          </w:pPr>
                          <w:r w:rsidRPr="00A73176">
                            <w:rPr>
                              <w:rFonts w:cs="Arial"/>
                              <w:color w:val="171919" w:themeColor="background1" w:themeShade="1A"/>
                              <w:sz w:val="20"/>
                              <w:szCs w:val="20"/>
                              <w:lang w:val="el"/>
                            </w:rPr>
                            <w:t xml:space="preserve">Για υπηρεσίες μετάφρασης και διερμηνείας, καλέστε το 131 450 και ζητήστε το 1800 318 209. Για να χρησιμοποιήσετε το National Relay Service, επισκεφθείτε την ιστοσελίδα nrschat.nrscall.gov.au/nrs για να επιλέξετε το προτιμώμενο σημείο πρόσβασης στον ιστότοπό τους ή καλέστε το NRS Helpdesk στο 1800 555 660. </w:t>
                          </w:r>
                        </w:p>
                      </w:txbxContent>
                    </v:textbox>
                  </v:shape>
                </v:group>
                <v:group id="Group 26" o:spid="_x0000_s1030" alt="&quot;&quot;" style="position:absolute;left:2830;top:14194;width:2661;height:2603" coordorigin="4497,84450"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4497;top:84450;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69296;top:152858;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0" o:title=""/>
                  </v:shape>
                </v:group>
                <v:group id="Group 30" o:spid="_x0000_s1033" alt="&quot;&quot;" style="position:absolute;left:2830;top:10765;width:2661;height:2590" coordorigin="4497,478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4497;top:478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65697;top:109042;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1" o:title=""/>
                  </v:shape>
                </v:group>
                <w10:wrap anchorx="page" anchory="page"/>
                <w10:anchorlock/>
              </v:group>
            </w:pict>
          </mc:Fallback>
        </mc:AlternateContent>
      </w:r>
    </w:p>
    <w:sectPr w:rsidR="00D372BE" w:rsidRPr="00340A45" w:rsidSect="00EB72F2">
      <w:headerReference w:type="even" r:id="rId22"/>
      <w:footerReference w:type="even" r:id="rId23"/>
      <w:headerReference w:type="first" r:id="rId24"/>
      <w:footerReference w:type="first" r:id="rId25"/>
      <w:pgSz w:w="11906" w:h="16838"/>
      <w:pgMar w:top="993"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4941" w14:textId="77777777" w:rsidR="008A5C53" w:rsidRDefault="008A5C53" w:rsidP="0076491B">
      <w:pPr>
        <w:spacing w:before="0" w:after="0" w:line="240" w:lineRule="auto"/>
      </w:pPr>
      <w:r>
        <w:separator/>
      </w:r>
    </w:p>
  </w:endnote>
  <w:endnote w:type="continuationSeparator" w:id="0">
    <w:p w14:paraId="74960CDF" w14:textId="77777777" w:rsidR="008A5C53" w:rsidRDefault="008A5C53" w:rsidP="0076491B">
      <w:pPr>
        <w:spacing w:before="0" w:after="0" w:line="240" w:lineRule="auto"/>
      </w:pPr>
      <w:r>
        <w:continuationSeparator/>
      </w:r>
    </w:p>
  </w:endnote>
  <w:endnote w:type="continuationNotice" w:id="1">
    <w:p w14:paraId="2293A556" w14:textId="77777777" w:rsidR="008A5C53" w:rsidRDefault="008A5C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576E9" w14:textId="77777777" w:rsidR="00AD79FB" w:rsidRDefault="00000000">
    <w:pPr>
      <w:pStyle w:val="Footer"/>
    </w:pPr>
    <w:r>
      <w:rPr>
        <w:noProof/>
      </w:rPr>
      <mc:AlternateContent>
        <mc:Choice Requires="wps">
          <w:drawing>
            <wp:anchor distT="0" distB="0" distL="0" distR="0" simplePos="0" relativeHeight="251659264" behindDoc="0" locked="0" layoutInCell="1" allowOverlap="1" wp14:anchorId="4F7B0F3E" wp14:editId="3F048C6C">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6A29AA4"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7B0F3E"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6A29AA4"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A026" w14:textId="5B1A5E6A" w:rsidR="00AD79FB" w:rsidRDefault="00B959F8">
    <w:pPr>
      <w:pStyle w:val="Footer"/>
    </w:pPr>
    <w:r w:rsidRPr="00D1543A">
      <w:t xml:space="preserve">Greek – </w:t>
    </w:r>
    <w:proofErr w:type="spellStart"/>
    <w:r w:rsidRPr="00D1543A">
      <w:t>Ελληνικά</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0729C" w14:textId="77777777" w:rsidR="008A5C53" w:rsidRDefault="008A5C53" w:rsidP="0076491B">
      <w:pPr>
        <w:spacing w:before="0" w:after="0" w:line="240" w:lineRule="auto"/>
      </w:pPr>
      <w:r>
        <w:separator/>
      </w:r>
    </w:p>
  </w:footnote>
  <w:footnote w:type="continuationSeparator" w:id="0">
    <w:p w14:paraId="067D4D9E" w14:textId="77777777" w:rsidR="008A5C53" w:rsidRDefault="008A5C53" w:rsidP="0076491B">
      <w:pPr>
        <w:spacing w:before="0" w:after="0" w:line="240" w:lineRule="auto"/>
      </w:pPr>
      <w:r>
        <w:continuationSeparator/>
      </w:r>
    </w:p>
  </w:footnote>
  <w:footnote w:type="continuationNotice" w:id="1">
    <w:p w14:paraId="6D525BDA" w14:textId="77777777" w:rsidR="008A5C53" w:rsidRDefault="008A5C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627AA" w14:textId="77777777" w:rsidR="00AD79FB" w:rsidRDefault="00000000">
    <w:pPr>
      <w:pStyle w:val="Header"/>
    </w:pPr>
    <w:r>
      <w:rPr>
        <w:noProof/>
      </w:rPr>
      <mc:AlternateContent>
        <mc:Choice Requires="wps">
          <w:drawing>
            <wp:anchor distT="0" distB="0" distL="0" distR="0" simplePos="0" relativeHeight="251660288" behindDoc="0" locked="0" layoutInCell="1" allowOverlap="1" wp14:anchorId="2AEE3F96" wp14:editId="110A340A">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1EF5A48"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EE3F96"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71EF5A48"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l"/>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DD1B" w14:textId="77777777" w:rsidR="0076491B" w:rsidRDefault="00000000"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2C8BEF57" wp14:editId="0F69A9DC">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CD04296"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8BEF57"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6CD04296" w14:textId="77777777" w:rsidR="00AD79FB" w:rsidRPr="00AD79FB" w:rsidRDefault="00000000" w:rsidP="00AD79FB">
                    <w:pPr>
                      <w:spacing w:after="0"/>
                      <w:rPr>
                        <w:rFonts w:ascii="Aptos" w:eastAsia="Aptos" w:hAnsi="Aptos" w:cs="Aptos"/>
                        <w:noProof/>
                        <w:color w:val="FF0000"/>
                      </w:rPr>
                    </w:pPr>
                    <w:r w:rsidRPr="00AD79FB">
                      <w:rPr>
                        <w:rFonts w:ascii="Aptos" w:eastAsia="Aptos" w:hAnsi="Aptos" w:cs="Aptos"/>
                        <w:noProof/>
                        <w:color w:val="FF0000"/>
                        <w:lang w:val="el"/>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63A61AD0" wp14:editId="765F78BF">
          <wp:simplePos x="0" y="0"/>
          <wp:positionH relativeFrom="page">
            <wp:posOffset>-29845</wp:posOffset>
          </wp:positionH>
          <wp:positionV relativeFrom="page">
            <wp:posOffset>-3175</wp:posOffset>
          </wp:positionV>
          <wp:extent cx="7558405" cy="1981200"/>
          <wp:effectExtent l="0" t="0" r="0" b="0"/>
          <wp:wrapNone/>
          <wp:docPr id="419305750" name="Picture 419305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47A839C3" wp14:editId="1BBCC9C8">
          <wp:simplePos x="0" y="0"/>
          <wp:positionH relativeFrom="page">
            <wp:posOffset>-31115</wp:posOffset>
          </wp:positionH>
          <wp:positionV relativeFrom="paragraph">
            <wp:posOffset>-610235</wp:posOffset>
          </wp:positionV>
          <wp:extent cx="7657465" cy="2985770"/>
          <wp:effectExtent l="0" t="0" r="635" b="5080"/>
          <wp:wrapNone/>
          <wp:docPr id="154662155" name="Picture 154662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DAA89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45042F2C">
      <w:start w:val="1"/>
      <w:numFmt w:val="bullet"/>
      <w:lvlText w:val=""/>
      <w:lvlJc w:val="left"/>
      <w:pPr>
        <w:ind w:left="360" w:hanging="360"/>
      </w:pPr>
      <w:rPr>
        <w:rFonts w:ascii="Symbol" w:hAnsi="Symbol" w:hint="default"/>
        <w:color w:val="DA576C" w:themeColor="accent4"/>
      </w:rPr>
    </w:lvl>
    <w:lvl w:ilvl="1" w:tplc="174C475E" w:tentative="1">
      <w:start w:val="1"/>
      <w:numFmt w:val="bullet"/>
      <w:lvlText w:val="o"/>
      <w:lvlJc w:val="left"/>
      <w:pPr>
        <w:ind w:left="720" w:hanging="360"/>
      </w:pPr>
      <w:rPr>
        <w:rFonts w:ascii="Courier New" w:hAnsi="Courier New" w:cs="Courier New" w:hint="default"/>
      </w:rPr>
    </w:lvl>
    <w:lvl w:ilvl="2" w:tplc="43208FFC" w:tentative="1">
      <w:start w:val="1"/>
      <w:numFmt w:val="bullet"/>
      <w:lvlText w:val=""/>
      <w:lvlJc w:val="left"/>
      <w:pPr>
        <w:ind w:left="1440" w:hanging="360"/>
      </w:pPr>
      <w:rPr>
        <w:rFonts w:ascii="Wingdings" w:hAnsi="Wingdings" w:hint="default"/>
      </w:rPr>
    </w:lvl>
    <w:lvl w:ilvl="3" w:tplc="5A5AB5BC" w:tentative="1">
      <w:start w:val="1"/>
      <w:numFmt w:val="bullet"/>
      <w:lvlText w:val=""/>
      <w:lvlJc w:val="left"/>
      <w:pPr>
        <w:ind w:left="2160" w:hanging="360"/>
      </w:pPr>
      <w:rPr>
        <w:rFonts w:ascii="Symbol" w:hAnsi="Symbol" w:hint="default"/>
      </w:rPr>
    </w:lvl>
    <w:lvl w:ilvl="4" w:tplc="8C2E227C" w:tentative="1">
      <w:start w:val="1"/>
      <w:numFmt w:val="bullet"/>
      <w:lvlText w:val="o"/>
      <w:lvlJc w:val="left"/>
      <w:pPr>
        <w:ind w:left="2880" w:hanging="360"/>
      </w:pPr>
      <w:rPr>
        <w:rFonts w:ascii="Courier New" w:hAnsi="Courier New" w:cs="Courier New" w:hint="default"/>
      </w:rPr>
    </w:lvl>
    <w:lvl w:ilvl="5" w:tplc="3E8E5842" w:tentative="1">
      <w:start w:val="1"/>
      <w:numFmt w:val="bullet"/>
      <w:lvlText w:val=""/>
      <w:lvlJc w:val="left"/>
      <w:pPr>
        <w:ind w:left="3600" w:hanging="360"/>
      </w:pPr>
      <w:rPr>
        <w:rFonts w:ascii="Wingdings" w:hAnsi="Wingdings" w:hint="default"/>
      </w:rPr>
    </w:lvl>
    <w:lvl w:ilvl="6" w:tplc="73C826E8" w:tentative="1">
      <w:start w:val="1"/>
      <w:numFmt w:val="bullet"/>
      <w:lvlText w:val=""/>
      <w:lvlJc w:val="left"/>
      <w:pPr>
        <w:ind w:left="4320" w:hanging="360"/>
      </w:pPr>
      <w:rPr>
        <w:rFonts w:ascii="Symbol" w:hAnsi="Symbol" w:hint="default"/>
      </w:rPr>
    </w:lvl>
    <w:lvl w:ilvl="7" w:tplc="EBA6E540" w:tentative="1">
      <w:start w:val="1"/>
      <w:numFmt w:val="bullet"/>
      <w:lvlText w:val="o"/>
      <w:lvlJc w:val="left"/>
      <w:pPr>
        <w:ind w:left="5040" w:hanging="360"/>
      </w:pPr>
      <w:rPr>
        <w:rFonts w:ascii="Courier New" w:hAnsi="Courier New" w:cs="Courier New" w:hint="default"/>
      </w:rPr>
    </w:lvl>
    <w:lvl w:ilvl="8" w:tplc="4788C1D6"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8A72A6E6">
      <w:start w:val="1"/>
      <w:numFmt w:val="bullet"/>
      <w:lvlText w:val=""/>
      <w:lvlJc w:val="left"/>
      <w:pPr>
        <w:ind w:left="360" w:hanging="360"/>
      </w:pPr>
      <w:rPr>
        <w:rFonts w:ascii="Symbol" w:hAnsi="Symbol" w:hint="default"/>
        <w:color w:val="DA576C" w:themeColor="accent4"/>
      </w:rPr>
    </w:lvl>
    <w:lvl w:ilvl="1" w:tplc="300C98B6" w:tentative="1">
      <w:start w:val="1"/>
      <w:numFmt w:val="bullet"/>
      <w:lvlText w:val="o"/>
      <w:lvlJc w:val="left"/>
      <w:pPr>
        <w:ind w:left="1080" w:hanging="360"/>
      </w:pPr>
      <w:rPr>
        <w:rFonts w:ascii="Courier New" w:hAnsi="Courier New" w:cs="Courier New" w:hint="default"/>
      </w:rPr>
    </w:lvl>
    <w:lvl w:ilvl="2" w:tplc="1BFE6654" w:tentative="1">
      <w:start w:val="1"/>
      <w:numFmt w:val="bullet"/>
      <w:lvlText w:val=""/>
      <w:lvlJc w:val="left"/>
      <w:pPr>
        <w:ind w:left="1800" w:hanging="360"/>
      </w:pPr>
      <w:rPr>
        <w:rFonts w:ascii="Wingdings" w:hAnsi="Wingdings" w:hint="default"/>
      </w:rPr>
    </w:lvl>
    <w:lvl w:ilvl="3" w:tplc="3C1EB352" w:tentative="1">
      <w:start w:val="1"/>
      <w:numFmt w:val="bullet"/>
      <w:lvlText w:val=""/>
      <w:lvlJc w:val="left"/>
      <w:pPr>
        <w:ind w:left="2520" w:hanging="360"/>
      </w:pPr>
      <w:rPr>
        <w:rFonts w:ascii="Symbol" w:hAnsi="Symbol" w:hint="default"/>
      </w:rPr>
    </w:lvl>
    <w:lvl w:ilvl="4" w:tplc="081A1C20" w:tentative="1">
      <w:start w:val="1"/>
      <w:numFmt w:val="bullet"/>
      <w:lvlText w:val="o"/>
      <w:lvlJc w:val="left"/>
      <w:pPr>
        <w:ind w:left="3240" w:hanging="360"/>
      </w:pPr>
      <w:rPr>
        <w:rFonts w:ascii="Courier New" w:hAnsi="Courier New" w:cs="Courier New" w:hint="default"/>
      </w:rPr>
    </w:lvl>
    <w:lvl w:ilvl="5" w:tplc="3CF2828E" w:tentative="1">
      <w:start w:val="1"/>
      <w:numFmt w:val="bullet"/>
      <w:lvlText w:val=""/>
      <w:lvlJc w:val="left"/>
      <w:pPr>
        <w:ind w:left="3960" w:hanging="360"/>
      </w:pPr>
      <w:rPr>
        <w:rFonts w:ascii="Wingdings" w:hAnsi="Wingdings" w:hint="default"/>
      </w:rPr>
    </w:lvl>
    <w:lvl w:ilvl="6" w:tplc="0EECB652" w:tentative="1">
      <w:start w:val="1"/>
      <w:numFmt w:val="bullet"/>
      <w:lvlText w:val=""/>
      <w:lvlJc w:val="left"/>
      <w:pPr>
        <w:ind w:left="4680" w:hanging="360"/>
      </w:pPr>
      <w:rPr>
        <w:rFonts w:ascii="Symbol" w:hAnsi="Symbol" w:hint="default"/>
      </w:rPr>
    </w:lvl>
    <w:lvl w:ilvl="7" w:tplc="D6E813A6" w:tentative="1">
      <w:start w:val="1"/>
      <w:numFmt w:val="bullet"/>
      <w:lvlText w:val="o"/>
      <w:lvlJc w:val="left"/>
      <w:pPr>
        <w:ind w:left="5400" w:hanging="360"/>
      </w:pPr>
      <w:rPr>
        <w:rFonts w:ascii="Courier New" w:hAnsi="Courier New" w:cs="Courier New" w:hint="default"/>
      </w:rPr>
    </w:lvl>
    <w:lvl w:ilvl="8" w:tplc="40381680"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F7F2A800">
      <w:start w:val="1"/>
      <w:numFmt w:val="bullet"/>
      <w:lvlText w:val=""/>
      <w:lvlJc w:val="left"/>
      <w:pPr>
        <w:ind w:left="360" w:hanging="360"/>
      </w:pPr>
      <w:rPr>
        <w:rFonts w:ascii="Symbol" w:hAnsi="Symbol" w:hint="default"/>
        <w:color w:val="78BE43" w:themeColor="accent2"/>
      </w:rPr>
    </w:lvl>
    <w:lvl w:ilvl="1" w:tplc="71C8A554" w:tentative="1">
      <w:start w:val="1"/>
      <w:numFmt w:val="bullet"/>
      <w:lvlText w:val="o"/>
      <w:lvlJc w:val="left"/>
      <w:pPr>
        <w:ind w:left="1440" w:hanging="360"/>
      </w:pPr>
      <w:rPr>
        <w:rFonts w:ascii="Courier New" w:hAnsi="Courier New" w:cs="Courier New" w:hint="default"/>
      </w:rPr>
    </w:lvl>
    <w:lvl w:ilvl="2" w:tplc="0C8EF390" w:tentative="1">
      <w:start w:val="1"/>
      <w:numFmt w:val="bullet"/>
      <w:lvlText w:val=""/>
      <w:lvlJc w:val="left"/>
      <w:pPr>
        <w:ind w:left="2160" w:hanging="360"/>
      </w:pPr>
      <w:rPr>
        <w:rFonts w:ascii="Wingdings" w:hAnsi="Wingdings" w:hint="default"/>
      </w:rPr>
    </w:lvl>
    <w:lvl w:ilvl="3" w:tplc="8A2AF1FC" w:tentative="1">
      <w:start w:val="1"/>
      <w:numFmt w:val="bullet"/>
      <w:lvlText w:val=""/>
      <w:lvlJc w:val="left"/>
      <w:pPr>
        <w:ind w:left="2880" w:hanging="360"/>
      </w:pPr>
      <w:rPr>
        <w:rFonts w:ascii="Symbol" w:hAnsi="Symbol" w:hint="default"/>
      </w:rPr>
    </w:lvl>
    <w:lvl w:ilvl="4" w:tplc="0238878C" w:tentative="1">
      <w:start w:val="1"/>
      <w:numFmt w:val="bullet"/>
      <w:lvlText w:val="o"/>
      <w:lvlJc w:val="left"/>
      <w:pPr>
        <w:ind w:left="3600" w:hanging="360"/>
      </w:pPr>
      <w:rPr>
        <w:rFonts w:ascii="Courier New" w:hAnsi="Courier New" w:cs="Courier New" w:hint="default"/>
      </w:rPr>
    </w:lvl>
    <w:lvl w:ilvl="5" w:tplc="9D6A562C" w:tentative="1">
      <w:start w:val="1"/>
      <w:numFmt w:val="bullet"/>
      <w:lvlText w:val=""/>
      <w:lvlJc w:val="left"/>
      <w:pPr>
        <w:ind w:left="4320" w:hanging="360"/>
      </w:pPr>
      <w:rPr>
        <w:rFonts w:ascii="Wingdings" w:hAnsi="Wingdings" w:hint="default"/>
      </w:rPr>
    </w:lvl>
    <w:lvl w:ilvl="6" w:tplc="5B74F092" w:tentative="1">
      <w:start w:val="1"/>
      <w:numFmt w:val="bullet"/>
      <w:lvlText w:val=""/>
      <w:lvlJc w:val="left"/>
      <w:pPr>
        <w:ind w:left="5040" w:hanging="360"/>
      </w:pPr>
      <w:rPr>
        <w:rFonts w:ascii="Symbol" w:hAnsi="Symbol" w:hint="default"/>
      </w:rPr>
    </w:lvl>
    <w:lvl w:ilvl="7" w:tplc="ACEC8360" w:tentative="1">
      <w:start w:val="1"/>
      <w:numFmt w:val="bullet"/>
      <w:lvlText w:val="o"/>
      <w:lvlJc w:val="left"/>
      <w:pPr>
        <w:ind w:left="5760" w:hanging="360"/>
      </w:pPr>
      <w:rPr>
        <w:rFonts w:ascii="Courier New" w:hAnsi="Courier New" w:cs="Courier New" w:hint="default"/>
      </w:rPr>
    </w:lvl>
    <w:lvl w:ilvl="8" w:tplc="8FA4F39C" w:tentative="1">
      <w:start w:val="1"/>
      <w:numFmt w:val="bullet"/>
      <w:lvlText w:val=""/>
      <w:lvlJc w:val="left"/>
      <w:pPr>
        <w:ind w:left="6480" w:hanging="360"/>
      </w:pPr>
      <w:rPr>
        <w:rFonts w:ascii="Wingdings" w:hAnsi="Wingdings" w:hint="default"/>
      </w:rPr>
    </w:lvl>
  </w:abstractNum>
  <w:abstractNum w:abstractNumId="4" w15:restartNumberingAfterBreak="0">
    <w:nsid w:val="0FB712F4"/>
    <w:multiLevelType w:val="hybridMultilevel"/>
    <w:tmpl w:val="BB1CCE9C"/>
    <w:lvl w:ilvl="0" w:tplc="24926CF2">
      <w:start w:val="1"/>
      <w:numFmt w:val="bullet"/>
      <w:lvlText w:val=""/>
      <w:lvlJc w:val="left"/>
      <w:pPr>
        <w:ind w:left="360" w:hanging="360"/>
      </w:pPr>
      <w:rPr>
        <w:rFonts w:ascii="Symbol" w:hAnsi="Symbol" w:hint="default"/>
        <w:color w:val="78BE43" w:themeColor="accent2"/>
      </w:rPr>
    </w:lvl>
    <w:lvl w:ilvl="1" w:tplc="FECEEDFA" w:tentative="1">
      <w:start w:val="1"/>
      <w:numFmt w:val="bullet"/>
      <w:lvlText w:val="o"/>
      <w:lvlJc w:val="left"/>
      <w:pPr>
        <w:ind w:left="1080" w:hanging="360"/>
      </w:pPr>
      <w:rPr>
        <w:rFonts w:ascii="Courier New" w:hAnsi="Courier New" w:cs="Courier New" w:hint="default"/>
      </w:rPr>
    </w:lvl>
    <w:lvl w:ilvl="2" w:tplc="5270283E" w:tentative="1">
      <w:start w:val="1"/>
      <w:numFmt w:val="bullet"/>
      <w:lvlText w:val=""/>
      <w:lvlJc w:val="left"/>
      <w:pPr>
        <w:ind w:left="1800" w:hanging="360"/>
      </w:pPr>
      <w:rPr>
        <w:rFonts w:ascii="Wingdings" w:hAnsi="Wingdings" w:hint="default"/>
      </w:rPr>
    </w:lvl>
    <w:lvl w:ilvl="3" w:tplc="5296A00C" w:tentative="1">
      <w:start w:val="1"/>
      <w:numFmt w:val="bullet"/>
      <w:lvlText w:val=""/>
      <w:lvlJc w:val="left"/>
      <w:pPr>
        <w:ind w:left="2520" w:hanging="360"/>
      </w:pPr>
      <w:rPr>
        <w:rFonts w:ascii="Symbol" w:hAnsi="Symbol" w:hint="default"/>
      </w:rPr>
    </w:lvl>
    <w:lvl w:ilvl="4" w:tplc="7A80ED20" w:tentative="1">
      <w:start w:val="1"/>
      <w:numFmt w:val="bullet"/>
      <w:lvlText w:val="o"/>
      <w:lvlJc w:val="left"/>
      <w:pPr>
        <w:ind w:left="3240" w:hanging="360"/>
      </w:pPr>
      <w:rPr>
        <w:rFonts w:ascii="Courier New" w:hAnsi="Courier New" w:cs="Courier New" w:hint="default"/>
      </w:rPr>
    </w:lvl>
    <w:lvl w:ilvl="5" w:tplc="7C28897E" w:tentative="1">
      <w:start w:val="1"/>
      <w:numFmt w:val="bullet"/>
      <w:lvlText w:val=""/>
      <w:lvlJc w:val="left"/>
      <w:pPr>
        <w:ind w:left="3960" w:hanging="360"/>
      </w:pPr>
      <w:rPr>
        <w:rFonts w:ascii="Wingdings" w:hAnsi="Wingdings" w:hint="default"/>
      </w:rPr>
    </w:lvl>
    <w:lvl w:ilvl="6" w:tplc="269ECA2C" w:tentative="1">
      <w:start w:val="1"/>
      <w:numFmt w:val="bullet"/>
      <w:lvlText w:val=""/>
      <w:lvlJc w:val="left"/>
      <w:pPr>
        <w:ind w:left="4680" w:hanging="360"/>
      </w:pPr>
      <w:rPr>
        <w:rFonts w:ascii="Symbol" w:hAnsi="Symbol" w:hint="default"/>
      </w:rPr>
    </w:lvl>
    <w:lvl w:ilvl="7" w:tplc="7DCC77E6" w:tentative="1">
      <w:start w:val="1"/>
      <w:numFmt w:val="bullet"/>
      <w:lvlText w:val="o"/>
      <w:lvlJc w:val="left"/>
      <w:pPr>
        <w:ind w:left="5400" w:hanging="360"/>
      </w:pPr>
      <w:rPr>
        <w:rFonts w:ascii="Courier New" w:hAnsi="Courier New" w:cs="Courier New" w:hint="default"/>
      </w:rPr>
    </w:lvl>
    <w:lvl w:ilvl="8" w:tplc="2F6815C8"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E5069E3E">
      <w:start w:val="1"/>
      <w:numFmt w:val="bullet"/>
      <w:lvlText w:val=""/>
      <w:lvlJc w:val="left"/>
      <w:pPr>
        <w:ind w:left="360" w:hanging="360"/>
      </w:pPr>
      <w:rPr>
        <w:rFonts w:ascii="Symbol" w:hAnsi="Symbol" w:hint="default"/>
        <w:color w:val="F2692B" w:themeColor="accent5"/>
      </w:rPr>
    </w:lvl>
    <w:lvl w:ilvl="1" w:tplc="39D4E9CC" w:tentative="1">
      <w:start w:val="1"/>
      <w:numFmt w:val="bullet"/>
      <w:lvlText w:val="o"/>
      <w:lvlJc w:val="left"/>
      <w:pPr>
        <w:ind w:left="1080" w:hanging="360"/>
      </w:pPr>
      <w:rPr>
        <w:rFonts w:ascii="Courier New" w:hAnsi="Courier New" w:cs="Courier New" w:hint="default"/>
      </w:rPr>
    </w:lvl>
    <w:lvl w:ilvl="2" w:tplc="DD9A1466" w:tentative="1">
      <w:start w:val="1"/>
      <w:numFmt w:val="bullet"/>
      <w:lvlText w:val=""/>
      <w:lvlJc w:val="left"/>
      <w:pPr>
        <w:ind w:left="1800" w:hanging="360"/>
      </w:pPr>
      <w:rPr>
        <w:rFonts w:ascii="Wingdings" w:hAnsi="Wingdings" w:hint="default"/>
      </w:rPr>
    </w:lvl>
    <w:lvl w:ilvl="3" w:tplc="D8FE1044" w:tentative="1">
      <w:start w:val="1"/>
      <w:numFmt w:val="bullet"/>
      <w:lvlText w:val=""/>
      <w:lvlJc w:val="left"/>
      <w:pPr>
        <w:ind w:left="2520" w:hanging="360"/>
      </w:pPr>
      <w:rPr>
        <w:rFonts w:ascii="Symbol" w:hAnsi="Symbol" w:hint="default"/>
      </w:rPr>
    </w:lvl>
    <w:lvl w:ilvl="4" w:tplc="52B66AD2" w:tentative="1">
      <w:start w:val="1"/>
      <w:numFmt w:val="bullet"/>
      <w:lvlText w:val="o"/>
      <w:lvlJc w:val="left"/>
      <w:pPr>
        <w:ind w:left="3240" w:hanging="360"/>
      </w:pPr>
      <w:rPr>
        <w:rFonts w:ascii="Courier New" w:hAnsi="Courier New" w:cs="Courier New" w:hint="default"/>
      </w:rPr>
    </w:lvl>
    <w:lvl w:ilvl="5" w:tplc="7FBA6BB0" w:tentative="1">
      <w:start w:val="1"/>
      <w:numFmt w:val="bullet"/>
      <w:lvlText w:val=""/>
      <w:lvlJc w:val="left"/>
      <w:pPr>
        <w:ind w:left="3960" w:hanging="360"/>
      </w:pPr>
      <w:rPr>
        <w:rFonts w:ascii="Wingdings" w:hAnsi="Wingdings" w:hint="default"/>
      </w:rPr>
    </w:lvl>
    <w:lvl w:ilvl="6" w:tplc="D39A6CA4" w:tentative="1">
      <w:start w:val="1"/>
      <w:numFmt w:val="bullet"/>
      <w:lvlText w:val=""/>
      <w:lvlJc w:val="left"/>
      <w:pPr>
        <w:ind w:left="4680" w:hanging="360"/>
      </w:pPr>
      <w:rPr>
        <w:rFonts w:ascii="Symbol" w:hAnsi="Symbol" w:hint="default"/>
      </w:rPr>
    </w:lvl>
    <w:lvl w:ilvl="7" w:tplc="6FF2FB26" w:tentative="1">
      <w:start w:val="1"/>
      <w:numFmt w:val="bullet"/>
      <w:lvlText w:val="o"/>
      <w:lvlJc w:val="left"/>
      <w:pPr>
        <w:ind w:left="5400" w:hanging="360"/>
      </w:pPr>
      <w:rPr>
        <w:rFonts w:ascii="Courier New" w:hAnsi="Courier New" w:cs="Courier New" w:hint="default"/>
      </w:rPr>
    </w:lvl>
    <w:lvl w:ilvl="8" w:tplc="7D74354E"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93522AC0">
      <w:start w:val="1"/>
      <w:numFmt w:val="bullet"/>
      <w:lvlText w:val=""/>
      <w:lvlJc w:val="left"/>
      <w:pPr>
        <w:ind w:left="360" w:hanging="360"/>
      </w:pPr>
      <w:rPr>
        <w:rFonts w:ascii="Symbol" w:hAnsi="Symbol" w:hint="default"/>
        <w:color w:val="F2692B" w:themeColor="accent5"/>
      </w:rPr>
    </w:lvl>
    <w:lvl w:ilvl="1" w:tplc="681C769C" w:tentative="1">
      <w:start w:val="1"/>
      <w:numFmt w:val="bullet"/>
      <w:lvlText w:val="o"/>
      <w:lvlJc w:val="left"/>
      <w:pPr>
        <w:ind w:left="1080" w:hanging="360"/>
      </w:pPr>
      <w:rPr>
        <w:rFonts w:ascii="Courier New" w:hAnsi="Courier New" w:cs="Courier New" w:hint="default"/>
      </w:rPr>
    </w:lvl>
    <w:lvl w:ilvl="2" w:tplc="C1402466" w:tentative="1">
      <w:start w:val="1"/>
      <w:numFmt w:val="bullet"/>
      <w:lvlText w:val=""/>
      <w:lvlJc w:val="left"/>
      <w:pPr>
        <w:ind w:left="1800" w:hanging="360"/>
      </w:pPr>
      <w:rPr>
        <w:rFonts w:ascii="Wingdings" w:hAnsi="Wingdings" w:hint="default"/>
      </w:rPr>
    </w:lvl>
    <w:lvl w:ilvl="3" w:tplc="9FBA2064" w:tentative="1">
      <w:start w:val="1"/>
      <w:numFmt w:val="bullet"/>
      <w:lvlText w:val=""/>
      <w:lvlJc w:val="left"/>
      <w:pPr>
        <w:ind w:left="2520" w:hanging="360"/>
      </w:pPr>
      <w:rPr>
        <w:rFonts w:ascii="Symbol" w:hAnsi="Symbol" w:hint="default"/>
      </w:rPr>
    </w:lvl>
    <w:lvl w:ilvl="4" w:tplc="E57419A2" w:tentative="1">
      <w:start w:val="1"/>
      <w:numFmt w:val="bullet"/>
      <w:lvlText w:val="o"/>
      <w:lvlJc w:val="left"/>
      <w:pPr>
        <w:ind w:left="3240" w:hanging="360"/>
      </w:pPr>
      <w:rPr>
        <w:rFonts w:ascii="Courier New" w:hAnsi="Courier New" w:cs="Courier New" w:hint="default"/>
      </w:rPr>
    </w:lvl>
    <w:lvl w:ilvl="5" w:tplc="9BFCA088" w:tentative="1">
      <w:start w:val="1"/>
      <w:numFmt w:val="bullet"/>
      <w:lvlText w:val=""/>
      <w:lvlJc w:val="left"/>
      <w:pPr>
        <w:ind w:left="3960" w:hanging="360"/>
      </w:pPr>
      <w:rPr>
        <w:rFonts w:ascii="Wingdings" w:hAnsi="Wingdings" w:hint="default"/>
      </w:rPr>
    </w:lvl>
    <w:lvl w:ilvl="6" w:tplc="142C200C" w:tentative="1">
      <w:start w:val="1"/>
      <w:numFmt w:val="bullet"/>
      <w:lvlText w:val=""/>
      <w:lvlJc w:val="left"/>
      <w:pPr>
        <w:ind w:left="4680" w:hanging="360"/>
      </w:pPr>
      <w:rPr>
        <w:rFonts w:ascii="Symbol" w:hAnsi="Symbol" w:hint="default"/>
      </w:rPr>
    </w:lvl>
    <w:lvl w:ilvl="7" w:tplc="DD66195A" w:tentative="1">
      <w:start w:val="1"/>
      <w:numFmt w:val="bullet"/>
      <w:lvlText w:val="o"/>
      <w:lvlJc w:val="left"/>
      <w:pPr>
        <w:ind w:left="5400" w:hanging="360"/>
      </w:pPr>
      <w:rPr>
        <w:rFonts w:ascii="Courier New" w:hAnsi="Courier New" w:cs="Courier New" w:hint="default"/>
      </w:rPr>
    </w:lvl>
    <w:lvl w:ilvl="8" w:tplc="D196EA2C"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2A6CD5B2">
      <w:start w:val="1"/>
      <w:numFmt w:val="bullet"/>
      <w:lvlText w:val=""/>
      <w:lvlJc w:val="left"/>
      <w:pPr>
        <w:ind w:left="360" w:hanging="360"/>
      </w:pPr>
      <w:rPr>
        <w:rFonts w:ascii="Symbol" w:hAnsi="Symbol" w:hint="default"/>
        <w:color w:val="DA576C" w:themeColor="accent4"/>
      </w:rPr>
    </w:lvl>
    <w:lvl w:ilvl="1" w:tplc="C8EEED22" w:tentative="1">
      <w:start w:val="1"/>
      <w:numFmt w:val="bullet"/>
      <w:lvlText w:val="o"/>
      <w:lvlJc w:val="left"/>
      <w:pPr>
        <w:ind w:left="1080" w:hanging="360"/>
      </w:pPr>
      <w:rPr>
        <w:rFonts w:ascii="Courier New" w:hAnsi="Courier New" w:cs="Courier New" w:hint="default"/>
      </w:rPr>
    </w:lvl>
    <w:lvl w:ilvl="2" w:tplc="BE8A56DE" w:tentative="1">
      <w:start w:val="1"/>
      <w:numFmt w:val="bullet"/>
      <w:lvlText w:val=""/>
      <w:lvlJc w:val="left"/>
      <w:pPr>
        <w:ind w:left="1800" w:hanging="360"/>
      </w:pPr>
      <w:rPr>
        <w:rFonts w:ascii="Wingdings" w:hAnsi="Wingdings" w:hint="default"/>
      </w:rPr>
    </w:lvl>
    <w:lvl w:ilvl="3" w:tplc="E8A250A2" w:tentative="1">
      <w:start w:val="1"/>
      <w:numFmt w:val="bullet"/>
      <w:lvlText w:val=""/>
      <w:lvlJc w:val="left"/>
      <w:pPr>
        <w:ind w:left="2520" w:hanging="360"/>
      </w:pPr>
      <w:rPr>
        <w:rFonts w:ascii="Symbol" w:hAnsi="Symbol" w:hint="default"/>
      </w:rPr>
    </w:lvl>
    <w:lvl w:ilvl="4" w:tplc="C436E56E" w:tentative="1">
      <w:start w:val="1"/>
      <w:numFmt w:val="bullet"/>
      <w:lvlText w:val="o"/>
      <w:lvlJc w:val="left"/>
      <w:pPr>
        <w:ind w:left="3240" w:hanging="360"/>
      </w:pPr>
      <w:rPr>
        <w:rFonts w:ascii="Courier New" w:hAnsi="Courier New" w:cs="Courier New" w:hint="default"/>
      </w:rPr>
    </w:lvl>
    <w:lvl w:ilvl="5" w:tplc="287C6A00" w:tentative="1">
      <w:start w:val="1"/>
      <w:numFmt w:val="bullet"/>
      <w:lvlText w:val=""/>
      <w:lvlJc w:val="left"/>
      <w:pPr>
        <w:ind w:left="3960" w:hanging="360"/>
      </w:pPr>
      <w:rPr>
        <w:rFonts w:ascii="Wingdings" w:hAnsi="Wingdings" w:hint="default"/>
      </w:rPr>
    </w:lvl>
    <w:lvl w:ilvl="6" w:tplc="10AE5948" w:tentative="1">
      <w:start w:val="1"/>
      <w:numFmt w:val="bullet"/>
      <w:lvlText w:val=""/>
      <w:lvlJc w:val="left"/>
      <w:pPr>
        <w:ind w:left="4680" w:hanging="360"/>
      </w:pPr>
      <w:rPr>
        <w:rFonts w:ascii="Symbol" w:hAnsi="Symbol" w:hint="default"/>
      </w:rPr>
    </w:lvl>
    <w:lvl w:ilvl="7" w:tplc="B260BB4C" w:tentative="1">
      <w:start w:val="1"/>
      <w:numFmt w:val="bullet"/>
      <w:lvlText w:val="o"/>
      <w:lvlJc w:val="left"/>
      <w:pPr>
        <w:ind w:left="5400" w:hanging="360"/>
      </w:pPr>
      <w:rPr>
        <w:rFonts w:ascii="Courier New" w:hAnsi="Courier New" w:cs="Courier New" w:hint="default"/>
      </w:rPr>
    </w:lvl>
    <w:lvl w:ilvl="8" w:tplc="CD3627FE"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071E8D8C">
      <w:numFmt w:val="bullet"/>
      <w:lvlText w:val="•"/>
      <w:lvlJc w:val="left"/>
      <w:pPr>
        <w:ind w:left="720" w:hanging="720"/>
      </w:pPr>
      <w:rPr>
        <w:rFonts w:ascii="Arial" w:eastAsiaTheme="minorHAnsi" w:hAnsi="Arial" w:cs="Arial" w:hint="default"/>
      </w:rPr>
    </w:lvl>
    <w:lvl w:ilvl="1" w:tplc="D3446ECE" w:tentative="1">
      <w:start w:val="1"/>
      <w:numFmt w:val="bullet"/>
      <w:lvlText w:val="o"/>
      <w:lvlJc w:val="left"/>
      <w:pPr>
        <w:ind w:left="1080" w:hanging="360"/>
      </w:pPr>
      <w:rPr>
        <w:rFonts w:ascii="Courier New" w:hAnsi="Courier New" w:cs="Courier New" w:hint="default"/>
      </w:rPr>
    </w:lvl>
    <w:lvl w:ilvl="2" w:tplc="3A1CA7D2" w:tentative="1">
      <w:start w:val="1"/>
      <w:numFmt w:val="bullet"/>
      <w:lvlText w:val=""/>
      <w:lvlJc w:val="left"/>
      <w:pPr>
        <w:ind w:left="1800" w:hanging="360"/>
      </w:pPr>
      <w:rPr>
        <w:rFonts w:ascii="Wingdings" w:hAnsi="Wingdings" w:hint="default"/>
      </w:rPr>
    </w:lvl>
    <w:lvl w:ilvl="3" w:tplc="D83CF54A" w:tentative="1">
      <w:start w:val="1"/>
      <w:numFmt w:val="bullet"/>
      <w:lvlText w:val=""/>
      <w:lvlJc w:val="left"/>
      <w:pPr>
        <w:ind w:left="2520" w:hanging="360"/>
      </w:pPr>
      <w:rPr>
        <w:rFonts w:ascii="Symbol" w:hAnsi="Symbol" w:hint="default"/>
      </w:rPr>
    </w:lvl>
    <w:lvl w:ilvl="4" w:tplc="A0987D94" w:tentative="1">
      <w:start w:val="1"/>
      <w:numFmt w:val="bullet"/>
      <w:lvlText w:val="o"/>
      <w:lvlJc w:val="left"/>
      <w:pPr>
        <w:ind w:left="3240" w:hanging="360"/>
      </w:pPr>
      <w:rPr>
        <w:rFonts w:ascii="Courier New" w:hAnsi="Courier New" w:cs="Courier New" w:hint="default"/>
      </w:rPr>
    </w:lvl>
    <w:lvl w:ilvl="5" w:tplc="08308C26" w:tentative="1">
      <w:start w:val="1"/>
      <w:numFmt w:val="bullet"/>
      <w:lvlText w:val=""/>
      <w:lvlJc w:val="left"/>
      <w:pPr>
        <w:ind w:left="3960" w:hanging="360"/>
      </w:pPr>
      <w:rPr>
        <w:rFonts w:ascii="Wingdings" w:hAnsi="Wingdings" w:hint="default"/>
      </w:rPr>
    </w:lvl>
    <w:lvl w:ilvl="6" w:tplc="08560552" w:tentative="1">
      <w:start w:val="1"/>
      <w:numFmt w:val="bullet"/>
      <w:lvlText w:val=""/>
      <w:lvlJc w:val="left"/>
      <w:pPr>
        <w:ind w:left="4680" w:hanging="360"/>
      </w:pPr>
      <w:rPr>
        <w:rFonts w:ascii="Symbol" w:hAnsi="Symbol" w:hint="default"/>
      </w:rPr>
    </w:lvl>
    <w:lvl w:ilvl="7" w:tplc="6FFCB6A4" w:tentative="1">
      <w:start w:val="1"/>
      <w:numFmt w:val="bullet"/>
      <w:lvlText w:val="o"/>
      <w:lvlJc w:val="left"/>
      <w:pPr>
        <w:ind w:left="5400" w:hanging="360"/>
      </w:pPr>
      <w:rPr>
        <w:rFonts w:ascii="Courier New" w:hAnsi="Courier New" w:cs="Courier New" w:hint="default"/>
      </w:rPr>
    </w:lvl>
    <w:lvl w:ilvl="8" w:tplc="527A6C9E"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A98290EC">
      <w:start w:val="1"/>
      <w:numFmt w:val="bullet"/>
      <w:lvlText w:val=""/>
      <w:lvlJc w:val="left"/>
      <w:pPr>
        <w:ind w:left="1222" w:hanging="360"/>
      </w:pPr>
      <w:rPr>
        <w:rFonts w:ascii="Symbol" w:hAnsi="Symbol" w:hint="default"/>
      </w:rPr>
    </w:lvl>
    <w:lvl w:ilvl="1" w:tplc="2AC65008" w:tentative="1">
      <w:start w:val="1"/>
      <w:numFmt w:val="bullet"/>
      <w:lvlText w:val="o"/>
      <w:lvlJc w:val="left"/>
      <w:pPr>
        <w:ind w:left="1942" w:hanging="360"/>
      </w:pPr>
      <w:rPr>
        <w:rFonts w:ascii="Courier New" w:hAnsi="Courier New" w:cs="Courier New" w:hint="default"/>
      </w:rPr>
    </w:lvl>
    <w:lvl w:ilvl="2" w:tplc="A5ECF1E8" w:tentative="1">
      <w:start w:val="1"/>
      <w:numFmt w:val="bullet"/>
      <w:lvlText w:val=""/>
      <w:lvlJc w:val="left"/>
      <w:pPr>
        <w:ind w:left="2662" w:hanging="360"/>
      </w:pPr>
      <w:rPr>
        <w:rFonts w:ascii="Wingdings" w:hAnsi="Wingdings" w:hint="default"/>
      </w:rPr>
    </w:lvl>
    <w:lvl w:ilvl="3" w:tplc="E0885FFA" w:tentative="1">
      <w:start w:val="1"/>
      <w:numFmt w:val="bullet"/>
      <w:lvlText w:val=""/>
      <w:lvlJc w:val="left"/>
      <w:pPr>
        <w:ind w:left="3382" w:hanging="360"/>
      </w:pPr>
      <w:rPr>
        <w:rFonts w:ascii="Symbol" w:hAnsi="Symbol" w:hint="default"/>
      </w:rPr>
    </w:lvl>
    <w:lvl w:ilvl="4" w:tplc="50F2CC0E" w:tentative="1">
      <w:start w:val="1"/>
      <w:numFmt w:val="bullet"/>
      <w:lvlText w:val="o"/>
      <w:lvlJc w:val="left"/>
      <w:pPr>
        <w:ind w:left="4102" w:hanging="360"/>
      </w:pPr>
      <w:rPr>
        <w:rFonts w:ascii="Courier New" w:hAnsi="Courier New" w:cs="Courier New" w:hint="default"/>
      </w:rPr>
    </w:lvl>
    <w:lvl w:ilvl="5" w:tplc="AC026D64" w:tentative="1">
      <w:start w:val="1"/>
      <w:numFmt w:val="bullet"/>
      <w:lvlText w:val=""/>
      <w:lvlJc w:val="left"/>
      <w:pPr>
        <w:ind w:left="4822" w:hanging="360"/>
      </w:pPr>
      <w:rPr>
        <w:rFonts w:ascii="Wingdings" w:hAnsi="Wingdings" w:hint="default"/>
      </w:rPr>
    </w:lvl>
    <w:lvl w:ilvl="6" w:tplc="083A0F30" w:tentative="1">
      <w:start w:val="1"/>
      <w:numFmt w:val="bullet"/>
      <w:lvlText w:val=""/>
      <w:lvlJc w:val="left"/>
      <w:pPr>
        <w:ind w:left="5542" w:hanging="360"/>
      </w:pPr>
      <w:rPr>
        <w:rFonts w:ascii="Symbol" w:hAnsi="Symbol" w:hint="default"/>
      </w:rPr>
    </w:lvl>
    <w:lvl w:ilvl="7" w:tplc="FF24B998" w:tentative="1">
      <w:start w:val="1"/>
      <w:numFmt w:val="bullet"/>
      <w:lvlText w:val="o"/>
      <w:lvlJc w:val="left"/>
      <w:pPr>
        <w:ind w:left="6262" w:hanging="360"/>
      </w:pPr>
      <w:rPr>
        <w:rFonts w:ascii="Courier New" w:hAnsi="Courier New" w:cs="Courier New" w:hint="default"/>
      </w:rPr>
    </w:lvl>
    <w:lvl w:ilvl="8" w:tplc="95EE5D8C" w:tentative="1">
      <w:start w:val="1"/>
      <w:numFmt w:val="bullet"/>
      <w:lvlText w:val=""/>
      <w:lvlJc w:val="left"/>
      <w:pPr>
        <w:ind w:left="6982" w:hanging="360"/>
      </w:pPr>
      <w:rPr>
        <w:rFonts w:ascii="Wingdings" w:hAnsi="Wingdings" w:hint="default"/>
      </w:rPr>
    </w:lvl>
  </w:abstractNum>
  <w:abstractNum w:abstractNumId="10" w15:restartNumberingAfterBreak="0">
    <w:nsid w:val="363C67A5"/>
    <w:multiLevelType w:val="hybridMultilevel"/>
    <w:tmpl w:val="EC040264"/>
    <w:lvl w:ilvl="0" w:tplc="4D8C58BC">
      <w:start w:val="1"/>
      <w:numFmt w:val="bullet"/>
      <w:lvlText w:val=""/>
      <w:lvlJc w:val="left"/>
      <w:pPr>
        <w:ind w:left="360" w:hanging="360"/>
      </w:pPr>
      <w:rPr>
        <w:rFonts w:ascii="Symbol" w:hAnsi="Symbol" w:hint="default"/>
        <w:color w:val="78BE43" w:themeColor="accent2"/>
      </w:rPr>
    </w:lvl>
    <w:lvl w:ilvl="1" w:tplc="90965F54" w:tentative="1">
      <w:start w:val="1"/>
      <w:numFmt w:val="bullet"/>
      <w:lvlText w:val="o"/>
      <w:lvlJc w:val="left"/>
      <w:pPr>
        <w:ind w:left="720" w:hanging="360"/>
      </w:pPr>
      <w:rPr>
        <w:rFonts w:ascii="Courier New" w:hAnsi="Courier New" w:cs="Courier New" w:hint="default"/>
      </w:rPr>
    </w:lvl>
    <w:lvl w:ilvl="2" w:tplc="744E3048" w:tentative="1">
      <w:start w:val="1"/>
      <w:numFmt w:val="bullet"/>
      <w:lvlText w:val=""/>
      <w:lvlJc w:val="left"/>
      <w:pPr>
        <w:ind w:left="1440" w:hanging="360"/>
      </w:pPr>
      <w:rPr>
        <w:rFonts w:ascii="Wingdings" w:hAnsi="Wingdings" w:hint="default"/>
      </w:rPr>
    </w:lvl>
    <w:lvl w:ilvl="3" w:tplc="A8D475B8" w:tentative="1">
      <w:start w:val="1"/>
      <w:numFmt w:val="bullet"/>
      <w:lvlText w:val=""/>
      <w:lvlJc w:val="left"/>
      <w:pPr>
        <w:ind w:left="2160" w:hanging="360"/>
      </w:pPr>
      <w:rPr>
        <w:rFonts w:ascii="Symbol" w:hAnsi="Symbol" w:hint="default"/>
      </w:rPr>
    </w:lvl>
    <w:lvl w:ilvl="4" w:tplc="9E8A80AA" w:tentative="1">
      <w:start w:val="1"/>
      <w:numFmt w:val="bullet"/>
      <w:lvlText w:val="o"/>
      <w:lvlJc w:val="left"/>
      <w:pPr>
        <w:ind w:left="2880" w:hanging="360"/>
      </w:pPr>
      <w:rPr>
        <w:rFonts w:ascii="Courier New" w:hAnsi="Courier New" w:cs="Courier New" w:hint="default"/>
      </w:rPr>
    </w:lvl>
    <w:lvl w:ilvl="5" w:tplc="81424F18" w:tentative="1">
      <w:start w:val="1"/>
      <w:numFmt w:val="bullet"/>
      <w:lvlText w:val=""/>
      <w:lvlJc w:val="left"/>
      <w:pPr>
        <w:ind w:left="3600" w:hanging="360"/>
      </w:pPr>
      <w:rPr>
        <w:rFonts w:ascii="Wingdings" w:hAnsi="Wingdings" w:hint="default"/>
      </w:rPr>
    </w:lvl>
    <w:lvl w:ilvl="6" w:tplc="CD967406" w:tentative="1">
      <w:start w:val="1"/>
      <w:numFmt w:val="bullet"/>
      <w:lvlText w:val=""/>
      <w:lvlJc w:val="left"/>
      <w:pPr>
        <w:ind w:left="4320" w:hanging="360"/>
      </w:pPr>
      <w:rPr>
        <w:rFonts w:ascii="Symbol" w:hAnsi="Symbol" w:hint="default"/>
      </w:rPr>
    </w:lvl>
    <w:lvl w:ilvl="7" w:tplc="658E8274" w:tentative="1">
      <w:start w:val="1"/>
      <w:numFmt w:val="bullet"/>
      <w:lvlText w:val="o"/>
      <w:lvlJc w:val="left"/>
      <w:pPr>
        <w:ind w:left="5040" w:hanging="360"/>
      </w:pPr>
      <w:rPr>
        <w:rFonts w:ascii="Courier New" w:hAnsi="Courier New" w:cs="Courier New" w:hint="default"/>
      </w:rPr>
    </w:lvl>
    <w:lvl w:ilvl="8" w:tplc="1F542CEC" w:tentative="1">
      <w:start w:val="1"/>
      <w:numFmt w:val="bullet"/>
      <w:lvlText w:val=""/>
      <w:lvlJc w:val="left"/>
      <w:pPr>
        <w:ind w:left="5760" w:hanging="360"/>
      </w:pPr>
      <w:rPr>
        <w:rFonts w:ascii="Wingdings" w:hAnsi="Wingdings" w:hint="default"/>
      </w:rPr>
    </w:lvl>
  </w:abstractNum>
  <w:abstractNum w:abstractNumId="11" w15:restartNumberingAfterBreak="0">
    <w:nsid w:val="387B7D4F"/>
    <w:multiLevelType w:val="hybridMultilevel"/>
    <w:tmpl w:val="6CDCD252"/>
    <w:lvl w:ilvl="0" w:tplc="39CC9CD4">
      <w:start w:val="1"/>
      <w:numFmt w:val="bullet"/>
      <w:lvlText w:val=""/>
      <w:lvlJc w:val="left"/>
      <w:pPr>
        <w:ind w:left="360" w:hanging="360"/>
      </w:pPr>
      <w:rPr>
        <w:rFonts w:ascii="Symbol" w:hAnsi="Symbol" w:hint="default"/>
        <w:color w:val="F3B223" w:themeColor="accent6"/>
      </w:rPr>
    </w:lvl>
    <w:lvl w:ilvl="1" w:tplc="F34E90DA">
      <w:start w:val="1"/>
      <w:numFmt w:val="bullet"/>
      <w:lvlText w:val=""/>
      <w:lvlJc w:val="left"/>
      <w:pPr>
        <w:ind w:left="1080" w:hanging="360"/>
      </w:pPr>
      <w:rPr>
        <w:rFonts w:ascii="Symbol" w:hAnsi="Symbol" w:hint="default"/>
      </w:rPr>
    </w:lvl>
    <w:lvl w:ilvl="2" w:tplc="5EF4169A">
      <w:start w:val="1"/>
      <w:numFmt w:val="bullet"/>
      <w:lvlText w:val=""/>
      <w:lvlJc w:val="left"/>
      <w:pPr>
        <w:ind w:left="1800" w:hanging="360"/>
      </w:pPr>
      <w:rPr>
        <w:rFonts w:ascii="Wingdings" w:hAnsi="Wingdings" w:hint="default"/>
      </w:rPr>
    </w:lvl>
    <w:lvl w:ilvl="3" w:tplc="7E18D906" w:tentative="1">
      <w:start w:val="1"/>
      <w:numFmt w:val="bullet"/>
      <w:lvlText w:val=""/>
      <w:lvlJc w:val="left"/>
      <w:pPr>
        <w:ind w:left="2520" w:hanging="360"/>
      </w:pPr>
      <w:rPr>
        <w:rFonts w:ascii="Symbol" w:hAnsi="Symbol" w:hint="default"/>
      </w:rPr>
    </w:lvl>
    <w:lvl w:ilvl="4" w:tplc="48F67ADC" w:tentative="1">
      <w:start w:val="1"/>
      <w:numFmt w:val="bullet"/>
      <w:lvlText w:val="o"/>
      <w:lvlJc w:val="left"/>
      <w:pPr>
        <w:ind w:left="3240" w:hanging="360"/>
      </w:pPr>
      <w:rPr>
        <w:rFonts w:ascii="Courier New" w:hAnsi="Courier New" w:cs="Courier New" w:hint="default"/>
      </w:rPr>
    </w:lvl>
    <w:lvl w:ilvl="5" w:tplc="AD6820D8" w:tentative="1">
      <w:start w:val="1"/>
      <w:numFmt w:val="bullet"/>
      <w:lvlText w:val=""/>
      <w:lvlJc w:val="left"/>
      <w:pPr>
        <w:ind w:left="3960" w:hanging="360"/>
      </w:pPr>
      <w:rPr>
        <w:rFonts w:ascii="Wingdings" w:hAnsi="Wingdings" w:hint="default"/>
      </w:rPr>
    </w:lvl>
    <w:lvl w:ilvl="6" w:tplc="7908BA74" w:tentative="1">
      <w:start w:val="1"/>
      <w:numFmt w:val="bullet"/>
      <w:lvlText w:val=""/>
      <w:lvlJc w:val="left"/>
      <w:pPr>
        <w:ind w:left="4680" w:hanging="360"/>
      </w:pPr>
      <w:rPr>
        <w:rFonts w:ascii="Symbol" w:hAnsi="Symbol" w:hint="default"/>
      </w:rPr>
    </w:lvl>
    <w:lvl w:ilvl="7" w:tplc="64A45E9E" w:tentative="1">
      <w:start w:val="1"/>
      <w:numFmt w:val="bullet"/>
      <w:lvlText w:val="o"/>
      <w:lvlJc w:val="left"/>
      <w:pPr>
        <w:ind w:left="5400" w:hanging="360"/>
      </w:pPr>
      <w:rPr>
        <w:rFonts w:ascii="Courier New" w:hAnsi="Courier New" w:cs="Courier New" w:hint="default"/>
      </w:rPr>
    </w:lvl>
    <w:lvl w:ilvl="8" w:tplc="667ADCD4" w:tentative="1">
      <w:start w:val="1"/>
      <w:numFmt w:val="bullet"/>
      <w:lvlText w:val=""/>
      <w:lvlJc w:val="left"/>
      <w:pPr>
        <w:ind w:left="6120" w:hanging="360"/>
      </w:pPr>
      <w:rPr>
        <w:rFonts w:ascii="Wingdings" w:hAnsi="Wingdings" w:hint="default"/>
      </w:rPr>
    </w:lvl>
  </w:abstractNum>
  <w:abstractNum w:abstractNumId="12" w15:restartNumberingAfterBreak="0">
    <w:nsid w:val="3ACC6692"/>
    <w:multiLevelType w:val="hybridMultilevel"/>
    <w:tmpl w:val="61044B46"/>
    <w:lvl w:ilvl="0" w:tplc="F42E2BD6">
      <w:start w:val="1"/>
      <w:numFmt w:val="bullet"/>
      <w:lvlText w:val=""/>
      <w:lvlJc w:val="left"/>
      <w:pPr>
        <w:ind w:left="360" w:hanging="360"/>
      </w:pPr>
      <w:rPr>
        <w:rFonts w:ascii="Symbol" w:hAnsi="Symbol" w:hint="default"/>
        <w:color w:val="78BE43" w:themeColor="accent2"/>
      </w:rPr>
    </w:lvl>
    <w:lvl w:ilvl="1" w:tplc="0EBEEE96" w:tentative="1">
      <w:start w:val="1"/>
      <w:numFmt w:val="bullet"/>
      <w:lvlText w:val="o"/>
      <w:lvlJc w:val="left"/>
      <w:pPr>
        <w:ind w:left="1080" w:hanging="360"/>
      </w:pPr>
      <w:rPr>
        <w:rFonts w:ascii="Courier New" w:hAnsi="Courier New" w:cs="Courier New" w:hint="default"/>
      </w:rPr>
    </w:lvl>
    <w:lvl w:ilvl="2" w:tplc="882CA436" w:tentative="1">
      <w:start w:val="1"/>
      <w:numFmt w:val="bullet"/>
      <w:lvlText w:val=""/>
      <w:lvlJc w:val="left"/>
      <w:pPr>
        <w:ind w:left="1800" w:hanging="360"/>
      </w:pPr>
      <w:rPr>
        <w:rFonts w:ascii="Wingdings" w:hAnsi="Wingdings" w:hint="default"/>
      </w:rPr>
    </w:lvl>
    <w:lvl w:ilvl="3" w:tplc="5148B7EA" w:tentative="1">
      <w:start w:val="1"/>
      <w:numFmt w:val="bullet"/>
      <w:lvlText w:val=""/>
      <w:lvlJc w:val="left"/>
      <w:pPr>
        <w:ind w:left="2520" w:hanging="360"/>
      </w:pPr>
      <w:rPr>
        <w:rFonts w:ascii="Symbol" w:hAnsi="Symbol" w:hint="default"/>
      </w:rPr>
    </w:lvl>
    <w:lvl w:ilvl="4" w:tplc="02F4BD90" w:tentative="1">
      <w:start w:val="1"/>
      <w:numFmt w:val="bullet"/>
      <w:lvlText w:val="o"/>
      <w:lvlJc w:val="left"/>
      <w:pPr>
        <w:ind w:left="3240" w:hanging="360"/>
      </w:pPr>
      <w:rPr>
        <w:rFonts w:ascii="Courier New" w:hAnsi="Courier New" w:cs="Courier New" w:hint="default"/>
      </w:rPr>
    </w:lvl>
    <w:lvl w:ilvl="5" w:tplc="DBA02A3E" w:tentative="1">
      <w:start w:val="1"/>
      <w:numFmt w:val="bullet"/>
      <w:lvlText w:val=""/>
      <w:lvlJc w:val="left"/>
      <w:pPr>
        <w:ind w:left="3960" w:hanging="360"/>
      </w:pPr>
      <w:rPr>
        <w:rFonts w:ascii="Wingdings" w:hAnsi="Wingdings" w:hint="default"/>
      </w:rPr>
    </w:lvl>
    <w:lvl w:ilvl="6" w:tplc="01D2158C" w:tentative="1">
      <w:start w:val="1"/>
      <w:numFmt w:val="bullet"/>
      <w:lvlText w:val=""/>
      <w:lvlJc w:val="left"/>
      <w:pPr>
        <w:ind w:left="4680" w:hanging="360"/>
      </w:pPr>
      <w:rPr>
        <w:rFonts w:ascii="Symbol" w:hAnsi="Symbol" w:hint="default"/>
      </w:rPr>
    </w:lvl>
    <w:lvl w:ilvl="7" w:tplc="FCC8192A" w:tentative="1">
      <w:start w:val="1"/>
      <w:numFmt w:val="bullet"/>
      <w:lvlText w:val="o"/>
      <w:lvlJc w:val="left"/>
      <w:pPr>
        <w:ind w:left="5400" w:hanging="360"/>
      </w:pPr>
      <w:rPr>
        <w:rFonts w:ascii="Courier New" w:hAnsi="Courier New" w:cs="Courier New" w:hint="default"/>
      </w:rPr>
    </w:lvl>
    <w:lvl w:ilvl="8" w:tplc="D7D82E26" w:tentative="1">
      <w:start w:val="1"/>
      <w:numFmt w:val="bullet"/>
      <w:lvlText w:val=""/>
      <w:lvlJc w:val="left"/>
      <w:pPr>
        <w:ind w:left="6120" w:hanging="360"/>
      </w:pPr>
      <w:rPr>
        <w:rFonts w:ascii="Wingdings" w:hAnsi="Wingdings" w:hint="default"/>
      </w:rPr>
    </w:lvl>
  </w:abstractNum>
  <w:abstractNum w:abstractNumId="13" w15:restartNumberingAfterBreak="0">
    <w:nsid w:val="447B5329"/>
    <w:multiLevelType w:val="hybridMultilevel"/>
    <w:tmpl w:val="1B5CE472"/>
    <w:lvl w:ilvl="0" w:tplc="E0863892">
      <w:start w:val="1"/>
      <w:numFmt w:val="bullet"/>
      <w:lvlText w:val=""/>
      <w:lvlJc w:val="left"/>
      <w:pPr>
        <w:ind w:left="360" w:hanging="360"/>
      </w:pPr>
      <w:rPr>
        <w:rFonts w:ascii="Symbol" w:hAnsi="Symbol" w:hint="default"/>
        <w:color w:val="78BE43" w:themeColor="accent2"/>
      </w:rPr>
    </w:lvl>
    <w:lvl w:ilvl="1" w:tplc="85E87C3A" w:tentative="1">
      <w:start w:val="1"/>
      <w:numFmt w:val="bullet"/>
      <w:lvlText w:val="o"/>
      <w:lvlJc w:val="left"/>
      <w:pPr>
        <w:ind w:left="1080" w:hanging="360"/>
      </w:pPr>
      <w:rPr>
        <w:rFonts w:ascii="Courier New" w:hAnsi="Courier New" w:cs="Courier New" w:hint="default"/>
      </w:rPr>
    </w:lvl>
    <w:lvl w:ilvl="2" w:tplc="29ECB8C6" w:tentative="1">
      <w:start w:val="1"/>
      <w:numFmt w:val="bullet"/>
      <w:lvlText w:val=""/>
      <w:lvlJc w:val="left"/>
      <w:pPr>
        <w:ind w:left="1800" w:hanging="360"/>
      </w:pPr>
      <w:rPr>
        <w:rFonts w:ascii="Wingdings" w:hAnsi="Wingdings" w:hint="default"/>
      </w:rPr>
    </w:lvl>
    <w:lvl w:ilvl="3" w:tplc="FF04F062" w:tentative="1">
      <w:start w:val="1"/>
      <w:numFmt w:val="bullet"/>
      <w:lvlText w:val=""/>
      <w:lvlJc w:val="left"/>
      <w:pPr>
        <w:ind w:left="2520" w:hanging="360"/>
      </w:pPr>
      <w:rPr>
        <w:rFonts w:ascii="Symbol" w:hAnsi="Symbol" w:hint="default"/>
      </w:rPr>
    </w:lvl>
    <w:lvl w:ilvl="4" w:tplc="8848B740" w:tentative="1">
      <w:start w:val="1"/>
      <w:numFmt w:val="bullet"/>
      <w:lvlText w:val="o"/>
      <w:lvlJc w:val="left"/>
      <w:pPr>
        <w:ind w:left="3240" w:hanging="360"/>
      </w:pPr>
      <w:rPr>
        <w:rFonts w:ascii="Courier New" w:hAnsi="Courier New" w:cs="Courier New" w:hint="default"/>
      </w:rPr>
    </w:lvl>
    <w:lvl w:ilvl="5" w:tplc="B2E46542" w:tentative="1">
      <w:start w:val="1"/>
      <w:numFmt w:val="bullet"/>
      <w:lvlText w:val=""/>
      <w:lvlJc w:val="left"/>
      <w:pPr>
        <w:ind w:left="3960" w:hanging="360"/>
      </w:pPr>
      <w:rPr>
        <w:rFonts w:ascii="Wingdings" w:hAnsi="Wingdings" w:hint="default"/>
      </w:rPr>
    </w:lvl>
    <w:lvl w:ilvl="6" w:tplc="2F66C3E2" w:tentative="1">
      <w:start w:val="1"/>
      <w:numFmt w:val="bullet"/>
      <w:lvlText w:val=""/>
      <w:lvlJc w:val="left"/>
      <w:pPr>
        <w:ind w:left="4680" w:hanging="360"/>
      </w:pPr>
      <w:rPr>
        <w:rFonts w:ascii="Symbol" w:hAnsi="Symbol" w:hint="default"/>
      </w:rPr>
    </w:lvl>
    <w:lvl w:ilvl="7" w:tplc="2D6E6444" w:tentative="1">
      <w:start w:val="1"/>
      <w:numFmt w:val="bullet"/>
      <w:lvlText w:val="o"/>
      <w:lvlJc w:val="left"/>
      <w:pPr>
        <w:ind w:left="5400" w:hanging="360"/>
      </w:pPr>
      <w:rPr>
        <w:rFonts w:ascii="Courier New" w:hAnsi="Courier New" w:cs="Courier New" w:hint="default"/>
      </w:rPr>
    </w:lvl>
    <w:lvl w:ilvl="8" w:tplc="052234A6"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B10C986E">
      <w:start w:val="1"/>
      <w:numFmt w:val="bullet"/>
      <w:lvlText w:val=""/>
      <w:lvlJc w:val="left"/>
      <w:pPr>
        <w:ind w:left="360" w:hanging="360"/>
      </w:pPr>
      <w:rPr>
        <w:rFonts w:ascii="Symbol" w:hAnsi="Symbol" w:hint="default"/>
        <w:color w:val="78BE43" w:themeColor="accent2"/>
      </w:rPr>
    </w:lvl>
    <w:lvl w:ilvl="1" w:tplc="338CE144" w:tentative="1">
      <w:start w:val="1"/>
      <w:numFmt w:val="bullet"/>
      <w:lvlText w:val="o"/>
      <w:lvlJc w:val="left"/>
      <w:pPr>
        <w:ind w:left="1080" w:hanging="360"/>
      </w:pPr>
      <w:rPr>
        <w:rFonts w:ascii="Courier New" w:hAnsi="Courier New" w:cs="Courier New" w:hint="default"/>
      </w:rPr>
    </w:lvl>
    <w:lvl w:ilvl="2" w:tplc="94B43588" w:tentative="1">
      <w:start w:val="1"/>
      <w:numFmt w:val="bullet"/>
      <w:lvlText w:val=""/>
      <w:lvlJc w:val="left"/>
      <w:pPr>
        <w:ind w:left="1800" w:hanging="360"/>
      </w:pPr>
      <w:rPr>
        <w:rFonts w:ascii="Wingdings" w:hAnsi="Wingdings" w:hint="default"/>
      </w:rPr>
    </w:lvl>
    <w:lvl w:ilvl="3" w:tplc="26B2EB7C" w:tentative="1">
      <w:start w:val="1"/>
      <w:numFmt w:val="bullet"/>
      <w:lvlText w:val=""/>
      <w:lvlJc w:val="left"/>
      <w:pPr>
        <w:ind w:left="2520" w:hanging="360"/>
      </w:pPr>
      <w:rPr>
        <w:rFonts w:ascii="Symbol" w:hAnsi="Symbol" w:hint="default"/>
      </w:rPr>
    </w:lvl>
    <w:lvl w:ilvl="4" w:tplc="BC581172" w:tentative="1">
      <w:start w:val="1"/>
      <w:numFmt w:val="bullet"/>
      <w:lvlText w:val="o"/>
      <w:lvlJc w:val="left"/>
      <w:pPr>
        <w:ind w:left="3240" w:hanging="360"/>
      </w:pPr>
      <w:rPr>
        <w:rFonts w:ascii="Courier New" w:hAnsi="Courier New" w:cs="Courier New" w:hint="default"/>
      </w:rPr>
    </w:lvl>
    <w:lvl w:ilvl="5" w:tplc="C87248F8" w:tentative="1">
      <w:start w:val="1"/>
      <w:numFmt w:val="bullet"/>
      <w:lvlText w:val=""/>
      <w:lvlJc w:val="left"/>
      <w:pPr>
        <w:ind w:left="3960" w:hanging="360"/>
      </w:pPr>
      <w:rPr>
        <w:rFonts w:ascii="Wingdings" w:hAnsi="Wingdings" w:hint="default"/>
      </w:rPr>
    </w:lvl>
    <w:lvl w:ilvl="6" w:tplc="CDCEE318" w:tentative="1">
      <w:start w:val="1"/>
      <w:numFmt w:val="bullet"/>
      <w:lvlText w:val=""/>
      <w:lvlJc w:val="left"/>
      <w:pPr>
        <w:ind w:left="4680" w:hanging="360"/>
      </w:pPr>
      <w:rPr>
        <w:rFonts w:ascii="Symbol" w:hAnsi="Symbol" w:hint="default"/>
      </w:rPr>
    </w:lvl>
    <w:lvl w:ilvl="7" w:tplc="C88891DA" w:tentative="1">
      <w:start w:val="1"/>
      <w:numFmt w:val="bullet"/>
      <w:lvlText w:val="o"/>
      <w:lvlJc w:val="left"/>
      <w:pPr>
        <w:ind w:left="5400" w:hanging="360"/>
      </w:pPr>
      <w:rPr>
        <w:rFonts w:ascii="Courier New" w:hAnsi="Courier New" w:cs="Courier New" w:hint="default"/>
      </w:rPr>
    </w:lvl>
    <w:lvl w:ilvl="8" w:tplc="01F8E516" w:tentative="1">
      <w:start w:val="1"/>
      <w:numFmt w:val="bullet"/>
      <w:lvlText w:val=""/>
      <w:lvlJc w:val="left"/>
      <w:pPr>
        <w:ind w:left="6120" w:hanging="360"/>
      </w:pPr>
      <w:rPr>
        <w:rFonts w:ascii="Wingdings" w:hAnsi="Wingdings" w:hint="default"/>
      </w:rPr>
    </w:lvl>
  </w:abstractNum>
  <w:abstractNum w:abstractNumId="15" w15:restartNumberingAfterBreak="0">
    <w:nsid w:val="4AA022B2"/>
    <w:multiLevelType w:val="hybridMultilevel"/>
    <w:tmpl w:val="35E26942"/>
    <w:lvl w:ilvl="0" w:tplc="221C0AB4">
      <w:start w:val="1"/>
      <w:numFmt w:val="bullet"/>
      <w:lvlText w:val=""/>
      <w:lvlJc w:val="left"/>
      <w:pPr>
        <w:ind w:left="360" w:hanging="360"/>
      </w:pPr>
      <w:rPr>
        <w:rFonts w:ascii="Symbol" w:hAnsi="Symbol" w:hint="default"/>
        <w:color w:val="F3B223" w:themeColor="accent6"/>
      </w:rPr>
    </w:lvl>
    <w:lvl w:ilvl="1" w:tplc="EC7291E6" w:tentative="1">
      <w:start w:val="1"/>
      <w:numFmt w:val="bullet"/>
      <w:lvlText w:val="o"/>
      <w:lvlJc w:val="left"/>
      <w:pPr>
        <w:ind w:left="1080" w:hanging="360"/>
      </w:pPr>
      <w:rPr>
        <w:rFonts w:ascii="Courier New" w:hAnsi="Courier New" w:cs="Courier New" w:hint="default"/>
      </w:rPr>
    </w:lvl>
    <w:lvl w:ilvl="2" w:tplc="A2D8A30E" w:tentative="1">
      <w:start w:val="1"/>
      <w:numFmt w:val="bullet"/>
      <w:lvlText w:val=""/>
      <w:lvlJc w:val="left"/>
      <w:pPr>
        <w:ind w:left="1800" w:hanging="360"/>
      </w:pPr>
      <w:rPr>
        <w:rFonts w:ascii="Wingdings" w:hAnsi="Wingdings" w:hint="default"/>
      </w:rPr>
    </w:lvl>
    <w:lvl w:ilvl="3" w:tplc="D1C86C5E" w:tentative="1">
      <w:start w:val="1"/>
      <w:numFmt w:val="bullet"/>
      <w:lvlText w:val=""/>
      <w:lvlJc w:val="left"/>
      <w:pPr>
        <w:ind w:left="2520" w:hanging="360"/>
      </w:pPr>
      <w:rPr>
        <w:rFonts w:ascii="Symbol" w:hAnsi="Symbol" w:hint="default"/>
      </w:rPr>
    </w:lvl>
    <w:lvl w:ilvl="4" w:tplc="B3E2630E" w:tentative="1">
      <w:start w:val="1"/>
      <w:numFmt w:val="bullet"/>
      <w:lvlText w:val="o"/>
      <w:lvlJc w:val="left"/>
      <w:pPr>
        <w:ind w:left="3240" w:hanging="360"/>
      </w:pPr>
      <w:rPr>
        <w:rFonts w:ascii="Courier New" w:hAnsi="Courier New" w:cs="Courier New" w:hint="default"/>
      </w:rPr>
    </w:lvl>
    <w:lvl w:ilvl="5" w:tplc="715AE90E" w:tentative="1">
      <w:start w:val="1"/>
      <w:numFmt w:val="bullet"/>
      <w:lvlText w:val=""/>
      <w:lvlJc w:val="left"/>
      <w:pPr>
        <w:ind w:left="3960" w:hanging="360"/>
      </w:pPr>
      <w:rPr>
        <w:rFonts w:ascii="Wingdings" w:hAnsi="Wingdings" w:hint="default"/>
      </w:rPr>
    </w:lvl>
    <w:lvl w:ilvl="6" w:tplc="6BE8049C" w:tentative="1">
      <w:start w:val="1"/>
      <w:numFmt w:val="bullet"/>
      <w:lvlText w:val=""/>
      <w:lvlJc w:val="left"/>
      <w:pPr>
        <w:ind w:left="4680" w:hanging="360"/>
      </w:pPr>
      <w:rPr>
        <w:rFonts w:ascii="Symbol" w:hAnsi="Symbol" w:hint="default"/>
      </w:rPr>
    </w:lvl>
    <w:lvl w:ilvl="7" w:tplc="1D129976" w:tentative="1">
      <w:start w:val="1"/>
      <w:numFmt w:val="bullet"/>
      <w:lvlText w:val="o"/>
      <w:lvlJc w:val="left"/>
      <w:pPr>
        <w:ind w:left="5400" w:hanging="360"/>
      </w:pPr>
      <w:rPr>
        <w:rFonts w:ascii="Courier New" w:hAnsi="Courier New" w:cs="Courier New" w:hint="default"/>
      </w:rPr>
    </w:lvl>
    <w:lvl w:ilvl="8" w:tplc="DE8ADA2E" w:tentative="1">
      <w:start w:val="1"/>
      <w:numFmt w:val="bullet"/>
      <w:lvlText w:val=""/>
      <w:lvlJc w:val="left"/>
      <w:pPr>
        <w:ind w:left="6120" w:hanging="360"/>
      </w:pPr>
      <w:rPr>
        <w:rFonts w:ascii="Wingdings" w:hAnsi="Wingdings" w:hint="default"/>
      </w:rPr>
    </w:lvl>
  </w:abstractNum>
  <w:abstractNum w:abstractNumId="16" w15:restartNumberingAfterBreak="0">
    <w:nsid w:val="53B102E8"/>
    <w:multiLevelType w:val="hybridMultilevel"/>
    <w:tmpl w:val="2A74F8F6"/>
    <w:lvl w:ilvl="0" w:tplc="AAFE7BDE">
      <w:start w:val="1"/>
      <w:numFmt w:val="bullet"/>
      <w:pStyle w:val="ListBullet"/>
      <w:lvlText w:val=""/>
      <w:lvlJc w:val="left"/>
      <w:pPr>
        <w:ind w:left="720" w:hanging="360"/>
      </w:pPr>
      <w:rPr>
        <w:rFonts w:ascii="Symbol" w:hAnsi="Symbol" w:hint="default"/>
        <w:color w:val="78BE43" w:themeColor="accent2"/>
      </w:rPr>
    </w:lvl>
    <w:lvl w:ilvl="1" w:tplc="FFD08348" w:tentative="1">
      <w:start w:val="1"/>
      <w:numFmt w:val="bullet"/>
      <w:lvlText w:val="o"/>
      <w:lvlJc w:val="left"/>
      <w:pPr>
        <w:ind w:left="1440" w:hanging="360"/>
      </w:pPr>
      <w:rPr>
        <w:rFonts w:ascii="Courier New" w:hAnsi="Courier New" w:cs="Courier New" w:hint="default"/>
      </w:rPr>
    </w:lvl>
    <w:lvl w:ilvl="2" w:tplc="DA244BF2" w:tentative="1">
      <w:start w:val="1"/>
      <w:numFmt w:val="bullet"/>
      <w:lvlText w:val=""/>
      <w:lvlJc w:val="left"/>
      <w:pPr>
        <w:ind w:left="2160" w:hanging="360"/>
      </w:pPr>
      <w:rPr>
        <w:rFonts w:ascii="Wingdings" w:hAnsi="Wingdings" w:hint="default"/>
      </w:rPr>
    </w:lvl>
    <w:lvl w:ilvl="3" w:tplc="F3B8697E" w:tentative="1">
      <w:start w:val="1"/>
      <w:numFmt w:val="bullet"/>
      <w:lvlText w:val=""/>
      <w:lvlJc w:val="left"/>
      <w:pPr>
        <w:ind w:left="2880" w:hanging="360"/>
      </w:pPr>
      <w:rPr>
        <w:rFonts w:ascii="Symbol" w:hAnsi="Symbol" w:hint="default"/>
      </w:rPr>
    </w:lvl>
    <w:lvl w:ilvl="4" w:tplc="60E6DFAC" w:tentative="1">
      <w:start w:val="1"/>
      <w:numFmt w:val="bullet"/>
      <w:lvlText w:val="o"/>
      <w:lvlJc w:val="left"/>
      <w:pPr>
        <w:ind w:left="3600" w:hanging="360"/>
      </w:pPr>
      <w:rPr>
        <w:rFonts w:ascii="Courier New" w:hAnsi="Courier New" w:cs="Courier New" w:hint="default"/>
      </w:rPr>
    </w:lvl>
    <w:lvl w:ilvl="5" w:tplc="48BA7E64" w:tentative="1">
      <w:start w:val="1"/>
      <w:numFmt w:val="bullet"/>
      <w:lvlText w:val=""/>
      <w:lvlJc w:val="left"/>
      <w:pPr>
        <w:ind w:left="4320" w:hanging="360"/>
      </w:pPr>
      <w:rPr>
        <w:rFonts w:ascii="Wingdings" w:hAnsi="Wingdings" w:hint="default"/>
      </w:rPr>
    </w:lvl>
    <w:lvl w:ilvl="6" w:tplc="3CA2908E" w:tentative="1">
      <w:start w:val="1"/>
      <w:numFmt w:val="bullet"/>
      <w:lvlText w:val=""/>
      <w:lvlJc w:val="left"/>
      <w:pPr>
        <w:ind w:left="5040" w:hanging="360"/>
      </w:pPr>
      <w:rPr>
        <w:rFonts w:ascii="Symbol" w:hAnsi="Symbol" w:hint="default"/>
      </w:rPr>
    </w:lvl>
    <w:lvl w:ilvl="7" w:tplc="02780C90" w:tentative="1">
      <w:start w:val="1"/>
      <w:numFmt w:val="bullet"/>
      <w:lvlText w:val="o"/>
      <w:lvlJc w:val="left"/>
      <w:pPr>
        <w:ind w:left="5760" w:hanging="360"/>
      </w:pPr>
      <w:rPr>
        <w:rFonts w:ascii="Courier New" w:hAnsi="Courier New" w:cs="Courier New" w:hint="default"/>
      </w:rPr>
    </w:lvl>
    <w:lvl w:ilvl="8" w:tplc="46F23DD6" w:tentative="1">
      <w:start w:val="1"/>
      <w:numFmt w:val="bullet"/>
      <w:lvlText w:val=""/>
      <w:lvlJc w:val="left"/>
      <w:pPr>
        <w:ind w:left="6480" w:hanging="360"/>
      </w:pPr>
      <w:rPr>
        <w:rFonts w:ascii="Wingdings" w:hAnsi="Wingdings" w:hint="default"/>
      </w:rPr>
    </w:lvl>
  </w:abstractNum>
  <w:abstractNum w:abstractNumId="17" w15:restartNumberingAfterBreak="0">
    <w:nsid w:val="56B537F6"/>
    <w:multiLevelType w:val="hybridMultilevel"/>
    <w:tmpl w:val="593E0E5A"/>
    <w:lvl w:ilvl="0" w:tplc="94C6E6FE">
      <w:start w:val="1"/>
      <w:numFmt w:val="bullet"/>
      <w:pStyle w:val="ListParagraph"/>
      <w:lvlText w:val=""/>
      <w:lvlJc w:val="left"/>
      <w:pPr>
        <w:ind w:left="360" w:hanging="360"/>
      </w:pPr>
      <w:rPr>
        <w:rFonts w:ascii="Symbol" w:hAnsi="Symbol" w:hint="default"/>
        <w:color w:val="78BE43" w:themeColor="accent2"/>
      </w:rPr>
    </w:lvl>
    <w:lvl w:ilvl="1" w:tplc="27FEBAB0">
      <w:start w:val="1"/>
      <w:numFmt w:val="bullet"/>
      <w:lvlText w:val="o"/>
      <w:lvlJc w:val="left"/>
      <w:pPr>
        <w:ind w:left="1080" w:hanging="360"/>
      </w:pPr>
      <w:rPr>
        <w:rFonts w:ascii="Courier New" w:hAnsi="Courier New" w:cs="Courier New" w:hint="default"/>
      </w:rPr>
    </w:lvl>
    <w:lvl w:ilvl="2" w:tplc="A58A4C1C" w:tentative="1">
      <w:start w:val="1"/>
      <w:numFmt w:val="bullet"/>
      <w:lvlText w:val=""/>
      <w:lvlJc w:val="left"/>
      <w:pPr>
        <w:ind w:left="1800" w:hanging="360"/>
      </w:pPr>
      <w:rPr>
        <w:rFonts w:ascii="Wingdings" w:hAnsi="Wingdings" w:hint="default"/>
      </w:rPr>
    </w:lvl>
    <w:lvl w:ilvl="3" w:tplc="380CA39A" w:tentative="1">
      <w:start w:val="1"/>
      <w:numFmt w:val="bullet"/>
      <w:lvlText w:val=""/>
      <w:lvlJc w:val="left"/>
      <w:pPr>
        <w:ind w:left="2520" w:hanging="360"/>
      </w:pPr>
      <w:rPr>
        <w:rFonts w:ascii="Symbol" w:hAnsi="Symbol" w:hint="default"/>
      </w:rPr>
    </w:lvl>
    <w:lvl w:ilvl="4" w:tplc="B48E6306" w:tentative="1">
      <w:start w:val="1"/>
      <w:numFmt w:val="bullet"/>
      <w:lvlText w:val="o"/>
      <w:lvlJc w:val="left"/>
      <w:pPr>
        <w:ind w:left="3240" w:hanging="360"/>
      </w:pPr>
      <w:rPr>
        <w:rFonts w:ascii="Courier New" w:hAnsi="Courier New" w:cs="Courier New" w:hint="default"/>
      </w:rPr>
    </w:lvl>
    <w:lvl w:ilvl="5" w:tplc="53D0D9E0" w:tentative="1">
      <w:start w:val="1"/>
      <w:numFmt w:val="bullet"/>
      <w:lvlText w:val=""/>
      <w:lvlJc w:val="left"/>
      <w:pPr>
        <w:ind w:left="3960" w:hanging="360"/>
      </w:pPr>
      <w:rPr>
        <w:rFonts w:ascii="Wingdings" w:hAnsi="Wingdings" w:hint="default"/>
      </w:rPr>
    </w:lvl>
    <w:lvl w:ilvl="6" w:tplc="0AEA2EB4" w:tentative="1">
      <w:start w:val="1"/>
      <w:numFmt w:val="bullet"/>
      <w:lvlText w:val=""/>
      <w:lvlJc w:val="left"/>
      <w:pPr>
        <w:ind w:left="4680" w:hanging="360"/>
      </w:pPr>
      <w:rPr>
        <w:rFonts w:ascii="Symbol" w:hAnsi="Symbol" w:hint="default"/>
      </w:rPr>
    </w:lvl>
    <w:lvl w:ilvl="7" w:tplc="0C0A515C" w:tentative="1">
      <w:start w:val="1"/>
      <w:numFmt w:val="bullet"/>
      <w:lvlText w:val="o"/>
      <w:lvlJc w:val="left"/>
      <w:pPr>
        <w:ind w:left="5400" w:hanging="360"/>
      </w:pPr>
      <w:rPr>
        <w:rFonts w:ascii="Courier New" w:hAnsi="Courier New" w:cs="Courier New" w:hint="default"/>
      </w:rPr>
    </w:lvl>
    <w:lvl w:ilvl="8" w:tplc="B8E6F032" w:tentative="1">
      <w:start w:val="1"/>
      <w:numFmt w:val="bullet"/>
      <w:lvlText w:val=""/>
      <w:lvlJc w:val="left"/>
      <w:pPr>
        <w:ind w:left="6120" w:hanging="360"/>
      </w:pPr>
      <w:rPr>
        <w:rFonts w:ascii="Wingdings" w:hAnsi="Wingdings" w:hint="default"/>
      </w:rPr>
    </w:lvl>
  </w:abstractNum>
  <w:abstractNum w:abstractNumId="18" w15:restartNumberingAfterBreak="0">
    <w:nsid w:val="56FD7847"/>
    <w:multiLevelType w:val="hybridMultilevel"/>
    <w:tmpl w:val="61707CCA"/>
    <w:lvl w:ilvl="0" w:tplc="AB709C64">
      <w:start w:val="1"/>
      <w:numFmt w:val="bullet"/>
      <w:lvlText w:val=""/>
      <w:lvlJc w:val="left"/>
      <w:pPr>
        <w:ind w:left="360" w:hanging="360"/>
      </w:pPr>
      <w:rPr>
        <w:rFonts w:ascii="Symbol" w:hAnsi="Symbol" w:hint="default"/>
        <w:color w:val="78BE43" w:themeColor="accent2"/>
      </w:rPr>
    </w:lvl>
    <w:lvl w:ilvl="1" w:tplc="3B884124">
      <w:start w:val="1"/>
      <w:numFmt w:val="bullet"/>
      <w:lvlText w:val=""/>
      <w:lvlJc w:val="left"/>
      <w:pPr>
        <w:ind w:left="1080" w:hanging="360"/>
      </w:pPr>
      <w:rPr>
        <w:rFonts w:ascii="Symbol" w:hAnsi="Symbol" w:hint="default"/>
      </w:rPr>
    </w:lvl>
    <w:lvl w:ilvl="2" w:tplc="96BE5E48">
      <w:start w:val="1"/>
      <w:numFmt w:val="bullet"/>
      <w:lvlText w:val=""/>
      <w:lvlJc w:val="left"/>
      <w:pPr>
        <w:ind w:left="1800" w:hanging="360"/>
      </w:pPr>
      <w:rPr>
        <w:rFonts w:ascii="Wingdings" w:hAnsi="Wingdings" w:hint="default"/>
      </w:rPr>
    </w:lvl>
    <w:lvl w:ilvl="3" w:tplc="479C8076" w:tentative="1">
      <w:start w:val="1"/>
      <w:numFmt w:val="bullet"/>
      <w:lvlText w:val=""/>
      <w:lvlJc w:val="left"/>
      <w:pPr>
        <w:ind w:left="2520" w:hanging="360"/>
      </w:pPr>
      <w:rPr>
        <w:rFonts w:ascii="Symbol" w:hAnsi="Symbol" w:hint="default"/>
      </w:rPr>
    </w:lvl>
    <w:lvl w:ilvl="4" w:tplc="A04E4538" w:tentative="1">
      <w:start w:val="1"/>
      <w:numFmt w:val="bullet"/>
      <w:lvlText w:val="o"/>
      <w:lvlJc w:val="left"/>
      <w:pPr>
        <w:ind w:left="3240" w:hanging="360"/>
      </w:pPr>
      <w:rPr>
        <w:rFonts w:ascii="Courier New" w:hAnsi="Courier New" w:cs="Courier New" w:hint="default"/>
      </w:rPr>
    </w:lvl>
    <w:lvl w:ilvl="5" w:tplc="02FCDD78" w:tentative="1">
      <w:start w:val="1"/>
      <w:numFmt w:val="bullet"/>
      <w:lvlText w:val=""/>
      <w:lvlJc w:val="left"/>
      <w:pPr>
        <w:ind w:left="3960" w:hanging="360"/>
      </w:pPr>
      <w:rPr>
        <w:rFonts w:ascii="Wingdings" w:hAnsi="Wingdings" w:hint="default"/>
      </w:rPr>
    </w:lvl>
    <w:lvl w:ilvl="6" w:tplc="EF425F36" w:tentative="1">
      <w:start w:val="1"/>
      <w:numFmt w:val="bullet"/>
      <w:lvlText w:val=""/>
      <w:lvlJc w:val="left"/>
      <w:pPr>
        <w:ind w:left="4680" w:hanging="360"/>
      </w:pPr>
      <w:rPr>
        <w:rFonts w:ascii="Symbol" w:hAnsi="Symbol" w:hint="default"/>
      </w:rPr>
    </w:lvl>
    <w:lvl w:ilvl="7" w:tplc="FFEA6F46" w:tentative="1">
      <w:start w:val="1"/>
      <w:numFmt w:val="bullet"/>
      <w:lvlText w:val="o"/>
      <w:lvlJc w:val="left"/>
      <w:pPr>
        <w:ind w:left="5400" w:hanging="360"/>
      </w:pPr>
      <w:rPr>
        <w:rFonts w:ascii="Courier New" w:hAnsi="Courier New" w:cs="Courier New" w:hint="default"/>
      </w:rPr>
    </w:lvl>
    <w:lvl w:ilvl="8" w:tplc="36D4B0FC" w:tentative="1">
      <w:start w:val="1"/>
      <w:numFmt w:val="bullet"/>
      <w:lvlText w:val=""/>
      <w:lvlJc w:val="left"/>
      <w:pPr>
        <w:ind w:left="6120" w:hanging="360"/>
      </w:pPr>
      <w:rPr>
        <w:rFonts w:ascii="Wingdings" w:hAnsi="Wingdings" w:hint="default"/>
      </w:rPr>
    </w:lvl>
  </w:abstractNum>
  <w:abstractNum w:abstractNumId="19" w15:restartNumberingAfterBreak="0">
    <w:nsid w:val="5776E47F"/>
    <w:multiLevelType w:val="hybridMultilevel"/>
    <w:tmpl w:val="EFECC282"/>
    <w:lvl w:ilvl="0" w:tplc="85860FB4">
      <w:start w:val="1"/>
      <w:numFmt w:val="bullet"/>
      <w:lvlText w:val=""/>
      <w:lvlJc w:val="left"/>
      <w:pPr>
        <w:ind w:left="720" w:hanging="360"/>
      </w:pPr>
      <w:rPr>
        <w:rFonts w:ascii="Symbol" w:hAnsi="Symbol" w:hint="default"/>
      </w:rPr>
    </w:lvl>
    <w:lvl w:ilvl="1" w:tplc="AECEAC28">
      <w:start w:val="1"/>
      <w:numFmt w:val="bullet"/>
      <w:lvlText w:val="o"/>
      <w:lvlJc w:val="left"/>
      <w:pPr>
        <w:ind w:left="1440" w:hanging="360"/>
      </w:pPr>
      <w:rPr>
        <w:rFonts w:ascii="Courier New" w:hAnsi="Courier New" w:hint="default"/>
      </w:rPr>
    </w:lvl>
    <w:lvl w:ilvl="2" w:tplc="077EBF80">
      <w:start w:val="1"/>
      <w:numFmt w:val="bullet"/>
      <w:lvlText w:val=""/>
      <w:lvlJc w:val="left"/>
      <w:pPr>
        <w:ind w:left="2160" w:hanging="360"/>
      </w:pPr>
      <w:rPr>
        <w:rFonts w:ascii="Wingdings" w:hAnsi="Wingdings" w:hint="default"/>
      </w:rPr>
    </w:lvl>
    <w:lvl w:ilvl="3" w:tplc="12A0EA6C">
      <w:start w:val="1"/>
      <w:numFmt w:val="bullet"/>
      <w:lvlText w:val=""/>
      <w:lvlJc w:val="left"/>
      <w:pPr>
        <w:ind w:left="2880" w:hanging="360"/>
      </w:pPr>
      <w:rPr>
        <w:rFonts w:ascii="Symbol" w:hAnsi="Symbol" w:hint="default"/>
      </w:rPr>
    </w:lvl>
    <w:lvl w:ilvl="4" w:tplc="C122D8F8">
      <w:start w:val="1"/>
      <w:numFmt w:val="bullet"/>
      <w:lvlText w:val="o"/>
      <w:lvlJc w:val="left"/>
      <w:pPr>
        <w:ind w:left="3600" w:hanging="360"/>
      </w:pPr>
      <w:rPr>
        <w:rFonts w:ascii="Courier New" w:hAnsi="Courier New" w:hint="default"/>
      </w:rPr>
    </w:lvl>
    <w:lvl w:ilvl="5" w:tplc="596283EA">
      <w:start w:val="1"/>
      <w:numFmt w:val="bullet"/>
      <w:lvlText w:val=""/>
      <w:lvlJc w:val="left"/>
      <w:pPr>
        <w:ind w:left="4320" w:hanging="360"/>
      </w:pPr>
      <w:rPr>
        <w:rFonts w:ascii="Wingdings" w:hAnsi="Wingdings" w:hint="default"/>
      </w:rPr>
    </w:lvl>
    <w:lvl w:ilvl="6" w:tplc="1A20BD6A">
      <w:start w:val="1"/>
      <w:numFmt w:val="bullet"/>
      <w:lvlText w:val=""/>
      <w:lvlJc w:val="left"/>
      <w:pPr>
        <w:ind w:left="5040" w:hanging="360"/>
      </w:pPr>
      <w:rPr>
        <w:rFonts w:ascii="Symbol" w:hAnsi="Symbol" w:hint="default"/>
      </w:rPr>
    </w:lvl>
    <w:lvl w:ilvl="7" w:tplc="3378C916">
      <w:start w:val="1"/>
      <w:numFmt w:val="bullet"/>
      <w:lvlText w:val="o"/>
      <w:lvlJc w:val="left"/>
      <w:pPr>
        <w:ind w:left="5760" w:hanging="360"/>
      </w:pPr>
      <w:rPr>
        <w:rFonts w:ascii="Courier New" w:hAnsi="Courier New" w:hint="default"/>
      </w:rPr>
    </w:lvl>
    <w:lvl w:ilvl="8" w:tplc="D0FE3B0C">
      <w:start w:val="1"/>
      <w:numFmt w:val="bullet"/>
      <w:lvlText w:val=""/>
      <w:lvlJc w:val="left"/>
      <w:pPr>
        <w:ind w:left="6480" w:hanging="360"/>
      </w:pPr>
      <w:rPr>
        <w:rFonts w:ascii="Wingdings" w:hAnsi="Wingdings" w:hint="default"/>
      </w:rPr>
    </w:lvl>
  </w:abstractNum>
  <w:abstractNum w:abstractNumId="20" w15:restartNumberingAfterBreak="0">
    <w:nsid w:val="58D941C3"/>
    <w:multiLevelType w:val="hybridMultilevel"/>
    <w:tmpl w:val="493E3BD4"/>
    <w:lvl w:ilvl="0" w:tplc="359E736E">
      <w:start w:val="1"/>
      <w:numFmt w:val="bullet"/>
      <w:lvlText w:val=""/>
      <w:lvlJc w:val="left"/>
      <w:pPr>
        <w:ind w:left="360" w:hanging="360"/>
      </w:pPr>
      <w:rPr>
        <w:rFonts w:ascii="Symbol" w:hAnsi="Symbol" w:hint="default"/>
        <w:color w:val="78BE43" w:themeColor="accent2"/>
      </w:rPr>
    </w:lvl>
    <w:lvl w:ilvl="1" w:tplc="A502DEBA" w:tentative="1">
      <w:start w:val="1"/>
      <w:numFmt w:val="bullet"/>
      <w:lvlText w:val="o"/>
      <w:lvlJc w:val="left"/>
      <w:pPr>
        <w:ind w:left="1080" w:hanging="360"/>
      </w:pPr>
      <w:rPr>
        <w:rFonts w:ascii="Courier New" w:hAnsi="Courier New" w:cs="Courier New" w:hint="default"/>
      </w:rPr>
    </w:lvl>
    <w:lvl w:ilvl="2" w:tplc="3724AC88" w:tentative="1">
      <w:start w:val="1"/>
      <w:numFmt w:val="bullet"/>
      <w:lvlText w:val=""/>
      <w:lvlJc w:val="left"/>
      <w:pPr>
        <w:ind w:left="1800" w:hanging="360"/>
      </w:pPr>
      <w:rPr>
        <w:rFonts w:ascii="Wingdings" w:hAnsi="Wingdings" w:hint="default"/>
      </w:rPr>
    </w:lvl>
    <w:lvl w:ilvl="3" w:tplc="7B74A372" w:tentative="1">
      <w:start w:val="1"/>
      <w:numFmt w:val="bullet"/>
      <w:lvlText w:val=""/>
      <w:lvlJc w:val="left"/>
      <w:pPr>
        <w:ind w:left="2520" w:hanging="360"/>
      </w:pPr>
      <w:rPr>
        <w:rFonts w:ascii="Symbol" w:hAnsi="Symbol" w:hint="default"/>
      </w:rPr>
    </w:lvl>
    <w:lvl w:ilvl="4" w:tplc="BF9403AA" w:tentative="1">
      <w:start w:val="1"/>
      <w:numFmt w:val="bullet"/>
      <w:lvlText w:val="o"/>
      <w:lvlJc w:val="left"/>
      <w:pPr>
        <w:ind w:left="3240" w:hanging="360"/>
      </w:pPr>
      <w:rPr>
        <w:rFonts w:ascii="Courier New" w:hAnsi="Courier New" w:cs="Courier New" w:hint="default"/>
      </w:rPr>
    </w:lvl>
    <w:lvl w:ilvl="5" w:tplc="D954EE76" w:tentative="1">
      <w:start w:val="1"/>
      <w:numFmt w:val="bullet"/>
      <w:lvlText w:val=""/>
      <w:lvlJc w:val="left"/>
      <w:pPr>
        <w:ind w:left="3960" w:hanging="360"/>
      </w:pPr>
      <w:rPr>
        <w:rFonts w:ascii="Wingdings" w:hAnsi="Wingdings" w:hint="default"/>
      </w:rPr>
    </w:lvl>
    <w:lvl w:ilvl="6" w:tplc="E1B2EEEE" w:tentative="1">
      <w:start w:val="1"/>
      <w:numFmt w:val="bullet"/>
      <w:lvlText w:val=""/>
      <w:lvlJc w:val="left"/>
      <w:pPr>
        <w:ind w:left="4680" w:hanging="360"/>
      </w:pPr>
      <w:rPr>
        <w:rFonts w:ascii="Symbol" w:hAnsi="Symbol" w:hint="default"/>
      </w:rPr>
    </w:lvl>
    <w:lvl w:ilvl="7" w:tplc="CCEE6B04" w:tentative="1">
      <w:start w:val="1"/>
      <w:numFmt w:val="bullet"/>
      <w:lvlText w:val="o"/>
      <w:lvlJc w:val="left"/>
      <w:pPr>
        <w:ind w:left="5400" w:hanging="360"/>
      </w:pPr>
      <w:rPr>
        <w:rFonts w:ascii="Courier New" w:hAnsi="Courier New" w:cs="Courier New" w:hint="default"/>
      </w:rPr>
    </w:lvl>
    <w:lvl w:ilvl="8" w:tplc="00E6DEA6" w:tentative="1">
      <w:start w:val="1"/>
      <w:numFmt w:val="bullet"/>
      <w:lvlText w:val=""/>
      <w:lvlJc w:val="left"/>
      <w:pPr>
        <w:ind w:left="6120" w:hanging="360"/>
      </w:pPr>
      <w:rPr>
        <w:rFonts w:ascii="Wingdings" w:hAnsi="Wingdings" w:hint="default"/>
      </w:rPr>
    </w:lvl>
  </w:abstractNum>
  <w:abstractNum w:abstractNumId="21" w15:restartNumberingAfterBreak="0">
    <w:nsid w:val="58F509F4"/>
    <w:multiLevelType w:val="hybridMultilevel"/>
    <w:tmpl w:val="EB9A0926"/>
    <w:lvl w:ilvl="0" w:tplc="E230E230">
      <w:start w:val="1"/>
      <w:numFmt w:val="bullet"/>
      <w:lvlText w:val=""/>
      <w:lvlJc w:val="left"/>
      <w:pPr>
        <w:ind w:left="360" w:hanging="360"/>
      </w:pPr>
      <w:rPr>
        <w:rFonts w:ascii="Symbol" w:hAnsi="Symbol" w:hint="default"/>
        <w:color w:val="2AB1BB" w:themeColor="accent1"/>
      </w:rPr>
    </w:lvl>
    <w:lvl w:ilvl="1" w:tplc="07F6A264">
      <w:start w:val="1"/>
      <w:numFmt w:val="bullet"/>
      <w:lvlText w:val="o"/>
      <w:lvlJc w:val="left"/>
      <w:pPr>
        <w:ind w:left="1080" w:hanging="360"/>
      </w:pPr>
      <w:rPr>
        <w:rFonts w:ascii="Courier New" w:hAnsi="Courier New" w:cs="Courier New" w:hint="default"/>
      </w:rPr>
    </w:lvl>
    <w:lvl w:ilvl="2" w:tplc="701E9872" w:tentative="1">
      <w:start w:val="1"/>
      <w:numFmt w:val="bullet"/>
      <w:lvlText w:val=""/>
      <w:lvlJc w:val="left"/>
      <w:pPr>
        <w:ind w:left="1800" w:hanging="360"/>
      </w:pPr>
      <w:rPr>
        <w:rFonts w:ascii="Wingdings" w:hAnsi="Wingdings" w:hint="default"/>
      </w:rPr>
    </w:lvl>
    <w:lvl w:ilvl="3" w:tplc="DA383E3A" w:tentative="1">
      <w:start w:val="1"/>
      <w:numFmt w:val="bullet"/>
      <w:lvlText w:val=""/>
      <w:lvlJc w:val="left"/>
      <w:pPr>
        <w:ind w:left="2520" w:hanging="360"/>
      </w:pPr>
      <w:rPr>
        <w:rFonts w:ascii="Symbol" w:hAnsi="Symbol" w:hint="default"/>
      </w:rPr>
    </w:lvl>
    <w:lvl w:ilvl="4" w:tplc="C030A244" w:tentative="1">
      <w:start w:val="1"/>
      <w:numFmt w:val="bullet"/>
      <w:lvlText w:val="o"/>
      <w:lvlJc w:val="left"/>
      <w:pPr>
        <w:ind w:left="3240" w:hanging="360"/>
      </w:pPr>
      <w:rPr>
        <w:rFonts w:ascii="Courier New" w:hAnsi="Courier New" w:cs="Courier New" w:hint="default"/>
      </w:rPr>
    </w:lvl>
    <w:lvl w:ilvl="5" w:tplc="9B00E8B4" w:tentative="1">
      <w:start w:val="1"/>
      <w:numFmt w:val="bullet"/>
      <w:lvlText w:val=""/>
      <w:lvlJc w:val="left"/>
      <w:pPr>
        <w:ind w:left="3960" w:hanging="360"/>
      </w:pPr>
      <w:rPr>
        <w:rFonts w:ascii="Wingdings" w:hAnsi="Wingdings" w:hint="default"/>
      </w:rPr>
    </w:lvl>
    <w:lvl w:ilvl="6" w:tplc="D7DED760" w:tentative="1">
      <w:start w:val="1"/>
      <w:numFmt w:val="bullet"/>
      <w:lvlText w:val=""/>
      <w:lvlJc w:val="left"/>
      <w:pPr>
        <w:ind w:left="4680" w:hanging="360"/>
      </w:pPr>
      <w:rPr>
        <w:rFonts w:ascii="Symbol" w:hAnsi="Symbol" w:hint="default"/>
      </w:rPr>
    </w:lvl>
    <w:lvl w:ilvl="7" w:tplc="27B6C5D2" w:tentative="1">
      <w:start w:val="1"/>
      <w:numFmt w:val="bullet"/>
      <w:lvlText w:val="o"/>
      <w:lvlJc w:val="left"/>
      <w:pPr>
        <w:ind w:left="5400" w:hanging="360"/>
      </w:pPr>
      <w:rPr>
        <w:rFonts w:ascii="Courier New" w:hAnsi="Courier New" w:cs="Courier New" w:hint="default"/>
      </w:rPr>
    </w:lvl>
    <w:lvl w:ilvl="8" w:tplc="A1969B4E" w:tentative="1">
      <w:start w:val="1"/>
      <w:numFmt w:val="bullet"/>
      <w:lvlText w:val=""/>
      <w:lvlJc w:val="left"/>
      <w:pPr>
        <w:ind w:left="6120" w:hanging="360"/>
      </w:pPr>
      <w:rPr>
        <w:rFonts w:ascii="Wingdings" w:hAnsi="Wingdings" w:hint="default"/>
      </w:rPr>
    </w:lvl>
  </w:abstractNum>
  <w:abstractNum w:abstractNumId="22" w15:restartNumberingAfterBreak="0">
    <w:nsid w:val="59C35577"/>
    <w:multiLevelType w:val="hybridMultilevel"/>
    <w:tmpl w:val="3AFC317C"/>
    <w:lvl w:ilvl="0" w:tplc="AE36BB2C">
      <w:start w:val="1"/>
      <w:numFmt w:val="bullet"/>
      <w:lvlText w:val=""/>
      <w:lvlJc w:val="left"/>
      <w:pPr>
        <w:ind w:left="360" w:hanging="360"/>
      </w:pPr>
      <w:rPr>
        <w:rFonts w:ascii="Symbol" w:hAnsi="Symbol" w:hint="default"/>
        <w:color w:val="78BE43" w:themeColor="accent2"/>
      </w:rPr>
    </w:lvl>
    <w:lvl w:ilvl="1" w:tplc="36E08C7A" w:tentative="1">
      <w:start w:val="1"/>
      <w:numFmt w:val="bullet"/>
      <w:lvlText w:val="o"/>
      <w:lvlJc w:val="left"/>
      <w:pPr>
        <w:ind w:left="1080" w:hanging="360"/>
      </w:pPr>
      <w:rPr>
        <w:rFonts w:ascii="Courier New" w:hAnsi="Courier New" w:cs="Courier New" w:hint="default"/>
      </w:rPr>
    </w:lvl>
    <w:lvl w:ilvl="2" w:tplc="861C6006" w:tentative="1">
      <w:start w:val="1"/>
      <w:numFmt w:val="bullet"/>
      <w:lvlText w:val=""/>
      <w:lvlJc w:val="left"/>
      <w:pPr>
        <w:ind w:left="1800" w:hanging="360"/>
      </w:pPr>
      <w:rPr>
        <w:rFonts w:ascii="Wingdings" w:hAnsi="Wingdings" w:hint="default"/>
      </w:rPr>
    </w:lvl>
    <w:lvl w:ilvl="3" w:tplc="6100CF42" w:tentative="1">
      <w:start w:val="1"/>
      <w:numFmt w:val="bullet"/>
      <w:lvlText w:val=""/>
      <w:lvlJc w:val="left"/>
      <w:pPr>
        <w:ind w:left="2520" w:hanging="360"/>
      </w:pPr>
      <w:rPr>
        <w:rFonts w:ascii="Symbol" w:hAnsi="Symbol" w:hint="default"/>
      </w:rPr>
    </w:lvl>
    <w:lvl w:ilvl="4" w:tplc="90D25E24" w:tentative="1">
      <w:start w:val="1"/>
      <w:numFmt w:val="bullet"/>
      <w:lvlText w:val="o"/>
      <w:lvlJc w:val="left"/>
      <w:pPr>
        <w:ind w:left="3240" w:hanging="360"/>
      </w:pPr>
      <w:rPr>
        <w:rFonts w:ascii="Courier New" w:hAnsi="Courier New" w:cs="Courier New" w:hint="default"/>
      </w:rPr>
    </w:lvl>
    <w:lvl w:ilvl="5" w:tplc="0C3E1FCC" w:tentative="1">
      <w:start w:val="1"/>
      <w:numFmt w:val="bullet"/>
      <w:lvlText w:val=""/>
      <w:lvlJc w:val="left"/>
      <w:pPr>
        <w:ind w:left="3960" w:hanging="360"/>
      </w:pPr>
      <w:rPr>
        <w:rFonts w:ascii="Wingdings" w:hAnsi="Wingdings" w:hint="default"/>
      </w:rPr>
    </w:lvl>
    <w:lvl w:ilvl="6" w:tplc="60A64980" w:tentative="1">
      <w:start w:val="1"/>
      <w:numFmt w:val="bullet"/>
      <w:lvlText w:val=""/>
      <w:lvlJc w:val="left"/>
      <w:pPr>
        <w:ind w:left="4680" w:hanging="360"/>
      </w:pPr>
      <w:rPr>
        <w:rFonts w:ascii="Symbol" w:hAnsi="Symbol" w:hint="default"/>
      </w:rPr>
    </w:lvl>
    <w:lvl w:ilvl="7" w:tplc="070CB4E8" w:tentative="1">
      <w:start w:val="1"/>
      <w:numFmt w:val="bullet"/>
      <w:lvlText w:val="o"/>
      <w:lvlJc w:val="left"/>
      <w:pPr>
        <w:ind w:left="5400" w:hanging="360"/>
      </w:pPr>
      <w:rPr>
        <w:rFonts w:ascii="Courier New" w:hAnsi="Courier New" w:cs="Courier New" w:hint="default"/>
      </w:rPr>
    </w:lvl>
    <w:lvl w:ilvl="8" w:tplc="C3F6261C" w:tentative="1">
      <w:start w:val="1"/>
      <w:numFmt w:val="bullet"/>
      <w:lvlText w:val=""/>
      <w:lvlJc w:val="left"/>
      <w:pPr>
        <w:ind w:left="6120" w:hanging="360"/>
      </w:pPr>
      <w:rPr>
        <w:rFonts w:ascii="Wingdings" w:hAnsi="Wingdings" w:hint="default"/>
      </w:rPr>
    </w:lvl>
  </w:abstractNum>
  <w:abstractNum w:abstractNumId="23" w15:restartNumberingAfterBreak="0">
    <w:nsid w:val="60D940D5"/>
    <w:multiLevelType w:val="hybridMultilevel"/>
    <w:tmpl w:val="4EA8D3EA"/>
    <w:lvl w:ilvl="0" w:tplc="05248FB8">
      <w:start w:val="1"/>
      <w:numFmt w:val="bullet"/>
      <w:lvlText w:val=""/>
      <w:lvlJc w:val="left"/>
      <w:pPr>
        <w:ind w:left="360" w:hanging="360"/>
      </w:pPr>
      <w:rPr>
        <w:rFonts w:ascii="Symbol" w:hAnsi="Symbol" w:hint="default"/>
        <w:color w:val="78BE43" w:themeColor="accent2"/>
      </w:rPr>
    </w:lvl>
    <w:lvl w:ilvl="1" w:tplc="E70C4490" w:tentative="1">
      <w:start w:val="1"/>
      <w:numFmt w:val="bullet"/>
      <w:lvlText w:val="o"/>
      <w:lvlJc w:val="left"/>
      <w:pPr>
        <w:ind w:left="1440" w:hanging="360"/>
      </w:pPr>
      <w:rPr>
        <w:rFonts w:ascii="Courier New" w:hAnsi="Courier New" w:cs="Courier New" w:hint="default"/>
      </w:rPr>
    </w:lvl>
    <w:lvl w:ilvl="2" w:tplc="D952A70E" w:tentative="1">
      <w:start w:val="1"/>
      <w:numFmt w:val="bullet"/>
      <w:lvlText w:val=""/>
      <w:lvlJc w:val="left"/>
      <w:pPr>
        <w:ind w:left="2160" w:hanging="360"/>
      </w:pPr>
      <w:rPr>
        <w:rFonts w:ascii="Wingdings" w:hAnsi="Wingdings" w:hint="default"/>
      </w:rPr>
    </w:lvl>
    <w:lvl w:ilvl="3" w:tplc="3A18F492" w:tentative="1">
      <w:start w:val="1"/>
      <w:numFmt w:val="bullet"/>
      <w:lvlText w:val=""/>
      <w:lvlJc w:val="left"/>
      <w:pPr>
        <w:ind w:left="2880" w:hanging="360"/>
      </w:pPr>
      <w:rPr>
        <w:rFonts w:ascii="Symbol" w:hAnsi="Symbol" w:hint="default"/>
      </w:rPr>
    </w:lvl>
    <w:lvl w:ilvl="4" w:tplc="09EABDF0" w:tentative="1">
      <w:start w:val="1"/>
      <w:numFmt w:val="bullet"/>
      <w:lvlText w:val="o"/>
      <w:lvlJc w:val="left"/>
      <w:pPr>
        <w:ind w:left="3600" w:hanging="360"/>
      </w:pPr>
      <w:rPr>
        <w:rFonts w:ascii="Courier New" w:hAnsi="Courier New" w:cs="Courier New" w:hint="default"/>
      </w:rPr>
    </w:lvl>
    <w:lvl w:ilvl="5" w:tplc="4BC639B8" w:tentative="1">
      <w:start w:val="1"/>
      <w:numFmt w:val="bullet"/>
      <w:lvlText w:val=""/>
      <w:lvlJc w:val="left"/>
      <w:pPr>
        <w:ind w:left="4320" w:hanging="360"/>
      </w:pPr>
      <w:rPr>
        <w:rFonts w:ascii="Wingdings" w:hAnsi="Wingdings" w:hint="default"/>
      </w:rPr>
    </w:lvl>
    <w:lvl w:ilvl="6" w:tplc="C420A046" w:tentative="1">
      <w:start w:val="1"/>
      <w:numFmt w:val="bullet"/>
      <w:lvlText w:val=""/>
      <w:lvlJc w:val="left"/>
      <w:pPr>
        <w:ind w:left="5040" w:hanging="360"/>
      </w:pPr>
      <w:rPr>
        <w:rFonts w:ascii="Symbol" w:hAnsi="Symbol" w:hint="default"/>
      </w:rPr>
    </w:lvl>
    <w:lvl w:ilvl="7" w:tplc="0B285906" w:tentative="1">
      <w:start w:val="1"/>
      <w:numFmt w:val="bullet"/>
      <w:lvlText w:val="o"/>
      <w:lvlJc w:val="left"/>
      <w:pPr>
        <w:ind w:left="5760" w:hanging="360"/>
      </w:pPr>
      <w:rPr>
        <w:rFonts w:ascii="Courier New" w:hAnsi="Courier New" w:cs="Courier New" w:hint="default"/>
      </w:rPr>
    </w:lvl>
    <w:lvl w:ilvl="8" w:tplc="9C3E7BDA" w:tentative="1">
      <w:start w:val="1"/>
      <w:numFmt w:val="bullet"/>
      <w:lvlText w:val=""/>
      <w:lvlJc w:val="left"/>
      <w:pPr>
        <w:ind w:left="6480" w:hanging="360"/>
      </w:pPr>
      <w:rPr>
        <w:rFonts w:ascii="Wingdings" w:hAnsi="Wingdings" w:hint="default"/>
      </w:rPr>
    </w:lvl>
  </w:abstractNum>
  <w:abstractNum w:abstractNumId="24" w15:restartNumberingAfterBreak="0">
    <w:nsid w:val="69570BA3"/>
    <w:multiLevelType w:val="hybridMultilevel"/>
    <w:tmpl w:val="48C8B4FA"/>
    <w:lvl w:ilvl="0" w:tplc="2D0EDFE6">
      <w:start w:val="1"/>
      <w:numFmt w:val="bullet"/>
      <w:lvlText w:val=""/>
      <w:lvlJc w:val="left"/>
      <w:pPr>
        <w:ind w:left="360" w:hanging="360"/>
      </w:pPr>
      <w:rPr>
        <w:rFonts w:ascii="Symbol" w:hAnsi="Symbol" w:hint="default"/>
        <w:color w:val="2AB1BB" w:themeColor="accent1"/>
      </w:rPr>
    </w:lvl>
    <w:lvl w:ilvl="1" w:tplc="108E87D4" w:tentative="1">
      <w:start w:val="1"/>
      <w:numFmt w:val="bullet"/>
      <w:lvlText w:val="o"/>
      <w:lvlJc w:val="left"/>
      <w:pPr>
        <w:ind w:left="1080" w:hanging="360"/>
      </w:pPr>
      <w:rPr>
        <w:rFonts w:ascii="Courier New" w:hAnsi="Courier New" w:cs="Courier New" w:hint="default"/>
      </w:rPr>
    </w:lvl>
    <w:lvl w:ilvl="2" w:tplc="632611C2" w:tentative="1">
      <w:start w:val="1"/>
      <w:numFmt w:val="bullet"/>
      <w:lvlText w:val=""/>
      <w:lvlJc w:val="left"/>
      <w:pPr>
        <w:ind w:left="1800" w:hanging="360"/>
      </w:pPr>
      <w:rPr>
        <w:rFonts w:ascii="Wingdings" w:hAnsi="Wingdings" w:hint="default"/>
      </w:rPr>
    </w:lvl>
    <w:lvl w:ilvl="3" w:tplc="BDD0695A" w:tentative="1">
      <w:start w:val="1"/>
      <w:numFmt w:val="bullet"/>
      <w:lvlText w:val=""/>
      <w:lvlJc w:val="left"/>
      <w:pPr>
        <w:ind w:left="2520" w:hanging="360"/>
      </w:pPr>
      <w:rPr>
        <w:rFonts w:ascii="Symbol" w:hAnsi="Symbol" w:hint="default"/>
      </w:rPr>
    </w:lvl>
    <w:lvl w:ilvl="4" w:tplc="3BEAF346" w:tentative="1">
      <w:start w:val="1"/>
      <w:numFmt w:val="bullet"/>
      <w:lvlText w:val="o"/>
      <w:lvlJc w:val="left"/>
      <w:pPr>
        <w:ind w:left="3240" w:hanging="360"/>
      </w:pPr>
      <w:rPr>
        <w:rFonts w:ascii="Courier New" w:hAnsi="Courier New" w:cs="Courier New" w:hint="default"/>
      </w:rPr>
    </w:lvl>
    <w:lvl w:ilvl="5" w:tplc="7F64A67E" w:tentative="1">
      <w:start w:val="1"/>
      <w:numFmt w:val="bullet"/>
      <w:lvlText w:val=""/>
      <w:lvlJc w:val="left"/>
      <w:pPr>
        <w:ind w:left="3960" w:hanging="360"/>
      </w:pPr>
      <w:rPr>
        <w:rFonts w:ascii="Wingdings" w:hAnsi="Wingdings" w:hint="default"/>
      </w:rPr>
    </w:lvl>
    <w:lvl w:ilvl="6" w:tplc="D058590E" w:tentative="1">
      <w:start w:val="1"/>
      <w:numFmt w:val="bullet"/>
      <w:lvlText w:val=""/>
      <w:lvlJc w:val="left"/>
      <w:pPr>
        <w:ind w:left="4680" w:hanging="360"/>
      </w:pPr>
      <w:rPr>
        <w:rFonts w:ascii="Symbol" w:hAnsi="Symbol" w:hint="default"/>
      </w:rPr>
    </w:lvl>
    <w:lvl w:ilvl="7" w:tplc="FC2CA88E" w:tentative="1">
      <w:start w:val="1"/>
      <w:numFmt w:val="bullet"/>
      <w:lvlText w:val="o"/>
      <w:lvlJc w:val="left"/>
      <w:pPr>
        <w:ind w:left="5400" w:hanging="360"/>
      </w:pPr>
      <w:rPr>
        <w:rFonts w:ascii="Courier New" w:hAnsi="Courier New" w:cs="Courier New" w:hint="default"/>
      </w:rPr>
    </w:lvl>
    <w:lvl w:ilvl="8" w:tplc="D7429F08" w:tentative="1">
      <w:start w:val="1"/>
      <w:numFmt w:val="bullet"/>
      <w:lvlText w:val=""/>
      <w:lvlJc w:val="left"/>
      <w:pPr>
        <w:ind w:left="6120" w:hanging="360"/>
      </w:pPr>
      <w:rPr>
        <w:rFonts w:ascii="Wingdings" w:hAnsi="Wingdings" w:hint="default"/>
      </w:rPr>
    </w:lvl>
  </w:abstractNum>
  <w:abstractNum w:abstractNumId="25" w15:restartNumberingAfterBreak="0">
    <w:nsid w:val="6AF21357"/>
    <w:multiLevelType w:val="hybridMultilevel"/>
    <w:tmpl w:val="62E215F0"/>
    <w:lvl w:ilvl="0" w:tplc="83DC2238">
      <w:start w:val="1"/>
      <w:numFmt w:val="bullet"/>
      <w:lvlText w:val=""/>
      <w:lvlJc w:val="left"/>
      <w:pPr>
        <w:ind w:left="360" w:hanging="360"/>
      </w:pPr>
      <w:rPr>
        <w:rFonts w:ascii="Symbol" w:hAnsi="Symbol" w:hint="default"/>
        <w:color w:val="2AB1BB" w:themeColor="accent1"/>
      </w:rPr>
    </w:lvl>
    <w:lvl w:ilvl="1" w:tplc="1DA21278" w:tentative="1">
      <w:start w:val="1"/>
      <w:numFmt w:val="bullet"/>
      <w:lvlText w:val="o"/>
      <w:lvlJc w:val="left"/>
      <w:pPr>
        <w:ind w:left="1080" w:hanging="360"/>
      </w:pPr>
      <w:rPr>
        <w:rFonts w:ascii="Courier New" w:hAnsi="Courier New" w:cs="Courier New" w:hint="default"/>
      </w:rPr>
    </w:lvl>
    <w:lvl w:ilvl="2" w:tplc="FF808790" w:tentative="1">
      <w:start w:val="1"/>
      <w:numFmt w:val="bullet"/>
      <w:lvlText w:val=""/>
      <w:lvlJc w:val="left"/>
      <w:pPr>
        <w:ind w:left="1800" w:hanging="360"/>
      </w:pPr>
      <w:rPr>
        <w:rFonts w:ascii="Wingdings" w:hAnsi="Wingdings" w:hint="default"/>
      </w:rPr>
    </w:lvl>
    <w:lvl w:ilvl="3" w:tplc="0136F1B2" w:tentative="1">
      <w:start w:val="1"/>
      <w:numFmt w:val="bullet"/>
      <w:lvlText w:val=""/>
      <w:lvlJc w:val="left"/>
      <w:pPr>
        <w:ind w:left="2520" w:hanging="360"/>
      </w:pPr>
      <w:rPr>
        <w:rFonts w:ascii="Symbol" w:hAnsi="Symbol" w:hint="default"/>
      </w:rPr>
    </w:lvl>
    <w:lvl w:ilvl="4" w:tplc="E976F034" w:tentative="1">
      <w:start w:val="1"/>
      <w:numFmt w:val="bullet"/>
      <w:lvlText w:val="o"/>
      <w:lvlJc w:val="left"/>
      <w:pPr>
        <w:ind w:left="3240" w:hanging="360"/>
      </w:pPr>
      <w:rPr>
        <w:rFonts w:ascii="Courier New" w:hAnsi="Courier New" w:cs="Courier New" w:hint="default"/>
      </w:rPr>
    </w:lvl>
    <w:lvl w:ilvl="5" w:tplc="B972C700" w:tentative="1">
      <w:start w:val="1"/>
      <w:numFmt w:val="bullet"/>
      <w:lvlText w:val=""/>
      <w:lvlJc w:val="left"/>
      <w:pPr>
        <w:ind w:left="3960" w:hanging="360"/>
      </w:pPr>
      <w:rPr>
        <w:rFonts w:ascii="Wingdings" w:hAnsi="Wingdings" w:hint="default"/>
      </w:rPr>
    </w:lvl>
    <w:lvl w:ilvl="6" w:tplc="D122B8B4" w:tentative="1">
      <w:start w:val="1"/>
      <w:numFmt w:val="bullet"/>
      <w:lvlText w:val=""/>
      <w:lvlJc w:val="left"/>
      <w:pPr>
        <w:ind w:left="4680" w:hanging="360"/>
      </w:pPr>
      <w:rPr>
        <w:rFonts w:ascii="Symbol" w:hAnsi="Symbol" w:hint="default"/>
      </w:rPr>
    </w:lvl>
    <w:lvl w:ilvl="7" w:tplc="59E65734" w:tentative="1">
      <w:start w:val="1"/>
      <w:numFmt w:val="bullet"/>
      <w:lvlText w:val="o"/>
      <w:lvlJc w:val="left"/>
      <w:pPr>
        <w:ind w:left="5400" w:hanging="360"/>
      </w:pPr>
      <w:rPr>
        <w:rFonts w:ascii="Courier New" w:hAnsi="Courier New" w:cs="Courier New" w:hint="default"/>
      </w:rPr>
    </w:lvl>
    <w:lvl w:ilvl="8" w:tplc="EB909118" w:tentative="1">
      <w:start w:val="1"/>
      <w:numFmt w:val="bullet"/>
      <w:lvlText w:val=""/>
      <w:lvlJc w:val="left"/>
      <w:pPr>
        <w:ind w:left="6120" w:hanging="360"/>
      </w:pPr>
      <w:rPr>
        <w:rFonts w:ascii="Wingdings" w:hAnsi="Wingdings" w:hint="default"/>
      </w:rPr>
    </w:lvl>
  </w:abstractNum>
  <w:abstractNum w:abstractNumId="26" w15:restartNumberingAfterBreak="0">
    <w:nsid w:val="6D8E3678"/>
    <w:multiLevelType w:val="hybridMultilevel"/>
    <w:tmpl w:val="A85C529E"/>
    <w:lvl w:ilvl="0" w:tplc="2346B94C">
      <w:start w:val="1"/>
      <w:numFmt w:val="bullet"/>
      <w:lvlText w:val=""/>
      <w:lvlJc w:val="left"/>
      <w:pPr>
        <w:ind w:left="1222" w:hanging="360"/>
      </w:pPr>
      <w:rPr>
        <w:rFonts w:ascii="Symbol" w:hAnsi="Symbol" w:hint="default"/>
      </w:rPr>
    </w:lvl>
    <w:lvl w:ilvl="1" w:tplc="2D0C8BDC" w:tentative="1">
      <w:start w:val="1"/>
      <w:numFmt w:val="bullet"/>
      <w:lvlText w:val="o"/>
      <w:lvlJc w:val="left"/>
      <w:pPr>
        <w:ind w:left="1942" w:hanging="360"/>
      </w:pPr>
      <w:rPr>
        <w:rFonts w:ascii="Courier New" w:hAnsi="Courier New" w:cs="Courier New" w:hint="default"/>
      </w:rPr>
    </w:lvl>
    <w:lvl w:ilvl="2" w:tplc="F092DAFC" w:tentative="1">
      <w:start w:val="1"/>
      <w:numFmt w:val="bullet"/>
      <w:lvlText w:val=""/>
      <w:lvlJc w:val="left"/>
      <w:pPr>
        <w:ind w:left="2662" w:hanging="360"/>
      </w:pPr>
      <w:rPr>
        <w:rFonts w:ascii="Wingdings" w:hAnsi="Wingdings" w:hint="default"/>
      </w:rPr>
    </w:lvl>
    <w:lvl w:ilvl="3" w:tplc="B826007E" w:tentative="1">
      <w:start w:val="1"/>
      <w:numFmt w:val="bullet"/>
      <w:lvlText w:val=""/>
      <w:lvlJc w:val="left"/>
      <w:pPr>
        <w:ind w:left="3382" w:hanging="360"/>
      </w:pPr>
      <w:rPr>
        <w:rFonts w:ascii="Symbol" w:hAnsi="Symbol" w:hint="default"/>
      </w:rPr>
    </w:lvl>
    <w:lvl w:ilvl="4" w:tplc="205A6F18" w:tentative="1">
      <w:start w:val="1"/>
      <w:numFmt w:val="bullet"/>
      <w:lvlText w:val="o"/>
      <w:lvlJc w:val="left"/>
      <w:pPr>
        <w:ind w:left="4102" w:hanging="360"/>
      </w:pPr>
      <w:rPr>
        <w:rFonts w:ascii="Courier New" w:hAnsi="Courier New" w:cs="Courier New" w:hint="default"/>
      </w:rPr>
    </w:lvl>
    <w:lvl w:ilvl="5" w:tplc="53681920" w:tentative="1">
      <w:start w:val="1"/>
      <w:numFmt w:val="bullet"/>
      <w:lvlText w:val=""/>
      <w:lvlJc w:val="left"/>
      <w:pPr>
        <w:ind w:left="4822" w:hanging="360"/>
      </w:pPr>
      <w:rPr>
        <w:rFonts w:ascii="Wingdings" w:hAnsi="Wingdings" w:hint="default"/>
      </w:rPr>
    </w:lvl>
    <w:lvl w:ilvl="6" w:tplc="2B2EE284" w:tentative="1">
      <w:start w:val="1"/>
      <w:numFmt w:val="bullet"/>
      <w:lvlText w:val=""/>
      <w:lvlJc w:val="left"/>
      <w:pPr>
        <w:ind w:left="5542" w:hanging="360"/>
      </w:pPr>
      <w:rPr>
        <w:rFonts w:ascii="Symbol" w:hAnsi="Symbol" w:hint="default"/>
      </w:rPr>
    </w:lvl>
    <w:lvl w:ilvl="7" w:tplc="7B20EFE6" w:tentative="1">
      <w:start w:val="1"/>
      <w:numFmt w:val="bullet"/>
      <w:lvlText w:val="o"/>
      <w:lvlJc w:val="left"/>
      <w:pPr>
        <w:ind w:left="6262" w:hanging="360"/>
      </w:pPr>
      <w:rPr>
        <w:rFonts w:ascii="Courier New" w:hAnsi="Courier New" w:cs="Courier New" w:hint="default"/>
      </w:rPr>
    </w:lvl>
    <w:lvl w:ilvl="8" w:tplc="0E3A25D4" w:tentative="1">
      <w:start w:val="1"/>
      <w:numFmt w:val="bullet"/>
      <w:lvlText w:val=""/>
      <w:lvlJc w:val="left"/>
      <w:pPr>
        <w:ind w:left="6982" w:hanging="360"/>
      </w:pPr>
      <w:rPr>
        <w:rFonts w:ascii="Wingdings" w:hAnsi="Wingdings" w:hint="default"/>
      </w:rPr>
    </w:lvl>
  </w:abstractNum>
  <w:abstractNum w:abstractNumId="27" w15:restartNumberingAfterBreak="0">
    <w:nsid w:val="78996252"/>
    <w:multiLevelType w:val="hybridMultilevel"/>
    <w:tmpl w:val="731093A6"/>
    <w:lvl w:ilvl="0" w:tplc="87D219B4">
      <w:start w:val="1"/>
      <w:numFmt w:val="bullet"/>
      <w:lvlText w:val=""/>
      <w:lvlJc w:val="left"/>
      <w:pPr>
        <w:ind w:left="720" w:hanging="360"/>
      </w:pPr>
      <w:rPr>
        <w:rFonts w:ascii="Symbol" w:hAnsi="Symbol" w:hint="default"/>
      </w:rPr>
    </w:lvl>
    <w:lvl w:ilvl="1" w:tplc="620256A4" w:tentative="1">
      <w:start w:val="1"/>
      <w:numFmt w:val="bullet"/>
      <w:lvlText w:val="o"/>
      <w:lvlJc w:val="left"/>
      <w:pPr>
        <w:ind w:left="1440" w:hanging="360"/>
      </w:pPr>
      <w:rPr>
        <w:rFonts w:ascii="Courier New" w:hAnsi="Courier New" w:cs="Courier New" w:hint="default"/>
      </w:rPr>
    </w:lvl>
    <w:lvl w:ilvl="2" w:tplc="2E306ABA" w:tentative="1">
      <w:start w:val="1"/>
      <w:numFmt w:val="bullet"/>
      <w:lvlText w:val=""/>
      <w:lvlJc w:val="left"/>
      <w:pPr>
        <w:ind w:left="2160" w:hanging="360"/>
      </w:pPr>
      <w:rPr>
        <w:rFonts w:ascii="Wingdings" w:hAnsi="Wingdings" w:hint="default"/>
      </w:rPr>
    </w:lvl>
    <w:lvl w:ilvl="3" w:tplc="F3628066" w:tentative="1">
      <w:start w:val="1"/>
      <w:numFmt w:val="bullet"/>
      <w:lvlText w:val=""/>
      <w:lvlJc w:val="left"/>
      <w:pPr>
        <w:ind w:left="2880" w:hanging="360"/>
      </w:pPr>
      <w:rPr>
        <w:rFonts w:ascii="Symbol" w:hAnsi="Symbol" w:hint="default"/>
      </w:rPr>
    </w:lvl>
    <w:lvl w:ilvl="4" w:tplc="3A4E374C" w:tentative="1">
      <w:start w:val="1"/>
      <w:numFmt w:val="bullet"/>
      <w:lvlText w:val="o"/>
      <w:lvlJc w:val="left"/>
      <w:pPr>
        <w:ind w:left="3600" w:hanging="360"/>
      </w:pPr>
      <w:rPr>
        <w:rFonts w:ascii="Courier New" w:hAnsi="Courier New" w:cs="Courier New" w:hint="default"/>
      </w:rPr>
    </w:lvl>
    <w:lvl w:ilvl="5" w:tplc="DCAEA930" w:tentative="1">
      <w:start w:val="1"/>
      <w:numFmt w:val="bullet"/>
      <w:lvlText w:val=""/>
      <w:lvlJc w:val="left"/>
      <w:pPr>
        <w:ind w:left="4320" w:hanging="360"/>
      </w:pPr>
      <w:rPr>
        <w:rFonts w:ascii="Wingdings" w:hAnsi="Wingdings" w:hint="default"/>
      </w:rPr>
    </w:lvl>
    <w:lvl w:ilvl="6" w:tplc="23CA4A76" w:tentative="1">
      <w:start w:val="1"/>
      <w:numFmt w:val="bullet"/>
      <w:lvlText w:val=""/>
      <w:lvlJc w:val="left"/>
      <w:pPr>
        <w:ind w:left="5040" w:hanging="360"/>
      </w:pPr>
      <w:rPr>
        <w:rFonts w:ascii="Symbol" w:hAnsi="Symbol" w:hint="default"/>
      </w:rPr>
    </w:lvl>
    <w:lvl w:ilvl="7" w:tplc="0C9C0CFA" w:tentative="1">
      <w:start w:val="1"/>
      <w:numFmt w:val="bullet"/>
      <w:lvlText w:val="o"/>
      <w:lvlJc w:val="left"/>
      <w:pPr>
        <w:ind w:left="5760" w:hanging="360"/>
      </w:pPr>
      <w:rPr>
        <w:rFonts w:ascii="Courier New" w:hAnsi="Courier New" w:cs="Courier New" w:hint="default"/>
      </w:rPr>
    </w:lvl>
    <w:lvl w:ilvl="8" w:tplc="55B8F856"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F44492D6">
      <w:start w:val="1"/>
      <w:numFmt w:val="bullet"/>
      <w:lvlText w:val=""/>
      <w:lvlJc w:val="left"/>
      <w:pPr>
        <w:ind w:left="360" w:hanging="360"/>
      </w:pPr>
      <w:rPr>
        <w:rFonts w:ascii="Symbol" w:hAnsi="Symbol" w:hint="default"/>
        <w:color w:val="F3B223" w:themeColor="accent6"/>
      </w:rPr>
    </w:lvl>
    <w:lvl w:ilvl="1" w:tplc="A3FED27A" w:tentative="1">
      <w:start w:val="1"/>
      <w:numFmt w:val="bullet"/>
      <w:lvlText w:val="o"/>
      <w:lvlJc w:val="left"/>
      <w:pPr>
        <w:ind w:left="720" w:hanging="360"/>
      </w:pPr>
      <w:rPr>
        <w:rFonts w:ascii="Courier New" w:hAnsi="Courier New" w:cs="Courier New" w:hint="default"/>
      </w:rPr>
    </w:lvl>
    <w:lvl w:ilvl="2" w:tplc="3092DDAA" w:tentative="1">
      <w:start w:val="1"/>
      <w:numFmt w:val="bullet"/>
      <w:lvlText w:val=""/>
      <w:lvlJc w:val="left"/>
      <w:pPr>
        <w:ind w:left="1440" w:hanging="360"/>
      </w:pPr>
      <w:rPr>
        <w:rFonts w:ascii="Wingdings" w:hAnsi="Wingdings" w:hint="default"/>
      </w:rPr>
    </w:lvl>
    <w:lvl w:ilvl="3" w:tplc="7930B8D0" w:tentative="1">
      <w:start w:val="1"/>
      <w:numFmt w:val="bullet"/>
      <w:lvlText w:val=""/>
      <w:lvlJc w:val="left"/>
      <w:pPr>
        <w:ind w:left="2160" w:hanging="360"/>
      </w:pPr>
      <w:rPr>
        <w:rFonts w:ascii="Symbol" w:hAnsi="Symbol" w:hint="default"/>
      </w:rPr>
    </w:lvl>
    <w:lvl w:ilvl="4" w:tplc="A0543EE8" w:tentative="1">
      <w:start w:val="1"/>
      <w:numFmt w:val="bullet"/>
      <w:lvlText w:val="o"/>
      <w:lvlJc w:val="left"/>
      <w:pPr>
        <w:ind w:left="2880" w:hanging="360"/>
      </w:pPr>
      <w:rPr>
        <w:rFonts w:ascii="Courier New" w:hAnsi="Courier New" w:cs="Courier New" w:hint="default"/>
      </w:rPr>
    </w:lvl>
    <w:lvl w:ilvl="5" w:tplc="AD0C244C" w:tentative="1">
      <w:start w:val="1"/>
      <w:numFmt w:val="bullet"/>
      <w:lvlText w:val=""/>
      <w:lvlJc w:val="left"/>
      <w:pPr>
        <w:ind w:left="3600" w:hanging="360"/>
      </w:pPr>
      <w:rPr>
        <w:rFonts w:ascii="Wingdings" w:hAnsi="Wingdings" w:hint="default"/>
      </w:rPr>
    </w:lvl>
    <w:lvl w:ilvl="6" w:tplc="C756DDB4" w:tentative="1">
      <w:start w:val="1"/>
      <w:numFmt w:val="bullet"/>
      <w:lvlText w:val=""/>
      <w:lvlJc w:val="left"/>
      <w:pPr>
        <w:ind w:left="4320" w:hanging="360"/>
      </w:pPr>
      <w:rPr>
        <w:rFonts w:ascii="Symbol" w:hAnsi="Symbol" w:hint="default"/>
      </w:rPr>
    </w:lvl>
    <w:lvl w:ilvl="7" w:tplc="D7DA7788" w:tentative="1">
      <w:start w:val="1"/>
      <w:numFmt w:val="bullet"/>
      <w:lvlText w:val="o"/>
      <w:lvlJc w:val="left"/>
      <w:pPr>
        <w:ind w:left="5040" w:hanging="360"/>
      </w:pPr>
      <w:rPr>
        <w:rFonts w:ascii="Courier New" w:hAnsi="Courier New" w:cs="Courier New" w:hint="default"/>
      </w:rPr>
    </w:lvl>
    <w:lvl w:ilvl="8" w:tplc="097EAB96"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2D50B5BC">
      <w:start w:val="1"/>
      <w:numFmt w:val="bullet"/>
      <w:lvlText w:val=""/>
      <w:lvlJc w:val="left"/>
      <w:pPr>
        <w:ind w:left="360" w:hanging="360"/>
      </w:pPr>
      <w:rPr>
        <w:rFonts w:ascii="Symbol" w:hAnsi="Symbol" w:hint="default"/>
        <w:color w:val="F3B223" w:themeColor="accent6"/>
      </w:rPr>
    </w:lvl>
    <w:lvl w:ilvl="1" w:tplc="60AE7CCA" w:tentative="1">
      <w:start w:val="1"/>
      <w:numFmt w:val="bullet"/>
      <w:lvlText w:val="o"/>
      <w:lvlJc w:val="left"/>
      <w:pPr>
        <w:ind w:left="720" w:hanging="360"/>
      </w:pPr>
      <w:rPr>
        <w:rFonts w:ascii="Courier New" w:hAnsi="Courier New" w:cs="Courier New" w:hint="default"/>
      </w:rPr>
    </w:lvl>
    <w:lvl w:ilvl="2" w:tplc="D6529A48" w:tentative="1">
      <w:start w:val="1"/>
      <w:numFmt w:val="bullet"/>
      <w:lvlText w:val=""/>
      <w:lvlJc w:val="left"/>
      <w:pPr>
        <w:ind w:left="1440" w:hanging="360"/>
      </w:pPr>
      <w:rPr>
        <w:rFonts w:ascii="Wingdings" w:hAnsi="Wingdings" w:hint="default"/>
      </w:rPr>
    </w:lvl>
    <w:lvl w:ilvl="3" w:tplc="535A348E" w:tentative="1">
      <w:start w:val="1"/>
      <w:numFmt w:val="bullet"/>
      <w:lvlText w:val=""/>
      <w:lvlJc w:val="left"/>
      <w:pPr>
        <w:ind w:left="2160" w:hanging="360"/>
      </w:pPr>
      <w:rPr>
        <w:rFonts w:ascii="Symbol" w:hAnsi="Symbol" w:hint="default"/>
      </w:rPr>
    </w:lvl>
    <w:lvl w:ilvl="4" w:tplc="807A573A" w:tentative="1">
      <w:start w:val="1"/>
      <w:numFmt w:val="bullet"/>
      <w:lvlText w:val="o"/>
      <w:lvlJc w:val="left"/>
      <w:pPr>
        <w:ind w:left="2880" w:hanging="360"/>
      </w:pPr>
      <w:rPr>
        <w:rFonts w:ascii="Courier New" w:hAnsi="Courier New" w:cs="Courier New" w:hint="default"/>
      </w:rPr>
    </w:lvl>
    <w:lvl w:ilvl="5" w:tplc="B938117A" w:tentative="1">
      <w:start w:val="1"/>
      <w:numFmt w:val="bullet"/>
      <w:lvlText w:val=""/>
      <w:lvlJc w:val="left"/>
      <w:pPr>
        <w:ind w:left="3600" w:hanging="360"/>
      </w:pPr>
      <w:rPr>
        <w:rFonts w:ascii="Wingdings" w:hAnsi="Wingdings" w:hint="default"/>
      </w:rPr>
    </w:lvl>
    <w:lvl w:ilvl="6" w:tplc="E60E67C4" w:tentative="1">
      <w:start w:val="1"/>
      <w:numFmt w:val="bullet"/>
      <w:lvlText w:val=""/>
      <w:lvlJc w:val="left"/>
      <w:pPr>
        <w:ind w:left="4320" w:hanging="360"/>
      </w:pPr>
      <w:rPr>
        <w:rFonts w:ascii="Symbol" w:hAnsi="Symbol" w:hint="default"/>
      </w:rPr>
    </w:lvl>
    <w:lvl w:ilvl="7" w:tplc="3236D0B8" w:tentative="1">
      <w:start w:val="1"/>
      <w:numFmt w:val="bullet"/>
      <w:lvlText w:val="o"/>
      <w:lvlJc w:val="left"/>
      <w:pPr>
        <w:ind w:left="5040" w:hanging="360"/>
      </w:pPr>
      <w:rPr>
        <w:rFonts w:ascii="Courier New" w:hAnsi="Courier New" w:cs="Courier New" w:hint="default"/>
      </w:rPr>
    </w:lvl>
    <w:lvl w:ilvl="8" w:tplc="C860C2D0" w:tentative="1">
      <w:start w:val="1"/>
      <w:numFmt w:val="bullet"/>
      <w:lvlText w:val=""/>
      <w:lvlJc w:val="left"/>
      <w:pPr>
        <w:ind w:left="5760" w:hanging="360"/>
      </w:pPr>
      <w:rPr>
        <w:rFonts w:ascii="Wingdings" w:hAnsi="Wingdings" w:hint="default"/>
      </w:rPr>
    </w:lvl>
  </w:abstractNum>
  <w:num w:numId="1" w16cid:durableId="1566260349">
    <w:abstractNumId w:val="27"/>
  </w:num>
  <w:num w:numId="2" w16cid:durableId="567153583">
    <w:abstractNumId w:val="8"/>
  </w:num>
  <w:num w:numId="3" w16cid:durableId="1656841259">
    <w:abstractNumId w:val="24"/>
  </w:num>
  <w:num w:numId="4" w16cid:durableId="1108426739">
    <w:abstractNumId w:val="25"/>
  </w:num>
  <w:num w:numId="5" w16cid:durableId="1438329190">
    <w:abstractNumId w:val="20"/>
  </w:num>
  <w:num w:numId="6" w16cid:durableId="249044495">
    <w:abstractNumId w:val="14"/>
  </w:num>
  <w:num w:numId="7" w16cid:durableId="443155702">
    <w:abstractNumId w:val="6"/>
  </w:num>
  <w:num w:numId="8" w16cid:durableId="1832984519">
    <w:abstractNumId w:val="5"/>
  </w:num>
  <w:num w:numId="9" w16cid:durableId="526716934">
    <w:abstractNumId w:val="2"/>
  </w:num>
  <w:num w:numId="10" w16cid:durableId="36441221">
    <w:abstractNumId w:val="15"/>
  </w:num>
  <w:num w:numId="11" w16cid:durableId="1625423913">
    <w:abstractNumId w:val="11"/>
  </w:num>
  <w:num w:numId="12" w16cid:durableId="682703525">
    <w:abstractNumId w:val="29"/>
  </w:num>
  <w:num w:numId="13" w16cid:durableId="820196136">
    <w:abstractNumId w:val="28"/>
  </w:num>
  <w:num w:numId="14" w16cid:durableId="1958221546">
    <w:abstractNumId w:val="18"/>
  </w:num>
  <w:num w:numId="15" w16cid:durableId="1536036866">
    <w:abstractNumId w:val="1"/>
  </w:num>
  <w:num w:numId="16" w16cid:durableId="1444811383">
    <w:abstractNumId w:val="7"/>
  </w:num>
  <w:num w:numId="17" w16cid:durableId="603728762">
    <w:abstractNumId w:val="10"/>
  </w:num>
  <w:num w:numId="18" w16cid:durableId="717976888">
    <w:abstractNumId w:val="13"/>
  </w:num>
  <w:num w:numId="19" w16cid:durableId="1029375946">
    <w:abstractNumId w:val="22"/>
  </w:num>
  <w:num w:numId="20" w16cid:durableId="1890994627">
    <w:abstractNumId w:val="3"/>
  </w:num>
  <w:num w:numId="21" w16cid:durableId="1045180913">
    <w:abstractNumId w:val="12"/>
  </w:num>
  <w:num w:numId="22" w16cid:durableId="1907257445">
    <w:abstractNumId w:val="23"/>
  </w:num>
  <w:num w:numId="23" w16cid:durableId="833495474">
    <w:abstractNumId w:val="21"/>
  </w:num>
  <w:num w:numId="24" w16cid:durableId="145517727">
    <w:abstractNumId w:val="17"/>
  </w:num>
  <w:num w:numId="25" w16cid:durableId="1083644195">
    <w:abstractNumId w:val="9"/>
  </w:num>
  <w:num w:numId="26" w16cid:durableId="967781833">
    <w:abstractNumId w:val="26"/>
  </w:num>
  <w:num w:numId="27" w16cid:durableId="1882745662">
    <w:abstractNumId w:val="19"/>
  </w:num>
  <w:num w:numId="28" w16cid:durableId="184557535">
    <w:abstractNumId w:val="16"/>
  </w:num>
  <w:num w:numId="29" w16cid:durableId="766924685">
    <w:abstractNumId w:val="4"/>
  </w:num>
  <w:num w:numId="30" w16cid:durableId="1408964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A14C0"/>
    <w:rsid w:val="000D1077"/>
    <w:rsid w:val="000F2E4D"/>
    <w:rsid w:val="000F6303"/>
    <w:rsid w:val="00111430"/>
    <w:rsid w:val="001118B0"/>
    <w:rsid w:val="001320AD"/>
    <w:rsid w:val="001350FA"/>
    <w:rsid w:val="00137A4B"/>
    <w:rsid w:val="00146220"/>
    <w:rsid w:val="001A0379"/>
    <w:rsid w:val="001A4831"/>
    <w:rsid w:val="001D2009"/>
    <w:rsid w:val="0022299C"/>
    <w:rsid w:val="00234B5A"/>
    <w:rsid w:val="002852B8"/>
    <w:rsid w:val="002F1EC7"/>
    <w:rsid w:val="003228A4"/>
    <w:rsid w:val="00340A45"/>
    <w:rsid w:val="003464D4"/>
    <w:rsid w:val="00360B34"/>
    <w:rsid w:val="003C6771"/>
    <w:rsid w:val="003E59C0"/>
    <w:rsid w:val="00426D5C"/>
    <w:rsid w:val="0044356D"/>
    <w:rsid w:val="004522E7"/>
    <w:rsid w:val="004557A0"/>
    <w:rsid w:val="0048533D"/>
    <w:rsid w:val="004944D1"/>
    <w:rsid w:val="00497E1C"/>
    <w:rsid w:val="004B2EFA"/>
    <w:rsid w:val="004C11EB"/>
    <w:rsid w:val="004D7A33"/>
    <w:rsid w:val="004E15D8"/>
    <w:rsid w:val="004E74EF"/>
    <w:rsid w:val="004F0163"/>
    <w:rsid w:val="004F6570"/>
    <w:rsid w:val="005035B6"/>
    <w:rsid w:val="005239B7"/>
    <w:rsid w:val="005742B1"/>
    <w:rsid w:val="00577C30"/>
    <w:rsid w:val="00633DB4"/>
    <w:rsid w:val="00651ACF"/>
    <w:rsid w:val="0065762D"/>
    <w:rsid w:val="00665E63"/>
    <w:rsid w:val="00674393"/>
    <w:rsid w:val="006926BA"/>
    <w:rsid w:val="006B18E8"/>
    <w:rsid w:val="006D677A"/>
    <w:rsid w:val="006E6EAF"/>
    <w:rsid w:val="006E7BF1"/>
    <w:rsid w:val="006F4500"/>
    <w:rsid w:val="00726939"/>
    <w:rsid w:val="007316E3"/>
    <w:rsid w:val="00753420"/>
    <w:rsid w:val="00757DC7"/>
    <w:rsid w:val="0076491B"/>
    <w:rsid w:val="007C14FC"/>
    <w:rsid w:val="00862B9E"/>
    <w:rsid w:val="008908D1"/>
    <w:rsid w:val="008A5C53"/>
    <w:rsid w:val="008E5721"/>
    <w:rsid w:val="008F0516"/>
    <w:rsid w:val="00901E78"/>
    <w:rsid w:val="009104AA"/>
    <w:rsid w:val="00921996"/>
    <w:rsid w:val="00931E28"/>
    <w:rsid w:val="009346B6"/>
    <w:rsid w:val="00941E85"/>
    <w:rsid w:val="009538E3"/>
    <w:rsid w:val="00955388"/>
    <w:rsid w:val="00970801"/>
    <w:rsid w:val="00992524"/>
    <w:rsid w:val="009B2828"/>
    <w:rsid w:val="009B4646"/>
    <w:rsid w:val="009E0BB2"/>
    <w:rsid w:val="009E703C"/>
    <w:rsid w:val="009F47D6"/>
    <w:rsid w:val="009F67AE"/>
    <w:rsid w:val="00A04469"/>
    <w:rsid w:val="00A617A7"/>
    <w:rsid w:val="00A73176"/>
    <w:rsid w:val="00A824CA"/>
    <w:rsid w:val="00A86A8C"/>
    <w:rsid w:val="00AA6566"/>
    <w:rsid w:val="00AC3E5E"/>
    <w:rsid w:val="00AD79FB"/>
    <w:rsid w:val="00B14EBA"/>
    <w:rsid w:val="00B31F67"/>
    <w:rsid w:val="00B369C0"/>
    <w:rsid w:val="00B4047B"/>
    <w:rsid w:val="00B60842"/>
    <w:rsid w:val="00B747AB"/>
    <w:rsid w:val="00B83E0E"/>
    <w:rsid w:val="00B859A8"/>
    <w:rsid w:val="00B959F8"/>
    <w:rsid w:val="00BC5844"/>
    <w:rsid w:val="00BD7B2E"/>
    <w:rsid w:val="00C05022"/>
    <w:rsid w:val="00C26162"/>
    <w:rsid w:val="00C46331"/>
    <w:rsid w:val="00C46EDE"/>
    <w:rsid w:val="00C57424"/>
    <w:rsid w:val="00C63C22"/>
    <w:rsid w:val="00C76B54"/>
    <w:rsid w:val="00C9187A"/>
    <w:rsid w:val="00CA0CFC"/>
    <w:rsid w:val="00CD06B8"/>
    <w:rsid w:val="00CD281E"/>
    <w:rsid w:val="00CE68DC"/>
    <w:rsid w:val="00D04CBD"/>
    <w:rsid w:val="00D1543A"/>
    <w:rsid w:val="00D372BE"/>
    <w:rsid w:val="00D41508"/>
    <w:rsid w:val="00D45958"/>
    <w:rsid w:val="00D56414"/>
    <w:rsid w:val="00D60E93"/>
    <w:rsid w:val="00D82212"/>
    <w:rsid w:val="00D8359D"/>
    <w:rsid w:val="00D96247"/>
    <w:rsid w:val="00E244CA"/>
    <w:rsid w:val="00E653B5"/>
    <w:rsid w:val="00E7171E"/>
    <w:rsid w:val="00EA4078"/>
    <w:rsid w:val="00EB5665"/>
    <w:rsid w:val="00EB72F2"/>
    <w:rsid w:val="00ED1DF3"/>
    <w:rsid w:val="00F11506"/>
    <w:rsid w:val="00F248E2"/>
    <w:rsid w:val="00F423DF"/>
    <w:rsid w:val="00F45B7B"/>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84AE561"/>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5AE30"/>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176"/>
    <w:pPr>
      <w:spacing w:before="80" w:after="8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A73176"/>
    <w:pPr>
      <w:keepNext/>
      <w:keepLines/>
      <w:spacing w:before="40" w:after="0"/>
      <w:outlineLvl w:val="2"/>
    </w:pPr>
    <w:rPr>
      <w:rFonts w:eastAsiaTheme="majorEastAsia" w:cstheme="majorBidi"/>
      <w:b/>
      <w:color w:val="1E1544" w:themeColor="text1"/>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A73176"/>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340A45"/>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340A45"/>
    <w:rPr>
      <w:rFonts w:ascii="Arial" w:eastAsiaTheme="minorEastAsia" w:hAnsi="Arial"/>
      <w:b/>
      <w:bCs/>
      <w:sz w:val="20"/>
      <w:szCs w:val="20"/>
      <w:lang w:eastAsia="zh-CN"/>
    </w:rPr>
  </w:style>
  <w:style w:type="paragraph" w:styleId="ListBullet">
    <w:name w:val="List Bullet"/>
    <w:basedOn w:val="ListParagraph"/>
    <w:uiPriority w:val="99"/>
    <w:unhideWhenUsed/>
    <w:rsid w:val="00A73176"/>
    <w:pPr>
      <w:numPr>
        <w:numId w:val="28"/>
      </w:numPr>
    </w:pPr>
    <w:rPr>
      <w:lang w:val="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myagedcare.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3614ccfe74d8dbdee57aee9830fafc3f">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c9a29891c4e1d2cb158dc75ee6ad4409"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80C78808-EF43-4009-A97A-890692610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6</TotalTime>
  <Pages>1</Pages>
  <Words>1211</Words>
  <Characters>6554</Characters>
  <Application>Microsoft Office Word</Application>
  <DocSecurity>0</DocSecurity>
  <Lines>139</Lines>
  <Paragraphs>51</Paragraphs>
  <ScaleCrop>false</ScaleCrop>
  <HeadingPairs>
    <vt:vector size="2" baseType="variant">
      <vt:variant>
        <vt:lpstr>Title</vt:lpstr>
      </vt:variant>
      <vt:variant>
        <vt:i4>1</vt:i4>
      </vt:variant>
    </vt:vector>
  </HeadingPairs>
  <TitlesOfParts>
    <vt:vector size="1" baseType="lpstr">
      <vt:lpstr>Θέσεις για ανθρώπους – Ενσωμάτωση της επιλογής στη φροντίδα σε οίκους ευγηρίας</vt:lpstr>
    </vt:vector>
  </TitlesOfParts>
  <Manager/>
  <Company/>
  <LinksUpToDate>false</LinksUpToDate>
  <CharactersWithSpaces>7714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Θέσεις για ανθρώπους – Ενσωμάτωση της επιλογής στη φροντίδα σε οίκους ευγηρίας</dc:title>
  <dc:subject>Aged Care</dc:subject>
  <dc:creator>Australian Government Department of Health, Disability and Ageing</dc:creator>
  <cp:keywords>Aged care; Residential aged care</cp:keywords>
  <dc:description/>
  <cp:lastModifiedBy>MASCHKE, Elvia</cp:lastModifiedBy>
  <cp:revision>15</cp:revision>
  <cp:lastPrinted>2025-10-08T06:35:00Z</cp:lastPrinted>
  <dcterms:created xsi:type="dcterms:W3CDTF">2025-11-09T00:53:00Z</dcterms:created>
  <dcterms:modified xsi:type="dcterms:W3CDTF">2025-11-19T21:38:00Z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