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23CE1852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7C9D1B18" w:rsidR="009F154D" w:rsidRDefault="009F154D" w:rsidP="009F154D">
      <w:pPr>
        <w:pStyle w:val="Heading2"/>
      </w:pPr>
      <w:r>
        <w:t xml:space="preserve">Quick Reference Guide: </w:t>
      </w:r>
      <w:r w:rsidR="4B31A564">
        <w:t>C</w:t>
      </w:r>
      <w:r w:rsidR="004A2E41">
        <w:t>onsumer experience</w:t>
      </w:r>
    </w:p>
    <w:p w14:paraId="0205A3CC" w14:textId="45A73F14" w:rsidR="004A2E41" w:rsidRPr="00EF5CA3" w:rsidRDefault="004A2E41">
      <w:pPr>
        <w:spacing w:after="0"/>
      </w:pPr>
      <w:bookmarkStart w:id="0" w:name="_Hlk76475040"/>
      <w:r>
        <w:t xml:space="preserve">This guide </w:t>
      </w:r>
      <w:r w:rsidR="54E6A0A7">
        <w:t>helps</w:t>
      </w:r>
      <w:r>
        <w:t xml:space="preserve"> </w:t>
      </w:r>
      <w:r w:rsidR="003C16C4">
        <w:t>registered</w:t>
      </w:r>
      <w:r>
        <w:t xml:space="preserve"> providers of </w:t>
      </w:r>
      <w:r w:rsidR="003C16C4">
        <w:t xml:space="preserve">approved </w:t>
      </w:r>
      <w:r>
        <w:t xml:space="preserve">residential aged care </w:t>
      </w:r>
      <w:r w:rsidR="003C16C4">
        <w:t>homes</w:t>
      </w:r>
      <w:r>
        <w:t xml:space="preserve"> to collect and report data on consumer experience for the QI Program.</w:t>
      </w:r>
    </w:p>
    <w:p w14:paraId="2D6970F9" w14:textId="6993F94A" w:rsidR="004A2E41" w:rsidRPr="00EF5CA3" w:rsidRDefault="002B7693" w:rsidP="004A2E41">
      <w:pPr>
        <w:spacing w:after="0"/>
      </w:pPr>
      <w:r>
        <w:t>You must report the</w:t>
      </w:r>
      <w:r w:rsidR="004A2E41" w:rsidRPr="00EF5CA3">
        <w:t xml:space="preserve"> consumer experience quality indicator against: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8775"/>
      </w:tblGrid>
      <w:tr w:rsidR="009F154D" w:rsidRPr="006541E8" w14:paraId="566D7D0A" w14:textId="77777777">
        <w:trPr>
          <w:trHeight w:val="1344"/>
        </w:trPr>
        <w:tc>
          <w:tcPr>
            <w:tcW w:w="1410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hideMark/>
          </w:tcPr>
          <w:p w14:paraId="3580F27A" w14:textId="270275F1" w:rsidR="009F154D" w:rsidRPr="006541E8" w:rsidRDefault="004A2E41">
            <w:pPr>
              <w:jc w:val="center"/>
            </w:pPr>
            <w:r w:rsidRPr="00EF5CA3">
              <w:rPr>
                <w:noProof/>
              </w:rPr>
              <w:drawing>
                <wp:inline distT="0" distB="0" distL="0" distR="0" wp14:anchorId="24736EF3" wp14:editId="44515579">
                  <wp:extent cx="774065" cy="774065"/>
                  <wp:effectExtent l="0" t="0" r="6985" b="6985"/>
                  <wp:docPr id="204876727" name="Picture 204876727" descr="An icon of  thumbs up in a speech bubble represent the Consumer experience quality indic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76727" name="Picture 204876727" descr="An icon of  thumbs up in a speech bubble represent the Consumer experience quality indica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shd w:val="clear" w:color="auto" w:fill="F1F2F2"/>
          </w:tcPr>
          <w:p w14:paraId="2EE30617" w14:textId="48DB0C96" w:rsidR="009F154D" w:rsidRPr="00280E4D" w:rsidRDefault="004A2E41">
            <w:pPr>
              <w:pStyle w:val="ListParagraph"/>
              <w:ind w:left="1080"/>
              <w:rPr>
                <w:b/>
                <w:bCs/>
              </w:rPr>
            </w:pPr>
            <w:r w:rsidRPr="004A2E41">
              <w:rPr>
                <w:b/>
                <w:bCs/>
              </w:rPr>
              <w:t xml:space="preserve">Percentage of </w:t>
            </w:r>
            <w:r w:rsidR="00C30033">
              <w:rPr>
                <w:b/>
                <w:bCs/>
              </w:rPr>
              <w:t>individuals</w:t>
            </w:r>
            <w:r w:rsidRPr="004A2E41">
              <w:rPr>
                <w:b/>
                <w:bCs/>
              </w:rPr>
              <w:t xml:space="preserve"> who report ‘good’ or ‘excellent’ experience of the </w:t>
            </w:r>
            <w:r w:rsidR="00DC29F8">
              <w:rPr>
                <w:b/>
                <w:bCs/>
              </w:rPr>
              <w:t>aged care home</w:t>
            </w:r>
          </w:p>
        </w:tc>
      </w:tr>
      <w:bookmarkEnd w:id="0"/>
    </w:tbl>
    <w:p w14:paraId="4162DCEC" w14:textId="77777777" w:rsidR="009F154D" w:rsidRDefault="009F154D" w:rsidP="009F154D">
      <w:pPr>
        <w:pStyle w:val="BodyTextDOH"/>
        <w:rPr>
          <w:rFonts w:ascii="Arial" w:hAnsi="Arial" w:cs="Arial"/>
          <w:b/>
          <w:bCs/>
          <w:sz w:val="24"/>
          <w:szCs w:val="24"/>
        </w:rPr>
      </w:pPr>
    </w:p>
    <w:p w14:paraId="4A3FE28D" w14:textId="3C4D3B3C" w:rsidR="004A2E41" w:rsidRPr="00EF5CA3" w:rsidRDefault="004A2E41" w:rsidP="004A2E41">
      <w:r w:rsidRPr="00EF5CA3">
        <w:t xml:space="preserve">Consumer experience measures the effectiveness of aged care </w:t>
      </w:r>
      <w:r w:rsidR="00C30033">
        <w:t>homes</w:t>
      </w:r>
      <w:r w:rsidRPr="00EF5CA3">
        <w:t xml:space="preserve"> in meeting care needs, preferences and expectations of </w:t>
      </w:r>
      <w:r w:rsidR="003C16C4">
        <w:t>resident</w:t>
      </w:r>
      <w:r w:rsidRPr="00EF5CA3">
        <w:t>s.</w:t>
      </w:r>
    </w:p>
    <w:p w14:paraId="0FE3203B" w14:textId="3CB10E5E" w:rsidR="004A2E41" w:rsidRPr="00EF5CA3" w:rsidRDefault="004A2E41" w:rsidP="004A2E41">
      <w:r>
        <w:t>C</w:t>
      </w:r>
      <w:r w:rsidRPr="00EF5CA3">
        <w:t xml:space="preserve">onsumer experience is assessed using the Quality of Care Experience Aged Care Consumers© (QCE-ACC) tool. </w:t>
      </w:r>
      <w:r w:rsidR="003C16C4">
        <w:t>Resident</w:t>
      </w:r>
      <w:r w:rsidRPr="00EF5CA3">
        <w:t xml:space="preserve">s can be assessed for the consumer experience quality indicator using </w:t>
      </w:r>
      <w:r w:rsidR="00E3604C">
        <w:t>the appropriate</w:t>
      </w:r>
      <w:r w:rsidRPr="00EF5CA3">
        <w:t xml:space="preserve"> version of the QCE-ACC assessment tool: Self-Complete Version, Interviewer Facilitated Version or the Proxy Version.</w:t>
      </w:r>
    </w:p>
    <w:p w14:paraId="74400C79" w14:textId="5E085F09" w:rsidR="005807F8" w:rsidRDefault="004A2E41" w:rsidP="004A2E41">
      <w:pPr>
        <w:spacing w:after="180"/>
      </w:pPr>
      <w:r w:rsidRPr="00EF5CA3">
        <w:t xml:space="preserve">The QCE-ACC asks </w:t>
      </w:r>
      <w:r w:rsidR="003C16C4">
        <w:t>resident</w:t>
      </w:r>
      <w:r w:rsidRPr="00EF5CA3">
        <w:t>s to indicate their quality of care experience by selecting the most appropriate statement using a five</w:t>
      </w:r>
      <w:r w:rsidR="002F188C">
        <w:t xml:space="preserve"> or six</w:t>
      </w:r>
      <w:r w:rsidRPr="00EF5CA3">
        <w:t>-point scale</w:t>
      </w:r>
      <w:r w:rsidR="00D43717">
        <w:t>. This ranges</w:t>
      </w:r>
      <w:r w:rsidRPr="00EF5CA3">
        <w:t xml:space="preserve"> from ‘never’ to ‘always’ for </w:t>
      </w:r>
      <w:r w:rsidR="00D43717">
        <w:t xml:space="preserve">five </w:t>
      </w:r>
      <w:r w:rsidRPr="00EF5CA3">
        <w:t xml:space="preserve">of the six survey questions. </w:t>
      </w:r>
      <w:r w:rsidR="00A2032A">
        <w:t>The question about complaints has a</w:t>
      </w:r>
      <w:r w:rsidR="002552AF">
        <w:t>n additional</w:t>
      </w:r>
      <w:r w:rsidR="00A2032A">
        <w:t xml:space="preserve"> ‘not applicable’ option. </w:t>
      </w:r>
    </w:p>
    <w:p w14:paraId="17582538" w14:textId="7D6ECFE2" w:rsidR="004A2E41" w:rsidRDefault="004A2E41" w:rsidP="004A2E41">
      <w:pPr>
        <w:spacing w:after="180"/>
      </w:pPr>
      <w:r w:rsidRPr="00EF5CA3">
        <w:t xml:space="preserve">The </w:t>
      </w:r>
      <w:r w:rsidR="003C16C4">
        <w:t>resident</w:t>
      </w:r>
      <w:r w:rsidRPr="00EF5CA3">
        <w:t>’s scores for each of the six questions is added together to give a total score</w:t>
      </w:r>
      <w:r>
        <w:t xml:space="preserve"> </w:t>
      </w:r>
      <w:r w:rsidRPr="00EF5CA3">
        <w:t>and is then assigned to one of five categories describing overall consumer experience.</w:t>
      </w:r>
      <w:r w:rsidR="00D908D1">
        <w:t xml:space="preserve"> </w:t>
      </w:r>
      <w:r w:rsidR="00B10776">
        <w:t>Guidance</w:t>
      </w:r>
      <w:r w:rsidR="001F0781">
        <w:t xml:space="preserve"> </w:t>
      </w:r>
      <w:r w:rsidR="00BB4EEF">
        <w:t xml:space="preserve">in </w:t>
      </w:r>
      <w:hyperlink r:id="rId12">
        <w:r w:rsidR="00E02E6E">
          <w:rPr>
            <w:rStyle w:val="Hyperlink"/>
            <w:color w:val="0070C0"/>
          </w:rPr>
          <w:t>QI Program Manual - Part A</w:t>
        </w:r>
      </w:hyperlink>
      <w:r w:rsidR="00BB4EEF">
        <w:t xml:space="preserve"> </w:t>
      </w:r>
      <w:r w:rsidR="001F0781">
        <w:t xml:space="preserve">provides a rescaling tool if a resident answers ‘not applicable’. </w:t>
      </w:r>
    </w:p>
    <w:p w14:paraId="7E0D4789" w14:textId="77777777" w:rsidR="004A2E41" w:rsidRPr="00EF5CA3" w:rsidRDefault="004A2E41" w:rsidP="004A2E41">
      <w:pPr>
        <w:pStyle w:val="Heading3"/>
      </w:pPr>
      <w:r w:rsidRPr="00EF5CA3">
        <w:lastRenderedPageBreak/>
        <w:t>Five consumer experience categories</w:t>
      </w:r>
    </w:p>
    <w:p w14:paraId="24BE0A29" w14:textId="77777777" w:rsidR="004A2E41" w:rsidRPr="004A2E41" w:rsidRDefault="004A2E41" w:rsidP="004A2E41">
      <w:pPr>
        <w:pStyle w:val="NormalSingleSpace"/>
        <w:spacing w:before="60" w:after="60"/>
        <w:rPr>
          <w:rFonts w:ascii="Arial" w:hAnsi="Arial" w:cs="Arial"/>
          <w:sz w:val="24"/>
          <w:szCs w:val="24"/>
          <w:lang w:val="en-AU"/>
        </w:rPr>
      </w:pPr>
      <w:r w:rsidRPr="004A2E41">
        <w:rPr>
          <w:rFonts w:ascii="Arial" w:hAnsi="Arial" w:cs="Arial"/>
          <w:sz w:val="24"/>
          <w:szCs w:val="24"/>
          <w:lang w:val="en-AU"/>
        </w:rPr>
        <w:t>There are five categories for the QCE-ACC tool:</w:t>
      </w:r>
    </w:p>
    <w:p w14:paraId="3B7C3A06" w14:textId="687614E1" w:rsidR="004A2E41" w:rsidRPr="00572328" w:rsidRDefault="004A2E41" w:rsidP="00595D7C">
      <w:pPr>
        <w:pStyle w:val="ListParagraph"/>
        <w:ind w:left="1276" w:hanging="425"/>
        <w:rPr>
          <w:rFonts w:cs="Arial"/>
          <w:szCs w:val="32"/>
        </w:rPr>
      </w:pPr>
      <w:r w:rsidRPr="00572328">
        <w:rPr>
          <w:rFonts w:cs="Arial"/>
          <w:szCs w:val="32"/>
        </w:rPr>
        <w:t>‘Excellent’ (</w:t>
      </w:r>
      <w:r w:rsidR="003C16C4" w:rsidRPr="00572328">
        <w:rPr>
          <w:rFonts w:cs="Arial"/>
          <w:szCs w:val="32"/>
        </w:rPr>
        <w:t>resident</w:t>
      </w:r>
      <w:r w:rsidRPr="00572328">
        <w:rPr>
          <w:rFonts w:cs="Arial"/>
          <w:szCs w:val="32"/>
        </w:rPr>
        <w:t xml:space="preserve">s who score between 22–24) </w:t>
      </w:r>
    </w:p>
    <w:p w14:paraId="27CACD13" w14:textId="7FF38F70" w:rsidR="004A2E41" w:rsidRPr="00572328" w:rsidRDefault="004A2E41" w:rsidP="00595D7C">
      <w:pPr>
        <w:pStyle w:val="ListParagraph"/>
        <w:ind w:left="1276" w:hanging="425"/>
        <w:rPr>
          <w:rFonts w:cs="Arial"/>
          <w:szCs w:val="32"/>
        </w:rPr>
      </w:pPr>
      <w:r w:rsidRPr="00572328">
        <w:rPr>
          <w:rFonts w:cs="Arial"/>
          <w:szCs w:val="32"/>
        </w:rPr>
        <w:t>‘Good’ (</w:t>
      </w:r>
      <w:r w:rsidR="003C16C4" w:rsidRPr="00572328">
        <w:rPr>
          <w:rFonts w:cs="Arial"/>
          <w:szCs w:val="32"/>
        </w:rPr>
        <w:t>resident</w:t>
      </w:r>
      <w:r w:rsidRPr="00572328">
        <w:rPr>
          <w:rFonts w:cs="Arial"/>
          <w:szCs w:val="32"/>
        </w:rPr>
        <w:t>s who score between 19–21)</w:t>
      </w:r>
    </w:p>
    <w:p w14:paraId="2A2A2407" w14:textId="239A20EE" w:rsidR="004A2E41" w:rsidRPr="00572328" w:rsidRDefault="004A2E41" w:rsidP="00595D7C">
      <w:pPr>
        <w:pStyle w:val="ListParagraph"/>
        <w:ind w:left="1276" w:hanging="425"/>
        <w:rPr>
          <w:rFonts w:cs="Arial"/>
          <w:szCs w:val="32"/>
        </w:rPr>
      </w:pPr>
      <w:r w:rsidRPr="00572328">
        <w:rPr>
          <w:rFonts w:cs="Arial"/>
          <w:szCs w:val="32"/>
        </w:rPr>
        <w:t>‘Moderate’ (</w:t>
      </w:r>
      <w:r w:rsidR="003C16C4" w:rsidRPr="00572328">
        <w:rPr>
          <w:rFonts w:cs="Arial"/>
          <w:szCs w:val="32"/>
        </w:rPr>
        <w:t>resident</w:t>
      </w:r>
      <w:r w:rsidRPr="00572328">
        <w:rPr>
          <w:rFonts w:cs="Arial"/>
          <w:szCs w:val="32"/>
        </w:rPr>
        <w:t>s who score between 14–18)</w:t>
      </w:r>
    </w:p>
    <w:p w14:paraId="2DB4D704" w14:textId="440A9FD4" w:rsidR="004A2E41" w:rsidRPr="00572328" w:rsidRDefault="004A2E41" w:rsidP="00595D7C">
      <w:pPr>
        <w:pStyle w:val="ListParagraph"/>
        <w:ind w:left="1276" w:hanging="425"/>
        <w:rPr>
          <w:rFonts w:cs="Arial"/>
          <w:szCs w:val="32"/>
        </w:rPr>
      </w:pPr>
      <w:r w:rsidRPr="00572328">
        <w:rPr>
          <w:rFonts w:cs="Arial"/>
          <w:szCs w:val="32"/>
        </w:rPr>
        <w:t>‘Poor’ (</w:t>
      </w:r>
      <w:r w:rsidR="003C16C4" w:rsidRPr="00572328">
        <w:rPr>
          <w:rFonts w:cs="Arial"/>
          <w:szCs w:val="32"/>
        </w:rPr>
        <w:t>resident</w:t>
      </w:r>
      <w:r w:rsidRPr="00572328">
        <w:rPr>
          <w:rFonts w:cs="Arial"/>
          <w:szCs w:val="32"/>
        </w:rPr>
        <w:t>s who score between 8–13)</w:t>
      </w:r>
    </w:p>
    <w:p w14:paraId="6E29B1FB" w14:textId="7A439C39" w:rsidR="004A2E41" w:rsidRPr="00572328" w:rsidRDefault="004A2E41" w:rsidP="00595D7C">
      <w:pPr>
        <w:pStyle w:val="ListParagraph"/>
        <w:ind w:left="1276" w:hanging="425"/>
        <w:rPr>
          <w:rFonts w:cs="Arial"/>
          <w:szCs w:val="32"/>
        </w:rPr>
      </w:pPr>
      <w:r w:rsidRPr="00572328">
        <w:rPr>
          <w:rFonts w:cs="Arial"/>
          <w:szCs w:val="32"/>
        </w:rPr>
        <w:t>‘Very poor’ (</w:t>
      </w:r>
      <w:r w:rsidR="003C16C4" w:rsidRPr="00572328">
        <w:rPr>
          <w:rFonts w:cs="Arial"/>
          <w:szCs w:val="32"/>
        </w:rPr>
        <w:t>resident</w:t>
      </w:r>
      <w:r w:rsidRPr="00572328">
        <w:rPr>
          <w:rFonts w:cs="Arial"/>
          <w:szCs w:val="32"/>
        </w:rPr>
        <w:t>s who score between 0–7)</w:t>
      </w:r>
    </w:p>
    <w:p w14:paraId="46FF278A" w14:textId="70257E81" w:rsidR="009F154D" w:rsidRPr="009B28AF" w:rsidRDefault="009F154D" w:rsidP="009F154D">
      <w:pPr>
        <w:pStyle w:val="Heading3"/>
        <w:spacing w:after="240"/>
      </w:pPr>
      <w:r>
        <w:t xml:space="preserve">Collect </w:t>
      </w:r>
      <w:r w:rsidR="004A2E41">
        <w:t>consumer experience data</w:t>
      </w:r>
    </w:p>
    <w:p w14:paraId="6E27DEBC" w14:textId="77777777" w:rsidR="004A2E41" w:rsidRPr="00EF5CA3" w:rsidRDefault="004A2E41" w:rsidP="004A2E41">
      <w:pPr>
        <w:pStyle w:val="FrameIcon1"/>
        <w:framePr w:wrap="around"/>
        <w:rPr>
          <w:noProof w:val="0"/>
        </w:rPr>
      </w:pPr>
      <w:r w:rsidRPr="00EF5CA3">
        <w:drawing>
          <wp:inline distT="0" distB="0" distL="0" distR="0" wp14:anchorId="433751FB" wp14:editId="3C50F050">
            <wp:extent cx="330546" cy="363600"/>
            <wp:effectExtent l="0" t="0" r="0" b="0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BC2D" w14:textId="3555BD04" w:rsidR="004A2E41" w:rsidRPr="004A2E41" w:rsidRDefault="004A2E41" w:rsidP="00595D7C">
      <w:pPr>
        <w:pStyle w:val="DoubleIndentText"/>
        <w:spacing w:after="300" w:line="276" w:lineRule="auto"/>
        <w:rPr>
          <w:rFonts w:ascii="Arial" w:hAnsi="Arial" w:cs="Arial"/>
          <w:sz w:val="24"/>
          <w:szCs w:val="32"/>
          <w:lang w:val="en-AU"/>
        </w:rPr>
      </w:pPr>
      <w:r w:rsidRPr="004A2E41">
        <w:rPr>
          <w:rFonts w:ascii="Arial" w:hAnsi="Arial" w:cs="Arial"/>
          <w:sz w:val="24"/>
          <w:szCs w:val="32"/>
          <w:lang w:val="en-AU"/>
        </w:rPr>
        <w:t xml:space="preserve">Offer the QCE-ACC Self-Complete Version for self-completion to all suitable </w:t>
      </w:r>
      <w:r w:rsidR="003C16C4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 xml:space="preserve">s with no or mild cognitive impairment, around the same time every </w:t>
      </w:r>
      <w:r w:rsidR="00595D7C">
        <w:rPr>
          <w:rFonts w:ascii="Arial" w:hAnsi="Arial" w:cs="Arial"/>
          <w:sz w:val="24"/>
          <w:szCs w:val="32"/>
          <w:lang w:val="en-AU"/>
        </w:rPr>
        <w:t>reporting period (</w:t>
      </w:r>
      <w:r w:rsidRPr="004A2E41">
        <w:rPr>
          <w:rFonts w:ascii="Arial" w:hAnsi="Arial" w:cs="Arial"/>
          <w:sz w:val="24"/>
          <w:szCs w:val="32"/>
          <w:lang w:val="en-AU"/>
        </w:rPr>
        <w:t>quarter</w:t>
      </w:r>
      <w:r w:rsidR="00595D7C">
        <w:rPr>
          <w:rFonts w:ascii="Arial" w:hAnsi="Arial" w:cs="Arial"/>
          <w:sz w:val="24"/>
          <w:szCs w:val="32"/>
          <w:lang w:val="en-AU"/>
        </w:rPr>
        <w:t>)</w:t>
      </w:r>
    </w:p>
    <w:p w14:paraId="2077B0CA" w14:textId="77777777" w:rsidR="004A2E41" w:rsidRPr="004A2E41" w:rsidRDefault="004A2E41" w:rsidP="00595D7C">
      <w:pPr>
        <w:pStyle w:val="FrameIcon1"/>
        <w:framePr w:wrap="around"/>
        <w:spacing w:line="276" w:lineRule="auto"/>
        <w:rPr>
          <w:rFonts w:ascii="Arial" w:hAnsi="Arial" w:cs="Arial"/>
          <w:noProof w:val="0"/>
          <w:sz w:val="24"/>
          <w:szCs w:val="32"/>
        </w:rPr>
      </w:pPr>
      <w:r w:rsidRPr="004A2E41">
        <w:rPr>
          <w:rFonts w:ascii="Arial" w:hAnsi="Arial" w:cs="Arial"/>
          <w:sz w:val="24"/>
          <w:szCs w:val="32"/>
        </w:rPr>
        <w:drawing>
          <wp:inline distT="0" distB="0" distL="0" distR="0" wp14:anchorId="081FF6A5" wp14:editId="4D45D9A7">
            <wp:extent cx="326027" cy="360000"/>
            <wp:effectExtent l="0" t="0" r="0" b="2540"/>
            <wp:docPr id="1038395231" name="Picture 1038395231" descr="Participa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articipant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EFD4" w14:textId="75561B13" w:rsidR="004A2E41" w:rsidRPr="004A2E41" w:rsidRDefault="004A2E41" w:rsidP="00595D7C">
      <w:pPr>
        <w:pStyle w:val="DoubleIndentText"/>
        <w:spacing w:after="240" w:line="276" w:lineRule="auto"/>
        <w:rPr>
          <w:rFonts w:ascii="Arial" w:hAnsi="Arial" w:cs="Arial"/>
          <w:sz w:val="24"/>
          <w:szCs w:val="32"/>
          <w:lang w:val="en-AU"/>
        </w:rPr>
      </w:pPr>
      <w:r w:rsidRPr="004A2E41">
        <w:rPr>
          <w:rFonts w:ascii="Arial" w:hAnsi="Arial" w:cs="Arial"/>
          <w:sz w:val="24"/>
          <w:szCs w:val="32"/>
          <w:lang w:val="en-AU"/>
        </w:rPr>
        <w:t xml:space="preserve">Arrange interviewer facilitated completion for all </w:t>
      </w:r>
      <w:r w:rsidR="003C16C4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requiring assistance, using the QCE</w:t>
      </w:r>
      <w:r w:rsidRPr="004A2E41">
        <w:rPr>
          <w:rFonts w:ascii="Arial" w:hAnsi="Arial" w:cs="Arial"/>
          <w:sz w:val="24"/>
          <w:szCs w:val="32"/>
          <w:lang w:val="en-AU"/>
        </w:rPr>
        <w:noBreakHyphen/>
        <w:t xml:space="preserve">ACC Interviewer Facilitated Version (e.g. </w:t>
      </w:r>
      <w:r w:rsidR="003C16C4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requiring support with reading the questions or writing responses)</w:t>
      </w:r>
    </w:p>
    <w:p w14:paraId="068E6592" w14:textId="77777777" w:rsidR="004A2E41" w:rsidRPr="004A2E41" w:rsidRDefault="004A2E41" w:rsidP="00595D7C">
      <w:pPr>
        <w:pStyle w:val="FrameIcon1"/>
        <w:framePr w:wrap="around"/>
        <w:spacing w:line="276" w:lineRule="auto"/>
        <w:rPr>
          <w:rFonts w:ascii="Arial" w:hAnsi="Arial" w:cs="Arial"/>
          <w:noProof w:val="0"/>
          <w:sz w:val="24"/>
          <w:szCs w:val="32"/>
        </w:rPr>
      </w:pPr>
      <w:r w:rsidRPr="004A2E41">
        <w:rPr>
          <w:rStyle w:val="DropMediumIcon"/>
          <w:rFonts w:ascii="Arial" w:hAnsi="Arial" w:cs="Arial"/>
          <w:sz w:val="24"/>
          <w:szCs w:val="32"/>
        </w:rPr>
        <w:drawing>
          <wp:inline distT="0" distB="0" distL="0" distR="0" wp14:anchorId="0BBBC0F9" wp14:editId="3CE6DA1D">
            <wp:extent cx="326552" cy="360000"/>
            <wp:effectExtent l="0" t="0" r="0" b="2540"/>
            <wp:docPr id="533500560" name="Picture 533500560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4571" w14:textId="0364F99F" w:rsidR="004A2E41" w:rsidRPr="004A2E41" w:rsidRDefault="004A2E41" w:rsidP="00595D7C">
      <w:pPr>
        <w:pStyle w:val="DoubleIndentText"/>
        <w:spacing w:after="240" w:line="276" w:lineRule="auto"/>
        <w:rPr>
          <w:rFonts w:ascii="Arial" w:hAnsi="Arial" w:cs="Arial"/>
          <w:sz w:val="24"/>
          <w:szCs w:val="32"/>
          <w:lang w:val="en-AU"/>
        </w:rPr>
      </w:pPr>
      <w:r w:rsidRPr="004A2E41">
        <w:rPr>
          <w:rFonts w:ascii="Arial" w:hAnsi="Arial" w:cs="Arial"/>
          <w:sz w:val="24"/>
          <w:szCs w:val="32"/>
          <w:lang w:val="en-AU"/>
        </w:rPr>
        <w:t xml:space="preserve">Arrange proxy-completion for all </w:t>
      </w:r>
      <w:r w:rsidR="003C16C4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who cannot complete the QCE-ACC through self</w:t>
      </w:r>
      <w:r w:rsidRPr="004A2E41">
        <w:rPr>
          <w:rFonts w:ascii="Arial" w:hAnsi="Arial" w:cs="Arial"/>
          <w:sz w:val="24"/>
          <w:szCs w:val="32"/>
          <w:lang w:val="en-AU"/>
        </w:rPr>
        <w:noBreakHyphen/>
        <w:t xml:space="preserve">completion or interviewer facilitated completion, using the QCE-ACC Proxy Version (e.g. </w:t>
      </w:r>
      <w:r w:rsidR="003C16C4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 with moderate or severe cognitive impairment)</w:t>
      </w:r>
    </w:p>
    <w:p w14:paraId="3A03CAC1" w14:textId="77777777" w:rsidR="004A2E41" w:rsidRPr="004A2E41" w:rsidRDefault="004A2E41" w:rsidP="004A2E41">
      <w:pPr>
        <w:pStyle w:val="FrameIcon1"/>
        <w:framePr w:wrap="around"/>
        <w:rPr>
          <w:rFonts w:ascii="Arial" w:hAnsi="Arial" w:cs="Arial"/>
          <w:noProof w:val="0"/>
          <w:sz w:val="24"/>
          <w:szCs w:val="32"/>
        </w:rPr>
      </w:pPr>
      <w:r w:rsidRPr="004A2E41">
        <w:rPr>
          <w:rFonts w:ascii="Arial" w:hAnsi="Arial" w:cs="Arial"/>
          <w:sz w:val="24"/>
          <w:szCs w:val="32"/>
        </w:rPr>
        <w:drawing>
          <wp:inline distT="0" distB="0" distL="0" distR="0" wp14:anchorId="7F4A5336" wp14:editId="61674629">
            <wp:extent cx="326606" cy="360000"/>
            <wp:effectExtent l="0" t="0" r="0" b="2540"/>
            <wp:docPr id="18" name="Picture 18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62BA0" w14:textId="3AEAA3D2" w:rsidR="004A2E41" w:rsidRPr="004A2E41" w:rsidRDefault="004A2E41" w:rsidP="00595D7C">
      <w:pPr>
        <w:pStyle w:val="DoubleIndentText"/>
        <w:spacing w:line="276" w:lineRule="auto"/>
        <w:rPr>
          <w:rFonts w:ascii="Arial" w:hAnsi="Arial" w:cs="Arial"/>
          <w:sz w:val="24"/>
          <w:szCs w:val="32"/>
          <w:lang w:val="en-AU"/>
        </w:rPr>
      </w:pPr>
      <w:r w:rsidRPr="004A2E41">
        <w:rPr>
          <w:rFonts w:ascii="Arial" w:hAnsi="Arial" w:cs="Arial"/>
          <w:sz w:val="24"/>
          <w:szCs w:val="32"/>
          <w:lang w:val="en-AU"/>
        </w:rPr>
        <w:t xml:space="preserve">Record the number of </w:t>
      </w:r>
      <w:r w:rsidR="003C16C4">
        <w:rPr>
          <w:rFonts w:ascii="Arial" w:hAnsi="Arial" w:cs="Arial"/>
          <w:sz w:val="24"/>
          <w:szCs w:val="32"/>
          <w:lang w:val="en-AU"/>
        </w:rPr>
        <w:t>resident</w:t>
      </w:r>
      <w:r w:rsidRPr="004A2E41">
        <w:rPr>
          <w:rFonts w:ascii="Arial" w:hAnsi="Arial" w:cs="Arial"/>
          <w:sz w:val="24"/>
          <w:szCs w:val="32"/>
          <w:lang w:val="en-AU"/>
        </w:rPr>
        <w:t>s:</w:t>
      </w:r>
    </w:p>
    <w:p w14:paraId="3C4466FA" w14:textId="776A8558" w:rsidR="004A2E41" w:rsidRPr="004A2E41" w:rsidRDefault="004A2E41" w:rsidP="008A0B8E">
      <w:pPr>
        <w:pStyle w:val="ListParagraph"/>
        <w:ind w:left="1276" w:hanging="425"/>
        <w:rPr>
          <w:rFonts w:cs="Arial"/>
          <w:szCs w:val="32"/>
        </w:rPr>
      </w:pPr>
      <w:r w:rsidRPr="004A2E41">
        <w:rPr>
          <w:rFonts w:cs="Arial"/>
          <w:szCs w:val="32"/>
        </w:rPr>
        <w:t xml:space="preserve">excluded because they were absent from the </w:t>
      </w:r>
      <w:r w:rsidR="00DC29F8">
        <w:rPr>
          <w:rFonts w:cs="Arial"/>
          <w:szCs w:val="32"/>
        </w:rPr>
        <w:t>aged care home</w:t>
      </w:r>
      <w:r w:rsidRPr="004A2E41">
        <w:rPr>
          <w:rFonts w:cs="Arial"/>
          <w:szCs w:val="32"/>
        </w:rPr>
        <w:t xml:space="preserve"> for the entire quarter</w:t>
      </w:r>
    </w:p>
    <w:p w14:paraId="272F5419" w14:textId="77777777" w:rsidR="004A2E41" w:rsidRPr="004A2E41" w:rsidRDefault="004A2E41" w:rsidP="008A0B8E">
      <w:pPr>
        <w:pStyle w:val="ListParagraph"/>
        <w:ind w:left="1276" w:hanging="425"/>
        <w:rPr>
          <w:rFonts w:cs="Arial"/>
          <w:szCs w:val="32"/>
        </w:rPr>
      </w:pPr>
      <w:r w:rsidRPr="004A2E41">
        <w:rPr>
          <w:rFonts w:cs="Arial"/>
          <w:szCs w:val="32"/>
        </w:rPr>
        <w:t>excluded because they did not choose to complete the QCE-ACC for the entire quarter</w:t>
      </w:r>
    </w:p>
    <w:p w14:paraId="5DB9FD4D" w14:textId="742D211E" w:rsidR="004A2E41" w:rsidRPr="004A2E41" w:rsidRDefault="004A2E41" w:rsidP="008A0B8E">
      <w:pPr>
        <w:pStyle w:val="ListParagraph"/>
        <w:ind w:left="1276" w:hanging="425"/>
        <w:rPr>
          <w:rFonts w:cs="Arial"/>
          <w:szCs w:val="32"/>
        </w:rPr>
      </w:pPr>
      <w:r w:rsidRPr="004A2E41">
        <w:rPr>
          <w:rFonts w:cs="Arial"/>
          <w:szCs w:val="32"/>
        </w:rPr>
        <w:t xml:space="preserve">who reported consumer experience </w:t>
      </w:r>
      <w:r w:rsidRPr="00DF5B87">
        <w:rPr>
          <w:rFonts w:cs="Arial"/>
          <w:szCs w:val="32"/>
        </w:rPr>
        <w:t>through each completion mode of the QCE-ACC (self</w:t>
      </w:r>
      <w:r w:rsidRPr="00DF5B87">
        <w:rPr>
          <w:rFonts w:cs="Arial"/>
          <w:szCs w:val="32"/>
        </w:rPr>
        <w:noBreakHyphen/>
        <w:t>completion, interviewer facilitated completion or proxy</w:t>
      </w:r>
      <w:r w:rsidRPr="00DF5B87">
        <w:rPr>
          <w:rFonts w:cs="Arial"/>
          <w:szCs w:val="32"/>
        </w:rPr>
        <w:noBreakHyphen/>
        <w:t>completion), scored against the five categories</w:t>
      </w:r>
      <w:r w:rsidR="00D12EC2">
        <w:rPr>
          <w:rFonts w:cs="Arial"/>
          <w:szCs w:val="32"/>
        </w:rPr>
        <w:t>.</w:t>
      </w:r>
    </w:p>
    <w:p w14:paraId="3F31D337" w14:textId="3C3095F2" w:rsidR="009F154D" w:rsidRDefault="009F154D" w:rsidP="008A0B8E">
      <w:pPr>
        <w:pStyle w:val="Heading3"/>
      </w:pPr>
      <w:r>
        <w:t xml:space="preserve">Report </w:t>
      </w:r>
      <w:r w:rsidR="00DF5B87">
        <w:t>consumer experience</w:t>
      </w:r>
      <w:r>
        <w:t xml:space="preserve"> data</w:t>
      </w:r>
    </w:p>
    <w:p w14:paraId="4138FCD5" w14:textId="77777777" w:rsidR="00DF5B87" w:rsidRPr="00EF5CA3" w:rsidRDefault="00DF5B87" w:rsidP="00595D7C">
      <w:pPr>
        <w:pStyle w:val="FrameIcon1"/>
        <w:framePr w:wrap="around"/>
        <w:spacing w:line="276" w:lineRule="auto"/>
        <w:rPr>
          <w:noProof w:val="0"/>
        </w:rPr>
      </w:pPr>
      <w:r w:rsidRPr="00EF5CA3">
        <w:rPr>
          <w:rStyle w:val="DropMediumIcon"/>
        </w:rPr>
        <w:drawing>
          <wp:inline distT="0" distB="0" distL="0" distR="0" wp14:anchorId="1F2F57E9" wp14:editId="764C43E8">
            <wp:extent cx="326553" cy="360000"/>
            <wp:effectExtent l="0" t="0" r="0" b="2540"/>
            <wp:docPr id="25405130" name="Picture 25405130" descr="Reporting number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Reporting numbers 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5976" w14:textId="38194FC3" w:rsidR="00DF5B87" w:rsidRPr="00DF5B87" w:rsidRDefault="00DF5B87" w:rsidP="00595D7C">
      <w:pPr>
        <w:pStyle w:val="DoubleIndentText"/>
        <w:spacing w:after="120" w:line="276" w:lineRule="auto"/>
        <w:rPr>
          <w:rFonts w:ascii="Arial" w:hAnsi="Arial" w:cs="Arial"/>
          <w:sz w:val="24"/>
          <w:lang w:val="en-AU"/>
        </w:rPr>
      </w:pPr>
      <w:r w:rsidRPr="00DF5B87">
        <w:rPr>
          <w:rFonts w:ascii="Arial" w:hAnsi="Arial" w:cs="Arial"/>
          <w:b/>
          <w:sz w:val="24"/>
          <w:lang w:val="en-AU"/>
        </w:rPr>
        <w:t>Report</w:t>
      </w:r>
      <w:r w:rsidRPr="00DF5B87">
        <w:rPr>
          <w:rFonts w:ascii="Arial" w:hAnsi="Arial" w:cs="Arial"/>
          <w:sz w:val="24"/>
          <w:lang w:val="en-AU"/>
        </w:rPr>
        <w:t xml:space="preserve"> the number of </w:t>
      </w:r>
      <w:r w:rsidR="003C16C4">
        <w:rPr>
          <w:rFonts w:ascii="Arial" w:hAnsi="Arial" w:cs="Arial"/>
          <w:sz w:val="24"/>
          <w:lang w:val="en-AU"/>
        </w:rPr>
        <w:t>resident</w:t>
      </w:r>
      <w:r w:rsidRPr="00DF5B87">
        <w:rPr>
          <w:rFonts w:ascii="Arial" w:hAnsi="Arial" w:cs="Arial"/>
          <w:sz w:val="24"/>
          <w:lang w:val="en-AU"/>
        </w:rPr>
        <w:t>s who reported consumer experience through each completion mode of the QCE-ACC (self-completion, interviewer facilitated completion or proxy</w:t>
      </w:r>
      <w:r w:rsidRPr="00DF5B87">
        <w:rPr>
          <w:rFonts w:ascii="Arial" w:hAnsi="Arial" w:cs="Arial"/>
          <w:sz w:val="24"/>
          <w:lang w:val="en-AU"/>
        </w:rPr>
        <w:noBreakHyphen/>
        <w:t>completion), scored against the five categories</w:t>
      </w:r>
    </w:p>
    <w:p w14:paraId="5CBDE677" w14:textId="4CB2DA5F" w:rsidR="005834A6" w:rsidRPr="005834A6" w:rsidRDefault="005834A6" w:rsidP="00595D7C">
      <w:pPr>
        <w:spacing w:after="0"/>
        <w:rPr>
          <w:rFonts w:eastAsia="Times New Roman" w:cs="Arial"/>
          <w:bCs/>
          <w:noProof/>
          <w:position w:val="-24"/>
        </w:rPr>
      </w:pPr>
      <w:r w:rsidRPr="005834A6">
        <w:rPr>
          <w:rFonts w:eastAsia="Times New Roman" w:cs="Arial"/>
          <w:bCs/>
          <w:noProof/>
          <w:position w:val="-24"/>
        </w:rPr>
        <w:drawing>
          <wp:inline distT="0" distB="0" distL="0" distR="0" wp14:anchorId="6DAB3C8F" wp14:editId="21FCAB29">
            <wp:extent cx="320040" cy="365760"/>
            <wp:effectExtent l="0" t="0" r="3810" b="0"/>
            <wp:docPr id="1150917781" name="Picture 2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4A6">
        <w:rPr>
          <w:rFonts w:eastAsia="Times New Roman" w:cs="Arial"/>
          <w:bCs/>
          <w:noProof/>
          <w:position w:val="-24"/>
        </w:rPr>
        <w:t> </w:t>
      </w:r>
      <w:r>
        <w:rPr>
          <w:rFonts w:eastAsia="Times New Roman" w:cs="Arial"/>
          <w:bCs/>
          <w:noProof/>
          <w:position w:val="-24"/>
        </w:rPr>
        <w:tab/>
        <w:t xml:space="preserve"> </w:t>
      </w:r>
      <w:r w:rsidRPr="005834A6">
        <w:rPr>
          <w:rFonts w:eastAsia="Times New Roman" w:cs="Arial"/>
          <w:b/>
          <w:bCs/>
        </w:rPr>
        <w:t xml:space="preserve">Additionally, report the number of </w:t>
      </w:r>
      <w:r w:rsidR="003C16C4">
        <w:rPr>
          <w:rFonts w:eastAsia="Times New Roman" w:cs="Arial"/>
          <w:b/>
          <w:bCs/>
        </w:rPr>
        <w:t>resident</w:t>
      </w:r>
      <w:r w:rsidRPr="005834A6">
        <w:rPr>
          <w:rFonts w:eastAsia="Times New Roman" w:cs="Arial"/>
          <w:b/>
          <w:bCs/>
        </w:rPr>
        <w:t>s:</w:t>
      </w:r>
    </w:p>
    <w:p w14:paraId="7C3F3F17" w14:textId="346DBFEC" w:rsidR="005834A6" w:rsidRPr="005834A6" w:rsidRDefault="005834A6" w:rsidP="008A0B8E">
      <w:pPr>
        <w:pStyle w:val="ListParagraph"/>
        <w:spacing w:before="0"/>
        <w:ind w:left="1276" w:hanging="425"/>
        <w:rPr>
          <w:rFonts w:cs="Arial"/>
          <w:szCs w:val="32"/>
        </w:rPr>
      </w:pPr>
      <w:r w:rsidRPr="005834A6">
        <w:rPr>
          <w:rFonts w:cs="Arial"/>
          <w:szCs w:val="32"/>
        </w:rPr>
        <w:t>offered a consumer experience assessment through self</w:t>
      </w:r>
      <w:r w:rsidR="00897F0C">
        <w:rPr>
          <w:rFonts w:cs="Arial"/>
          <w:szCs w:val="32"/>
        </w:rPr>
        <w:t>-</w:t>
      </w:r>
      <w:r w:rsidRPr="005834A6">
        <w:rPr>
          <w:rFonts w:cs="Arial"/>
          <w:szCs w:val="32"/>
        </w:rPr>
        <w:t>completion, interviewer facilitated completion or proxy-completion </w:t>
      </w:r>
    </w:p>
    <w:p w14:paraId="216449B9" w14:textId="0E3CFC20" w:rsidR="005834A6" w:rsidRPr="005834A6" w:rsidRDefault="005834A6" w:rsidP="008A0B8E">
      <w:pPr>
        <w:pStyle w:val="ListParagraph"/>
        <w:spacing w:before="0"/>
        <w:ind w:left="1276" w:hanging="425"/>
        <w:rPr>
          <w:rFonts w:cs="Arial"/>
          <w:szCs w:val="32"/>
        </w:rPr>
      </w:pPr>
      <w:r w:rsidRPr="005834A6">
        <w:rPr>
          <w:rFonts w:cs="Arial"/>
          <w:szCs w:val="32"/>
        </w:rPr>
        <w:t xml:space="preserve">excluded because they were absent from the </w:t>
      </w:r>
      <w:r w:rsidR="00DC29F8">
        <w:rPr>
          <w:rFonts w:cs="Arial"/>
          <w:szCs w:val="32"/>
        </w:rPr>
        <w:t>aged care home</w:t>
      </w:r>
      <w:r w:rsidRPr="005834A6">
        <w:rPr>
          <w:rFonts w:cs="Arial"/>
          <w:szCs w:val="32"/>
        </w:rPr>
        <w:t xml:space="preserve"> for the entire quarter </w:t>
      </w:r>
    </w:p>
    <w:p w14:paraId="4C97BCAC" w14:textId="226B2CF5" w:rsidR="005834A6" w:rsidRPr="005834A6" w:rsidRDefault="005834A6" w:rsidP="008A0B8E">
      <w:pPr>
        <w:pStyle w:val="ListParagraph"/>
        <w:spacing w:before="0"/>
        <w:ind w:left="1276" w:hanging="425"/>
        <w:rPr>
          <w:rFonts w:cs="Arial"/>
        </w:rPr>
      </w:pPr>
      <w:r w:rsidRPr="005834A6">
        <w:rPr>
          <w:rFonts w:cs="Arial"/>
        </w:rPr>
        <w:t>excluded because they did not choose to complete the QCE-ACC for the entire quarte</w:t>
      </w:r>
      <w:r w:rsidRPr="00DF5B87">
        <w:rPr>
          <w:rFonts w:cs="Arial"/>
        </w:rPr>
        <w:t>r</w:t>
      </w:r>
      <w:r w:rsidR="00D12EC2">
        <w:rPr>
          <w:rFonts w:cs="Arial"/>
        </w:rPr>
        <w:t>.</w:t>
      </w:r>
    </w:p>
    <w:p w14:paraId="5E9236A3" w14:textId="15CEA4FE" w:rsidR="00DF5B87" w:rsidRPr="00595D7C" w:rsidRDefault="002D4642" w:rsidP="00595D7C">
      <w:r w:rsidRPr="00595D7C">
        <w:t xml:space="preserve">Registered </w:t>
      </w:r>
      <w:r w:rsidR="00DF5B87" w:rsidRPr="00595D7C">
        <w:t xml:space="preserve">providers of </w:t>
      </w:r>
      <w:r w:rsidR="006F1391" w:rsidRPr="00595D7C">
        <w:t xml:space="preserve">approved </w:t>
      </w:r>
      <w:r w:rsidR="00DF5B87" w:rsidRPr="00595D7C">
        <w:t xml:space="preserve">residential care </w:t>
      </w:r>
      <w:r w:rsidR="006F1391" w:rsidRPr="00595D7C">
        <w:t xml:space="preserve">homes </w:t>
      </w:r>
      <w:r w:rsidR="00DF5B87" w:rsidRPr="00595D7C">
        <w:t>must collect and report on consumer experience data quarterly</w:t>
      </w:r>
      <w:r w:rsidR="00C9041B" w:rsidRPr="00595D7C">
        <w:t xml:space="preserve">. See the </w:t>
      </w:r>
      <w:hyperlink r:id="rId19" w:history="1">
        <w:r w:rsidR="00DC5977" w:rsidRPr="00595D7C">
          <w:rPr>
            <w:rStyle w:val="Hyperlink"/>
            <w:color w:val="0070C0"/>
          </w:rPr>
          <w:t>QI Program Manual - Part A</w:t>
        </w:r>
      </w:hyperlink>
      <w:r w:rsidR="00DF5B87" w:rsidRPr="00595D7C">
        <w:t>.</w:t>
      </w:r>
    </w:p>
    <w:p w14:paraId="088DBC97" w14:textId="77777777" w:rsidR="00DF5B87" w:rsidRPr="00DF5B87" w:rsidRDefault="00DF5B87" w:rsidP="00DF5B87">
      <w:pPr>
        <w:ind w:left="851"/>
        <w:rPr>
          <w:rFonts w:cs="Arial"/>
        </w:rPr>
      </w:pPr>
    </w:p>
    <w:p w14:paraId="742DE341" w14:textId="77777777" w:rsidR="009F154D" w:rsidRPr="00731E6D" w:rsidRDefault="009F154D" w:rsidP="009F154D">
      <w:pPr>
        <w:pStyle w:val="Heading3"/>
      </w:pPr>
      <w:r>
        <w:t>Example</w:t>
      </w:r>
    </w:p>
    <w:tbl>
      <w:tblPr>
        <w:tblStyle w:val="TableGrid"/>
        <w:tblW w:w="4816" w:type="pct"/>
        <w:tblLook w:val="04A0" w:firstRow="1" w:lastRow="0" w:firstColumn="1" w:lastColumn="0" w:noHBand="0" w:noVBand="1"/>
      </w:tblPr>
      <w:tblGrid>
        <w:gridCol w:w="1460"/>
        <w:gridCol w:w="1801"/>
        <w:gridCol w:w="3543"/>
        <w:gridCol w:w="3024"/>
      </w:tblGrid>
      <w:tr w:rsidR="009F154D" w:rsidRPr="00731E6D" w14:paraId="5E257440" w14:textId="77777777" w:rsidTr="00595D7C">
        <w:trPr>
          <w:trHeight w:val="1487"/>
        </w:trPr>
        <w:tc>
          <w:tcPr>
            <w:tcW w:w="3261" w:type="dxa"/>
            <w:gridSpan w:val="2"/>
          </w:tcPr>
          <w:p w14:paraId="1F742D7A" w14:textId="376F0F2A" w:rsidR="009F154D" w:rsidRPr="00731E6D" w:rsidRDefault="003C16C4" w:rsidP="003B4FB0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A</w:t>
            </w:r>
          </w:p>
          <w:p w14:paraId="14370CAC" w14:textId="77777777" w:rsidR="00897C6D" w:rsidRDefault="00897C6D" w:rsidP="00897C6D">
            <w:pPr>
              <w:pStyle w:val="ListParagraph"/>
            </w:pPr>
            <w:r>
              <w:t>reported consumer experience through self-completion</w:t>
            </w:r>
          </w:p>
          <w:p w14:paraId="3C0841B4" w14:textId="1EEDEEEA" w:rsidR="009F154D" w:rsidRPr="00921B76" w:rsidRDefault="00897C6D" w:rsidP="00897C6D">
            <w:pPr>
              <w:pStyle w:val="ListParagraph"/>
              <w:rPr>
                <w:bCs/>
              </w:rPr>
            </w:pPr>
            <w:r>
              <w:t>reported a score of 24 (‘Excellent’)</w:t>
            </w:r>
          </w:p>
        </w:tc>
        <w:tc>
          <w:tcPr>
            <w:tcW w:w="3543" w:type="dxa"/>
          </w:tcPr>
          <w:p w14:paraId="23CD625F" w14:textId="3AA59327" w:rsidR="009F154D" w:rsidRPr="00731E6D" w:rsidRDefault="003C16C4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B</w:t>
            </w:r>
          </w:p>
          <w:p w14:paraId="72600151" w14:textId="77777777" w:rsidR="00897C6D" w:rsidRDefault="00897C6D" w:rsidP="00897C6D">
            <w:pPr>
              <w:pStyle w:val="ListParagraph"/>
            </w:pPr>
            <w:r>
              <w:t xml:space="preserve">reported consumer experience through interviewer facilitated completion </w:t>
            </w:r>
          </w:p>
          <w:p w14:paraId="3DBF1E63" w14:textId="77777777" w:rsidR="00323D23" w:rsidRPr="00323D23" w:rsidRDefault="00897C6D" w:rsidP="00897C6D">
            <w:pPr>
              <w:pStyle w:val="ListParagraph"/>
              <w:rPr>
                <w:bCs/>
              </w:rPr>
            </w:pPr>
            <w:r>
              <w:t xml:space="preserve">reported a score of 4 </w:t>
            </w:r>
          </w:p>
          <w:p w14:paraId="501FB46D" w14:textId="29F365F1" w:rsidR="009F154D" w:rsidRPr="00921B76" w:rsidRDefault="00897C6D" w:rsidP="00595D7C">
            <w:pPr>
              <w:pStyle w:val="ListParagraph"/>
              <w:numPr>
                <w:ilvl w:val="0"/>
                <w:numId w:val="0"/>
              </w:numPr>
              <w:ind w:left="360"/>
              <w:rPr>
                <w:bCs/>
              </w:rPr>
            </w:pPr>
            <w:r>
              <w:t>(‘Very poor’)</w:t>
            </w:r>
          </w:p>
        </w:tc>
        <w:tc>
          <w:tcPr>
            <w:tcW w:w="3024" w:type="dxa"/>
          </w:tcPr>
          <w:p w14:paraId="6B598F3D" w14:textId="7D0B1149" w:rsidR="009F154D" w:rsidRPr="00731E6D" w:rsidRDefault="003C16C4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C</w:t>
            </w:r>
          </w:p>
          <w:p w14:paraId="3A5E10F1" w14:textId="77777777" w:rsidR="00897C6D" w:rsidRDefault="00897C6D" w:rsidP="00897C6D">
            <w:pPr>
              <w:pStyle w:val="ListParagraph"/>
            </w:pPr>
            <w:r>
              <w:t xml:space="preserve">reported consumer experience through proxy-completion </w:t>
            </w:r>
          </w:p>
          <w:p w14:paraId="76C0D12C" w14:textId="45BCCB10" w:rsidR="009F154D" w:rsidRPr="00921B76" w:rsidRDefault="00897C6D" w:rsidP="00897C6D">
            <w:pPr>
              <w:pStyle w:val="ListParagraph"/>
              <w:rPr>
                <w:bCs/>
              </w:rPr>
            </w:pPr>
            <w:r>
              <w:t>reported a score of 19 (‘Good’)</w:t>
            </w:r>
          </w:p>
        </w:tc>
      </w:tr>
      <w:tr w:rsidR="00417F32" w:rsidRPr="00BC279B" w14:paraId="104B7048" w14:textId="77777777" w:rsidTr="00595D7C">
        <w:trPr>
          <w:trHeight w:val="479"/>
        </w:trPr>
        <w:tc>
          <w:tcPr>
            <w:tcW w:w="1460" w:type="dxa"/>
          </w:tcPr>
          <w:p w14:paraId="5D01DC61" w14:textId="77777777" w:rsidR="00417F32" w:rsidRPr="0060119E" w:rsidRDefault="00417F32">
            <w:pPr>
              <w:spacing w:before="40" w:after="0"/>
              <w:rPr>
                <w:rStyle w:val="DropSmallIcon"/>
              </w:rPr>
            </w:pPr>
            <w:r w:rsidRPr="0060119E">
              <w:rPr>
                <w:rStyle w:val="DropSmallIcon"/>
                <w:noProof/>
              </w:rPr>
              <w:drawing>
                <wp:inline distT="0" distB="0" distL="0" distR="0" wp14:anchorId="391F46F5" wp14:editId="7FF205CF">
                  <wp:extent cx="323850" cy="364901"/>
                  <wp:effectExtent l="0" t="0" r="0" b="0"/>
                  <wp:docPr id="1332678741" name="Picture 1332678741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7" cy="36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8" w:type="dxa"/>
            <w:gridSpan w:val="3"/>
          </w:tcPr>
          <w:p w14:paraId="2B705A78" w14:textId="56787E5E" w:rsidR="00417F32" w:rsidRPr="00BC279B" w:rsidRDefault="006C58C2">
            <w:pPr>
              <w:spacing w:before="40" w:after="0"/>
              <w:ind w:left="360" w:hanging="360"/>
              <w:rPr>
                <w:b/>
              </w:rPr>
            </w:pPr>
            <w:r w:rsidRPr="006C58C2">
              <w:rPr>
                <w:bCs/>
              </w:rPr>
              <w:t xml:space="preserve">Number of </w:t>
            </w:r>
            <w:r w:rsidR="003C16C4">
              <w:rPr>
                <w:bCs/>
              </w:rPr>
              <w:t>resident</w:t>
            </w:r>
            <w:r w:rsidRPr="006C58C2">
              <w:rPr>
                <w:bCs/>
              </w:rPr>
              <w:t>s offered a QCE-ACC assessment</w:t>
            </w:r>
          </w:p>
        </w:tc>
      </w:tr>
      <w:tr w:rsidR="00CE108D" w:rsidRPr="00BC279B" w14:paraId="2E536ACA" w14:textId="77777777" w:rsidTr="00595D7C">
        <w:trPr>
          <w:trHeight w:val="479"/>
        </w:trPr>
        <w:tc>
          <w:tcPr>
            <w:tcW w:w="1460" w:type="dxa"/>
          </w:tcPr>
          <w:p w14:paraId="1F95D8BE" w14:textId="646A8BB8" w:rsidR="00CE108D" w:rsidRPr="0060119E" w:rsidRDefault="00CE108D">
            <w:pPr>
              <w:spacing w:before="40" w:after="0"/>
              <w:rPr>
                <w:rStyle w:val="DropSmallIcon"/>
              </w:rPr>
            </w:pPr>
            <w:r w:rsidRPr="00897C6D">
              <w:rPr>
                <w:bCs/>
                <w:noProof/>
              </w:rPr>
              <w:drawing>
                <wp:inline distT="0" distB="0" distL="0" distR="0" wp14:anchorId="667EF6FF" wp14:editId="5DECEFB4">
                  <wp:extent cx="344901" cy="388620"/>
                  <wp:effectExtent l="0" t="0" r="0" b="0"/>
                  <wp:docPr id="259588333" name="Picture 259588333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22" cy="39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8" w:type="dxa"/>
            <w:gridSpan w:val="3"/>
          </w:tcPr>
          <w:p w14:paraId="52A8BC7A" w14:textId="38FF5697" w:rsidR="00CE108D" w:rsidRPr="00BC279B" w:rsidRDefault="00CE108D" w:rsidP="009E1FAF">
            <w:pPr>
              <w:spacing w:before="40" w:after="0"/>
              <w:rPr>
                <w:b/>
              </w:rPr>
            </w:pPr>
            <w:r w:rsidRPr="00CE108D">
              <w:rPr>
                <w:bCs/>
              </w:rPr>
              <w:t xml:space="preserve">Number of </w:t>
            </w:r>
            <w:r w:rsidR="003C16C4">
              <w:rPr>
                <w:bCs/>
              </w:rPr>
              <w:t>resident</w:t>
            </w:r>
            <w:r w:rsidRPr="00CE108D">
              <w:rPr>
                <w:bCs/>
              </w:rPr>
              <w:t xml:space="preserve">s excluded because they were absent from the </w:t>
            </w:r>
            <w:r w:rsidR="00DC29F8">
              <w:rPr>
                <w:bCs/>
              </w:rPr>
              <w:t>aged care home</w:t>
            </w:r>
            <w:r w:rsidRPr="00CE108D">
              <w:rPr>
                <w:bCs/>
              </w:rPr>
              <w:t xml:space="preserve"> for the entire quarter</w:t>
            </w:r>
          </w:p>
        </w:tc>
      </w:tr>
      <w:tr w:rsidR="001454D3" w:rsidRPr="00BC279B" w14:paraId="4C27F1C4" w14:textId="77777777" w:rsidTr="00595D7C">
        <w:trPr>
          <w:trHeight w:val="479"/>
        </w:trPr>
        <w:tc>
          <w:tcPr>
            <w:tcW w:w="1460" w:type="dxa"/>
          </w:tcPr>
          <w:p w14:paraId="2669AE84" w14:textId="77777777" w:rsidR="001454D3" w:rsidRPr="0060119E" w:rsidRDefault="001454D3">
            <w:pPr>
              <w:spacing w:before="40" w:after="0"/>
              <w:rPr>
                <w:rStyle w:val="DropSmallIcon"/>
              </w:rPr>
            </w:pPr>
            <w:r w:rsidRPr="00897C6D">
              <w:rPr>
                <w:bCs/>
                <w:noProof/>
              </w:rPr>
              <w:drawing>
                <wp:inline distT="0" distB="0" distL="0" distR="0" wp14:anchorId="3372C7B1" wp14:editId="5563A2D2">
                  <wp:extent cx="344901" cy="388620"/>
                  <wp:effectExtent l="0" t="0" r="0" b="0"/>
                  <wp:docPr id="1410108574" name="Picture 141010857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22" cy="39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8" w:type="dxa"/>
            <w:gridSpan w:val="3"/>
          </w:tcPr>
          <w:p w14:paraId="3F58C91B" w14:textId="41364DAE" w:rsidR="001454D3" w:rsidRPr="00BC279B" w:rsidRDefault="001454D3" w:rsidP="009E1FAF">
            <w:pPr>
              <w:spacing w:before="40" w:after="0"/>
              <w:rPr>
                <w:b/>
              </w:rPr>
            </w:pPr>
            <w:r w:rsidRPr="001454D3">
              <w:rPr>
                <w:bCs/>
              </w:rPr>
              <w:t xml:space="preserve">Number of </w:t>
            </w:r>
            <w:r w:rsidR="003C16C4">
              <w:rPr>
                <w:bCs/>
              </w:rPr>
              <w:t>resident</w:t>
            </w:r>
            <w:r w:rsidRPr="001454D3">
              <w:rPr>
                <w:bCs/>
              </w:rPr>
              <w:t>s excluded because they did not choose to complete the QCE-ACC for the entire quarter</w:t>
            </w:r>
          </w:p>
        </w:tc>
      </w:tr>
      <w:tr w:rsidR="001454D3" w:rsidRPr="00BC279B" w14:paraId="1B54AD11" w14:textId="77777777" w:rsidTr="00595D7C">
        <w:trPr>
          <w:trHeight w:val="340"/>
        </w:trPr>
        <w:tc>
          <w:tcPr>
            <w:tcW w:w="1460" w:type="dxa"/>
          </w:tcPr>
          <w:p w14:paraId="4CFD8BC5" w14:textId="27ADD2E7" w:rsidR="001454D3" w:rsidRPr="0060119E" w:rsidRDefault="001454D3">
            <w:pPr>
              <w:spacing w:before="40" w:after="0"/>
              <w:rPr>
                <w:rStyle w:val="DropSmallIcon"/>
              </w:rPr>
            </w:pPr>
          </w:p>
        </w:tc>
        <w:tc>
          <w:tcPr>
            <w:tcW w:w="8368" w:type="dxa"/>
            <w:gridSpan w:val="3"/>
            <w:vAlign w:val="center"/>
          </w:tcPr>
          <w:p w14:paraId="2E91578F" w14:textId="4BECE1C3" w:rsidR="001454D3" w:rsidRDefault="00E951FC" w:rsidP="009E1FAF">
            <w:pPr>
              <w:spacing w:before="40" w:after="0"/>
              <w:rPr>
                <w:bCs/>
              </w:rPr>
            </w:pPr>
            <w:r w:rsidRPr="00E951FC">
              <w:rPr>
                <w:bCs/>
              </w:rPr>
              <w:t xml:space="preserve">Number of </w:t>
            </w:r>
            <w:r w:rsidR="003C16C4">
              <w:rPr>
                <w:bCs/>
              </w:rPr>
              <w:t>resident</w:t>
            </w:r>
            <w:r w:rsidRPr="00E951FC">
              <w:rPr>
                <w:bCs/>
              </w:rPr>
              <w:t xml:space="preserve">s who reported consumer experience through </w:t>
            </w:r>
            <w:proofErr w:type="spellStart"/>
            <w:r w:rsidRPr="00E951FC">
              <w:rPr>
                <w:bCs/>
              </w:rPr>
              <w:t>self completion</w:t>
            </w:r>
            <w:proofErr w:type="spellEnd"/>
            <w:r w:rsidRPr="00E951FC">
              <w:rPr>
                <w:bCs/>
              </w:rPr>
              <w:t xml:space="preserve"> of the QCE ACC, scored against the five categories:</w:t>
            </w:r>
          </w:p>
          <w:p w14:paraId="040D2E0D" w14:textId="19613BD0" w:rsidR="00E951FC" w:rsidRPr="00897C6D" w:rsidRDefault="00B36C68" w:rsidP="00437291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42" behindDoc="0" locked="0" layoutInCell="1" allowOverlap="1" wp14:anchorId="0CB44538" wp14:editId="1D910925">
                  <wp:simplePos x="0" y="0"/>
                  <wp:positionH relativeFrom="column">
                    <wp:posOffset>-339725</wp:posOffset>
                  </wp:positionH>
                  <wp:positionV relativeFrom="paragraph">
                    <wp:posOffset>-2540</wp:posOffset>
                  </wp:positionV>
                  <wp:extent cx="266700" cy="299085"/>
                  <wp:effectExtent l="0" t="0" r="0" b="5715"/>
                  <wp:wrapThrough wrapText="bothSides">
                    <wp:wrapPolygon edited="0">
                      <wp:start x="1543" y="0"/>
                      <wp:lineTo x="0" y="4127"/>
                      <wp:lineTo x="0" y="15134"/>
                      <wp:lineTo x="3086" y="20637"/>
                      <wp:lineTo x="12343" y="20637"/>
                      <wp:lineTo x="18514" y="12382"/>
                      <wp:lineTo x="18514" y="2752"/>
                      <wp:lineTo x="12343" y="0"/>
                      <wp:lineTo x="1543" y="0"/>
                    </wp:wrapPolygon>
                  </wp:wrapThrough>
                  <wp:docPr id="2061518034" name="Picture 2061518034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7291" w:rsidRPr="00897C6D">
              <w:rPr>
                <w:bCs/>
                <w:noProof/>
              </w:rPr>
              <w:drawing>
                <wp:anchor distT="0" distB="0" distL="114300" distR="114300" simplePos="0" relativeHeight="251658241" behindDoc="0" locked="0" layoutInCell="1" allowOverlap="1" wp14:anchorId="7781D0B0" wp14:editId="200AE04B">
                  <wp:simplePos x="0" y="0"/>
                  <wp:positionH relativeFrom="column">
                    <wp:posOffset>-340360</wp:posOffset>
                  </wp:positionH>
                  <wp:positionV relativeFrom="paragraph">
                    <wp:posOffset>294005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936741671" name="Picture 1936741671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1FC" w:rsidRPr="00897C6D">
              <w:rPr>
                <w:bCs/>
              </w:rPr>
              <w:tab/>
              <w:t>‘Excellent’ (</w:t>
            </w:r>
            <w:r w:rsidR="003C16C4">
              <w:rPr>
                <w:bCs/>
              </w:rPr>
              <w:t>resident</w:t>
            </w:r>
            <w:r w:rsidR="00E951FC" w:rsidRPr="00897C6D">
              <w:rPr>
                <w:bCs/>
              </w:rPr>
              <w:t>s who score between 22–24)</w:t>
            </w:r>
          </w:p>
          <w:p w14:paraId="3BC58011" w14:textId="3E9E0EBF" w:rsidR="009E1FAF" w:rsidRPr="00897C6D" w:rsidRDefault="00437291" w:rsidP="0021217F">
            <w:pPr>
              <w:spacing w:before="0"/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43" behindDoc="0" locked="0" layoutInCell="1" allowOverlap="1" wp14:anchorId="6E74998C" wp14:editId="4E843EFD">
                  <wp:simplePos x="0" y="0"/>
                  <wp:positionH relativeFrom="column">
                    <wp:posOffset>-416560</wp:posOffset>
                  </wp:positionH>
                  <wp:positionV relativeFrom="paragraph">
                    <wp:posOffset>269240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313726179" name="Picture 1313726179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FAF" w:rsidRPr="00897C6D">
              <w:rPr>
                <w:bCs/>
              </w:rPr>
              <w:tab/>
              <w:t>‘Good’ (</w:t>
            </w:r>
            <w:r w:rsidR="003C16C4">
              <w:rPr>
                <w:bCs/>
              </w:rPr>
              <w:t>resident</w:t>
            </w:r>
            <w:r w:rsidR="009E1FAF" w:rsidRPr="00897C6D">
              <w:rPr>
                <w:bCs/>
              </w:rPr>
              <w:t>s who score between 19–21)</w:t>
            </w:r>
          </w:p>
          <w:p w14:paraId="566C8C4D" w14:textId="7BC0602F" w:rsidR="009E1FAF" w:rsidRPr="00897C6D" w:rsidRDefault="00437291" w:rsidP="009E1FAF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44" behindDoc="0" locked="0" layoutInCell="1" allowOverlap="1" wp14:anchorId="4F6C5346" wp14:editId="6C407736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271780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506276918" name="Picture 1506276918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FAF" w:rsidRPr="00897C6D">
              <w:rPr>
                <w:bCs/>
              </w:rPr>
              <w:tab/>
              <w:t>‘Moderate’ (</w:t>
            </w:r>
            <w:r w:rsidR="003C16C4">
              <w:rPr>
                <w:bCs/>
              </w:rPr>
              <w:t>resident</w:t>
            </w:r>
            <w:r w:rsidR="009E1FAF" w:rsidRPr="00897C6D">
              <w:rPr>
                <w:bCs/>
              </w:rPr>
              <w:t>s who score between 14–18)</w:t>
            </w:r>
          </w:p>
          <w:p w14:paraId="75DF36A9" w14:textId="7FE59638" w:rsidR="009E1FAF" w:rsidRPr="00897C6D" w:rsidRDefault="00437291" w:rsidP="009E1FAF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45" behindDoc="0" locked="0" layoutInCell="1" allowOverlap="1" wp14:anchorId="56AC93BD" wp14:editId="0745EBC7">
                  <wp:simplePos x="0" y="0"/>
                  <wp:positionH relativeFrom="column">
                    <wp:posOffset>-492760</wp:posOffset>
                  </wp:positionH>
                  <wp:positionV relativeFrom="paragraph">
                    <wp:posOffset>269875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796438111" name="Picture 796438111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FAF" w:rsidRPr="00897C6D">
              <w:rPr>
                <w:bCs/>
              </w:rPr>
              <w:tab/>
              <w:t>‘Poor’ (</w:t>
            </w:r>
            <w:r w:rsidR="003C16C4">
              <w:rPr>
                <w:bCs/>
              </w:rPr>
              <w:t>resident</w:t>
            </w:r>
            <w:r w:rsidR="009E1FAF" w:rsidRPr="00897C6D">
              <w:rPr>
                <w:bCs/>
              </w:rPr>
              <w:t>s who score between 8–13)</w:t>
            </w:r>
          </w:p>
          <w:p w14:paraId="35E7DEA2" w14:textId="1DCE6ACE" w:rsidR="00E951FC" w:rsidRPr="00437291" w:rsidRDefault="009E1FAF" w:rsidP="009E1FAF">
            <w:pPr>
              <w:rPr>
                <w:bCs/>
              </w:rPr>
            </w:pPr>
            <w:r w:rsidRPr="00897C6D">
              <w:rPr>
                <w:bCs/>
              </w:rPr>
              <w:tab/>
              <w:t>‘Very poor’ (</w:t>
            </w:r>
            <w:r w:rsidR="003C16C4">
              <w:rPr>
                <w:bCs/>
              </w:rPr>
              <w:t>resident</w:t>
            </w:r>
            <w:r w:rsidRPr="00897C6D">
              <w:rPr>
                <w:bCs/>
              </w:rPr>
              <w:t>s who score between 0–7)</w:t>
            </w:r>
          </w:p>
        </w:tc>
      </w:tr>
      <w:tr w:rsidR="00100803" w:rsidRPr="00BC279B" w14:paraId="09A2F21A" w14:textId="77777777" w:rsidTr="00595D7C">
        <w:trPr>
          <w:trHeight w:val="340"/>
        </w:trPr>
        <w:tc>
          <w:tcPr>
            <w:tcW w:w="1460" w:type="dxa"/>
          </w:tcPr>
          <w:p w14:paraId="5B520F20" w14:textId="77777777" w:rsidR="00100803" w:rsidRPr="0060119E" w:rsidRDefault="00100803" w:rsidP="00100803">
            <w:pPr>
              <w:spacing w:before="40" w:after="0"/>
              <w:rPr>
                <w:rStyle w:val="DropSmallIcon"/>
              </w:rPr>
            </w:pPr>
          </w:p>
        </w:tc>
        <w:tc>
          <w:tcPr>
            <w:tcW w:w="8368" w:type="dxa"/>
            <w:gridSpan w:val="3"/>
            <w:vAlign w:val="center"/>
          </w:tcPr>
          <w:p w14:paraId="718154DB" w14:textId="56A9B7F8" w:rsidR="00100803" w:rsidRDefault="00100803" w:rsidP="00100803">
            <w:pPr>
              <w:spacing w:before="40" w:after="0"/>
              <w:rPr>
                <w:bCs/>
              </w:rPr>
            </w:pPr>
            <w:r w:rsidRPr="00E951FC">
              <w:rPr>
                <w:bCs/>
              </w:rPr>
              <w:t xml:space="preserve">Number of </w:t>
            </w:r>
            <w:r w:rsidR="003C16C4">
              <w:rPr>
                <w:bCs/>
              </w:rPr>
              <w:t>resident</w:t>
            </w:r>
            <w:r w:rsidRPr="00E951FC">
              <w:rPr>
                <w:bCs/>
              </w:rPr>
              <w:t xml:space="preserve">s who reported consumer experience through </w:t>
            </w:r>
            <w:r w:rsidR="00B36C68">
              <w:rPr>
                <w:bCs/>
              </w:rPr>
              <w:t xml:space="preserve">interviewer facilitated </w:t>
            </w:r>
            <w:r w:rsidRPr="00E951FC">
              <w:rPr>
                <w:bCs/>
              </w:rPr>
              <w:t>completion of the QCE ACC, scored against the five categories:</w:t>
            </w:r>
          </w:p>
          <w:p w14:paraId="09A1426F" w14:textId="1AFAA2C4" w:rsidR="00100803" w:rsidRPr="00897C6D" w:rsidRDefault="00B36C68" w:rsidP="00100803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50" behindDoc="0" locked="0" layoutInCell="1" allowOverlap="1" wp14:anchorId="149DAA85" wp14:editId="562FB18D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19050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327825309" name="Picture 327825309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803" w:rsidRPr="00897C6D">
              <w:rPr>
                <w:bCs/>
                <w:noProof/>
              </w:rPr>
              <w:drawing>
                <wp:anchor distT="0" distB="0" distL="114300" distR="114300" simplePos="0" relativeHeight="251658246" behindDoc="0" locked="0" layoutInCell="1" allowOverlap="1" wp14:anchorId="6125198B" wp14:editId="6751CF66">
                  <wp:simplePos x="0" y="0"/>
                  <wp:positionH relativeFrom="column">
                    <wp:posOffset>-340360</wp:posOffset>
                  </wp:positionH>
                  <wp:positionV relativeFrom="paragraph">
                    <wp:posOffset>294005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280830356" name="Picture 1280830356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803" w:rsidRPr="00897C6D">
              <w:rPr>
                <w:bCs/>
              </w:rPr>
              <w:tab/>
              <w:t>‘Excellent’ (</w:t>
            </w:r>
            <w:r w:rsidR="003C16C4">
              <w:rPr>
                <w:bCs/>
              </w:rPr>
              <w:t>resident</w:t>
            </w:r>
            <w:r w:rsidR="00100803" w:rsidRPr="00897C6D">
              <w:rPr>
                <w:bCs/>
              </w:rPr>
              <w:t>s who score between 22–24)</w:t>
            </w:r>
          </w:p>
          <w:p w14:paraId="0A7E4CF5" w14:textId="68345ADD" w:rsidR="00100803" w:rsidRPr="00897C6D" w:rsidRDefault="00100803" w:rsidP="00100803">
            <w:pPr>
              <w:spacing w:before="0"/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47" behindDoc="0" locked="0" layoutInCell="1" allowOverlap="1" wp14:anchorId="488E5718" wp14:editId="17B001CC">
                  <wp:simplePos x="0" y="0"/>
                  <wp:positionH relativeFrom="column">
                    <wp:posOffset>-416560</wp:posOffset>
                  </wp:positionH>
                  <wp:positionV relativeFrom="paragraph">
                    <wp:posOffset>269240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985055710" name="Picture 1985055710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6D">
              <w:rPr>
                <w:bCs/>
              </w:rPr>
              <w:tab/>
              <w:t>‘Good’ (</w:t>
            </w:r>
            <w:r w:rsidR="003C16C4">
              <w:rPr>
                <w:bCs/>
              </w:rPr>
              <w:t>resident</w:t>
            </w:r>
            <w:r w:rsidRPr="00897C6D">
              <w:rPr>
                <w:bCs/>
              </w:rPr>
              <w:t>s who score between 19–21)</w:t>
            </w:r>
          </w:p>
          <w:p w14:paraId="2A5B020F" w14:textId="3EF9B404" w:rsidR="00100803" w:rsidRPr="00897C6D" w:rsidRDefault="00100803" w:rsidP="00100803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48" behindDoc="0" locked="0" layoutInCell="1" allowOverlap="1" wp14:anchorId="5641ACED" wp14:editId="3093D451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271780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2114451059" name="Picture 2114451059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6D">
              <w:rPr>
                <w:bCs/>
              </w:rPr>
              <w:tab/>
              <w:t>‘Moderate’ (</w:t>
            </w:r>
            <w:r w:rsidR="003C16C4">
              <w:rPr>
                <w:bCs/>
              </w:rPr>
              <w:t>resident</w:t>
            </w:r>
            <w:r w:rsidRPr="00897C6D">
              <w:rPr>
                <w:bCs/>
              </w:rPr>
              <w:t>s who score between 14–18)</w:t>
            </w:r>
          </w:p>
          <w:p w14:paraId="006AD5FD" w14:textId="4713CD1C" w:rsidR="00100803" w:rsidRPr="00897C6D" w:rsidRDefault="00B36C68" w:rsidP="00100803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49" behindDoc="0" locked="0" layoutInCell="1" allowOverlap="1" wp14:anchorId="11D57357" wp14:editId="2BE53117">
                  <wp:simplePos x="0" y="0"/>
                  <wp:positionH relativeFrom="column">
                    <wp:posOffset>-377825</wp:posOffset>
                  </wp:positionH>
                  <wp:positionV relativeFrom="paragraph">
                    <wp:posOffset>268605</wp:posOffset>
                  </wp:positionV>
                  <wp:extent cx="276225" cy="309880"/>
                  <wp:effectExtent l="0" t="0" r="0" b="0"/>
                  <wp:wrapThrough wrapText="bothSides">
                    <wp:wrapPolygon edited="0">
                      <wp:start x="2979" y="0"/>
                      <wp:lineTo x="0" y="2656"/>
                      <wp:lineTo x="0" y="14607"/>
                      <wp:lineTo x="2979" y="19918"/>
                      <wp:lineTo x="13407" y="19918"/>
                      <wp:lineTo x="19366" y="11951"/>
                      <wp:lineTo x="19366" y="5311"/>
                      <wp:lineTo x="13407" y="0"/>
                      <wp:lineTo x="2979" y="0"/>
                    </wp:wrapPolygon>
                  </wp:wrapThrough>
                  <wp:docPr id="1271129646" name="Picture 1271129646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803" w:rsidRPr="00897C6D">
              <w:rPr>
                <w:bCs/>
              </w:rPr>
              <w:tab/>
              <w:t>‘Poor’ (</w:t>
            </w:r>
            <w:r w:rsidR="003C16C4">
              <w:rPr>
                <w:bCs/>
              </w:rPr>
              <w:t>resident</w:t>
            </w:r>
            <w:r w:rsidR="00100803" w:rsidRPr="00897C6D">
              <w:rPr>
                <w:bCs/>
              </w:rPr>
              <w:t>s who score between 8–13)</w:t>
            </w:r>
          </w:p>
          <w:p w14:paraId="761B1FE1" w14:textId="54034168" w:rsidR="00100803" w:rsidRPr="00E951FC" w:rsidRDefault="00100803" w:rsidP="00100803">
            <w:pPr>
              <w:spacing w:before="40" w:after="0"/>
              <w:rPr>
                <w:bCs/>
              </w:rPr>
            </w:pPr>
            <w:r w:rsidRPr="00897C6D">
              <w:rPr>
                <w:bCs/>
              </w:rPr>
              <w:tab/>
              <w:t>‘Very poor’ (</w:t>
            </w:r>
            <w:r w:rsidR="003C16C4">
              <w:rPr>
                <w:bCs/>
              </w:rPr>
              <w:t>resident</w:t>
            </w:r>
            <w:r w:rsidRPr="00897C6D">
              <w:rPr>
                <w:bCs/>
              </w:rPr>
              <w:t>s who score between 0–7)</w:t>
            </w:r>
          </w:p>
        </w:tc>
      </w:tr>
      <w:tr w:rsidR="00B36C68" w:rsidRPr="00BC279B" w14:paraId="0CFC4892" w14:textId="77777777" w:rsidTr="00595D7C">
        <w:trPr>
          <w:trHeight w:val="340"/>
        </w:trPr>
        <w:tc>
          <w:tcPr>
            <w:tcW w:w="1460" w:type="dxa"/>
          </w:tcPr>
          <w:p w14:paraId="0AE532FC" w14:textId="77777777" w:rsidR="00B36C68" w:rsidRPr="0060119E" w:rsidRDefault="00B36C68" w:rsidP="00B36C68">
            <w:pPr>
              <w:spacing w:before="40" w:after="0"/>
              <w:rPr>
                <w:rStyle w:val="DropSmallIcon"/>
              </w:rPr>
            </w:pPr>
          </w:p>
        </w:tc>
        <w:tc>
          <w:tcPr>
            <w:tcW w:w="8368" w:type="dxa"/>
            <w:gridSpan w:val="3"/>
            <w:vAlign w:val="center"/>
          </w:tcPr>
          <w:p w14:paraId="7A45E73F" w14:textId="142AD5C7" w:rsidR="00B36C68" w:rsidRDefault="00B36C68" w:rsidP="00B36C68">
            <w:pPr>
              <w:spacing w:before="40" w:after="0"/>
              <w:rPr>
                <w:bCs/>
              </w:rPr>
            </w:pPr>
            <w:r w:rsidRPr="00E951FC">
              <w:rPr>
                <w:bCs/>
              </w:rPr>
              <w:t xml:space="preserve">Number of </w:t>
            </w:r>
            <w:r w:rsidR="003C16C4">
              <w:rPr>
                <w:bCs/>
              </w:rPr>
              <w:t>resident</w:t>
            </w:r>
            <w:r w:rsidRPr="00E951FC">
              <w:rPr>
                <w:bCs/>
              </w:rPr>
              <w:t xml:space="preserve">s who reported consumer experience through </w:t>
            </w:r>
            <w:r>
              <w:rPr>
                <w:bCs/>
              </w:rPr>
              <w:t xml:space="preserve">proxy </w:t>
            </w:r>
            <w:r w:rsidRPr="00E951FC">
              <w:rPr>
                <w:bCs/>
              </w:rPr>
              <w:t>completion of the QCE ACC, scored against the five categories:</w:t>
            </w:r>
          </w:p>
          <w:p w14:paraId="66C55B43" w14:textId="46697A69" w:rsidR="00B36C68" w:rsidRPr="00897C6D" w:rsidRDefault="00650B56" w:rsidP="00B36C68">
            <w:pPr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54" behindDoc="0" locked="0" layoutInCell="1" allowOverlap="1" wp14:anchorId="708736AC" wp14:editId="2BC5AE90">
                  <wp:simplePos x="0" y="0"/>
                  <wp:positionH relativeFrom="column">
                    <wp:posOffset>-387350</wp:posOffset>
                  </wp:positionH>
                  <wp:positionV relativeFrom="paragraph">
                    <wp:posOffset>295275</wp:posOffset>
                  </wp:positionV>
                  <wp:extent cx="276225" cy="309880"/>
                  <wp:effectExtent l="0" t="0" r="0" b="0"/>
                  <wp:wrapThrough wrapText="bothSides">
                    <wp:wrapPolygon edited="0">
                      <wp:start x="2979" y="0"/>
                      <wp:lineTo x="0" y="2656"/>
                      <wp:lineTo x="0" y="14607"/>
                      <wp:lineTo x="2979" y="19918"/>
                      <wp:lineTo x="13407" y="19918"/>
                      <wp:lineTo x="19366" y="11951"/>
                      <wp:lineTo x="19366" y="5311"/>
                      <wp:lineTo x="13407" y="0"/>
                      <wp:lineTo x="2979" y="0"/>
                    </wp:wrapPolygon>
                  </wp:wrapThrough>
                  <wp:docPr id="1903536241" name="Picture 1903536241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C68" w:rsidRPr="00897C6D">
              <w:rPr>
                <w:bCs/>
                <w:noProof/>
              </w:rPr>
              <w:drawing>
                <wp:anchor distT="0" distB="0" distL="114300" distR="114300" simplePos="0" relativeHeight="251658253" behindDoc="0" locked="0" layoutInCell="1" allowOverlap="1" wp14:anchorId="43F03A54" wp14:editId="235B0242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19050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901400672" name="Picture 190140067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C68" w:rsidRPr="00897C6D">
              <w:rPr>
                <w:bCs/>
              </w:rPr>
              <w:tab/>
              <w:t>‘Excellent’ (</w:t>
            </w:r>
            <w:r w:rsidR="003C16C4">
              <w:rPr>
                <w:bCs/>
              </w:rPr>
              <w:t>resident</w:t>
            </w:r>
            <w:r w:rsidR="00B36C68" w:rsidRPr="00897C6D">
              <w:rPr>
                <w:bCs/>
              </w:rPr>
              <w:t>s who score between 22–24)</w:t>
            </w:r>
          </w:p>
          <w:p w14:paraId="3C4B1173" w14:textId="5789F060" w:rsidR="00B36C68" w:rsidRPr="00897C6D" w:rsidRDefault="00B36C68" w:rsidP="00B36C68">
            <w:pPr>
              <w:spacing w:before="0"/>
              <w:rPr>
                <w:bCs/>
              </w:rPr>
            </w:pPr>
            <w:r w:rsidRPr="00897C6D">
              <w:rPr>
                <w:bCs/>
                <w:noProof/>
              </w:rPr>
              <w:drawing>
                <wp:anchor distT="0" distB="0" distL="114300" distR="114300" simplePos="0" relativeHeight="251658251" behindDoc="0" locked="0" layoutInCell="1" allowOverlap="1" wp14:anchorId="25F80A8D" wp14:editId="37B97C18">
                  <wp:simplePos x="0" y="0"/>
                  <wp:positionH relativeFrom="column">
                    <wp:posOffset>-416560</wp:posOffset>
                  </wp:positionH>
                  <wp:positionV relativeFrom="paragraph">
                    <wp:posOffset>269240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145384269" name="Picture 1145384269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6D">
              <w:rPr>
                <w:bCs/>
              </w:rPr>
              <w:tab/>
              <w:t>‘Good’ (</w:t>
            </w:r>
            <w:r w:rsidR="003C16C4">
              <w:rPr>
                <w:bCs/>
              </w:rPr>
              <w:t>resident</w:t>
            </w:r>
            <w:r w:rsidRPr="00897C6D">
              <w:rPr>
                <w:bCs/>
              </w:rPr>
              <w:t>s who score between 19–21)</w:t>
            </w:r>
          </w:p>
          <w:p w14:paraId="26E94923" w14:textId="71061B9D" w:rsidR="00B36C68" w:rsidRPr="00897C6D" w:rsidRDefault="00B36C68" w:rsidP="00B36C68">
            <w:pPr>
              <w:rPr>
                <w:bCs/>
              </w:rPr>
            </w:pPr>
            <w:r w:rsidRPr="00897C6D">
              <w:rPr>
                <w:bCs/>
              </w:rPr>
              <w:tab/>
              <w:t>‘Moderate’ (</w:t>
            </w:r>
            <w:r w:rsidR="003C16C4">
              <w:rPr>
                <w:bCs/>
              </w:rPr>
              <w:t>resident</w:t>
            </w:r>
            <w:r w:rsidRPr="00897C6D">
              <w:rPr>
                <w:bCs/>
              </w:rPr>
              <w:t>s who score between 14–18)</w:t>
            </w:r>
          </w:p>
          <w:p w14:paraId="5EA78DD1" w14:textId="10766B87" w:rsidR="00B36C68" w:rsidRPr="00897C6D" w:rsidRDefault="00D0771B" w:rsidP="00B36C68">
            <w:pPr>
              <w:rPr>
                <w:bCs/>
              </w:rPr>
            </w:pPr>
            <w:r w:rsidRPr="00897C6D">
              <w:rPr>
                <w:bCs/>
                <w:noProof/>
              </w:rPr>
              <w:lastRenderedPageBreak/>
              <w:drawing>
                <wp:anchor distT="0" distB="0" distL="114300" distR="114300" simplePos="0" relativeHeight="251660304" behindDoc="0" locked="0" layoutInCell="1" allowOverlap="1" wp14:anchorId="24E83809" wp14:editId="5233A4B7">
                  <wp:simplePos x="0" y="0"/>
                  <wp:positionH relativeFrom="column">
                    <wp:posOffset>-476250</wp:posOffset>
                  </wp:positionH>
                  <wp:positionV relativeFrom="paragraph">
                    <wp:posOffset>14605</wp:posOffset>
                  </wp:positionV>
                  <wp:extent cx="278765" cy="314960"/>
                  <wp:effectExtent l="0" t="0" r="0" b="8890"/>
                  <wp:wrapSquare wrapText="bothSides"/>
                  <wp:docPr id="199773381" name="Picture 199773381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0B56" w:rsidRPr="00897C6D">
              <w:rPr>
                <w:bCs/>
                <w:noProof/>
              </w:rPr>
              <w:drawing>
                <wp:anchor distT="0" distB="0" distL="114300" distR="114300" simplePos="0" relativeHeight="251658255" behindDoc="0" locked="0" layoutInCell="1" allowOverlap="1" wp14:anchorId="2749BF8C" wp14:editId="65B3763C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266065</wp:posOffset>
                  </wp:positionV>
                  <wp:extent cx="278765" cy="314960"/>
                  <wp:effectExtent l="0" t="0" r="0" b="8890"/>
                  <wp:wrapThrough wrapText="bothSides">
                    <wp:wrapPolygon edited="0">
                      <wp:start x="2952" y="0"/>
                      <wp:lineTo x="0" y="2613"/>
                      <wp:lineTo x="0" y="14371"/>
                      <wp:lineTo x="4428" y="20903"/>
                      <wp:lineTo x="13285" y="20903"/>
                      <wp:lineTo x="19189" y="11758"/>
                      <wp:lineTo x="19189" y="5226"/>
                      <wp:lineTo x="13285" y="0"/>
                      <wp:lineTo x="2952" y="0"/>
                    </wp:wrapPolygon>
                  </wp:wrapThrough>
                  <wp:docPr id="1032251855" name="Picture 1032251855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C68" w:rsidRPr="00897C6D">
              <w:rPr>
                <w:bCs/>
              </w:rPr>
              <w:tab/>
              <w:t>‘Poor’ (</w:t>
            </w:r>
            <w:r w:rsidR="003C16C4">
              <w:rPr>
                <w:bCs/>
              </w:rPr>
              <w:t>resident</w:t>
            </w:r>
            <w:r w:rsidR="00B36C68" w:rsidRPr="00897C6D">
              <w:rPr>
                <w:bCs/>
              </w:rPr>
              <w:t>s who score between 8–13)</w:t>
            </w:r>
          </w:p>
          <w:p w14:paraId="15E1A825" w14:textId="22A43448" w:rsidR="00B36C68" w:rsidRPr="00E951FC" w:rsidRDefault="00B36C68" w:rsidP="00B36C68">
            <w:pPr>
              <w:spacing w:before="40" w:after="0"/>
              <w:rPr>
                <w:bCs/>
              </w:rPr>
            </w:pPr>
            <w:r w:rsidRPr="00897C6D">
              <w:rPr>
                <w:bCs/>
              </w:rPr>
              <w:tab/>
              <w:t>‘Very poor’ (</w:t>
            </w:r>
            <w:r w:rsidR="003C16C4">
              <w:rPr>
                <w:bCs/>
              </w:rPr>
              <w:t>resident</w:t>
            </w:r>
            <w:r w:rsidRPr="00897C6D">
              <w:rPr>
                <w:bCs/>
              </w:rPr>
              <w:t>s who score between 0–7)</w:t>
            </w:r>
          </w:p>
        </w:tc>
      </w:tr>
    </w:tbl>
    <w:p w14:paraId="646D4E25" w14:textId="47B2A077" w:rsidR="009F154D" w:rsidRPr="00E725C9" w:rsidRDefault="009F154D" w:rsidP="009F154D">
      <w:pPr>
        <w:rPr>
          <w:spacing w:val="-2"/>
        </w:rPr>
      </w:pPr>
      <w:r w:rsidRPr="005E0E68">
        <w:rPr>
          <w:spacing w:val="-2"/>
        </w:rPr>
        <w:lastRenderedPageBreak/>
        <w:t xml:space="preserve">Data recording templates for each quality indicator are available on the </w:t>
      </w:r>
      <w:hyperlink r:id="rId23" w:history="1">
        <w:r w:rsidR="00D021AE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D021AE">
        <w:rPr>
          <w:spacing w:val="-2"/>
        </w:rPr>
        <w:t>to submit</w:t>
      </w:r>
      <w:r w:rsidRPr="005E0E68">
        <w:rPr>
          <w:spacing w:val="-2"/>
        </w:rPr>
        <w:t xml:space="preserve"> through the </w:t>
      </w:r>
      <w:r w:rsidR="008C0EFE">
        <w:rPr>
          <w:spacing w:val="-2"/>
        </w:rPr>
        <w:t>Government Provider Management System (GPMS)</w:t>
      </w:r>
      <w:r w:rsidR="00717837">
        <w:rPr>
          <w:spacing w:val="-2"/>
        </w:rPr>
        <w:t xml:space="preserve">. </w:t>
      </w:r>
    </w:p>
    <w:p w14:paraId="505BE025" w14:textId="77777777" w:rsidR="009F154D" w:rsidRDefault="009F154D" w:rsidP="009F154D">
      <w:pPr>
        <w:pStyle w:val="Heading3"/>
      </w:pPr>
      <w:r>
        <w:t>Submit QI Program data</w:t>
      </w:r>
    </w:p>
    <w:p w14:paraId="6FB2CB32" w14:textId="0F2FAFF9" w:rsidR="009F154D" w:rsidRPr="006259AE" w:rsidRDefault="009F154D" w:rsidP="009F154D">
      <w:pPr>
        <w:pStyle w:val="TableTextNormal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</w:t>
      </w:r>
      <w:r w:rsidR="00872270" w:rsidRPr="00595D7C">
        <w:rPr>
          <w:rFonts w:ascii="Arial" w:hAnsi="Arial" w:cs="Arial"/>
          <w:b/>
          <w:bCs w:val="0"/>
          <w:sz w:val="24"/>
          <w:lang w:val="en-US"/>
        </w:rPr>
        <w:t xml:space="preserve">3 </w:t>
      </w:r>
      <w:r w:rsidRPr="00595D7C">
        <w:rPr>
          <w:rFonts w:ascii="Arial" w:hAnsi="Arial" w:cs="Arial"/>
          <w:b/>
          <w:bCs w:val="0"/>
          <w:sz w:val="24"/>
          <w:lang w:val="en-US"/>
        </w:rPr>
        <w:t>ways</w:t>
      </w:r>
      <w:r w:rsidRPr="006259AE">
        <w:rPr>
          <w:rFonts w:ascii="Arial" w:hAnsi="Arial" w:cs="Arial"/>
          <w:sz w:val="24"/>
          <w:lang w:val="en-US"/>
        </w:rPr>
        <w:t xml:space="preserve"> </w:t>
      </w:r>
      <w:r w:rsidR="00B47DF7">
        <w:rPr>
          <w:rFonts w:ascii="Arial" w:hAnsi="Arial" w:cs="Arial"/>
          <w:sz w:val="24"/>
          <w:lang w:val="en-US"/>
        </w:rPr>
        <w:t xml:space="preserve">you can submit </w:t>
      </w:r>
      <w:r w:rsidRPr="006259AE">
        <w:rPr>
          <w:rFonts w:ascii="Arial" w:hAnsi="Arial" w:cs="Arial"/>
          <w:sz w:val="24"/>
          <w:lang w:val="en-US"/>
        </w:rPr>
        <w:t>QI Program data:</w:t>
      </w:r>
    </w:p>
    <w:p w14:paraId="392A429D" w14:textId="77777777" w:rsidR="009F154D" w:rsidRPr="006259AE" w:rsidRDefault="009F154D" w:rsidP="009F154D">
      <w:pPr>
        <w:pStyle w:val="FrameIcon1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78B0B39E" w:rsidR="009F154D" w:rsidRPr="006259AE" w:rsidRDefault="009D2ED8" w:rsidP="009F154D">
      <w:pPr>
        <w:pStyle w:val="Frame2"/>
        <w:framePr w:wrap="arou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the GPMS</w:t>
      </w:r>
    </w:p>
    <w:p w14:paraId="2DB2F5E6" w14:textId="024153FD" w:rsidR="009F154D" w:rsidRPr="006259AE" w:rsidRDefault="009D2ED8" w:rsidP="009F154D">
      <w:pPr>
        <w:pStyle w:val="Frame2"/>
        <w:framePr w:wrap="arou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9F154D" w:rsidRPr="006259AE">
        <w:rPr>
          <w:rFonts w:ascii="Arial" w:hAnsi="Arial" w:cs="Arial"/>
          <w:sz w:val="24"/>
        </w:rPr>
        <w:t>ia a bulk file upload</w:t>
      </w:r>
    </w:p>
    <w:p w14:paraId="45903685" w14:textId="6B31D9FD" w:rsidR="009F154D" w:rsidRPr="006259AE" w:rsidRDefault="009D2ED8" w:rsidP="009F154D">
      <w:pPr>
        <w:pStyle w:val="Frame2"/>
        <w:framePr w:wrap="arou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a third-party benchmarking company</w:t>
      </w:r>
    </w:p>
    <w:p w14:paraId="48886E79" w14:textId="77777777" w:rsidR="009F154D" w:rsidRPr="006259AE" w:rsidRDefault="009F154D" w:rsidP="009F154D">
      <w:pPr>
        <w:pStyle w:val="FrameIcon2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77777777" w:rsidR="009F154D" w:rsidRPr="006259AE" w:rsidRDefault="009F154D" w:rsidP="00595D7C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F154D"/>
    <w:p w14:paraId="51B540E3" w14:textId="77777777" w:rsidR="009F154D" w:rsidRPr="00C44FD5" w:rsidRDefault="009F154D" w:rsidP="00C44FD5"/>
    <w:p w14:paraId="31872F50" w14:textId="77777777" w:rsidR="009F154D" w:rsidRDefault="009F154D" w:rsidP="009F154D"/>
    <w:p w14:paraId="55F7E704" w14:textId="548B8635" w:rsidR="007533F3" w:rsidRPr="007533F3" w:rsidRDefault="0021688E" w:rsidP="0021688E">
      <w:pPr>
        <w:pStyle w:val="Heading3"/>
        <w:spacing w:after="240"/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521761FE" wp14:editId="7DF5D827">
            <wp:simplePos x="0" y="0"/>
            <wp:positionH relativeFrom="margin">
              <wp:posOffset>-9525</wp:posOffset>
            </wp:positionH>
            <wp:positionV relativeFrom="paragraph">
              <wp:posOffset>416560</wp:posOffset>
            </wp:positionV>
            <wp:extent cx="391795" cy="431800"/>
            <wp:effectExtent l="0" t="0" r="8255" b="6350"/>
            <wp:wrapThrough wrapText="bothSides">
              <wp:wrapPolygon edited="0">
                <wp:start x="5251" y="0"/>
                <wp:lineTo x="0" y="4765"/>
                <wp:lineTo x="0" y="15247"/>
                <wp:lineTo x="4201" y="20965"/>
                <wp:lineTo x="13653" y="20965"/>
                <wp:lineTo x="21005" y="15247"/>
                <wp:lineTo x="21005" y="7624"/>
                <wp:lineTo x="19955" y="4765"/>
                <wp:lineTo x="13653" y="0"/>
                <wp:lineTo x="5251" y="0"/>
              </wp:wrapPolygon>
            </wp:wrapThrough>
            <wp:docPr id="1820483692" name="Picture 1820483692" descr="Question mark ic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uestion mark icon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54D">
        <w:t>More information</w:t>
      </w:r>
    </w:p>
    <w:p w14:paraId="463073CE" w14:textId="3BE6AD28" w:rsidR="1B9E8085" w:rsidRDefault="009F154D" w:rsidP="00841883">
      <w:pPr>
        <w:pStyle w:val="InformationText"/>
        <w:spacing w:before="0"/>
        <w:ind w:hanging="851"/>
        <w:rPr>
          <w:rFonts w:ascii="Arial" w:hAnsi="Arial" w:cs="Arial"/>
          <w:sz w:val="24"/>
          <w:szCs w:val="24"/>
        </w:rPr>
      </w:pPr>
      <w:r>
        <w:tab/>
      </w:r>
      <w:r w:rsidR="008647B6" w:rsidRPr="00595D7C">
        <w:rPr>
          <w:rFonts w:ascii="Arial" w:hAnsi="Arial" w:cs="Arial"/>
          <w:sz w:val="24"/>
          <w:szCs w:val="24"/>
        </w:rPr>
        <w:t xml:space="preserve">You can find </w:t>
      </w:r>
      <w:r w:rsidR="008647B6" w:rsidRPr="00C62618">
        <w:rPr>
          <w:rFonts w:ascii="Arial" w:hAnsi="Arial" w:cs="Arial"/>
          <w:sz w:val="24"/>
          <w:szCs w:val="24"/>
        </w:rPr>
        <w:t>t</w:t>
      </w:r>
      <w:r w:rsidRPr="00C62618">
        <w:rPr>
          <w:rFonts w:ascii="Arial" w:hAnsi="Arial" w:cs="Arial"/>
          <w:sz w:val="24"/>
          <w:szCs w:val="24"/>
        </w:rPr>
        <w:t>he</w:t>
      </w:r>
      <w:r w:rsidRPr="00841883">
        <w:rPr>
          <w:rFonts w:ascii="Arial" w:hAnsi="Arial" w:cs="Arial"/>
          <w:sz w:val="24"/>
          <w:szCs w:val="24"/>
        </w:rPr>
        <w:t xml:space="preserve"> QI Program Manual and other guidance</w:t>
      </w:r>
      <w:r w:rsidR="00B0132A" w:rsidRPr="00841883">
        <w:rPr>
          <w:rFonts w:ascii="Arial" w:hAnsi="Arial" w:cs="Arial"/>
          <w:sz w:val="24"/>
          <w:szCs w:val="24"/>
        </w:rPr>
        <w:t xml:space="preserve"> </w:t>
      </w:r>
      <w:r w:rsidRPr="00841883">
        <w:rPr>
          <w:rFonts w:ascii="Arial" w:hAnsi="Arial" w:cs="Arial"/>
          <w:sz w:val="24"/>
          <w:szCs w:val="24"/>
        </w:rPr>
        <w:t xml:space="preserve">on the </w:t>
      </w:r>
      <w:hyperlink r:id="rId26" w:history="1">
        <w:r w:rsidR="00841883" w:rsidRPr="00595D7C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Pr="00841883">
        <w:rPr>
          <w:rFonts w:ascii="Arial" w:hAnsi="Arial" w:cs="Arial"/>
          <w:sz w:val="24"/>
          <w:szCs w:val="24"/>
        </w:rPr>
        <w:t>.</w:t>
      </w:r>
    </w:p>
    <w:p w14:paraId="548BEDF6" w14:textId="720DFDF0" w:rsidR="001347D7" w:rsidRDefault="009F154D" w:rsidP="00E474C2">
      <w:pPr>
        <w:pStyle w:val="InformationText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For assistance, contact the My Aged Care provider and assessor helpline on </w:t>
      </w:r>
      <w:r w:rsidRPr="00595D7C">
        <w:rPr>
          <w:rFonts w:ascii="Arial" w:hAnsi="Arial" w:cs="Arial"/>
          <w:b/>
          <w:bCs/>
          <w:sz w:val="24"/>
          <w:szCs w:val="24"/>
        </w:rPr>
        <w:t>1800 836 799</w:t>
      </w:r>
      <w:r w:rsidR="001347D7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31C368E2" w14:textId="77777777" w:rsidR="001347D7" w:rsidRDefault="009F154D" w:rsidP="00E474C2">
      <w:pPr>
        <w:pStyle w:val="InformationText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The helpline is </w:t>
      </w:r>
      <w:r w:rsidR="001347D7">
        <w:rPr>
          <w:rFonts w:ascii="Arial" w:hAnsi="Arial" w:cs="Arial"/>
          <w:sz w:val="24"/>
          <w:szCs w:val="24"/>
        </w:rPr>
        <w:t>closed on Sunday and public holidays. It is open:</w:t>
      </w:r>
    </w:p>
    <w:p w14:paraId="0DDFF8DC" w14:textId="77777777" w:rsidR="00BC26BA" w:rsidRDefault="00BC26BA" w:rsidP="00BC26BA">
      <w:pPr>
        <w:pStyle w:val="ListBullet3"/>
        <w:ind w:left="1440" w:hanging="360"/>
      </w:pPr>
      <w:r w:rsidRPr="00842F5E">
        <w:t>between 8am and 8pm Monday to Friday</w:t>
      </w:r>
    </w:p>
    <w:p w14:paraId="7C58BD04" w14:textId="5E444225" w:rsidR="000965B7" w:rsidRPr="00BC26BA" w:rsidRDefault="009F154D" w:rsidP="00595D7C">
      <w:pPr>
        <w:pStyle w:val="ListBullet3"/>
        <w:ind w:left="1440" w:hanging="360"/>
      </w:pPr>
      <w:r w:rsidRPr="00BC26BA">
        <w:rPr>
          <w:rFonts w:cs="Arial"/>
        </w:rPr>
        <w:t>between 10am and 2pm on Saturday</w:t>
      </w:r>
      <w:r w:rsidR="00E12B48">
        <w:rPr>
          <w:rFonts w:cs="Arial"/>
        </w:rPr>
        <w:t>.</w:t>
      </w:r>
      <w:r w:rsidRPr="00BC26BA">
        <w:rPr>
          <w:rFonts w:cs="Arial"/>
        </w:rPr>
        <w:t xml:space="preserve"> </w:t>
      </w:r>
      <w:r w:rsidR="00403DC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12D2E9EC">
                <wp:simplePos x="0" y="0"/>
                <wp:positionH relativeFrom="page">
                  <wp:posOffset>256540</wp:posOffset>
                </wp:positionH>
                <wp:positionV relativeFrom="page">
                  <wp:posOffset>8138160</wp:posOffset>
                </wp:positionV>
                <wp:extent cx="6979920" cy="2325370"/>
                <wp:effectExtent l="0" t="0" r="0" b="0"/>
                <wp:wrapNone/>
                <wp:docPr id="2" name="Group 2" descr="Describes how to access information about Australia's aged care reform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06FA4D6E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Describes how to access information about Australia's aged care reforms" style="position:absolute;left:0;text-align:left;margin-left:20.2pt;margin-top:640.8pt;width:549.6pt;height:183.1pt;z-index:251658240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wAFSDq33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AB0g4t9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AB0g4t9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ADIgzd8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ACcg2N9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wAxIM7f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ABcg6N+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AC8g0N9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ADEgzt9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gAISDe30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ADIgzd/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ACwg099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AB4g4d/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AAtINLf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AHiDh&#10;3y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ACQg298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gAZIObf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ADkg&#10;xt9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wAsINPf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QA2IMnf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oANiDJ39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ADYgyd/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gApINbf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wAjINzf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gAqINXf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UAHyDg33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QAqINXf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0A&#10;LSDS38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ACQg29/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wAyIM3f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gA2IMnf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APiDB3x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8ARyC43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kAQCC/3/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wAtINLf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gAKyDU&#10;36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AAhIN7f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YAFiDp35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gAjINzf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AArINTf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ADMgzN/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AAnINjf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sAKyDU3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AA7IMTf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gA0IMvf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oAFSDq31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ABsg5N9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AAdIOLf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wAyIM3f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gAnINjf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AAMSDO32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AXIOjf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wAvINDf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wAxIM7f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ACEg3t8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wAwIM/f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AALiDR31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gAeIOHf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gA&#10;LSDS38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AB4g4d+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wAkINvf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AGSDm3w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gA5IMbf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gALCDT32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A&#10;NiDJ3z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ADYgyd8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QA2IMnf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AKSDW3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0AIyDc37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AAKiDV30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AB8g4N+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YAKiDV3/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AC0g0t/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AAkINvf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EAMiDN3/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oANiDJ34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AD4gwd/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AEcguN8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AEAgv9+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gA&#10;KyDU36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AArINTf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ACMg3N8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ABYg6d+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QAIyDc37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AKyDU3y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QAzIMzf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QAJyDY3+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ACsg1N8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EAOyDE30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ANCDL3y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06FA4D6E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9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30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BC26BA" w:rsidSect="009346B6">
      <w:headerReference w:type="even" r:id="rId31"/>
      <w:footerReference w:type="even" r:id="rId32"/>
      <w:headerReference w:type="first" r:id="rId33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7D132" w14:textId="77777777" w:rsidR="00C03EAF" w:rsidRDefault="00C03EAF" w:rsidP="0076491B">
      <w:pPr>
        <w:spacing w:before="0" w:after="0" w:line="240" w:lineRule="auto"/>
      </w:pPr>
      <w:r>
        <w:separator/>
      </w:r>
    </w:p>
  </w:endnote>
  <w:endnote w:type="continuationSeparator" w:id="0">
    <w:p w14:paraId="11F9326C" w14:textId="77777777" w:rsidR="00C03EAF" w:rsidRDefault="00C03EAF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B0CF2" w14:textId="69066FB8" w:rsidR="00326DFB" w:rsidRDefault="00326DF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36F8DE67" wp14:editId="37C1932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208174306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3F2527" w14:textId="698122DB" w:rsidR="00326DFB" w:rsidRPr="00326DFB" w:rsidRDefault="00326DFB" w:rsidP="00326D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326DF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F8DE6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383F2527" w14:textId="698122DB" w:rsidR="00326DFB" w:rsidRPr="00326DFB" w:rsidRDefault="00326DFB" w:rsidP="00326D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326DF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EC967" w14:textId="77777777" w:rsidR="00C03EAF" w:rsidRDefault="00C03EAF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E00B58E" w14:textId="77777777" w:rsidR="00C03EAF" w:rsidRDefault="00C03EAF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8A9AC" w14:textId="7FBCC973" w:rsidR="00326DFB" w:rsidRDefault="00326DF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088939F1" wp14:editId="66A650C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08944597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C18F55" w14:textId="0AA49423" w:rsidR="00326DFB" w:rsidRPr="00326DFB" w:rsidRDefault="00326DFB" w:rsidP="00326D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326DF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8939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46C18F55" w14:textId="0AA49423" w:rsidR="00326DFB" w:rsidRPr="00326DFB" w:rsidRDefault="00326DFB" w:rsidP="00326D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326DF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2C8280DE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839521285" name="Picture 8395212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4B124FC0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1428998923" name="Picture 14289989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Zero" style="width:92.2pt;height:104.3pt;visibility:visible" o:bullet="t">
        <v:imagedata r:id="rId1" o:title="Zero"/>
      </v:shape>
    </w:pict>
  </w:numPicBullet>
  <w:abstractNum w:abstractNumId="0" w15:restartNumberingAfterBreak="0">
    <w:nsid w:val="024A1064"/>
    <w:multiLevelType w:val="hybridMultilevel"/>
    <w:tmpl w:val="F01873A2"/>
    <w:lvl w:ilvl="0" w:tplc="961EA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3C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8753115"/>
    <w:multiLevelType w:val="multilevel"/>
    <w:tmpl w:val="3A8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957858"/>
    <w:multiLevelType w:val="multilevel"/>
    <w:tmpl w:val="386E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9442F2"/>
    <w:multiLevelType w:val="hybridMultilevel"/>
    <w:tmpl w:val="F3BC0B7A"/>
    <w:lvl w:ilvl="0" w:tplc="B3C29BF4">
      <w:start w:val="1"/>
      <w:numFmt w:val="bullet"/>
      <w:pStyle w:val="ListBullet3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2C4A8F"/>
    <w:multiLevelType w:val="multilevel"/>
    <w:tmpl w:val="4656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920CB2"/>
    <w:multiLevelType w:val="hybridMultilevel"/>
    <w:tmpl w:val="119867EC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27"/>
  </w:num>
  <w:num w:numId="2" w16cid:durableId="733502999">
    <w:abstractNumId w:val="9"/>
  </w:num>
  <w:num w:numId="3" w16cid:durableId="984120835">
    <w:abstractNumId w:val="23"/>
  </w:num>
  <w:num w:numId="4" w16cid:durableId="1810709000">
    <w:abstractNumId w:val="24"/>
  </w:num>
  <w:num w:numId="5" w16cid:durableId="274020800">
    <w:abstractNumId w:val="21"/>
  </w:num>
  <w:num w:numId="6" w16cid:durableId="158466382">
    <w:abstractNumId w:val="16"/>
  </w:num>
  <w:num w:numId="7" w16cid:durableId="1419709736">
    <w:abstractNumId w:val="7"/>
  </w:num>
  <w:num w:numId="8" w16cid:durableId="1037317275">
    <w:abstractNumId w:val="4"/>
  </w:num>
  <w:num w:numId="9" w16cid:durableId="957027855">
    <w:abstractNumId w:val="2"/>
  </w:num>
  <w:num w:numId="10" w16cid:durableId="237206317">
    <w:abstractNumId w:val="17"/>
  </w:num>
  <w:num w:numId="11" w16cid:durableId="120152872">
    <w:abstractNumId w:val="13"/>
  </w:num>
  <w:num w:numId="12" w16cid:durableId="1645155679">
    <w:abstractNumId w:val="29"/>
  </w:num>
  <w:num w:numId="13" w16cid:durableId="676540155">
    <w:abstractNumId w:val="28"/>
  </w:num>
  <w:num w:numId="14" w16cid:durableId="1910726085">
    <w:abstractNumId w:val="19"/>
  </w:num>
  <w:num w:numId="15" w16cid:durableId="1085493039">
    <w:abstractNumId w:val="1"/>
  </w:num>
  <w:num w:numId="16" w16cid:durableId="1050886954">
    <w:abstractNumId w:val="8"/>
  </w:num>
  <w:num w:numId="17" w16cid:durableId="854421471">
    <w:abstractNumId w:val="11"/>
  </w:num>
  <w:num w:numId="18" w16cid:durableId="1694569013">
    <w:abstractNumId w:val="15"/>
  </w:num>
  <w:num w:numId="19" w16cid:durableId="1506049504">
    <w:abstractNumId w:val="14"/>
  </w:num>
  <w:num w:numId="20" w16cid:durableId="1245914845">
    <w:abstractNumId w:val="5"/>
  </w:num>
  <w:num w:numId="21" w16cid:durableId="1762414847">
    <w:abstractNumId w:val="10"/>
  </w:num>
  <w:num w:numId="22" w16cid:durableId="519396114">
    <w:abstractNumId w:val="3"/>
  </w:num>
  <w:num w:numId="23" w16cid:durableId="894001727">
    <w:abstractNumId w:val="26"/>
  </w:num>
  <w:num w:numId="24" w16cid:durableId="759987664">
    <w:abstractNumId w:val="20"/>
  </w:num>
  <w:num w:numId="25" w16cid:durableId="164438479">
    <w:abstractNumId w:val="6"/>
  </w:num>
  <w:num w:numId="26" w16cid:durableId="1465002716">
    <w:abstractNumId w:val="0"/>
  </w:num>
  <w:num w:numId="27" w16cid:durableId="2059208497">
    <w:abstractNumId w:val="26"/>
  </w:num>
  <w:num w:numId="28" w16cid:durableId="1336805388">
    <w:abstractNumId w:val="26"/>
  </w:num>
  <w:num w:numId="29" w16cid:durableId="1500197415">
    <w:abstractNumId w:val="26"/>
  </w:num>
  <w:num w:numId="30" w16cid:durableId="141506154">
    <w:abstractNumId w:val="12"/>
  </w:num>
  <w:num w:numId="31" w16cid:durableId="2026518579">
    <w:abstractNumId w:val="18"/>
  </w:num>
  <w:num w:numId="32" w16cid:durableId="94206586">
    <w:abstractNumId w:val="25"/>
  </w:num>
  <w:num w:numId="33" w16cid:durableId="812453411">
    <w:abstractNumId w:val="26"/>
  </w:num>
  <w:num w:numId="34" w16cid:durableId="1909459496">
    <w:abstractNumId w:val="22"/>
  </w:num>
  <w:num w:numId="35" w16cid:durableId="7552101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12D71"/>
    <w:rsid w:val="00022B8C"/>
    <w:rsid w:val="000327B4"/>
    <w:rsid w:val="00046864"/>
    <w:rsid w:val="000745A3"/>
    <w:rsid w:val="000965B7"/>
    <w:rsid w:val="000B7A39"/>
    <w:rsid w:val="000D0264"/>
    <w:rsid w:val="000D1077"/>
    <w:rsid w:val="00100803"/>
    <w:rsid w:val="0011606A"/>
    <w:rsid w:val="001347D7"/>
    <w:rsid w:val="00142691"/>
    <w:rsid w:val="001454D3"/>
    <w:rsid w:val="001457DB"/>
    <w:rsid w:val="00182EE3"/>
    <w:rsid w:val="001A4831"/>
    <w:rsid w:val="001A75AF"/>
    <w:rsid w:val="001B4053"/>
    <w:rsid w:val="001F0781"/>
    <w:rsid w:val="001F5D36"/>
    <w:rsid w:val="00204C82"/>
    <w:rsid w:val="0021217F"/>
    <w:rsid w:val="0021218F"/>
    <w:rsid w:val="0021688E"/>
    <w:rsid w:val="00220DA9"/>
    <w:rsid w:val="0023050F"/>
    <w:rsid w:val="00246513"/>
    <w:rsid w:val="002552AF"/>
    <w:rsid w:val="00256C31"/>
    <w:rsid w:val="00271202"/>
    <w:rsid w:val="002852B8"/>
    <w:rsid w:val="002906E8"/>
    <w:rsid w:val="002B1C1F"/>
    <w:rsid w:val="002B7693"/>
    <w:rsid w:val="002D4642"/>
    <w:rsid w:val="002F188C"/>
    <w:rsid w:val="00316BBF"/>
    <w:rsid w:val="0031792F"/>
    <w:rsid w:val="00323D23"/>
    <w:rsid w:val="00326DFB"/>
    <w:rsid w:val="00360B34"/>
    <w:rsid w:val="00363396"/>
    <w:rsid w:val="00381D9E"/>
    <w:rsid w:val="003855C3"/>
    <w:rsid w:val="003B4FB0"/>
    <w:rsid w:val="003B7A62"/>
    <w:rsid w:val="003C16C4"/>
    <w:rsid w:val="003E3A05"/>
    <w:rsid w:val="003E59C0"/>
    <w:rsid w:val="00403DC1"/>
    <w:rsid w:val="00417F32"/>
    <w:rsid w:val="0043189E"/>
    <w:rsid w:val="00435C74"/>
    <w:rsid w:val="00437291"/>
    <w:rsid w:val="004557A0"/>
    <w:rsid w:val="004716BC"/>
    <w:rsid w:val="004A2E41"/>
    <w:rsid w:val="004A3C10"/>
    <w:rsid w:val="004C11EB"/>
    <w:rsid w:val="004D7013"/>
    <w:rsid w:val="004E4F2E"/>
    <w:rsid w:val="005035B6"/>
    <w:rsid w:val="0051320F"/>
    <w:rsid w:val="005323A6"/>
    <w:rsid w:val="00543EB4"/>
    <w:rsid w:val="00562D28"/>
    <w:rsid w:val="00570E8F"/>
    <w:rsid w:val="00572328"/>
    <w:rsid w:val="00573C14"/>
    <w:rsid w:val="00577C30"/>
    <w:rsid w:val="005807F8"/>
    <w:rsid w:val="005834A6"/>
    <w:rsid w:val="005940E6"/>
    <w:rsid w:val="00595D7C"/>
    <w:rsid w:val="005B755A"/>
    <w:rsid w:val="005E70B2"/>
    <w:rsid w:val="005F00BB"/>
    <w:rsid w:val="00633DB4"/>
    <w:rsid w:val="00646A06"/>
    <w:rsid w:val="00647465"/>
    <w:rsid w:val="00650B56"/>
    <w:rsid w:val="00651ACF"/>
    <w:rsid w:val="00655C4E"/>
    <w:rsid w:val="00655CEE"/>
    <w:rsid w:val="00670B75"/>
    <w:rsid w:val="00697419"/>
    <w:rsid w:val="006C58C2"/>
    <w:rsid w:val="006D1CE3"/>
    <w:rsid w:val="006E562B"/>
    <w:rsid w:val="006F1391"/>
    <w:rsid w:val="006F4500"/>
    <w:rsid w:val="00705458"/>
    <w:rsid w:val="00714D54"/>
    <w:rsid w:val="00717837"/>
    <w:rsid w:val="00726939"/>
    <w:rsid w:val="00737A90"/>
    <w:rsid w:val="007522AE"/>
    <w:rsid w:val="007533F3"/>
    <w:rsid w:val="0076491B"/>
    <w:rsid w:val="00783320"/>
    <w:rsid w:val="00784E17"/>
    <w:rsid w:val="007C11A0"/>
    <w:rsid w:val="007F385E"/>
    <w:rsid w:val="008230CC"/>
    <w:rsid w:val="008367CB"/>
    <w:rsid w:val="00841883"/>
    <w:rsid w:val="008647B6"/>
    <w:rsid w:val="00872270"/>
    <w:rsid w:val="00890AE1"/>
    <w:rsid w:val="00897C6D"/>
    <w:rsid w:val="00897F0C"/>
    <w:rsid w:val="008A0B8E"/>
    <w:rsid w:val="008C0EFE"/>
    <w:rsid w:val="008E3D98"/>
    <w:rsid w:val="00901E78"/>
    <w:rsid w:val="009346B6"/>
    <w:rsid w:val="00941E85"/>
    <w:rsid w:val="00960D17"/>
    <w:rsid w:val="00964690"/>
    <w:rsid w:val="0096701B"/>
    <w:rsid w:val="00977275"/>
    <w:rsid w:val="00992524"/>
    <w:rsid w:val="00997531"/>
    <w:rsid w:val="009B2828"/>
    <w:rsid w:val="009B7836"/>
    <w:rsid w:val="009D2DDA"/>
    <w:rsid w:val="009D2ED8"/>
    <w:rsid w:val="009D593C"/>
    <w:rsid w:val="009E1FAF"/>
    <w:rsid w:val="009E796F"/>
    <w:rsid w:val="009F14DF"/>
    <w:rsid w:val="009F154D"/>
    <w:rsid w:val="009F67AE"/>
    <w:rsid w:val="00A147F5"/>
    <w:rsid w:val="00A2032A"/>
    <w:rsid w:val="00A624E9"/>
    <w:rsid w:val="00A65A0C"/>
    <w:rsid w:val="00A824CA"/>
    <w:rsid w:val="00A927AC"/>
    <w:rsid w:val="00AA6A41"/>
    <w:rsid w:val="00AE695D"/>
    <w:rsid w:val="00B0132A"/>
    <w:rsid w:val="00B01A4F"/>
    <w:rsid w:val="00B05995"/>
    <w:rsid w:val="00B10776"/>
    <w:rsid w:val="00B323CF"/>
    <w:rsid w:val="00B36C68"/>
    <w:rsid w:val="00B47DF7"/>
    <w:rsid w:val="00B92968"/>
    <w:rsid w:val="00BB4EEF"/>
    <w:rsid w:val="00BC26BA"/>
    <w:rsid w:val="00BC5147"/>
    <w:rsid w:val="00BC6BDF"/>
    <w:rsid w:val="00BD77AE"/>
    <w:rsid w:val="00BD7B2E"/>
    <w:rsid w:val="00BF4C7C"/>
    <w:rsid w:val="00C03253"/>
    <w:rsid w:val="00C03EAF"/>
    <w:rsid w:val="00C1200E"/>
    <w:rsid w:val="00C264D1"/>
    <w:rsid w:val="00C30033"/>
    <w:rsid w:val="00C44FD5"/>
    <w:rsid w:val="00C46331"/>
    <w:rsid w:val="00C534BC"/>
    <w:rsid w:val="00C57424"/>
    <w:rsid w:val="00C62618"/>
    <w:rsid w:val="00C7324C"/>
    <w:rsid w:val="00C76B54"/>
    <w:rsid w:val="00C77905"/>
    <w:rsid w:val="00C83494"/>
    <w:rsid w:val="00C87C8A"/>
    <w:rsid w:val="00C9041B"/>
    <w:rsid w:val="00C9187A"/>
    <w:rsid w:val="00CA0CFC"/>
    <w:rsid w:val="00CB58FF"/>
    <w:rsid w:val="00CD281E"/>
    <w:rsid w:val="00CD5B85"/>
    <w:rsid w:val="00CE108D"/>
    <w:rsid w:val="00CF33CA"/>
    <w:rsid w:val="00D021AE"/>
    <w:rsid w:val="00D06E6C"/>
    <w:rsid w:val="00D0771B"/>
    <w:rsid w:val="00D12EC2"/>
    <w:rsid w:val="00D372BE"/>
    <w:rsid w:val="00D41508"/>
    <w:rsid w:val="00D43717"/>
    <w:rsid w:val="00D908D1"/>
    <w:rsid w:val="00D96247"/>
    <w:rsid w:val="00DC176E"/>
    <w:rsid w:val="00DC29F8"/>
    <w:rsid w:val="00DC2E2F"/>
    <w:rsid w:val="00DC4DF9"/>
    <w:rsid w:val="00DC5977"/>
    <w:rsid w:val="00DF5B87"/>
    <w:rsid w:val="00E02E6E"/>
    <w:rsid w:val="00E07597"/>
    <w:rsid w:val="00E11566"/>
    <w:rsid w:val="00E12B48"/>
    <w:rsid w:val="00E16F91"/>
    <w:rsid w:val="00E17665"/>
    <w:rsid w:val="00E35AA7"/>
    <w:rsid w:val="00E3604C"/>
    <w:rsid w:val="00E4680D"/>
    <w:rsid w:val="00E474C2"/>
    <w:rsid w:val="00E5110E"/>
    <w:rsid w:val="00E64C4A"/>
    <w:rsid w:val="00E653B5"/>
    <w:rsid w:val="00E7171E"/>
    <w:rsid w:val="00E873F6"/>
    <w:rsid w:val="00E94B7D"/>
    <w:rsid w:val="00E951FC"/>
    <w:rsid w:val="00EB1DEF"/>
    <w:rsid w:val="00EC0A83"/>
    <w:rsid w:val="00ED0C73"/>
    <w:rsid w:val="00EE3E5B"/>
    <w:rsid w:val="00EE65DF"/>
    <w:rsid w:val="00F0053F"/>
    <w:rsid w:val="00F04F73"/>
    <w:rsid w:val="00F20E64"/>
    <w:rsid w:val="00F370D3"/>
    <w:rsid w:val="00F843FB"/>
    <w:rsid w:val="00F949DB"/>
    <w:rsid w:val="00FA586B"/>
    <w:rsid w:val="00FE2CFC"/>
    <w:rsid w:val="00FF2DBB"/>
    <w:rsid w:val="00FF5CE6"/>
    <w:rsid w:val="1B9E8085"/>
    <w:rsid w:val="1FC4F68E"/>
    <w:rsid w:val="393819DE"/>
    <w:rsid w:val="41D5B654"/>
    <w:rsid w:val="4B31A564"/>
    <w:rsid w:val="54E6A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19E5225B-A7CC-4D39-996B-FBDF489C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3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25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  <w:ind w:left="1191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character" w:customStyle="1" w:styleId="DropSmallIcon">
    <w:name w:val="Drop Small Icon"/>
    <w:basedOn w:val="DefaultParagraphFont"/>
    <w:uiPriority w:val="1"/>
    <w:rsid w:val="00897C6D"/>
    <w:rPr>
      <w:position w:val="-12"/>
    </w:rPr>
  </w:style>
  <w:style w:type="paragraph" w:customStyle="1" w:styleId="FillLightTeal">
    <w:name w:val="Fill Light Teal"/>
    <w:basedOn w:val="TableTextNormal"/>
    <w:rsid w:val="00897C6D"/>
    <w:pPr>
      <w:pBdr>
        <w:top w:val="single" w:sz="8" w:space="1" w:color="C0FAFF"/>
        <w:left w:val="single" w:sz="8" w:space="0" w:color="C0FAFF"/>
        <w:bottom w:val="single" w:sz="8" w:space="4" w:color="C0FAFF"/>
        <w:right w:val="single" w:sz="8" w:space="0" w:color="C0FAFF"/>
      </w:pBdr>
      <w:shd w:val="clear" w:color="auto" w:fill="C0FAFF"/>
      <w:tabs>
        <w:tab w:val="left" w:pos="482"/>
        <w:tab w:val="left" w:pos="964"/>
      </w:tabs>
      <w:spacing w:before="0" w:line="300" w:lineRule="exact"/>
      <w:ind w:left="482" w:right="28" w:hanging="454"/>
    </w:pPr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7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7AE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97419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B10776"/>
    <w:rPr>
      <w:color w:val="2B579A"/>
      <w:shd w:val="clear" w:color="auto" w:fill="E1DFDD"/>
    </w:rPr>
  </w:style>
  <w:style w:type="paragraph" w:styleId="ListBullet3">
    <w:name w:val="List Bullet 3"/>
    <w:uiPriority w:val="99"/>
    <w:unhideWhenUsed/>
    <w:rsid w:val="00BC26BA"/>
    <w:pPr>
      <w:numPr>
        <w:numId w:val="34"/>
      </w:numPr>
      <w:spacing w:before="40"/>
      <w:ind w:left="0" w:firstLine="0"/>
    </w:pPr>
    <w:rPr>
      <w:rFonts w:ascii="Arial" w:hAnsi="Arial"/>
      <w:color w:val="1E1545" w:themeColor="text2"/>
    </w:rPr>
  </w:style>
  <w:style w:type="character" w:styleId="FollowedHyperlink">
    <w:name w:val="FollowedHyperlink"/>
    <w:basedOn w:val="DefaultParagraphFont"/>
    <w:uiPriority w:val="99"/>
    <w:semiHidden/>
    <w:unhideWhenUsed/>
    <w:rsid w:val="00C77905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hyperlink" Target="https://www.health.gov.au/our-work/qi-program/resourc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collections/national-aged-care-mandatory-quality-indicator-program-manual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health.gov.au/our-work/qi-program/resources" TargetMode="External"/><Relationship Id="rId28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collections/national-aged-care-mandatory-quality-indicator-program-manual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3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65</TotalTime>
  <Pages>4</Pages>
  <Words>893</Words>
  <Characters>5164</Characters>
  <Application>Microsoft Office Word</Application>
  <DocSecurity>0</DocSecurity>
  <Lines>143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Consumer experience</vt:lpstr>
    </vt:vector>
  </TitlesOfParts>
  <Company/>
  <LinksUpToDate>false</LinksUpToDate>
  <CharactersWithSpaces>6011</CharactersWithSpaces>
  <SharedDoc>false</SharedDoc>
  <HLinks>
    <vt:vector size="30" baseType="variant">
      <vt:variant>
        <vt:i4>3145838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https://www.health.gov.au/our-work/qi-program/resources</vt:lpwstr>
      </vt:variant>
      <vt:variant>
        <vt:lpwstr/>
      </vt:variant>
      <vt:variant>
        <vt:i4>3145838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https://www.health.gov.au/our-work/qi-program/resources</vt:lpwstr>
      </vt:variant>
      <vt:variant>
        <vt:lpwstr/>
      </vt:variant>
      <vt:variant>
        <vt:i4>5570624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https://www.health.gov.au/resources/collections/national-aged-care-mandatory-quality-indicator-program-manual</vt:lpwstr>
      </vt:variant>
      <vt:variant>
        <vt:lpwstr/>
      </vt:variant>
      <vt:variant>
        <vt:i4>5570624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https://www.health.gov.au/resources/collections/national-aged-care-mandatory-quality-indicator-program-manual</vt:lpwstr>
      </vt:variant>
      <vt:variant>
        <vt:lpwstr/>
      </vt:variant>
      <vt:variant>
        <vt:i4>7012444</vt:i4>
      </vt:variant>
      <vt:variant>
        <vt:i4>0</vt:i4>
      </vt:variant>
      <vt:variant>
        <vt:i4>0</vt:i4>
      </vt:variant>
      <vt:variant>
        <vt:i4>5</vt:i4>
      </vt:variant>
      <vt:variant>
        <vt:lpwstr>mailto:Anna.WHITLEY@Health.gov.au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Consumer experience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133</cp:revision>
  <dcterms:created xsi:type="dcterms:W3CDTF">2025-09-06T10:00:00Z</dcterms:created>
  <dcterms:modified xsi:type="dcterms:W3CDTF">2025-10-27T01:13:00Z</dcterms:modified>
</cp:coreProperties>
</file>