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D23E7" w14:textId="5C5DAD64" w:rsidR="007A5BDA" w:rsidRPr="00D17318" w:rsidRDefault="00032C06" w:rsidP="6E1B338E">
      <w:pPr>
        <w:pStyle w:val="Heading1"/>
        <w:spacing w:before="840"/>
        <w:ind w:left="0"/>
        <w:rPr>
          <w:bCs/>
          <w:szCs w:val="72"/>
          <w:lang w:val="en-US"/>
        </w:rPr>
      </w:pPr>
      <w:r w:rsidRPr="00E43EAD">
        <w:rPr>
          <w:bCs/>
          <w:color w:val="002F5E"/>
          <w:szCs w:val="72"/>
          <w:lang w:val="es-419"/>
        </w:rPr>
        <w:t xml:space="preserve">HERRAMIENTA PARA LA DECISIÓN DE LA PRUEBA DE DETECCIÓN DE CÁNCER DE PULMÓN </w:t>
      </w:r>
    </w:p>
    <w:p w14:paraId="6D073A4B" w14:textId="77777777" w:rsidR="00032C06" w:rsidRPr="00E43EAD" w:rsidRDefault="00A914C9" w:rsidP="007A5BDA">
      <w:pPr>
        <w:pStyle w:val="Heading1"/>
        <w:spacing w:before="0"/>
        <w:ind w:left="0"/>
        <w:rPr>
          <w:bCs/>
          <w:color w:val="002F5E"/>
          <w:lang w:val="es-419"/>
        </w:rPr>
      </w:pPr>
      <w:r w:rsidRPr="00E43EAD">
        <w:rPr>
          <w:bCs/>
          <w:color w:val="002F5E"/>
          <w:sz w:val="44"/>
          <w:szCs w:val="44"/>
          <w:lang w:val="es-419"/>
        </w:rPr>
        <w:t>FOLLETO RESUMEN</w:t>
      </w:r>
    </w:p>
    <w:p w14:paraId="4954463B" w14:textId="77777777" w:rsidR="00DA6066" w:rsidRPr="00E43EAD" w:rsidRDefault="00A914C9" w:rsidP="008E1BD5">
      <w:pPr>
        <w:pStyle w:val="Heading2"/>
        <w:spacing w:before="100" w:beforeAutospacing="1" w:after="100" w:afterAutospacing="1" w:line="240" w:lineRule="auto"/>
        <w:rPr>
          <w:bCs/>
          <w:szCs w:val="44"/>
          <w:lang w:val="es-419"/>
        </w:rPr>
      </w:pPr>
      <w:r w:rsidRPr="00E43EAD">
        <w:rPr>
          <w:bCs/>
          <w:szCs w:val="44"/>
          <w:lang w:val="es-419"/>
        </w:rPr>
        <w:t>¿Cuál es el objetivo de esta herramienta?</w:t>
      </w:r>
    </w:p>
    <w:p w14:paraId="4117305B" w14:textId="77777777" w:rsidR="00DA6066" w:rsidRPr="00E43EAD" w:rsidRDefault="00A914C9" w:rsidP="00DA6066">
      <w:pPr>
        <w:rPr>
          <w:szCs w:val="20"/>
          <w:lang w:val="es-419"/>
        </w:rPr>
      </w:pPr>
      <w:r w:rsidRPr="00E43EAD">
        <w:rPr>
          <w:szCs w:val="20"/>
          <w:lang w:val="es-419"/>
        </w:rPr>
        <w:t>Esta herramienta puede ayudarle a decidir cuándo empezar a realizarse pruebas de detección de cáncer de pulmón. Muchas personas ven los beneficios y piensan que las pruebas de detección de cáncer son algo positivo. Existen formas en que las pruebas de detección pueden ayudarle, y también hay cosas que debe saber antes de tomar la decisión de someterse a ellas.</w:t>
      </w:r>
    </w:p>
    <w:p w14:paraId="31A6F49E" w14:textId="77777777" w:rsidR="00DA6066" w:rsidRPr="00E43EAD" w:rsidRDefault="00A914C9" w:rsidP="00DA6066">
      <w:pPr>
        <w:rPr>
          <w:szCs w:val="20"/>
          <w:lang w:val="es-419"/>
        </w:rPr>
      </w:pPr>
      <w:r w:rsidRPr="00E43EAD">
        <w:rPr>
          <w:szCs w:val="20"/>
          <w:lang w:val="es-419"/>
        </w:rPr>
        <w:t>Este folleto está diseñado para proporcionarle información que le ayude a tomar una decisión informada sobre si prefiere realizarse las pruebas o no. Es su decisión: no hay una respuesta correcta o incorrecta en cuanto a si debe realizarse las pruebas o no.</w:t>
      </w:r>
    </w:p>
    <w:p w14:paraId="6D0317E7" w14:textId="77777777" w:rsidR="00DA6066" w:rsidRPr="00E43EAD" w:rsidRDefault="00A914C9" w:rsidP="008E1BD5">
      <w:pPr>
        <w:pStyle w:val="Heading2"/>
        <w:spacing w:before="100" w:beforeAutospacing="1" w:after="100" w:afterAutospacing="1" w:line="240" w:lineRule="auto"/>
        <w:rPr>
          <w:bCs/>
          <w:szCs w:val="44"/>
          <w:lang w:val="es-419"/>
        </w:rPr>
      </w:pPr>
      <w:r w:rsidRPr="00E43EAD">
        <w:rPr>
          <w:bCs/>
          <w:szCs w:val="44"/>
          <w:lang w:val="es-419"/>
        </w:rPr>
        <w:t>¿Qué es el cáncer de pulmón?</w:t>
      </w:r>
    </w:p>
    <w:p w14:paraId="2AB8F633" w14:textId="77777777" w:rsidR="00DA6066" w:rsidRPr="00E43EAD" w:rsidRDefault="00A914C9" w:rsidP="494F41A6">
      <w:pPr>
        <w:rPr>
          <w:szCs w:val="20"/>
          <w:lang w:val="es-419"/>
        </w:rPr>
      </w:pPr>
      <w:r w:rsidRPr="00E43EAD">
        <w:rPr>
          <w:szCs w:val="20"/>
          <w:lang w:val="es-419"/>
        </w:rPr>
        <w:t>El cáncer de pulmón es un cáncer que se origina en los pulmones. Un grupo de células que no son normales se multiplican sin control y pueden extenderse a otras partes del cuerpo.  </w:t>
      </w:r>
    </w:p>
    <w:p w14:paraId="14C9D0FB" w14:textId="77777777" w:rsidR="00DA6066" w:rsidRPr="00E43EAD" w:rsidRDefault="00A914C9" w:rsidP="008E1BD5">
      <w:pPr>
        <w:pStyle w:val="Heading2"/>
        <w:spacing w:before="100" w:beforeAutospacing="1" w:after="100" w:afterAutospacing="1" w:line="240" w:lineRule="auto"/>
        <w:rPr>
          <w:bCs/>
          <w:szCs w:val="44"/>
          <w:lang w:val="es-419"/>
        </w:rPr>
      </w:pPr>
      <w:r w:rsidRPr="00E43EAD">
        <w:rPr>
          <w:bCs/>
          <w:szCs w:val="44"/>
          <w:lang w:val="es-419"/>
        </w:rPr>
        <w:t>¿Qué son las pruebas de detección de cáncer de pulmón?</w:t>
      </w:r>
    </w:p>
    <w:p w14:paraId="1D62E77B" w14:textId="77777777" w:rsidR="00830730" w:rsidRPr="00E43EAD" w:rsidRDefault="00A914C9" w:rsidP="00830730">
      <w:pPr>
        <w:rPr>
          <w:szCs w:val="20"/>
          <w:lang w:val="es-419"/>
        </w:rPr>
      </w:pPr>
      <w:r w:rsidRPr="00E43EAD">
        <w:rPr>
          <w:szCs w:val="20"/>
          <w:lang w:val="es-419"/>
        </w:rPr>
        <w:t xml:space="preserve">Las pruebas de detección de cáncer de pulmón consisten en la realización de una tomografía computarizada de baja dosis a personas asintomáticas (por ejemplo, que no tengan una tos persistente sin causa aparente ni tosan sangre) para detectar signos tempranos de cáncer. La detección temprana del cáncer de pulmón aumenta las opciones de tratamiento y le ofrece más posibilidades de curación. </w:t>
      </w:r>
    </w:p>
    <w:p w14:paraId="7657194B" w14:textId="711ADF76" w:rsidR="000A2701" w:rsidRPr="00E43EAD" w:rsidRDefault="00A914C9" w:rsidP="6E1B338E">
      <w:pPr>
        <w:rPr>
          <w:szCs w:val="20"/>
          <w:lang w:val="es-419"/>
        </w:rPr>
      </w:pPr>
      <w:r w:rsidRPr="00E43EAD">
        <w:rPr>
          <w:szCs w:val="20"/>
          <w:lang w:val="es-419"/>
        </w:rPr>
        <w:lastRenderedPageBreak/>
        <w:t>La tomografía computarizada de baja dosis para la prueba de detección de cáncer de pulmón se realiza de manera gratuita para beneficiarios de Medicare.</w:t>
      </w:r>
    </w:p>
    <w:p w14:paraId="6C0B295A" w14:textId="77777777" w:rsidR="00A54397" w:rsidRPr="00E43EAD" w:rsidRDefault="00A914C9" w:rsidP="008E1BD5">
      <w:pPr>
        <w:pStyle w:val="Heading2"/>
        <w:spacing w:before="100" w:beforeAutospacing="1" w:after="100" w:afterAutospacing="1" w:line="240" w:lineRule="auto"/>
        <w:rPr>
          <w:bCs/>
          <w:szCs w:val="44"/>
          <w:lang w:val="es-419"/>
        </w:rPr>
      </w:pPr>
      <w:r w:rsidRPr="00E43EAD">
        <w:rPr>
          <w:bCs/>
          <w:szCs w:val="44"/>
          <w:lang w:val="es-419"/>
        </w:rPr>
        <w:t>¿Soy elegible?</w:t>
      </w:r>
    </w:p>
    <w:p w14:paraId="033E4641" w14:textId="77777777" w:rsidR="00A54397" w:rsidRPr="00E43EAD" w:rsidRDefault="00A914C9" w:rsidP="00A54397">
      <w:pPr>
        <w:rPr>
          <w:szCs w:val="20"/>
          <w:lang w:val="es-419"/>
        </w:rPr>
      </w:pPr>
      <w:r w:rsidRPr="00E43EAD">
        <w:rPr>
          <w:szCs w:val="20"/>
          <w:lang w:val="es-419"/>
        </w:rPr>
        <w:t>Puede participar del programa si cumple todos los siguientes requisitos: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EAE3"/>
        <w:tblCellMar>
          <w:top w:w="284" w:type="dxa"/>
          <w:left w:w="284" w:type="dxa"/>
          <w:bottom w:w="284" w:type="dxa"/>
          <w:right w:w="284" w:type="dxa"/>
        </w:tblCellMar>
        <w:tblLook w:val="04A0" w:firstRow="1" w:lastRow="0" w:firstColumn="1" w:lastColumn="0" w:noHBand="0" w:noVBand="1"/>
      </w:tblPr>
      <w:tblGrid>
        <w:gridCol w:w="10195"/>
      </w:tblGrid>
      <w:tr w:rsidR="0061512E" w:rsidRPr="00EF454B" w14:paraId="384EAC96" w14:textId="77777777" w:rsidTr="00FA57B1">
        <w:tc>
          <w:tcPr>
            <w:tcW w:w="10195" w:type="dxa"/>
            <w:shd w:val="clear" w:color="auto" w:fill="D6EAE3"/>
          </w:tcPr>
          <w:p w14:paraId="0719D61A" w14:textId="69D9CB25" w:rsidR="00A54397" w:rsidRPr="00E43EAD" w:rsidRDefault="00A54397" w:rsidP="00FA57B1">
            <w:pPr>
              <w:rPr>
                <w:lang w:val="es-419"/>
              </w:rPr>
            </w:pPr>
            <w:r w:rsidRPr="00E43EAD">
              <w:rPr>
                <w:noProof/>
                <w:lang w:val="es-419"/>
              </w:rPr>
              <w:drawing>
                <wp:inline distT="0" distB="0" distL="0" distR="0" wp14:anchorId="04E7854D" wp14:editId="63534193">
                  <wp:extent cx="711200" cy="711200"/>
                  <wp:effectExtent l="0" t="0" r="0" b="0"/>
                  <wp:docPr id="1088289150" name="Picture 1" descr="Icono de personas may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289150" name="Picture 1" descr="Icono de personas mayores">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0537568D" w14:textId="77777777" w:rsidR="00A54397" w:rsidRPr="00E43EAD" w:rsidRDefault="00A914C9" w:rsidP="00FA57B1">
            <w:pPr>
              <w:rPr>
                <w:b/>
                <w:bCs/>
                <w:szCs w:val="20"/>
                <w:lang w:val="es-419"/>
              </w:rPr>
            </w:pPr>
            <w:r w:rsidRPr="00E43EAD">
              <w:rPr>
                <w:b/>
                <w:bCs/>
                <w:szCs w:val="20"/>
                <w:lang w:val="es-419"/>
              </w:rPr>
              <w:t>Tiene entre 50 y 70 años</w:t>
            </w:r>
          </w:p>
          <w:p w14:paraId="3700250C" w14:textId="77777777" w:rsidR="00A54397" w:rsidRPr="00E43EAD" w:rsidRDefault="00A914C9" w:rsidP="00FA57B1">
            <w:pPr>
              <w:rPr>
                <w:szCs w:val="20"/>
                <w:lang w:val="es-419"/>
              </w:rPr>
            </w:pPr>
            <w:r w:rsidRPr="00E43EAD">
              <w:rPr>
                <w:szCs w:val="20"/>
                <w:lang w:val="es-419"/>
              </w:rPr>
              <w:t>Y</w:t>
            </w:r>
          </w:p>
          <w:p w14:paraId="1B9A1308" w14:textId="0C079D44" w:rsidR="00A54397" w:rsidRPr="00E43EAD" w:rsidRDefault="00A54397" w:rsidP="00FA57B1">
            <w:pPr>
              <w:rPr>
                <w:lang w:val="es-419"/>
              </w:rPr>
            </w:pPr>
            <w:r w:rsidRPr="00E43EAD">
              <w:rPr>
                <w:noProof/>
                <w:lang w:val="es-419"/>
              </w:rPr>
              <w:drawing>
                <wp:inline distT="0" distB="0" distL="0" distR="0" wp14:anchorId="1A6B1BD5" wp14:editId="1B28ECA8">
                  <wp:extent cx="711200" cy="711200"/>
                  <wp:effectExtent l="0" t="0" r="0" b="0"/>
                  <wp:docPr id="567828005" name="Picture 2" descr="Icono de pulmó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28005" name="Picture 2" descr="Icono de pulmón">
                            <a:extLst>
                              <a:ext uri="{C183D7F6-B498-43B3-948B-1728B52AA6E4}">
                                <adec:decorative xmlns:adec="http://schemas.microsoft.com/office/drawing/2017/decorative" val="0"/>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00D8EC68" w14:textId="4ABF2135" w:rsidR="00A54397" w:rsidRPr="00E43EAD" w:rsidRDefault="00A914C9" w:rsidP="00A856A0">
            <w:pPr>
              <w:rPr>
                <w:szCs w:val="20"/>
                <w:lang w:val="es-419"/>
              </w:rPr>
            </w:pPr>
            <w:r w:rsidRPr="00E43EAD">
              <w:rPr>
                <w:b/>
                <w:bCs/>
                <w:szCs w:val="20"/>
                <w:lang w:val="es-419"/>
              </w:rPr>
              <w:t xml:space="preserve">No presenta síntomas o signos que sugieran la presencia de un cáncer de pulmón </w:t>
            </w:r>
            <w:r w:rsidRPr="00E43EAD">
              <w:rPr>
                <w:szCs w:val="20"/>
                <w:lang w:val="es-419"/>
              </w:rPr>
              <w:t>(por ejemplo, tos persistente inexplicable, tos con sangre, dificultad para respirar sin motivo)</w:t>
            </w:r>
          </w:p>
          <w:p w14:paraId="1CF204BC" w14:textId="77777777" w:rsidR="00A54397" w:rsidRPr="00E43EAD" w:rsidRDefault="00A914C9" w:rsidP="00FA57B1">
            <w:pPr>
              <w:rPr>
                <w:szCs w:val="20"/>
                <w:lang w:val="es-419"/>
              </w:rPr>
            </w:pPr>
            <w:r w:rsidRPr="00E43EAD">
              <w:rPr>
                <w:szCs w:val="20"/>
                <w:lang w:val="es-419"/>
              </w:rPr>
              <w:t>Y</w:t>
            </w:r>
          </w:p>
          <w:p w14:paraId="0BAC678F" w14:textId="0C0BB04B" w:rsidR="00A54397" w:rsidRPr="00E43EAD" w:rsidRDefault="00A54397" w:rsidP="00FA57B1">
            <w:pPr>
              <w:rPr>
                <w:lang w:val="es-419"/>
              </w:rPr>
            </w:pPr>
            <w:r w:rsidRPr="00E43EAD">
              <w:rPr>
                <w:noProof/>
                <w:lang w:val="es-419"/>
              </w:rPr>
              <w:drawing>
                <wp:inline distT="0" distB="0" distL="0" distR="0" wp14:anchorId="335FFCEA" wp14:editId="3776D6C2">
                  <wp:extent cx="711200" cy="711200"/>
                  <wp:effectExtent l="0" t="0" r="0" b="0"/>
                  <wp:docPr id="617405126" name="Picture 3" descr="Icono de paquete de cigarrill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405126" name="Picture 3" descr="Icono de paquete de cigarrillos">
                            <a:extLst>
                              <a:ext uri="{C183D7F6-B498-43B3-948B-1728B52AA6E4}">
                                <adec:decorative xmlns:adec="http://schemas.microsoft.com/office/drawing/2017/decorative" val="0"/>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700D8DF5" w14:textId="2EFBAB54" w:rsidR="00A54397" w:rsidRPr="00E43EAD" w:rsidRDefault="00A914C9" w:rsidP="00FA57B1">
            <w:pPr>
              <w:rPr>
                <w:szCs w:val="20"/>
                <w:lang w:val="es-419"/>
              </w:rPr>
            </w:pPr>
            <w:r w:rsidRPr="00E43EAD">
              <w:rPr>
                <w:b/>
                <w:bCs/>
                <w:szCs w:val="20"/>
                <w:lang w:val="es-419"/>
              </w:rPr>
              <w:t xml:space="preserve">Fuma cigarrillos de tabaco o tiene un historial de haber fumado cigarrillos </w:t>
            </w:r>
            <w:r w:rsidRPr="00E43EAD">
              <w:rPr>
                <w:szCs w:val="20"/>
                <w:lang w:val="es-419"/>
              </w:rPr>
              <w:t>(y de haber dejado de fumar en los últimos 10 años)</w:t>
            </w:r>
          </w:p>
          <w:p w14:paraId="530BF09E" w14:textId="77777777" w:rsidR="00A54397" w:rsidRPr="00E43EAD" w:rsidRDefault="00A914C9" w:rsidP="00FA57B1">
            <w:pPr>
              <w:rPr>
                <w:szCs w:val="20"/>
                <w:lang w:val="es-419"/>
              </w:rPr>
            </w:pPr>
            <w:r w:rsidRPr="00E43EAD">
              <w:rPr>
                <w:szCs w:val="20"/>
                <w:lang w:val="es-419"/>
              </w:rPr>
              <w:t>Y</w:t>
            </w:r>
          </w:p>
          <w:p w14:paraId="0C1AC255" w14:textId="65199C14" w:rsidR="00A54397" w:rsidRPr="00E43EAD" w:rsidRDefault="00A54397" w:rsidP="00FA57B1">
            <w:pPr>
              <w:rPr>
                <w:lang w:val="es-419"/>
              </w:rPr>
            </w:pPr>
            <w:r w:rsidRPr="00E43EAD">
              <w:rPr>
                <w:noProof/>
                <w:lang w:val="es-419"/>
              </w:rPr>
              <w:drawing>
                <wp:inline distT="0" distB="0" distL="0" distR="0" wp14:anchorId="6FF23B1C" wp14:editId="22858FAC">
                  <wp:extent cx="711200" cy="711200"/>
                  <wp:effectExtent l="0" t="0" r="0" b="0"/>
                  <wp:docPr id="467497681" name="Picture 4" descr="Icono de calendari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497681" name="Picture 4" descr="Icono de calendario">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799DDDB0" w14:textId="07E879EE" w:rsidR="00A54397" w:rsidRPr="00E43EAD" w:rsidRDefault="00A914C9" w:rsidP="00FA57B1">
            <w:pPr>
              <w:rPr>
                <w:i/>
                <w:iCs/>
                <w:lang w:val="es-419"/>
              </w:rPr>
            </w:pPr>
            <w:r w:rsidRPr="00E43EAD">
              <w:rPr>
                <w:b/>
                <w:bCs/>
                <w:szCs w:val="20"/>
                <w:lang w:val="es-419"/>
              </w:rPr>
              <w:t xml:space="preserve">Tiene un historial de consumo de cigarrillos de tabaco de al menos 30 paquetes en 30 años </w:t>
            </w:r>
            <w:r w:rsidRPr="00E43EAD">
              <w:rPr>
                <w:szCs w:val="20"/>
                <w:lang w:val="es-419"/>
              </w:rPr>
              <w:t>(por ejemplo, un paquete al día durante 30 años, o 2 paquetes al día durante 15 años)</w:t>
            </w:r>
          </w:p>
        </w:tc>
      </w:tr>
    </w:tbl>
    <w:p w14:paraId="3D3FD5E0" w14:textId="2DAC5A3D" w:rsidR="00A54397" w:rsidRPr="00E43EAD" w:rsidRDefault="00A914C9" w:rsidP="007A5BDA">
      <w:pPr>
        <w:spacing w:before="240"/>
        <w:rPr>
          <w:b/>
          <w:bCs/>
          <w:szCs w:val="20"/>
          <w:lang w:val="es-419"/>
        </w:rPr>
      </w:pPr>
      <w:r w:rsidRPr="00E43EAD">
        <w:rPr>
          <w:b/>
          <w:bCs/>
          <w:szCs w:val="20"/>
          <w:lang w:val="es-419"/>
        </w:rPr>
        <w:t xml:space="preserve">Hable con su </w:t>
      </w:r>
      <w:r w:rsidR="00AC3EF9" w:rsidRPr="002D2697">
        <w:rPr>
          <w:b/>
          <w:bCs/>
          <w:szCs w:val="20"/>
          <w:lang w:val="es-419"/>
        </w:rPr>
        <w:t>proveedor de atención médica</w:t>
      </w:r>
      <w:r w:rsidRPr="00E43EAD">
        <w:rPr>
          <w:b/>
          <w:bCs/>
          <w:szCs w:val="20"/>
          <w:lang w:val="es-419"/>
        </w:rPr>
        <w:t xml:space="preserve"> para saber si cumple los requisitos.</w:t>
      </w:r>
    </w:p>
    <w:p w14:paraId="54FCD4FB" w14:textId="77777777" w:rsidR="00DA6066" w:rsidRPr="00E43EAD" w:rsidRDefault="00A914C9" w:rsidP="008E1BD5">
      <w:pPr>
        <w:pStyle w:val="Heading2"/>
        <w:spacing w:before="100" w:beforeAutospacing="1" w:after="100" w:afterAutospacing="1" w:line="240" w:lineRule="auto"/>
        <w:rPr>
          <w:bCs/>
          <w:szCs w:val="44"/>
          <w:lang w:val="es-419"/>
        </w:rPr>
      </w:pPr>
      <w:r w:rsidRPr="00E43EAD">
        <w:rPr>
          <w:bCs/>
          <w:szCs w:val="44"/>
          <w:lang w:val="es-419"/>
        </w:rPr>
        <w:t>¿Cómo me puede ayudar la prueba de detección de cáncer de pulmón?</w:t>
      </w:r>
    </w:p>
    <w:p w14:paraId="02837C86" w14:textId="7287D165" w:rsidR="00DA6066" w:rsidRPr="00E43EAD" w:rsidRDefault="008870C0" w:rsidP="007F18A0">
      <w:pPr>
        <w:pStyle w:val="ListParagraph"/>
        <w:ind w:left="567" w:hanging="567"/>
        <w:rPr>
          <w:szCs w:val="20"/>
          <w:lang w:val="es-419"/>
        </w:rPr>
      </w:pPr>
      <w:r w:rsidRPr="00E43EAD">
        <w:rPr>
          <w:szCs w:val="20"/>
          <w:lang w:val="es-419"/>
        </w:rPr>
        <w:t>Le ayuda a detectar el cáncer de pulmón de manera temprana. Existen más opciones de tratamiento y mayores posibilidades de cura cuando el cáncer se detecta de manera temprana.</w:t>
      </w:r>
    </w:p>
    <w:p w14:paraId="094CE445" w14:textId="5F790B79" w:rsidR="00DA6066" w:rsidRPr="00E43EAD" w:rsidRDefault="00A914C9" w:rsidP="007F18A0">
      <w:pPr>
        <w:pStyle w:val="ListParagraph"/>
        <w:ind w:left="567" w:hanging="567"/>
        <w:rPr>
          <w:szCs w:val="20"/>
          <w:lang w:val="es-419"/>
        </w:rPr>
      </w:pPr>
      <w:r w:rsidRPr="00E43EAD">
        <w:rPr>
          <w:szCs w:val="20"/>
          <w:lang w:val="es-419"/>
        </w:rPr>
        <w:t xml:space="preserve">Le brinda tranquilidad sobre </w:t>
      </w:r>
      <w:r w:rsidR="008870C0" w:rsidRPr="00E43EAD">
        <w:rPr>
          <w:szCs w:val="20"/>
          <w:lang w:val="es-419"/>
        </w:rPr>
        <w:t>la salud de sus pulmones</w:t>
      </w:r>
      <w:r w:rsidRPr="00E43EAD">
        <w:rPr>
          <w:szCs w:val="20"/>
          <w:lang w:val="es-419"/>
        </w:rPr>
        <w:t>.</w:t>
      </w:r>
    </w:p>
    <w:p w14:paraId="65DDD866" w14:textId="77777777" w:rsidR="00DA6066" w:rsidRPr="00E43EAD" w:rsidRDefault="00A914C9" w:rsidP="007F18A0">
      <w:pPr>
        <w:pStyle w:val="ListParagraph"/>
        <w:ind w:left="567" w:hanging="567"/>
        <w:rPr>
          <w:szCs w:val="20"/>
          <w:lang w:val="es-419"/>
        </w:rPr>
      </w:pPr>
      <w:r w:rsidRPr="00E43EAD">
        <w:rPr>
          <w:szCs w:val="20"/>
          <w:lang w:val="es-419"/>
        </w:rPr>
        <w:t>Le da la oportunidad de hablar sobre su historial de tabaquismo y obtener apoyo si decide dejar de fumar.</w:t>
      </w:r>
    </w:p>
    <w:p w14:paraId="0AC3ADC5" w14:textId="77777777" w:rsidR="00DA6066" w:rsidRPr="00E43EAD" w:rsidRDefault="00A914C9" w:rsidP="008E1BD5">
      <w:pPr>
        <w:pStyle w:val="Heading2"/>
        <w:spacing w:before="100" w:beforeAutospacing="1" w:after="100" w:afterAutospacing="1" w:line="240" w:lineRule="auto"/>
        <w:rPr>
          <w:bCs/>
          <w:szCs w:val="44"/>
          <w:lang w:val="es-419"/>
        </w:rPr>
      </w:pPr>
      <w:r w:rsidRPr="00E43EAD">
        <w:rPr>
          <w:bCs/>
          <w:szCs w:val="44"/>
          <w:lang w:val="es-419"/>
        </w:rPr>
        <w:lastRenderedPageBreak/>
        <w:t>¿Qué más debo saber sobre la prueba de detección de cáncer de pulmón?</w:t>
      </w:r>
    </w:p>
    <w:p w14:paraId="0FEE1844" w14:textId="77777777" w:rsidR="00DA6066" w:rsidRPr="00E43EAD" w:rsidRDefault="00A914C9" w:rsidP="007F18A0">
      <w:pPr>
        <w:pStyle w:val="ListParagraph"/>
        <w:ind w:left="567" w:hanging="567"/>
        <w:rPr>
          <w:szCs w:val="20"/>
          <w:lang w:val="es-419"/>
        </w:rPr>
      </w:pPr>
      <w:r w:rsidRPr="00E43EAD">
        <w:rPr>
          <w:szCs w:val="20"/>
          <w:lang w:val="es-419"/>
        </w:rPr>
        <w:t>Los falsos positivos (es decir, el resultado de los escaneos sugiere que puede tener cáncer, pero los análisis de seguimiento dicen que no lo tiene) pueden ocurrir con cualquier prueba de detección o prueba médica.</w:t>
      </w:r>
    </w:p>
    <w:p w14:paraId="3C2596EF" w14:textId="77777777" w:rsidR="00DA6066" w:rsidRPr="00E43EAD" w:rsidRDefault="00A914C9" w:rsidP="007F18A0">
      <w:pPr>
        <w:pStyle w:val="ListParagraph"/>
        <w:ind w:left="567" w:hanging="567"/>
        <w:rPr>
          <w:szCs w:val="20"/>
          <w:lang w:val="es-419"/>
        </w:rPr>
      </w:pPr>
      <w:r w:rsidRPr="00E43EAD">
        <w:rPr>
          <w:szCs w:val="20"/>
          <w:lang w:val="es-419"/>
        </w:rPr>
        <w:t>El sobrediagnóstico puede ocurrir con cualquier prueba de detección o prueba médica.</w:t>
      </w:r>
    </w:p>
    <w:p w14:paraId="091C2B70" w14:textId="77777777" w:rsidR="00DA6066" w:rsidRPr="00E43EAD" w:rsidRDefault="00A914C9" w:rsidP="007F18A0">
      <w:pPr>
        <w:pStyle w:val="ListParagraph"/>
        <w:ind w:left="567" w:hanging="567"/>
        <w:rPr>
          <w:szCs w:val="20"/>
          <w:lang w:val="es-419"/>
        </w:rPr>
      </w:pPr>
      <w:r w:rsidRPr="00E43EAD">
        <w:rPr>
          <w:szCs w:val="20"/>
          <w:lang w:val="es-419"/>
        </w:rPr>
        <w:t>Es posible que se exponga a una pequeña cantidad de radiación.</w:t>
      </w:r>
    </w:p>
    <w:p w14:paraId="18BB2EA6" w14:textId="77777777" w:rsidR="00A434E5" w:rsidRPr="00E43EAD" w:rsidRDefault="00A914C9" w:rsidP="00A856A0">
      <w:pPr>
        <w:pStyle w:val="ListParagraph"/>
        <w:ind w:left="567" w:hanging="567"/>
        <w:rPr>
          <w:szCs w:val="20"/>
          <w:lang w:val="es-419"/>
        </w:rPr>
      </w:pPr>
      <w:r w:rsidRPr="00E43EAD">
        <w:rPr>
          <w:szCs w:val="20"/>
          <w:lang w:val="es-419"/>
        </w:rPr>
        <w:t>La prueba de detección puede detectar anomalías adicionales no relacionadas con el cáncer de pulmón.</w:t>
      </w:r>
    </w:p>
    <w:tbl>
      <w:tblPr>
        <w:tblStyle w:val="TableGrid"/>
        <w:tblW w:w="10309" w:type="dxa"/>
        <w:tblLook w:val="04A0" w:firstRow="1" w:lastRow="0" w:firstColumn="1" w:lastColumn="0" w:noHBand="0" w:noVBand="1"/>
      </w:tblPr>
      <w:tblGrid>
        <w:gridCol w:w="3437"/>
        <w:gridCol w:w="3436"/>
        <w:gridCol w:w="3436"/>
      </w:tblGrid>
      <w:tr w:rsidR="0061512E" w:rsidRPr="00E43EAD" w14:paraId="3E9E1DED" w14:textId="77777777" w:rsidTr="6E1B338E">
        <w:trPr>
          <w:cantSplit/>
          <w:tblHeader/>
        </w:trPr>
        <w:tc>
          <w:tcPr>
            <w:tcW w:w="3437" w:type="dxa"/>
            <w:shd w:val="clear" w:color="auto" w:fill="002F5F"/>
          </w:tcPr>
          <w:p w14:paraId="5FF94A4E" w14:textId="77777777" w:rsidR="001D7550" w:rsidRPr="00E43EAD" w:rsidRDefault="00A914C9" w:rsidP="00FA57B1">
            <w:pPr>
              <w:rPr>
                <w:b/>
                <w:bCs/>
                <w:color w:val="FFFFFF" w:themeColor="background1"/>
                <w:szCs w:val="20"/>
                <w:lang w:val="es-419"/>
              </w:rPr>
            </w:pPr>
            <w:r w:rsidRPr="00E43EAD">
              <w:rPr>
                <w:b/>
                <w:bCs/>
                <w:color w:val="FFFFFF" w:themeColor="background1"/>
                <w:szCs w:val="20"/>
                <w:lang w:val="es-419"/>
              </w:rPr>
              <w:t>Preguntas clave</w:t>
            </w:r>
          </w:p>
        </w:tc>
        <w:tc>
          <w:tcPr>
            <w:tcW w:w="3436" w:type="dxa"/>
            <w:shd w:val="clear" w:color="auto" w:fill="00708D"/>
          </w:tcPr>
          <w:p w14:paraId="79A46E6B" w14:textId="77777777" w:rsidR="001D7550" w:rsidRPr="00E43EAD" w:rsidRDefault="00A914C9" w:rsidP="00FA57B1">
            <w:pPr>
              <w:rPr>
                <w:b/>
                <w:bCs/>
                <w:color w:val="FFFFFF" w:themeColor="background1"/>
                <w:szCs w:val="20"/>
                <w:lang w:val="es-419"/>
              </w:rPr>
            </w:pPr>
            <w:r w:rsidRPr="00E43EAD">
              <w:rPr>
                <w:b/>
                <w:bCs/>
                <w:color w:val="FFFFFF" w:themeColor="background1"/>
                <w:szCs w:val="20"/>
                <w:lang w:val="es-419"/>
              </w:rPr>
              <w:t>Prueba de detección</w:t>
            </w:r>
          </w:p>
        </w:tc>
        <w:tc>
          <w:tcPr>
            <w:tcW w:w="3436" w:type="dxa"/>
            <w:shd w:val="clear" w:color="auto" w:fill="00708D"/>
          </w:tcPr>
          <w:p w14:paraId="342D0824" w14:textId="77777777" w:rsidR="001D7550" w:rsidRPr="00E43EAD" w:rsidRDefault="00A914C9" w:rsidP="00FA57B1">
            <w:pPr>
              <w:rPr>
                <w:b/>
                <w:bCs/>
                <w:color w:val="FFFFFF" w:themeColor="background1"/>
                <w:szCs w:val="20"/>
                <w:lang w:val="es-419"/>
              </w:rPr>
            </w:pPr>
            <w:r w:rsidRPr="00E43EAD">
              <w:rPr>
                <w:b/>
                <w:bCs/>
                <w:color w:val="FFFFFF" w:themeColor="background1"/>
                <w:szCs w:val="20"/>
                <w:lang w:val="es-419"/>
              </w:rPr>
              <w:t>Sin prueba de detección</w:t>
            </w:r>
          </w:p>
        </w:tc>
      </w:tr>
      <w:tr w:rsidR="0061512E" w:rsidRPr="00EF454B" w14:paraId="2095AD47" w14:textId="77777777" w:rsidTr="6E1B338E">
        <w:trPr>
          <w:cantSplit/>
          <w:tblHeader/>
        </w:trPr>
        <w:tc>
          <w:tcPr>
            <w:tcW w:w="3437" w:type="dxa"/>
            <w:shd w:val="clear" w:color="auto" w:fill="B9E1D3"/>
            <w:vAlign w:val="center"/>
          </w:tcPr>
          <w:p w14:paraId="52EEE690" w14:textId="77777777" w:rsidR="001D7550" w:rsidRPr="00E43EAD" w:rsidRDefault="00A914C9" w:rsidP="001D7550">
            <w:pPr>
              <w:pStyle w:val="Heading3"/>
              <w:rPr>
                <w:bCs/>
                <w:szCs w:val="24"/>
                <w:lang w:val="es-419"/>
              </w:rPr>
            </w:pPr>
            <w:r w:rsidRPr="00E43EAD">
              <w:rPr>
                <w:bCs/>
                <w:szCs w:val="24"/>
                <w:lang w:val="es-419"/>
              </w:rPr>
              <w:t>¿Qué posibilidades existen de detectar el cáncer de pulmón en una fase temprana?</w:t>
            </w:r>
          </w:p>
        </w:tc>
        <w:tc>
          <w:tcPr>
            <w:tcW w:w="3436" w:type="dxa"/>
            <w:shd w:val="clear" w:color="auto" w:fill="DAEFE7"/>
          </w:tcPr>
          <w:p w14:paraId="320FF782" w14:textId="77777777" w:rsidR="001D7550" w:rsidRPr="00E43EAD" w:rsidRDefault="00A914C9" w:rsidP="005B7E73">
            <w:pPr>
              <w:rPr>
                <w:szCs w:val="20"/>
                <w:lang w:val="es-419"/>
              </w:rPr>
            </w:pPr>
            <w:r w:rsidRPr="00E43EAD">
              <w:rPr>
                <w:szCs w:val="20"/>
                <w:lang w:val="es-419"/>
              </w:rPr>
              <w:t>Se detecta el cáncer de pulmón en fase temprana en 70 de cada 100 personas</w:t>
            </w:r>
            <w:r w:rsidRPr="00E43EAD">
              <w:rPr>
                <w:szCs w:val="20"/>
                <w:vertAlign w:val="superscript"/>
                <w:lang w:val="es-419"/>
              </w:rPr>
              <w:t>1</w:t>
            </w:r>
            <w:r w:rsidRPr="00E43EAD">
              <w:rPr>
                <w:szCs w:val="20"/>
                <w:lang w:val="es-419"/>
              </w:rPr>
              <w:t>.</w:t>
            </w:r>
          </w:p>
        </w:tc>
        <w:tc>
          <w:tcPr>
            <w:tcW w:w="3436" w:type="dxa"/>
            <w:shd w:val="clear" w:color="auto" w:fill="DAEFE7"/>
          </w:tcPr>
          <w:p w14:paraId="2996FDDC" w14:textId="77777777" w:rsidR="001D7550" w:rsidRPr="00E43EAD" w:rsidRDefault="00A914C9" w:rsidP="005B7E73">
            <w:pPr>
              <w:rPr>
                <w:szCs w:val="20"/>
                <w:lang w:val="es-419"/>
              </w:rPr>
            </w:pPr>
            <w:r w:rsidRPr="00E43EAD">
              <w:rPr>
                <w:szCs w:val="20"/>
                <w:lang w:val="es-419"/>
              </w:rPr>
              <w:t>Se detecta el cáncer de pulmón en fase temprana en 7 de cada 100 personas</w:t>
            </w:r>
            <w:r w:rsidRPr="00E43EAD">
              <w:rPr>
                <w:szCs w:val="20"/>
                <w:vertAlign w:val="superscript"/>
                <w:lang w:val="es-419"/>
              </w:rPr>
              <w:t>1</w:t>
            </w:r>
            <w:r w:rsidRPr="00E43EAD">
              <w:rPr>
                <w:szCs w:val="20"/>
                <w:lang w:val="es-419"/>
              </w:rPr>
              <w:t>.</w:t>
            </w:r>
          </w:p>
        </w:tc>
      </w:tr>
      <w:tr w:rsidR="0061512E" w:rsidRPr="00EF454B" w14:paraId="517ECE7A" w14:textId="77777777" w:rsidTr="6E1B338E">
        <w:trPr>
          <w:cantSplit/>
          <w:tblHeader/>
        </w:trPr>
        <w:tc>
          <w:tcPr>
            <w:tcW w:w="3437" w:type="dxa"/>
            <w:shd w:val="clear" w:color="auto" w:fill="B9E1D3"/>
          </w:tcPr>
          <w:p w14:paraId="292533CB" w14:textId="77777777" w:rsidR="001D7550" w:rsidRPr="00E43EAD" w:rsidRDefault="00A914C9" w:rsidP="00A86E46">
            <w:pPr>
              <w:pStyle w:val="Heading3"/>
              <w:rPr>
                <w:bCs/>
                <w:szCs w:val="24"/>
                <w:lang w:val="es-419"/>
              </w:rPr>
            </w:pPr>
            <w:r w:rsidRPr="00E43EAD">
              <w:rPr>
                <w:bCs/>
                <w:szCs w:val="24"/>
                <w:lang w:val="es-419"/>
              </w:rPr>
              <w:t xml:space="preserve">¿Qué posibilidades existen de que el resultado del escaneo sugiera cáncer de </w:t>
            </w:r>
            <w:proofErr w:type="gramStart"/>
            <w:r w:rsidRPr="00E43EAD">
              <w:rPr>
                <w:bCs/>
                <w:szCs w:val="24"/>
                <w:lang w:val="es-419"/>
              </w:rPr>
              <w:t>pulmón</w:t>
            </w:r>
            <w:proofErr w:type="gramEnd"/>
            <w:r w:rsidRPr="00E43EAD">
              <w:rPr>
                <w:bCs/>
                <w:szCs w:val="24"/>
                <w:lang w:val="es-419"/>
              </w:rPr>
              <w:t xml:space="preserve"> pero las investigaciones de seguimiento digan que no tiene cáncer de pulmón?</w:t>
            </w:r>
          </w:p>
        </w:tc>
        <w:tc>
          <w:tcPr>
            <w:tcW w:w="3436" w:type="dxa"/>
            <w:shd w:val="clear" w:color="auto" w:fill="DAEFE7"/>
          </w:tcPr>
          <w:p w14:paraId="1340B2AA" w14:textId="480E9E77" w:rsidR="001D7550" w:rsidRPr="00E43EAD" w:rsidRDefault="00A914C9" w:rsidP="005B7E73">
            <w:pPr>
              <w:rPr>
                <w:szCs w:val="20"/>
                <w:lang w:val="es-419"/>
              </w:rPr>
            </w:pPr>
            <w:r w:rsidRPr="00E43EAD">
              <w:rPr>
                <w:szCs w:val="20"/>
                <w:lang w:val="es-419"/>
              </w:rPr>
              <w:t>De todas las personas que se realizan pruebas de detección, alrededor de 3 de cada 100 presentarán un nódulo de alto riesgo o muy alto riesgo</w:t>
            </w:r>
            <w:r w:rsidRPr="00E43EAD">
              <w:rPr>
                <w:szCs w:val="20"/>
                <w:vertAlign w:val="superscript"/>
                <w:lang w:val="es-419"/>
              </w:rPr>
              <w:t>1</w:t>
            </w:r>
            <w:r w:rsidRPr="00E43EAD">
              <w:rPr>
                <w:szCs w:val="20"/>
                <w:lang w:val="es-419"/>
              </w:rPr>
              <w:t xml:space="preserve">. Para saber si un nódulo de alto o muy alto riesgo es canceroso, su </w:t>
            </w:r>
            <w:r w:rsidR="00AC3EF9" w:rsidRPr="002D2697">
              <w:rPr>
                <w:szCs w:val="20"/>
                <w:lang w:val="es-419"/>
              </w:rPr>
              <w:t>proveedor de atención médica</w:t>
            </w:r>
            <w:r w:rsidRPr="00E43EAD">
              <w:rPr>
                <w:szCs w:val="20"/>
                <w:lang w:val="es-419"/>
              </w:rPr>
              <w:t xml:space="preserve"> podría sugerirle realizarse más estudios. Menos de la mitad de las personas con un nódulo de alto o muy alto riesgo padecerán cáncer de pulmón.</w:t>
            </w:r>
          </w:p>
        </w:tc>
        <w:tc>
          <w:tcPr>
            <w:tcW w:w="3436" w:type="dxa"/>
            <w:shd w:val="clear" w:color="auto" w:fill="DAEFE7"/>
          </w:tcPr>
          <w:p w14:paraId="3412D4E9" w14:textId="41B9FD7E" w:rsidR="001D7550" w:rsidRPr="00E43EAD" w:rsidRDefault="00A914C9" w:rsidP="005B7E73">
            <w:pPr>
              <w:rPr>
                <w:szCs w:val="20"/>
                <w:lang w:val="es-419"/>
              </w:rPr>
            </w:pPr>
            <w:r w:rsidRPr="00E43EAD">
              <w:rPr>
                <w:szCs w:val="20"/>
                <w:lang w:val="es-419"/>
              </w:rPr>
              <w:t xml:space="preserve">Las personas que no se </w:t>
            </w:r>
            <w:r w:rsidR="008870C0" w:rsidRPr="00E43EAD">
              <w:rPr>
                <w:szCs w:val="20"/>
                <w:lang w:val="es-419"/>
              </w:rPr>
              <w:t xml:space="preserve">sometan </w:t>
            </w:r>
            <w:r w:rsidRPr="00E43EAD">
              <w:rPr>
                <w:szCs w:val="20"/>
                <w:lang w:val="es-419"/>
              </w:rPr>
              <w:t>a pruebas de detección evitarán tener que someterse a estudios médicos innecesarios, pero no tendrán la oportunidad de detectar si tiene cáncer de pulmón en fase temprana que no presenta síntomas.</w:t>
            </w:r>
          </w:p>
        </w:tc>
      </w:tr>
      <w:tr w:rsidR="0061512E" w:rsidRPr="00EF454B" w14:paraId="2B432D74" w14:textId="77777777" w:rsidTr="6E1B338E">
        <w:trPr>
          <w:cantSplit/>
          <w:tblHeader/>
        </w:trPr>
        <w:tc>
          <w:tcPr>
            <w:tcW w:w="3437" w:type="dxa"/>
            <w:shd w:val="clear" w:color="auto" w:fill="B9E1D3"/>
          </w:tcPr>
          <w:p w14:paraId="08C40460" w14:textId="77777777" w:rsidR="001D7550" w:rsidRPr="00E43EAD" w:rsidRDefault="00A914C9" w:rsidP="00A86E46">
            <w:pPr>
              <w:pStyle w:val="Heading3"/>
              <w:rPr>
                <w:bCs/>
                <w:szCs w:val="24"/>
                <w:lang w:val="es-419"/>
              </w:rPr>
            </w:pPr>
            <w:r w:rsidRPr="00E43EAD">
              <w:rPr>
                <w:bCs/>
                <w:szCs w:val="24"/>
                <w:lang w:val="es-419"/>
              </w:rPr>
              <w:t>¿Qué probabilidades existen de encontrar alguna anomalía que no sea cáncer de pulmón en la tomografía?</w:t>
            </w:r>
          </w:p>
        </w:tc>
        <w:tc>
          <w:tcPr>
            <w:tcW w:w="3436" w:type="dxa"/>
            <w:shd w:val="clear" w:color="auto" w:fill="DAEFE7"/>
          </w:tcPr>
          <w:p w14:paraId="62E8997C" w14:textId="7C9A4CB7" w:rsidR="001D7550" w:rsidRPr="00E43EAD" w:rsidRDefault="00A914C9" w:rsidP="005B7E73">
            <w:pPr>
              <w:rPr>
                <w:szCs w:val="20"/>
                <w:lang w:val="es-419"/>
              </w:rPr>
            </w:pPr>
            <w:r w:rsidRPr="00E43EAD">
              <w:rPr>
                <w:szCs w:val="20"/>
                <w:lang w:val="es-419"/>
              </w:rPr>
              <w:t xml:space="preserve">A veces la tomografía detectará anomalías que requieren más pruebas y, otras veces, detectará otras enfermedades graves que requieren tratamiento. Estos tratamientos podrían salvarle </w:t>
            </w:r>
            <w:r w:rsidR="00826BB2">
              <w:rPr>
                <w:szCs w:val="20"/>
                <w:lang w:val="es-419"/>
              </w:rPr>
              <w:br/>
            </w:r>
            <w:r w:rsidRPr="00E43EAD">
              <w:rPr>
                <w:szCs w:val="20"/>
                <w:lang w:val="es-419"/>
              </w:rPr>
              <w:t>la vida.</w:t>
            </w:r>
          </w:p>
        </w:tc>
        <w:tc>
          <w:tcPr>
            <w:tcW w:w="3436" w:type="dxa"/>
            <w:shd w:val="clear" w:color="auto" w:fill="DAEFE7"/>
          </w:tcPr>
          <w:p w14:paraId="1055163F" w14:textId="173EB121" w:rsidR="001D7550" w:rsidRPr="00E43EAD" w:rsidRDefault="00A914C9" w:rsidP="005B7E73">
            <w:pPr>
              <w:rPr>
                <w:szCs w:val="20"/>
                <w:lang w:val="es-419"/>
              </w:rPr>
            </w:pPr>
            <w:r w:rsidRPr="00E43EAD">
              <w:rPr>
                <w:szCs w:val="20"/>
                <w:lang w:val="es-419"/>
              </w:rPr>
              <w:t>Las personas que no se realiza</w:t>
            </w:r>
            <w:r w:rsidR="008870C0" w:rsidRPr="00E43EAD">
              <w:rPr>
                <w:szCs w:val="20"/>
                <w:lang w:val="es-419"/>
              </w:rPr>
              <w:t>n</w:t>
            </w:r>
            <w:r w:rsidRPr="00E43EAD">
              <w:rPr>
                <w:szCs w:val="20"/>
                <w:lang w:val="es-419"/>
              </w:rPr>
              <w:t xml:space="preserve"> una prueba de detección evitan someterse a estudios médicos adicionales, pero no tendrán la oportunidad de detectar otras afecciones tratables de manera temprana.</w:t>
            </w:r>
          </w:p>
        </w:tc>
      </w:tr>
    </w:tbl>
    <w:p w14:paraId="4B338851" w14:textId="77777777" w:rsidR="00F452A0" w:rsidRPr="00E43EAD" w:rsidRDefault="00A914C9" w:rsidP="00A856A0">
      <w:pPr>
        <w:rPr>
          <w:szCs w:val="20"/>
          <w:lang w:val="es-419"/>
        </w:rPr>
      </w:pPr>
      <w:r w:rsidRPr="00E43EAD">
        <w:rPr>
          <w:szCs w:val="20"/>
          <w:vertAlign w:val="superscript"/>
          <w:lang w:val="es-419"/>
        </w:rPr>
        <w:t>1</w:t>
      </w:r>
      <w:r w:rsidRPr="00E43EAD">
        <w:rPr>
          <w:szCs w:val="20"/>
          <w:lang w:val="es-419"/>
        </w:rPr>
        <w:t>Basado en las mejores estimaciones de ensayos controlados aleatorios.</w:t>
      </w:r>
    </w:p>
    <w:p w14:paraId="3B981317" w14:textId="77777777" w:rsidR="00B04EBA" w:rsidRPr="00E43EAD" w:rsidRDefault="00B04EBA">
      <w:pPr>
        <w:spacing w:line="278" w:lineRule="auto"/>
        <w:rPr>
          <w:rFonts w:ascii="Raleway" w:eastAsiaTheme="majorEastAsia" w:hAnsi="Raleway" w:cstheme="majorBidi"/>
          <w:b/>
          <w:bCs/>
          <w:color w:val="00708B"/>
          <w:sz w:val="44"/>
          <w:szCs w:val="44"/>
          <w:lang w:val="es-419"/>
        </w:rPr>
      </w:pPr>
      <w:r w:rsidRPr="00E43EAD">
        <w:rPr>
          <w:bCs/>
          <w:szCs w:val="44"/>
          <w:lang w:val="es-419"/>
        </w:rPr>
        <w:br w:type="page"/>
      </w:r>
    </w:p>
    <w:p w14:paraId="130168B7" w14:textId="1D9810E0" w:rsidR="0026354A" w:rsidRPr="00E43EAD" w:rsidRDefault="00A914C9" w:rsidP="008E1BD5">
      <w:pPr>
        <w:pStyle w:val="Heading2"/>
        <w:spacing w:before="100" w:beforeAutospacing="1" w:after="100" w:afterAutospacing="1" w:line="240" w:lineRule="auto"/>
        <w:rPr>
          <w:bCs/>
          <w:szCs w:val="44"/>
          <w:lang w:val="es-419"/>
        </w:rPr>
      </w:pPr>
      <w:r w:rsidRPr="00E43EAD">
        <w:rPr>
          <w:bCs/>
          <w:szCs w:val="44"/>
          <w:lang w:val="es-419"/>
        </w:rPr>
        <w:lastRenderedPageBreak/>
        <w:t xml:space="preserve">Herramienta para </w:t>
      </w:r>
      <w:r w:rsidR="008870C0" w:rsidRPr="00E43EAD">
        <w:rPr>
          <w:bCs/>
          <w:szCs w:val="44"/>
          <w:lang w:val="es-419"/>
        </w:rPr>
        <w:t xml:space="preserve">tomar una </w:t>
      </w:r>
      <w:r w:rsidRPr="00E43EAD">
        <w:rPr>
          <w:bCs/>
          <w:szCs w:val="44"/>
          <w:lang w:val="es-419"/>
        </w:rPr>
        <w:t>decisión</w:t>
      </w:r>
    </w:p>
    <w:p w14:paraId="381AED6D" w14:textId="467DFD98" w:rsidR="00034816" w:rsidRPr="00E43EAD" w:rsidRDefault="00A914C9" w:rsidP="00AA5792">
      <w:pPr>
        <w:spacing w:after="360"/>
        <w:rPr>
          <w:szCs w:val="20"/>
          <w:lang w:val="es-419"/>
        </w:rPr>
      </w:pPr>
      <w:r w:rsidRPr="00E43EAD">
        <w:rPr>
          <w:szCs w:val="20"/>
          <w:lang w:val="es-419"/>
        </w:rPr>
        <w:t xml:space="preserve">Recuerde que participar en la prueba de detección de cáncer de pulmón es su elección. Utilice esta </w:t>
      </w:r>
      <w:r w:rsidR="00826BB2">
        <w:rPr>
          <w:szCs w:val="20"/>
          <w:lang w:val="es-419"/>
        </w:rPr>
        <w:br/>
      </w:r>
      <w:r w:rsidRPr="00E43EAD">
        <w:rPr>
          <w:szCs w:val="20"/>
          <w:lang w:val="es-419"/>
        </w:rPr>
        <w:t>herramienta para decidir qué es importante para usted.</w:t>
      </w:r>
    </w:p>
    <w:p w14:paraId="7C134A3B" w14:textId="77777777" w:rsidR="00236CB6" w:rsidRPr="00E43EAD" w:rsidRDefault="00A914C9" w:rsidP="00236CB6">
      <w:pPr>
        <w:pStyle w:val="Heading3"/>
        <w:rPr>
          <w:bCs/>
          <w:color w:val="002F5E"/>
          <w:szCs w:val="24"/>
          <w:lang w:val="es-419"/>
        </w:rPr>
      </w:pPr>
      <w:r w:rsidRPr="00E43EAD">
        <w:rPr>
          <w:bCs/>
          <w:color w:val="002F5E"/>
          <w:szCs w:val="24"/>
          <w:lang w:val="es-419"/>
        </w:rPr>
        <w:t>PREGÚNTESE: ¿Qué es importante para usted a la hora de decidir sobre la prueba de detección de cáncer de pulmón?</w:t>
      </w:r>
    </w:p>
    <w:p w14:paraId="0B13BF42" w14:textId="6A768675" w:rsidR="001A6A2B" w:rsidRPr="00E43EAD" w:rsidRDefault="00A914C9" w:rsidP="00A856A0">
      <w:pPr>
        <w:spacing w:after="360"/>
        <w:rPr>
          <w:szCs w:val="20"/>
          <w:lang w:val="es-419"/>
        </w:rPr>
        <w:sectPr w:rsidR="001A6A2B" w:rsidRPr="00E43EAD" w:rsidSect="00616A9D">
          <w:footerReference w:type="default" r:id="rId15"/>
          <w:headerReference w:type="first" r:id="rId16"/>
          <w:footerReference w:type="first" r:id="rId17"/>
          <w:endnotePr>
            <w:numFmt w:val="decimal"/>
          </w:endnotePr>
          <w:pgSz w:w="11906" w:h="16838"/>
          <w:pgMar w:top="850" w:right="850" w:bottom="850" w:left="850" w:header="708" w:footer="260" w:gutter="0"/>
          <w:cols w:space="708"/>
          <w:formProt w:val="0"/>
          <w:titlePg/>
          <w:docGrid w:linePitch="360"/>
        </w:sectPr>
      </w:pPr>
      <w:r w:rsidRPr="00E43EAD">
        <w:rPr>
          <w:szCs w:val="20"/>
          <w:lang w:val="es-419"/>
        </w:rPr>
        <w:t xml:space="preserve">Puntúe cada afirmación del 1 al 5 en función de la importancia que tenga para usted, donde 1 significa </w:t>
      </w:r>
      <w:r w:rsidR="00826BB2">
        <w:rPr>
          <w:szCs w:val="20"/>
          <w:lang w:val="es-419"/>
        </w:rPr>
        <w:br/>
      </w:r>
      <w:r w:rsidRPr="00E43EAD">
        <w:rPr>
          <w:szCs w:val="20"/>
          <w:lang w:val="es-419"/>
        </w:rPr>
        <w:t>"Nada importante" y 5 "Muy importante".</w:t>
      </w:r>
    </w:p>
    <w:tbl>
      <w:tblPr>
        <w:tblStyle w:val="TableGrid"/>
        <w:tblW w:w="10244" w:type="dxa"/>
        <w:tblLook w:val="04A0" w:firstRow="1" w:lastRow="0" w:firstColumn="1" w:lastColumn="0" w:noHBand="0" w:noVBand="1"/>
      </w:tblPr>
      <w:tblGrid>
        <w:gridCol w:w="4329"/>
        <w:gridCol w:w="1183"/>
        <w:gridCol w:w="1183"/>
        <w:gridCol w:w="1183"/>
        <w:gridCol w:w="1183"/>
        <w:gridCol w:w="1183"/>
      </w:tblGrid>
      <w:tr w:rsidR="0061512E" w:rsidRPr="00E43EAD" w14:paraId="3918DE78" w14:textId="77777777" w:rsidTr="00AA64B0">
        <w:trPr>
          <w:cantSplit/>
          <w:tblHeader/>
        </w:trPr>
        <w:tc>
          <w:tcPr>
            <w:tcW w:w="4329" w:type="dxa"/>
            <w:shd w:val="clear" w:color="auto" w:fill="auto"/>
            <w:vAlign w:val="center"/>
          </w:tcPr>
          <w:p w14:paraId="0F9D0A57" w14:textId="77777777" w:rsidR="0083070B" w:rsidRPr="00E43EAD" w:rsidRDefault="00A914C9" w:rsidP="00E22143">
            <w:pPr>
              <w:rPr>
                <w:b/>
                <w:bCs/>
                <w:szCs w:val="20"/>
                <w:lang w:val="es-419"/>
              </w:rPr>
            </w:pPr>
            <w:r w:rsidRPr="00E43EAD">
              <w:rPr>
                <w:b/>
                <w:bCs/>
                <w:szCs w:val="20"/>
                <w:lang w:val="es-419"/>
              </w:rPr>
              <w:t>Declaración</w:t>
            </w:r>
          </w:p>
        </w:tc>
        <w:tc>
          <w:tcPr>
            <w:tcW w:w="1183" w:type="dxa"/>
            <w:shd w:val="clear" w:color="auto" w:fill="auto"/>
            <w:vAlign w:val="center"/>
          </w:tcPr>
          <w:p w14:paraId="16A26A66" w14:textId="77777777" w:rsidR="0083070B" w:rsidRPr="00E43EAD" w:rsidRDefault="00A914C9" w:rsidP="000E69B5">
            <w:pPr>
              <w:jc w:val="center"/>
              <w:rPr>
                <w:b/>
                <w:bCs/>
                <w:szCs w:val="20"/>
                <w:lang w:val="es-419"/>
              </w:rPr>
            </w:pPr>
            <w:r w:rsidRPr="00E43EAD">
              <w:rPr>
                <w:b/>
                <w:bCs/>
                <w:szCs w:val="20"/>
                <w:lang w:val="es-419"/>
              </w:rPr>
              <w:t>1</w:t>
            </w:r>
          </w:p>
        </w:tc>
        <w:tc>
          <w:tcPr>
            <w:tcW w:w="1183" w:type="dxa"/>
            <w:shd w:val="clear" w:color="auto" w:fill="auto"/>
            <w:vAlign w:val="center"/>
          </w:tcPr>
          <w:p w14:paraId="6FD886C5" w14:textId="77777777" w:rsidR="0083070B" w:rsidRPr="00E43EAD" w:rsidRDefault="00A914C9" w:rsidP="000E69B5">
            <w:pPr>
              <w:jc w:val="center"/>
              <w:rPr>
                <w:b/>
                <w:bCs/>
                <w:szCs w:val="20"/>
                <w:lang w:val="es-419"/>
              </w:rPr>
            </w:pPr>
            <w:r w:rsidRPr="00E43EAD">
              <w:rPr>
                <w:b/>
                <w:bCs/>
                <w:szCs w:val="20"/>
                <w:lang w:val="es-419"/>
              </w:rPr>
              <w:t>2</w:t>
            </w:r>
          </w:p>
        </w:tc>
        <w:tc>
          <w:tcPr>
            <w:tcW w:w="1183" w:type="dxa"/>
            <w:shd w:val="clear" w:color="auto" w:fill="auto"/>
            <w:vAlign w:val="center"/>
          </w:tcPr>
          <w:p w14:paraId="60B72ADA" w14:textId="77777777" w:rsidR="0083070B" w:rsidRPr="00E43EAD" w:rsidRDefault="00A914C9" w:rsidP="000E69B5">
            <w:pPr>
              <w:jc w:val="center"/>
              <w:rPr>
                <w:b/>
                <w:bCs/>
                <w:szCs w:val="20"/>
                <w:lang w:val="es-419"/>
              </w:rPr>
            </w:pPr>
            <w:r w:rsidRPr="00E43EAD">
              <w:rPr>
                <w:b/>
                <w:bCs/>
                <w:szCs w:val="20"/>
                <w:lang w:val="es-419"/>
              </w:rPr>
              <w:t>3</w:t>
            </w:r>
          </w:p>
        </w:tc>
        <w:tc>
          <w:tcPr>
            <w:tcW w:w="1183" w:type="dxa"/>
            <w:shd w:val="clear" w:color="auto" w:fill="auto"/>
            <w:vAlign w:val="center"/>
          </w:tcPr>
          <w:p w14:paraId="6DF3CDA0" w14:textId="77777777" w:rsidR="0083070B" w:rsidRPr="00E43EAD" w:rsidRDefault="00A914C9" w:rsidP="000E69B5">
            <w:pPr>
              <w:jc w:val="center"/>
              <w:rPr>
                <w:b/>
                <w:bCs/>
                <w:szCs w:val="20"/>
                <w:lang w:val="es-419"/>
              </w:rPr>
            </w:pPr>
            <w:r w:rsidRPr="00E43EAD">
              <w:rPr>
                <w:b/>
                <w:bCs/>
                <w:szCs w:val="20"/>
                <w:lang w:val="es-419"/>
              </w:rPr>
              <w:t>4</w:t>
            </w:r>
          </w:p>
        </w:tc>
        <w:tc>
          <w:tcPr>
            <w:tcW w:w="1183" w:type="dxa"/>
            <w:shd w:val="clear" w:color="auto" w:fill="auto"/>
            <w:vAlign w:val="center"/>
          </w:tcPr>
          <w:p w14:paraId="3D246A90" w14:textId="77777777" w:rsidR="0083070B" w:rsidRPr="00E43EAD" w:rsidRDefault="00A914C9" w:rsidP="000E69B5">
            <w:pPr>
              <w:jc w:val="center"/>
              <w:rPr>
                <w:b/>
                <w:bCs/>
                <w:szCs w:val="20"/>
                <w:lang w:val="es-419"/>
              </w:rPr>
            </w:pPr>
            <w:r w:rsidRPr="00E43EAD">
              <w:rPr>
                <w:b/>
                <w:bCs/>
                <w:szCs w:val="20"/>
                <w:lang w:val="es-419"/>
              </w:rPr>
              <w:t>5</w:t>
            </w:r>
          </w:p>
        </w:tc>
      </w:tr>
      <w:tr w:rsidR="0061512E" w:rsidRPr="00E43EAD" w14:paraId="2248BC89" w14:textId="77777777" w:rsidTr="00AA64B0">
        <w:trPr>
          <w:cantSplit/>
          <w:tblHeader/>
        </w:trPr>
        <w:tc>
          <w:tcPr>
            <w:tcW w:w="4329" w:type="dxa"/>
            <w:shd w:val="clear" w:color="auto" w:fill="auto"/>
            <w:vAlign w:val="center"/>
          </w:tcPr>
          <w:p w14:paraId="0A1B785D" w14:textId="77777777" w:rsidR="000E69B5" w:rsidRPr="00E43EAD" w:rsidRDefault="00A914C9" w:rsidP="00E22143">
            <w:pPr>
              <w:rPr>
                <w:b/>
                <w:bCs/>
                <w:szCs w:val="20"/>
                <w:lang w:val="es-419"/>
              </w:rPr>
            </w:pPr>
            <w:r w:rsidRPr="00E43EAD">
              <w:rPr>
                <w:b/>
                <w:bCs/>
                <w:szCs w:val="20"/>
                <w:lang w:val="es-419"/>
              </w:rPr>
              <w:t>Detectar el cáncer de pulmón a tiempo, antes de que aparezcan los síntomas</w:t>
            </w:r>
          </w:p>
          <w:p w14:paraId="5AE5484C" w14:textId="77777777" w:rsidR="000E69B5" w:rsidRPr="00E43EAD" w:rsidRDefault="00A914C9" w:rsidP="00E22143">
            <w:pPr>
              <w:rPr>
                <w:szCs w:val="20"/>
                <w:lang w:val="es-419"/>
              </w:rPr>
            </w:pPr>
            <w:r w:rsidRPr="00E43EAD">
              <w:rPr>
                <w:szCs w:val="20"/>
                <w:lang w:val="es-419"/>
              </w:rPr>
              <w:t>(por ejemplo, tos persistente inexplicable o tos con sangre)</w:t>
            </w:r>
          </w:p>
        </w:tc>
        <w:tc>
          <w:tcPr>
            <w:tcW w:w="1183" w:type="dxa"/>
            <w:shd w:val="clear" w:color="auto" w:fill="B9E1D3"/>
            <w:vAlign w:val="center"/>
          </w:tcPr>
          <w:p w14:paraId="29137483" w14:textId="77777777" w:rsidR="000E69B5" w:rsidRPr="00E43EAD" w:rsidRDefault="00A914C9" w:rsidP="000E69B5">
            <w:pPr>
              <w:jc w:val="center"/>
              <w:rPr>
                <w:lang w:val="es-419"/>
              </w:rPr>
            </w:pPr>
            <w:r w:rsidRPr="00E43EAD">
              <w:rPr>
                <w:lang w:val="es-419"/>
              </w:rPr>
              <w:fldChar w:fldCharType="begin">
                <w:ffData>
                  <w:name w:val="Check1"/>
                  <w:enabled/>
                  <w:calcOnExit w:val="0"/>
                  <w:checkBox>
                    <w:size w:val="30"/>
                    <w:default w:val="0"/>
                    <w:checked w:val="0"/>
                  </w:checkBox>
                </w:ffData>
              </w:fldChar>
            </w:r>
            <w:bookmarkStart w:id="0" w:name="Check1"/>
            <w:r w:rsidRPr="00E43EAD">
              <w:rPr>
                <w:lang w:val="es-419"/>
              </w:rPr>
              <w:instrText xml:space="preserve"> FORMCHECKBOX </w:instrText>
            </w:r>
            <w:r w:rsidRPr="00E43EAD">
              <w:rPr>
                <w:lang w:val="es-419"/>
              </w:rPr>
            </w:r>
            <w:r w:rsidRPr="00E43EAD">
              <w:rPr>
                <w:lang w:val="es-419"/>
              </w:rPr>
              <w:fldChar w:fldCharType="separate"/>
            </w:r>
            <w:r w:rsidRPr="00E43EAD">
              <w:rPr>
                <w:lang w:val="es-419"/>
              </w:rPr>
              <w:fldChar w:fldCharType="end"/>
            </w:r>
            <w:bookmarkEnd w:id="0"/>
          </w:p>
        </w:tc>
        <w:tc>
          <w:tcPr>
            <w:tcW w:w="1183" w:type="dxa"/>
            <w:shd w:val="clear" w:color="auto" w:fill="B9E1D3"/>
            <w:vAlign w:val="center"/>
          </w:tcPr>
          <w:p w14:paraId="6A698474" w14:textId="77777777" w:rsidR="000E69B5" w:rsidRPr="00E43EAD" w:rsidRDefault="00A914C9" w:rsidP="000E69B5">
            <w:pPr>
              <w:jc w:val="center"/>
              <w:rPr>
                <w:lang w:val="es-419"/>
              </w:rPr>
            </w:pPr>
            <w:r w:rsidRPr="00E43EAD">
              <w:rPr>
                <w:lang w:val="es-419"/>
              </w:rPr>
              <w:fldChar w:fldCharType="begin">
                <w:ffData>
                  <w:name w:val="Check1"/>
                  <w:enabled/>
                  <w:calcOnExit w:val="0"/>
                  <w:checkBox>
                    <w:size w:val="30"/>
                    <w:default w:val="0"/>
                    <w:checked w:val="0"/>
                  </w:checkBox>
                </w:ffData>
              </w:fldChar>
            </w:r>
            <w:r w:rsidRPr="00E43EAD">
              <w:rPr>
                <w:lang w:val="es-419"/>
              </w:rPr>
              <w:instrText xml:space="preserve"> FORMCHECKBOX </w:instrText>
            </w:r>
            <w:r w:rsidRPr="00E43EAD">
              <w:rPr>
                <w:lang w:val="es-419"/>
              </w:rPr>
            </w:r>
            <w:r w:rsidRPr="00E43EAD">
              <w:rPr>
                <w:lang w:val="es-419"/>
              </w:rPr>
              <w:fldChar w:fldCharType="separate"/>
            </w:r>
            <w:r w:rsidRPr="00E43EAD">
              <w:rPr>
                <w:lang w:val="es-419"/>
              </w:rPr>
              <w:fldChar w:fldCharType="end"/>
            </w:r>
          </w:p>
        </w:tc>
        <w:tc>
          <w:tcPr>
            <w:tcW w:w="1183" w:type="dxa"/>
            <w:shd w:val="clear" w:color="auto" w:fill="B9E1D3"/>
            <w:vAlign w:val="center"/>
          </w:tcPr>
          <w:p w14:paraId="6D0B3F30" w14:textId="77777777" w:rsidR="000E69B5" w:rsidRPr="00E43EAD" w:rsidRDefault="00A914C9" w:rsidP="000E69B5">
            <w:pPr>
              <w:jc w:val="center"/>
              <w:rPr>
                <w:lang w:val="es-419"/>
              </w:rPr>
            </w:pPr>
            <w:r w:rsidRPr="00E43EAD">
              <w:rPr>
                <w:lang w:val="es-419"/>
              </w:rPr>
              <w:fldChar w:fldCharType="begin">
                <w:ffData>
                  <w:name w:val="Check1"/>
                  <w:enabled/>
                  <w:calcOnExit w:val="0"/>
                  <w:checkBox>
                    <w:size w:val="30"/>
                    <w:default w:val="0"/>
                    <w:checked w:val="0"/>
                  </w:checkBox>
                </w:ffData>
              </w:fldChar>
            </w:r>
            <w:r w:rsidRPr="00E43EAD">
              <w:rPr>
                <w:lang w:val="es-419"/>
              </w:rPr>
              <w:instrText xml:space="preserve"> FORMCHECKBOX </w:instrText>
            </w:r>
            <w:r w:rsidRPr="00E43EAD">
              <w:rPr>
                <w:lang w:val="es-419"/>
              </w:rPr>
            </w:r>
            <w:r w:rsidRPr="00E43EAD">
              <w:rPr>
                <w:lang w:val="es-419"/>
              </w:rPr>
              <w:fldChar w:fldCharType="separate"/>
            </w:r>
            <w:r w:rsidRPr="00E43EAD">
              <w:rPr>
                <w:lang w:val="es-419"/>
              </w:rPr>
              <w:fldChar w:fldCharType="end"/>
            </w:r>
          </w:p>
        </w:tc>
        <w:tc>
          <w:tcPr>
            <w:tcW w:w="1183" w:type="dxa"/>
            <w:shd w:val="clear" w:color="auto" w:fill="B9E1D3"/>
            <w:vAlign w:val="center"/>
          </w:tcPr>
          <w:p w14:paraId="6384079A" w14:textId="77777777" w:rsidR="000E69B5" w:rsidRPr="00E43EAD" w:rsidRDefault="00A914C9" w:rsidP="000E69B5">
            <w:pPr>
              <w:jc w:val="center"/>
              <w:rPr>
                <w:lang w:val="es-419"/>
              </w:rPr>
            </w:pPr>
            <w:r w:rsidRPr="00E43EAD">
              <w:rPr>
                <w:lang w:val="es-419"/>
              </w:rPr>
              <w:fldChar w:fldCharType="begin">
                <w:ffData>
                  <w:name w:val="Check1"/>
                  <w:enabled/>
                  <w:calcOnExit w:val="0"/>
                  <w:checkBox>
                    <w:size w:val="30"/>
                    <w:default w:val="0"/>
                    <w:checked w:val="0"/>
                  </w:checkBox>
                </w:ffData>
              </w:fldChar>
            </w:r>
            <w:r w:rsidRPr="00E43EAD">
              <w:rPr>
                <w:lang w:val="es-419"/>
              </w:rPr>
              <w:instrText xml:space="preserve"> FORMCHECKBOX </w:instrText>
            </w:r>
            <w:r w:rsidRPr="00E43EAD">
              <w:rPr>
                <w:lang w:val="es-419"/>
              </w:rPr>
            </w:r>
            <w:r w:rsidRPr="00E43EAD">
              <w:rPr>
                <w:lang w:val="es-419"/>
              </w:rPr>
              <w:fldChar w:fldCharType="separate"/>
            </w:r>
            <w:r w:rsidRPr="00E43EAD">
              <w:rPr>
                <w:lang w:val="es-419"/>
              </w:rPr>
              <w:fldChar w:fldCharType="end"/>
            </w:r>
          </w:p>
        </w:tc>
        <w:tc>
          <w:tcPr>
            <w:tcW w:w="1183" w:type="dxa"/>
            <w:shd w:val="clear" w:color="auto" w:fill="B9E1D3"/>
            <w:vAlign w:val="center"/>
          </w:tcPr>
          <w:p w14:paraId="5B247FD4" w14:textId="77777777" w:rsidR="000E69B5" w:rsidRPr="00E43EAD" w:rsidRDefault="00A914C9" w:rsidP="000E69B5">
            <w:pPr>
              <w:jc w:val="center"/>
              <w:rPr>
                <w:lang w:val="es-419"/>
              </w:rPr>
            </w:pPr>
            <w:r w:rsidRPr="00E43EAD">
              <w:rPr>
                <w:lang w:val="es-419"/>
              </w:rPr>
              <w:fldChar w:fldCharType="begin">
                <w:ffData>
                  <w:name w:val=""/>
                  <w:enabled/>
                  <w:calcOnExit w:val="0"/>
                  <w:checkBox>
                    <w:size w:val="30"/>
                    <w:default w:val="0"/>
                    <w:checked w:val="0"/>
                  </w:checkBox>
                </w:ffData>
              </w:fldChar>
            </w:r>
            <w:r w:rsidRPr="00E43EAD">
              <w:rPr>
                <w:lang w:val="es-419"/>
              </w:rPr>
              <w:instrText xml:space="preserve"> FORMCHECKBOX </w:instrText>
            </w:r>
            <w:r w:rsidRPr="00E43EAD">
              <w:rPr>
                <w:lang w:val="es-419"/>
              </w:rPr>
            </w:r>
            <w:r w:rsidRPr="00E43EAD">
              <w:rPr>
                <w:lang w:val="es-419"/>
              </w:rPr>
              <w:fldChar w:fldCharType="separate"/>
            </w:r>
            <w:r w:rsidRPr="00E43EAD">
              <w:rPr>
                <w:lang w:val="es-419"/>
              </w:rPr>
              <w:fldChar w:fldCharType="end"/>
            </w:r>
          </w:p>
        </w:tc>
      </w:tr>
      <w:tr w:rsidR="0061512E" w:rsidRPr="00E43EAD" w14:paraId="4CE1B3D4" w14:textId="77777777" w:rsidTr="00AA64B0">
        <w:trPr>
          <w:trHeight w:val="1134"/>
          <w:tblHeader/>
        </w:trPr>
        <w:tc>
          <w:tcPr>
            <w:tcW w:w="4329" w:type="dxa"/>
            <w:shd w:val="clear" w:color="auto" w:fill="auto"/>
            <w:vAlign w:val="center"/>
          </w:tcPr>
          <w:p w14:paraId="5B75A969" w14:textId="77777777" w:rsidR="000E69B5" w:rsidRPr="00E43EAD" w:rsidRDefault="00A914C9" w:rsidP="00E22143">
            <w:pPr>
              <w:rPr>
                <w:b/>
                <w:bCs/>
                <w:szCs w:val="20"/>
                <w:lang w:val="es-419"/>
              </w:rPr>
            </w:pPr>
            <w:r w:rsidRPr="00E43EAD">
              <w:rPr>
                <w:b/>
                <w:bCs/>
                <w:szCs w:val="20"/>
                <w:lang w:val="es-419"/>
              </w:rPr>
              <w:t>Detectar el cáncer de pulmón de manera temprana, cuando hay más opciones de tratamiento</w:t>
            </w:r>
          </w:p>
        </w:tc>
        <w:tc>
          <w:tcPr>
            <w:tcW w:w="1183" w:type="dxa"/>
            <w:shd w:val="clear" w:color="auto" w:fill="B9E1D3"/>
            <w:vAlign w:val="center"/>
          </w:tcPr>
          <w:p w14:paraId="4BF11296" w14:textId="77777777" w:rsidR="000E69B5" w:rsidRPr="00E43EAD" w:rsidRDefault="00A914C9" w:rsidP="000E69B5">
            <w:pPr>
              <w:jc w:val="center"/>
              <w:rPr>
                <w:lang w:val="es-419"/>
              </w:rPr>
            </w:pPr>
            <w:r w:rsidRPr="00E43EAD">
              <w:rPr>
                <w:lang w:val="es-419"/>
              </w:rPr>
              <w:fldChar w:fldCharType="begin">
                <w:ffData>
                  <w:name w:val="Check1"/>
                  <w:enabled/>
                  <w:calcOnExit w:val="0"/>
                  <w:checkBox>
                    <w:size w:val="30"/>
                    <w:default w:val="0"/>
                  </w:checkBox>
                </w:ffData>
              </w:fldChar>
            </w:r>
            <w:r w:rsidRPr="00E43EAD">
              <w:rPr>
                <w:lang w:val="es-419"/>
              </w:rPr>
              <w:instrText xml:space="preserve"> FORMCHECKBOX </w:instrText>
            </w:r>
            <w:r w:rsidRPr="00E43EAD">
              <w:rPr>
                <w:lang w:val="es-419"/>
              </w:rPr>
            </w:r>
            <w:r w:rsidRPr="00E43EAD">
              <w:rPr>
                <w:lang w:val="es-419"/>
              </w:rPr>
              <w:fldChar w:fldCharType="separate"/>
            </w:r>
            <w:r w:rsidRPr="00E43EAD">
              <w:rPr>
                <w:lang w:val="es-419"/>
              </w:rPr>
              <w:fldChar w:fldCharType="end"/>
            </w:r>
          </w:p>
        </w:tc>
        <w:tc>
          <w:tcPr>
            <w:tcW w:w="1183" w:type="dxa"/>
            <w:shd w:val="clear" w:color="auto" w:fill="B9E1D3"/>
            <w:vAlign w:val="center"/>
          </w:tcPr>
          <w:p w14:paraId="7A62DE7A" w14:textId="77777777" w:rsidR="000E69B5" w:rsidRPr="00E43EAD" w:rsidRDefault="00A914C9" w:rsidP="000E69B5">
            <w:pPr>
              <w:jc w:val="center"/>
              <w:rPr>
                <w:lang w:val="es-419"/>
              </w:rPr>
            </w:pPr>
            <w:r w:rsidRPr="00E43EAD">
              <w:rPr>
                <w:lang w:val="es-419"/>
              </w:rPr>
              <w:fldChar w:fldCharType="begin">
                <w:ffData>
                  <w:name w:val="Check1"/>
                  <w:enabled/>
                  <w:calcOnExit w:val="0"/>
                  <w:checkBox>
                    <w:size w:val="30"/>
                    <w:default w:val="0"/>
                  </w:checkBox>
                </w:ffData>
              </w:fldChar>
            </w:r>
            <w:r w:rsidRPr="00E43EAD">
              <w:rPr>
                <w:lang w:val="es-419"/>
              </w:rPr>
              <w:instrText xml:space="preserve"> FORMCHECKBOX </w:instrText>
            </w:r>
            <w:r w:rsidRPr="00E43EAD">
              <w:rPr>
                <w:lang w:val="es-419"/>
              </w:rPr>
            </w:r>
            <w:r w:rsidRPr="00E43EAD">
              <w:rPr>
                <w:lang w:val="es-419"/>
              </w:rPr>
              <w:fldChar w:fldCharType="separate"/>
            </w:r>
            <w:r w:rsidRPr="00E43EAD">
              <w:rPr>
                <w:lang w:val="es-419"/>
              </w:rPr>
              <w:fldChar w:fldCharType="end"/>
            </w:r>
          </w:p>
        </w:tc>
        <w:tc>
          <w:tcPr>
            <w:tcW w:w="1183" w:type="dxa"/>
            <w:shd w:val="clear" w:color="auto" w:fill="B9E1D3"/>
            <w:vAlign w:val="center"/>
          </w:tcPr>
          <w:p w14:paraId="3DFDF44B" w14:textId="77777777" w:rsidR="000E69B5" w:rsidRPr="00E43EAD" w:rsidRDefault="00A914C9" w:rsidP="000E69B5">
            <w:pPr>
              <w:jc w:val="center"/>
              <w:rPr>
                <w:lang w:val="es-419"/>
              </w:rPr>
            </w:pPr>
            <w:r w:rsidRPr="00E43EAD">
              <w:rPr>
                <w:lang w:val="es-419"/>
              </w:rPr>
              <w:fldChar w:fldCharType="begin">
                <w:ffData>
                  <w:name w:val="Check1"/>
                  <w:enabled/>
                  <w:calcOnExit w:val="0"/>
                  <w:checkBox>
                    <w:size w:val="30"/>
                    <w:default w:val="0"/>
                  </w:checkBox>
                </w:ffData>
              </w:fldChar>
            </w:r>
            <w:r w:rsidRPr="00E43EAD">
              <w:rPr>
                <w:lang w:val="es-419"/>
              </w:rPr>
              <w:instrText xml:space="preserve"> FORMCHECKBOX </w:instrText>
            </w:r>
            <w:r w:rsidRPr="00E43EAD">
              <w:rPr>
                <w:lang w:val="es-419"/>
              </w:rPr>
            </w:r>
            <w:r w:rsidRPr="00E43EAD">
              <w:rPr>
                <w:lang w:val="es-419"/>
              </w:rPr>
              <w:fldChar w:fldCharType="separate"/>
            </w:r>
            <w:r w:rsidRPr="00E43EAD">
              <w:rPr>
                <w:lang w:val="es-419"/>
              </w:rPr>
              <w:fldChar w:fldCharType="end"/>
            </w:r>
          </w:p>
        </w:tc>
        <w:tc>
          <w:tcPr>
            <w:tcW w:w="1183" w:type="dxa"/>
            <w:shd w:val="clear" w:color="auto" w:fill="B9E1D3"/>
            <w:vAlign w:val="center"/>
          </w:tcPr>
          <w:p w14:paraId="5291B265" w14:textId="77777777" w:rsidR="000E69B5" w:rsidRPr="00E43EAD" w:rsidRDefault="00A914C9" w:rsidP="000E69B5">
            <w:pPr>
              <w:jc w:val="center"/>
              <w:rPr>
                <w:lang w:val="es-419"/>
              </w:rPr>
            </w:pPr>
            <w:r w:rsidRPr="00E43EAD">
              <w:rPr>
                <w:lang w:val="es-419"/>
              </w:rPr>
              <w:fldChar w:fldCharType="begin">
                <w:ffData>
                  <w:name w:val="Check1"/>
                  <w:enabled/>
                  <w:calcOnExit w:val="0"/>
                  <w:checkBox>
                    <w:size w:val="30"/>
                    <w:default w:val="0"/>
                    <w:checked w:val="0"/>
                  </w:checkBox>
                </w:ffData>
              </w:fldChar>
            </w:r>
            <w:r w:rsidRPr="00E43EAD">
              <w:rPr>
                <w:lang w:val="es-419"/>
              </w:rPr>
              <w:instrText xml:space="preserve"> FORMCHECKBOX </w:instrText>
            </w:r>
            <w:r w:rsidRPr="00E43EAD">
              <w:rPr>
                <w:lang w:val="es-419"/>
              </w:rPr>
            </w:r>
            <w:r w:rsidRPr="00E43EAD">
              <w:rPr>
                <w:lang w:val="es-419"/>
              </w:rPr>
              <w:fldChar w:fldCharType="separate"/>
            </w:r>
            <w:r w:rsidRPr="00E43EAD">
              <w:rPr>
                <w:lang w:val="es-419"/>
              </w:rPr>
              <w:fldChar w:fldCharType="end"/>
            </w:r>
          </w:p>
        </w:tc>
        <w:tc>
          <w:tcPr>
            <w:tcW w:w="1183" w:type="dxa"/>
            <w:shd w:val="clear" w:color="auto" w:fill="B9E1D3"/>
            <w:vAlign w:val="center"/>
          </w:tcPr>
          <w:p w14:paraId="3A759BAB" w14:textId="77777777" w:rsidR="000E69B5" w:rsidRPr="00E43EAD" w:rsidRDefault="00A914C9" w:rsidP="000E69B5">
            <w:pPr>
              <w:jc w:val="center"/>
              <w:rPr>
                <w:lang w:val="es-419"/>
              </w:rPr>
            </w:pPr>
            <w:r w:rsidRPr="00E43EAD">
              <w:rPr>
                <w:lang w:val="es-419"/>
              </w:rPr>
              <w:fldChar w:fldCharType="begin">
                <w:ffData>
                  <w:name w:val="Check1"/>
                  <w:enabled/>
                  <w:calcOnExit w:val="0"/>
                  <w:checkBox>
                    <w:size w:val="30"/>
                    <w:default w:val="0"/>
                    <w:checked w:val="0"/>
                  </w:checkBox>
                </w:ffData>
              </w:fldChar>
            </w:r>
            <w:r w:rsidRPr="00E43EAD">
              <w:rPr>
                <w:lang w:val="es-419"/>
              </w:rPr>
              <w:instrText xml:space="preserve"> FORMCHECKBOX </w:instrText>
            </w:r>
            <w:r w:rsidRPr="00E43EAD">
              <w:rPr>
                <w:lang w:val="es-419"/>
              </w:rPr>
            </w:r>
            <w:r w:rsidRPr="00E43EAD">
              <w:rPr>
                <w:lang w:val="es-419"/>
              </w:rPr>
              <w:fldChar w:fldCharType="separate"/>
            </w:r>
            <w:r w:rsidRPr="00E43EAD">
              <w:rPr>
                <w:lang w:val="es-419"/>
              </w:rPr>
              <w:fldChar w:fldCharType="end"/>
            </w:r>
          </w:p>
        </w:tc>
      </w:tr>
      <w:tr w:rsidR="0061512E" w:rsidRPr="00E43EAD" w14:paraId="07351746" w14:textId="77777777" w:rsidTr="00AA64B0">
        <w:trPr>
          <w:trHeight w:val="1134"/>
          <w:tblHeader/>
        </w:trPr>
        <w:tc>
          <w:tcPr>
            <w:tcW w:w="4329" w:type="dxa"/>
            <w:shd w:val="clear" w:color="auto" w:fill="auto"/>
            <w:vAlign w:val="center"/>
          </w:tcPr>
          <w:p w14:paraId="09BCBB83" w14:textId="279DC8E3" w:rsidR="008E47B7" w:rsidRPr="00E43EAD" w:rsidRDefault="008870C0" w:rsidP="00E22143">
            <w:pPr>
              <w:rPr>
                <w:b/>
                <w:bCs/>
                <w:szCs w:val="20"/>
                <w:lang w:val="es-419"/>
              </w:rPr>
            </w:pPr>
            <w:r w:rsidRPr="00E43EAD">
              <w:rPr>
                <w:b/>
                <w:bCs/>
                <w:szCs w:val="20"/>
                <w:lang w:val="es-419"/>
              </w:rPr>
              <w:t>Tener tranquilidad sobre la salud de sus pulmones</w:t>
            </w:r>
          </w:p>
        </w:tc>
        <w:tc>
          <w:tcPr>
            <w:tcW w:w="1183" w:type="dxa"/>
            <w:shd w:val="clear" w:color="auto" w:fill="B9E1D3"/>
            <w:vAlign w:val="center"/>
          </w:tcPr>
          <w:p w14:paraId="28724EDB" w14:textId="77777777" w:rsidR="008E47B7" w:rsidRPr="00E43EAD" w:rsidRDefault="00A914C9" w:rsidP="000E69B5">
            <w:pPr>
              <w:jc w:val="center"/>
              <w:rPr>
                <w:lang w:val="es-419"/>
              </w:rPr>
            </w:pPr>
            <w:r w:rsidRPr="00E43EAD">
              <w:rPr>
                <w:lang w:val="es-419"/>
              </w:rPr>
              <w:fldChar w:fldCharType="begin">
                <w:ffData>
                  <w:name w:val="Check1"/>
                  <w:enabled/>
                  <w:calcOnExit w:val="0"/>
                  <w:checkBox>
                    <w:size w:val="30"/>
                    <w:default w:val="0"/>
                  </w:checkBox>
                </w:ffData>
              </w:fldChar>
            </w:r>
            <w:r w:rsidRPr="00E43EAD">
              <w:rPr>
                <w:lang w:val="es-419"/>
              </w:rPr>
              <w:instrText xml:space="preserve"> FORMCHECKBOX </w:instrText>
            </w:r>
            <w:r w:rsidRPr="00E43EAD">
              <w:rPr>
                <w:lang w:val="es-419"/>
              </w:rPr>
            </w:r>
            <w:r w:rsidRPr="00E43EAD">
              <w:rPr>
                <w:lang w:val="es-419"/>
              </w:rPr>
              <w:fldChar w:fldCharType="separate"/>
            </w:r>
            <w:r w:rsidRPr="00E43EAD">
              <w:rPr>
                <w:lang w:val="es-419"/>
              </w:rPr>
              <w:fldChar w:fldCharType="end"/>
            </w:r>
          </w:p>
        </w:tc>
        <w:tc>
          <w:tcPr>
            <w:tcW w:w="1183" w:type="dxa"/>
            <w:shd w:val="clear" w:color="auto" w:fill="B9E1D3"/>
            <w:vAlign w:val="center"/>
          </w:tcPr>
          <w:p w14:paraId="4447FF3A" w14:textId="77777777" w:rsidR="008E47B7" w:rsidRPr="00E43EAD" w:rsidRDefault="00A914C9" w:rsidP="000E69B5">
            <w:pPr>
              <w:jc w:val="center"/>
              <w:rPr>
                <w:lang w:val="es-419"/>
              </w:rPr>
            </w:pPr>
            <w:r w:rsidRPr="00E43EAD">
              <w:rPr>
                <w:lang w:val="es-419"/>
              </w:rPr>
              <w:fldChar w:fldCharType="begin">
                <w:ffData>
                  <w:name w:val="Check1"/>
                  <w:enabled/>
                  <w:calcOnExit w:val="0"/>
                  <w:checkBox>
                    <w:size w:val="30"/>
                    <w:default w:val="0"/>
                  </w:checkBox>
                </w:ffData>
              </w:fldChar>
            </w:r>
            <w:r w:rsidRPr="00E43EAD">
              <w:rPr>
                <w:lang w:val="es-419"/>
              </w:rPr>
              <w:instrText xml:space="preserve"> FORMCHECKBOX </w:instrText>
            </w:r>
            <w:r w:rsidRPr="00E43EAD">
              <w:rPr>
                <w:lang w:val="es-419"/>
              </w:rPr>
            </w:r>
            <w:r w:rsidRPr="00E43EAD">
              <w:rPr>
                <w:lang w:val="es-419"/>
              </w:rPr>
              <w:fldChar w:fldCharType="separate"/>
            </w:r>
            <w:r w:rsidRPr="00E43EAD">
              <w:rPr>
                <w:lang w:val="es-419"/>
              </w:rPr>
              <w:fldChar w:fldCharType="end"/>
            </w:r>
          </w:p>
        </w:tc>
        <w:tc>
          <w:tcPr>
            <w:tcW w:w="1183" w:type="dxa"/>
            <w:shd w:val="clear" w:color="auto" w:fill="B9E1D3"/>
            <w:vAlign w:val="center"/>
          </w:tcPr>
          <w:p w14:paraId="19171B7B" w14:textId="77777777" w:rsidR="008E47B7" w:rsidRPr="00E43EAD" w:rsidRDefault="00A914C9" w:rsidP="000E69B5">
            <w:pPr>
              <w:jc w:val="center"/>
              <w:rPr>
                <w:lang w:val="es-419"/>
              </w:rPr>
            </w:pPr>
            <w:r w:rsidRPr="00E43EAD">
              <w:rPr>
                <w:lang w:val="es-419"/>
              </w:rPr>
              <w:fldChar w:fldCharType="begin">
                <w:ffData>
                  <w:name w:val="Check1"/>
                  <w:enabled/>
                  <w:calcOnExit w:val="0"/>
                  <w:checkBox>
                    <w:size w:val="30"/>
                    <w:default w:val="0"/>
                  </w:checkBox>
                </w:ffData>
              </w:fldChar>
            </w:r>
            <w:r w:rsidRPr="00E43EAD">
              <w:rPr>
                <w:lang w:val="es-419"/>
              </w:rPr>
              <w:instrText xml:space="preserve"> FORMCHECKBOX </w:instrText>
            </w:r>
            <w:r w:rsidRPr="00E43EAD">
              <w:rPr>
                <w:lang w:val="es-419"/>
              </w:rPr>
            </w:r>
            <w:r w:rsidRPr="00E43EAD">
              <w:rPr>
                <w:lang w:val="es-419"/>
              </w:rPr>
              <w:fldChar w:fldCharType="separate"/>
            </w:r>
            <w:r w:rsidRPr="00E43EAD">
              <w:rPr>
                <w:lang w:val="es-419"/>
              </w:rPr>
              <w:fldChar w:fldCharType="end"/>
            </w:r>
          </w:p>
        </w:tc>
        <w:tc>
          <w:tcPr>
            <w:tcW w:w="1183" w:type="dxa"/>
            <w:shd w:val="clear" w:color="auto" w:fill="B9E1D3"/>
            <w:vAlign w:val="center"/>
          </w:tcPr>
          <w:p w14:paraId="2685F522" w14:textId="77777777" w:rsidR="008E47B7" w:rsidRPr="00E43EAD" w:rsidRDefault="00A914C9" w:rsidP="000E69B5">
            <w:pPr>
              <w:jc w:val="center"/>
              <w:rPr>
                <w:lang w:val="es-419"/>
              </w:rPr>
            </w:pPr>
            <w:r w:rsidRPr="00E43EAD">
              <w:rPr>
                <w:lang w:val="es-419"/>
              </w:rPr>
              <w:fldChar w:fldCharType="begin">
                <w:ffData>
                  <w:name w:val="Check1"/>
                  <w:enabled/>
                  <w:calcOnExit w:val="0"/>
                  <w:checkBox>
                    <w:size w:val="30"/>
                    <w:default w:val="0"/>
                  </w:checkBox>
                </w:ffData>
              </w:fldChar>
            </w:r>
            <w:r w:rsidRPr="00E43EAD">
              <w:rPr>
                <w:lang w:val="es-419"/>
              </w:rPr>
              <w:instrText xml:space="preserve"> FORMCHECKBOX </w:instrText>
            </w:r>
            <w:r w:rsidRPr="00E43EAD">
              <w:rPr>
                <w:lang w:val="es-419"/>
              </w:rPr>
            </w:r>
            <w:r w:rsidRPr="00E43EAD">
              <w:rPr>
                <w:lang w:val="es-419"/>
              </w:rPr>
              <w:fldChar w:fldCharType="separate"/>
            </w:r>
            <w:r w:rsidRPr="00E43EAD">
              <w:rPr>
                <w:lang w:val="es-419"/>
              </w:rPr>
              <w:fldChar w:fldCharType="end"/>
            </w:r>
          </w:p>
        </w:tc>
        <w:tc>
          <w:tcPr>
            <w:tcW w:w="1183" w:type="dxa"/>
            <w:shd w:val="clear" w:color="auto" w:fill="B9E1D3"/>
            <w:vAlign w:val="center"/>
          </w:tcPr>
          <w:p w14:paraId="7C19DCB5" w14:textId="77777777" w:rsidR="008E47B7" w:rsidRPr="00E43EAD" w:rsidRDefault="00A914C9" w:rsidP="000E69B5">
            <w:pPr>
              <w:jc w:val="center"/>
              <w:rPr>
                <w:lang w:val="es-419"/>
              </w:rPr>
            </w:pPr>
            <w:r w:rsidRPr="00E43EAD">
              <w:rPr>
                <w:lang w:val="es-419"/>
              </w:rPr>
              <w:fldChar w:fldCharType="begin">
                <w:ffData>
                  <w:name w:val="Check1"/>
                  <w:enabled/>
                  <w:calcOnExit w:val="0"/>
                  <w:checkBox>
                    <w:size w:val="30"/>
                    <w:default w:val="0"/>
                    <w:checked w:val="0"/>
                  </w:checkBox>
                </w:ffData>
              </w:fldChar>
            </w:r>
            <w:r w:rsidRPr="00E43EAD">
              <w:rPr>
                <w:lang w:val="es-419"/>
              </w:rPr>
              <w:instrText xml:space="preserve"> FORMCHECKBOX </w:instrText>
            </w:r>
            <w:r w:rsidRPr="00E43EAD">
              <w:rPr>
                <w:lang w:val="es-419"/>
              </w:rPr>
            </w:r>
            <w:r w:rsidRPr="00E43EAD">
              <w:rPr>
                <w:lang w:val="es-419"/>
              </w:rPr>
              <w:fldChar w:fldCharType="separate"/>
            </w:r>
            <w:r w:rsidRPr="00E43EAD">
              <w:rPr>
                <w:lang w:val="es-419"/>
              </w:rPr>
              <w:fldChar w:fldCharType="end"/>
            </w:r>
          </w:p>
        </w:tc>
      </w:tr>
      <w:tr w:rsidR="0061512E" w:rsidRPr="00E43EAD" w14:paraId="43E34333" w14:textId="77777777" w:rsidTr="00AA64B0">
        <w:trPr>
          <w:trHeight w:val="1134"/>
          <w:tblHeader/>
        </w:trPr>
        <w:tc>
          <w:tcPr>
            <w:tcW w:w="4329" w:type="dxa"/>
            <w:shd w:val="clear" w:color="auto" w:fill="auto"/>
            <w:vAlign w:val="center"/>
          </w:tcPr>
          <w:p w14:paraId="1ACA944D" w14:textId="77777777" w:rsidR="000E69B5" w:rsidRPr="00E43EAD" w:rsidRDefault="00A914C9" w:rsidP="00E22143">
            <w:pPr>
              <w:rPr>
                <w:b/>
                <w:bCs/>
                <w:szCs w:val="20"/>
                <w:lang w:val="es-419"/>
              </w:rPr>
            </w:pPr>
            <w:r w:rsidRPr="00E43EAD">
              <w:rPr>
                <w:b/>
                <w:bCs/>
                <w:szCs w:val="20"/>
                <w:lang w:val="es-419"/>
              </w:rPr>
              <w:t>Tener la oportunidad de hablar sobre su historial de tabaquismo y recibir apoyo para dejar de fumar</w:t>
            </w:r>
          </w:p>
        </w:tc>
        <w:tc>
          <w:tcPr>
            <w:tcW w:w="1183" w:type="dxa"/>
            <w:shd w:val="clear" w:color="auto" w:fill="B9E1D3"/>
            <w:vAlign w:val="center"/>
          </w:tcPr>
          <w:p w14:paraId="68A80677" w14:textId="77777777" w:rsidR="000E69B5" w:rsidRPr="00E43EAD" w:rsidRDefault="00A914C9" w:rsidP="000E69B5">
            <w:pPr>
              <w:jc w:val="center"/>
              <w:rPr>
                <w:lang w:val="es-419"/>
              </w:rPr>
            </w:pPr>
            <w:r w:rsidRPr="00E43EAD">
              <w:rPr>
                <w:lang w:val="es-419"/>
              </w:rPr>
              <w:fldChar w:fldCharType="begin">
                <w:ffData>
                  <w:name w:val="Check1"/>
                  <w:enabled/>
                  <w:calcOnExit w:val="0"/>
                  <w:checkBox>
                    <w:size w:val="30"/>
                    <w:default w:val="0"/>
                  </w:checkBox>
                </w:ffData>
              </w:fldChar>
            </w:r>
            <w:r w:rsidRPr="00E43EAD">
              <w:rPr>
                <w:lang w:val="es-419"/>
              </w:rPr>
              <w:instrText xml:space="preserve"> FORMCHECKBOX </w:instrText>
            </w:r>
            <w:r w:rsidRPr="00E43EAD">
              <w:rPr>
                <w:lang w:val="es-419"/>
              </w:rPr>
            </w:r>
            <w:r w:rsidRPr="00E43EAD">
              <w:rPr>
                <w:lang w:val="es-419"/>
              </w:rPr>
              <w:fldChar w:fldCharType="separate"/>
            </w:r>
            <w:r w:rsidRPr="00E43EAD">
              <w:rPr>
                <w:lang w:val="es-419"/>
              </w:rPr>
              <w:fldChar w:fldCharType="end"/>
            </w:r>
          </w:p>
        </w:tc>
        <w:tc>
          <w:tcPr>
            <w:tcW w:w="1183" w:type="dxa"/>
            <w:shd w:val="clear" w:color="auto" w:fill="B9E1D3"/>
            <w:vAlign w:val="center"/>
          </w:tcPr>
          <w:p w14:paraId="110D01CA" w14:textId="77777777" w:rsidR="000E69B5" w:rsidRPr="00E43EAD" w:rsidRDefault="00A914C9" w:rsidP="000E69B5">
            <w:pPr>
              <w:jc w:val="center"/>
              <w:rPr>
                <w:lang w:val="es-419"/>
              </w:rPr>
            </w:pPr>
            <w:r w:rsidRPr="00E43EAD">
              <w:rPr>
                <w:lang w:val="es-419"/>
              </w:rPr>
              <w:fldChar w:fldCharType="begin">
                <w:ffData>
                  <w:name w:val="Check1"/>
                  <w:enabled/>
                  <w:calcOnExit w:val="0"/>
                  <w:checkBox>
                    <w:size w:val="30"/>
                    <w:default w:val="0"/>
                  </w:checkBox>
                </w:ffData>
              </w:fldChar>
            </w:r>
            <w:r w:rsidRPr="00E43EAD">
              <w:rPr>
                <w:lang w:val="es-419"/>
              </w:rPr>
              <w:instrText xml:space="preserve"> FORMCHECKBOX </w:instrText>
            </w:r>
            <w:r w:rsidRPr="00E43EAD">
              <w:rPr>
                <w:lang w:val="es-419"/>
              </w:rPr>
            </w:r>
            <w:r w:rsidRPr="00E43EAD">
              <w:rPr>
                <w:lang w:val="es-419"/>
              </w:rPr>
              <w:fldChar w:fldCharType="separate"/>
            </w:r>
            <w:r w:rsidRPr="00E43EAD">
              <w:rPr>
                <w:lang w:val="es-419"/>
              </w:rPr>
              <w:fldChar w:fldCharType="end"/>
            </w:r>
          </w:p>
        </w:tc>
        <w:tc>
          <w:tcPr>
            <w:tcW w:w="1183" w:type="dxa"/>
            <w:shd w:val="clear" w:color="auto" w:fill="B9E1D3"/>
            <w:vAlign w:val="center"/>
          </w:tcPr>
          <w:p w14:paraId="3B0A4DD8" w14:textId="77777777" w:rsidR="000E69B5" w:rsidRPr="00E43EAD" w:rsidRDefault="00A914C9" w:rsidP="000E69B5">
            <w:pPr>
              <w:jc w:val="center"/>
              <w:rPr>
                <w:lang w:val="es-419"/>
              </w:rPr>
            </w:pPr>
            <w:r w:rsidRPr="00E43EAD">
              <w:rPr>
                <w:lang w:val="es-419"/>
              </w:rPr>
              <w:fldChar w:fldCharType="begin">
                <w:ffData>
                  <w:name w:val="Check1"/>
                  <w:enabled/>
                  <w:calcOnExit w:val="0"/>
                  <w:checkBox>
                    <w:size w:val="30"/>
                    <w:default w:val="0"/>
                  </w:checkBox>
                </w:ffData>
              </w:fldChar>
            </w:r>
            <w:r w:rsidRPr="00E43EAD">
              <w:rPr>
                <w:lang w:val="es-419"/>
              </w:rPr>
              <w:instrText xml:space="preserve"> FORMCHECKBOX </w:instrText>
            </w:r>
            <w:r w:rsidRPr="00E43EAD">
              <w:rPr>
                <w:lang w:val="es-419"/>
              </w:rPr>
            </w:r>
            <w:r w:rsidRPr="00E43EAD">
              <w:rPr>
                <w:lang w:val="es-419"/>
              </w:rPr>
              <w:fldChar w:fldCharType="separate"/>
            </w:r>
            <w:r w:rsidRPr="00E43EAD">
              <w:rPr>
                <w:lang w:val="es-419"/>
              </w:rPr>
              <w:fldChar w:fldCharType="end"/>
            </w:r>
          </w:p>
        </w:tc>
        <w:tc>
          <w:tcPr>
            <w:tcW w:w="1183" w:type="dxa"/>
            <w:shd w:val="clear" w:color="auto" w:fill="B9E1D3"/>
            <w:vAlign w:val="center"/>
          </w:tcPr>
          <w:p w14:paraId="1559186F" w14:textId="77777777" w:rsidR="000E69B5" w:rsidRPr="00E43EAD" w:rsidRDefault="00A914C9" w:rsidP="000E69B5">
            <w:pPr>
              <w:jc w:val="center"/>
              <w:rPr>
                <w:lang w:val="es-419"/>
              </w:rPr>
            </w:pPr>
            <w:r w:rsidRPr="00E43EAD">
              <w:rPr>
                <w:lang w:val="es-419"/>
              </w:rPr>
              <w:fldChar w:fldCharType="begin">
                <w:ffData>
                  <w:name w:val="Check1"/>
                  <w:enabled/>
                  <w:calcOnExit w:val="0"/>
                  <w:checkBox>
                    <w:size w:val="30"/>
                    <w:default w:val="0"/>
                  </w:checkBox>
                </w:ffData>
              </w:fldChar>
            </w:r>
            <w:r w:rsidRPr="00E43EAD">
              <w:rPr>
                <w:lang w:val="es-419"/>
              </w:rPr>
              <w:instrText xml:space="preserve"> FORMCHECKBOX </w:instrText>
            </w:r>
            <w:r w:rsidRPr="00E43EAD">
              <w:rPr>
                <w:lang w:val="es-419"/>
              </w:rPr>
            </w:r>
            <w:r w:rsidRPr="00E43EAD">
              <w:rPr>
                <w:lang w:val="es-419"/>
              </w:rPr>
              <w:fldChar w:fldCharType="separate"/>
            </w:r>
            <w:r w:rsidRPr="00E43EAD">
              <w:rPr>
                <w:lang w:val="es-419"/>
              </w:rPr>
              <w:fldChar w:fldCharType="end"/>
            </w:r>
          </w:p>
        </w:tc>
        <w:tc>
          <w:tcPr>
            <w:tcW w:w="1183" w:type="dxa"/>
            <w:shd w:val="clear" w:color="auto" w:fill="B9E1D3"/>
            <w:vAlign w:val="center"/>
          </w:tcPr>
          <w:p w14:paraId="160B204F" w14:textId="77777777" w:rsidR="000E69B5" w:rsidRPr="00E43EAD" w:rsidRDefault="00A914C9" w:rsidP="000E69B5">
            <w:pPr>
              <w:jc w:val="center"/>
              <w:rPr>
                <w:lang w:val="es-419"/>
              </w:rPr>
            </w:pPr>
            <w:r w:rsidRPr="00E43EAD">
              <w:rPr>
                <w:lang w:val="es-419"/>
              </w:rPr>
              <w:fldChar w:fldCharType="begin">
                <w:ffData>
                  <w:name w:val="Check1"/>
                  <w:enabled/>
                  <w:calcOnExit w:val="0"/>
                  <w:checkBox>
                    <w:size w:val="30"/>
                    <w:default w:val="0"/>
                    <w:checked w:val="0"/>
                  </w:checkBox>
                </w:ffData>
              </w:fldChar>
            </w:r>
            <w:r w:rsidRPr="00E43EAD">
              <w:rPr>
                <w:lang w:val="es-419"/>
              </w:rPr>
              <w:instrText xml:space="preserve"> FORMCHECKBOX </w:instrText>
            </w:r>
            <w:r w:rsidRPr="00E43EAD">
              <w:rPr>
                <w:lang w:val="es-419"/>
              </w:rPr>
            </w:r>
            <w:r w:rsidRPr="00E43EAD">
              <w:rPr>
                <w:lang w:val="es-419"/>
              </w:rPr>
              <w:fldChar w:fldCharType="separate"/>
            </w:r>
            <w:r w:rsidRPr="00E43EAD">
              <w:rPr>
                <w:lang w:val="es-419"/>
              </w:rPr>
              <w:fldChar w:fldCharType="end"/>
            </w:r>
          </w:p>
        </w:tc>
      </w:tr>
    </w:tbl>
    <w:p w14:paraId="0095E6D4" w14:textId="77777777" w:rsidR="00AA5792" w:rsidRPr="00E43EAD" w:rsidRDefault="00AA5792" w:rsidP="00DE0A3C">
      <w:pPr>
        <w:pStyle w:val="Heading3"/>
        <w:rPr>
          <w:lang w:val="es-419"/>
        </w:rPr>
        <w:sectPr w:rsidR="00AA5792" w:rsidRPr="00E43EAD" w:rsidSect="00AA5792">
          <w:footerReference w:type="default" r:id="rId18"/>
          <w:footerReference w:type="first" r:id="rId19"/>
          <w:endnotePr>
            <w:numFmt w:val="decimal"/>
          </w:endnotePr>
          <w:type w:val="continuous"/>
          <w:pgSz w:w="11906" w:h="16838"/>
          <w:pgMar w:top="850" w:right="850" w:bottom="850" w:left="850" w:header="708" w:footer="708" w:gutter="0"/>
          <w:cols w:space="708"/>
          <w:docGrid w:linePitch="360"/>
        </w:sectPr>
      </w:pPr>
    </w:p>
    <w:p w14:paraId="23A74F2F" w14:textId="77777777" w:rsidR="00826BB2" w:rsidRDefault="00826BB2">
      <w:pPr>
        <w:spacing w:line="278" w:lineRule="auto"/>
        <w:rPr>
          <w:rFonts w:ascii="Raleway" w:eastAsiaTheme="majorEastAsia" w:hAnsi="Raleway" w:cstheme="majorBidi"/>
          <w:b/>
          <w:bCs/>
          <w:color w:val="002F5E"/>
          <w:sz w:val="24"/>
          <w:lang w:val="es-419"/>
        </w:rPr>
      </w:pPr>
      <w:r>
        <w:rPr>
          <w:bCs/>
          <w:color w:val="002F5E"/>
          <w:lang w:val="es-419"/>
        </w:rPr>
        <w:br w:type="page"/>
      </w:r>
    </w:p>
    <w:p w14:paraId="11C50AB1" w14:textId="25E02990" w:rsidR="00AA5792" w:rsidRPr="00E43EAD" w:rsidRDefault="00A914C9" w:rsidP="00DE0A3C">
      <w:pPr>
        <w:pStyle w:val="Heading3"/>
        <w:rPr>
          <w:bCs/>
          <w:color w:val="002F5E"/>
          <w:szCs w:val="24"/>
          <w:lang w:val="es-419"/>
        </w:rPr>
      </w:pPr>
      <w:r w:rsidRPr="00E43EAD">
        <w:rPr>
          <w:bCs/>
          <w:color w:val="002F5E"/>
          <w:szCs w:val="24"/>
          <w:lang w:val="es-419"/>
        </w:rPr>
        <w:lastRenderedPageBreak/>
        <w:t>PREGÚNTESE A SÍ MISMO: ¿En qué medida le preocupa...?</w:t>
      </w:r>
    </w:p>
    <w:p w14:paraId="4F37DA34" w14:textId="77777777" w:rsidR="00811048" w:rsidRPr="00E43EAD" w:rsidRDefault="00A914C9" w:rsidP="001A6A2B">
      <w:pPr>
        <w:rPr>
          <w:szCs w:val="20"/>
          <w:lang w:val="es-419"/>
        </w:rPr>
        <w:sectPr w:rsidR="00811048" w:rsidRPr="00E43EAD" w:rsidSect="00AA5792">
          <w:footerReference w:type="default" r:id="rId20"/>
          <w:footerReference w:type="first" r:id="rId21"/>
          <w:endnotePr>
            <w:numFmt w:val="decimal"/>
          </w:endnotePr>
          <w:type w:val="continuous"/>
          <w:pgSz w:w="11906" w:h="16838"/>
          <w:pgMar w:top="850" w:right="850" w:bottom="850" w:left="850" w:header="708" w:footer="708" w:gutter="0"/>
          <w:cols w:space="708"/>
          <w:formProt w:val="0"/>
          <w:docGrid w:linePitch="360"/>
        </w:sectPr>
      </w:pPr>
      <w:r w:rsidRPr="00E43EAD">
        <w:rPr>
          <w:szCs w:val="20"/>
          <w:lang w:val="es-419"/>
        </w:rPr>
        <w:t>Puntúe cada afirmación de 5 a 1 en función de su grado de preocupación, donde 5 significa "Muy preocupado" y 1 "Nada preocupado".</w:t>
      </w:r>
    </w:p>
    <w:tbl>
      <w:tblPr>
        <w:tblStyle w:val="TableGrid"/>
        <w:tblW w:w="10244" w:type="dxa"/>
        <w:tblLook w:val="04A0" w:firstRow="1" w:lastRow="0" w:firstColumn="1" w:lastColumn="0" w:noHBand="0" w:noVBand="1"/>
      </w:tblPr>
      <w:tblGrid>
        <w:gridCol w:w="4329"/>
        <w:gridCol w:w="1183"/>
        <w:gridCol w:w="1183"/>
        <w:gridCol w:w="1183"/>
        <w:gridCol w:w="1183"/>
        <w:gridCol w:w="1183"/>
      </w:tblGrid>
      <w:tr w:rsidR="0061512E" w:rsidRPr="00E43EAD" w14:paraId="21B2C782" w14:textId="77777777" w:rsidTr="00FA57B1">
        <w:trPr>
          <w:cantSplit/>
          <w:tblHeader/>
        </w:trPr>
        <w:tc>
          <w:tcPr>
            <w:tcW w:w="4329" w:type="dxa"/>
            <w:shd w:val="clear" w:color="auto" w:fill="auto"/>
            <w:vAlign w:val="center"/>
          </w:tcPr>
          <w:p w14:paraId="2CBAE12F" w14:textId="77777777" w:rsidR="00AA64B0" w:rsidRPr="00E43EAD" w:rsidRDefault="00A914C9" w:rsidP="00FA57B1">
            <w:pPr>
              <w:rPr>
                <w:b/>
                <w:bCs/>
                <w:szCs w:val="20"/>
                <w:lang w:val="es-419"/>
              </w:rPr>
            </w:pPr>
            <w:r w:rsidRPr="00E43EAD">
              <w:rPr>
                <w:b/>
                <w:bCs/>
                <w:szCs w:val="20"/>
                <w:lang w:val="es-419"/>
              </w:rPr>
              <w:t>Declaración</w:t>
            </w:r>
          </w:p>
        </w:tc>
        <w:tc>
          <w:tcPr>
            <w:tcW w:w="1183" w:type="dxa"/>
            <w:shd w:val="clear" w:color="auto" w:fill="auto"/>
            <w:vAlign w:val="center"/>
          </w:tcPr>
          <w:p w14:paraId="185D939B" w14:textId="77777777" w:rsidR="00AA64B0" w:rsidRPr="00E43EAD" w:rsidRDefault="00A914C9" w:rsidP="00FA57B1">
            <w:pPr>
              <w:jc w:val="center"/>
              <w:rPr>
                <w:b/>
                <w:bCs/>
                <w:szCs w:val="20"/>
                <w:lang w:val="es-419"/>
              </w:rPr>
            </w:pPr>
            <w:r w:rsidRPr="00E43EAD">
              <w:rPr>
                <w:b/>
                <w:bCs/>
                <w:szCs w:val="20"/>
                <w:lang w:val="es-419"/>
              </w:rPr>
              <w:t>5</w:t>
            </w:r>
          </w:p>
        </w:tc>
        <w:tc>
          <w:tcPr>
            <w:tcW w:w="1183" w:type="dxa"/>
            <w:shd w:val="clear" w:color="auto" w:fill="auto"/>
            <w:vAlign w:val="center"/>
          </w:tcPr>
          <w:p w14:paraId="58F45861" w14:textId="77777777" w:rsidR="00AA64B0" w:rsidRPr="00E43EAD" w:rsidRDefault="00A914C9" w:rsidP="00FA57B1">
            <w:pPr>
              <w:jc w:val="center"/>
              <w:rPr>
                <w:b/>
                <w:bCs/>
                <w:szCs w:val="20"/>
                <w:lang w:val="es-419"/>
              </w:rPr>
            </w:pPr>
            <w:r w:rsidRPr="00E43EAD">
              <w:rPr>
                <w:b/>
                <w:bCs/>
                <w:szCs w:val="20"/>
                <w:lang w:val="es-419"/>
              </w:rPr>
              <w:t>4</w:t>
            </w:r>
          </w:p>
        </w:tc>
        <w:tc>
          <w:tcPr>
            <w:tcW w:w="1183" w:type="dxa"/>
            <w:shd w:val="clear" w:color="auto" w:fill="auto"/>
            <w:vAlign w:val="center"/>
          </w:tcPr>
          <w:p w14:paraId="30EF6E7C" w14:textId="77777777" w:rsidR="00AA64B0" w:rsidRPr="00E43EAD" w:rsidRDefault="00A914C9" w:rsidP="00FA57B1">
            <w:pPr>
              <w:jc w:val="center"/>
              <w:rPr>
                <w:b/>
                <w:bCs/>
                <w:szCs w:val="20"/>
                <w:lang w:val="es-419"/>
              </w:rPr>
            </w:pPr>
            <w:r w:rsidRPr="00E43EAD">
              <w:rPr>
                <w:b/>
                <w:bCs/>
                <w:szCs w:val="20"/>
                <w:lang w:val="es-419"/>
              </w:rPr>
              <w:t>3</w:t>
            </w:r>
          </w:p>
        </w:tc>
        <w:tc>
          <w:tcPr>
            <w:tcW w:w="1183" w:type="dxa"/>
            <w:shd w:val="clear" w:color="auto" w:fill="auto"/>
            <w:vAlign w:val="center"/>
          </w:tcPr>
          <w:p w14:paraId="6C6E5E71" w14:textId="77777777" w:rsidR="00AA64B0" w:rsidRPr="00E43EAD" w:rsidRDefault="00A914C9" w:rsidP="00FA57B1">
            <w:pPr>
              <w:jc w:val="center"/>
              <w:rPr>
                <w:b/>
                <w:bCs/>
                <w:szCs w:val="20"/>
                <w:lang w:val="es-419"/>
              </w:rPr>
            </w:pPr>
            <w:r w:rsidRPr="00E43EAD">
              <w:rPr>
                <w:b/>
                <w:bCs/>
                <w:szCs w:val="20"/>
                <w:lang w:val="es-419"/>
              </w:rPr>
              <w:t>2</w:t>
            </w:r>
          </w:p>
        </w:tc>
        <w:tc>
          <w:tcPr>
            <w:tcW w:w="1183" w:type="dxa"/>
            <w:shd w:val="clear" w:color="auto" w:fill="auto"/>
            <w:vAlign w:val="center"/>
          </w:tcPr>
          <w:p w14:paraId="6129F542" w14:textId="77777777" w:rsidR="00AA64B0" w:rsidRPr="00E43EAD" w:rsidRDefault="00A914C9" w:rsidP="00FA57B1">
            <w:pPr>
              <w:jc w:val="center"/>
              <w:rPr>
                <w:b/>
                <w:bCs/>
                <w:szCs w:val="20"/>
                <w:lang w:val="es-419"/>
              </w:rPr>
            </w:pPr>
            <w:r w:rsidRPr="00E43EAD">
              <w:rPr>
                <w:b/>
                <w:bCs/>
                <w:szCs w:val="20"/>
                <w:lang w:val="es-419"/>
              </w:rPr>
              <w:t>1</w:t>
            </w:r>
          </w:p>
        </w:tc>
      </w:tr>
      <w:tr w:rsidR="0061512E" w:rsidRPr="00E43EAD" w14:paraId="2B16AEA2" w14:textId="77777777" w:rsidTr="000A2701">
        <w:trPr>
          <w:trHeight w:val="1134"/>
          <w:tblHeader/>
        </w:trPr>
        <w:tc>
          <w:tcPr>
            <w:tcW w:w="4329" w:type="dxa"/>
            <w:shd w:val="clear" w:color="auto" w:fill="auto"/>
            <w:vAlign w:val="center"/>
          </w:tcPr>
          <w:p w14:paraId="629C9A98" w14:textId="77777777" w:rsidR="00AA64B0" w:rsidRPr="00E43EAD" w:rsidRDefault="00A914C9" w:rsidP="00FA57B1">
            <w:pPr>
              <w:rPr>
                <w:szCs w:val="20"/>
                <w:lang w:val="es-419"/>
              </w:rPr>
            </w:pPr>
            <w:r w:rsidRPr="00E43EAD">
              <w:rPr>
                <w:b/>
                <w:bCs/>
                <w:szCs w:val="20"/>
                <w:lang w:val="es-419"/>
              </w:rPr>
              <w:t>Realizarse pruebas de detección de cáncer de pulmón</w:t>
            </w:r>
          </w:p>
        </w:tc>
        <w:tc>
          <w:tcPr>
            <w:tcW w:w="1183" w:type="dxa"/>
            <w:shd w:val="clear" w:color="auto" w:fill="B9E1D3"/>
            <w:vAlign w:val="center"/>
          </w:tcPr>
          <w:p w14:paraId="2CE3A74A" w14:textId="77777777" w:rsidR="00AA64B0" w:rsidRPr="00E43EAD" w:rsidRDefault="00A914C9" w:rsidP="00FA57B1">
            <w:pPr>
              <w:jc w:val="center"/>
              <w:rPr>
                <w:lang w:val="es-419"/>
              </w:rPr>
            </w:pPr>
            <w:r w:rsidRPr="00E43EAD">
              <w:rPr>
                <w:lang w:val="es-419"/>
              </w:rPr>
              <w:fldChar w:fldCharType="begin">
                <w:ffData>
                  <w:name w:val="Check1"/>
                  <w:enabled/>
                  <w:calcOnExit w:val="0"/>
                  <w:checkBox>
                    <w:size w:val="30"/>
                    <w:default w:val="0"/>
                    <w:checked w:val="0"/>
                  </w:checkBox>
                </w:ffData>
              </w:fldChar>
            </w:r>
            <w:r w:rsidRPr="00E43EAD">
              <w:rPr>
                <w:lang w:val="es-419"/>
              </w:rPr>
              <w:instrText xml:space="preserve"> FORMCHECKBOX </w:instrText>
            </w:r>
            <w:r w:rsidRPr="00E43EAD">
              <w:rPr>
                <w:lang w:val="es-419"/>
              </w:rPr>
            </w:r>
            <w:r w:rsidRPr="00E43EAD">
              <w:rPr>
                <w:lang w:val="es-419"/>
              </w:rPr>
              <w:fldChar w:fldCharType="separate"/>
            </w:r>
            <w:r w:rsidRPr="00E43EAD">
              <w:rPr>
                <w:lang w:val="es-419"/>
              </w:rPr>
              <w:fldChar w:fldCharType="end"/>
            </w:r>
          </w:p>
        </w:tc>
        <w:tc>
          <w:tcPr>
            <w:tcW w:w="1183" w:type="dxa"/>
            <w:shd w:val="clear" w:color="auto" w:fill="B9E1D3"/>
            <w:vAlign w:val="center"/>
          </w:tcPr>
          <w:p w14:paraId="34959534" w14:textId="77777777" w:rsidR="00AA64B0" w:rsidRPr="00E43EAD" w:rsidRDefault="00A914C9" w:rsidP="00FA57B1">
            <w:pPr>
              <w:jc w:val="center"/>
              <w:rPr>
                <w:lang w:val="es-419"/>
              </w:rPr>
            </w:pPr>
            <w:r w:rsidRPr="00E43EAD">
              <w:rPr>
                <w:lang w:val="es-419"/>
              </w:rPr>
              <w:fldChar w:fldCharType="begin">
                <w:ffData>
                  <w:name w:val="Check1"/>
                  <w:enabled/>
                  <w:calcOnExit w:val="0"/>
                  <w:checkBox>
                    <w:size w:val="30"/>
                    <w:default w:val="0"/>
                    <w:checked w:val="0"/>
                  </w:checkBox>
                </w:ffData>
              </w:fldChar>
            </w:r>
            <w:r w:rsidRPr="00E43EAD">
              <w:rPr>
                <w:lang w:val="es-419"/>
              </w:rPr>
              <w:instrText xml:space="preserve"> FORMCHECKBOX </w:instrText>
            </w:r>
            <w:r w:rsidRPr="00E43EAD">
              <w:rPr>
                <w:lang w:val="es-419"/>
              </w:rPr>
            </w:r>
            <w:r w:rsidRPr="00E43EAD">
              <w:rPr>
                <w:lang w:val="es-419"/>
              </w:rPr>
              <w:fldChar w:fldCharType="separate"/>
            </w:r>
            <w:r w:rsidRPr="00E43EAD">
              <w:rPr>
                <w:lang w:val="es-419"/>
              </w:rPr>
              <w:fldChar w:fldCharType="end"/>
            </w:r>
          </w:p>
        </w:tc>
        <w:tc>
          <w:tcPr>
            <w:tcW w:w="1183" w:type="dxa"/>
            <w:shd w:val="clear" w:color="auto" w:fill="B9E1D3"/>
            <w:vAlign w:val="center"/>
          </w:tcPr>
          <w:p w14:paraId="6989C521" w14:textId="77777777" w:rsidR="00AA64B0" w:rsidRPr="00E43EAD" w:rsidRDefault="00A914C9" w:rsidP="00FA57B1">
            <w:pPr>
              <w:jc w:val="center"/>
              <w:rPr>
                <w:lang w:val="es-419"/>
              </w:rPr>
            </w:pPr>
            <w:r w:rsidRPr="00E43EAD">
              <w:rPr>
                <w:lang w:val="es-419"/>
              </w:rPr>
              <w:fldChar w:fldCharType="begin">
                <w:ffData>
                  <w:name w:val="Check1"/>
                  <w:enabled/>
                  <w:calcOnExit w:val="0"/>
                  <w:checkBox>
                    <w:size w:val="30"/>
                    <w:default w:val="0"/>
                    <w:checked w:val="0"/>
                  </w:checkBox>
                </w:ffData>
              </w:fldChar>
            </w:r>
            <w:r w:rsidRPr="00E43EAD">
              <w:rPr>
                <w:lang w:val="es-419"/>
              </w:rPr>
              <w:instrText xml:space="preserve"> FORMCHECKBOX </w:instrText>
            </w:r>
            <w:r w:rsidRPr="00E43EAD">
              <w:rPr>
                <w:lang w:val="es-419"/>
              </w:rPr>
            </w:r>
            <w:r w:rsidRPr="00E43EAD">
              <w:rPr>
                <w:lang w:val="es-419"/>
              </w:rPr>
              <w:fldChar w:fldCharType="separate"/>
            </w:r>
            <w:r w:rsidRPr="00E43EAD">
              <w:rPr>
                <w:lang w:val="es-419"/>
              </w:rPr>
              <w:fldChar w:fldCharType="end"/>
            </w:r>
          </w:p>
        </w:tc>
        <w:tc>
          <w:tcPr>
            <w:tcW w:w="1183" w:type="dxa"/>
            <w:shd w:val="clear" w:color="auto" w:fill="B9E1D3"/>
            <w:vAlign w:val="center"/>
          </w:tcPr>
          <w:p w14:paraId="655C69A3" w14:textId="77777777" w:rsidR="00AA64B0" w:rsidRPr="00E43EAD" w:rsidRDefault="00A914C9" w:rsidP="00FA57B1">
            <w:pPr>
              <w:jc w:val="center"/>
              <w:rPr>
                <w:lang w:val="es-419"/>
              </w:rPr>
            </w:pPr>
            <w:r w:rsidRPr="00E43EAD">
              <w:rPr>
                <w:lang w:val="es-419"/>
              </w:rPr>
              <w:fldChar w:fldCharType="begin">
                <w:ffData>
                  <w:name w:val="Check1"/>
                  <w:enabled/>
                  <w:calcOnExit w:val="0"/>
                  <w:checkBox>
                    <w:size w:val="30"/>
                    <w:default w:val="0"/>
                    <w:checked w:val="0"/>
                  </w:checkBox>
                </w:ffData>
              </w:fldChar>
            </w:r>
            <w:r w:rsidRPr="00E43EAD">
              <w:rPr>
                <w:lang w:val="es-419"/>
              </w:rPr>
              <w:instrText xml:space="preserve"> FORMCHECKBOX </w:instrText>
            </w:r>
            <w:r w:rsidRPr="00E43EAD">
              <w:rPr>
                <w:lang w:val="es-419"/>
              </w:rPr>
            </w:r>
            <w:r w:rsidRPr="00E43EAD">
              <w:rPr>
                <w:lang w:val="es-419"/>
              </w:rPr>
              <w:fldChar w:fldCharType="separate"/>
            </w:r>
            <w:r w:rsidRPr="00E43EAD">
              <w:rPr>
                <w:lang w:val="es-419"/>
              </w:rPr>
              <w:fldChar w:fldCharType="end"/>
            </w:r>
          </w:p>
        </w:tc>
        <w:tc>
          <w:tcPr>
            <w:tcW w:w="1183" w:type="dxa"/>
            <w:shd w:val="clear" w:color="auto" w:fill="B9E1D3"/>
            <w:vAlign w:val="center"/>
          </w:tcPr>
          <w:p w14:paraId="254D8C93" w14:textId="77777777" w:rsidR="00AA64B0" w:rsidRPr="00E43EAD" w:rsidRDefault="00A914C9" w:rsidP="00FA57B1">
            <w:pPr>
              <w:jc w:val="center"/>
              <w:rPr>
                <w:lang w:val="es-419"/>
              </w:rPr>
            </w:pPr>
            <w:r w:rsidRPr="00E43EAD">
              <w:rPr>
                <w:lang w:val="es-419"/>
              </w:rPr>
              <w:fldChar w:fldCharType="begin">
                <w:ffData>
                  <w:name w:val="Check1"/>
                  <w:enabled/>
                  <w:calcOnExit w:val="0"/>
                  <w:checkBox>
                    <w:size w:val="30"/>
                    <w:default w:val="0"/>
                    <w:checked w:val="0"/>
                  </w:checkBox>
                </w:ffData>
              </w:fldChar>
            </w:r>
            <w:r w:rsidRPr="00E43EAD">
              <w:rPr>
                <w:lang w:val="es-419"/>
              </w:rPr>
              <w:instrText xml:space="preserve"> FORMCHECKBOX </w:instrText>
            </w:r>
            <w:r w:rsidRPr="00E43EAD">
              <w:rPr>
                <w:lang w:val="es-419"/>
              </w:rPr>
            </w:r>
            <w:r w:rsidRPr="00E43EAD">
              <w:rPr>
                <w:lang w:val="es-419"/>
              </w:rPr>
              <w:fldChar w:fldCharType="separate"/>
            </w:r>
            <w:r w:rsidRPr="00E43EAD">
              <w:rPr>
                <w:lang w:val="es-419"/>
              </w:rPr>
              <w:fldChar w:fldCharType="end"/>
            </w:r>
          </w:p>
        </w:tc>
      </w:tr>
      <w:tr w:rsidR="0061512E" w:rsidRPr="00E43EAD" w14:paraId="4745FD5B" w14:textId="77777777" w:rsidTr="000A2701">
        <w:trPr>
          <w:trHeight w:val="1134"/>
          <w:tblHeader/>
        </w:trPr>
        <w:tc>
          <w:tcPr>
            <w:tcW w:w="4329" w:type="dxa"/>
            <w:shd w:val="clear" w:color="auto" w:fill="auto"/>
            <w:vAlign w:val="center"/>
          </w:tcPr>
          <w:p w14:paraId="20363E6B" w14:textId="77777777" w:rsidR="00AA64B0" w:rsidRPr="00E43EAD" w:rsidRDefault="00A914C9" w:rsidP="00FA57B1">
            <w:pPr>
              <w:rPr>
                <w:b/>
                <w:bCs/>
                <w:szCs w:val="20"/>
                <w:lang w:val="es-419"/>
              </w:rPr>
            </w:pPr>
            <w:r w:rsidRPr="00E43EAD">
              <w:rPr>
                <w:b/>
                <w:bCs/>
                <w:szCs w:val="20"/>
                <w:lang w:val="es-419"/>
              </w:rPr>
              <w:t>Exponerse a la radiación</w:t>
            </w:r>
          </w:p>
        </w:tc>
        <w:tc>
          <w:tcPr>
            <w:tcW w:w="1183" w:type="dxa"/>
            <w:shd w:val="clear" w:color="auto" w:fill="B9E1D3"/>
            <w:vAlign w:val="center"/>
          </w:tcPr>
          <w:p w14:paraId="5C053FDF" w14:textId="77777777" w:rsidR="00AA64B0" w:rsidRPr="00E43EAD" w:rsidRDefault="00A914C9" w:rsidP="00FA57B1">
            <w:pPr>
              <w:jc w:val="center"/>
              <w:rPr>
                <w:lang w:val="es-419"/>
              </w:rPr>
            </w:pPr>
            <w:r w:rsidRPr="00E43EAD">
              <w:rPr>
                <w:lang w:val="es-419"/>
              </w:rPr>
              <w:fldChar w:fldCharType="begin">
                <w:ffData>
                  <w:name w:val="Check1"/>
                  <w:enabled/>
                  <w:calcOnExit w:val="0"/>
                  <w:checkBox>
                    <w:size w:val="30"/>
                    <w:default w:val="0"/>
                  </w:checkBox>
                </w:ffData>
              </w:fldChar>
            </w:r>
            <w:r w:rsidRPr="00E43EAD">
              <w:rPr>
                <w:lang w:val="es-419"/>
              </w:rPr>
              <w:instrText xml:space="preserve"> FORMCHECKBOX </w:instrText>
            </w:r>
            <w:r w:rsidRPr="00E43EAD">
              <w:rPr>
                <w:lang w:val="es-419"/>
              </w:rPr>
            </w:r>
            <w:r w:rsidRPr="00E43EAD">
              <w:rPr>
                <w:lang w:val="es-419"/>
              </w:rPr>
              <w:fldChar w:fldCharType="separate"/>
            </w:r>
            <w:r w:rsidRPr="00E43EAD">
              <w:rPr>
                <w:lang w:val="es-419"/>
              </w:rPr>
              <w:fldChar w:fldCharType="end"/>
            </w:r>
          </w:p>
        </w:tc>
        <w:tc>
          <w:tcPr>
            <w:tcW w:w="1183" w:type="dxa"/>
            <w:shd w:val="clear" w:color="auto" w:fill="B9E1D3"/>
            <w:vAlign w:val="center"/>
          </w:tcPr>
          <w:p w14:paraId="50704645" w14:textId="77777777" w:rsidR="00AA64B0" w:rsidRPr="00E43EAD" w:rsidRDefault="00A914C9" w:rsidP="00FA57B1">
            <w:pPr>
              <w:jc w:val="center"/>
              <w:rPr>
                <w:lang w:val="es-419"/>
              </w:rPr>
            </w:pPr>
            <w:r w:rsidRPr="00E43EAD">
              <w:rPr>
                <w:lang w:val="es-419"/>
              </w:rPr>
              <w:fldChar w:fldCharType="begin">
                <w:ffData>
                  <w:name w:val="Check1"/>
                  <w:enabled/>
                  <w:calcOnExit w:val="0"/>
                  <w:checkBox>
                    <w:size w:val="30"/>
                    <w:default w:val="0"/>
                  </w:checkBox>
                </w:ffData>
              </w:fldChar>
            </w:r>
            <w:r w:rsidRPr="00E43EAD">
              <w:rPr>
                <w:lang w:val="es-419"/>
              </w:rPr>
              <w:instrText xml:space="preserve"> FORMCHECKBOX </w:instrText>
            </w:r>
            <w:r w:rsidRPr="00E43EAD">
              <w:rPr>
                <w:lang w:val="es-419"/>
              </w:rPr>
            </w:r>
            <w:r w:rsidRPr="00E43EAD">
              <w:rPr>
                <w:lang w:val="es-419"/>
              </w:rPr>
              <w:fldChar w:fldCharType="separate"/>
            </w:r>
            <w:r w:rsidRPr="00E43EAD">
              <w:rPr>
                <w:lang w:val="es-419"/>
              </w:rPr>
              <w:fldChar w:fldCharType="end"/>
            </w:r>
          </w:p>
        </w:tc>
        <w:tc>
          <w:tcPr>
            <w:tcW w:w="1183" w:type="dxa"/>
            <w:shd w:val="clear" w:color="auto" w:fill="B9E1D3"/>
            <w:vAlign w:val="center"/>
          </w:tcPr>
          <w:p w14:paraId="7E44B35B" w14:textId="77777777" w:rsidR="00AA64B0" w:rsidRPr="00E43EAD" w:rsidRDefault="00A914C9" w:rsidP="00FA57B1">
            <w:pPr>
              <w:jc w:val="center"/>
              <w:rPr>
                <w:lang w:val="es-419"/>
              </w:rPr>
            </w:pPr>
            <w:r w:rsidRPr="00E43EAD">
              <w:rPr>
                <w:lang w:val="es-419"/>
              </w:rPr>
              <w:fldChar w:fldCharType="begin">
                <w:ffData>
                  <w:name w:val="Check1"/>
                  <w:enabled/>
                  <w:calcOnExit w:val="0"/>
                  <w:checkBox>
                    <w:size w:val="30"/>
                    <w:default w:val="0"/>
                  </w:checkBox>
                </w:ffData>
              </w:fldChar>
            </w:r>
            <w:r w:rsidRPr="00E43EAD">
              <w:rPr>
                <w:lang w:val="es-419"/>
              </w:rPr>
              <w:instrText xml:space="preserve"> FORMCHECKBOX </w:instrText>
            </w:r>
            <w:r w:rsidRPr="00E43EAD">
              <w:rPr>
                <w:lang w:val="es-419"/>
              </w:rPr>
            </w:r>
            <w:r w:rsidRPr="00E43EAD">
              <w:rPr>
                <w:lang w:val="es-419"/>
              </w:rPr>
              <w:fldChar w:fldCharType="separate"/>
            </w:r>
            <w:r w:rsidRPr="00E43EAD">
              <w:rPr>
                <w:lang w:val="es-419"/>
              </w:rPr>
              <w:fldChar w:fldCharType="end"/>
            </w:r>
          </w:p>
        </w:tc>
        <w:tc>
          <w:tcPr>
            <w:tcW w:w="1183" w:type="dxa"/>
            <w:shd w:val="clear" w:color="auto" w:fill="B9E1D3"/>
            <w:vAlign w:val="center"/>
          </w:tcPr>
          <w:p w14:paraId="2CA1B8A6" w14:textId="77777777" w:rsidR="00AA64B0" w:rsidRPr="00E43EAD" w:rsidRDefault="00A914C9" w:rsidP="00FA57B1">
            <w:pPr>
              <w:jc w:val="center"/>
              <w:rPr>
                <w:lang w:val="es-419"/>
              </w:rPr>
            </w:pPr>
            <w:r w:rsidRPr="00E43EAD">
              <w:rPr>
                <w:lang w:val="es-419"/>
              </w:rPr>
              <w:fldChar w:fldCharType="begin">
                <w:ffData>
                  <w:name w:val="Check1"/>
                  <w:enabled/>
                  <w:calcOnExit w:val="0"/>
                  <w:checkBox>
                    <w:size w:val="30"/>
                    <w:default w:val="0"/>
                  </w:checkBox>
                </w:ffData>
              </w:fldChar>
            </w:r>
            <w:r w:rsidRPr="00E43EAD">
              <w:rPr>
                <w:lang w:val="es-419"/>
              </w:rPr>
              <w:instrText xml:space="preserve"> FORMCHECKBOX </w:instrText>
            </w:r>
            <w:r w:rsidRPr="00E43EAD">
              <w:rPr>
                <w:lang w:val="es-419"/>
              </w:rPr>
            </w:r>
            <w:r w:rsidRPr="00E43EAD">
              <w:rPr>
                <w:lang w:val="es-419"/>
              </w:rPr>
              <w:fldChar w:fldCharType="separate"/>
            </w:r>
            <w:r w:rsidRPr="00E43EAD">
              <w:rPr>
                <w:lang w:val="es-419"/>
              </w:rPr>
              <w:fldChar w:fldCharType="end"/>
            </w:r>
          </w:p>
        </w:tc>
        <w:tc>
          <w:tcPr>
            <w:tcW w:w="1183" w:type="dxa"/>
            <w:shd w:val="clear" w:color="auto" w:fill="B9E1D3"/>
            <w:vAlign w:val="center"/>
          </w:tcPr>
          <w:p w14:paraId="53358541" w14:textId="77777777" w:rsidR="00AA64B0" w:rsidRPr="00E43EAD" w:rsidRDefault="00A914C9" w:rsidP="00FA57B1">
            <w:pPr>
              <w:jc w:val="center"/>
              <w:rPr>
                <w:lang w:val="es-419"/>
              </w:rPr>
            </w:pPr>
            <w:r w:rsidRPr="00E43EAD">
              <w:rPr>
                <w:lang w:val="es-419"/>
              </w:rPr>
              <w:fldChar w:fldCharType="begin">
                <w:ffData>
                  <w:name w:val="Check1"/>
                  <w:enabled/>
                  <w:calcOnExit w:val="0"/>
                  <w:checkBox>
                    <w:size w:val="30"/>
                    <w:default w:val="0"/>
                  </w:checkBox>
                </w:ffData>
              </w:fldChar>
            </w:r>
            <w:r w:rsidRPr="00E43EAD">
              <w:rPr>
                <w:lang w:val="es-419"/>
              </w:rPr>
              <w:instrText xml:space="preserve"> FORMCHECKBOX </w:instrText>
            </w:r>
            <w:r w:rsidRPr="00E43EAD">
              <w:rPr>
                <w:lang w:val="es-419"/>
              </w:rPr>
            </w:r>
            <w:r w:rsidRPr="00E43EAD">
              <w:rPr>
                <w:lang w:val="es-419"/>
              </w:rPr>
              <w:fldChar w:fldCharType="separate"/>
            </w:r>
            <w:r w:rsidRPr="00E43EAD">
              <w:rPr>
                <w:lang w:val="es-419"/>
              </w:rPr>
              <w:fldChar w:fldCharType="end"/>
            </w:r>
          </w:p>
        </w:tc>
      </w:tr>
      <w:tr w:rsidR="0061512E" w:rsidRPr="00E43EAD" w14:paraId="2D4EE761" w14:textId="77777777" w:rsidTr="000A2701">
        <w:trPr>
          <w:trHeight w:val="1134"/>
          <w:tblHeader/>
        </w:trPr>
        <w:tc>
          <w:tcPr>
            <w:tcW w:w="4329" w:type="dxa"/>
            <w:shd w:val="clear" w:color="auto" w:fill="auto"/>
            <w:vAlign w:val="center"/>
          </w:tcPr>
          <w:p w14:paraId="631577BB" w14:textId="77777777" w:rsidR="003E1B7C" w:rsidRPr="00E43EAD" w:rsidRDefault="00A914C9" w:rsidP="003E1B7C">
            <w:pPr>
              <w:rPr>
                <w:b/>
                <w:bCs/>
                <w:szCs w:val="20"/>
                <w:lang w:val="es-419"/>
              </w:rPr>
            </w:pPr>
            <w:r w:rsidRPr="00E43EAD">
              <w:rPr>
                <w:b/>
                <w:bCs/>
                <w:szCs w:val="20"/>
                <w:lang w:val="es-419"/>
              </w:rPr>
              <w:t>Obtener un resultado un falso positivo</w:t>
            </w:r>
          </w:p>
          <w:p w14:paraId="499F1B72" w14:textId="649577B1" w:rsidR="00AA64B0" w:rsidRPr="00E43EAD" w:rsidRDefault="00A914C9" w:rsidP="002332D1">
            <w:pPr>
              <w:rPr>
                <w:b/>
                <w:bCs/>
                <w:szCs w:val="20"/>
                <w:lang w:val="es-419"/>
              </w:rPr>
            </w:pPr>
            <w:r w:rsidRPr="00E43EAD">
              <w:rPr>
                <w:szCs w:val="20"/>
                <w:lang w:val="es-419"/>
              </w:rPr>
              <w:t>(es decir, el resultado de la tomografía sugiere que podría tener cáncer, pero los estudios de seguimiento dicen que no)</w:t>
            </w:r>
          </w:p>
        </w:tc>
        <w:tc>
          <w:tcPr>
            <w:tcW w:w="1183" w:type="dxa"/>
            <w:shd w:val="clear" w:color="auto" w:fill="B9E1D3"/>
            <w:vAlign w:val="center"/>
          </w:tcPr>
          <w:p w14:paraId="77ECCE6F" w14:textId="77777777" w:rsidR="00AA64B0" w:rsidRPr="00E43EAD" w:rsidRDefault="00A914C9" w:rsidP="00FA57B1">
            <w:pPr>
              <w:jc w:val="center"/>
              <w:rPr>
                <w:lang w:val="es-419"/>
              </w:rPr>
            </w:pPr>
            <w:r w:rsidRPr="00E43EAD">
              <w:rPr>
                <w:lang w:val="es-419"/>
              </w:rPr>
              <w:fldChar w:fldCharType="begin">
                <w:ffData>
                  <w:name w:val="Check1"/>
                  <w:enabled/>
                  <w:calcOnExit w:val="0"/>
                  <w:checkBox>
                    <w:size w:val="30"/>
                    <w:default w:val="0"/>
                  </w:checkBox>
                </w:ffData>
              </w:fldChar>
            </w:r>
            <w:r w:rsidRPr="00E43EAD">
              <w:rPr>
                <w:lang w:val="es-419"/>
              </w:rPr>
              <w:instrText xml:space="preserve"> FORMCHECKBOX </w:instrText>
            </w:r>
            <w:r w:rsidRPr="00E43EAD">
              <w:rPr>
                <w:lang w:val="es-419"/>
              </w:rPr>
            </w:r>
            <w:r w:rsidRPr="00E43EAD">
              <w:rPr>
                <w:lang w:val="es-419"/>
              </w:rPr>
              <w:fldChar w:fldCharType="separate"/>
            </w:r>
            <w:r w:rsidRPr="00E43EAD">
              <w:rPr>
                <w:lang w:val="es-419"/>
              </w:rPr>
              <w:fldChar w:fldCharType="end"/>
            </w:r>
          </w:p>
        </w:tc>
        <w:tc>
          <w:tcPr>
            <w:tcW w:w="1183" w:type="dxa"/>
            <w:shd w:val="clear" w:color="auto" w:fill="B9E1D3"/>
            <w:vAlign w:val="center"/>
          </w:tcPr>
          <w:p w14:paraId="52B8795A" w14:textId="77777777" w:rsidR="00AA64B0" w:rsidRPr="00E43EAD" w:rsidRDefault="00A914C9" w:rsidP="00FA57B1">
            <w:pPr>
              <w:jc w:val="center"/>
              <w:rPr>
                <w:lang w:val="es-419"/>
              </w:rPr>
            </w:pPr>
            <w:r w:rsidRPr="00E43EAD">
              <w:rPr>
                <w:lang w:val="es-419"/>
              </w:rPr>
              <w:fldChar w:fldCharType="begin">
                <w:ffData>
                  <w:name w:val="Check1"/>
                  <w:enabled/>
                  <w:calcOnExit w:val="0"/>
                  <w:checkBox>
                    <w:size w:val="30"/>
                    <w:default w:val="0"/>
                  </w:checkBox>
                </w:ffData>
              </w:fldChar>
            </w:r>
            <w:r w:rsidRPr="00E43EAD">
              <w:rPr>
                <w:lang w:val="es-419"/>
              </w:rPr>
              <w:instrText xml:space="preserve"> FORMCHECKBOX </w:instrText>
            </w:r>
            <w:r w:rsidRPr="00E43EAD">
              <w:rPr>
                <w:lang w:val="es-419"/>
              </w:rPr>
            </w:r>
            <w:r w:rsidRPr="00E43EAD">
              <w:rPr>
                <w:lang w:val="es-419"/>
              </w:rPr>
              <w:fldChar w:fldCharType="separate"/>
            </w:r>
            <w:r w:rsidRPr="00E43EAD">
              <w:rPr>
                <w:lang w:val="es-419"/>
              </w:rPr>
              <w:fldChar w:fldCharType="end"/>
            </w:r>
          </w:p>
        </w:tc>
        <w:tc>
          <w:tcPr>
            <w:tcW w:w="1183" w:type="dxa"/>
            <w:shd w:val="clear" w:color="auto" w:fill="B9E1D3"/>
            <w:vAlign w:val="center"/>
          </w:tcPr>
          <w:p w14:paraId="0A144372" w14:textId="77777777" w:rsidR="00AA64B0" w:rsidRPr="00E43EAD" w:rsidRDefault="00A914C9" w:rsidP="00FA57B1">
            <w:pPr>
              <w:jc w:val="center"/>
              <w:rPr>
                <w:lang w:val="es-419"/>
              </w:rPr>
            </w:pPr>
            <w:r w:rsidRPr="00E43EAD">
              <w:rPr>
                <w:lang w:val="es-419"/>
              </w:rPr>
              <w:fldChar w:fldCharType="begin">
                <w:ffData>
                  <w:name w:val="Check1"/>
                  <w:enabled/>
                  <w:calcOnExit w:val="0"/>
                  <w:checkBox>
                    <w:size w:val="30"/>
                    <w:default w:val="0"/>
                  </w:checkBox>
                </w:ffData>
              </w:fldChar>
            </w:r>
            <w:r w:rsidRPr="00E43EAD">
              <w:rPr>
                <w:lang w:val="es-419"/>
              </w:rPr>
              <w:instrText xml:space="preserve"> FORMCHECKBOX </w:instrText>
            </w:r>
            <w:r w:rsidRPr="00E43EAD">
              <w:rPr>
                <w:lang w:val="es-419"/>
              </w:rPr>
            </w:r>
            <w:r w:rsidRPr="00E43EAD">
              <w:rPr>
                <w:lang w:val="es-419"/>
              </w:rPr>
              <w:fldChar w:fldCharType="separate"/>
            </w:r>
            <w:r w:rsidRPr="00E43EAD">
              <w:rPr>
                <w:lang w:val="es-419"/>
              </w:rPr>
              <w:fldChar w:fldCharType="end"/>
            </w:r>
          </w:p>
        </w:tc>
        <w:tc>
          <w:tcPr>
            <w:tcW w:w="1183" w:type="dxa"/>
            <w:shd w:val="clear" w:color="auto" w:fill="B9E1D3"/>
            <w:vAlign w:val="center"/>
          </w:tcPr>
          <w:p w14:paraId="466C2669" w14:textId="77777777" w:rsidR="00AA64B0" w:rsidRPr="00E43EAD" w:rsidRDefault="00A914C9" w:rsidP="00FA57B1">
            <w:pPr>
              <w:jc w:val="center"/>
              <w:rPr>
                <w:lang w:val="es-419"/>
              </w:rPr>
            </w:pPr>
            <w:r w:rsidRPr="00E43EAD">
              <w:rPr>
                <w:lang w:val="es-419"/>
              </w:rPr>
              <w:fldChar w:fldCharType="begin">
                <w:ffData>
                  <w:name w:val="Check1"/>
                  <w:enabled/>
                  <w:calcOnExit w:val="0"/>
                  <w:checkBox>
                    <w:size w:val="30"/>
                    <w:default w:val="0"/>
                  </w:checkBox>
                </w:ffData>
              </w:fldChar>
            </w:r>
            <w:r w:rsidRPr="00E43EAD">
              <w:rPr>
                <w:lang w:val="es-419"/>
              </w:rPr>
              <w:instrText xml:space="preserve"> FORMCHECKBOX </w:instrText>
            </w:r>
            <w:r w:rsidRPr="00E43EAD">
              <w:rPr>
                <w:lang w:val="es-419"/>
              </w:rPr>
            </w:r>
            <w:r w:rsidRPr="00E43EAD">
              <w:rPr>
                <w:lang w:val="es-419"/>
              </w:rPr>
              <w:fldChar w:fldCharType="separate"/>
            </w:r>
            <w:r w:rsidRPr="00E43EAD">
              <w:rPr>
                <w:lang w:val="es-419"/>
              </w:rPr>
              <w:fldChar w:fldCharType="end"/>
            </w:r>
          </w:p>
        </w:tc>
        <w:tc>
          <w:tcPr>
            <w:tcW w:w="1183" w:type="dxa"/>
            <w:shd w:val="clear" w:color="auto" w:fill="B9E1D3"/>
            <w:vAlign w:val="center"/>
          </w:tcPr>
          <w:p w14:paraId="3E0A5440" w14:textId="77777777" w:rsidR="00AA64B0" w:rsidRPr="00E43EAD" w:rsidRDefault="00A914C9" w:rsidP="00FA57B1">
            <w:pPr>
              <w:jc w:val="center"/>
              <w:rPr>
                <w:lang w:val="es-419"/>
              </w:rPr>
            </w:pPr>
            <w:r w:rsidRPr="00E43EAD">
              <w:rPr>
                <w:lang w:val="es-419"/>
              </w:rPr>
              <w:fldChar w:fldCharType="begin">
                <w:ffData>
                  <w:name w:val="Check1"/>
                  <w:enabled/>
                  <w:calcOnExit w:val="0"/>
                  <w:checkBox>
                    <w:size w:val="30"/>
                    <w:default w:val="0"/>
                  </w:checkBox>
                </w:ffData>
              </w:fldChar>
            </w:r>
            <w:r w:rsidRPr="00E43EAD">
              <w:rPr>
                <w:lang w:val="es-419"/>
              </w:rPr>
              <w:instrText xml:space="preserve"> FORMCHECKBOX </w:instrText>
            </w:r>
            <w:r w:rsidRPr="00E43EAD">
              <w:rPr>
                <w:lang w:val="es-419"/>
              </w:rPr>
            </w:r>
            <w:r w:rsidRPr="00E43EAD">
              <w:rPr>
                <w:lang w:val="es-419"/>
              </w:rPr>
              <w:fldChar w:fldCharType="separate"/>
            </w:r>
            <w:r w:rsidRPr="00E43EAD">
              <w:rPr>
                <w:lang w:val="es-419"/>
              </w:rPr>
              <w:fldChar w:fldCharType="end"/>
            </w:r>
          </w:p>
        </w:tc>
      </w:tr>
      <w:tr w:rsidR="0061512E" w:rsidRPr="00E43EAD" w14:paraId="4DD1A31C" w14:textId="77777777" w:rsidTr="000A2701">
        <w:trPr>
          <w:trHeight w:val="1134"/>
          <w:tblHeader/>
        </w:trPr>
        <w:tc>
          <w:tcPr>
            <w:tcW w:w="4329" w:type="dxa"/>
            <w:shd w:val="clear" w:color="auto" w:fill="auto"/>
            <w:vAlign w:val="center"/>
          </w:tcPr>
          <w:p w14:paraId="470F3CB2" w14:textId="77777777" w:rsidR="00AA64B0" w:rsidRPr="00E43EAD" w:rsidRDefault="00A914C9" w:rsidP="00FA57B1">
            <w:pPr>
              <w:rPr>
                <w:b/>
                <w:bCs/>
                <w:szCs w:val="20"/>
                <w:lang w:val="es-419"/>
              </w:rPr>
            </w:pPr>
            <w:r w:rsidRPr="00E43EAD">
              <w:rPr>
                <w:b/>
                <w:bCs/>
                <w:szCs w:val="20"/>
                <w:lang w:val="es-419"/>
              </w:rPr>
              <w:t>Realizarse otras pruebas para investigar cualquier anomalía de la tomografía computarizada de baja dosis</w:t>
            </w:r>
          </w:p>
          <w:p w14:paraId="2E9844F1" w14:textId="77777777" w:rsidR="00873374" w:rsidRPr="00E43EAD" w:rsidRDefault="00873374" w:rsidP="00E95B97">
            <w:pPr>
              <w:rPr>
                <w:lang w:val="es-419"/>
              </w:rPr>
            </w:pPr>
          </w:p>
          <w:p w14:paraId="2299A7F2" w14:textId="77777777" w:rsidR="00873374" w:rsidRPr="00E43EAD" w:rsidRDefault="00873374" w:rsidP="00873374">
            <w:pPr>
              <w:rPr>
                <w:b/>
                <w:bCs/>
                <w:lang w:val="es-419"/>
              </w:rPr>
            </w:pPr>
          </w:p>
          <w:p w14:paraId="7BCCB2F2" w14:textId="77777777" w:rsidR="00873374" w:rsidRPr="00E43EAD" w:rsidRDefault="00873374" w:rsidP="00E95B97">
            <w:pPr>
              <w:rPr>
                <w:lang w:val="es-419"/>
              </w:rPr>
            </w:pPr>
          </w:p>
        </w:tc>
        <w:tc>
          <w:tcPr>
            <w:tcW w:w="1183" w:type="dxa"/>
            <w:shd w:val="clear" w:color="auto" w:fill="B9E1D3"/>
            <w:vAlign w:val="center"/>
          </w:tcPr>
          <w:p w14:paraId="76F9EB6A" w14:textId="77777777" w:rsidR="00AA64B0" w:rsidRPr="00E43EAD" w:rsidRDefault="00A914C9" w:rsidP="00FA57B1">
            <w:pPr>
              <w:jc w:val="center"/>
              <w:rPr>
                <w:lang w:val="es-419"/>
              </w:rPr>
            </w:pPr>
            <w:r w:rsidRPr="00E43EAD">
              <w:rPr>
                <w:lang w:val="es-419"/>
              </w:rPr>
              <w:fldChar w:fldCharType="begin">
                <w:ffData>
                  <w:name w:val="Check1"/>
                  <w:enabled/>
                  <w:calcOnExit w:val="0"/>
                  <w:checkBox>
                    <w:size w:val="30"/>
                    <w:default w:val="0"/>
                  </w:checkBox>
                </w:ffData>
              </w:fldChar>
            </w:r>
            <w:r w:rsidRPr="00E43EAD">
              <w:rPr>
                <w:lang w:val="es-419"/>
              </w:rPr>
              <w:instrText xml:space="preserve"> FORMCHECKBOX </w:instrText>
            </w:r>
            <w:r w:rsidRPr="00E43EAD">
              <w:rPr>
                <w:lang w:val="es-419"/>
              </w:rPr>
            </w:r>
            <w:r w:rsidRPr="00E43EAD">
              <w:rPr>
                <w:lang w:val="es-419"/>
              </w:rPr>
              <w:fldChar w:fldCharType="separate"/>
            </w:r>
            <w:r w:rsidRPr="00E43EAD">
              <w:rPr>
                <w:lang w:val="es-419"/>
              </w:rPr>
              <w:fldChar w:fldCharType="end"/>
            </w:r>
          </w:p>
        </w:tc>
        <w:tc>
          <w:tcPr>
            <w:tcW w:w="1183" w:type="dxa"/>
            <w:shd w:val="clear" w:color="auto" w:fill="B9E1D3"/>
            <w:vAlign w:val="center"/>
          </w:tcPr>
          <w:p w14:paraId="6CC94B4C" w14:textId="77777777" w:rsidR="00AA64B0" w:rsidRPr="00E43EAD" w:rsidRDefault="00A914C9" w:rsidP="00FA57B1">
            <w:pPr>
              <w:jc w:val="center"/>
              <w:rPr>
                <w:lang w:val="es-419"/>
              </w:rPr>
            </w:pPr>
            <w:r w:rsidRPr="00E43EAD">
              <w:rPr>
                <w:lang w:val="es-419"/>
              </w:rPr>
              <w:fldChar w:fldCharType="begin">
                <w:ffData>
                  <w:name w:val="Check1"/>
                  <w:enabled/>
                  <w:calcOnExit w:val="0"/>
                  <w:checkBox>
                    <w:size w:val="30"/>
                    <w:default w:val="0"/>
                  </w:checkBox>
                </w:ffData>
              </w:fldChar>
            </w:r>
            <w:r w:rsidRPr="00E43EAD">
              <w:rPr>
                <w:lang w:val="es-419"/>
              </w:rPr>
              <w:instrText xml:space="preserve"> FORMCHECKBOX </w:instrText>
            </w:r>
            <w:r w:rsidRPr="00E43EAD">
              <w:rPr>
                <w:lang w:val="es-419"/>
              </w:rPr>
            </w:r>
            <w:r w:rsidRPr="00E43EAD">
              <w:rPr>
                <w:lang w:val="es-419"/>
              </w:rPr>
              <w:fldChar w:fldCharType="separate"/>
            </w:r>
            <w:r w:rsidRPr="00E43EAD">
              <w:rPr>
                <w:lang w:val="es-419"/>
              </w:rPr>
              <w:fldChar w:fldCharType="end"/>
            </w:r>
          </w:p>
        </w:tc>
        <w:tc>
          <w:tcPr>
            <w:tcW w:w="1183" w:type="dxa"/>
            <w:shd w:val="clear" w:color="auto" w:fill="B9E1D3"/>
            <w:vAlign w:val="center"/>
          </w:tcPr>
          <w:p w14:paraId="015AA450" w14:textId="77777777" w:rsidR="00AA64B0" w:rsidRPr="00E43EAD" w:rsidRDefault="00A914C9" w:rsidP="00FA57B1">
            <w:pPr>
              <w:jc w:val="center"/>
              <w:rPr>
                <w:lang w:val="es-419"/>
              </w:rPr>
            </w:pPr>
            <w:r w:rsidRPr="00E43EAD">
              <w:rPr>
                <w:lang w:val="es-419"/>
              </w:rPr>
              <w:fldChar w:fldCharType="begin">
                <w:ffData>
                  <w:name w:val="Check1"/>
                  <w:enabled/>
                  <w:calcOnExit w:val="0"/>
                  <w:checkBox>
                    <w:size w:val="30"/>
                    <w:default w:val="0"/>
                  </w:checkBox>
                </w:ffData>
              </w:fldChar>
            </w:r>
            <w:r w:rsidRPr="00E43EAD">
              <w:rPr>
                <w:lang w:val="es-419"/>
              </w:rPr>
              <w:instrText xml:space="preserve"> FORMCHECKBOX </w:instrText>
            </w:r>
            <w:r w:rsidRPr="00E43EAD">
              <w:rPr>
                <w:lang w:val="es-419"/>
              </w:rPr>
            </w:r>
            <w:r w:rsidRPr="00E43EAD">
              <w:rPr>
                <w:lang w:val="es-419"/>
              </w:rPr>
              <w:fldChar w:fldCharType="separate"/>
            </w:r>
            <w:r w:rsidRPr="00E43EAD">
              <w:rPr>
                <w:lang w:val="es-419"/>
              </w:rPr>
              <w:fldChar w:fldCharType="end"/>
            </w:r>
          </w:p>
        </w:tc>
        <w:tc>
          <w:tcPr>
            <w:tcW w:w="1183" w:type="dxa"/>
            <w:shd w:val="clear" w:color="auto" w:fill="B9E1D3"/>
            <w:vAlign w:val="center"/>
          </w:tcPr>
          <w:p w14:paraId="0D5E54BA" w14:textId="77777777" w:rsidR="00AA64B0" w:rsidRPr="00E43EAD" w:rsidRDefault="00A914C9" w:rsidP="00FA57B1">
            <w:pPr>
              <w:jc w:val="center"/>
              <w:rPr>
                <w:lang w:val="es-419"/>
              </w:rPr>
            </w:pPr>
            <w:r w:rsidRPr="00E43EAD">
              <w:rPr>
                <w:lang w:val="es-419"/>
              </w:rPr>
              <w:fldChar w:fldCharType="begin">
                <w:ffData>
                  <w:name w:val="Check1"/>
                  <w:enabled/>
                  <w:calcOnExit w:val="0"/>
                  <w:checkBox>
                    <w:size w:val="30"/>
                    <w:default w:val="0"/>
                  </w:checkBox>
                </w:ffData>
              </w:fldChar>
            </w:r>
            <w:r w:rsidRPr="00E43EAD">
              <w:rPr>
                <w:lang w:val="es-419"/>
              </w:rPr>
              <w:instrText xml:space="preserve"> FORMCHECKBOX </w:instrText>
            </w:r>
            <w:r w:rsidRPr="00E43EAD">
              <w:rPr>
                <w:lang w:val="es-419"/>
              </w:rPr>
            </w:r>
            <w:r w:rsidRPr="00E43EAD">
              <w:rPr>
                <w:lang w:val="es-419"/>
              </w:rPr>
              <w:fldChar w:fldCharType="separate"/>
            </w:r>
            <w:r w:rsidRPr="00E43EAD">
              <w:rPr>
                <w:lang w:val="es-419"/>
              </w:rPr>
              <w:fldChar w:fldCharType="end"/>
            </w:r>
          </w:p>
        </w:tc>
        <w:tc>
          <w:tcPr>
            <w:tcW w:w="1183" w:type="dxa"/>
            <w:shd w:val="clear" w:color="auto" w:fill="B9E1D3"/>
            <w:vAlign w:val="center"/>
          </w:tcPr>
          <w:p w14:paraId="76E517DE" w14:textId="77777777" w:rsidR="00AA64B0" w:rsidRPr="00E43EAD" w:rsidRDefault="00A914C9" w:rsidP="00FA57B1">
            <w:pPr>
              <w:jc w:val="center"/>
              <w:rPr>
                <w:lang w:val="es-419"/>
              </w:rPr>
            </w:pPr>
            <w:r w:rsidRPr="00E43EAD">
              <w:rPr>
                <w:lang w:val="es-419"/>
              </w:rPr>
              <w:fldChar w:fldCharType="begin">
                <w:ffData>
                  <w:name w:val="Check1"/>
                  <w:enabled/>
                  <w:calcOnExit w:val="0"/>
                  <w:checkBox>
                    <w:size w:val="30"/>
                    <w:default w:val="0"/>
                  </w:checkBox>
                </w:ffData>
              </w:fldChar>
            </w:r>
            <w:r w:rsidRPr="00E43EAD">
              <w:rPr>
                <w:lang w:val="es-419"/>
              </w:rPr>
              <w:instrText xml:space="preserve"> FORMCHECKBOX </w:instrText>
            </w:r>
            <w:r w:rsidRPr="00E43EAD">
              <w:rPr>
                <w:lang w:val="es-419"/>
              </w:rPr>
            </w:r>
            <w:r w:rsidRPr="00E43EAD">
              <w:rPr>
                <w:lang w:val="es-419"/>
              </w:rPr>
              <w:fldChar w:fldCharType="separate"/>
            </w:r>
            <w:r w:rsidRPr="00E43EAD">
              <w:rPr>
                <w:lang w:val="es-419"/>
              </w:rPr>
              <w:fldChar w:fldCharType="end"/>
            </w:r>
          </w:p>
        </w:tc>
      </w:tr>
    </w:tbl>
    <w:p w14:paraId="7E6B4A5A" w14:textId="77777777" w:rsidR="00AA5792" w:rsidRPr="00E43EAD" w:rsidRDefault="00AA5792" w:rsidP="00D17BDF">
      <w:pPr>
        <w:rPr>
          <w:lang w:val="es-419"/>
        </w:rPr>
      </w:pPr>
    </w:p>
    <w:p w14:paraId="75104F16" w14:textId="77777777" w:rsidR="007509B4" w:rsidRPr="00E43EAD" w:rsidRDefault="00A914C9" w:rsidP="007E6491">
      <w:pPr>
        <w:tabs>
          <w:tab w:val="left" w:pos="1710"/>
        </w:tabs>
        <w:rPr>
          <w:b/>
          <w:lang w:val="es-419"/>
        </w:rPr>
        <w:sectPr w:rsidR="007509B4" w:rsidRPr="00E43EAD" w:rsidSect="00AA5792">
          <w:footerReference w:type="first" r:id="rId22"/>
          <w:endnotePr>
            <w:numFmt w:val="decimal"/>
          </w:endnotePr>
          <w:type w:val="continuous"/>
          <w:pgSz w:w="11906" w:h="16838"/>
          <w:pgMar w:top="850" w:right="850" w:bottom="850" w:left="850" w:header="708" w:footer="708" w:gutter="0"/>
          <w:cols w:space="708"/>
          <w:docGrid w:linePitch="360"/>
        </w:sectPr>
      </w:pPr>
      <w:r w:rsidRPr="00E43EAD">
        <w:rPr>
          <w:lang w:val="es-419"/>
        </w:rPr>
        <w:tab/>
      </w:r>
    </w:p>
    <w:p w14:paraId="0DB6EA85" w14:textId="77777777" w:rsidR="00DE0A3C" w:rsidRPr="00E43EAD" w:rsidRDefault="00A914C9" w:rsidP="00DE0A3C">
      <w:pPr>
        <w:pStyle w:val="Heading3"/>
        <w:rPr>
          <w:bCs/>
          <w:color w:val="002F5E"/>
          <w:szCs w:val="24"/>
          <w:lang w:val="es-419"/>
        </w:rPr>
      </w:pPr>
      <w:r w:rsidRPr="00E43EAD">
        <w:rPr>
          <w:bCs/>
          <w:color w:val="002F5E"/>
          <w:szCs w:val="24"/>
          <w:lang w:val="es-419"/>
        </w:rPr>
        <w:t>Ahora, revise las respuestas anteriores.</w:t>
      </w:r>
    </w:p>
    <w:p w14:paraId="3D4F969B" w14:textId="3BC05C7F" w:rsidR="004664E4" w:rsidRPr="00E43EAD" w:rsidRDefault="00A914C9" w:rsidP="00DE0A3C">
      <w:pPr>
        <w:rPr>
          <w:szCs w:val="20"/>
          <w:lang w:val="es-419"/>
        </w:rPr>
      </w:pPr>
      <w:r w:rsidRPr="00E43EAD">
        <w:rPr>
          <w:szCs w:val="20"/>
          <w:lang w:val="es-419"/>
        </w:rPr>
        <w:t xml:space="preserve">Si la mayoría de sus respuestas se encuentran a la derecha, está a favor </w:t>
      </w:r>
      <w:r w:rsidR="006F23D1" w:rsidRPr="00E43EAD">
        <w:rPr>
          <w:szCs w:val="20"/>
          <w:lang w:val="es-419"/>
        </w:rPr>
        <w:t>realizarse</w:t>
      </w:r>
      <w:r w:rsidRPr="00E43EAD">
        <w:rPr>
          <w:szCs w:val="20"/>
          <w:lang w:val="es-419"/>
        </w:rPr>
        <w:t xml:space="preserve"> la prueba de detección. Si la mayoría de sus respuestas se encuentran a la izquierda, está en contra de realizarse la prueba de detección.</w:t>
      </w:r>
    </w:p>
    <w:tbl>
      <w:tblPr>
        <w:tblStyle w:val="TableGrid"/>
        <w:tblW w:w="10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4100"/>
      </w:tblGrid>
      <w:tr w:rsidR="0061512E" w:rsidRPr="00EF454B" w14:paraId="1BE1E764" w14:textId="77777777" w:rsidTr="5874DAFD">
        <w:tc>
          <w:tcPr>
            <w:tcW w:w="6237" w:type="dxa"/>
          </w:tcPr>
          <w:p w14:paraId="31518B2E" w14:textId="77777777" w:rsidR="00AA6321" w:rsidRPr="00E43EAD" w:rsidRDefault="00A914C9" w:rsidP="00FA57B1">
            <w:pPr>
              <w:rPr>
                <w:szCs w:val="20"/>
                <w:lang w:val="es-419"/>
              </w:rPr>
            </w:pPr>
            <w:r w:rsidRPr="00E43EAD">
              <w:rPr>
                <w:noProof/>
                <w:szCs w:val="20"/>
                <w:lang w:val="es-419"/>
              </w:rPr>
              <w:drawing>
                <wp:inline distT="0" distB="0" distL="0" distR="0" wp14:anchorId="3930238B" wp14:editId="11D64CEF">
                  <wp:extent cx="1101832" cy="1104900"/>
                  <wp:effectExtent l="0" t="0" r="3175" b="0"/>
                  <wp:docPr id="1182764757" name="Picture 4" descr="Código QR para obtener más información sobre el Programa Nacional de Detección de Cáncer de Pulm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Código QR para obtener más información sobre el Programa Nacional de Detección de Cáncer de Pulmón"/>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1110419" cy="1113511"/>
                          </a:xfrm>
                          <a:prstGeom prst="rect">
                            <a:avLst/>
                          </a:prstGeom>
                          <a:noFill/>
                          <a:ln>
                            <a:noFill/>
                          </a:ln>
                        </pic:spPr>
                      </pic:pic>
                    </a:graphicData>
                  </a:graphic>
                </wp:inline>
              </w:drawing>
            </w:r>
          </w:p>
          <w:p w14:paraId="20553982" w14:textId="6135B77C" w:rsidR="00AA6321" w:rsidRPr="00E43EAD" w:rsidRDefault="00A914C9" w:rsidP="00FA57B1">
            <w:pPr>
              <w:rPr>
                <w:szCs w:val="20"/>
                <w:lang w:val="es-419"/>
              </w:rPr>
            </w:pPr>
            <w:r w:rsidRPr="00E43EAD">
              <w:rPr>
                <w:szCs w:val="20"/>
                <w:lang w:val="es-419"/>
              </w:rPr>
              <w:t xml:space="preserve">Para más información sobre el Programa Nacional de Detección </w:t>
            </w:r>
            <w:r w:rsidR="00826BB2">
              <w:rPr>
                <w:szCs w:val="20"/>
                <w:lang w:val="es-419"/>
              </w:rPr>
              <w:br/>
            </w:r>
            <w:r w:rsidRPr="00E43EAD">
              <w:rPr>
                <w:szCs w:val="20"/>
                <w:lang w:val="es-419"/>
              </w:rPr>
              <w:t xml:space="preserve">de Cáncer de Pulmón, visite: </w:t>
            </w:r>
            <w:hyperlink r:id="rId24" w:history="1">
              <w:r w:rsidR="00AA6321" w:rsidRPr="00E43EAD">
                <w:rPr>
                  <w:rStyle w:val="Hyperlink"/>
                  <w:rFonts w:ascii="Open Sans Light" w:hAnsi="Open Sans Light"/>
                  <w:szCs w:val="20"/>
                  <w:lang w:val="es-419"/>
                </w:rPr>
                <w:t>www.health.gov.au/nlcsp</w:t>
              </w:r>
            </w:hyperlink>
          </w:p>
        </w:tc>
        <w:tc>
          <w:tcPr>
            <w:tcW w:w="4100" w:type="dxa"/>
          </w:tcPr>
          <w:p w14:paraId="008BE2E2" w14:textId="77777777" w:rsidR="00AA6321" w:rsidRPr="00E43EAD" w:rsidRDefault="00A914C9" w:rsidP="00FA57B1">
            <w:pPr>
              <w:rPr>
                <w:szCs w:val="20"/>
                <w:lang w:val="es-419"/>
              </w:rPr>
            </w:pPr>
            <w:r w:rsidRPr="00E43EAD">
              <w:rPr>
                <w:noProof/>
                <w:spacing w:val="132"/>
                <w:szCs w:val="20"/>
                <w:lang w:val="es-419"/>
              </w:rPr>
              <mc:AlternateContent>
                <mc:Choice Requires="wpg">
                  <w:drawing>
                    <wp:inline distT="0" distB="0" distL="0" distR="0" wp14:anchorId="01B2DE1A" wp14:editId="490D1F24">
                      <wp:extent cx="1470660" cy="1104900"/>
                      <wp:effectExtent l="0" t="0" r="0" b="0"/>
                      <wp:docPr id="76" name="Group 76" descr="Quitline (Línea de ayuda para dejar de fumar) 137848"/>
                      <wp:cNvGraphicFramePr/>
                      <a:graphic xmlns:a="http://schemas.openxmlformats.org/drawingml/2006/main">
                        <a:graphicData uri="http://schemas.microsoft.com/office/word/2010/wordprocessingGroup">
                          <wpg:wgp>
                            <wpg:cNvGrpSpPr/>
                            <wpg:grpSpPr>
                              <a:xfrm>
                                <a:off x="0" y="0"/>
                                <a:ext cx="1470660" cy="110490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wps:bodyPr>
                            </wps:wsp>
                            <pic:pic xmlns:pic="http://schemas.openxmlformats.org/drawingml/2006/picture">
                              <pic:nvPicPr>
                                <pic:cNvPr id="78" name="Image 78"/>
                                <pic:cNvPicPr/>
                              </pic:nvPicPr>
                              <pic:blipFill>
                                <a:blip r:embed="rId25"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26"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wps:bodyPr>
                            </wps:wsp>
                            <pic:pic xmlns:pic="http://schemas.openxmlformats.org/drawingml/2006/picture">
                              <pic:nvPicPr>
                                <pic:cNvPr id="81" name="Image 81"/>
                                <pic:cNvPicPr/>
                              </pic:nvPicPr>
                              <pic:blipFill>
                                <a:blip r:embed="rId27"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28"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wps:bodyPr>
                            </wps:wsp>
                          </wpg:wgp>
                        </a:graphicData>
                      </a:graphic>
                    </wp:inline>
                  </w:drawing>
                </mc:Choice>
                <mc:Fallback>
                  <w:pict>
                    <v:group w14:anchorId="01D7F8AA" id="Group 76" o:spid="_x0000_s1026" alt="Quitline (Línea de ayuda para dejar de fumar) 137848" style="width:115.8pt;height:87pt;mso-position-horizontal-relative:char;mso-position-vertical-relative:line" coordsize="21386,149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">
                      <v:shape id="Graphic 77" o:spid="_x0000_s1027" style="position:absolute;width:21386;height:14941;visibility:visible;mso-wrap-style:square;v-text-anchor:top" coordsize="2138680,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" path="m1418399,l179997,,132144,6430,89146,24576,52717,52722,24573,89152,6429,132149,,179997,,1314005r6429,47848l24573,1404850r28144,36430l89146,1469426r42998,18146l179997,1494002r1778393,l2006244,1487572r43000,-18146l2085676,1441280r28147,-36430l2131970,1361853r6430,-47848l2138400,720001r-1531,-47341l2132337,626137r-7436,-45610l2114655,535924r-12962,-43501l2086111,450120r-18107,-41012l2047467,369484r-22874,-38143l1999479,294776r-27260,-34895l1942908,226753r-31267,-31266l1878513,166176r-34894,-27259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 o:spid="_x0000_s1028" type="#_x0000_t75" style="position:absolute;left:3885;top:4651;width:770;height: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">
                        <v:imagedata r:id="rId29" o:title=""/>
                      </v:shape>
                      <v:shape id="Image 79" o:spid="_x0000_s1029" type="#_x0000_t75" style="position:absolute;left:4904;top:2271;width:3654;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">
                        <v:imagedata r:id="rId30" o:title=""/>
                      </v:shape>
                      <v:shape id="Graphic 80" o:spid="_x0000_s1030" style="position:absolute;left:8736;top:2216;width:558;height:2553;visibility:visible;mso-wrap-style:square;v-text-anchor:top" coordsize="5588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" path="m55854,l,,,254723r55854,l55854,xe" fillcolor="#253c7f" stroked="f">
                        <v:path arrowok="t"/>
                      </v:shape>
                      <v:shape id="Image 81" o:spid="_x0000_s1031" type="#_x0000_t75" style="position:absolute;left:9474;top:2271;width:4747;height: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">
                        <v:imagedata r:id="rId31" o:title=""/>
                      </v:shape>
                      <v:shape id="Image 82" o:spid="_x0000_s1032" type="#_x0000_t75" style="position:absolute;left:3147;top:5507;width:2746;height:2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">
                        <v:imagedata r:id="rId32" o:title=""/>
                      </v:shape>
                      <v:shape id="Graphic 83" o:spid="_x0000_s1033" style="position:absolute;left:2042;top:2202;width:11392;height:5677;visibility:visible;mso-wrap-style:square;v-text-anchor:top" coordsize="1139190,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" path="m265684,130606l258572,89001,239534,52997,210731,24714,174371,6337,132651,,120840,546,109829,2032,99199,4533,88506,8178r34544,57608l129946,64211r5829,-127l142824,66179,75209,170243r-4140,-7912l68287,154533r-1689,-8268l65989,137375r762,-11391l69240,115430r4204,-9766l79476,96507,43357,35699,24638,56362,10972,81000,2654,108597,,138137r7112,41593l26174,215747r28804,28258l91338,262369r41732,6324l144881,268135r11011,-1486l166535,264134r10693,-3645l142633,202869r-3683,953l127368,203669r-6071,-1511l189534,97116r1207,1778l194627,106387r2769,7798l199085,122453r609,8890l198932,142735r-2502,10554l192227,163055r-6020,9169l222288,233032r18719,-20650l254698,187744r8319,-27597l265684,130606xem605815,336651r-172009,l433806,387057r95136,l444195,559689r63639,l605815,347357r,-10706xem766127,500519r-3099,-20015l755205,465721r-902,-1714l740727,451294r-17602,-8687l723125,442023r31559,-33261l757237,392010r-5283,-23088l750925,364426,734263,344792,710666,333044r-1295,-177l709371,493204r-2020,10503l701840,512254r-8205,5753l683552,520115r-10084,-2108l665264,512254r-5512,-8547l657745,493204r2007,-10706l665264,473760r8204,-5880l683552,465721r10083,2159l701840,473760r5511,8738l709371,493204r,-160337l707351,332574r,61202l705485,403466r-5093,7899l692835,416687r-9283,1943l674268,416687r-7569,-5322l661606,403466r-1854,-9690l661606,384098r5093,-7899l674268,370878r9284,-1956l692835,370878r7557,5321l705485,384098r1866,9678l707351,332574r-50927,470l616165,364426r-6311,27584l612394,408762r7099,14516l630301,434670r13677,7353l643978,442607r-17614,8687l612787,464007r-8737,16497l600964,500519r7658,29667l628281,550964r26632,12242l683552,567207r28625,-4001l738809,550964r19647,-20778l761060,520115r5067,-19596xem963739,468947r-26073,l937666,384136r,-46215l885482,337921r,46215l885482,468947r-51029,l884897,384136r585,l885482,337921r-21501,l780554,476250r,36576l885482,512826r,45605l937666,558431r,-45605l963739,512826r,-43879xem1139012,500519r-11824,-36512l1096010,442607r,-584l1127582,408762r2540,-16752l1124839,368922r-1029,-4496l1107160,344792r-23596,-11748l1082243,332867r,160337l1080236,503707r-5512,8547l1066533,518007r-10084,2108l1046378,518007r-8192,-5753l1032675,503707r-2020,-10503l1032675,482498r5511,-8738l1046378,467880r10071,-2159l1066533,467880r8191,5880l1080236,482498r2007,10706l1082243,332867r-1994,-293l1080249,393776r-1854,9690l1073302,411365r-7557,5322l1056449,418630r-9271,-1943l1039609,411365r-5080,-7899l1032662,393776r1867,-9678l1039609,376199r7569,-5321l1056449,368922r9296,1956l1073302,376199r5093,7899l1080249,393776r,-61202l1029347,333044r-40246,31382l982789,392010r2553,16752l992428,423278r10795,11392l1016901,442023r,584l999299,451294r-13576,12713l976985,480504r-3086,20015l981557,530186r19647,20778l1027836,563206r28613,4001l1085075,563206r26632,-12242l1131354,530186r2603,-10071l1139012,500519xe" fillcolor="#253c7f" stroked="f">
                        <v:path arrowok="t"/>
                      </v:shape>
                      <w10:anchorlock/>
                    </v:group>
                  </w:pict>
                </mc:Fallback>
              </mc:AlternateContent>
            </w:r>
          </w:p>
          <w:p w14:paraId="118BA37D" w14:textId="4C2D763E" w:rsidR="00AA6321" w:rsidRPr="00E43EAD" w:rsidRDefault="00A914C9" w:rsidP="00826BB2">
            <w:pPr>
              <w:spacing w:line="240" w:lineRule="auto"/>
              <w:rPr>
                <w:szCs w:val="20"/>
                <w:lang w:val="es-419"/>
              </w:rPr>
            </w:pPr>
            <w:r w:rsidRPr="00E43EAD">
              <w:rPr>
                <w:szCs w:val="20"/>
                <w:lang w:val="es-419"/>
              </w:rPr>
              <w:t xml:space="preserve">Para dejar de fumar, visite: </w:t>
            </w:r>
            <w:r w:rsidR="00826BB2">
              <w:rPr>
                <w:szCs w:val="20"/>
                <w:lang w:val="es-419"/>
              </w:rPr>
              <w:br/>
            </w:r>
            <w:hyperlink r:id="rId33" w:history="1">
              <w:r w:rsidR="00826BB2" w:rsidRPr="00A404A4">
                <w:rPr>
                  <w:rStyle w:val="Hyperlink"/>
                  <w:rFonts w:ascii="Open Sans Light" w:hAnsi="Open Sans Light"/>
                  <w:szCs w:val="20"/>
                  <w:lang w:val="es-419"/>
                </w:rPr>
                <w:t>www.quit.org.au</w:t>
              </w:r>
            </w:hyperlink>
          </w:p>
          <w:p w14:paraId="350BAC68" w14:textId="77777777" w:rsidR="00AA6321" w:rsidRPr="00E43EAD" w:rsidRDefault="00AA6321" w:rsidP="00FA57B1">
            <w:pPr>
              <w:rPr>
                <w:szCs w:val="20"/>
                <w:lang w:val="es-419"/>
              </w:rPr>
            </w:pPr>
          </w:p>
        </w:tc>
      </w:tr>
    </w:tbl>
    <w:p w14:paraId="44769BBE" w14:textId="40EEB17E" w:rsidR="00D41D14" w:rsidRPr="00E43EAD" w:rsidRDefault="00332B79" w:rsidP="000A2701">
      <w:pPr>
        <w:ind w:left="-5"/>
        <w:rPr>
          <w:sz w:val="16"/>
          <w:szCs w:val="16"/>
          <w:lang w:val="es-419"/>
        </w:rPr>
      </w:pPr>
      <w:r w:rsidRPr="00E43EAD">
        <w:rPr>
          <w:sz w:val="16"/>
          <w:szCs w:val="16"/>
          <w:lang w:val="es-419"/>
        </w:rPr>
        <w:t>Este recurso ha sido desarrollado en la Universidad de Sídney con financiación de la Asociación Internacional para el Estudio del Cáncer de Pulmón (</w:t>
      </w:r>
      <w:proofErr w:type="spellStart"/>
      <w:r w:rsidRPr="00E43EAD">
        <w:rPr>
          <w:sz w:val="16"/>
          <w:szCs w:val="16"/>
          <w:lang w:val="es-419"/>
        </w:rPr>
        <w:t>IASLC</w:t>
      </w:r>
      <w:proofErr w:type="spellEnd"/>
      <w:r w:rsidRPr="00E43EAD">
        <w:rPr>
          <w:sz w:val="16"/>
          <w:szCs w:val="16"/>
          <w:lang w:val="es-419"/>
        </w:rPr>
        <w:t>) y adaptado en la Universidad de Melbourne con financiación del Gobierno australiano.</w:t>
      </w:r>
    </w:p>
    <w:sectPr w:rsidR="00D41D14" w:rsidRPr="00E43EAD" w:rsidSect="00AA5792">
      <w:footerReference w:type="first" r:id="rId34"/>
      <w:endnotePr>
        <w:numFmt w:val="decimal"/>
      </w:endnotePr>
      <w:type w:val="continuous"/>
      <w:pgSz w:w="11906" w:h="16838"/>
      <w:pgMar w:top="850" w:right="850" w:bottom="850" w:left="85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96ADF" w14:textId="77777777" w:rsidR="007779DB" w:rsidRDefault="007779DB">
      <w:pPr>
        <w:spacing w:after="0" w:line="240" w:lineRule="auto"/>
      </w:pPr>
      <w:r>
        <w:separator/>
      </w:r>
    </w:p>
  </w:endnote>
  <w:endnote w:type="continuationSeparator" w:id="0">
    <w:p w14:paraId="093BCF74" w14:textId="77777777" w:rsidR="007779DB" w:rsidRDefault="00777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panose1 w:val="00000000000000000000"/>
    <w:charset w:val="00"/>
    <w:family w:val="auto"/>
    <w:pitch w:val="variable"/>
    <w:sig w:usb0="E00002FF" w:usb1="4000201B" w:usb2="00000028" w:usb3="00000000" w:csb0="0000019F" w:csb1="00000000"/>
  </w:font>
  <w:font w:name="Raleway">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Open Sans">
    <w:panose1 w:val="020B0606030504020204"/>
    <w:charset w:val="00"/>
    <w:family w:val="swiss"/>
    <w:pitch w:val="variable"/>
    <w:sig w:usb0="E00002EF" w:usb1="4000205B" w:usb2="00000028" w:usb3="00000000" w:csb0="0000019F" w:csb1="00000000"/>
  </w:font>
  <w:font w:name="Open Sans SemiBold">
    <w:panose1 w:val="00000000000000000000"/>
    <w:charset w:val="00"/>
    <w:family w:val="swiss"/>
    <w:pitch w:val="variable"/>
    <w:sig w:usb0="E00002EF" w:usb1="4000205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72BE4" w14:textId="230B09D0" w:rsidR="001A6A2B" w:rsidRPr="00616A9D" w:rsidRDefault="00A914C9" w:rsidP="00616A9D">
    <w:pPr>
      <w:pBdr>
        <w:top w:val="nil"/>
        <w:left w:val="nil"/>
        <w:bottom w:val="nil"/>
        <w:right w:val="nil"/>
        <w:between w:val="nil"/>
      </w:pBdr>
      <w:tabs>
        <w:tab w:val="center" w:pos="4513"/>
        <w:tab w:val="right" w:pos="10065"/>
      </w:tabs>
      <w:spacing w:after="120" w:line="240" w:lineRule="auto"/>
      <w:rPr>
        <w:rFonts w:eastAsia="MS Mincho" w:cs="Open Sans Light"/>
        <w:color w:val="002F5E"/>
        <w:kern w:val="0"/>
        <w:sz w:val="16"/>
        <w:szCs w:val="16"/>
        <w:lang w:val="es" w:eastAsia="zh-CN"/>
        <w14:ligatures w14:val="none"/>
      </w:rPr>
    </w:pPr>
    <w:r w:rsidRPr="00616A9D">
      <w:rPr>
        <w:rFonts w:eastAsia="MS Mincho" w:cs="Open Sans Light"/>
        <w:color w:val="002F5E"/>
        <w:kern w:val="0"/>
        <w:sz w:val="16"/>
        <w:szCs w:val="16"/>
        <w:lang w:val="es" w:eastAsia="zh-CN"/>
        <w14:ligatures w14:val="none"/>
      </w:rPr>
      <w:t>Programa Nacional de Detección de Cáncer de Pulmón:</w:t>
    </w:r>
    <w:r w:rsidR="00616A9D">
      <w:rPr>
        <w:rFonts w:eastAsia="MS Mincho" w:cs="Open Sans Light"/>
        <w:color w:val="002F5E"/>
        <w:kern w:val="0"/>
        <w:sz w:val="16"/>
        <w:szCs w:val="16"/>
        <w:lang w:val="es" w:eastAsia="zh-CN"/>
        <w14:ligatures w14:val="none"/>
      </w:rPr>
      <w:br/>
    </w:r>
    <w:r w:rsidRPr="00616A9D">
      <w:rPr>
        <w:rFonts w:eastAsia="MS Mincho" w:cs="Open Sans Light"/>
        <w:color w:val="002F5E"/>
        <w:kern w:val="0"/>
        <w:sz w:val="16"/>
        <w:szCs w:val="16"/>
        <w:lang w:val="es" w:eastAsia="zh-CN"/>
        <w14:ligatures w14:val="none"/>
      </w:rPr>
      <w:t>Herramienta de decisión para la prueba de detección de cáncer de pulmón (folleto resumen)</w:t>
    </w:r>
    <w:r w:rsidRPr="00616A9D">
      <w:rPr>
        <w:rFonts w:eastAsia="MS Mincho" w:cs="Open Sans Light"/>
        <w:color w:val="002F5E"/>
        <w:kern w:val="0"/>
        <w:sz w:val="16"/>
        <w:szCs w:val="16"/>
        <w:lang w:val="es" w:eastAsia="zh-CN"/>
        <w14:ligatures w14:val="none"/>
      </w:rPr>
      <w:tab/>
      <w:t xml:space="preserve"> Página </w:t>
    </w:r>
    <w:r w:rsidR="00105186" w:rsidRPr="00616A9D">
      <w:rPr>
        <w:rFonts w:eastAsia="MS Mincho" w:cs="Open Sans Light"/>
        <w:color w:val="002F5E"/>
        <w:kern w:val="0"/>
        <w:sz w:val="16"/>
        <w:szCs w:val="16"/>
        <w:lang w:val="es" w:eastAsia="zh-CN"/>
        <w14:ligatures w14:val="none"/>
      </w:rPr>
      <w:fldChar w:fldCharType="begin"/>
    </w:r>
    <w:r w:rsidR="00105186" w:rsidRPr="00616A9D">
      <w:rPr>
        <w:rFonts w:eastAsia="MS Mincho" w:cs="Open Sans Light"/>
        <w:color w:val="002F5E"/>
        <w:kern w:val="0"/>
        <w:sz w:val="16"/>
        <w:szCs w:val="16"/>
        <w:lang w:val="es" w:eastAsia="zh-CN"/>
        <w14:ligatures w14:val="none"/>
      </w:rPr>
      <w:instrText>PAGE</w:instrText>
    </w:r>
    <w:r w:rsidR="00105186" w:rsidRPr="00616A9D">
      <w:rPr>
        <w:rFonts w:eastAsia="MS Mincho" w:cs="Open Sans Light"/>
        <w:color w:val="002F5E"/>
        <w:kern w:val="0"/>
        <w:sz w:val="16"/>
        <w:szCs w:val="16"/>
        <w:lang w:val="es" w:eastAsia="zh-CN"/>
        <w14:ligatures w14:val="none"/>
      </w:rPr>
      <w:fldChar w:fldCharType="separate"/>
    </w:r>
    <w:r w:rsidR="00105186" w:rsidRPr="00616A9D">
      <w:rPr>
        <w:rFonts w:eastAsia="MS Mincho" w:cs="Open Sans Light"/>
        <w:color w:val="002F5E"/>
        <w:kern w:val="0"/>
        <w:sz w:val="16"/>
        <w:szCs w:val="16"/>
        <w:lang w:val="es" w:eastAsia="zh-CN"/>
        <w14:ligatures w14:val="none"/>
      </w:rPr>
      <w:t>4</w:t>
    </w:r>
    <w:r w:rsidR="00105186" w:rsidRPr="00616A9D">
      <w:rPr>
        <w:rFonts w:eastAsia="MS Mincho" w:cs="Open Sans Light"/>
        <w:color w:val="002F5E"/>
        <w:kern w:val="0"/>
        <w:sz w:val="16"/>
        <w:szCs w:val="16"/>
        <w:lang w:val="es" w:eastAsia="zh-CN"/>
        <w14:ligatures w14:val="none"/>
      </w:rPr>
      <w:fldChar w:fldCharType="end"/>
    </w:r>
    <w:r w:rsidRPr="00616A9D">
      <w:rPr>
        <w:rFonts w:eastAsia="MS Mincho" w:cs="Open Sans Light"/>
        <w:color w:val="002F5E"/>
        <w:kern w:val="0"/>
        <w:sz w:val="16"/>
        <w:szCs w:val="16"/>
        <w:lang w:val="es" w:eastAsia="zh-CN"/>
        <w14:ligatures w14:val="none"/>
      </w:rPr>
      <w:t xml:space="preserve"> de </w:t>
    </w:r>
    <w:r w:rsidR="00105186" w:rsidRPr="00616A9D">
      <w:rPr>
        <w:rFonts w:eastAsia="MS Mincho" w:cs="Open Sans Light"/>
        <w:color w:val="002F5E"/>
        <w:kern w:val="0"/>
        <w:sz w:val="16"/>
        <w:szCs w:val="16"/>
        <w:lang w:val="es" w:eastAsia="zh-CN"/>
        <w14:ligatures w14:val="none"/>
      </w:rPr>
      <w:fldChar w:fldCharType="begin"/>
    </w:r>
    <w:r w:rsidR="00105186" w:rsidRPr="00616A9D">
      <w:rPr>
        <w:rFonts w:eastAsia="MS Mincho" w:cs="Open Sans Light"/>
        <w:color w:val="002F5E"/>
        <w:kern w:val="0"/>
        <w:sz w:val="16"/>
        <w:szCs w:val="16"/>
        <w:lang w:val="es" w:eastAsia="zh-CN"/>
        <w14:ligatures w14:val="none"/>
      </w:rPr>
      <w:instrText>NUMPAGES</w:instrText>
    </w:r>
    <w:r w:rsidR="00105186" w:rsidRPr="00616A9D">
      <w:rPr>
        <w:rFonts w:eastAsia="MS Mincho" w:cs="Open Sans Light"/>
        <w:color w:val="002F5E"/>
        <w:kern w:val="0"/>
        <w:sz w:val="16"/>
        <w:szCs w:val="16"/>
        <w:lang w:val="es" w:eastAsia="zh-CN"/>
        <w14:ligatures w14:val="none"/>
      </w:rPr>
      <w:fldChar w:fldCharType="separate"/>
    </w:r>
    <w:r w:rsidR="00105186" w:rsidRPr="00616A9D">
      <w:rPr>
        <w:rFonts w:eastAsia="MS Mincho" w:cs="Open Sans Light"/>
        <w:color w:val="002F5E"/>
        <w:kern w:val="0"/>
        <w:sz w:val="16"/>
        <w:szCs w:val="16"/>
        <w:lang w:val="es" w:eastAsia="zh-CN"/>
        <w14:ligatures w14:val="none"/>
      </w:rPr>
      <w:t>6</w:t>
    </w:r>
    <w:r w:rsidR="00105186" w:rsidRPr="00616A9D">
      <w:rPr>
        <w:rFonts w:eastAsia="MS Mincho" w:cs="Open Sans Light"/>
        <w:color w:val="002F5E"/>
        <w:kern w:val="0"/>
        <w:sz w:val="16"/>
        <w:szCs w:val="16"/>
        <w:lang w:val="es" w:eastAsia="zh-CN"/>
        <w14:ligatures w14: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F71C1" w14:textId="4F188D8E" w:rsidR="00616A9D" w:rsidRPr="00616A9D" w:rsidRDefault="00616A9D" w:rsidP="00616A9D">
    <w:pPr>
      <w:pBdr>
        <w:top w:val="nil"/>
        <w:left w:val="nil"/>
        <w:bottom w:val="nil"/>
        <w:right w:val="nil"/>
        <w:between w:val="nil"/>
      </w:pBdr>
      <w:tabs>
        <w:tab w:val="center" w:pos="4513"/>
        <w:tab w:val="right" w:pos="10065"/>
      </w:tabs>
      <w:spacing w:after="120" w:line="240" w:lineRule="auto"/>
      <w:rPr>
        <w:rFonts w:eastAsia="MS Mincho" w:cs="Open Sans Light"/>
        <w:color w:val="002F5E"/>
        <w:kern w:val="0"/>
        <w:sz w:val="16"/>
        <w:szCs w:val="16"/>
        <w:lang w:val="es" w:eastAsia="zh-CN"/>
        <w14:ligatures w14:val="none"/>
      </w:rPr>
    </w:pPr>
    <w:r w:rsidRPr="00616A9D">
      <w:rPr>
        <w:rFonts w:eastAsia="MS Mincho" w:cs="Open Sans Light"/>
        <w:color w:val="002F5E"/>
        <w:kern w:val="0"/>
        <w:sz w:val="16"/>
        <w:szCs w:val="16"/>
        <w:lang w:val="es" w:eastAsia="zh-CN"/>
        <w14:ligatures w14:val="none"/>
      </w:rPr>
      <w:t>Programa Nacional de Detección de Cáncer de Pulmón:</w:t>
    </w:r>
    <w:r>
      <w:rPr>
        <w:rFonts w:eastAsia="MS Mincho" w:cs="Open Sans Light"/>
        <w:color w:val="002F5E"/>
        <w:kern w:val="0"/>
        <w:sz w:val="16"/>
        <w:szCs w:val="16"/>
        <w:lang w:val="es" w:eastAsia="zh-CN"/>
        <w14:ligatures w14:val="none"/>
      </w:rPr>
      <w:br/>
    </w:r>
    <w:r w:rsidRPr="00616A9D">
      <w:rPr>
        <w:rFonts w:eastAsia="MS Mincho" w:cs="Open Sans Light"/>
        <w:color w:val="002F5E"/>
        <w:kern w:val="0"/>
        <w:sz w:val="16"/>
        <w:szCs w:val="16"/>
        <w:lang w:val="es" w:eastAsia="zh-CN"/>
        <w14:ligatures w14:val="none"/>
      </w:rPr>
      <w:t>Herramienta de decisión para la prueba de detección de cáncer de pulmón (folleto resumen)</w:t>
    </w:r>
    <w:r w:rsidRPr="00616A9D">
      <w:rPr>
        <w:rFonts w:eastAsia="MS Mincho" w:cs="Open Sans Light"/>
        <w:color w:val="002F5E"/>
        <w:kern w:val="0"/>
        <w:sz w:val="16"/>
        <w:szCs w:val="16"/>
        <w:lang w:val="es" w:eastAsia="zh-CN"/>
        <w14:ligatures w14:val="none"/>
      </w:rPr>
      <w:tab/>
      <w:t xml:space="preserve"> Página </w:t>
    </w:r>
    <w:r w:rsidRPr="00616A9D">
      <w:rPr>
        <w:rFonts w:eastAsia="MS Mincho" w:cs="Open Sans Light"/>
        <w:color w:val="002F5E"/>
        <w:kern w:val="0"/>
        <w:sz w:val="16"/>
        <w:szCs w:val="16"/>
        <w:lang w:val="es" w:eastAsia="zh-CN"/>
        <w14:ligatures w14:val="none"/>
      </w:rPr>
      <w:fldChar w:fldCharType="begin"/>
    </w:r>
    <w:r w:rsidRPr="00616A9D">
      <w:rPr>
        <w:rFonts w:eastAsia="MS Mincho" w:cs="Open Sans Light"/>
        <w:color w:val="002F5E"/>
        <w:kern w:val="0"/>
        <w:sz w:val="16"/>
        <w:szCs w:val="16"/>
        <w:lang w:val="es" w:eastAsia="zh-CN"/>
        <w14:ligatures w14:val="none"/>
      </w:rPr>
      <w:instrText>PAGE</w:instrText>
    </w:r>
    <w:r w:rsidRPr="00616A9D">
      <w:rPr>
        <w:rFonts w:eastAsia="MS Mincho" w:cs="Open Sans Light"/>
        <w:color w:val="002F5E"/>
        <w:kern w:val="0"/>
        <w:sz w:val="16"/>
        <w:szCs w:val="16"/>
        <w:lang w:val="es" w:eastAsia="zh-CN"/>
        <w14:ligatures w14:val="none"/>
      </w:rPr>
      <w:fldChar w:fldCharType="separate"/>
    </w:r>
    <w:r>
      <w:rPr>
        <w:rFonts w:eastAsia="MS Mincho" w:cs="Open Sans Light"/>
        <w:color w:val="002F5E"/>
        <w:kern w:val="0"/>
        <w:sz w:val="16"/>
        <w:szCs w:val="16"/>
        <w:lang w:val="es"/>
        <w14:ligatures w14:val="none"/>
      </w:rPr>
      <w:t>3</w:t>
    </w:r>
    <w:r w:rsidRPr="00616A9D">
      <w:rPr>
        <w:rFonts w:eastAsia="MS Mincho" w:cs="Open Sans Light"/>
        <w:color w:val="002F5E"/>
        <w:kern w:val="0"/>
        <w:sz w:val="16"/>
        <w:szCs w:val="16"/>
        <w:lang w:val="es" w:eastAsia="zh-CN"/>
        <w14:ligatures w14:val="none"/>
      </w:rPr>
      <w:fldChar w:fldCharType="end"/>
    </w:r>
    <w:r w:rsidRPr="00616A9D">
      <w:rPr>
        <w:rFonts w:eastAsia="MS Mincho" w:cs="Open Sans Light"/>
        <w:color w:val="002F5E"/>
        <w:kern w:val="0"/>
        <w:sz w:val="16"/>
        <w:szCs w:val="16"/>
        <w:lang w:val="es" w:eastAsia="zh-CN"/>
        <w14:ligatures w14:val="none"/>
      </w:rPr>
      <w:t xml:space="preserve"> de </w:t>
    </w:r>
    <w:r w:rsidRPr="00616A9D">
      <w:rPr>
        <w:rFonts w:eastAsia="MS Mincho" w:cs="Open Sans Light"/>
        <w:color w:val="002F5E"/>
        <w:kern w:val="0"/>
        <w:sz w:val="16"/>
        <w:szCs w:val="16"/>
        <w:lang w:val="es" w:eastAsia="zh-CN"/>
        <w14:ligatures w14:val="none"/>
      </w:rPr>
      <w:fldChar w:fldCharType="begin"/>
    </w:r>
    <w:r w:rsidRPr="00616A9D">
      <w:rPr>
        <w:rFonts w:eastAsia="MS Mincho" w:cs="Open Sans Light"/>
        <w:color w:val="002F5E"/>
        <w:kern w:val="0"/>
        <w:sz w:val="16"/>
        <w:szCs w:val="16"/>
        <w:lang w:val="es" w:eastAsia="zh-CN"/>
        <w14:ligatures w14:val="none"/>
      </w:rPr>
      <w:instrText>NUMPAGES</w:instrText>
    </w:r>
    <w:r w:rsidRPr="00616A9D">
      <w:rPr>
        <w:rFonts w:eastAsia="MS Mincho" w:cs="Open Sans Light"/>
        <w:color w:val="002F5E"/>
        <w:kern w:val="0"/>
        <w:sz w:val="16"/>
        <w:szCs w:val="16"/>
        <w:lang w:val="es" w:eastAsia="zh-CN"/>
        <w14:ligatures w14:val="none"/>
      </w:rPr>
      <w:fldChar w:fldCharType="separate"/>
    </w:r>
    <w:r>
      <w:rPr>
        <w:rFonts w:eastAsia="MS Mincho" w:cs="Open Sans Light"/>
        <w:color w:val="002F5E"/>
        <w:kern w:val="0"/>
        <w:sz w:val="16"/>
        <w:szCs w:val="16"/>
        <w:lang w:val="es"/>
        <w14:ligatures w14:val="none"/>
      </w:rPr>
      <w:t>5</w:t>
    </w:r>
    <w:r w:rsidRPr="00616A9D">
      <w:rPr>
        <w:rFonts w:eastAsia="MS Mincho" w:cs="Open Sans Light"/>
        <w:color w:val="002F5E"/>
        <w:kern w:val="0"/>
        <w:sz w:val="16"/>
        <w:szCs w:val="16"/>
        <w:lang w:val="es" w:eastAsia="zh-CN"/>
        <w14:ligatures w14:val="non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83525" w14:textId="77777777" w:rsidR="00CA346F" w:rsidRDefault="00A914C9" w:rsidP="000A2701">
    <w:pPr>
      <w:tabs>
        <w:tab w:val="center" w:pos="4513"/>
        <w:tab w:val="right" w:pos="9026"/>
      </w:tabs>
      <w:spacing w:after="120" w:line="240" w:lineRule="auto"/>
      <w:jc w:val="right"/>
    </w:pPr>
    <w:r w:rsidRPr="005948A3">
      <w:rPr>
        <w:color w:val="002F5E"/>
        <w:sz w:val="16"/>
        <w:lang w:val="es"/>
      </w:rPr>
      <w:t xml:space="preserve">Página </w:t>
    </w:r>
    <w:r w:rsidRPr="005948A3">
      <w:rPr>
        <w:color w:val="002F5E"/>
        <w:sz w:val="16"/>
        <w:lang w:val="en-GB"/>
      </w:rPr>
      <w:fldChar w:fldCharType="begin"/>
    </w:r>
    <w:r w:rsidRPr="005948A3">
      <w:rPr>
        <w:color w:val="002F5E"/>
        <w:sz w:val="16"/>
        <w:lang w:val="es"/>
      </w:rPr>
      <w:instrText>PAGE</w:instrText>
    </w:r>
    <w:r w:rsidRPr="005948A3">
      <w:rPr>
        <w:color w:val="002F5E"/>
        <w:sz w:val="16"/>
        <w:lang w:val="en-GB"/>
      </w:rPr>
      <w:fldChar w:fldCharType="separate"/>
    </w:r>
    <w:r w:rsidRPr="005948A3">
      <w:rPr>
        <w:color w:val="002F5E"/>
        <w:sz w:val="16"/>
        <w:lang w:val="es"/>
      </w:rPr>
      <w:t>5</w:t>
    </w:r>
    <w:r w:rsidRPr="005948A3">
      <w:rPr>
        <w:color w:val="002F5E"/>
        <w:sz w:val="16"/>
        <w:lang w:val="en-GB"/>
      </w:rPr>
      <w:fldChar w:fldCharType="end"/>
    </w:r>
    <w:r w:rsidRPr="005948A3">
      <w:rPr>
        <w:color w:val="002F5E"/>
        <w:sz w:val="16"/>
        <w:lang w:val="es"/>
      </w:rPr>
      <w:t xml:space="preserve"> de </w:t>
    </w:r>
    <w:r w:rsidRPr="005948A3">
      <w:rPr>
        <w:color w:val="002F5E"/>
        <w:sz w:val="16"/>
        <w:lang w:val="en-GB"/>
      </w:rPr>
      <w:fldChar w:fldCharType="begin"/>
    </w:r>
    <w:r w:rsidRPr="005948A3">
      <w:rPr>
        <w:color w:val="002F5E"/>
        <w:sz w:val="16"/>
        <w:lang w:val="es"/>
      </w:rPr>
      <w:instrText>NUMPAGES</w:instrText>
    </w:r>
    <w:r w:rsidRPr="005948A3">
      <w:rPr>
        <w:color w:val="002F5E"/>
        <w:sz w:val="16"/>
        <w:lang w:val="en-GB"/>
      </w:rPr>
      <w:fldChar w:fldCharType="separate"/>
    </w:r>
    <w:r w:rsidRPr="005948A3">
      <w:rPr>
        <w:color w:val="002F5E"/>
        <w:sz w:val="16"/>
        <w:lang w:val="es"/>
      </w:rPr>
      <w:t>6</w:t>
    </w:r>
    <w:r w:rsidRPr="005948A3">
      <w:rPr>
        <w:color w:val="002F5E"/>
        <w:sz w:val="16"/>
        <w:lang w:val="en-G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61512E" w14:paraId="1CD0B582" w14:textId="77777777" w:rsidTr="007E6491">
      <w:trPr>
        <w:trHeight w:val="300"/>
      </w:trPr>
      <w:tc>
        <w:tcPr>
          <w:tcW w:w="3400" w:type="dxa"/>
        </w:tcPr>
        <w:p w14:paraId="76F3F73C" w14:textId="77777777" w:rsidR="703A6EA4" w:rsidRDefault="703A6EA4" w:rsidP="007E6491">
          <w:pPr>
            <w:pStyle w:val="Header"/>
            <w:ind w:left="-115"/>
          </w:pPr>
        </w:p>
      </w:tc>
      <w:tc>
        <w:tcPr>
          <w:tcW w:w="3400" w:type="dxa"/>
        </w:tcPr>
        <w:p w14:paraId="0860A4B3" w14:textId="77777777" w:rsidR="703A6EA4" w:rsidRDefault="703A6EA4" w:rsidP="007E6491">
          <w:pPr>
            <w:pStyle w:val="Header"/>
            <w:jc w:val="center"/>
          </w:pPr>
        </w:p>
      </w:tc>
      <w:tc>
        <w:tcPr>
          <w:tcW w:w="3400" w:type="dxa"/>
        </w:tcPr>
        <w:p w14:paraId="7E9B09B7" w14:textId="77777777" w:rsidR="703A6EA4" w:rsidRDefault="703A6EA4" w:rsidP="007E6491">
          <w:pPr>
            <w:pStyle w:val="Header"/>
            <w:ind w:right="-115"/>
            <w:jc w:val="right"/>
          </w:pPr>
        </w:p>
      </w:tc>
    </w:tr>
  </w:tbl>
  <w:p w14:paraId="0DCFF1CE" w14:textId="77777777" w:rsidR="703A6EA4" w:rsidRDefault="703A6EA4" w:rsidP="007E649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F3A25" w14:textId="34B7CF39" w:rsidR="00811048" w:rsidRPr="00826BB2" w:rsidRDefault="00A914C9" w:rsidP="00826BB2">
    <w:pPr>
      <w:tabs>
        <w:tab w:val="center" w:pos="4513"/>
        <w:tab w:val="right" w:pos="9990"/>
      </w:tabs>
      <w:spacing w:after="0" w:line="240" w:lineRule="auto"/>
      <w:rPr>
        <w:sz w:val="16"/>
        <w:szCs w:val="16"/>
        <w:lang w:val="es-DO"/>
      </w:rPr>
    </w:pPr>
    <w:r w:rsidRPr="00826BB2">
      <w:rPr>
        <w:rFonts w:eastAsia="MS Mincho" w:cs="Open Sans Light"/>
        <w:color w:val="002F5E"/>
        <w:kern w:val="0"/>
        <w:sz w:val="16"/>
        <w:szCs w:val="16"/>
        <w:lang w:val="es" w:eastAsia="zh-CN"/>
        <w14:ligatures w14:val="none"/>
      </w:rPr>
      <w:t xml:space="preserve">Programa Nacional de Detección de Cáncer de Pulmón: </w:t>
    </w:r>
    <w:r w:rsidR="00826BB2" w:rsidRPr="00826BB2">
      <w:rPr>
        <w:rFonts w:eastAsia="MS Mincho" w:cs="Open Sans Light"/>
        <w:color w:val="002F5E"/>
        <w:kern w:val="0"/>
        <w:sz w:val="16"/>
        <w:szCs w:val="16"/>
        <w:lang w:val="es" w:eastAsia="zh-CN"/>
        <w14:ligatures w14:val="none"/>
      </w:rPr>
      <w:br/>
    </w:r>
    <w:r w:rsidRPr="00826BB2">
      <w:rPr>
        <w:rFonts w:eastAsia="MS Mincho" w:cs="Open Sans Light"/>
        <w:color w:val="002F5E"/>
        <w:kern w:val="0"/>
        <w:sz w:val="16"/>
        <w:szCs w:val="16"/>
        <w:lang w:val="es" w:eastAsia="zh-CN"/>
        <w14:ligatures w14:val="none"/>
      </w:rPr>
      <w:t>Herramienta de decisión para la prueba de detección de cáncer de pulmón (folleto resumen</w:t>
    </w:r>
    <w:r w:rsidRPr="00826BB2">
      <w:rPr>
        <w:color w:val="002F5E"/>
        <w:sz w:val="16"/>
        <w:szCs w:val="16"/>
        <w:lang w:val="es"/>
      </w:rPr>
      <w:t>)</w:t>
    </w:r>
    <w:r w:rsidRPr="00826BB2">
      <w:rPr>
        <w:color w:val="002F5E"/>
        <w:sz w:val="16"/>
        <w:szCs w:val="16"/>
        <w:lang w:val="es"/>
      </w:rPr>
      <w:tab/>
    </w:r>
    <w:r w:rsidR="00826BB2">
      <w:rPr>
        <w:color w:val="002F5E"/>
        <w:sz w:val="16"/>
        <w:szCs w:val="16"/>
        <w:lang w:val="es"/>
      </w:rPr>
      <w:t xml:space="preserve"> </w:t>
    </w:r>
    <w:r w:rsidRPr="00826BB2">
      <w:rPr>
        <w:color w:val="002F5E"/>
        <w:sz w:val="16"/>
        <w:szCs w:val="16"/>
        <w:lang w:val="es"/>
      </w:rPr>
      <w:t xml:space="preserve">Página </w:t>
    </w:r>
    <w:r w:rsidRPr="00826BB2">
      <w:rPr>
        <w:color w:val="002F5E"/>
        <w:sz w:val="16"/>
        <w:szCs w:val="16"/>
        <w:lang w:val="en-GB"/>
      </w:rPr>
      <w:fldChar w:fldCharType="begin"/>
    </w:r>
    <w:r w:rsidRPr="00826BB2">
      <w:rPr>
        <w:color w:val="002F5E"/>
        <w:sz w:val="16"/>
        <w:szCs w:val="16"/>
        <w:lang w:val="es"/>
      </w:rPr>
      <w:instrText>PAGE</w:instrText>
    </w:r>
    <w:r w:rsidRPr="00826BB2">
      <w:rPr>
        <w:color w:val="002F5E"/>
        <w:sz w:val="16"/>
        <w:szCs w:val="16"/>
        <w:lang w:val="en-GB"/>
      </w:rPr>
      <w:fldChar w:fldCharType="separate"/>
    </w:r>
    <w:r w:rsidRPr="00826BB2">
      <w:rPr>
        <w:color w:val="002F5E"/>
        <w:sz w:val="16"/>
        <w:szCs w:val="16"/>
        <w:lang w:val="es"/>
      </w:rPr>
      <w:t>6</w:t>
    </w:r>
    <w:r w:rsidRPr="00826BB2">
      <w:rPr>
        <w:color w:val="002F5E"/>
        <w:sz w:val="16"/>
        <w:szCs w:val="16"/>
        <w:lang w:val="en-GB"/>
      </w:rPr>
      <w:fldChar w:fldCharType="end"/>
    </w:r>
    <w:r w:rsidRPr="00826BB2">
      <w:rPr>
        <w:color w:val="002F5E"/>
        <w:sz w:val="16"/>
        <w:szCs w:val="16"/>
        <w:lang w:val="es"/>
      </w:rPr>
      <w:t xml:space="preserve">de </w:t>
    </w:r>
    <w:r w:rsidRPr="00826BB2">
      <w:rPr>
        <w:color w:val="002F5E"/>
        <w:sz w:val="16"/>
        <w:szCs w:val="16"/>
        <w:lang w:val="en-GB"/>
      </w:rPr>
      <w:fldChar w:fldCharType="begin"/>
    </w:r>
    <w:r w:rsidRPr="00826BB2">
      <w:rPr>
        <w:color w:val="002F5E"/>
        <w:sz w:val="16"/>
        <w:szCs w:val="16"/>
        <w:lang w:val="es"/>
      </w:rPr>
      <w:instrText>NUMPAGES</w:instrText>
    </w:r>
    <w:r w:rsidRPr="00826BB2">
      <w:rPr>
        <w:color w:val="002F5E"/>
        <w:sz w:val="16"/>
        <w:szCs w:val="16"/>
        <w:lang w:val="en-GB"/>
      </w:rPr>
      <w:fldChar w:fldCharType="separate"/>
    </w:r>
    <w:r w:rsidRPr="00826BB2">
      <w:rPr>
        <w:color w:val="002F5E"/>
        <w:sz w:val="16"/>
        <w:szCs w:val="16"/>
        <w:lang w:val="es"/>
      </w:rPr>
      <w:t>6</w:t>
    </w:r>
    <w:r w:rsidRPr="00826BB2">
      <w:rPr>
        <w:color w:val="002F5E"/>
        <w:sz w:val="16"/>
        <w:szCs w:val="16"/>
        <w:lang w:val="en-GB"/>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61512E" w14:paraId="11520443" w14:textId="77777777" w:rsidTr="007E6491">
      <w:trPr>
        <w:trHeight w:val="300"/>
      </w:trPr>
      <w:tc>
        <w:tcPr>
          <w:tcW w:w="3400" w:type="dxa"/>
        </w:tcPr>
        <w:p w14:paraId="7AA2DADA" w14:textId="77777777" w:rsidR="703A6EA4" w:rsidRDefault="703A6EA4" w:rsidP="007E6491">
          <w:pPr>
            <w:pStyle w:val="Header"/>
            <w:ind w:left="-115"/>
          </w:pPr>
        </w:p>
      </w:tc>
      <w:tc>
        <w:tcPr>
          <w:tcW w:w="3400" w:type="dxa"/>
        </w:tcPr>
        <w:p w14:paraId="54B2C9EA" w14:textId="77777777" w:rsidR="703A6EA4" w:rsidRDefault="703A6EA4" w:rsidP="007E6491">
          <w:pPr>
            <w:pStyle w:val="Header"/>
            <w:jc w:val="center"/>
          </w:pPr>
        </w:p>
      </w:tc>
      <w:tc>
        <w:tcPr>
          <w:tcW w:w="3400" w:type="dxa"/>
        </w:tcPr>
        <w:p w14:paraId="69F9056D" w14:textId="77777777" w:rsidR="703A6EA4" w:rsidRDefault="703A6EA4" w:rsidP="007E6491">
          <w:pPr>
            <w:pStyle w:val="Header"/>
            <w:ind w:right="-115"/>
            <w:jc w:val="right"/>
          </w:pPr>
        </w:p>
      </w:tc>
    </w:tr>
  </w:tbl>
  <w:p w14:paraId="127A33C4" w14:textId="77777777" w:rsidR="703A6EA4" w:rsidRDefault="703A6EA4" w:rsidP="007E649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61512E" w14:paraId="6AC8D06A" w14:textId="77777777" w:rsidTr="007E6491">
      <w:trPr>
        <w:trHeight w:val="300"/>
      </w:trPr>
      <w:tc>
        <w:tcPr>
          <w:tcW w:w="3400" w:type="dxa"/>
        </w:tcPr>
        <w:p w14:paraId="01A2B822" w14:textId="77777777" w:rsidR="703A6EA4" w:rsidRDefault="703A6EA4" w:rsidP="007E6491">
          <w:pPr>
            <w:pStyle w:val="Header"/>
            <w:ind w:left="-115"/>
          </w:pPr>
        </w:p>
      </w:tc>
      <w:tc>
        <w:tcPr>
          <w:tcW w:w="3400" w:type="dxa"/>
        </w:tcPr>
        <w:p w14:paraId="5A7EA207" w14:textId="77777777" w:rsidR="703A6EA4" w:rsidRDefault="703A6EA4" w:rsidP="007E6491">
          <w:pPr>
            <w:pStyle w:val="Header"/>
            <w:jc w:val="center"/>
          </w:pPr>
        </w:p>
      </w:tc>
      <w:tc>
        <w:tcPr>
          <w:tcW w:w="3400" w:type="dxa"/>
        </w:tcPr>
        <w:p w14:paraId="471AD0CB" w14:textId="77777777" w:rsidR="703A6EA4" w:rsidRDefault="703A6EA4" w:rsidP="007E6491">
          <w:pPr>
            <w:pStyle w:val="Header"/>
            <w:ind w:right="-115"/>
            <w:jc w:val="right"/>
          </w:pPr>
        </w:p>
      </w:tc>
    </w:tr>
  </w:tbl>
  <w:p w14:paraId="34F05617" w14:textId="77777777" w:rsidR="703A6EA4" w:rsidRDefault="703A6EA4" w:rsidP="007E649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61512E" w14:paraId="23631AE6" w14:textId="77777777" w:rsidTr="007E6491">
      <w:trPr>
        <w:trHeight w:val="300"/>
      </w:trPr>
      <w:tc>
        <w:tcPr>
          <w:tcW w:w="3400" w:type="dxa"/>
        </w:tcPr>
        <w:p w14:paraId="0209D96A" w14:textId="77777777" w:rsidR="703A6EA4" w:rsidRDefault="703A6EA4" w:rsidP="007E6491">
          <w:pPr>
            <w:pStyle w:val="Header"/>
            <w:ind w:left="-115"/>
          </w:pPr>
        </w:p>
      </w:tc>
      <w:tc>
        <w:tcPr>
          <w:tcW w:w="3400" w:type="dxa"/>
        </w:tcPr>
        <w:p w14:paraId="4EE66597" w14:textId="77777777" w:rsidR="703A6EA4" w:rsidRDefault="703A6EA4" w:rsidP="007E6491">
          <w:pPr>
            <w:pStyle w:val="Header"/>
            <w:jc w:val="center"/>
          </w:pPr>
        </w:p>
      </w:tc>
      <w:tc>
        <w:tcPr>
          <w:tcW w:w="3400" w:type="dxa"/>
        </w:tcPr>
        <w:p w14:paraId="77D43787" w14:textId="77777777" w:rsidR="703A6EA4" w:rsidRDefault="703A6EA4" w:rsidP="007E6491">
          <w:pPr>
            <w:pStyle w:val="Header"/>
            <w:ind w:right="-115"/>
            <w:jc w:val="right"/>
          </w:pPr>
        </w:p>
      </w:tc>
    </w:tr>
  </w:tbl>
  <w:p w14:paraId="2C0BAFEA" w14:textId="77777777" w:rsidR="703A6EA4" w:rsidRDefault="703A6EA4" w:rsidP="007E6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162E1" w14:textId="77777777" w:rsidR="007779DB" w:rsidRDefault="007779DB">
      <w:pPr>
        <w:spacing w:after="0" w:line="240" w:lineRule="auto"/>
      </w:pPr>
      <w:r>
        <w:separator/>
      </w:r>
    </w:p>
  </w:footnote>
  <w:footnote w:type="continuationSeparator" w:id="0">
    <w:p w14:paraId="1E61CE08" w14:textId="77777777" w:rsidR="007779DB" w:rsidRDefault="007779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F210A" w14:textId="657377EC" w:rsidR="00032C06" w:rsidRDefault="00A914C9" w:rsidP="008E1BD5">
    <w:pPr>
      <w:pStyle w:val="Header"/>
      <w:tabs>
        <w:tab w:val="clear" w:pos="9026"/>
        <w:tab w:val="right" w:pos="9923"/>
      </w:tabs>
    </w:pPr>
    <w:r>
      <w:rPr>
        <w:noProof/>
      </w:rPr>
      <w:drawing>
        <wp:inline distT="0" distB="0" distL="0" distR="0" wp14:anchorId="51CC7FDA" wp14:editId="66CCEE51">
          <wp:extent cx="3030220" cy="719455"/>
          <wp:effectExtent l="0" t="0" r="0" b="4445"/>
          <wp:docPr id="257515526" name="Picture 3" descr="Logotipo del Gobierno australiano | Programa Nacional de Detección de Cáncer de Pulm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Logotipo del Gobierno australiano | Programa Nacional de Detección de Cáncer de Pulmón"/>
                  <pic:cNvPicPr/>
                </pic:nvPicPr>
                <pic:blipFill>
                  <a:blip r:embed="rId1">
                    <a:extLst>
                      <a:ext uri="{28A0092B-C50C-407E-A947-70E740481C1C}">
                        <a14:useLocalDpi xmlns:a14="http://schemas.microsoft.com/office/drawing/2010/main" val="0"/>
                      </a:ext>
                    </a:extLst>
                  </a:blip>
                  <a:stretch>
                    <a:fillRect/>
                  </a:stretch>
                </pic:blipFill>
                <pic:spPr>
                  <a:xfrm>
                    <a:off x="0" y="0"/>
                    <a:ext cx="3030220" cy="719455"/>
                  </a:xfrm>
                  <a:prstGeom prst="rect">
                    <a:avLst/>
                  </a:prstGeom>
                </pic:spPr>
              </pic:pic>
            </a:graphicData>
          </a:graphic>
        </wp:inline>
      </w:drawing>
    </w:r>
    <w:r w:rsidR="008E1BD5">
      <w:tab/>
    </w:r>
    <w:r w:rsidR="008E1BD5" w:rsidRPr="008E1BD5">
      <w:rPr>
        <w:b/>
        <w:bCs/>
      </w:rPr>
      <w:t>Spanish | Español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96F25CD4">
      <w:start w:val="1"/>
      <w:numFmt w:val="bullet"/>
      <w:lvlText w:val=""/>
      <w:lvlJc w:val="left"/>
      <w:pPr>
        <w:ind w:left="720" w:hanging="360"/>
      </w:pPr>
      <w:rPr>
        <w:rFonts w:ascii="Symbol" w:hAnsi="Symbol" w:hint="default"/>
      </w:rPr>
    </w:lvl>
    <w:lvl w:ilvl="1" w:tplc="962CB0A2" w:tentative="1">
      <w:start w:val="1"/>
      <w:numFmt w:val="bullet"/>
      <w:lvlText w:val="o"/>
      <w:lvlJc w:val="left"/>
      <w:pPr>
        <w:ind w:left="1440" w:hanging="360"/>
      </w:pPr>
      <w:rPr>
        <w:rFonts w:ascii="Courier New" w:hAnsi="Courier New" w:cs="Courier New" w:hint="default"/>
      </w:rPr>
    </w:lvl>
    <w:lvl w:ilvl="2" w:tplc="D1264BC0" w:tentative="1">
      <w:start w:val="1"/>
      <w:numFmt w:val="bullet"/>
      <w:lvlText w:val=""/>
      <w:lvlJc w:val="left"/>
      <w:pPr>
        <w:ind w:left="2160" w:hanging="360"/>
      </w:pPr>
      <w:rPr>
        <w:rFonts w:ascii="Wingdings" w:hAnsi="Wingdings" w:hint="default"/>
      </w:rPr>
    </w:lvl>
    <w:lvl w:ilvl="3" w:tplc="5B6A5100" w:tentative="1">
      <w:start w:val="1"/>
      <w:numFmt w:val="bullet"/>
      <w:lvlText w:val=""/>
      <w:lvlJc w:val="left"/>
      <w:pPr>
        <w:ind w:left="2880" w:hanging="360"/>
      </w:pPr>
      <w:rPr>
        <w:rFonts w:ascii="Symbol" w:hAnsi="Symbol" w:hint="default"/>
      </w:rPr>
    </w:lvl>
    <w:lvl w:ilvl="4" w:tplc="E4F05280" w:tentative="1">
      <w:start w:val="1"/>
      <w:numFmt w:val="bullet"/>
      <w:lvlText w:val="o"/>
      <w:lvlJc w:val="left"/>
      <w:pPr>
        <w:ind w:left="3600" w:hanging="360"/>
      </w:pPr>
      <w:rPr>
        <w:rFonts w:ascii="Courier New" w:hAnsi="Courier New" w:cs="Courier New" w:hint="default"/>
      </w:rPr>
    </w:lvl>
    <w:lvl w:ilvl="5" w:tplc="642EA37A" w:tentative="1">
      <w:start w:val="1"/>
      <w:numFmt w:val="bullet"/>
      <w:lvlText w:val=""/>
      <w:lvlJc w:val="left"/>
      <w:pPr>
        <w:ind w:left="4320" w:hanging="360"/>
      </w:pPr>
      <w:rPr>
        <w:rFonts w:ascii="Wingdings" w:hAnsi="Wingdings" w:hint="default"/>
      </w:rPr>
    </w:lvl>
    <w:lvl w:ilvl="6" w:tplc="062414F2" w:tentative="1">
      <w:start w:val="1"/>
      <w:numFmt w:val="bullet"/>
      <w:lvlText w:val=""/>
      <w:lvlJc w:val="left"/>
      <w:pPr>
        <w:ind w:left="5040" w:hanging="360"/>
      </w:pPr>
      <w:rPr>
        <w:rFonts w:ascii="Symbol" w:hAnsi="Symbol" w:hint="default"/>
      </w:rPr>
    </w:lvl>
    <w:lvl w:ilvl="7" w:tplc="CB6C9626" w:tentative="1">
      <w:start w:val="1"/>
      <w:numFmt w:val="bullet"/>
      <w:lvlText w:val="o"/>
      <w:lvlJc w:val="left"/>
      <w:pPr>
        <w:ind w:left="5760" w:hanging="360"/>
      </w:pPr>
      <w:rPr>
        <w:rFonts w:ascii="Courier New" w:hAnsi="Courier New" w:cs="Courier New" w:hint="default"/>
      </w:rPr>
    </w:lvl>
    <w:lvl w:ilvl="8" w:tplc="CC4614A2" w:tentative="1">
      <w:start w:val="1"/>
      <w:numFmt w:val="bullet"/>
      <w:lvlText w:val=""/>
      <w:lvlJc w:val="left"/>
      <w:pPr>
        <w:ind w:left="6480" w:hanging="360"/>
      </w:pPr>
      <w:rPr>
        <w:rFonts w:ascii="Wingdings" w:hAnsi="Wingdings" w:hint="default"/>
      </w:rPr>
    </w:lvl>
  </w:abstractNum>
  <w:abstractNum w:abstractNumId="2" w15:restartNumberingAfterBreak="0">
    <w:nsid w:val="0FB707A8"/>
    <w:multiLevelType w:val="multilevel"/>
    <w:tmpl w:val="F1584206"/>
    <w:lvl w:ilvl="0">
      <w:start w:val="1"/>
      <w:numFmt w:val="bullet"/>
      <w:lvlText w:val=""/>
      <w:lvlJc w:val="left"/>
      <w:pPr>
        <w:ind w:left="720" w:hanging="360"/>
      </w:pPr>
      <w:rPr>
        <w:rFonts w:ascii="Wingdings" w:hAnsi="Wingding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8B39"/>
    <w:multiLevelType w:val="hybridMultilevel"/>
    <w:tmpl w:val="FFFFFFFF"/>
    <w:lvl w:ilvl="0" w:tplc="D78490C6">
      <w:start w:val="1"/>
      <w:numFmt w:val="decimal"/>
      <w:lvlText w:val="%1."/>
      <w:lvlJc w:val="left"/>
    </w:lvl>
    <w:lvl w:ilvl="1" w:tplc="78B2BD9A">
      <w:numFmt w:val="decimal"/>
      <w:lvlText w:val=""/>
      <w:lvlJc w:val="left"/>
    </w:lvl>
    <w:lvl w:ilvl="2" w:tplc="3E5A9150">
      <w:numFmt w:val="decimal"/>
      <w:lvlText w:val=""/>
      <w:lvlJc w:val="left"/>
    </w:lvl>
    <w:lvl w:ilvl="3" w:tplc="2D18397E">
      <w:numFmt w:val="decimal"/>
      <w:lvlText w:val=""/>
      <w:lvlJc w:val="left"/>
    </w:lvl>
    <w:lvl w:ilvl="4" w:tplc="E6E8F7AC">
      <w:numFmt w:val="decimal"/>
      <w:lvlText w:val=""/>
      <w:lvlJc w:val="left"/>
    </w:lvl>
    <w:lvl w:ilvl="5" w:tplc="44F61482">
      <w:numFmt w:val="decimal"/>
      <w:lvlText w:val=""/>
      <w:lvlJc w:val="left"/>
    </w:lvl>
    <w:lvl w:ilvl="6" w:tplc="3050B60A">
      <w:numFmt w:val="decimal"/>
      <w:lvlText w:val=""/>
      <w:lvlJc w:val="left"/>
    </w:lvl>
    <w:lvl w:ilvl="7" w:tplc="4A88AE1C">
      <w:numFmt w:val="decimal"/>
      <w:lvlText w:val=""/>
      <w:lvlJc w:val="left"/>
    </w:lvl>
    <w:lvl w:ilvl="8" w:tplc="03844B70">
      <w:numFmt w:val="decimal"/>
      <w:lvlText w:val=""/>
      <w:lvlJc w:val="left"/>
    </w:lvl>
  </w:abstractNum>
  <w:abstractNum w:abstractNumId="7" w15:restartNumberingAfterBreak="0">
    <w:nsid w:val="2F4817F5"/>
    <w:multiLevelType w:val="hybridMultilevel"/>
    <w:tmpl w:val="17F6B5B6"/>
    <w:lvl w:ilvl="0" w:tplc="34B2FF4C">
      <w:start w:val="1"/>
      <w:numFmt w:val="decimal"/>
      <w:lvlText w:val="%1."/>
      <w:lvlJc w:val="left"/>
      <w:pPr>
        <w:ind w:left="720" w:hanging="360"/>
      </w:pPr>
    </w:lvl>
    <w:lvl w:ilvl="1" w:tplc="B6BE453A" w:tentative="1">
      <w:start w:val="1"/>
      <w:numFmt w:val="lowerLetter"/>
      <w:lvlText w:val="%2."/>
      <w:lvlJc w:val="left"/>
      <w:pPr>
        <w:ind w:left="1440" w:hanging="360"/>
      </w:pPr>
    </w:lvl>
    <w:lvl w:ilvl="2" w:tplc="1DC0AE64" w:tentative="1">
      <w:start w:val="1"/>
      <w:numFmt w:val="lowerRoman"/>
      <w:lvlText w:val="%3."/>
      <w:lvlJc w:val="right"/>
      <w:pPr>
        <w:ind w:left="2160" w:hanging="180"/>
      </w:pPr>
    </w:lvl>
    <w:lvl w:ilvl="3" w:tplc="A32EBF0E" w:tentative="1">
      <w:start w:val="1"/>
      <w:numFmt w:val="decimal"/>
      <w:lvlText w:val="%4."/>
      <w:lvlJc w:val="left"/>
      <w:pPr>
        <w:ind w:left="2880" w:hanging="360"/>
      </w:pPr>
    </w:lvl>
    <w:lvl w:ilvl="4" w:tplc="28C2EBA8" w:tentative="1">
      <w:start w:val="1"/>
      <w:numFmt w:val="lowerLetter"/>
      <w:lvlText w:val="%5."/>
      <w:lvlJc w:val="left"/>
      <w:pPr>
        <w:ind w:left="3600" w:hanging="360"/>
      </w:pPr>
    </w:lvl>
    <w:lvl w:ilvl="5" w:tplc="1E0401F8" w:tentative="1">
      <w:start w:val="1"/>
      <w:numFmt w:val="lowerRoman"/>
      <w:lvlText w:val="%6."/>
      <w:lvlJc w:val="right"/>
      <w:pPr>
        <w:ind w:left="4320" w:hanging="180"/>
      </w:pPr>
    </w:lvl>
    <w:lvl w:ilvl="6" w:tplc="FD789DA0" w:tentative="1">
      <w:start w:val="1"/>
      <w:numFmt w:val="decimal"/>
      <w:lvlText w:val="%7."/>
      <w:lvlJc w:val="left"/>
      <w:pPr>
        <w:ind w:left="5040" w:hanging="360"/>
      </w:pPr>
    </w:lvl>
    <w:lvl w:ilvl="7" w:tplc="882A43A6" w:tentative="1">
      <w:start w:val="1"/>
      <w:numFmt w:val="lowerLetter"/>
      <w:lvlText w:val="%8."/>
      <w:lvlJc w:val="left"/>
      <w:pPr>
        <w:ind w:left="5760" w:hanging="360"/>
      </w:pPr>
    </w:lvl>
    <w:lvl w:ilvl="8" w:tplc="9D5A21EE" w:tentative="1">
      <w:start w:val="1"/>
      <w:numFmt w:val="lowerRoman"/>
      <w:lvlText w:val="%9."/>
      <w:lvlJc w:val="right"/>
      <w:pPr>
        <w:ind w:left="6480" w:hanging="180"/>
      </w:pPr>
    </w:lvl>
  </w:abstractNum>
  <w:abstractNum w:abstractNumId="8" w15:restartNumberingAfterBreak="0">
    <w:nsid w:val="390F4491"/>
    <w:multiLevelType w:val="hybridMultilevel"/>
    <w:tmpl w:val="6F34A2D0"/>
    <w:lvl w:ilvl="0" w:tplc="05D876D6">
      <w:start w:val="1"/>
      <w:numFmt w:val="bullet"/>
      <w:lvlText w:val=""/>
      <w:lvlJc w:val="left"/>
      <w:pPr>
        <w:ind w:left="720" w:hanging="360"/>
      </w:pPr>
      <w:rPr>
        <w:rFonts w:ascii="Symbol" w:hAnsi="Symbol" w:hint="default"/>
      </w:rPr>
    </w:lvl>
    <w:lvl w:ilvl="1" w:tplc="49AEE9B2" w:tentative="1">
      <w:start w:val="1"/>
      <w:numFmt w:val="bullet"/>
      <w:lvlText w:val="o"/>
      <w:lvlJc w:val="left"/>
      <w:pPr>
        <w:ind w:left="1440" w:hanging="360"/>
      </w:pPr>
      <w:rPr>
        <w:rFonts w:ascii="Courier New" w:hAnsi="Courier New" w:cs="Courier New" w:hint="default"/>
      </w:rPr>
    </w:lvl>
    <w:lvl w:ilvl="2" w:tplc="004CCC8E" w:tentative="1">
      <w:start w:val="1"/>
      <w:numFmt w:val="bullet"/>
      <w:lvlText w:val=""/>
      <w:lvlJc w:val="left"/>
      <w:pPr>
        <w:ind w:left="2160" w:hanging="360"/>
      </w:pPr>
      <w:rPr>
        <w:rFonts w:ascii="Wingdings" w:hAnsi="Wingdings" w:hint="default"/>
      </w:rPr>
    </w:lvl>
    <w:lvl w:ilvl="3" w:tplc="FE745692" w:tentative="1">
      <w:start w:val="1"/>
      <w:numFmt w:val="bullet"/>
      <w:lvlText w:val=""/>
      <w:lvlJc w:val="left"/>
      <w:pPr>
        <w:ind w:left="2880" w:hanging="360"/>
      </w:pPr>
      <w:rPr>
        <w:rFonts w:ascii="Symbol" w:hAnsi="Symbol" w:hint="default"/>
      </w:rPr>
    </w:lvl>
    <w:lvl w:ilvl="4" w:tplc="8ACEA07E" w:tentative="1">
      <w:start w:val="1"/>
      <w:numFmt w:val="bullet"/>
      <w:lvlText w:val="o"/>
      <w:lvlJc w:val="left"/>
      <w:pPr>
        <w:ind w:left="3600" w:hanging="360"/>
      </w:pPr>
      <w:rPr>
        <w:rFonts w:ascii="Courier New" w:hAnsi="Courier New" w:cs="Courier New" w:hint="default"/>
      </w:rPr>
    </w:lvl>
    <w:lvl w:ilvl="5" w:tplc="B4A6B492" w:tentative="1">
      <w:start w:val="1"/>
      <w:numFmt w:val="bullet"/>
      <w:lvlText w:val=""/>
      <w:lvlJc w:val="left"/>
      <w:pPr>
        <w:ind w:left="4320" w:hanging="360"/>
      </w:pPr>
      <w:rPr>
        <w:rFonts w:ascii="Wingdings" w:hAnsi="Wingdings" w:hint="default"/>
      </w:rPr>
    </w:lvl>
    <w:lvl w:ilvl="6" w:tplc="E9145F0C" w:tentative="1">
      <w:start w:val="1"/>
      <w:numFmt w:val="bullet"/>
      <w:lvlText w:val=""/>
      <w:lvlJc w:val="left"/>
      <w:pPr>
        <w:ind w:left="5040" w:hanging="360"/>
      </w:pPr>
      <w:rPr>
        <w:rFonts w:ascii="Symbol" w:hAnsi="Symbol" w:hint="default"/>
      </w:rPr>
    </w:lvl>
    <w:lvl w:ilvl="7" w:tplc="DF5EB9A4" w:tentative="1">
      <w:start w:val="1"/>
      <w:numFmt w:val="bullet"/>
      <w:lvlText w:val="o"/>
      <w:lvlJc w:val="left"/>
      <w:pPr>
        <w:ind w:left="5760" w:hanging="360"/>
      </w:pPr>
      <w:rPr>
        <w:rFonts w:ascii="Courier New" w:hAnsi="Courier New" w:cs="Courier New" w:hint="default"/>
      </w:rPr>
    </w:lvl>
    <w:lvl w:ilvl="8" w:tplc="48BEFB08" w:tentative="1">
      <w:start w:val="1"/>
      <w:numFmt w:val="bullet"/>
      <w:lvlText w:val=""/>
      <w:lvlJc w:val="left"/>
      <w:pPr>
        <w:ind w:left="6480" w:hanging="360"/>
      </w:pPr>
      <w:rPr>
        <w:rFonts w:ascii="Wingdings" w:hAnsi="Wingdings" w:hint="default"/>
      </w:rPr>
    </w:lvl>
  </w:abstractNum>
  <w:abstractNum w:abstractNumId="9"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74273C"/>
    <w:multiLevelType w:val="multilevel"/>
    <w:tmpl w:val="13B8E652"/>
    <w:lvl w:ilvl="0">
      <w:start w:val="1"/>
      <w:numFmt w:val="bullet"/>
      <w:pStyle w:val="ListParagraph"/>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BA0C2A"/>
    <w:multiLevelType w:val="hybridMultilevel"/>
    <w:tmpl w:val="D5FE2BCA"/>
    <w:lvl w:ilvl="0" w:tplc="4A921B74">
      <w:start w:val="1"/>
      <w:numFmt w:val="bullet"/>
      <w:lvlText w:val=""/>
      <w:lvlJc w:val="left"/>
      <w:pPr>
        <w:ind w:left="720" w:hanging="360"/>
      </w:pPr>
      <w:rPr>
        <w:rFonts w:ascii="Symbol" w:hAnsi="Symbol" w:hint="default"/>
      </w:rPr>
    </w:lvl>
    <w:lvl w:ilvl="1" w:tplc="ACDE7180" w:tentative="1">
      <w:start w:val="1"/>
      <w:numFmt w:val="bullet"/>
      <w:lvlText w:val="o"/>
      <w:lvlJc w:val="left"/>
      <w:pPr>
        <w:ind w:left="1440" w:hanging="360"/>
      </w:pPr>
      <w:rPr>
        <w:rFonts w:ascii="Courier New" w:hAnsi="Courier New" w:cs="Courier New" w:hint="default"/>
      </w:rPr>
    </w:lvl>
    <w:lvl w:ilvl="2" w:tplc="C0B67EF2" w:tentative="1">
      <w:start w:val="1"/>
      <w:numFmt w:val="bullet"/>
      <w:lvlText w:val=""/>
      <w:lvlJc w:val="left"/>
      <w:pPr>
        <w:ind w:left="2160" w:hanging="360"/>
      </w:pPr>
      <w:rPr>
        <w:rFonts w:ascii="Wingdings" w:hAnsi="Wingdings" w:hint="default"/>
      </w:rPr>
    </w:lvl>
    <w:lvl w:ilvl="3" w:tplc="746CEF96" w:tentative="1">
      <w:start w:val="1"/>
      <w:numFmt w:val="bullet"/>
      <w:lvlText w:val=""/>
      <w:lvlJc w:val="left"/>
      <w:pPr>
        <w:ind w:left="2880" w:hanging="360"/>
      </w:pPr>
      <w:rPr>
        <w:rFonts w:ascii="Symbol" w:hAnsi="Symbol" w:hint="default"/>
      </w:rPr>
    </w:lvl>
    <w:lvl w:ilvl="4" w:tplc="D6E81B1C" w:tentative="1">
      <w:start w:val="1"/>
      <w:numFmt w:val="bullet"/>
      <w:lvlText w:val="o"/>
      <w:lvlJc w:val="left"/>
      <w:pPr>
        <w:ind w:left="3600" w:hanging="360"/>
      </w:pPr>
      <w:rPr>
        <w:rFonts w:ascii="Courier New" w:hAnsi="Courier New" w:cs="Courier New" w:hint="default"/>
      </w:rPr>
    </w:lvl>
    <w:lvl w:ilvl="5" w:tplc="7AA450FC" w:tentative="1">
      <w:start w:val="1"/>
      <w:numFmt w:val="bullet"/>
      <w:lvlText w:val=""/>
      <w:lvlJc w:val="left"/>
      <w:pPr>
        <w:ind w:left="4320" w:hanging="360"/>
      </w:pPr>
      <w:rPr>
        <w:rFonts w:ascii="Wingdings" w:hAnsi="Wingdings" w:hint="default"/>
      </w:rPr>
    </w:lvl>
    <w:lvl w:ilvl="6" w:tplc="3BFA7358" w:tentative="1">
      <w:start w:val="1"/>
      <w:numFmt w:val="bullet"/>
      <w:lvlText w:val=""/>
      <w:lvlJc w:val="left"/>
      <w:pPr>
        <w:ind w:left="5040" w:hanging="360"/>
      </w:pPr>
      <w:rPr>
        <w:rFonts w:ascii="Symbol" w:hAnsi="Symbol" w:hint="default"/>
      </w:rPr>
    </w:lvl>
    <w:lvl w:ilvl="7" w:tplc="7C6CAFDE" w:tentative="1">
      <w:start w:val="1"/>
      <w:numFmt w:val="bullet"/>
      <w:lvlText w:val="o"/>
      <w:lvlJc w:val="left"/>
      <w:pPr>
        <w:ind w:left="5760" w:hanging="360"/>
      </w:pPr>
      <w:rPr>
        <w:rFonts w:ascii="Courier New" w:hAnsi="Courier New" w:cs="Courier New" w:hint="default"/>
      </w:rPr>
    </w:lvl>
    <w:lvl w:ilvl="8" w:tplc="6F4E93B6" w:tentative="1">
      <w:start w:val="1"/>
      <w:numFmt w:val="bullet"/>
      <w:lvlText w:val=""/>
      <w:lvlJc w:val="left"/>
      <w:pPr>
        <w:ind w:left="6480" w:hanging="360"/>
      </w:pPr>
      <w:rPr>
        <w:rFonts w:ascii="Wingdings" w:hAnsi="Wingdings" w:hint="default"/>
      </w:rPr>
    </w:lvl>
  </w:abstractNum>
  <w:abstractNum w:abstractNumId="13"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96D65"/>
    <w:multiLevelType w:val="hybridMultilevel"/>
    <w:tmpl w:val="2DE62228"/>
    <w:lvl w:ilvl="0" w:tplc="916EC99E">
      <w:start w:val="1"/>
      <w:numFmt w:val="bullet"/>
      <w:lvlText w:val=""/>
      <w:lvlJc w:val="left"/>
      <w:pPr>
        <w:ind w:left="720" w:hanging="360"/>
      </w:pPr>
      <w:rPr>
        <w:rFonts w:ascii="Symbol" w:hAnsi="Symbol" w:hint="default"/>
      </w:rPr>
    </w:lvl>
    <w:lvl w:ilvl="1" w:tplc="4A60A602" w:tentative="1">
      <w:start w:val="1"/>
      <w:numFmt w:val="bullet"/>
      <w:lvlText w:val="o"/>
      <w:lvlJc w:val="left"/>
      <w:pPr>
        <w:ind w:left="1440" w:hanging="360"/>
      </w:pPr>
      <w:rPr>
        <w:rFonts w:ascii="Courier New" w:hAnsi="Courier New" w:cs="Courier New" w:hint="default"/>
      </w:rPr>
    </w:lvl>
    <w:lvl w:ilvl="2" w:tplc="1D942E64" w:tentative="1">
      <w:start w:val="1"/>
      <w:numFmt w:val="bullet"/>
      <w:lvlText w:val=""/>
      <w:lvlJc w:val="left"/>
      <w:pPr>
        <w:ind w:left="2160" w:hanging="360"/>
      </w:pPr>
      <w:rPr>
        <w:rFonts w:ascii="Wingdings" w:hAnsi="Wingdings" w:hint="default"/>
      </w:rPr>
    </w:lvl>
    <w:lvl w:ilvl="3" w:tplc="02329D18" w:tentative="1">
      <w:start w:val="1"/>
      <w:numFmt w:val="bullet"/>
      <w:lvlText w:val=""/>
      <w:lvlJc w:val="left"/>
      <w:pPr>
        <w:ind w:left="2880" w:hanging="360"/>
      </w:pPr>
      <w:rPr>
        <w:rFonts w:ascii="Symbol" w:hAnsi="Symbol" w:hint="default"/>
      </w:rPr>
    </w:lvl>
    <w:lvl w:ilvl="4" w:tplc="3F8673E6" w:tentative="1">
      <w:start w:val="1"/>
      <w:numFmt w:val="bullet"/>
      <w:lvlText w:val="o"/>
      <w:lvlJc w:val="left"/>
      <w:pPr>
        <w:ind w:left="3600" w:hanging="360"/>
      </w:pPr>
      <w:rPr>
        <w:rFonts w:ascii="Courier New" w:hAnsi="Courier New" w:cs="Courier New" w:hint="default"/>
      </w:rPr>
    </w:lvl>
    <w:lvl w:ilvl="5" w:tplc="C88AC90E" w:tentative="1">
      <w:start w:val="1"/>
      <w:numFmt w:val="bullet"/>
      <w:lvlText w:val=""/>
      <w:lvlJc w:val="left"/>
      <w:pPr>
        <w:ind w:left="4320" w:hanging="360"/>
      </w:pPr>
      <w:rPr>
        <w:rFonts w:ascii="Wingdings" w:hAnsi="Wingdings" w:hint="default"/>
      </w:rPr>
    </w:lvl>
    <w:lvl w:ilvl="6" w:tplc="B2C49E2C" w:tentative="1">
      <w:start w:val="1"/>
      <w:numFmt w:val="bullet"/>
      <w:lvlText w:val=""/>
      <w:lvlJc w:val="left"/>
      <w:pPr>
        <w:ind w:left="5040" w:hanging="360"/>
      </w:pPr>
      <w:rPr>
        <w:rFonts w:ascii="Symbol" w:hAnsi="Symbol" w:hint="default"/>
      </w:rPr>
    </w:lvl>
    <w:lvl w:ilvl="7" w:tplc="9A12222E" w:tentative="1">
      <w:start w:val="1"/>
      <w:numFmt w:val="bullet"/>
      <w:lvlText w:val="o"/>
      <w:lvlJc w:val="left"/>
      <w:pPr>
        <w:ind w:left="5760" w:hanging="360"/>
      </w:pPr>
      <w:rPr>
        <w:rFonts w:ascii="Courier New" w:hAnsi="Courier New" w:cs="Courier New" w:hint="default"/>
      </w:rPr>
    </w:lvl>
    <w:lvl w:ilvl="8" w:tplc="907A28AA" w:tentative="1">
      <w:start w:val="1"/>
      <w:numFmt w:val="bullet"/>
      <w:lvlText w:val=""/>
      <w:lvlJc w:val="left"/>
      <w:pPr>
        <w:ind w:left="6480" w:hanging="360"/>
      </w:pPr>
      <w:rPr>
        <w:rFonts w:ascii="Wingdings" w:hAnsi="Wingdings" w:hint="default"/>
      </w:rPr>
    </w:lvl>
  </w:abstractNum>
  <w:abstractNum w:abstractNumId="16" w15:restartNumberingAfterBreak="0">
    <w:nsid w:val="7A9E5E4E"/>
    <w:multiLevelType w:val="hybridMultilevel"/>
    <w:tmpl w:val="5110463C"/>
    <w:lvl w:ilvl="0" w:tplc="8B1E650A">
      <w:start w:val="1"/>
      <w:numFmt w:val="decimal"/>
      <w:pStyle w:val="Footer"/>
      <w:lvlText w:val="%1."/>
      <w:lvlJc w:val="left"/>
      <w:pPr>
        <w:ind w:left="720" w:hanging="360"/>
      </w:pPr>
    </w:lvl>
    <w:lvl w:ilvl="1" w:tplc="8D68384E" w:tentative="1">
      <w:start w:val="1"/>
      <w:numFmt w:val="lowerLetter"/>
      <w:lvlText w:val="%2."/>
      <w:lvlJc w:val="left"/>
      <w:pPr>
        <w:ind w:left="1440" w:hanging="360"/>
      </w:pPr>
    </w:lvl>
    <w:lvl w:ilvl="2" w:tplc="5D726DD2" w:tentative="1">
      <w:start w:val="1"/>
      <w:numFmt w:val="lowerRoman"/>
      <w:lvlText w:val="%3."/>
      <w:lvlJc w:val="right"/>
      <w:pPr>
        <w:ind w:left="2160" w:hanging="180"/>
      </w:pPr>
    </w:lvl>
    <w:lvl w:ilvl="3" w:tplc="6E02E394" w:tentative="1">
      <w:start w:val="1"/>
      <w:numFmt w:val="decimal"/>
      <w:lvlText w:val="%4."/>
      <w:lvlJc w:val="left"/>
      <w:pPr>
        <w:ind w:left="2880" w:hanging="360"/>
      </w:pPr>
    </w:lvl>
    <w:lvl w:ilvl="4" w:tplc="60785378" w:tentative="1">
      <w:start w:val="1"/>
      <w:numFmt w:val="lowerLetter"/>
      <w:lvlText w:val="%5."/>
      <w:lvlJc w:val="left"/>
      <w:pPr>
        <w:ind w:left="3600" w:hanging="360"/>
      </w:pPr>
    </w:lvl>
    <w:lvl w:ilvl="5" w:tplc="932C8CC0" w:tentative="1">
      <w:start w:val="1"/>
      <w:numFmt w:val="lowerRoman"/>
      <w:lvlText w:val="%6."/>
      <w:lvlJc w:val="right"/>
      <w:pPr>
        <w:ind w:left="4320" w:hanging="180"/>
      </w:pPr>
    </w:lvl>
    <w:lvl w:ilvl="6" w:tplc="3334CE22" w:tentative="1">
      <w:start w:val="1"/>
      <w:numFmt w:val="decimal"/>
      <w:lvlText w:val="%7."/>
      <w:lvlJc w:val="left"/>
      <w:pPr>
        <w:ind w:left="5040" w:hanging="360"/>
      </w:pPr>
    </w:lvl>
    <w:lvl w:ilvl="7" w:tplc="8BC451E4" w:tentative="1">
      <w:start w:val="1"/>
      <w:numFmt w:val="lowerLetter"/>
      <w:lvlText w:val="%8."/>
      <w:lvlJc w:val="left"/>
      <w:pPr>
        <w:ind w:left="5760" w:hanging="360"/>
      </w:pPr>
    </w:lvl>
    <w:lvl w:ilvl="8" w:tplc="0A909110" w:tentative="1">
      <w:start w:val="1"/>
      <w:numFmt w:val="lowerRoman"/>
      <w:lvlText w:val="%9."/>
      <w:lvlJc w:val="right"/>
      <w:pPr>
        <w:ind w:left="6480" w:hanging="180"/>
      </w:pPr>
    </w:lvl>
  </w:abstractNum>
  <w:abstractNum w:abstractNumId="17"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394083">
    <w:abstractNumId w:val="14"/>
  </w:num>
  <w:num w:numId="2" w16cid:durableId="1353452054">
    <w:abstractNumId w:val="9"/>
  </w:num>
  <w:num w:numId="3" w16cid:durableId="1731419105">
    <w:abstractNumId w:val="17"/>
  </w:num>
  <w:num w:numId="4" w16cid:durableId="2112967711">
    <w:abstractNumId w:val="1"/>
  </w:num>
  <w:num w:numId="5" w16cid:durableId="1873379035">
    <w:abstractNumId w:val="8"/>
  </w:num>
  <w:num w:numId="6" w16cid:durableId="1053306575">
    <w:abstractNumId w:val="6"/>
  </w:num>
  <w:num w:numId="7" w16cid:durableId="1535651985">
    <w:abstractNumId w:val="12"/>
  </w:num>
  <w:num w:numId="8" w16cid:durableId="150368954">
    <w:abstractNumId w:val="15"/>
  </w:num>
  <w:num w:numId="9" w16cid:durableId="1852452548">
    <w:abstractNumId w:val="16"/>
  </w:num>
  <w:num w:numId="10" w16cid:durableId="2038970804">
    <w:abstractNumId w:val="13"/>
  </w:num>
  <w:num w:numId="11" w16cid:durableId="1257447339">
    <w:abstractNumId w:val="11"/>
  </w:num>
  <w:num w:numId="12" w16cid:durableId="363553796">
    <w:abstractNumId w:val="0"/>
  </w:num>
  <w:num w:numId="13" w16cid:durableId="555429591">
    <w:abstractNumId w:val="10"/>
  </w:num>
  <w:num w:numId="14" w16cid:durableId="1260454105">
    <w:abstractNumId w:val="4"/>
  </w:num>
  <w:num w:numId="15" w16cid:durableId="2004819269">
    <w:abstractNumId w:val="5"/>
  </w:num>
  <w:num w:numId="16" w16cid:durableId="484858288">
    <w:abstractNumId w:val="3"/>
  </w:num>
  <w:num w:numId="17" w16cid:durableId="1576889453">
    <w:abstractNumId w:val="16"/>
    <w:lvlOverride w:ilvl="0">
      <w:startOverride w:val="1"/>
    </w:lvlOverride>
  </w:num>
  <w:num w:numId="18" w16cid:durableId="1459186089">
    <w:abstractNumId w:val="7"/>
  </w:num>
  <w:num w:numId="19" w16cid:durableId="1821998532">
    <w:abstractNumId w:val="2"/>
  </w:num>
  <w:num w:numId="20" w16cid:durableId="4980866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5B73"/>
    <w:rsid w:val="00014684"/>
    <w:rsid w:val="00022CC6"/>
    <w:rsid w:val="00032C06"/>
    <w:rsid w:val="00033758"/>
    <w:rsid w:val="00034816"/>
    <w:rsid w:val="00055966"/>
    <w:rsid w:val="00080B3C"/>
    <w:rsid w:val="00091817"/>
    <w:rsid w:val="000A2701"/>
    <w:rsid w:val="000B470C"/>
    <w:rsid w:val="000E11C6"/>
    <w:rsid w:val="000E69B5"/>
    <w:rsid w:val="000F0810"/>
    <w:rsid w:val="00101780"/>
    <w:rsid w:val="00105186"/>
    <w:rsid w:val="001079B0"/>
    <w:rsid w:val="00107B64"/>
    <w:rsid w:val="00127472"/>
    <w:rsid w:val="001416FD"/>
    <w:rsid w:val="00144D89"/>
    <w:rsid w:val="00145263"/>
    <w:rsid w:val="00157BD8"/>
    <w:rsid w:val="00175228"/>
    <w:rsid w:val="00193439"/>
    <w:rsid w:val="00196C8B"/>
    <w:rsid w:val="001A6A2B"/>
    <w:rsid w:val="001B0F68"/>
    <w:rsid w:val="001B76EF"/>
    <w:rsid w:val="001B7DBC"/>
    <w:rsid w:val="001D185D"/>
    <w:rsid w:val="001D7550"/>
    <w:rsid w:val="001D7D33"/>
    <w:rsid w:val="001E6CCC"/>
    <w:rsid w:val="0020023C"/>
    <w:rsid w:val="00212457"/>
    <w:rsid w:val="0021608B"/>
    <w:rsid w:val="00220BE1"/>
    <w:rsid w:val="002332D1"/>
    <w:rsid w:val="002359FD"/>
    <w:rsid w:val="00236CB6"/>
    <w:rsid w:val="00240632"/>
    <w:rsid w:val="00241868"/>
    <w:rsid w:val="00244F4A"/>
    <w:rsid w:val="00252F74"/>
    <w:rsid w:val="00254591"/>
    <w:rsid w:val="00257C83"/>
    <w:rsid w:val="0026354A"/>
    <w:rsid w:val="00270BCB"/>
    <w:rsid w:val="0027220C"/>
    <w:rsid w:val="0029446A"/>
    <w:rsid w:val="002A1DCA"/>
    <w:rsid w:val="002B48C6"/>
    <w:rsid w:val="002C4FE8"/>
    <w:rsid w:val="002C656A"/>
    <w:rsid w:val="002D2697"/>
    <w:rsid w:val="002D58A4"/>
    <w:rsid w:val="002E6626"/>
    <w:rsid w:val="002F0096"/>
    <w:rsid w:val="002F07D9"/>
    <w:rsid w:val="002F68B8"/>
    <w:rsid w:val="00300B86"/>
    <w:rsid w:val="00301C06"/>
    <w:rsid w:val="003049BA"/>
    <w:rsid w:val="00313B60"/>
    <w:rsid w:val="003209A2"/>
    <w:rsid w:val="00332B79"/>
    <w:rsid w:val="00350DC7"/>
    <w:rsid w:val="00366D52"/>
    <w:rsid w:val="00366FF9"/>
    <w:rsid w:val="003801E0"/>
    <w:rsid w:val="0039450A"/>
    <w:rsid w:val="00394C87"/>
    <w:rsid w:val="003A05A9"/>
    <w:rsid w:val="003D74F1"/>
    <w:rsid w:val="003E1B7C"/>
    <w:rsid w:val="003E6469"/>
    <w:rsid w:val="003F58E6"/>
    <w:rsid w:val="00401382"/>
    <w:rsid w:val="004045DB"/>
    <w:rsid w:val="00417992"/>
    <w:rsid w:val="00433684"/>
    <w:rsid w:val="0043618C"/>
    <w:rsid w:val="0044502E"/>
    <w:rsid w:val="0044758D"/>
    <w:rsid w:val="004507BE"/>
    <w:rsid w:val="004664E4"/>
    <w:rsid w:val="00467399"/>
    <w:rsid w:val="00480FCF"/>
    <w:rsid w:val="004B4096"/>
    <w:rsid w:val="004B7A79"/>
    <w:rsid w:val="004C198E"/>
    <w:rsid w:val="004C436A"/>
    <w:rsid w:val="004C4C62"/>
    <w:rsid w:val="004F5387"/>
    <w:rsid w:val="005039E9"/>
    <w:rsid w:val="00506EE1"/>
    <w:rsid w:val="00515824"/>
    <w:rsid w:val="00530382"/>
    <w:rsid w:val="0053464E"/>
    <w:rsid w:val="005518FA"/>
    <w:rsid w:val="00563AC9"/>
    <w:rsid w:val="00565A48"/>
    <w:rsid w:val="00573B96"/>
    <w:rsid w:val="00574C60"/>
    <w:rsid w:val="00577515"/>
    <w:rsid w:val="005948A3"/>
    <w:rsid w:val="005969AA"/>
    <w:rsid w:val="005A2BB2"/>
    <w:rsid w:val="005A45F6"/>
    <w:rsid w:val="005B3F67"/>
    <w:rsid w:val="005B5EF0"/>
    <w:rsid w:val="005B7E73"/>
    <w:rsid w:val="005C48C2"/>
    <w:rsid w:val="005C7CA7"/>
    <w:rsid w:val="005D1079"/>
    <w:rsid w:val="005E1542"/>
    <w:rsid w:val="005F2C91"/>
    <w:rsid w:val="005F5637"/>
    <w:rsid w:val="005F696E"/>
    <w:rsid w:val="005F714D"/>
    <w:rsid w:val="0061512E"/>
    <w:rsid w:val="00616A9D"/>
    <w:rsid w:val="00623314"/>
    <w:rsid w:val="006373F9"/>
    <w:rsid w:val="006419DF"/>
    <w:rsid w:val="006426CC"/>
    <w:rsid w:val="00664F4E"/>
    <w:rsid w:val="006834CC"/>
    <w:rsid w:val="00691D84"/>
    <w:rsid w:val="006A47F9"/>
    <w:rsid w:val="006A4B23"/>
    <w:rsid w:val="006B6EF0"/>
    <w:rsid w:val="006C366B"/>
    <w:rsid w:val="006E3248"/>
    <w:rsid w:val="006E4EAF"/>
    <w:rsid w:val="006F23D1"/>
    <w:rsid w:val="00702905"/>
    <w:rsid w:val="007034A5"/>
    <w:rsid w:val="0075073E"/>
    <w:rsid w:val="0075085C"/>
    <w:rsid w:val="007509B4"/>
    <w:rsid w:val="007509E7"/>
    <w:rsid w:val="00755CCF"/>
    <w:rsid w:val="00773EE5"/>
    <w:rsid w:val="00776534"/>
    <w:rsid w:val="007779DB"/>
    <w:rsid w:val="00777B26"/>
    <w:rsid w:val="007812E5"/>
    <w:rsid w:val="007A5BDA"/>
    <w:rsid w:val="007D050E"/>
    <w:rsid w:val="007E6491"/>
    <w:rsid w:val="007E692A"/>
    <w:rsid w:val="007F18A0"/>
    <w:rsid w:val="007F260A"/>
    <w:rsid w:val="007F4307"/>
    <w:rsid w:val="007F4F56"/>
    <w:rsid w:val="00804307"/>
    <w:rsid w:val="00811048"/>
    <w:rsid w:val="00817F76"/>
    <w:rsid w:val="00826BB2"/>
    <w:rsid w:val="0083070B"/>
    <w:rsid w:val="00830730"/>
    <w:rsid w:val="00840BC2"/>
    <w:rsid w:val="00866196"/>
    <w:rsid w:val="008705C7"/>
    <w:rsid w:val="00873374"/>
    <w:rsid w:val="0088490B"/>
    <w:rsid w:val="008870C0"/>
    <w:rsid w:val="00894C8D"/>
    <w:rsid w:val="008A17CB"/>
    <w:rsid w:val="008A55BD"/>
    <w:rsid w:val="008B01D1"/>
    <w:rsid w:val="008B1A16"/>
    <w:rsid w:val="008B676D"/>
    <w:rsid w:val="008C1D25"/>
    <w:rsid w:val="008C1D3C"/>
    <w:rsid w:val="008C3E41"/>
    <w:rsid w:val="008C3F05"/>
    <w:rsid w:val="008C5E33"/>
    <w:rsid w:val="008E1BD5"/>
    <w:rsid w:val="008E47B7"/>
    <w:rsid w:val="0090222B"/>
    <w:rsid w:val="00903043"/>
    <w:rsid w:val="00903139"/>
    <w:rsid w:val="00904348"/>
    <w:rsid w:val="0090436B"/>
    <w:rsid w:val="00907F58"/>
    <w:rsid w:val="009407C0"/>
    <w:rsid w:val="00945696"/>
    <w:rsid w:val="0095553A"/>
    <w:rsid w:val="00965C35"/>
    <w:rsid w:val="0096743E"/>
    <w:rsid w:val="00975368"/>
    <w:rsid w:val="00986458"/>
    <w:rsid w:val="009A2924"/>
    <w:rsid w:val="009B440C"/>
    <w:rsid w:val="009B7EBF"/>
    <w:rsid w:val="009E3FCC"/>
    <w:rsid w:val="009F414C"/>
    <w:rsid w:val="00A1152A"/>
    <w:rsid w:val="00A23C6B"/>
    <w:rsid w:val="00A354B9"/>
    <w:rsid w:val="00A3599F"/>
    <w:rsid w:val="00A434E5"/>
    <w:rsid w:val="00A457C6"/>
    <w:rsid w:val="00A54397"/>
    <w:rsid w:val="00A54D4C"/>
    <w:rsid w:val="00A55063"/>
    <w:rsid w:val="00A60436"/>
    <w:rsid w:val="00A72840"/>
    <w:rsid w:val="00A75D89"/>
    <w:rsid w:val="00A779AC"/>
    <w:rsid w:val="00A81C6D"/>
    <w:rsid w:val="00A856A0"/>
    <w:rsid w:val="00A86E46"/>
    <w:rsid w:val="00A914C9"/>
    <w:rsid w:val="00A94554"/>
    <w:rsid w:val="00AA1246"/>
    <w:rsid w:val="00AA4DB0"/>
    <w:rsid w:val="00AA5792"/>
    <w:rsid w:val="00AA6321"/>
    <w:rsid w:val="00AA64B0"/>
    <w:rsid w:val="00AC3EF9"/>
    <w:rsid w:val="00AC74D7"/>
    <w:rsid w:val="00AD286E"/>
    <w:rsid w:val="00AE4AEB"/>
    <w:rsid w:val="00AF5EFD"/>
    <w:rsid w:val="00B0143B"/>
    <w:rsid w:val="00B04B70"/>
    <w:rsid w:val="00B04EBA"/>
    <w:rsid w:val="00B07724"/>
    <w:rsid w:val="00B07804"/>
    <w:rsid w:val="00B12D54"/>
    <w:rsid w:val="00B868CA"/>
    <w:rsid w:val="00B97FEB"/>
    <w:rsid w:val="00BB3544"/>
    <w:rsid w:val="00BD6830"/>
    <w:rsid w:val="00BE75BD"/>
    <w:rsid w:val="00BF1150"/>
    <w:rsid w:val="00BF4780"/>
    <w:rsid w:val="00C00375"/>
    <w:rsid w:val="00C00776"/>
    <w:rsid w:val="00C00C22"/>
    <w:rsid w:val="00C01005"/>
    <w:rsid w:val="00C25E37"/>
    <w:rsid w:val="00C3590D"/>
    <w:rsid w:val="00C56616"/>
    <w:rsid w:val="00C6164F"/>
    <w:rsid w:val="00C77F60"/>
    <w:rsid w:val="00C81CBF"/>
    <w:rsid w:val="00C975A4"/>
    <w:rsid w:val="00CA346F"/>
    <w:rsid w:val="00CA6454"/>
    <w:rsid w:val="00CC15F6"/>
    <w:rsid w:val="00CC447C"/>
    <w:rsid w:val="00CD6643"/>
    <w:rsid w:val="00CE06FE"/>
    <w:rsid w:val="00CE575C"/>
    <w:rsid w:val="00CF166F"/>
    <w:rsid w:val="00CF4A6A"/>
    <w:rsid w:val="00D05474"/>
    <w:rsid w:val="00D111A4"/>
    <w:rsid w:val="00D16020"/>
    <w:rsid w:val="00D1698B"/>
    <w:rsid w:val="00D17318"/>
    <w:rsid w:val="00D17BDF"/>
    <w:rsid w:val="00D222E4"/>
    <w:rsid w:val="00D2420D"/>
    <w:rsid w:val="00D24E16"/>
    <w:rsid w:val="00D31FF7"/>
    <w:rsid w:val="00D35D14"/>
    <w:rsid w:val="00D41D14"/>
    <w:rsid w:val="00D45981"/>
    <w:rsid w:val="00D54D44"/>
    <w:rsid w:val="00D54D4A"/>
    <w:rsid w:val="00D728F3"/>
    <w:rsid w:val="00D94497"/>
    <w:rsid w:val="00DA2FDA"/>
    <w:rsid w:val="00DA6066"/>
    <w:rsid w:val="00DB2058"/>
    <w:rsid w:val="00DB276F"/>
    <w:rsid w:val="00DD2CCC"/>
    <w:rsid w:val="00DD4C1C"/>
    <w:rsid w:val="00DE0A3C"/>
    <w:rsid w:val="00DF5510"/>
    <w:rsid w:val="00E05135"/>
    <w:rsid w:val="00E07857"/>
    <w:rsid w:val="00E110C6"/>
    <w:rsid w:val="00E22143"/>
    <w:rsid w:val="00E43EAD"/>
    <w:rsid w:val="00E45A57"/>
    <w:rsid w:val="00E57400"/>
    <w:rsid w:val="00E6114B"/>
    <w:rsid w:val="00E95B97"/>
    <w:rsid w:val="00EA1DFF"/>
    <w:rsid w:val="00EB2318"/>
    <w:rsid w:val="00EB23CC"/>
    <w:rsid w:val="00EC24D8"/>
    <w:rsid w:val="00ED2B49"/>
    <w:rsid w:val="00EE36CC"/>
    <w:rsid w:val="00EF454B"/>
    <w:rsid w:val="00EF5EF5"/>
    <w:rsid w:val="00F04032"/>
    <w:rsid w:val="00F074F0"/>
    <w:rsid w:val="00F27197"/>
    <w:rsid w:val="00F36C47"/>
    <w:rsid w:val="00F36ECF"/>
    <w:rsid w:val="00F37A84"/>
    <w:rsid w:val="00F44A79"/>
    <w:rsid w:val="00F452A0"/>
    <w:rsid w:val="00F479E4"/>
    <w:rsid w:val="00F530A2"/>
    <w:rsid w:val="00F60933"/>
    <w:rsid w:val="00F640E7"/>
    <w:rsid w:val="00F74CF1"/>
    <w:rsid w:val="00F8026C"/>
    <w:rsid w:val="00F81AFB"/>
    <w:rsid w:val="00FA0B6A"/>
    <w:rsid w:val="00FA1831"/>
    <w:rsid w:val="00FA57B1"/>
    <w:rsid w:val="00FB2BDD"/>
    <w:rsid w:val="00FB7C1F"/>
    <w:rsid w:val="00FC7A08"/>
    <w:rsid w:val="00FF1766"/>
    <w:rsid w:val="00FF19D6"/>
    <w:rsid w:val="0764CD2B"/>
    <w:rsid w:val="14093B32"/>
    <w:rsid w:val="437B8375"/>
    <w:rsid w:val="459A062C"/>
    <w:rsid w:val="47F8FEC6"/>
    <w:rsid w:val="494F41A6"/>
    <w:rsid w:val="5194CB61"/>
    <w:rsid w:val="56516F9B"/>
    <w:rsid w:val="5874DAFD"/>
    <w:rsid w:val="61D07A2F"/>
    <w:rsid w:val="64465F99"/>
    <w:rsid w:val="6E1B338E"/>
    <w:rsid w:val="6EEECCC2"/>
    <w:rsid w:val="703A6EA4"/>
    <w:rsid w:val="7EAFC51E"/>
    <w:rsid w:val="7FAC8D4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E4BF1"/>
  <w15:chartTrackingRefBased/>
  <w15:docId w15:val="{0EF004FA-ED3D-41AD-88DC-448294B86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FB"/>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semiHidden/>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unhideWhenUsed/>
    <w:rsid w:val="00193439"/>
    <w:rPr>
      <w:vertAlign w:val="superscript"/>
    </w:rPr>
  </w:style>
  <w:style w:type="paragraph" w:styleId="Revision">
    <w:name w:val="Revision"/>
    <w:hidden/>
    <w:uiPriority w:val="99"/>
    <w:semiHidden/>
    <w:rsid w:val="00573B96"/>
    <w:pPr>
      <w:spacing w:after="0" w:line="240" w:lineRule="auto"/>
    </w:pPr>
    <w:rPr>
      <w:rFonts w:ascii="Open Sans Light" w:hAnsi="Open Sans Light"/>
      <w:sz w:val="20"/>
    </w:rPr>
  </w:style>
  <w:style w:type="character" w:styleId="CommentReference">
    <w:name w:val="annotation reference"/>
    <w:basedOn w:val="DefaultParagraphFont"/>
    <w:uiPriority w:val="99"/>
    <w:semiHidden/>
    <w:unhideWhenUsed/>
    <w:rsid w:val="00236CB6"/>
    <w:rPr>
      <w:sz w:val="16"/>
      <w:szCs w:val="16"/>
    </w:rPr>
  </w:style>
  <w:style w:type="paragraph" w:styleId="CommentText">
    <w:name w:val="annotation text"/>
    <w:basedOn w:val="Normal"/>
    <w:link w:val="CommentTextChar"/>
    <w:uiPriority w:val="99"/>
    <w:unhideWhenUsed/>
    <w:rsid w:val="00236CB6"/>
    <w:pPr>
      <w:spacing w:line="240" w:lineRule="auto"/>
    </w:pPr>
    <w:rPr>
      <w:szCs w:val="20"/>
    </w:rPr>
  </w:style>
  <w:style w:type="character" w:customStyle="1" w:styleId="CommentTextChar">
    <w:name w:val="Comment Text Char"/>
    <w:basedOn w:val="DefaultParagraphFont"/>
    <w:link w:val="CommentText"/>
    <w:uiPriority w:val="99"/>
    <w:rsid w:val="00236CB6"/>
    <w:rPr>
      <w:rFonts w:ascii="Open Sans Light" w:hAnsi="Open Sans Light"/>
      <w:sz w:val="20"/>
      <w:szCs w:val="20"/>
    </w:rPr>
  </w:style>
  <w:style w:type="paragraph" w:styleId="CommentSubject">
    <w:name w:val="annotation subject"/>
    <w:basedOn w:val="CommentText"/>
    <w:next w:val="CommentText"/>
    <w:link w:val="CommentSubjectChar"/>
    <w:uiPriority w:val="99"/>
    <w:semiHidden/>
    <w:unhideWhenUsed/>
    <w:rsid w:val="00236CB6"/>
    <w:rPr>
      <w:b/>
      <w:bCs/>
    </w:rPr>
  </w:style>
  <w:style w:type="character" w:customStyle="1" w:styleId="CommentSubjectChar">
    <w:name w:val="Comment Subject Char"/>
    <w:basedOn w:val="CommentTextChar"/>
    <w:link w:val="CommentSubject"/>
    <w:uiPriority w:val="99"/>
    <w:semiHidden/>
    <w:rsid w:val="00236CB6"/>
    <w:rPr>
      <w:rFonts w:ascii="Open Sans Light" w:hAnsi="Open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3.xm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image" Target="media/image7.png"/><Relationship Id="rId33" Type="http://schemas.openxmlformats.org/officeDocument/2006/relationships/hyperlink" Target="http://www.quit.org.au"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5.xm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gov.au/nlcsp" TargetMode="External"/><Relationship Id="rId32"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6.emf"/><Relationship Id="rId28" Type="http://schemas.openxmlformats.org/officeDocument/2006/relationships/image" Target="media/image10.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image" Target="media/image1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7.xml"/><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4a1180-165c-4ddb-a7a0-8c33db459a51">
      <Terms xmlns="http://schemas.microsoft.com/office/infopath/2007/PartnerControls"/>
    </lcf76f155ced4ddcb4097134ff3c332f>
    <TaxCatchAll xmlns="6a11bf8d-7caa-406f-aac4-39f7ba1f5f20" xsi:nil="true"/>
    <Notes_x0028_1_x0029_ xmlns="234a1180-165c-4ddb-a7a0-8c33db459a51" xsi:nil="true"/>
    <SharedWithUsers xmlns="6a11bf8d-7caa-406f-aac4-39f7ba1f5f20">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03BEC-479F-4D13-8CAC-4678396214C0}">
  <ds:schemaRefs>
    <ds:schemaRef ds:uri="http://schemas.microsoft.com/office/2006/metadata/properties"/>
    <ds:schemaRef ds:uri="http://schemas.microsoft.com/office/infopath/2007/PartnerControls"/>
    <ds:schemaRef ds:uri="234a1180-165c-4ddb-a7a0-8c33db459a51"/>
    <ds:schemaRef ds:uri="6a11bf8d-7caa-406f-aac4-39f7ba1f5f20"/>
  </ds:schemaRefs>
</ds:datastoreItem>
</file>

<file path=customXml/itemProps2.xml><?xml version="1.0" encoding="utf-8"?>
<ds:datastoreItem xmlns:ds="http://schemas.openxmlformats.org/officeDocument/2006/customXml" ds:itemID="{B02CADF3-0BF8-4C70-BADD-0C6D6C07B0B4}"/>
</file>

<file path=customXml/itemProps3.xml><?xml version="1.0" encoding="utf-8"?>
<ds:datastoreItem xmlns:ds="http://schemas.openxmlformats.org/officeDocument/2006/customXml" ds:itemID="{BBE75C84-5BE9-4518-A19D-480F22361785}">
  <ds:schemaRefs>
    <ds:schemaRef ds:uri="http://schemas.microsoft.com/sharepoint/v3/contenttype/forms"/>
  </ds:schemaRefs>
</ds:datastoreItem>
</file>

<file path=customXml/itemProps4.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1156</Words>
  <Characters>6593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National Lung Cancer Screening Program – Lung cancer screening decision tool – Summary</vt:lpstr>
    </vt:vector>
  </TitlesOfParts>
  <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Nacional de Detección de Cáncer de Pulmón: Herramienta para la decisión de la prueba de detección de cáncer de pulmón (Resumen)</dc:title>
  <dc:subject>Programa Nacional de Detección de Cáncer de Pulmón</dc:subject>
  <dc:creator>Australian Government Department of Health, Disability and Ageing</dc:creator>
  <cp:keywords>Cáncer</cp:keywords>
  <cp:lastModifiedBy>QMNeve</cp:lastModifiedBy>
  <cp:revision>5</cp:revision>
  <dcterms:created xsi:type="dcterms:W3CDTF">2025-07-07T13:56:00Z</dcterms:created>
  <dcterms:modified xsi:type="dcterms:W3CDTF">2025-07-11T05:37:00Z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0x010100A72501577BD38F4381EC32DD28C0BCBB</vt:lpwstr>
  </property>
  <property fmtid="{D5CDD505-2E9C-101B-9397-08002B2CF9AE}" pid="4" name="Order">
    <vt:r8>923300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