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C590" w14:textId="0B6B3F40" w:rsidR="007A5BDA" w:rsidRPr="00291C53" w:rsidRDefault="00032C06" w:rsidP="6E1B338E">
      <w:pPr>
        <w:pStyle w:val="Heading1"/>
        <w:spacing w:before="840"/>
        <w:ind w:left="0"/>
        <w:rPr>
          <w:rFonts w:ascii="Malgun Gothic" w:eastAsia="Malgun Gothic" w:hAnsi="Malgun Gothic"/>
          <w:bCs/>
          <w:szCs w:val="72"/>
          <w:lang w:eastAsia="ko-KR"/>
        </w:rPr>
      </w:pPr>
      <w:r w:rsidRPr="00291C53">
        <w:rPr>
          <w:rFonts w:ascii="Malgun Gothic" w:eastAsia="Malgun Gothic" w:hAnsi="Malgun Gothic" w:cs="Malgun Gothic"/>
          <w:bCs/>
          <w:color w:val="002F5E"/>
          <w:szCs w:val="72"/>
          <w:lang w:val="ko" w:eastAsia="ko-KR"/>
        </w:rPr>
        <w:t xml:space="preserve">폐암 검진 결정 도구 </w:t>
      </w:r>
    </w:p>
    <w:p w14:paraId="23520E84" w14:textId="062B5C54" w:rsidR="00032C06" w:rsidRPr="00291C53" w:rsidRDefault="00712EB8" w:rsidP="007A5BDA">
      <w:pPr>
        <w:pStyle w:val="Heading1"/>
        <w:spacing w:before="0"/>
        <w:ind w:left="0"/>
        <w:rPr>
          <w:rFonts w:ascii="Malgun Gothic" w:eastAsia="Malgun Gothic" w:hAnsi="Malgun Gothic"/>
          <w:bCs/>
          <w:color w:val="002F5E"/>
          <w:lang w:eastAsia="ko-KR"/>
        </w:rPr>
      </w:pPr>
      <w:r w:rsidRPr="00291C53">
        <w:rPr>
          <w:rFonts w:ascii="Malgun Gothic" w:eastAsia="Malgun Gothic" w:hAnsi="Malgun Gothic" w:cs="Malgun Gothic"/>
          <w:bCs/>
          <w:color w:val="002F5E"/>
          <w:sz w:val="44"/>
          <w:szCs w:val="44"/>
          <w:lang w:val="ko" w:eastAsia="ko-KR"/>
        </w:rPr>
        <w:t>요약</w:t>
      </w:r>
      <w:r w:rsidR="00C67E1C">
        <w:rPr>
          <w:rFonts w:ascii="Malgun Gothic" w:eastAsia="Malgun Gothic" w:hAnsi="Malgun Gothic" w:cs="Malgun Gothic" w:hint="eastAsia"/>
          <w:bCs/>
          <w:color w:val="002F5E"/>
          <w:sz w:val="44"/>
          <w:szCs w:val="44"/>
          <w:lang w:val="ko" w:eastAsia="ko-KR"/>
        </w:rPr>
        <w:t xml:space="preserve"> 책자</w:t>
      </w:r>
    </w:p>
    <w:p w14:paraId="1E039255" w14:textId="77777777" w:rsidR="00DA6066" w:rsidRPr="00291C53" w:rsidRDefault="00712EB8" w:rsidP="00A54397">
      <w:pPr>
        <w:pStyle w:val="Heading2"/>
        <w:rPr>
          <w:rFonts w:ascii="Malgun Gothic" w:eastAsia="Malgun Gothic" w:hAnsi="Malgun Gothic"/>
          <w:bCs/>
          <w:szCs w:val="44"/>
          <w:lang w:eastAsia="ko-KR"/>
        </w:rPr>
      </w:pPr>
      <w:r w:rsidRPr="00291C53">
        <w:rPr>
          <w:rFonts w:ascii="Malgun Gothic" w:eastAsia="Malgun Gothic" w:hAnsi="Malgun Gothic" w:cs="Malgun Gothic"/>
          <w:bCs/>
          <w:szCs w:val="44"/>
          <w:lang w:val="ko" w:eastAsia="ko-KR"/>
        </w:rPr>
        <w:t>이 도구의 목적은 무엇인가요?</w:t>
      </w:r>
    </w:p>
    <w:p w14:paraId="0A117916" w14:textId="77777777" w:rsidR="00DA6066" w:rsidRPr="00291C53" w:rsidRDefault="00712EB8" w:rsidP="00DA6066">
      <w:pPr>
        <w:rPr>
          <w:rFonts w:ascii="Malgun Gothic" w:eastAsia="Malgun Gothic" w:hAnsi="Malgun Gothic"/>
          <w:szCs w:val="20"/>
          <w:lang w:eastAsia="ko-KR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이 도구는 폐암 검진을 시작할지 여부를 결정하는 데 도움이 될 수 있습니다. 많은 사람들이 암 검진의 이점을 알고 좋은 일이라고 생각합니다. 검진은 여러 가지 면에서 도움이 될 수 있으며, 검진을 받기로 결정하기 전에 알아두어야 할 사항도 있습니다.</w:t>
      </w:r>
    </w:p>
    <w:p w14:paraId="5B5EE8ED" w14:textId="4881BE3C" w:rsidR="00DA6066" w:rsidRPr="00291C53" w:rsidRDefault="00712EB8" w:rsidP="00DA6066">
      <w:pPr>
        <w:rPr>
          <w:rFonts w:ascii="Malgun Gothic" w:eastAsia="Malgun Gothic" w:hAnsi="Malgun Gothic"/>
          <w:szCs w:val="20"/>
          <w:lang w:eastAsia="ko-KR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 xml:space="preserve">이 </w:t>
      </w:r>
      <w:r w:rsidR="00C67E1C">
        <w:rPr>
          <w:rFonts w:ascii="Malgun Gothic" w:eastAsia="Malgun Gothic" w:hAnsi="Malgun Gothic" w:cs="Malgun Gothic" w:hint="eastAsia"/>
          <w:szCs w:val="20"/>
          <w:lang w:val="ko" w:eastAsia="ko-KR"/>
        </w:rPr>
        <w:t>책자는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 xml:space="preserve"> 검진을 받을지 여부에 대해 정보에 기반한 결정을 내리는데 도움을 드리기 위해 제작되었습니다. 이것은 여러분의 선택입니다 – 검진을 받을지 여부에 대해 옳거나 틀린 답은 없습니다.</w:t>
      </w:r>
    </w:p>
    <w:p w14:paraId="631AC52E" w14:textId="77777777" w:rsidR="00DA6066" w:rsidRPr="00291C53" w:rsidRDefault="00712EB8" w:rsidP="00A54397">
      <w:pPr>
        <w:pStyle w:val="Heading2"/>
        <w:rPr>
          <w:rFonts w:ascii="Malgun Gothic" w:eastAsia="Malgun Gothic" w:hAnsi="Malgun Gothic"/>
          <w:bCs/>
          <w:szCs w:val="44"/>
          <w:lang w:eastAsia="ko-KR"/>
        </w:rPr>
      </w:pPr>
      <w:r w:rsidRPr="00291C53">
        <w:rPr>
          <w:rFonts w:ascii="Malgun Gothic" w:eastAsia="Malgun Gothic" w:hAnsi="Malgun Gothic" w:cs="Malgun Gothic"/>
          <w:bCs/>
          <w:szCs w:val="44"/>
          <w:lang w:val="ko" w:eastAsia="ko-KR"/>
        </w:rPr>
        <w:t>폐암이란?</w:t>
      </w:r>
    </w:p>
    <w:p w14:paraId="150B63EF" w14:textId="77777777" w:rsidR="00DA6066" w:rsidRPr="00291C53" w:rsidRDefault="00712EB8" w:rsidP="494F41A6">
      <w:pPr>
        <w:rPr>
          <w:rFonts w:ascii="Malgun Gothic" w:eastAsia="Malgun Gothic" w:hAnsi="Malgun Gothic"/>
          <w:szCs w:val="20"/>
          <w:lang w:eastAsia="ko-KR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폐암은 폐에서 시작되는 암입니다. 정상적이지 않은 세포 집단이 통제되지 않고 증식하며, 신체의 다른 부분으로 퍼질 수도 있습니다.  </w:t>
      </w:r>
    </w:p>
    <w:p w14:paraId="710582B7" w14:textId="77777777" w:rsidR="00DA6066" w:rsidRPr="00291C53" w:rsidRDefault="00712EB8" w:rsidP="00A54397">
      <w:pPr>
        <w:pStyle w:val="Heading2"/>
        <w:rPr>
          <w:rFonts w:ascii="Malgun Gothic" w:eastAsia="Malgun Gothic" w:hAnsi="Malgun Gothic"/>
          <w:bCs/>
          <w:szCs w:val="44"/>
          <w:lang w:eastAsia="ko-KR"/>
        </w:rPr>
      </w:pPr>
      <w:r w:rsidRPr="00291C53">
        <w:rPr>
          <w:rFonts w:ascii="Malgun Gothic" w:eastAsia="Malgun Gothic" w:hAnsi="Malgun Gothic" w:cs="Malgun Gothic"/>
          <w:bCs/>
          <w:szCs w:val="44"/>
          <w:lang w:val="ko" w:eastAsia="ko-KR"/>
        </w:rPr>
        <w:t>폐암 검진이란 무엇인가요?</w:t>
      </w:r>
    </w:p>
    <w:p w14:paraId="7B749DD7" w14:textId="77777777" w:rsidR="00830730" w:rsidRPr="00291C53" w:rsidRDefault="00712EB8" w:rsidP="00830730">
      <w:pPr>
        <w:rPr>
          <w:rFonts w:ascii="Malgun Gothic" w:eastAsia="Malgun Gothic" w:hAnsi="Malgun Gothic"/>
          <w:szCs w:val="20"/>
          <w:lang w:eastAsia="ko-KR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 xml:space="preserve">폐암 검진에는 증상이 없는 사람(예: 원인을 알 수 없는 지속적인 기침이 없거나 기침 시 피를 토하지 않는 경우)을 대상으로 저선량 컴퓨터 단층촬영(저선량 CT) 검사를 통해 암의 초기 징후를 발견하는 것이 포함됩니다. 폐암을 조기에 발견하면 치료 옵션이 늘어나고 치료 가능성도 높아집니다. </w:t>
      </w:r>
    </w:p>
    <w:p w14:paraId="43D82895" w14:textId="37079CAA" w:rsidR="000A2701" w:rsidRPr="00291C53" w:rsidRDefault="00712EB8" w:rsidP="6E1B338E">
      <w:pPr>
        <w:rPr>
          <w:rFonts w:ascii="Malgun Gothic" w:eastAsia="Malgun Gothic" w:hAnsi="Malgun Gothic"/>
          <w:szCs w:val="20"/>
          <w:lang w:eastAsia="ko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폐암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검진을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위한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저선량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CT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검사는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메디케어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가입자에게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무료로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제공됩니다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>.</w:t>
      </w:r>
    </w:p>
    <w:p w14:paraId="610686DA" w14:textId="77777777" w:rsidR="00A54397" w:rsidRPr="008A3E4A" w:rsidRDefault="00712EB8" w:rsidP="008A3E4A">
      <w:pPr>
        <w:pStyle w:val="Heading2"/>
        <w:spacing w:before="240" w:after="120"/>
        <w:rPr>
          <w:rFonts w:ascii="Malgun Gothic" w:eastAsia="Malgun Gothic" w:hAnsi="Malgun Gothic" w:cs="Malgun Gothic"/>
          <w:bCs/>
          <w:szCs w:val="44"/>
          <w:lang w:val="ko" w:eastAsia="ko-KR"/>
        </w:rPr>
      </w:pPr>
      <w:r w:rsidRPr="00291C53">
        <w:rPr>
          <w:rFonts w:ascii="Malgun Gothic" w:eastAsia="Malgun Gothic" w:hAnsi="Malgun Gothic" w:cs="Malgun Gothic"/>
          <w:bCs/>
          <w:szCs w:val="44"/>
          <w:lang w:val="ko" w:eastAsia="ko-KR"/>
        </w:rPr>
        <w:lastRenderedPageBreak/>
        <w:t>제가 검진 대상에 해당되나요?</w:t>
      </w:r>
    </w:p>
    <w:p w14:paraId="5270411F" w14:textId="77777777" w:rsidR="00A54397" w:rsidRPr="00291C53" w:rsidRDefault="00712EB8" w:rsidP="00A54397">
      <w:pPr>
        <w:rPr>
          <w:rFonts w:ascii="Malgun Gothic" w:eastAsia="Malgun Gothic" w:hAnsi="Malgun Gothic"/>
          <w:szCs w:val="20"/>
          <w:lang w:eastAsia="ko-KR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아래 모든 요건을 충족하는 경우 검진 프로그램에 참여할 수 있습니다.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AE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195"/>
      </w:tblGrid>
      <w:tr w:rsidR="00CD5BD4" w:rsidRPr="00291C53" w14:paraId="1035BC6E" w14:textId="77777777" w:rsidTr="00FA57B1">
        <w:tc>
          <w:tcPr>
            <w:tcW w:w="10195" w:type="dxa"/>
            <w:shd w:val="clear" w:color="auto" w:fill="D6EAE3"/>
          </w:tcPr>
          <w:p w14:paraId="377F19A1" w14:textId="4E8E1655" w:rsidR="00A54397" w:rsidRPr="00291C53" w:rsidRDefault="00A54397" w:rsidP="00FA57B1">
            <w:pPr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  <w:noProof/>
              </w:rPr>
              <w:drawing>
                <wp:inline distT="0" distB="0" distL="0" distR="0" wp14:anchorId="60D54698" wp14:editId="3BFB8BE1">
                  <wp:extent cx="711200" cy="711200"/>
                  <wp:effectExtent l="0" t="0" r="0" b="0"/>
                  <wp:docPr id="1088289150" name="Picture 1" descr="노인 아이콘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89150" name="Picture 1" descr="노인 아이콘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070763" w14:textId="77777777" w:rsidR="00A54397" w:rsidRPr="00291C53" w:rsidRDefault="00712EB8" w:rsidP="00FA57B1">
            <w:pPr>
              <w:rPr>
                <w:rFonts w:ascii="Malgun Gothic" w:eastAsia="Malgun Gothic" w:hAnsi="Malgun Gothic"/>
                <w:b/>
                <w:bCs/>
                <w:szCs w:val="20"/>
                <w:lang w:val="en-GB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50</w:t>
            </w:r>
            <w:proofErr w:type="spellStart"/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세에서</w:t>
            </w:r>
            <w:proofErr w:type="spellEnd"/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 xml:space="preserve"> 70세 </w:t>
            </w:r>
            <w:proofErr w:type="spellStart"/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사이</w:t>
            </w:r>
            <w:proofErr w:type="spellEnd"/>
          </w:p>
          <w:p w14:paraId="02B328E6" w14:textId="77777777" w:rsidR="00A54397" w:rsidRPr="00291C53" w:rsidRDefault="00712EB8" w:rsidP="00FA57B1">
            <w:pPr>
              <w:rPr>
                <w:rFonts w:ascii="Malgun Gothic" w:eastAsia="Malgun Gothic" w:hAnsi="Malgun Gothic"/>
                <w:szCs w:val="20"/>
                <w:lang w:val="en-GB"/>
              </w:rPr>
            </w:pPr>
            <w:proofErr w:type="spellStart"/>
            <w:r w:rsidRPr="00291C53">
              <w:rPr>
                <w:rFonts w:ascii="Malgun Gothic" w:eastAsia="Malgun Gothic" w:hAnsi="Malgun Gothic" w:cs="Malgun Gothic"/>
                <w:szCs w:val="20"/>
                <w:lang w:val="ko"/>
              </w:rPr>
              <w:t>그리고</w:t>
            </w:r>
            <w:proofErr w:type="spellEnd"/>
          </w:p>
          <w:p w14:paraId="2E34C16B" w14:textId="3C31F7C7" w:rsidR="00A54397" w:rsidRPr="00291C53" w:rsidRDefault="00A54397" w:rsidP="00FA57B1">
            <w:pPr>
              <w:rPr>
                <w:rFonts w:ascii="Malgun Gothic" w:eastAsia="Malgun Gothic" w:hAnsi="Malgun Gothic"/>
                <w:lang w:val="en-GB"/>
              </w:rPr>
            </w:pPr>
            <w:r w:rsidRPr="00291C53">
              <w:rPr>
                <w:rFonts w:ascii="Malgun Gothic" w:eastAsia="Malgun Gothic" w:hAnsi="Malgun Gothic"/>
                <w:noProof/>
                <w:lang w:val="en-GB"/>
              </w:rPr>
              <w:drawing>
                <wp:inline distT="0" distB="0" distL="0" distR="0" wp14:anchorId="5C868769" wp14:editId="63FB5A3E">
                  <wp:extent cx="711200" cy="711200"/>
                  <wp:effectExtent l="0" t="0" r="0" b="0"/>
                  <wp:docPr id="567828005" name="Picture 2" descr="폐 아이콘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28005" name="Picture 2" descr="폐 아이콘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CF2C0" w14:textId="3A11ED64" w:rsidR="00A54397" w:rsidRPr="00F5043D" w:rsidRDefault="00712EB8" w:rsidP="00A856A0">
            <w:pPr>
              <w:rPr>
                <w:rFonts w:ascii="Malgun Gothic" w:eastAsia="Malgun Gothic" w:hAnsi="Malgun Gothic"/>
                <w:szCs w:val="20"/>
                <w:lang w:val="en-US" w:eastAsia="ko-KR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 w:eastAsia="ko-KR"/>
              </w:rPr>
              <w:t>폐암을 암시하는 증상이나 징후가 없음</w:t>
            </w:r>
            <w:r w:rsidRPr="00291C53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 (예: 원인을 알 수 없는 지속적인 기침, 기침 시 피를 토함, </w:t>
            </w:r>
            <w:r w:rsidR="00DE0787">
              <w:rPr>
                <w:rFonts w:ascii="Malgun Gothic" w:eastAsia="Malgun Gothic" w:hAnsi="Malgun Gothic" w:cs="Malgun Gothic"/>
                <w:szCs w:val="20"/>
                <w:lang w:val="en-US" w:eastAsia="ko-KR"/>
              </w:rPr>
              <w:br/>
            </w:r>
            <w:r w:rsidRPr="00291C53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아무 이유 없이 숨이 차는 증상)</w:t>
            </w:r>
          </w:p>
          <w:p w14:paraId="7529882A" w14:textId="77777777" w:rsidR="00A54397" w:rsidRPr="00291C53" w:rsidRDefault="00712EB8" w:rsidP="00FA57B1">
            <w:pPr>
              <w:rPr>
                <w:rFonts w:ascii="Malgun Gothic" w:eastAsia="Malgun Gothic" w:hAnsi="Malgun Gothic"/>
                <w:szCs w:val="20"/>
                <w:lang w:val="en-GB"/>
              </w:rPr>
            </w:pPr>
            <w:proofErr w:type="spellStart"/>
            <w:r w:rsidRPr="00291C53">
              <w:rPr>
                <w:rFonts w:ascii="Malgun Gothic" w:eastAsia="Malgun Gothic" w:hAnsi="Malgun Gothic" w:cs="Malgun Gothic"/>
                <w:szCs w:val="20"/>
                <w:lang w:val="ko"/>
              </w:rPr>
              <w:t>그리고</w:t>
            </w:r>
            <w:proofErr w:type="spellEnd"/>
          </w:p>
          <w:p w14:paraId="555999FC" w14:textId="3CC1EB45" w:rsidR="00A54397" w:rsidRPr="00291C53" w:rsidRDefault="00A54397" w:rsidP="00FA57B1">
            <w:pPr>
              <w:rPr>
                <w:rFonts w:ascii="Malgun Gothic" w:eastAsia="Malgun Gothic" w:hAnsi="Malgun Gothic"/>
                <w:lang w:val="en-GB"/>
              </w:rPr>
            </w:pPr>
            <w:r w:rsidRPr="00291C53">
              <w:rPr>
                <w:rFonts w:ascii="Malgun Gothic" w:eastAsia="Malgun Gothic" w:hAnsi="Malgun Gothic"/>
                <w:noProof/>
                <w:lang w:val="en-GB"/>
              </w:rPr>
              <w:drawing>
                <wp:inline distT="0" distB="0" distL="0" distR="0" wp14:anchorId="4D5D9A75" wp14:editId="766B7B5F">
                  <wp:extent cx="711200" cy="711200"/>
                  <wp:effectExtent l="0" t="0" r="0" b="0"/>
                  <wp:docPr id="617405126" name="Picture 3" descr="담배갑 아이콘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05126" name="Picture 3" descr="담배갑 아이콘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53395" w14:textId="77777777" w:rsidR="00A54397" w:rsidRPr="00291C53" w:rsidRDefault="00712EB8" w:rsidP="00FA57B1">
            <w:pPr>
              <w:rPr>
                <w:rFonts w:ascii="Malgun Gothic" w:eastAsia="Malgun Gothic" w:hAnsi="Malgun Gothic"/>
                <w:szCs w:val="20"/>
                <w:lang w:val="en-GB" w:eastAsia="ko-KR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 w:eastAsia="ko-KR"/>
              </w:rPr>
              <w:t xml:space="preserve">현재 담배를 피우거나 담배를 피운 적이 있는 경우 </w:t>
            </w:r>
            <w:r w:rsidRPr="00291C53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(10년 이내에 금연한 경우)</w:t>
            </w:r>
          </w:p>
          <w:p w14:paraId="5048CF91" w14:textId="77777777" w:rsidR="00A54397" w:rsidRPr="00291C53" w:rsidRDefault="00712EB8" w:rsidP="00FA57B1">
            <w:pPr>
              <w:rPr>
                <w:rFonts w:ascii="Malgun Gothic" w:eastAsia="Malgun Gothic" w:hAnsi="Malgun Gothic"/>
                <w:szCs w:val="20"/>
                <w:lang w:val="en-GB"/>
              </w:rPr>
            </w:pPr>
            <w:proofErr w:type="spellStart"/>
            <w:r w:rsidRPr="00291C53">
              <w:rPr>
                <w:rFonts w:ascii="Malgun Gothic" w:eastAsia="Malgun Gothic" w:hAnsi="Malgun Gothic" w:cs="Malgun Gothic"/>
                <w:szCs w:val="20"/>
                <w:lang w:val="ko"/>
              </w:rPr>
              <w:t>그리고</w:t>
            </w:r>
            <w:proofErr w:type="spellEnd"/>
          </w:p>
          <w:p w14:paraId="144FD1DC" w14:textId="1468EC64" w:rsidR="00A54397" w:rsidRPr="00291C53" w:rsidRDefault="00A54397" w:rsidP="00FA57B1">
            <w:pPr>
              <w:rPr>
                <w:rFonts w:ascii="Malgun Gothic" w:eastAsia="Malgun Gothic" w:hAnsi="Malgun Gothic"/>
                <w:lang w:val="en-GB"/>
              </w:rPr>
            </w:pPr>
            <w:r w:rsidRPr="00291C53">
              <w:rPr>
                <w:rFonts w:ascii="Malgun Gothic" w:eastAsia="Malgun Gothic" w:hAnsi="Malgun Gothic"/>
                <w:noProof/>
                <w:lang w:val="en-GB"/>
              </w:rPr>
              <w:drawing>
                <wp:inline distT="0" distB="0" distL="0" distR="0" wp14:anchorId="3F143F4F" wp14:editId="18417BFE">
                  <wp:extent cx="711200" cy="711200"/>
                  <wp:effectExtent l="0" t="0" r="0" b="0"/>
                  <wp:docPr id="467497681" name="Picture 4" descr="달력 아이콘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97681" name="Picture 4" descr="달력 아이콘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292C7" w14:textId="77777777" w:rsidR="00A54397" w:rsidRPr="00291C53" w:rsidRDefault="00712EB8" w:rsidP="00FA57B1">
            <w:pPr>
              <w:rPr>
                <w:rFonts w:ascii="Malgun Gothic" w:eastAsia="Malgun Gothic" w:hAnsi="Malgun Gothic"/>
                <w:i/>
                <w:iCs/>
                <w:lang w:val="en-GB" w:eastAsia="ko-KR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 w:eastAsia="ko-KR"/>
              </w:rPr>
              <w:t xml:space="preserve">담배 흡연 이력이 30갑년 이상인 경우 </w:t>
            </w:r>
            <w:r w:rsidRPr="00291C53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(예: 하루에 한 갑씩 30년, 또는 하루에 두 갑씩 15년)</w:t>
            </w:r>
          </w:p>
        </w:tc>
      </w:tr>
    </w:tbl>
    <w:p w14:paraId="788A7D28" w14:textId="37B26C02" w:rsidR="00A54397" w:rsidRPr="00291C53" w:rsidRDefault="00F5043D" w:rsidP="007A5BDA">
      <w:pPr>
        <w:spacing w:before="240"/>
        <w:rPr>
          <w:rFonts w:ascii="Malgun Gothic" w:eastAsia="Malgun Gothic" w:hAnsi="Malgun Gothic"/>
          <w:b/>
          <w:bCs/>
          <w:szCs w:val="20"/>
          <w:lang w:eastAsia="ko-KR"/>
        </w:rPr>
      </w:pPr>
      <w:r>
        <w:rPr>
          <w:rFonts w:ascii="Malgun Gothic" w:eastAsia="Malgun Gothic" w:hAnsi="Malgun Gothic" w:cs="Malgun Gothic"/>
          <w:b/>
          <w:bCs/>
          <w:szCs w:val="20"/>
          <w:lang w:val="ko" w:eastAsia="ko-KR"/>
        </w:rPr>
        <w:t>의료 서비스 제공자</w:t>
      </w:r>
      <w:r w:rsidR="00712EB8" w:rsidRPr="00291C53">
        <w:rPr>
          <w:rFonts w:ascii="Malgun Gothic" w:eastAsia="Malgun Gothic" w:hAnsi="Malgun Gothic" w:cs="Malgun Gothic"/>
          <w:b/>
          <w:bCs/>
          <w:szCs w:val="20"/>
          <w:lang w:val="ko" w:eastAsia="ko-KR"/>
        </w:rPr>
        <w:t>와 상담하여 검진 대상에 해당되는지 확인하세요.</w:t>
      </w:r>
    </w:p>
    <w:p w14:paraId="73F06662" w14:textId="77777777" w:rsidR="00DA6066" w:rsidRPr="00291C53" w:rsidRDefault="00712EB8" w:rsidP="008A3E4A">
      <w:pPr>
        <w:pStyle w:val="Heading2"/>
        <w:spacing w:before="240" w:after="120"/>
        <w:rPr>
          <w:rFonts w:ascii="Malgun Gothic" w:eastAsia="Malgun Gothic" w:hAnsi="Malgun Gothic"/>
          <w:bCs/>
          <w:szCs w:val="44"/>
          <w:lang w:eastAsia="ko-KR"/>
        </w:rPr>
      </w:pPr>
      <w:r w:rsidRPr="00291C53">
        <w:rPr>
          <w:rFonts w:ascii="Malgun Gothic" w:eastAsia="Malgun Gothic" w:hAnsi="Malgun Gothic" w:cs="Malgun Gothic"/>
          <w:bCs/>
          <w:szCs w:val="44"/>
          <w:lang w:val="ko" w:eastAsia="ko-KR"/>
        </w:rPr>
        <w:t>폐암 검진이 저에게 어떤 도움이 되나요?</w:t>
      </w:r>
    </w:p>
    <w:p w14:paraId="6894AB5F" w14:textId="77777777" w:rsidR="00DA6066" w:rsidRPr="00291C53" w:rsidRDefault="00712EB8" w:rsidP="007F18A0">
      <w:pPr>
        <w:pStyle w:val="ListParagraph"/>
        <w:ind w:left="567" w:hanging="567"/>
        <w:rPr>
          <w:rFonts w:ascii="Malgun Gothic" w:eastAsia="Malgun Gothic" w:hAnsi="Malgun Gothic"/>
          <w:szCs w:val="20"/>
          <w:lang w:eastAsia="ko-KR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폐암을 조기에 발견합니다. 암을 조기에 발견하면 치료 옵션이 더 다양하고 완치 가능성도 높아집니다.</w:t>
      </w:r>
    </w:p>
    <w:p w14:paraId="2A7F3966" w14:textId="77777777" w:rsidR="00DA6066" w:rsidRPr="00291C53" w:rsidRDefault="00712EB8" w:rsidP="007F18A0">
      <w:pPr>
        <w:pStyle w:val="ListParagraph"/>
        <w:ind w:left="567" w:hanging="567"/>
        <w:rPr>
          <w:rFonts w:ascii="Malgun Gothic" w:eastAsia="Malgun Gothic" w:hAnsi="Malgun Gothic"/>
          <w:szCs w:val="20"/>
          <w:lang w:eastAsia="ko-KR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폐 건강에 대한 걱정을 덜어줍니다.</w:t>
      </w:r>
    </w:p>
    <w:p w14:paraId="6DC9C862" w14:textId="77777777" w:rsidR="00DA6066" w:rsidRPr="00291C53" w:rsidRDefault="00712EB8" w:rsidP="007F18A0">
      <w:pPr>
        <w:pStyle w:val="ListParagraph"/>
        <w:ind w:left="567" w:hanging="567"/>
        <w:rPr>
          <w:rFonts w:ascii="Malgun Gothic" w:eastAsia="Malgun Gothic" w:hAnsi="Malgun Gothic"/>
          <w:szCs w:val="20"/>
          <w:lang w:eastAsia="ko-KR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흡연 이력에 대해 논의하고 금연을 결정할 경우 지원을 받을 수 있는 기회가 생깁니다.</w:t>
      </w:r>
    </w:p>
    <w:p w14:paraId="711938A2" w14:textId="5CCCE1AE" w:rsidR="00DA6066" w:rsidRPr="008A3E4A" w:rsidRDefault="00712EB8" w:rsidP="008A3E4A">
      <w:pPr>
        <w:pStyle w:val="Heading2"/>
        <w:spacing w:before="240" w:after="120"/>
        <w:ind w:right="-426"/>
        <w:rPr>
          <w:rFonts w:ascii="Malgun Gothic" w:eastAsia="Malgun Gothic" w:hAnsi="Malgun Gothic" w:cs="Malgun Gothic"/>
          <w:bCs/>
          <w:szCs w:val="44"/>
          <w:lang w:val="ko" w:eastAsia="ko-KR"/>
        </w:rPr>
      </w:pPr>
      <w:r w:rsidRPr="00291C53">
        <w:rPr>
          <w:rFonts w:ascii="Malgun Gothic" w:eastAsia="Malgun Gothic" w:hAnsi="Malgun Gothic" w:cs="Malgun Gothic"/>
          <w:bCs/>
          <w:szCs w:val="44"/>
          <w:lang w:val="ko" w:eastAsia="ko-KR"/>
        </w:rPr>
        <w:lastRenderedPageBreak/>
        <w:t xml:space="preserve">폐암 검진에 대해 알아야 할 다른 사항은 </w:t>
      </w:r>
      <w:r w:rsidR="00DE0787">
        <w:rPr>
          <w:rFonts w:ascii="Malgun Gothic" w:eastAsia="Malgun Gothic" w:hAnsi="Malgun Gothic" w:cs="Malgun Gothic"/>
          <w:bCs/>
          <w:szCs w:val="44"/>
          <w:lang w:val="en-US" w:eastAsia="ko-KR"/>
        </w:rPr>
        <w:br/>
      </w:r>
      <w:r w:rsidRPr="00291C53">
        <w:rPr>
          <w:rFonts w:ascii="Malgun Gothic" w:eastAsia="Malgun Gothic" w:hAnsi="Malgun Gothic" w:cs="Malgun Gothic"/>
          <w:bCs/>
          <w:szCs w:val="44"/>
          <w:lang w:val="ko" w:eastAsia="ko-KR"/>
        </w:rPr>
        <w:t>무엇인가요?</w:t>
      </w:r>
    </w:p>
    <w:p w14:paraId="6F9E8161" w14:textId="77777777" w:rsidR="00DA6066" w:rsidRPr="00291C53" w:rsidRDefault="00712EB8" w:rsidP="007F18A0">
      <w:pPr>
        <w:pStyle w:val="ListParagraph"/>
        <w:ind w:left="567" w:hanging="567"/>
        <w:rPr>
          <w:rFonts w:ascii="Malgun Gothic" w:eastAsia="Malgun Gothic" w:hAnsi="Malgun Gothic"/>
          <w:szCs w:val="20"/>
          <w:lang w:eastAsia="ko-KR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거짓 양성(즉, 검사 결과가 암일 수 있다고 나타내지만, 추가 검사를 통해 암이 아니라는 결과가 나오는 경우)은 어떤 검진이나 의학적 검사에서도 발생할 수 있습니다.</w:t>
      </w:r>
    </w:p>
    <w:p w14:paraId="2ED6610C" w14:textId="77777777" w:rsidR="00DA6066" w:rsidRPr="00291C53" w:rsidRDefault="00712EB8" w:rsidP="007F18A0">
      <w:pPr>
        <w:pStyle w:val="ListParagraph"/>
        <w:ind w:left="567" w:hanging="567"/>
        <w:rPr>
          <w:rFonts w:ascii="Malgun Gothic" w:eastAsia="Malgun Gothic" w:hAnsi="Malgun Gothic"/>
          <w:szCs w:val="20"/>
          <w:lang w:eastAsia="ko-KR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과잉진단은 모든 검진이나 의학적 검사에서 발생할 수 있습니다.</w:t>
      </w:r>
    </w:p>
    <w:p w14:paraId="7155D81B" w14:textId="77777777" w:rsidR="00DA6066" w:rsidRPr="00291C53" w:rsidRDefault="00712EB8" w:rsidP="007F18A0">
      <w:pPr>
        <w:pStyle w:val="ListParagraph"/>
        <w:ind w:left="567" w:hanging="567"/>
        <w:rPr>
          <w:rFonts w:ascii="Malgun Gothic" w:eastAsia="Malgun Gothic" w:hAnsi="Malgun Gothic"/>
          <w:szCs w:val="20"/>
          <w:lang w:eastAsia="ko-KR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검진 시 소량의 방사선에 노출될 수 있습니다.</w:t>
      </w:r>
    </w:p>
    <w:p w14:paraId="05508058" w14:textId="77777777" w:rsidR="00A434E5" w:rsidRPr="00291C53" w:rsidRDefault="00712EB8" w:rsidP="00A856A0">
      <w:pPr>
        <w:pStyle w:val="ListParagraph"/>
        <w:ind w:left="567" w:hanging="567"/>
        <w:rPr>
          <w:rFonts w:ascii="Malgun Gothic" w:eastAsia="Malgun Gothic" w:hAnsi="Malgun Gothic"/>
          <w:szCs w:val="20"/>
          <w:lang w:eastAsia="ko-KR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검진을 통해 폐암과 관련이 없는 추가적인 소견도 발견될 수 있습니다.</w:t>
      </w:r>
    </w:p>
    <w:tbl>
      <w:tblPr>
        <w:tblStyle w:val="TableGrid"/>
        <w:tblW w:w="10309" w:type="dxa"/>
        <w:tblLook w:val="04A0" w:firstRow="1" w:lastRow="0" w:firstColumn="1" w:lastColumn="0" w:noHBand="0" w:noVBand="1"/>
      </w:tblPr>
      <w:tblGrid>
        <w:gridCol w:w="3437"/>
        <w:gridCol w:w="3436"/>
        <w:gridCol w:w="3436"/>
      </w:tblGrid>
      <w:tr w:rsidR="00CD5BD4" w:rsidRPr="00291C53" w14:paraId="67E27136" w14:textId="77777777" w:rsidTr="6E1B338E">
        <w:trPr>
          <w:cantSplit/>
          <w:tblHeader/>
        </w:trPr>
        <w:tc>
          <w:tcPr>
            <w:tcW w:w="3437" w:type="dxa"/>
            <w:shd w:val="clear" w:color="auto" w:fill="002F5F"/>
          </w:tcPr>
          <w:p w14:paraId="7C585F3F" w14:textId="77777777" w:rsidR="001D7550" w:rsidRPr="00291C53" w:rsidRDefault="00712EB8" w:rsidP="00FA57B1">
            <w:pPr>
              <w:rPr>
                <w:rFonts w:ascii="Malgun Gothic" w:eastAsia="Malgun Gothic" w:hAnsi="Malgun Gothic"/>
                <w:b/>
                <w:bCs/>
                <w:color w:val="FFFFFF" w:themeColor="background1"/>
                <w:szCs w:val="20"/>
              </w:rPr>
            </w:pPr>
            <w:proofErr w:type="spellStart"/>
            <w:r w:rsidRPr="00291C53">
              <w:rPr>
                <w:rFonts w:ascii="Malgun Gothic" w:eastAsia="Malgun Gothic" w:hAnsi="Malgun Gothic" w:cs="Malgun Gothic"/>
                <w:b/>
                <w:bCs/>
                <w:color w:val="FFFFFF" w:themeColor="background1"/>
                <w:szCs w:val="20"/>
                <w:lang w:val="ko"/>
              </w:rPr>
              <w:t>주요</w:t>
            </w:r>
            <w:proofErr w:type="spellEnd"/>
            <w:r w:rsidRPr="00291C53">
              <w:rPr>
                <w:rFonts w:ascii="Malgun Gothic" w:eastAsia="Malgun Gothic" w:hAnsi="Malgun Gothic" w:cs="Malgun Gothic"/>
                <w:b/>
                <w:bCs/>
                <w:color w:val="FFFFFF" w:themeColor="background1"/>
                <w:szCs w:val="20"/>
                <w:lang w:val="ko"/>
              </w:rPr>
              <w:t xml:space="preserve"> </w:t>
            </w:r>
            <w:proofErr w:type="spellStart"/>
            <w:r w:rsidRPr="00291C53">
              <w:rPr>
                <w:rFonts w:ascii="Malgun Gothic" w:eastAsia="Malgun Gothic" w:hAnsi="Malgun Gothic" w:cs="Malgun Gothic"/>
                <w:b/>
                <w:bCs/>
                <w:color w:val="FFFFFF" w:themeColor="background1"/>
                <w:szCs w:val="20"/>
                <w:lang w:val="ko"/>
              </w:rPr>
              <w:t>질문</w:t>
            </w:r>
            <w:proofErr w:type="spellEnd"/>
          </w:p>
        </w:tc>
        <w:tc>
          <w:tcPr>
            <w:tcW w:w="3436" w:type="dxa"/>
            <w:shd w:val="clear" w:color="auto" w:fill="00708D"/>
          </w:tcPr>
          <w:p w14:paraId="654AE554" w14:textId="77777777" w:rsidR="001D7550" w:rsidRPr="00291C53" w:rsidRDefault="00712EB8" w:rsidP="00FA57B1">
            <w:pPr>
              <w:rPr>
                <w:rFonts w:ascii="Malgun Gothic" w:eastAsia="Malgun Gothic" w:hAnsi="Malgun Gothic"/>
                <w:b/>
                <w:bCs/>
                <w:color w:val="FFFFFF" w:themeColor="background1"/>
                <w:szCs w:val="20"/>
              </w:rPr>
            </w:pPr>
            <w:proofErr w:type="spellStart"/>
            <w:r w:rsidRPr="00291C53">
              <w:rPr>
                <w:rFonts w:ascii="Malgun Gothic" w:eastAsia="Malgun Gothic" w:hAnsi="Malgun Gothic" w:cs="Malgun Gothic"/>
                <w:b/>
                <w:bCs/>
                <w:color w:val="FFFFFF" w:themeColor="background1"/>
                <w:szCs w:val="20"/>
                <w:lang w:val="ko"/>
              </w:rPr>
              <w:t>검진</w:t>
            </w:r>
            <w:proofErr w:type="spellEnd"/>
          </w:p>
        </w:tc>
        <w:tc>
          <w:tcPr>
            <w:tcW w:w="3436" w:type="dxa"/>
            <w:shd w:val="clear" w:color="auto" w:fill="00708D"/>
          </w:tcPr>
          <w:p w14:paraId="054CA1A9" w14:textId="77777777" w:rsidR="001D7550" w:rsidRPr="00291C53" w:rsidRDefault="00712EB8" w:rsidP="00FA57B1">
            <w:pPr>
              <w:rPr>
                <w:rFonts w:ascii="Malgun Gothic" w:eastAsia="Malgun Gothic" w:hAnsi="Malgun Gothic"/>
                <w:b/>
                <w:bCs/>
                <w:color w:val="FFFFFF" w:themeColor="background1"/>
                <w:szCs w:val="20"/>
              </w:rPr>
            </w:pPr>
            <w:proofErr w:type="spellStart"/>
            <w:r w:rsidRPr="00291C53">
              <w:rPr>
                <w:rFonts w:ascii="Malgun Gothic" w:eastAsia="Malgun Gothic" w:hAnsi="Malgun Gothic" w:cs="Malgun Gothic"/>
                <w:b/>
                <w:bCs/>
                <w:color w:val="FFFFFF" w:themeColor="background1"/>
                <w:szCs w:val="20"/>
                <w:lang w:val="ko"/>
              </w:rPr>
              <w:t>검진</w:t>
            </w:r>
            <w:proofErr w:type="spellEnd"/>
            <w:r w:rsidRPr="00291C53">
              <w:rPr>
                <w:rFonts w:ascii="Malgun Gothic" w:eastAsia="Malgun Gothic" w:hAnsi="Malgun Gothic" w:cs="Malgun Gothic"/>
                <w:b/>
                <w:bCs/>
                <w:color w:val="FFFFFF" w:themeColor="background1"/>
                <w:szCs w:val="20"/>
                <w:lang w:val="ko"/>
              </w:rPr>
              <w:t xml:space="preserve"> </w:t>
            </w:r>
            <w:proofErr w:type="spellStart"/>
            <w:r w:rsidRPr="00291C53">
              <w:rPr>
                <w:rFonts w:ascii="Malgun Gothic" w:eastAsia="Malgun Gothic" w:hAnsi="Malgun Gothic" w:cs="Malgun Gothic"/>
                <w:b/>
                <w:bCs/>
                <w:color w:val="FFFFFF" w:themeColor="background1"/>
                <w:szCs w:val="20"/>
                <w:lang w:val="ko"/>
              </w:rPr>
              <w:t>미실시</w:t>
            </w:r>
            <w:proofErr w:type="spellEnd"/>
          </w:p>
        </w:tc>
      </w:tr>
      <w:tr w:rsidR="00CD5BD4" w:rsidRPr="00291C53" w14:paraId="743F35E0" w14:textId="77777777" w:rsidTr="6E1B338E">
        <w:trPr>
          <w:cantSplit/>
          <w:tblHeader/>
        </w:trPr>
        <w:tc>
          <w:tcPr>
            <w:tcW w:w="3437" w:type="dxa"/>
            <w:shd w:val="clear" w:color="auto" w:fill="B9E1D3"/>
            <w:vAlign w:val="center"/>
          </w:tcPr>
          <w:p w14:paraId="751E13E2" w14:textId="77777777" w:rsidR="001D7550" w:rsidRPr="00291C53" w:rsidRDefault="00712EB8" w:rsidP="001D7550">
            <w:pPr>
              <w:pStyle w:val="Heading3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폐암을 조기에 발견할 가능성은 얼마나 되나요?</w:t>
            </w:r>
          </w:p>
        </w:tc>
        <w:tc>
          <w:tcPr>
            <w:tcW w:w="3436" w:type="dxa"/>
            <w:shd w:val="clear" w:color="auto" w:fill="DAEFE7"/>
          </w:tcPr>
          <w:p w14:paraId="1DEDBB31" w14:textId="77777777" w:rsidR="001D7550" w:rsidRPr="00291C53" w:rsidRDefault="00712EB8" w:rsidP="005B7E73">
            <w:pPr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폐암 100건 중 70건이 초기 단계에서 발견됩니다</w:t>
            </w:r>
            <w:r w:rsidRPr="00291C53">
              <w:rPr>
                <w:rFonts w:ascii="Malgun Gothic" w:eastAsia="Malgun Gothic" w:hAnsi="Malgun Gothic" w:cs="Malgun Gothic"/>
                <w:szCs w:val="20"/>
                <w:vertAlign w:val="superscript"/>
                <w:lang w:val="ko" w:eastAsia="ko-KR"/>
              </w:rPr>
              <w:t>1</w:t>
            </w:r>
            <w:r w:rsidRPr="00291C53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.</w:t>
            </w:r>
          </w:p>
        </w:tc>
        <w:tc>
          <w:tcPr>
            <w:tcW w:w="3436" w:type="dxa"/>
            <w:shd w:val="clear" w:color="auto" w:fill="DAEFE7"/>
          </w:tcPr>
          <w:p w14:paraId="44330478" w14:textId="77777777" w:rsidR="001D7550" w:rsidRPr="00291C53" w:rsidRDefault="00712EB8" w:rsidP="005B7E73">
            <w:pPr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폐암 100건 중 7건이 초기 단계 에서 발견됩니다</w:t>
            </w:r>
            <w:r w:rsidRPr="00291C53">
              <w:rPr>
                <w:rFonts w:ascii="Malgun Gothic" w:eastAsia="Malgun Gothic" w:hAnsi="Malgun Gothic" w:cs="Malgun Gothic"/>
                <w:szCs w:val="20"/>
                <w:vertAlign w:val="superscript"/>
                <w:lang w:val="ko" w:eastAsia="ko-KR"/>
              </w:rPr>
              <w:t>1</w:t>
            </w:r>
            <w:r w:rsidRPr="00291C53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.</w:t>
            </w:r>
          </w:p>
        </w:tc>
      </w:tr>
      <w:tr w:rsidR="00CD5BD4" w:rsidRPr="00291C53" w14:paraId="7835C1E6" w14:textId="77777777" w:rsidTr="6E1B338E">
        <w:trPr>
          <w:cantSplit/>
          <w:tblHeader/>
        </w:trPr>
        <w:tc>
          <w:tcPr>
            <w:tcW w:w="3437" w:type="dxa"/>
            <w:shd w:val="clear" w:color="auto" w:fill="B9E1D3"/>
          </w:tcPr>
          <w:p w14:paraId="3802BAC0" w14:textId="77777777" w:rsidR="001D7550" w:rsidRPr="00291C53" w:rsidRDefault="00712EB8" w:rsidP="00A86E46">
            <w:pPr>
              <w:pStyle w:val="Heading3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검사 결과에서는 폐암이 의심되지만, 후속 검사에서는 폐암이 아니라고 나올 확률은 얼마나 되나요?</w:t>
            </w:r>
          </w:p>
        </w:tc>
        <w:tc>
          <w:tcPr>
            <w:tcW w:w="3436" w:type="dxa"/>
            <w:shd w:val="clear" w:color="auto" w:fill="DAEFE7"/>
          </w:tcPr>
          <w:p w14:paraId="5BC332A3" w14:textId="6CAAB779" w:rsidR="001D7550" w:rsidRPr="00291C53" w:rsidRDefault="00712EB8" w:rsidP="005B7E73">
            <w:pPr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검진을 받은 모든 사람 중 약 100명 중 3명에게서 위험도가 높거나 매우 높은 결절이 발견됩니다</w:t>
            </w:r>
            <w:r w:rsidRPr="00291C53">
              <w:rPr>
                <w:rFonts w:ascii="Malgun Gothic" w:eastAsia="Malgun Gothic" w:hAnsi="Malgun Gothic" w:cs="Malgun Gothic"/>
                <w:szCs w:val="20"/>
                <w:vertAlign w:val="superscript"/>
                <w:lang w:val="ko" w:eastAsia="ko-KR"/>
              </w:rPr>
              <w:t>1</w:t>
            </w:r>
            <w:r w:rsidRPr="00291C53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. 위험도가 높거나 매우 높은 결절이 암인지 확인하기 위해 담당 </w:t>
            </w:r>
            <w:r w:rsidR="00F5043D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291C53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가 추가 검사를 제안할 수 있습니다. 위험도가 높거나 매우 높은 결절을 가진 사람 중 절반 미만이 폐암으로 진단됩니다.</w:t>
            </w:r>
          </w:p>
        </w:tc>
        <w:tc>
          <w:tcPr>
            <w:tcW w:w="3436" w:type="dxa"/>
            <w:shd w:val="clear" w:color="auto" w:fill="DAEFE7"/>
          </w:tcPr>
          <w:p w14:paraId="6A7A7DB7" w14:textId="77777777" w:rsidR="001D7550" w:rsidRPr="00291C53" w:rsidRDefault="00712EB8" w:rsidP="005B7E73">
            <w:pPr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검진을 받지 않는 사람들은 불필요한 의학적 검사를 받을 가능성은 피할 수 있지만, 증상이 없는 초기 폐암을 발견할 기회를 놓치게 됩니다.</w:t>
            </w:r>
          </w:p>
        </w:tc>
      </w:tr>
      <w:tr w:rsidR="00CD5BD4" w:rsidRPr="00291C53" w14:paraId="694FE5EF" w14:textId="77777777" w:rsidTr="6E1B338E">
        <w:trPr>
          <w:cantSplit/>
          <w:tblHeader/>
        </w:trPr>
        <w:tc>
          <w:tcPr>
            <w:tcW w:w="3437" w:type="dxa"/>
            <w:shd w:val="clear" w:color="auto" w:fill="B9E1D3"/>
          </w:tcPr>
          <w:p w14:paraId="415C8E63" w14:textId="77777777" w:rsidR="001D7550" w:rsidRPr="00291C53" w:rsidRDefault="00712EB8" w:rsidP="00A86E46">
            <w:pPr>
              <w:pStyle w:val="Heading3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검사에서 폐암 이외의 다른 것을 발견할 확률은 얼마나 되나요?</w:t>
            </w:r>
          </w:p>
        </w:tc>
        <w:tc>
          <w:tcPr>
            <w:tcW w:w="3436" w:type="dxa"/>
            <w:shd w:val="clear" w:color="auto" w:fill="DAEFE7"/>
          </w:tcPr>
          <w:p w14:paraId="16CF534B" w14:textId="77777777" w:rsidR="001D7550" w:rsidRPr="00291C53" w:rsidRDefault="00712EB8" w:rsidP="005B7E73">
            <w:pPr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때로는 검사를 통해 추가 검사가 필요한 것을 발견하기도 하고, 때로는 치료를 필요로 하는 다른 심각한 질병을 발견하기도 합니다. 이러한 치료가 생명을 구할 수도 있습니다.</w:t>
            </w:r>
          </w:p>
        </w:tc>
        <w:tc>
          <w:tcPr>
            <w:tcW w:w="3436" w:type="dxa"/>
            <w:shd w:val="clear" w:color="auto" w:fill="DAEFE7"/>
          </w:tcPr>
          <w:p w14:paraId="2ABB2A3B" w14:textId="77777777" w:rsidR="001D7550" w:rsidRPr="00291C53" w:rsidRDefault="00712EB8" w:rsidP="005B7E73">
            <w:pPr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검진을 받지 않는 사람들은 추가적인 의학적 검사를 피할 수 있지만, 치료 가능한 다른 건강 문제를 조기에 발견할 기회도 없습니다.</w:t>
            </w:r>
          </w:p>
        </w:tc>
      </w:tr>
    </w:tbl>
    <w:p w14:paraId="3934ED1F" w14:textId="3AFAAD92" w:rsidR="00F452A0" w:rsidRPr="00291C53" w:rsidRDefault="00712EB8" w:rsidP="00A856A0">
      <w:pPr>
        <w:rPr>
          <w:rFonts w:ascii="Malgun Gothic" w:eastAsia="Malgun Gothic" w:hAnsi="Malgun Gothic"/>
          <w:szCs w:val="20"/>
          <w:lang w:val="en-GB" w:eastAsia="ko-KR"/>
        </w:rPr>
      </w:pPr>
      <w:r w:rsidRPr="00291C53">
        <w:rPr>
          <w:rFonts w:ascii="Malgun Gothic" w:eastAsia="Malgun Gothic" w:hAnsi="Malgun Gothic" w:cs="Malgun Gothic"/>
          <w:szCs w:val="20"/>
          <w:vertAlign w:val="superscript"/>
          <w:lang w:val="ko" w:eastAsia="ko-KR"/>
        </w:rPr>
        <w:t>1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무작위 대조 시험에서 얻은 최상의 추정치에 기반.</w:t>
      </w:r>
    </w:p>
    <w:p w14:paraId="3E799C4C" w14:textId="77777777" w:rsidR="0026354A" w:rsidRPr="008A3E4A" w:rsidRDefault="00712EB8" w:rsidP="008A3E4A">
      <w:pPr>
        <w:pStyle w:val="Heading2"/>
        <w:spacing w:before="240" w:after="120"/>
        <w:rPr>
          <w:rFonts w:ascii="Malgun Gothic" w:eastAsia="Malgun Gothic" w:hAnsi="Malgun Gothic" w:cs="Malgun Gothic"/>
          <w:bCs/>
          <w:szCs w:val="44"/>
          <w:lang w:val="ko" w:eastAsia="ko-KR"/>
        </w:rPr>
      </w:pPr>
      <w:r w:rsidRPr="00291C53">
        <w:rPr>
          <w:rFonts w:ascii="Malgun Gothic" w:eastAsia="Malgun Gothic" w:hAnsi="Malgun Gothic" w:cs="Malgun Gothic"/>
          <w:bCs/>
          <w:szCs w:val="44"/>
          <w:lang w:val="ko" w:eastAsia="ko-KR"/>
        </w:rPr>
        <w:lastRenderedPageBreak/>
        <w:t>의사결정 도구</w:t>
      </w:r>
    </w:p>
    <w:p w14:paraId="5A6DE7E0" w14:textId="77777777" w:rsidR="00034816" w:rsidRPr="00291C53" w:rsidRDefault="00712EB8" w:rsidP="008A3E4A">
      <w:pPr>
        <w:spacing w:after="360"/>
        <w:rPr>
          <w:rFonts w:ascii="Malgun Gothic" w:eastAsia="Malgun Gothic" w:hAnsi="Malgun Gothic"/>
          <w:szCs w:val="20"/>
          <w:lang w:val="en-GB" w:eastAsia="ko-KR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기억하세요, 폐암 검진에 참여하는 것은 여러분의 선택입니다. 아래 도구를 사용하여 자신에게 중요한 것이 무엇인지 결정해보세요.</w:t>
      </w:r>
    </w:p>
    <w:p w14:paraId="4565552A" w14:textId="77777777" w:rsidR="00236CB6" w:rsidRPr="00291C53" w:rsidRDefault="00712EB8" w:rsidP="008A3E4A">
      <w:pPr>
        <w:pStyle w:val="Heading3"/>
        <w:spacing w:before="0"/>
        <w:rPr>
          <w:rFonts w:ascii="Malgun Gothic" w:eastAsia="Malgun Gothic" w:hAnsi="Malgun Gothic"/>
          <w:bCs/>
          <w:color w:val="002F5E"/>
          <w:szCs w:val="24"/>
          <w:lang w:eastAsia="ko-KR"/>
        </w:rPr>
      </w:pPr>
      <w:r w:rsidRPr="00291C53">
        <w:rPr>
          <w:rFonts w:ascii="Malgun Gothic" w:eastAsia="Malgun Gothic" w:hAnsi="Malgun Gothic" w:cs="Malgun Gothic"/>
          <w:bCs/>
          <w:color w:val="002F5E"/>
          <w:szCs w:val="24"/>
          <w:lang w:val="ko" w:eastAsia="ko-KR"/>
        </w:rPr>
        <w:t>자신에게 물어보세요: 폐암 검진을 결정할 때 중요한 것은 무엇인가요?</w:t>
      </w:r>
    </w:p>
    <w:p w14:paraId="5B810F76" w14:textId="7C4C2300" w:rsidR="001A6A2B" w:rsidRPr="00291C53" w:rsidRDefault="00712EB8" w:rsidP="008A3E4A">
      <w:pPr>
        <w:spacing w:after="240"/>
        <w:rPr>
          <w:rFonts w:ascii="Malgun Gothic" w:eastAsia="Malgun Gothic" w:hAnsi="Malgun Gothic"/>
          <w:szCs w:val="20"/>
          <w:lang w:val="en-GB" w:eastAsia="ko"/>
        </w:rPr>
        <w:sectPr w:rsidR="001A6A2B" w:rsidRPr="00291C53" w:rsidSect="008A3E4A"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850" w:right="850" w:bottom="850" w:left="850" w:header="708" w:footer="560" w:gutter="0"/>
          <w:cols w:space="708"/>
          <w:formProt w:val="0"/>
          <w:titlePg/>
          <w:docGrid w:linePitch="360"/>
        </w:sect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 xml:space="preserve">각 </w:t>
      </w:r>
      <w:r w:rsidR="004E55F3">
        <w:rPr>
          <w:rFonts w:ascii="Malgun Gothic" w:eastAsia="Malgun Gothic" w:hAnsi="Malgun Gothic" w:cs="Malgun Gothic" w:hint="eastAsia"/>
          <w:szCs w:val="20"/>
          <w:lang w:val="ko" w:eastAsia="ko-KR"/>
        </w:rPr>
        <w:t>질문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 xml:space="preserve">에 대해 그 중요도에 따라 1에서 5까지 점수를 매겨주세요. 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>1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은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'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중요하지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않음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>'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을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>, 5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는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'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매우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중요함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>'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을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의미합니다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>.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CD5BD4" w:rsidRPr="00291C53" w14:paraId="592AC2DE" w14:textId="77777777" w:rsidTr="00AA64B0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013B0E98" w14:textId="1387D86D" w:rsidR="0083070B" w:rsidRPr="00291C53" w:rsidRDefault="004E55F3" w:rsidP="00E22143">
            <w:pPr>
              <w:rPr>
                <w:rFonts w:ascii="Malgun Gothic" w:eastAsia="Malgun Gothic" w:hAnsi="Malgun Gothic"/>
                <w:b/>
                <w:bCs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Cs w:val="20"/>
                <w:lang w:val="ko" w:eastAsia="ko-KR"/>
              </w:rPr>
              <w:t>질문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1AB7FD6" w14:textId="77777777" w:rsidR="0083070B" w:rsidRPr="00291C53" w:rsidRDefault="00712EB8" w:rsidP="000E69B5">
            <w:pPr>
              <w:jc w:val="center"/>
              <w:rPr>
                <w:rFonts w:ascii="Malgun Gothic" w:eastAsia="Malgun Gothic" w:hAnsi="Malgun Gothic"/>
                <w:b/>
                <w:bCs/>
                <w:szCs w:val="20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1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B540B70" w14:textId="77777777" w:rsidR="0083070B" w:rsidRPr="00291C53" w:rsidRDefault="00712EB8" w:rsidP="000E69B5">
            <w:pPr>
              <w:jc w:val="center"/>
              <w:rPr>
                <w:rFonts w:ascii="Malgun Gothic" w:eastAsia="Malgun Gothic" w:hAnsi="Malgun Gothic"/>
                <w:b/>
                <w:bCs/>
                <w:szCs w:val="20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2478CB3" w14:textId="77777777" w:rsidR="0083070B" w:rsidRPr="00291C53" w:rsidRDefault="00712EB8" w:rsidP="000E69B5">
            <w:pPr>
              <w:jc w:val="center"/>
              <w:rPr>
                <w:rFonts w:ascii="Malgun Gothic" w:eastAsia="Malgun Gothic" w:hAnsi="Malgun Gothic"/>
                <w:b/>
                <w:bCs/>
                <w:szCs w:val="20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DED6DAB" w14:textId="77777777" w:rsidR="0083070B" w:rsidRPr="00291C53" w:rsidRDefault="00712EB8" w:rsidP="000E69B5">
            <w:pPr>
              <w:jc w:val="center"/>
              <w:rPr>
                <w:rFonts w:ascii="Malgun Gothic" w:eastAsia="Malgun Gothic" w:hAnsi="Malgun Gothic"/>
                <w:b/>
                <w:bCs/>
                <w:szCs w:val="20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950D45" w14:textId="77777777" w:rsidR="0083070B" w:rsidRPr="00291C53" w:rsidRDefault="00712EB8" w:rsidP="000E69B5">
            <w:pPr>
              <w:jc w:val="center"/>
              <w:rPr>
                <w:rFonts w:ascii="Malgun Gothic" w:eastAsia="Malgun Gothic" w:hAnsi="Malgun Gothic"/>
                <w:b/>
                <w:bCs/>
                <w:szCs w:val="20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5</w:t>
            </w:r>
          </w:p>
        </w:tc>
      </w:tr>
      <w:tr w:rsidR="00CD5BD4" w:rsidRPr="00291C53" w14:paraId="0BFBF2AA" w14:textId="77777777" w:rsidTr="00AA64B0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58829E55" w14:textId="77777777" w:rsidR="000E69B5" w:rsidRPr="00291C53" w:rsidRDefault="00712EB8" w:rsidP="00E22143">
            <w:pPr>
              <w:rPr>
                <w:rFonts w:ascii="Malgun Gothic" w:eastAsia="Malgun Gothic" w:hAnsi="Malgun Gothic"/>
                <w:b/>
                <w:bCs/>
                <w:szCs w:val="20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 w:eastAsia="ko-KR"/>
              </w:rPr>
              <w:t>증상이 나타나기 전에 폐암을 조기에 발견하는것?</w:t>
            </w:r>
          </w:p>
          <w:p w14:paraId="2600FAFF" w14:textId="3DE1A051" w:rsidR="000E69B5" w:rsidRPr="008A3E4A" w:rsidRDefault="00712EB8" w:rsidP="00E22143">
            <w:pPr>
              <w:rPr>
                <w:rFonts w:ascii="Malgun Gothic" w:eastAsia="Malgun Gothic" w:hAnsi="Malgun Gothic"/>
                <w:sz w:val="18"/>
                <w:szCs w:val="18"/>
                <w:lang w:eastAsia="ko-KR"/>
              </w:rPr>
            </w:pPr>
            <w:r w:rsidRPr="008A3E4A">
              <w:rPr>
                <w:rFonts w:ascii="Malgun Gothic" w:eastAsia="Malgun Gothic" w:hAnsi="Malgun Gothic" w:cs="Malgun Gothic"/>
                <w:sz w:val="18"/>
                <w:szCs w:val="18"/>
                <w:lang w:val="ko" w:eastAsia="ko-KR"/>
              </w:rPr>
              <w:t xml:space="preserve">(예: 원인을 알 수 없는 지속적인 기침 또는 </w:t>
            </w:r>
            <w:r w:rsidR="00DE0787">
              <w:rPr>
                <w:rFonts w:ascii="Malgun Gothic" w:eastAsia="Malgun Gothic" w:hAnsi="Malgun Gothic" w:cs="Malgun Gothic"/>
                <w:sz w:val="18"/>
                <w:szCs w:val="18"/>
                <w:lang w:val="en-US" w:eastAsia="ko-KR"/>
              </w:rPr>
              <w:br/>
            </w:r>
            <w:r w:rsidRPr="008A3E4A">
              <w:rPr>
                <w:rFonts w:ascii="Malgun Gothic" w:eastAsia="Malgun Gothic" w:hAnsi="Malgun Gothic" w:cs="Malgun Gothic"/>
                <w:sz w:val="18"/>
                <w:szCs w:val="18"/>
                <w:lang w:val="ko" w:eastAsia="ko-KR"/>
              </w:rPr>
              <w:t>기침 시 피를 토하는 것)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EA9D37E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  <w:bookmarkEnd w:id="0"/>
          </w:p>
        </w:tc>
        <w:tc>
          <w:tcPr>
            <w:tcW w:w="1183" w:type="dxa"/>
            <w:shd w:val="clear" w:color="auto" w:fill="B9E1D3"/>
            <w:vAlign w:val="center"/>
          </w:tcPr>
          <w:p w14:paraId="24234DDC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96EB687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75D4F6E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1BD0880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</w:tr>
      <w:tr w:rsidR="00CD5BD4" w:rsidRPr="00291C53" w14:paraId="22BB61D0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5B992744" w14:textId="77777777" w:rsidR="000E69B5" w:rsidRPr="00291C53" w:rsidRDefault="00712EB8" w:rsidP="00E22143">
            <w:pPr>
              <w:rPr>
                <w:rFonts w:ascii="Malgun Gothic" w:eastAsia="Malgun Gothic" w:hAnsi="Malgun Gothic"/>
                <w:b/>
                <w:bCs/>
                <w:szCs w:val="20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 w:eastAsia="ko-KR"/>
              </w:rPr>
              <w:t>폐암을 조기에 발견하는 것, 즉 치료 옵션이 더 많은 시기에 발견하는 것?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D844ECC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7CF9B95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2909B29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09D73CC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3703559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</w:tr>
      <w:tr w:rsidR="00CD5BD4" w:rsidRPr="00291C53" w14:paraId="1501A0BA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09A4312C" w14:textId="77777777" w:rsidR="008E47B7" w:rsidRPr="00291C53" w:rsidRDefault="00712EB8" w:rsidP="00E22143">
            <w:pPr>
              <w:rPr>
                <w:rFonts w:ascii="Malgun Gothic" w:eastAsia="Malgun Gothic" w:hAnsi="Malgun Gothic"/>
                <w:b/>
                <w:bCs/>
                <w:szCs w:val="20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 w:eastAsia="ko-KR"/>
              </w:rPr>
              <w:t>폐 건강에 대한 마음의 평화?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AFF18D5" w14:textId="77777777" w:rsidR="008E47B7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76897E5" w14:textId="77777777" w:rsidR="008E47B7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297F10C" w14:textId="77777777" w:rsidR="008E47B7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A0756CA" w14:textId="77777777" w:rsidR="008E47B7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6995FEC" w14:textId="77777777" w:rsidR="008E47B7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</w:tr>
      <w:tr w:rsidR="00CD5BD4" w:rsidRPr="00291C53" w14:paraId="480AADDD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7A7FB7B0" w14:textId="77777777" w:rsidR="000E69B5" w:rsidRPr="00291C53" w:rsidRDefault="00712EB8" w:rsidP="00E22143">
            <w:pPr>
              <w:rPr>
                <w:rFonts w:ascii="Malgun Gothic" w:eastAsia="Malgun Gothic" w:hAnsi="Malgun Gothic"/>
                <w:b/>
                <w:bCs/>
                <w:szCs w:val="20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 w:eastAsia="ko-KR"/>
              </w:rPr>
              <w:t>흡연 이력에 대해 논의하고 금연을 위한 지원을 받을 기회를 갖는 것?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0B6DD04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249A284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DEC8767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6137860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3FDBB63" w14:textId="77777777" w:rsidR="000E69B5" w:rsidRPr="00291C53" w:rsidRDefault="00712EB8" w:rsidP="000E69B5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</w:tr>
    </w:tbl>
    <w:p w14:paraId="5CBCDC83" w14:textId="77777777" w:rsidR="00AA5792" w:rsidRPr="008A3E4A" w:rsidRDefault="00AA5792" w:rsidP="008A3E4A">
      <w:pPr>
        <w:pStyle w:val="Heading3"/>
        <w:spacing w:before="0" w:after="0"/>
        <w:rPr>
          <w:rFonts w:ascii="Malgun Gothic" w:eastAsia="Malgun Gothic" w:hAnsi="Malgun Gothic"/>
          <w:sz w:val="12"/>
          <w:szCs w:val="12"/>
        </w:rPr>
        <w:sectPr w:rsidR="00AA5792" w:rsidRPr="008A3E4A" w:rsidSect="00AA5792">
          <w:footerReference w:type="default" r:id="rId18"/>
          <w:footerReference w:type="first" r:id="rId19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31A66F63" w14:textId="77777777" w:rsidR="00DE0787" w:rsidRDefault="00DE0787">
      <w:pPr>
        <w:spacing w:line="278" w:lineRule="auto"/>
        <w:rPr>
          <w:rFonts w:ascii="Malgun Gothic" w:eastAsia="Malgun Gothic" w:hAnsi="Malgun Gothic" w:cs="Malgun Gothic"/>
          <w:b/>
          <w:bCs/>
          <w:color w:val="002F5E"/>
          <w:sz w:val="24"/>
          <w:lang w:val="ko" w:eastAsia="ko-KR"/>
        </w:rPr>
      </w:pPr>
      <w:r>
        <w:rPr>
          <w:rFonts w:ascii="Malgun Gothic" w:eastAsia="Malgun Gothic" w:hAnsi="Malgun Gothic" w:cs="Malgun Gothic"/>
          <w:bCs/>
          <w:color w:val="002F5E"/>
          <w:lang w:val="ko" w:eastAsia="ko-KR"/>
        </w:rPr>
        <w:br w:type="page"/>
      </w:r>
    </w:p>
    <w:p w14:paraId="546476A3" w14:textId="13D01AF2" w:rsidR="00AA5792" w:rsidRPr="008A3E4A" w:rsidRDefault="00712EB8" w:rsidP="008A3E4A">
      <w:pPr>
        <w:pStyle w:val="Heading3"/>
        <w:spacing w:before="0"/>
        <w:rPr>
          <w:rFonts w:ascii="Malgun Gothic" w:eastAsia="Malgun Gothic" w:hAnsi="Malgun Gothic" w:cs="Malgun Gothic"/>
          <w:bCs/>
          <w:color w:val="002F5E"/>
          <w:szCs w:val="24"/>
          <w:lang w:val="ko" w:eastAsia="ko-KR"/>
        </w:rPr>
      </w:pPr>
      <w:r w:rsidRPr="00291C53">
        <w:rPr>
          <w:rFonts w:ascii="Malgun Gothic" w:eastAsia="Malgun Gothic" w:hAnsi="Malgun Gothic" w:cs="Malgun Gothic"/>
          <w:bCs/>
          <w:color w:val="002F5E"/>
          <w:szCs w:val="24"/>
          <w:lang w:val="ko" w:eastAsia="ko-KR"/>
        </w:rPr>
        <w:lastRenderedPageBreak/>
        <w:t>자신에게 물어보세요: 다음 사항에 대해 얼마나 우려하고 있나요:</w:t>
      </w:r>
    </w:p>
    <w:p w14:paraId="2D283E62" w14:textId="590BE8A7" w:rsidR="00811048" w:rsidRPr="00291C53" w:rsidRDefault="00712EB8" w:rsidP="008A3E4A">
      <w:pPr>
        <w:spacing w:after="120"/>
        <w:rPr>
          <w:rFonts w:ascii="Malgun Gothic" w:eastAsia="Malgun Gothic" w:hAnsi="Malgun Gothic"/>
          <w:szCs w:val="20"/>
          <w:lang w:val="en-GB" w:eastAsia="ko"/>
        </w:rPr>
        <w:sectPr w:rsidR="00811048" w:rsidRPr="00291C53" w:rsidSect="008A3E4A">
          <w:footerReference w:type="default" r:id="rId20"/>
          <w:footerReference w:type="first" r:id="rId21"/>
          <w:endnotePr>
            <w:numFmt w:val="decimal"/>
          </w:endnotePr>
          <w:type w:val="continuous"/>
          <w:pgSz w:w="11906" w:h="16838"/>
          <w:pgMar w:top="850" w:right="850" w:bottom="426" w:left="850" w:header="708" w:footer="425" w:gutter="0"/>
          <w:cols w:space="708"/>
          <w:formProt w:val="0"/>
          <w:docGrid w:linePitch="360"/>
        </w:sect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각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="004E55F3">
        <w:rPr>
          <w:rFonts w:ascii="Malgun Gothic" w:eastAsia="Malgun Gothic" w:hAnsi="Malgun Gothic" w:cs="Malgun Gothic" w:hint="eastAsia"/>
          <w:szCs w:val="20"/>
          <w:lang w:val="ko" w:eastAsia="ko-KR"/>
        </w:rPr>
        <w:t>질문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에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대해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얼마나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우려하는지에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따라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1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에서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5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까지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점수를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매겨주세요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>. 5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는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'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매우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우려함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>'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을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의미하고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="00DE0787">
        <w:rPr>
          <w:rFonts w:ascii="Malgun Gothic" w:eastAsia="Malgun Gothic" w:hAnsi="Malgun Gothic" w:cs="Malgun Gothic"/>
          <w:szCs w:val="20"/>
          <w:lang w:val="en-US" w:eastAsia="ko"/>
        </w:rPr>
        <w:br/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>1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은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'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우려하지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않음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>'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을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의미합니다</w:t>
      </w:r>
      <w:r w:rsidRPr="00291C53">
        <w:rPr>
          <w:rFonts w:ascii="Malgun Gothic" w:eastAsia="Malgun Gothic" w:hAnsi="Malgun Gothic" w:cs="Malgun Gothic"/>
          <w:szCs w:val="20"/>
          <w:lang w:val="ko" w:eastAsia="ko"/>
        </w:rPr>
        <w:t>.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CD5BD4" w:rsidRPr="00291C53" w14:paraId="5B4A0122" w14:textId="77777777" w:rsidTr="00FA57B1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7BEDF00B" w14:textId="4B022B5F" w:rsidR="00AA64B0" w:rsidRPr="00291C53" w:rsidRDefault="004E55F3" w:rsidP="00FA57B1">
            <w:pPr>
              <w:rPr>
                <w:rFonts w:ascii="Malgun Gothic" w:eastAsia="Malgun Gothic" w:hAnsi="Malgun Gothic"/>
                <w:b/>
                <w:bCs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Cs w:val="20"/>
                <w:lang w:val="ko" w:eastAsia="ko-KR"/>
              </w:rPr>
              <w:t>질문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21EC9E8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  <w:b/>
                <w:bCs/>
                <w:szCs w:val="20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5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234C97C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  <w:b/>
                <w:bCs/>
                <w:szCs w:val="20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E226BCB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  <w:b/>
                <w:bCs/>
                <w:szCs w:val="20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98E2B1A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  <w:b/>
                <w:bCs/>
                <w:szCs w:val="20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E1874EB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  <w:b/>
                <w:bCs/>
                <w:szCs w:val="20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1</w:t>
            </w:r>
          </w:p>
        </w:tc>
      </w:tr>
      <w:tr w:rsidR="00CD5BD4" w:rsidRPr="00291C53" w14:paraId="36E3BF48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411A642C" w14:textId="38E937A5" w:rsidR="00AA64B0" w:rsidRPr="00291C53" w:rsidRDefault="00712EB8" w:rsidP="00FA57B1">
            <w:pPr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 w:eastAsia="ko-KR"/>
              </w:rPr>
              <w:t xml:space="preserve">폐암 검진에 참여하는 것에 대해 </w:t>
            </w:r>
            <w:r w:rsidR="00DE0787">
              <w:rPr>
                <w:rFonts w:ascii="Malgun Gothic" w:eastAsia="Malgun Gothic" w:hAnsi="Malgun Gothic" w:cs="Malgun Gothic"/>
                <w:b/>
                <w:bCs/>
                <w:szCs w:val="20"/>
                <w:lang w:val="en-US" w:eastAsia="ko-KR"/>
              </w:rPr>
              <w:br/>
            </w: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 w:eastAsia="ko-KR"/>
              </w:rPr>
              <w:t>걱정되는 것?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C81B843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786B8BC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669C855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3373C06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9066F2B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</w:tr>
      <w:tr w:rsidR="00CD5BD4" w:rsidRPr="00291C53" w14:paraId="26547368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5A2DEDE5" w14:textId="77777777" w:rsidR="00AA64B0" w:rsidRPr="00291C53" w:rsidRDefault="00712EB8" w:rsidP="00FA57B1">
            <w:pPr>
              <w:rPr>
                <w:rFonts w:ascii="Malgun Gothic" w:eastAsia="Malgun Gothic" w:hAnsi="Malgun Gothic"/>
                <w:b/>
                <w:bCs/>
                <w:szCs w:val="20"/>
              </w:rPr>
            </w:pPr>
            <w:proofErr w:type="spellStart"/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방사선에</w:t>
            </w:r>
            <w:proofErr w:type="spellEnd"/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 xml:space="preserve"> </w:t>
            </w:r>
            <w:proofErr w:type="spellStart"/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>노출되는</w:t>
            </w:r>
            <w:proofErr w:type="spellEnd"/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/>
              </w:rPr>
              <w:t xml:space="preserve"> 것?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F0C41A2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43EBCB8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5DAA2A7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F9EC944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99C256B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</w:tr>
      <w:tr w:rsidR="00CD5BD4" w:rsidRPr="00291C53" w14:paraId="1C134EC6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10DC2816" w14:textId="77777777" w:rsidR="003E1B7C" w:rsidRPr="00291C53" w:rsidRDefault="00712EB8" w:rsidP="003E1B7C">
            <w:pPr>
              <w:rPr>
                <w:rFonts w:ascii="Malgun Gothic" w:eastAsia="Malgun Gothic" w:hAnsi="Malgun Gothic"/>
                <w:b/>
                <w:bCs/>
                <w:szCs w:val="20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 w:eastAsia="ko-KR"/>
              </w:rPr>
              <w:t>거짓 양성 결과가 나오는 것?</w:t>
            </w:r>
          </w:p>
          <w:p w14:paraId="68FA9C85" w14:textId="77777777" w:rsidR="00AA64B0" w:rsidRPr="008A3E4A" w:rsidRDefault="00712EB8" w:rsidP="002332D1">
            <w:pPr>
              <w:rPr>
                <w:rFonts w:ascii="Malgun Gothic" w:eastAsia="Malgun Gothic" w:hAnsi="Malgun Gothic"/>
                <w:b/>
                <w:bCs/>
                <w:sz w:val="18"/>
                <w:szCs w:val="18"/>
                <w:lang w:eastAsia="ko-KR"/>
              </w:rPr>
            </w:pPr>
            <w:r w:rsidRPr="008A3E4A">
              <w:rPr>
                <w:rFonts w:ascii="Malgun Gothic" w:eastAsia="Malgun Gothic" w:hAnsi="Malgun Gothic" w:cs="Malgun Gothic"/>
                <w:sz w:val="18"/>
                <w:szCs w:val="18"/>
                <w:lang w:val="ko" w:eastAsia="ko-KR"/>
              </w:rPr>
              <w:t>(즉, 검사 결과 암일 가능성이 있다고 나왔지만, 추가 검사에서는 암이 아니라고 나오는 경우)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15393EC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E5EBD5F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393AA13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2F05618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923C396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</w:tr>
      <w:tr w:rsidR="00CD5BD4" w:rsidRPr="00291C53" w14:paraId="7DF9339A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0EB7CFA1" w14:textId="0D9256DC" w:rsidR="00873374" w:rsidRPr="008A3E4A" w:rsidRDefault="00712EB8" w:rsidP="008A3E4A">
            <w:pPr>
              <w:rPr>
                <w:rFonts w:ascii="Malgun Gothic" w:eastAsia="Malgun Gothic" w:hAnsi="Malgun Gothic"/>
                <w:b/>
                <w:bCs/>
                <w:szCs w:val="20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b/>
                <w:bCs/>
                <w:szCs w:val="20"/>
                <w:lang w:val="ko" w:eastAsia="ko-KR"/>
              </w:rPr>
              <w:t>저선량 CT 검사에서 발견된 다른 소견을 조사하기 위한 다른 검사들?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CA51D71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5675C9B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9587703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1DA5342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FB8C20C" w14:textId="77777777" w:rsidR="00AA64B0" w:rsidRPr="00291C53" w:rsidRDefault="00712EB8" w:rsidP="00FA57B1">
            <w:pPr>
              <w:jc w:val="center"/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1C53">
              <w:rPr>
                <w:rFonts w:ascii="Malgun Gothic" w:eastAsia="Malgun Gothic" w:hAnsi="Malgun Gothic"/>
              </w:rPr>
              <w:instrText xml:space="preserve"> FORMCHECKBOX </w:instrText>
            </w:r>
            <w:r w:rsidRPr="00291C53">
              <w:rPr>
                <w:rFonts w:ascii="Malgun Gothic" w:eastAsia="Malgun Gothic" w:hAnsi="Malgun Gothic"/>
              </w:rPr>
            </w:r>
            <w:r w:rsidRPr="00291C53">
              <w:rPr>
                <w:rFonts w:ascii="Malgun Gothic" w:eastAsia="Malgun Gothic" w:hAnsi="Malgun Gothic"/>
              </w:rPr>
              <w:fldChar w:fldCharType="separate"/>
            </w:r>
            <w:r w:rsidRPr="00291C53">
              <w:rPr>
                <w:rFonts w:ascii="Malgun Gothic" w:eastAsia="Malgun Gothic" w:hAnsi="Malgun Gothic"/>
              </w:rPr>
              <w:fldChar w:fldCharType="end"/>
            </w:r>
          </w:p>
        </w:tc>
      </w:tr>
    </w:tbl>
    <w:p w14:paraId="5C3D94B4" w14:textId="77777777" w:rsidR="00AA5792" w:rsidRPr="00291C53" w:rsidRDefault="00AA5792" w:rsidP="00D17BDF">
      <w:pPr>
        <w:rPr>
          <w:rFonts w:ascii="Malgun Gothic" w:eastAsia="Malgun Gothic" w:hAnsi="Malgun Gothic"/>
        </w:rPr>
      </w:pPr>
    </w:p>
    <w:p w14:paraId="417E9DAC" w14:textId="3DD40122" w:rsidR="007509B4" w:rsidRPr="00291C53" w:rsidRDefault="007509B4" w:rsidP="007E6491">
      <w:pPr>
        <w:tabs>
          <w:tab w:val="left" w:pos="1710"/>
        </w:tabs>
        <w:rPr>
          <w:rFonts w:ascii="Malgun Gothic" w:eastAsia="Malgun Gothic" w:hAnsi="Malgun Gothic"/>
          <w:b/>
        </w:rPr>
        <w:sectPr w:rsidR="007509B4" w:rsidRPr="00291C53" w:rsidSect="00AA5792">
          <w:footerReference w:type="first" r:id="rId22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3173B8FC" w14:textId="77777777" w:rsidR="00DE0A3C" w:rsidRPr="00291C53" w:rsidRDefault="00712EB8" w:rsidP="00DE0A3C">
      <w:pPr>
        <w:pStyle w:val="Heading3"/>
        <w:rPr>
          <w:rFonts w:ascii="Malgun Gothic" w:eastAsia="Malgun Gothic" w:hAnsi="Malgun Gothic"/>
          <w:bCs/>
          <w:color w:val="002F5E"/>
          <w:szCs w:val="24"/>
          <w:lang w:eastAsia="ko-KR"/>
        </w:rPr>
      </w:pPr>
      <w:r w:rsidRPr="00291C53">
        <w:rPr>
          <w:rFonts w:ascii="Malgun Gothic" w:eastAsia="Malgun Gothic" w:hAnsi="Malgun Gothic" w:cs="Malgun Gothic"/>
          <w:bCs/>
          <w:color w:val="002F5E"/>
          <w:szCs w:val="24"/>
          <w:lang w:val="ko" w:eastAsia="ko-KR"/>
        </w:rPr>
        <w:t>위의 답변들을 살펴보세요</w:t>
      </w:r>
    </w:p>
    <w:p w14:paraId="3F8C6BCC" w14:textId="77777777" w:rsidR="004664E4" w:rsidRPr="00291C53" w:rsidRDefault="00712EB8" w:rsidP="00DE0A3C">
      <w:pPr>
        <w:rPr>
          <w:rFonts w:ascii="Malgun Gothic" w:eastAsia="Malgun Gothic" w:hAnsi="Malgun Gothic" w:cs="Malgun Gothic"/>
          <w:szCs w:val="20"/>
          <w:lang w:eastAsia="ko-KR"/>
        </w:rPr>
      </w:pPr>
      <w:r w:rsidRPr="00291C53">
        <w:rPr>
          <w:rFonts w:ascii="Malgun Gothic" w:eastAsia="Malgun Gothic" w:hAnsi="Malgun Gothic" w:cs="Malgun Gothic"/>
          <w:szCs w:val="20"/>
          <w:lang w:val="ko" w:eastAsia="ko-KR"/>
        </w:rPr>
        <w:t>대부분의 답변이 오른쪽에 있다면, 여러분은 검진을 받는 것에 찬성하는 것입니다. 대부분의 답변이 왼쪽에 있다면, 여러분은 검진을 받지 않는 것을 선호합니다.</w:t>
      </w:r>
    </w:p>
    <w:tbl>
      <w:tblPr>
        <w:tblW w:w="101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4100"/>
      </w:tblGrid>
      <w:tr w:rsidR="00291C53" w:rsidRPr="00291C53" w14:paraId="0466A65D" w14:textId="77777777" w:rsidTr="00F47789">
        <w:tc>
          <w:tcPr>
            <w:tcW w:w="6096" w:type="dxa"/>
          </w:tcPr>
          <w:p w14:paraId="42FE9762" w14:textId="77777777" w:rsidR="00291C53" w:rsidRPr="00291C53" w:rsidRDefault="00291C53" w:rsidP="00F47789">
            <w:pPr>
              <w:rPr>
                <w:rFonts w:ascii="Malgun Gothic" w:eastAsia="Malgun Gothic" w:hAnsi="Malgun Gothic"/>
                <w:lang w:eastAsia="ko-KR"/>
              </w:rPr>
            </w:pPr>
            <w:r w:rsidRPr="00291C53">
              <w:rPr>
                <w:rFonts w:ascii="Malgun Gothic" w:eastAsia="Malgun Gothic" w:hAnsi="Malgun Gothic"/>
                <w:noProof/>
              </w:rPr>
              <w:drawing>
                <wp:inline distT="0" distB="0" distL="0" distR="0" wp14:anchorId="7108FE5F" wp14:editId="01137262">
                  <wp:extent cx="1110419" cy="1113511"/>
                  <wp:effectExtent l="0" t="0" r="0" b="0"/>
                  <wp:docPr id="1955914972" name="image3.png" descr="국가 폐암 검진 프로그램에 대한 자세한 정보를 보려면 QR 코드를 스캔하세요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914972" name="image3.png" descr="국가 폐암 검진 프로그램에 대한 자세한 정보를 보려면 QR 코드를 스캔하세요.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1C53">
              <w:rPr>
                <w:rFonts w:ascii="Malgun Gothic" w:eastAsia="Malgun Gothic" w:hAnsi="Malgun Gothic"/>
                <w:lang w:eastAsia="ko-KR"/>
              </w:rPr>
              <w:t xml:space="preserve"> </w:t>
            </w:r>
          </w:p>
          <w:p w14:paraId="3C02748D" w14:textId="77777777" w:rsidR="00291C53" w:rsidRPr="00291C53" w:rsidRDefault="00291C53" w:rsidP="00F47789">
            <w:pPr>
              <w:rPr>
                <w:rFonts w:ascii="Malgun Gothic" w:eastAsia="Malgun Gothic" w:hAnsi="Malgun Gothic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lang w:val="ko" w:eastAsia="ko-KR"/>
              </w:rPr>
              <w:t xml:space="preserve">국가 폐암 검진 프로그램에 대한 자세한 정보: </w:t>
            </w:r>
            <w:hyperlink r:id="rId24">
              <w:r w:rsidRPr="00291C53">
                <w:rPr>
                  <w:rFonts w:ascii="Malgun Gothic" w:eastAsia="Malgun Gothic" w:hAnsi="Malgun Gothic" w:cs="Malgun Gothic"/>
                  <w:b/>
                  <w:bCs/>
                  <w:color w:val="00708B"/>
                  <w:u w:val="single"/>
                  <w:lang w:val="ko" w:eastAsia="ko-KR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453E18EB" w14:textId="77777777" w:rsidR="00291C53" w:rsidRPr="00291C53" w:rsidRDefault="00291C53" w:rsidP="00F47789">
            <w:pPr>
              <w:rPr>
                <w:rFonts w:ascii="Malgun Gothic" w:eastAsia="Malgun Gothic" w:hAnsi="Malgun Gothic"/>
              </w:rPr>
            </w:pPr>
            <w:r w:rsidRPr="00291C53">
              <w:rPr>
                <w:rFonts w:ascii="Malgun Gothic" w:eastAsia="Malgun Gothic" w:hAnsi="Malgun Gothic"/>
                <w:noProof/>
              </w:rPr>
              <mc:AlternateContent>
                <mc:Choice Requires="wpg">
                  <w:drawing>
                    <wp:inline distT="0" distB="0" distL="0" distR="0" wp14:anchorId="6217D46B" wp14:editId="647509D3">
                      <wp:extent cx="1470660" cy="1104900"/>
                      <wp:effectExtent l="0" t="0" r="0" b="0"/>
                      <wp:docPr id="132701894" name="Group 132701894" descr="금연 상담 전화 (Quitline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4610650" y="3227550"/>
                                <a:chExt cx="1470700" cy="1104900"/>
                              </a:xfrm>
                            </wpg:grpSpPr>
                            <wpg:grpSp>
                              <wpg:cNvPr id="864576901" name="Group 864576901"/>
                              <wpg:cNvGrpSpPr/>
                              <wpg:grpSpPr>
                                <a:xfrm>
                                  <a:off x="4610670" y="3227550"/>
                                  <a:ext cx="1470660" cy="1104900"/>
                                  <a:chOff x="0" y="0"/>
                                  <a:chExt cx="2138680" cy="1494155"/>
                                </a:xfrm>
                              </wpg:grpSpPr>
                              <wps:wsp>
                                <wps:cNvPr id="1316199459" name="Rectangle 1316199459" descr="금연 상담 전화 (Quitline) 137848"/>
                                <wps:cNvSpPr/>
                                <wps:spPr>
                                  <a:xfrm>
                                    <a:off x="0" y="0"/>
                                    <a:ext cx="2138675" cy="1494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516277" w14:textId="77777777" w:rsidR="00291C53" w:rsidRDefault="00291C53" w:rsidP="00291C53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234958377" name="Freeform: Shape 561069259"/>
                                <wps:cNvSpPr/>
                                <wps:spPr>
                                  <a:xfrm>
                                    <a:off x="0" y="0"/>
                                    <a:ext cx="2138680" cy="149415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38680" h="1494155">
                                        <a:moveTo>
                                          <a:pt x="1418399" y="0"/>
                                        </a:moveTo>
                                        <a:lnTo>
                                          <a:pt x="179997" y="0"/>
                                        </a:lnTo>
                                        <a:lnTo>
                                          <a:pt x="132144" y="6430"/>
                                        </a:lnTo>
                                        <a:lnTo>
                                          <a:pt x="89146" y="24576"/>
                                        </a:lnTo>
                                        <a:lnTo>
                                          <a:pt x="52717" y="52722"/>
                                        </a:lnTo>
                                        <a:lnTo>
                                          <a:pt x="24573" y="89152"/>
                                        </a:lnTo>
                                        <a:lnTo>
                                          <a:pt x="6429" y="132149"/>
                                        </a:lnTo>
                                        <a:lnTo>
                                          <a:pt x="0" y="179997"/>
                                        </a:lnTo>
                                        <a:lnTo>
                                          <a:pt x="0" y="1314005"/>
                                        </a:lnTo>
                                        <a:lnTo>
                                          <a:pt x="6429" y="1361853"/>
                                        </a:lnTo>
                                        <a:lnTo>
                                          <a:pt x="24573" y="1404850"/>
                                        </a:lnTo>
                                        <a:lnTo>
                                          <a:pt x="52717" y="1441280"/>
                                        </a:lnTo>
                                        <a:lnTo>
                                          <a:pt x="89146" y="1469426"/>
                                        </a:lnTo>
                                        <a:lnTo>
                                          <a:pt x="132144" y="1487572"/>
                                        </a:lnTo>
                                        <a:lnTo>
                                          <a:pt x="179997" y="1494002"/>
                                        </a:lnTo>
                                        <a:lnTo>
                                          <a:pt x="1958390" y="1494002"/>
                                        </a:lnTo>
                                        <a:lnTo>
                                          <a:pt x="2006244" y="1487572"/>
                                        </a:lnTo>
                                        <a:lnTo>
                                          <a:pt x="2049244" y="1469426"/>
                                        </a:lnTo>
                                        <a:lnTo>
                                          <a:pt x="2085676" y="1441280"/>
                                        </a:lnTo>
                                        <a:lnTo>
                                          <a:pt x="2113823" y="1404850"/>
                                        </a:lnTo>
                                        <a:lnTo>
                                          <a:pt x="2131970" y="1361853"/>
                                        </a:lnTo>
                                        <a:lnTo>
                                          <a:pt x="2138400" y="1314005"/>
                                        </a:lnTo>
                                        <a:lnTo>
                                          <a:pt x="2138400" y="720001"/>
                                        </a:lnTo>
                                        <a:lnTo>
                                          <a:pt x="2136869" y="672660"/>
                                        </a:lnTo>
                                        <a:lnTo>
                                          <a:pt x="2132337" y="626137"/>
                                        </a:lnTo>
                                        <a:lnTo>
                                          <a:pt x="2124901" y="580527"/>
                                        </a:lnTo>
                                        <a:lnTo>
                                          <a:pt x="2114655" y="535924"/>
                                        </a:lnTo>
                                        <a:lnTo>
                                          <a:pt x="2101693" y="492423"/>
                                        </a:lnTo>
                                        <a:lnTo>
                                          <a:pt x="2086111" y="450120"/>
                                        </a:lnTo>
                                        <a:lnTo>
                                          <a:pt x="2068004" y="409108"/>
                                        </a:lnTo>
                                        <a:lnTo>
                                          <a:pt x="2047467" y="369484"/>
                                        </a:lnTo>
                                        <a:lnTo>
                                          <a:pt x="2024593" y="331341"/>
                                        </a:lnTo>
                                        <a:lnTo>
                                          <a:pt x="1999479" y="294776"/>
                                        </a:lnTo>
                                        <a:lnTo>
                                          <a:pt x="1972219" y="259881"/>
                                        </a:lnTo>
                                        <a:lnTo>
                                          <a:pt x="1942908" y="226753"/>
                                        </a:lnTo>
                                        <a:lnTo>
                                          <a:pt x="1911641" y="195487"/>
                                        </a:lnTo>
                                        <a:lnTo>
                                          <a:pt x="1878513" y="166176"/>
                                        </a:lnTo>
                                        <a:lnTo>
                                          <a:pt x="1843619" y="138917"/>
                                        </a:lnTo>
                                        <a:lnTo>
                                          <a:pt x="1807053" y="113803"/>
                                        </a:lnTo>
                                        <a:lnTo>
                                          <a:pt x="1768910" y="90930"/>
                                        </a:lnTo>
                                        <a:lnTo>
                                          <a:pt x="1729286" y="70393"/>
                                        </a:lnTo>
                                        <a:lnTo>
                                          <a:pt x="1688275" y="52287"/>
                                        </a:lnTo>
                                        <a:lnTo>
                                          <a:pt x="1645972" y="36705"/>
                                        </a:lnTo>
                                        <a:lnTo>
                                          <a:pt x="1602472" y="23744"/>
                                        </a:lnTo>
                                        <a:lnTo>
                                          <a:pt x="1557870" y="13498"/>
                                        </a:lnTo>
                                        <a:lnTo>
                                          <a:pt x="1512260" y="6062"/>
                                        </a:lnTo>
                                        <a:lnTo>
                                          <a:pt x="1465738" y="1531"/>
                                        </a:lnTo>
                                        <a:lnTo>
                                          <a:pt x="14183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F2F2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pic:pic xmlns:pic="http://schemas.openxmlformats.org/drawingml/2006/picture">
                                <pic:nvPicPr>
                                  <pic:cNvPr id="112452136" name="Shape 5"/>
                                  <pic:cNvPicPr/>
                                </pic:nvPicPr>
                                <pic:blipFill>
                                  <a:blip r:embed="rId25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88567" y="465192"/>
                                    <a:ext cx="77016" cy="81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077944584" name="Shape 6"/>
                                  <pic:cNvPicPr/>
                                </pic:nvPicPr>
                                <pic:blipFill>
                                  <a:blip r:embed="rId26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0418" y="227187"/>
                                    <a:ext cx="365419" cy="25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01229976" name="Freeform: Shape 1146084480"/>
                                <wps:cNvSpPr/>
                                <wps:spPr>
                                  <a:xfrm>
                                    <a:off x="873605" y="221659"/>
                                    <a:ext cx="55880" cy="255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5880" h="255270">
                                        <a:moveTo>
                                          <a:pt x="55854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54723"/>
                                        </a:lnTo>
                                        <a:lnTo>
                                          <a:pt x="55854" y="254723"/>
                                        </a:lnTo>
                                        <a:lnTo>
                                          <a:pt x="5585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C7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pic:pic xmlns:pic="http://schemas.openxmlformats.org/drawingml/2006/picture">
                                <pic:nvPicPr>
                                  <pic:cNvPr id="1426721553" name="Shape 8"/>
                                  <pic:cNvPicPr/>
                                </pic:nvPicPr>
                                <pic:blipFill>
                                  <a:blip r:embed="rId27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47498" y="227187"/>
                                    <a:ext cx="474630" cy="2549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62366783" name="Shape 9"/>
                                  <pic:cNvPicPr/>
                                </pic:nvPicPr>
                                <pic:blipFill>
                                  <a:blip r:embed="rId28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14770" y="550764"/>
                                    <a:ext cx="274589" cy="2353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810561111" name="Freeform: Shape 1989172163"/>
                                <wps:cNvSpPr/>
                                <wps:spPr>
                                  <a:xfrm>
                                    <a:off x="204226" y="220275"/>
                                    <a:ext cx="1139190" cy="56769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39190" h="567690">
                                        <a:moveTo>
                                          <a:pt x="265684" y="130606"/>
                                        </a:moveTo>
                                        <a:lnTo>
                                          <a:pt x="258572" y="89001"/>
                                        </a:lnTo>
                                        <a:lnTo>
                                          <a:pt x="239534" y="52997"/>
                                        </a:lnTo>
                                        <a:lnTo>
                                          <a:pt x="210731" y="24714"/>
                                        </a:lnTo>
                                        <a:lnTo>
                                          <a:pt x="174371" y="6337"/>
                                        </a:lnTo>
                                        <a:lnTo>
                                          <a:pt x="132651" y="0"/>
                                        </a:lnTo>
                                        <a:lnTo>
                                          <a:pt x="120840" y="546"/>
                                        </a:lnTo>
                                        <a:lnTo>
                                          <a:pt x="109829" y="2032"/>
                                        </a:lnTo>
                                        <a:lnTo>
                                          <a:pt x="99199" y="4533"/>
                                        </a:lnTo>
                                        <a:lnTo>
                                          <a:pt x="88506" y="8178"/>
                                        </a:lnTo>
                                        <a:lnTo>
                                          <a:pt x="123050" y="65786"/>
                                        </a:lnTo>
                                        <a:lnTo>
                                          <a:pt x="129946" y="64211"/>
                                        </a:lnTo>
                                        <a:lnTo>
                                          <a:pt x="135775" y="64084"/>
                                        </a:lnTo>
                                        <a:lnTo>
                                          <a:pt x="142824" y="66179"/>
                                        </a:lnTo>
                                        <a:lnTo>
                                          <a:pt x="75209" y="170243"/>
                                        </a:lnTo>
                                        <a:lnTo>
                                          <a:pt x="71069" y="162331"/>
                                        </a:lnTo>
                                        <a:lnTo>
                                          <a:pt x="68287" y="154533"/>
                                        </a:lnTo>
                                        <a:lnTo>
                                          <a:pt x="66598" y="146265"/>
                                        </a:lnTo>
                                        <a:lnTo>
                                          <a:pt x="65989" y="137375"/>
                                        </a:lnTo>
                                        <a:lnTo>
                                          <a:pt x="66751" y="125984"/>
                                        </a:lnTo>
                                        <a:lnTo>
                                          <a:pt x="69240" y="115430"/>
                                        </a:lnTo>
                                        <a:lnTo>
                                          <a:pt x="73444" y="105664"/>
                                        </a:lnTo>
                                        <a:lnTo>
                                          <a:pt x="79476" y="96507"/>
                                        </a:lnTo>
                                        <a:lnTo>
                                          <a:pt x="43357" y="35699"/>
                                        </a:lnTo>
                                        <a:lnTo>
                                          <a:pt x="24638" y="56362"/>
                                        </a:lnTo>
                                        <a:lnTo>
                                          <a:pt x="10972" y="81000"/>
                                        </a:lnTo>
                                        <a:lnTo>
                                          <a:pt x="2654" y="108597"/>
                                        </a:lnTo>
                                        <a:lnTo>
                                          <a:pt x="0" y="138137"/>
                                        </a:lnTo>
                                        <a:lnTo>
                                          <a:pt x="7112" y="179730"/>
                                        </a:lnTo>
                                        <a:lnTo>
                                          <a:pt x="26174" y="215747"/>
                                        </a:lnTo>
                                        <a:lnTo>
                                          <a:pt x="54978" y="244005"/>
                                        </a:lnTo>
                                        <a:lnTo>
                                          <a:pt x="91338" y="262369"/>
                                        </a:lnTo>
                                        <a:lnTo>
                                          <a:pt x="133070" y="268693"/>
                                        </a:lnTo>
                                        <a:lnTo>
                                          <a:pt x="144881" y="268135"/>
                                        </a:lnTo>
                                        <a:lnTo>
                                          <a:pt x="155892" y="266649"/>
                                        </a:lnTo>
                                        <a:lnTo>
                                          <a:pt x="166535" y="264134"/>
                                        </a:lnTo>
                                        <a:lnTo>
                                          <a:pt x="177228" y="260489"/>
                                        </a:lnTo>
                                        <a:lnTo>
                                          <a:pt x="142633" y="202869"/>
                                        </a:lnTo>
                                        <a:lnTo>
                                          <a:pt x="138950" y="203822"/>
                                        </a:lnTo>
                                        <a:lnTo>
                                          <a:pt x="127368" y="203669"/>
                                        </a:lnTo>
                                        <a:lnTo>
                                          <a:pt x="121297" y="202158"/>
                                        </a:lnTo>
                                        <a:lnTo>
                                          <a:pt x="189534" y="97116"/>
                                        </a:lnTo>
                                        <a:lnTo>
                                          <a:pt x="190741" y="98894"/>
                                        </a:lnTo>
                                        <a:lnTo>
                                          <a:pt x="194627" y="106387"/>
                                        </a:lnTo>
                                        <a:lnTo>
                                          <a:pt x="197396" y="114185"/>
                                        </a:lnTo>
                                        <a:lnTo>
                                          <a:pt x="199085" y="122453"/>
                                        </a:lnTo>
                                        <a:lnTo>
                                          <a:pt x="199694" y="131343"/>
                                        </a:lnTo>
                                        <a:lnTo>
                                          <a:pt x="198932" y="142735"/>
                                        </a:lnTo>
                                        <a:lnTo>
                                          <a:pt x="196430" y="153289"/>
                                        </a:lnTo>
                                        <a:lnTo>
                                          <a:pt x="192227" y="163055"/>
                                        </a:lnTo>
                                        <a:lnTo>
                                          <a:pt x="186207" y="172224"/>
                                        </a:lnTo>
                                        <a:lnTo>
                                          <a:pt x="222288" y="233032"/>
                                        </a:lnTo>
                                        <a:lnTo>
                                          <a:pt x="241007" y="212382"/>
                                        </a:lnTo>
                                        <a:lnTo>
                                          <a:pt x="254698" y="187744"/>
                                        </a:lnTo>
                                        <a:lnTo>
                                          <a:pt x="263017" y="160147"/>
                                        </a:lnTo>
                                        <a:lnTo>
                                          <a:pt x="265684" y="130606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605815" y="336651"/>
                                        </a:moveTo>
                                        <a:lnTo>
                                          <a:pt x="433806" y="336651"/>
                                        </a:lnTo>
                                        <a:lnTo>
                                          <a:pt x="433806" y="387057"/>
                                        </a:lnTo>
                                        <a:lnTo>
                                          <a:pt x="528942" y="387057"/>
                                        </a:lnTo>
                                        <a:lnTo>
                                          <a:pt x="444195" y="559689"/>
                                        </a:lnTo>
                                        <a:lnTo>
                                          <a:pt x="507834" y="559689"/>
                                        </a:lnTo>
                                        <a:lnTo>
                                          <a:pt x="605815" y="347357"/>
                                        </a:lnTo>
                                        <a:lnTo>
                                          <a:pt x="605815" y="336651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766127" y="500519"/>
                                        </a:moveTo>
                                        <a:lnTo>
                                          <a:pt x="763028" y="480504"/>
                                        </a:lnTo>
                                        <a:lnTo>
                                          <a:pt x="755205" y="465721"/>
                                        </a:lnTo>
                                        <a:lnTo>
                                          <a:pt x="754303" y="464007"/>
                                        </a:lnTo>
                                        <a:lnTo>
                                          <a:pt x="740727" y="451294"/>
                                        </a:lnTo>
                                        <a:lnTo>
                                          <a:pt x="723125" y="442607"/>
                                        </a:lnTo>
                                        <a:lnTo>
                                          <a:pt x="723125" y="442023"/>
                                        </a:lnTo>
                                        <a:lnTo>
                                          <a:pt x="754684" y="408762"/>
                                        </a:lnTo>
                                        <a:lnTo>
                                          <a:pt x="757237" y="392010"/>
                                        </a:lnTo>
                                        <a:lnTo>
                                          <a:pt x="751954" y="368922"/>
                                        </a:lnTo>
                                        <a:lnTo>
                                          <a:pt x="750925" y="364426"/>
                                        </a:lnTo>
                                        <a:lnTo>
                                          <a:pt x="734263" y="344792"/>
                                        </a:lnTo>
                                        <a:lnTo>
                                          <a:pt x="710666" y="333044"/>
                                        </a:lnTo>
                                        <a:lnTo>
                                          <a:pt x="709371" y="332867"/>
                                        </a:lnTo>
                                        <a:lnTo>
                                          <a:pt x="709371" y="493204"/>
                                        </a:lnTo>
                                        <a:lnTo>
                                          <a:pt x="707351" y="503707"/>
                                        </a:lnTo>
                                        <a:lnTo>
                                          <a:pt x="701840" y="512254"/>
                                        </a:lnTo>
                                        <a:lnTo>
                                          <a:pt x="693635" y="518007"/>
                                        </a:lnTo>
                                        <a:lnTo>
                                          <a:pt x="683552" y="520115"/>
                                        </a:lnTo>
                                        <a:lnTo>
                                          <a:pt x="673468" y="518007"/>
                                        </a:lnTo>
                                        <a:lnTo>
                                          <a:pt x="665264" y="512254"/>
                                        </a:lnTo>
                                        <a:lnTo>
                                          <a:pt x="659752" y="503707"/>
                                        </a:lnTo>
                                        <a:lnTo>
                                          <a:pt x="657745" y="493204"/>
                                        </a:lnTo>
                                        <a:lnTo>
                                          <a:pt x="659752" y="482498"/>
                                        </a:lnTo>
                                        <a:lnTo>
                                          <a:pt x="665264" y="473760"/>
                                        </a:lnTo>
                                        <a:lnTo>
                                          <a:pt x="673468" y="467880"/>
                                        </a:lnTo>
                                        <a:lnTo>
                                          <a:pt x="683552" y="465721"/>
                                        </a:lnTo>
                                        <a:lnTo>
                                          <a:pt x="693635" y="467880"/>
                                        </a:lnTo>
                                        <a:lnTo>
                                          <a:pt x="701840" y="473760"/>
                                        </a:lnTo>
                                        <a:lnTo>
                                          <a:pt x="707351" y="482498"/>
                                        </a:lnTo>
                                        <a:lnTo>
                                          <a:pt x="709371" y="493204"/>
                                        </a:lnTo>
                                        <a:lnTo>
                                          <a:pt x="709371" y="332867"/>
                                        </a:lnTo>
                                        <a:lnTo>
                                          <a:pt x="707351" y="332574"/>
                                        </a:lnTo>
                                        <a:lnTo>
                                          <a:pt x="707351" y="393776"/>
                                        </a:lnTo>
                                        <a:lnTo>
                                          <a:pt x="705485" y="403466"/>
                                        </a:lnTo>
                                        <a:lnTo>
                                          <a:pt x="700392" y="411365"/>
                                        </a:lnTo>
                                        <a:lnTo>
                                          <a:pt x="692835" y="416687"/>
                                        </a:lnTo>
                                        <a:lnTo>
                                          <a:pt x="683552" y="418630"/>
                                        </a:lnTo>
                                        <a:lnTo>
                                          <a:pt x="674268" y="416687"/>
                                        </a:lnTo>
                                        <a:lnTo>
                                          <a:pt x="666699" y="411365"/>
                                        </a:lnTo>
                                        <a:lnTo>
                                          <a:pt x="661606" y="403466"/>
                                        </a:lnTo>
                                        <a:lnTo>
                                          <a:pt x="659752" y="393776"/>
                                        </a:lnTo>
                                        <a:lnTo>
                                          <a:pt x="661606" y="384098"/>
                                        </a:lnTo>
                                        <a:lnTo>
                                          <a:pt x="666699" y="376199"/>
                                        </a:lnTo>
                                        <a:lnTo>
                                          <a:pt x="674268" y="370878"/>
                                        </a:lnTo>
                                        <a:lnTo>
                                          <a:pt x="683552" y="368922"/>
                                        </a:lnTo>
                                        <a:lnTo>
                                          <a:pt x="692835" y="370878"/>
                                        </a:lnTo>
                                        <a:lnTo>
                                          <a:pt x="700392" y="376199"/>
                                        </a:lnTo>
                                        <a:lnTo>
                                          <a:pt x="705485" y="384098"/>
                                        </a:lnTo>
                                        <a:lnTo>
                                          <a:pt x="707351" y="393776"/>
                                        </a:lnTo>
                                        <a:lnTo>
                                          <a:pt x="707351" y="332574"/>
                                        </a:lnTo>
                                        <a:lnTo>
                                          <a:pt x="656424" y="333044"/>
                                        </a:lnTo>
                                        <a:lnTo>
                                          <a:pt x="616165" y="364426"/>
                                        </a:lnTo>
                                        <a:lnTo>
                                          <a:pt x="609854" y="392010"/>
                                        </a:lnTo>
                                        <a:lnTo>
                                          <a:pt x="612394" y="408762"/>
                                        </a:lnTo>
                                        <a:lnTo>
                                          <a:pt x="619493" y="423278"/>
                                        </a:lnTo>
                                        <a:lnTo>
                                          <a:pt x="630301" y="434670"/>
                                        </a:lnTo>
                                        <a:lnTo>
                                          <a:pt x="643978" y="442023"/>
                                        </a:lnTo>
                                        <a:lnTo>
                                          <a:pt x="643978" y="442607"/>
                                        </a:lnTo>
                                        <a:lnTo>
                                          <a:pt x="626364" y="451294"/>
                                        </a:lnTo>
                                        <a:lnTo>
                                          <a:pt x="612787" y="464007"/>
                                        </a:lnTo>
                                        <a:lnTo>
                                          <a:pt x="604050" y="480504"/>
                                        </a:lnTo>
                                        <a:lnTo>
                                          <a:pt x="600964" y="500519"/>
                                        </a:lnTo>
                                        <a:lnTo>
                                          <a:pt x="608622" y="530186"/>
                                        </a:lnTo>
                                        <a:lnTo>
                                          <a:pt x="628281" y="550964"/>
                                        </a:lnTo>
                                        <a:lnTo>
                                          <a:pt x="654913" y="563206"/>
                                        </a:lnTo>
                                        <a:lnTo>
                                          <a:pt x="683552" y="567207"/>
                                        </a:lnTo>
                                        <a:lnTo>
                                          <a:pt x="712177" y="563206"/>
                                        </a:lnTo>
                                        <a:lnTo>
                                          <a:pt x="738809" y="550964"/>
                                        </a:lnTo>
                                        <a:lnTo>
                                          <a:pt x="758456" y="530186"/>
                                        </a:lnTo>
                                        <a:lnTo>
                                          <a:pt x="761060" y="520115"/>
                                        </a:lnTo>
                                        <a:lnTo>
                                          <a:pt x="766127" y="500519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963739" y="468947"/>
                                        </a:moveTo>
                                        <a:lnTo>
                                          <a:pt x="937666" y="468947"/>
                                        </a:lnTo>
                                        <a:lnTo>
                                          <a:pt x="937666" y="384136"/>
                                        </a:lnTo>
                                        <a:lnTo>
                                          <a:pt x="937666" y="337921"/>
                                        </a:lnTo>
                                        <a:lnTo>
                                          <a:pt x="885482" y="337921"/>
                                        </a:lnTo>
                                        <a:lnTo>
                                          <a:pt x="885482" y="384136"/>
                                        </a:lnTo>
                                        <a:lnTo>
                                          <a:pt x="885482" y="468947"/>
                                        </a:lnTo>
                                        <a:lnTo>
                                          <a:pt x="834453" y="468947"/>
                                        </a:lnTo>
                                        <a:lnTo>
                                          <a:pt x="884897" y="384136"/>
                                        </a:lnTo>
                                        <a:lnTo>
                                          <a:pt x="885482" y="384136"/>
                                        </a:lnTo>
                                        <a:lnTo>
                                          <a:pt x="885482" y="337921"/>
                                        </a:lnTo>
                                        <a:lnTo>
                                          <a:pt x="863981" y="337921"/>
                                        </a:lnTo>
                                        <a:lnTo>
                                          <a:pt x="780554" y="476250"/>
                                        </a:lnTo>
                                        <a:lnTo>
                                          <a:pt x="780554" y="512826"/>
                                        </a:lnTo>
                                        <a:lnTo>
                                          <a:pt x="885482" y="512826"/>
                                        </a:lnTo>
                                        <a:lnTo>
                                          <a:pt x="885482" y="558431"/>
                                        </a:lnTo>
                                        <a:lnTo>
                                          <a:pt x="937666" y="558431"/>
                                        </a:lnTo>
                                        <a:lnTo>
                                          <a:pt x="937666" y="512826"/>
                                        </a:lnTo>
                                        <a:lnTo>
                                          <a:pt x="963739" y="512826"/>
                                        </a:lnTo>
                                        <a:lnTo>
                                          <a:pt x="963739" y="468947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1139012" y="500519"/>
                                        </a:moveTo>
                                        <a:lnTo>
                                          <a:pt x="1127188" y="464007"/>
                                        </a:lnTo>
                                        <a:lnTo>
                                          <a:pt x="1096010" y="442607"/>
                                        </a:lnTo>
                                        <a:lnTo>
                                          <a:pt x="1096010" y="442023"/>
                                        </a:lnTo>
                                        <a:lnTo>
                                          <a:pt x="1127582" y="408762"/>
                                        </a:lnTo>
                                        <a:lnTo>
                                          <a:pt x="1130122" y="392010"/>
                                        </a:lnTo>
                                        <a:lnTo>
                                          <a:pt x="1124839" y="368922"/>
                                        </a:lnTo>
                                        <a:lnTo>
                                          <a:pt x="1123810" y="364426"/>
                                        </a:lnTo>
                                        <a:lnTo>
                                          <a:pt x="1107160" y="344792"/>
                                        </a:lnTo>
                                        <a:lnTo>
                                          <a:pt x="1083564" y="333044"/>
                                        </a:lnTo>
                                        <a:lnTo>
                                          <a:pt x="1082243" y="332867"/>
                                        </a:lnTo>
                                        <a:lnTo>
                                          <a:pt x="1082243" y="493204"/>
                                        </a:lnTo>
                                        <a:lnTo>
                                          <a:pt x="1080236" y="503707"/>
                                        </a:lnTo>
                                        <a:lnTo>
                                          <a:pt x="1074724" y="512254"/>
                                        </a:lnTo>
                                        <a:lnTo>
                                          <a:pt x="1066533" y="518007"/>
                                        </a:lnTo>
                                        <a:lnTo>
                                          <a:pt x="1056449" y="520115"/>
                                        </a:lnTo>
                                        <a:lnTo>
                                          <a:pt x="1046378" y="518007"/>
                                        </a:lnTo>
                                        <a:lnTo>
                                          <a:pt x="1038186" y="512254"/>
                                        </a:lnTo>
                                        <a:lnTo>
                                          <a:pt x="1032675" y="503707"/>
                                        </a:lnTo>
                                        <a:lnTo>
                                          <a:pt x="1030655" y="493204"/>
                                        </a:lnTo>
                                        <a:lnTo>
                                          <a:pt x="1032675" y="482498"/>
                                        </a:lnTo>
                                        <a:lnTo>
                                          <a:pt x="1038186" y="473760"/>
                                        </a:lnTo>
                                        <a:lnTo>
                                          <a:pt x="1046378" y="467880"/>
                                        </a:lnTo>
                                        <a:lnTo>
                                          <a:pt x="1056449" y="465721"/>
                                        </a:lnTo>
                                        <a:lnTo>
                                          <a:pt x="1066533" y="467880"/>
                                        </a:lnTo>
                                        <a:lnTo>
                                          <a:pt x="1074724" y="473760"/>
                                        </a:lnTo>
                                        <a:lnTo>
                                          <a:pt x="1080236" y="482498"/>
                                        </a:lnTo>
                                        <a:lnTo>
                                          <a:pt x="1082243" y="493204"/>
                                        </a:lnTo>
                                        <a:lnTo>
                                          <a:pt x="1082243" y="332867"/>
                                        </a:lnTo>
                                        <a:lnTo>
                                          <a:pt x="1080249" y="332574"/>
                                        </a:lnTo>
                                        <a:lnTo>
                                          <a:pt x="1080249" y="393776"/>
                                        </a:lnTo>
                                        <a:lnTo>
                                          <a:pt x="1078395" y="403466"/>
                                        </a:lnTo>
                                        <a:lnTo>
                                          <a:pt x="1073302" y="411365"/>
                                        </a:lnTo>
                                        <a:lnTo>
                                          <a:pt x="1065745" y="416687"/>
                                        </a:lnTo>
                                        <a:lnTo>
                                          <a:pt x="1056449" y="418630"/>
                                        </a:lnTo>
                                        <a:lnTo>
                                          <a:pt x="1047178" y="416687"/>
                                        </a:lnTo>
                                        <a:lnTo>
                                          <a:pt x="1039609" y="411365"/>
                                        </a:lnTo>
                                        <a:lnTo>
                                          <a:pt x="1034529" y="403466"/>
                                        </a:lnTo>
                                        <a:lnTo>
                                          <a:pt x="1032662" y="393776"/>
                                        </a:lnTo>
                                        <a:lnTo>
                                          <a:pt x="1034529" y="384098"/>
                                        </a:lnTo>
                                        <a:lnTo>
                                          <a:pt x="1039609" y="376199"/>
                                        </a:lnTo>
                                        <a:lnTo>
                                          <a:pt x="1047178" y="370878"/>
                                        </a:lnTo>
                                        <a:lnTo>
                                          <a:pt x="1056449" y="368922"/>
                                        </a:lnTo>
                                        <a:lnTo>
                                          <a:pt x="1065745" y="370878"/>
                                        </a:lnTo>
                                        <a:lnTo>
                                          <a:pt x="1073302" y="376199"/>
                                        </a:lnTo>
                                        <a:lnTo>
                                          <a:pt x="1078395" y="384098"/>
                                        </a:lnTo>
                                        <a:lnTo>
                                          <a:pt x="1080249" y="393776"/>
                                        </a:lnTo>
                                        <a:lnTo>
                                          <a:pt x="1080249" y="332574"/>
                                        </a:lnTo>
                                        <a:lnTo>
                                          <a:pt x="1029347" y="333044"/>
                                        </a:lnTo>
                                        <a:lnTo>
                                          <a:pt x="989101" y="364426"/>
                                        </a:lnTo>
                                        <a:lnTo>
                                          <a:pt x="982789" y="392010"/>
                                        </a:lnTo>
                                        <a:lnTo>
                                          <a:pt x="985342" y="408762"/>
                                        </a:lnTo>
                                        <a:lnTo>
                                          <a:pt x="992428" y="423278"/>
                                        </a:lnTo>
                                        <a:lnTo>
                                          <a:pt x="1003223" y="434670"/>
                                        </a:lnTo>
                                        <a:lnTo>
                                          <a:pt x="1016901" y="442023"/>
                                        </a:lnTo>
                                        <a:lnTo>
                                          <a:pt x="1016901" y="442607"/>
                                        </a:lnTo>
                                        <a:lnTo>
                                          <a:pt x="999299" y="451294"/>
                                        </a:lnTo>
                                        <a:lnTo>
                                          <a:pt x="985723" y="464007"/>
                                        </a:lnTo>
                                        <a:lnTo>
                                          <a:pt x="976985" y="480504"/>
                                        </a:lnTo>
                                        <a:lnTo>
                                          <a:pt x="973899" y="500519"/>
                                        </a:lnTo>
                                        <a:lnTo>
                                          <a:pt x="981557" y="530186"/>
                                        </a:lnTo>
                                        <a:lnTo>
                                          <a:pt x="1001204" y="550964"/>
                                        </a:lnTo>
                                        <a:lnTo>
                                          <a:pt x="1027836" y="563206"/>
                                        </a:lnTo>
                                        <a:lnTo>
                                          <a:pt x="1056449" y="567207"/>
                                        </a:lnTo>
                                        <a:lnTo>
                                          <a:pt x="1085075" y="563206"/>
                                        </a:lnTo>
                                        <a:lnTo>
                                          <a:pt x="1111707" y="550964"/>
                                        </a:lnTo>
                                        <a:lnTo>
                                          <a:pt x="1131354" y="530186"/>
                                        </a:lnTo>
                                        <a:lnTo>
                                          <a:pt x="1133957" y="520115"/>
                                        </a:lnTo>
                                        <a:lnTo>
                                          <a:pt x="1139012" y="5005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C7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7D46B" id="Group 132701894" o:spid="_x0000_s1026" alt="금연 상담 전화 (Quitline) 137848" style="width:115.8pt;height:87pt;mso-position-horizontal-relative:char;mso-position-vertical-relative:line" coordorigin="46106,32275" coordsize="14707,11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">
                      <v:group id="Group 864576901" o:spid="_x0000_s1027" style="position:absolute;left:46106;top:32275;width:14707;height:11049" coordsize="21386,14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">
                        <v:rect id="Rectangle 1316199459" o:spid="_x0000_s1028" alt="금연 상담 전화 (Quitline) 137848" style="position:absolute;width:21386;height:14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3516277" w14:textId="77777777" w:rsidR="00291C53" w:rsidRDefault="00291C53" w:rsidP="00291C53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shape id="Freeform: Shape 561069259" o:spid="_x0000_s1029" style="position:absolute;width:21386;height:14941;visibility:visible;mso-wrap-style:square;v-text-anchor:middle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  <v:path arrowok="t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5" o:spid="_x0000_s1030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">
                          <v:imagedata r:id="rId29" o:title=""/>
                        </v:shape>
                        <v:shape id="Shape 6" o:spid="_x0000_s1031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">
                          <v:imagedata r:id="rId30" o:title=""/>
                        </v:shape>
                        <v:shape id="Freeform: Shape 1146084480" o:spid="_x0000_s1032" style="position:absolute;left:8736;top:2216;width:558;height:2553;visibility:visible;mso-wrap-style:square;v-text-anchor:middle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" path="m55854,l,,,254723r55854,l55854,xe" fillcolor="#253c7f" stroked="f">
                          <v:path arrowok="t"/>
                        </v:shape>
                        <v:shape id="Shape 8" o:spid="_x0000_s1033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">
                          <v:imagedata r:id="rId31" o:title=""/>
                        </v:shape>
                        <v:shape id="Shape 9" o:spid="_x0000_s1034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">
                          <v:imagedata r:id="rId32" o:title=""/>
                        </v:shape>
                        <v:shape id="Freeform: Shape 1989172163" o:spid="_x0000_s1035" style="position:absolute;left:2042;top:2202;width:11392;height:5677;visibility:visible;mso-wrap-style:square;v-text-anchor:middle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  <v:path arrowok="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A4EC516" w14:textId="77777777" w:rsidR="00291C53" w:rsidRPr="00291C53" w:rsidRDefault="00291C53" w:rsidP="00F47789">
            <w:pPr>
              <w:ind w:left="28"/>
              <w:rPr>
                <w:rFonts w:ascii="Malgun Gothic" w:eastAsia="Malgun Gothic" w:hAnsi="Malgun Gothic"/>
                <w:lang w:eastAsia="ko-KR"/>
              </w:rPr>
            </w:pPr>
            <w:r w:rsidRPr="00291C53">
              <w:rPr>
                <w:rFonts w:ascii="Malgun Gothic" w:eastAsia="Malgun Gothic" w:hAnsi="Malgun Gothic" w:cs="Malgun Gothic"/>
                <w:lang w:val="ko" w:eastAsia="ko-KR"/>
              </w:rPr>
              <w:t xml:space="preserve">금연에 도움이 필요한 경우: </w:t>
            </w:r>
            <w:hyperlink r:id="rId33">
              <w:r w:rsidRPr="00291C53">
                <w:rPr>
                  <w:rFonts w:ascii="Malgun Gothic" w:eastAsia="Malgun Gothic" w:hAnsi="Malgun Gothic" w:cs="Malgun Gothic"/>
                  <w:b/>
                  <w:bCs/>
                  <w:color w:val="00708B"/>
                  <w:u w:val="single"/>
                  <w:lang w:val="ko" w:eastAsia="ko-KR"/>
                </w:rPr>
                <w:t>www.quit.org.au</w:t>
              </w:r>
            </w:hyperlink>
          </w:p>
          <w:p w14:paraId="3AEBD567" w14:textId="77777777" w:rsidR="00291C53" w:rsidRPr="00291C53" w:rsidRDefault="00291C53" w:rsidP="00F47789">
            <w:pPr>
              <w:rPr>
                <w:rFonts w:ascii="Malgun Gothic" w:eastAsia="Malgun Gothic" w:hAnsi="Malgun Gothic"/>
                <w:lang w:eastAsia="ko-KR"/>
              </w:rPr>
            </w:pPr>
          </w:p>
        </w:tc>
      </w:tr>
    </w:tbl>
    <w:p w14:paraId="6D58E55E" w14:textId="2535BA9D" w:rsidR="00D41D14" w:rsidRPr="00291C53" w:rsidRDefault="00D41D14" w:rsidP="00291C53">
      <w:pPr>
        <w:rPr>
          <w:rFonts w:ascii="Malgun Gothic" w:eastAsia="Malgun Gothic" w:hAnsi="Malgun Gothic"/>
          <w:sz w:val="16"/>
          <w:szCs w:val="16"/>
          <w:lang w:eastAsia="ko-KR"/>
        </w:rPr>
      </w:pPr>
    </w:p>
    <w:sectPr w:rsidR="00D41D14" w:rsidRPr="00291C53" w:rsidSect="00AA5792">
      <w:footerReference w:type="first" r:id="rId34"/>
      <w:endnotePr>
        <w:numFmt w:val="decimal"/>
      </w:endnotePr>
      <w:type w:val="continuous"/>
      <w:pgSz w:w="11906" w:h="16838"/>
      <w:pgMar w:top="850" w:right="850" w:bottom="850" w:left="85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9F65" w14:textId="77777777" w:rsidR="007B4EA0" w:rsidRDefault="007B4EA0">
      <w:pPr>
        <w:spacing w:after="0" w:line="240" w:lineRule="auto"/>
      </w:pPr>
      <w:r>
        <w:separator/>
      </w:r>
    </w:p>
  </w:endnote>
  <w:endnote w:type="continuationSeparator" w:id="0">
    <w:p w14:paraId="71A56DBA" w14:textId="77777777" w:rsidR="007B4EA0" w:rsidRDefault="007B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B6A2" w14:textId="46806AD4" w:rsidR="001A6A2B" w:rsidRPr="007E6491" w:rsidRDefault="00712EB8" w:rsidP="008A3E4A">
    <w:pPr>
      <w:tabs>
        <w:tab w:val="center" w:pos="4513"/>
        <w:tab w:val="right" w:pos="10065"/>
      </w:tabs>
      <w:spacing w:after="120" w:line="240" w:lineRule="auto"/>
      <w:rPr>
        <w:color w:val="002F5E"/>
        <w:lang w:eastAsia="ko-KR"/>
      </w:rPr>
    </w:pPr>
    <w:r w:rsidRPr="6E1B338E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국가 폐암 검진 프로그램 – 폐암 검진 결정 도구: 요약집</w:t>
    </w:r>
    <w:r w:rsidRPr="6E1B338E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ab/>
    </w:r>
    <w:r w:rsidRPr="6E1B338E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ab/>
      <w:t xml:space="preserve"> 페이지</w:t>
    </w:r>
    <w:r w:rsidR="004E55F3">
      <w:rPr>
        <w:rFonts w:ascii="Malgun Gothic" w:eastAsia="Malgun Gothic" w:hAnsi="Malgun Gothic" w:cs="Malgun Gothic" w:hint="eastAsia"/>
        <w:color w:val="002F5E"/>
        <w:sz w:val="16"/>
        <w:szCs w:val="16"/>
        <w:lang w:val="ko" w:eastAsia="ko-KR"/>
      </w:rPr>
      <w:t xml:space="preserve"> </w:t>
    </w:r>
    <w:r w:rsidR="00105186" w:rsidRPr="6E1B338E">
      <w:rPr>
        <w:color w:val="002F5E"/>
        <w:sz w:val="16"/>
        <w:szCs w:val="16"/>
        <w:lang w:val="en-GB"/>
      </w:rPr>
      <w:fldChar w:fldCharType="begin"/>
    </w:r>
    <w:r w:rsidR="00105186" w:rsidRPr="6E1B338E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PAGE</w:instrText>
    </w:r>
    <w:r w:rsidR="00105186" w:rsidRPr="6E1B338E">
      <w:rPr>
        <w:color w:val="002F5E"/>
        <w:sz w:val="16"/>
        <w:szCs w:val="16"/>
        <w:lang w:val="en-GB"/>
      </w:rPr>
      <w:fldChar w:fldCharType="separate"/>
    </w:r>
    <w:r w:rsidR="00105186" w:rsidRPr="6E1B338E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3</w:t>
    </w:r>
    <w:r w:rsidR="00105186" w:rsidRPr="6E1B338E">
      <w:rPr>
        <w:color w:val="002F5E"/>
        <w:sz w:val="16"/>
        <w:szCs w:val="16"/>
        <w:lang w:val="en-GB"/>
      </w:rPr>
      <w:fldChar w:fldCharType="end"/>
    </w:r>
    <w:r w:rsidRPr="6E1B338E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/</w:t>
    </w:r>
    <w:r w:rsidR="00105186" w:rsidRPr="6E1B338E">
      <w:rPr>
        <w:color w:val="002F5E"/>
        <w:sz w:val="16"/>
        <w:szCs w:val="16"/>
        <w:lang w:val="en-GB"/>
      </w:rPr>
      <w:fldChar w:fldCharType="begin"/>
    </w:r>
    <w:r w:rsidR="00105186" w:rsidRPr="6E1B338E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NUMPAGES</w:instrText>
    </w:r>
    <w:r w:rsidR="00105186" w:rsidRPr="6E1B338E">
      <w:rPr>
        <w:color w:val="002F5E"/>
        <w:sz w:val="16"/>
        <w:szCs w:val="16"/>
        <w:lang w:val="en-GB"/>
      </w:rPr>
      <w:fldChar w:fldCharType="separate"/>
    </w:r>
    <w:r w:rsidR="00105186" w:rsidRPr="6E1B338E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4</w:t>
    </w:r>
    <w:r w:rsidR="00105186" w:rsidRPr="6E1B338E">
      <w:rPr>
        <w:color w:val="002F5E"/>
        <w:sz w:val="16"/>
        <w:szCs w:val="16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1EC7" w14:textId="565600AF" w:rsidR="008A3E4A" w:rsidRPr="00D14099" w:rsidRDefault="00D14099" w:rsidP="00D14099">
    <w:pPr>
      <w:tabs>
        <w:tab w:val="center" w:pos="4513"/>
        <w:tab w:val="right" w:pos="10065"/>
      </w:tabs>
      <w:spacing w:after="120" w:line="240" w:lineRule="auto"/>
      <w:rPr>
        <w:color w:val="002F5E"/>
        <w:lang w:eastAsia="ko-KR"/>
      </w:rPr>
    </w:pPr>
    <w:r w:rsidRPr="6E1B338E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국가 폐암 검진 프로그램 – 폐암 검진 결정 도구: 요약집</w:t>
    </w:r>
    <w:r w:rsidRPr="6E1B338E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ab/>
    </w:r>
    <w:r w:rsidRPr="6E1B338E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ab/>
      <w:t xml:space="preserve"> 페이지</w:t>
    </w:r>
    <w:r>
      <w:rPr>
        <w:rFonts w:ascii="Malgun Gothic" w:eastAsia="Malgun Gothic" w:hAnsi="Malgun Gothic" w:cs="Malgun Gothic" w:hint="eastAsia"/>
        <w:color w:val="002F5E"/>
        <w:sz w:val="16"/>
        <w:szCs w:val="16"/>
        <w:lang w:val="ko" w:eastAsia="ko-KR"/>
      </w:rPr>
      <w:t xml:space="preserve"> </w:t>
    </w:r>
    <w:r w:rsidRPr="6E1B338E">
      <w:rPr>
        <w:color w:val="002F5E"/>
        <w:sz w:val="16"/>
        <w:szCs w:val="16"/>
        <w:lang w:val="en-GB"/>
      </w:rPr>
      <w:fldChar w:fldCharType="begin"/>
    </w:r>
    <w:r w:rsidRPr="6E1B338E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PAGE</w:instrText>
    </w:r>
    <w:r w:rsidRPr="6E1B338E">
      <w:rPr>
        <w:color w:val="002F5E"/>
        <w:sz w:val="16"/>
        <w:szCs w:val="16"/>
        <w:lang w:val="en-GB"/>
      </w:rPr>
      <w:fldChar w:fldCharType="separate"/>
    </w:r>
    <w:r>
      <w:rPr>
        <w:color w:val="002F5E"/>
        <w:sz w:val="16"/>
        <w:szCs w:val="16"/>
        <w:lang w:val="en-GB" w:eastAsia="ko-KR"/>
      </w:rPr>
      <w:t>2</w:t>
    </w:r>
    <w:r w:rsidRPr="6E1B338E">
      <w:rPr>
        <w:color w:val="002F5E"/>
        <w:sz w:val="16"/>
        <w:szCs w:val="16"/>
        <w:lang w:val="en-GB"/>
      </w:rPr>
      <w:fldChar w:fldCharType="end"/>
    </w:r>
    <w:r w:rsidRPr="6E1B338E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/</w:t>
    </w:r>
    <w:r w:rsidRPr="6E1B338E">
      <w:rPr>
        <w:color w:val="002F5E"/>
        <w:sz w:val="16"/>
        <w:szCs w:val="16"/>
        <w:lang w:val="en-GB"/>
      </w:rPr>
      <w:fldChar w:fldCharType="begin"/>
    </w:r>
    <w:r w:rsidRPr="6E1B338E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NUMPAGES</w:instrText>
    </w:r>
    <w:r w:rsidRPr="6E1B338E">
      <w:rPr>
        <w:color w:val="002F5E"/>
        <w:sz w:val="16"/>
        <w:szCs w:val="16"/>
        <w:lang w:val="en-GB"/>
      </w:rPr>
      <w:fldChar w:fldCharType="separate"/>
    </w:r>
    <w:r>
      <w:rPr>
        <w:color w:val="002F5E"/>
        <w:sz w:val="16"/>
        <w:szCs w:val="16"/>
        <w:lang w:val="en-GB" w:eastAsia="ko-KR"/>
      </w:rPr>
      <w:t>5</w:t>
    </w:r>
    <w:r w:rsidRPr="6E1B338E">
      <w:rPr>
        <w:color w:val="002F5E"/>
        <w:sz w:val="16"/>
        <w:szCs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2F6A" w14:textId="77777777" w:rsidR="00CA346F" w:rsidRDefault="00712EB8" w:rsidP="000A2701">
    <w:pPr>
      <w:tabs>
        <w:tab w:val="center" w:pos="4513"/>
        <w:tab w:val="right" w:pos="9026"/>
      </w:tabs>
      <w:spacing w:after="120" w:line="240" w:lineRule="auto"/>
      <w:jc w:val="right"/>
    </w:pPr>
    <w:proofErr w:type="spellStart"/>
    <w:r w:rsidRPr="005948A3">
      <w:rPr>
        <w:rFonts w:ascii="Malgun Gothic" w:eastAsia="Malgun Gothic" w:hAnsi="Malgun Gothic" w:cs="Malgun Gothic"/>
        <w:color w:val="002F5E"/>
        <w:sz w:val="16"/>
        <w:lang w:val="ko"/>
      </w:rPr>
      <w:t>페이지</w:t>
    </w:r>
    <w:proofErr w:type="spellEnd"/>
    <w:r w:rsidRPr="005948A3">
      <w:rPr>
        <w:color w:val="002F5E"/>
        <w:sz w:val="16"/>
        <w:lang w:val="en-GB"/>
      </w:rPr>
      <w:fldChar w:fldCharType="begin"/>
    </w:r>
    <w:r w:rsidRPr="005948A3">
      <w:rPr>
        <w:rFonts w:ascii="Malgun Gothic" w:eastAsia="Malgun Gothic" w:hAnsi="Malgun Gothic" w:cs="Malgun Gothic"/>
        <w:color w:val="002F5E"/>
        <w:sz w:val="16"/>
        <w:lang w:val="ko"/>
      </w:rPr>
      <w:instrText>PAGE</w:instrText>
    </w:r>
    <w:r w:rsidRPr="005948A3">
      <w:rPr>
        <w:color w:val="002F5E"/>
        <w:sz w:val="16"/>
        <w:lang w:val="en-GB"/>
      </w:rPr>
      <w:fldChar w:fldCharType="separate"/>
    </w:r>
    <w:r w:rsidRPr="005948A3">
      <w:rPr>
        <w:rFonts w:ascii="Malgun Gothic" w:eastAsia="Malgun Gothic" w:hAnsi="Malgun Gothic" w:cs="Malgun Gothic"/>
        <w:color w:val="002F5E"/>
        <w:sz w:val="16"/>
        <w:lang w:val="ko"/>
      </w:rPr>
      <w:t>5</w:t>
    </w:r>
    <w:r w:rsidRPr="005948A3">
      <w:rPr>
        <w:color w:val="002F5E"/>
        <w:sz w:val="16"/>
        <w:lang w:val="en-GB"/>
      </w:rPr>
      <w:fldChar w:fldCharType="end"/>
    </w:r>
    <w:r w:rsidRPr="005948A3">
      <w:rPr>
        <w:rFonts w:ascii="Malgun Gothic" w:eastAsia="Malgun Gothic" w:hAnsi="Malgun Gothic" w:cs="Malgun Gothic"/>
        <w:color w:val="002F5E"/>
        <w:sz w:val="16"/>
        <w:lang w:val="ko"/>
      </w:rPr>
      <w:t xml:space="preserve"> / </w:t>
    </w:r>
    <w:r w:rsidRPr="005948A3">
      <w:rPr>
        <w:color w:val="002F5E"/>
        <w:sz w:val="16"/>
        <w:lang w:val="en-GB"/>
      </w:rPr>
      <w:fldChar w:fldCharType="begin"/>
    </w:r>
    <w:r w:rsidRPr="005948A3">
      <w:rPr>
        <w:rFonts w:ascii="Malgun Gothic" w:eastAsia="Malgun Gothic" w:hAnsi="Malgun Gothic" w:cs="Malgun Gothic"/>
        <w:color w:val="002F5E"/>
        <w:sz w:val="16"/>
        <w:lang w:val="ko"/>
      </w:rPr>
      <w:instrText>NUMPAGES</w:instrText>
    </w:r>
    <w:r w:rsidRPr="005948A3">
      <w:rPr>
        <w:color w:val="002F5E"/>
        <w:sz w:val="16"/>
        <w:lang w:val="en-GB"/>
      </w:rPr>
      <w:fldChar w:fldCharType="separate"/>
    </w:r>
    <w:r w:rsidRPr="005948A3">
      <w:rPr>
        <w:rFonts w:ascii="Malgun Gothic" w:eastAsia="Malgun Gothic" w:hAnsi="Malgun Gothic" w:cs="Malgun Gothic"/>
        <w:color w:val="002F5E"/>
        <w:sz w:val="16"/>
        <w:lang w:val="ko"/>
      </w:rPr>
      <w:t>6</w:t>
    </w:r>
    <w:r w:rsidRPr="005948A3">
      <w:rPr>
        <w:color w:val="002F5E"/>
        <w:sz w:val="16"/>
        <w:lang w:val="en-GB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CD5BD4" w14:paraId="0318691B" w14:textId="77777777" w:rsidTr="007E6491">
      <w:trPr>
        <w:trHeight w:val="300"/>
      </w:trPr>
      <w:tc>
        <w:tcPr>
          <w:tcW w:w="3400" w:type="dxa"/>
        </w:tcPr>
        <w:p w14:paraId="60EAA59B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24E023B8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45C71FB6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5A84D812" w14:textId="77777777" w:rsidR="703A6EA4" w:rsidRDefault="703A6EA4" w:rsidP="007E649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5A05" w14:textId="652256BB" w:rsidR="00811048" w:rsidRDefault="00712EB8" w:rsidP="00DE0787">
    <w:pPr>
      <w:tabs>
        <w:tab w:val="center" w:pos="4513"/>
        <w:tab w:val="right" w:pos="9990"/>
      </w:tabs>
      <w:spacing w:after="120" w:line="240" w:lineRule="auto"/>
      <w:rPr>
        <w:lang w:eastAsia="ko-KR"/>
      </w:rPr>
    </w:pP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국가 폐암 검진 프로그램 – 폐암 검진 결정 도구: 요약집</w:t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ab/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ab/>
      <w:t xml:space="preserve"> 페이지</w:t>
    </w:r>
    <w:r w:rsidRPr="005948A3">
      <w:rPr>
        <w:color w:val="002F5E"/>
        <w:sz w:val="16"/>
        <w:lang w:val="en-GB"/>
      </w:rPr>
      <w:fldChar w:fldCharType="begin"/>
    </w:r>
    <w:r w:rsidRPr="005948A3">
      <w:rPr>
        <w:rFonts w:ascii="Malgun Gothic" w:eastAsia="Malgun Gothic" w:hAnsi="Malgun Gothic" w:cs="Malgun Gothic"/>
        <w:color w:val="002F5E"/>
        <w:sz w:val="16"/>
        <w:lang w:val="ko" w:eastAsia="ko-KR"/>
      </w:rPr>
      <w:instrText>PAGE</w:instrText>
    </w:r>
    <w:r w:rsidRPr="005948A3">
      <w:rPr>
        <w:color w:val="002F5E"/>
        <w:sz w:val="16"/>
        <w:lang w:val="en-GB"/>
      </w:rPr>
      <w:fldChar w:fldCharType="separate"/>
    </w:r>
    <w:r w:rsidRPr="005948A3">
      <w:rPr>
        <w:rFonts w:ascii="Malgun Gothic" w:eastAsia="Malgun Gothic" w:hAnsi="Malgun Gothic" w:cs="Malgun Gothic"/>
        <w:color w:val="002F5E"/>
        <w:sz w:val="16"/>
        <w:lang w:val="ko" w:eastAsia="ko-KR"/>
      </w:rPr>
      <w:t>4</w:t>
    </w:r>
    <w:r w:rsidRPr="005948A3">
      <w:rPr>
        <w:color w:val="002F5E"/>
        <w:sz w:val="16"/>
        <w:lang w:val="en-GB"/>
      </w:rPr>
      <w:fldChar w:fldCharType="end"/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/</w:t>
    </w:r>
    <w:r w:rsidRPr="005948A3">
      <w:rPr>
        <w:color w:val="002F5E"/>
        <w:sz w:val="16"/>
        <w:lang w:val="en-GB"/>
      </w:rPr>
      <w:fldChar w:fldCharType="begin"/>
    </w:r>
    <w:r w:rsidRPr="005948A3">
      <w:rPr>
        <w:rFonts w:ascii="Malgun Gothic" w:eastAsia="Malgun Gothic" w:hAnsi="Malgun Gothic" w:cs="Malgun Gothic"/>
        <w:color w:val="002F5E"/>
        <w:sz w:val="16"/>
        <w:lang w:val="ko" w:eastAsia="ko-KR"/>
      </w:rPr>
      <w:instrText>NUMPAGES</w:instrText>
    </w:r>
    <w:r w:rsidRPr="005948A3">
      <w:rPr>
        <w:color w:val="002F5E"/>
        <w:sz w:val="16"/>
        <w:lang w:val="en-GB"/>
      </w:rPr>
      <w:fldChar w:fldCharType="separate"/>
    </w:r>
    <w:r w:rsidRPr="005948A3">
      <w:rPr>
        <w:rFonts w:ascii="Malgun Gothic" w:eastAsia="Malgun Gothic" w:hAnsi="Malgun Gothic" w:cs="Malgun Gothic"/>
        <w:color w:val="002F5E"/>
        <w:sz w:val="16"/>
        <w:lang w:val="ko" w:eastAsia="ko-KR"/>
      </w:rPr>
      <w:t>4</w:t>
    </w:r>
    <w:r w:rsidRPr="005948A3">
      <w:rPr>
        <w:color w:val="002F5E"/>
        <w:sz w:val="16"/>
        <w:lang w:val="en-GB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CD5BD4" w14:paraId="14B6FA19" w14:textId="77777777" w:rsidTr="007E6491">
      <w:trPr>
        <w:trHeight w:val="300"/>
      </w:trPr>
      <w:tc>
        <w:tcPr>
          <w:tcW w:w="3400" w:type="dxa"/>
        </w:tcPr>
        <w:p w14:paraId="0A53E896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500E7D29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56E47059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4AA55CE9" w14:textId="77777777" w:rsidR="703A6EA4" w:rsidRDefault="703A6EA4" w:rsidP="007E649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CD5BD4" w14:paraId="28BA61FD" w14:textId="77777777" w:rsidTr="007E6491">
      <w:trPr>
        <w:trHeight w:val="300"/>
      </w:trPr>
      <w:tc>
        <w:tcPr>
          <w:tcW w:w="3400" w:type="dxa"/>
        </w:tcPr>
        <w:p w14:paraId="664A629D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4EB61C4B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3B683B5E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114DDC6A" w14:textId="77777777" w:rsidR="703A6EA4" w:rsidRDefault="703A6EA4" w:rsidP="007E649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CD5BD4" w14:paraId="43E2E548" w14:textId="77777777" w:rsidTr="007E6491">
      <w:trPr>
        <w:trHeight w:val="300"/>
      </w:trPr>
      <w:tc>
        <w:tcPr>
          <w:tcW w:w="3400" w:type="dxa"/>
        </w:tcPr>
        <w:p w14:paraId="667A46A6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7BF54D01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0C98257D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7282CFD3" w14:textId="77777777" w:rsidR="703A6EA4" w:rsidRDefault="703A6EA4" w:rsidP="007E6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7911" w14:textId="77777777" w:rsidR="007B4EA0" w:rsidRDefault="007B4EA0">
      <w:pPr>
        <w:spacing w:after="0" w:line="240" w:lineRule="auto"/>
      </w:pPr>
      <w:r>
        <w:separator/>
      </w:r>
    </w:p>
  </w:footnote>
  <w:footnote w:type="continuationSeparator" w:id="0">
    <w:p w14:paraId="68FE50A0" w14:textId="77777777" w:rsidR="007B4EA0" w:rsidRDefault="007B4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291C53" w14:paraId="31000EBD" w14:textId="77777777" w:rsidTr="00F47789">
      <w:tc>
        <w:tcPr>
          <w:tcW w:w="5098" w:type="dxa"/>
        </w:tcPr>
        <w:p w14:paraId="083AD63A" w14:textId="77777777" w:rsidR="00291C53" w:rsidRDefault="00291C53" w:rsidP="00291C53">
          <w:pPr>
            <w:pStyle w:val="Header"/>
          </w:pPr>
          <w:r>
            <w:rPr>
              <w:noProof/>
            </w:rPr>
            <w:drawing>
              <wp:inline distT="0" distB="0" distL="0" distR="0" wp14:anchorId="6A4224AD" wp14:editId="0685EDA6">
                <wp:extent cx="3030220" cy="719455"/>
                <wp:effectExtent l="0" t="0" r="0" b="0"/>
                <wp:docPr id="297112288" name="image2.png" descr="호주 정부 로고 | 국가 폐암 검진 프로그램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26948" name="image2.png" descr="호주 정부 로고 | 국가 폐암 검진 프로그램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2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bottom"/>
        </w:tcPr>
        <w:p w14:paraId="54393055" w14:textId="77777777" w:rsidR="00291C53" w:rsidRPr="0027732B" w:rsidRDefault="00291C53" w:rsidP="00291C53">
          <w:pPr>
            <w:pStyle w:val="Header"/>
            <w:jc w:val="right"/>
            <w:rPr>
              <w:rFonts w:ascii="Malgun Gothic" w:eastAsia="Malgun Gothic" w:hAnsi="Malgun Gothic"/>
              <w:b/>
              <w:bCs/>
            </w:rPr>
          </w:pPr>
          <w:r w:rsidRPr="0027732B">
            <w:rPr>
              <w:rFonts w:ascii="Malgun Gothic" w:eastAsia="Malgun Gothic" w:hAnsi="Malgun Gothic"/>
              <w:b/>
              <w:bCs/>
            </w:rPr>
            <w:t xml:space="preserve">Korean | </w:t>
          </w:r>
          <w:proofErr w:type="spellStart"/>
          <w:r w:rsidRPr="0027732B">
            <w:rPr>
              <w:rFonts w:ascii="Malgun Gothic" w:eastAsia="Malgun Gothic" w:hAnsi="Malgun Gothic" w:cs="Malgun Gothic" w:hint="eastAsia"/>
              <w:b/>
              <w:bCs/>
            </w:rPr>
            <w:t>한국어</w:t>
          </w:r>
          <w:proofErr w:type="spellEnd"/>
        </w:p>
      </w:tc>
    </w:tr>
  </w:tbl>
  <w:p w14:paraId="2BD67252" w14:textId="0705E550" w:rsidR="00032C06" w:rsidRPr="00291C53" w:rsidRDefault="00032C06" w:rsidP="00291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4D7C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6D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68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2FC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64A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F08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EFD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8D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3406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07A8"/>
    <w:multiLevelType w:val="multilevel"/>
    <w:tmpl w:val="F15842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EFF2BDFA">
      <w:start w:val="1"/>
      <w:numFmt w:val="decimal"/>
      <w:lvlText w:val="%1."/>
      <w:lvlJc w:val="left"/>
    </w:lvl>
    <w:lvl w:ilvl="1" w:tplc="AC165512">
      <w:numFmt w:val="decimal"/>
      <w:lvlText w:val=""/>
      <w:lvlJc w:val="left"/>
    </w:lvl>
    <w:lvl w:ilvl="2" w:tplc="222AEDD0">
      <w:numFmt w:val="decimal"/>
      <w:lvlText w:val=""/>
      <w:lvlJc w:val="left"/>
    </w:lvl>
    <w:lvl w:ilvl="3" w:tplc="D6506DD6">
      <w:numFmt w:val="decimal"/>
      <w:lvlText w:val=""/>
      <w:lvlJc w:val="left"/>
    </w:lvl>
    <w:lvl w:ilvl="4" w:tplc="39A4B306">
      <w:numFmt w:val="decimal"/>
      <w:lvlText w:val=""/>
      <w:lvlJc w:val="left"/>
    </w:lvl>
    <w:lvl w:ilvl="5" w:tplc="5E8C8F6C">
      <w:numFmt w:val="decimal"/>
      <w:lvlText w:val=""/>
      <w:lvlJc w:val="left"/>
    </w:lvl>
    <w:lvl w:ilvl="6" w:tplc="8D70866E">
      <w:numFmt w:val="decimal"/>
      <w:lvlText w:val=""/>
      <w:lvlJc w:val="left"/>
    </w:lvl>
    <w:lvl w:ilvl="7" w:tplc="99DE8814">
      <w:numFmt w:val="decimal"/>
      <w:lvlText w:val=""/>
      <w:lvlJc w:val="left"/>
    </w:lvl>
    <w:lvl w:ilvl="8" w:tplc="11B8FCE4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CD443D24">
      <w:start w:val="1"/>
      <w:numFmt w:val="decimal"/>
      <w:lvlText w:val="%1."/>
      <w:lvlJc w:val="left"/>
      <w:pPr>
        <w:ind w:left="720" w:hanging="360"/>
      </w:pPr>
    </w:lvl>
    <w:lvl w:ilvl="1" w:tplc="E7F8D878" w:tentative="1">
      <w:start w:val="1"/>
      <w:numFmt w:val="lowerLetter"/>
      <w:lvlText w:val="%2."/>
      <w:lvlJc w:val="left"/>
      <w:pPr>
        <w:ind w:left="1440" w:hanging="360"/>
      </w:pPr>
    </w:lvl>
    <w:lvl w:ilvl="2" w:tplc="31E2113E" w:tentative="1">
      <w:start w:val="1"/>
      <w:numFmt w:val="lowerRoman"/>
      <w:lvlText w:val="%3."/>
      <w:lvlJc w:val="right"/>
      <w:pPr>
        <w:ind w:left="2160" w:hanging="180"/>
      </w:pPr>
    </w:lvl>
    <w:lvl w:ilvl="3" w:tplc="E5C8CF52" w:tentative="1">
      <w:start w:val="1"/>
      <w:numFmt w:val="decimal"/>
      <w:lvlText w:val="%4."/>
      <w:lvlJc w:val="left"/>
      <w:pPr>
        <w:ind w:left="2880" w:hanging="360"/>
      </w:pPr>
    </w:lvl>
    <w:lvl w:ilvl="4" w:tplc="27CAE192" w:tentative="1">
      <w:start w:val="1"/>
      <w:numFmt w:val="lowerLetter"/>
      <w:lvlText w:val="%5."/>
      <w:lvlJc w:val="left"/>
      <w:pPr>
        <w:ind w:left="3600" w:hanging="360"/>
      </w:pPr>
    </w:lvl>
    <w:lvl w:ilvl="5" w:tplc="57C23600" w:tentative="1">
      <w:start w:val="1"/>
      <w:numFmt w:val="lowerRoman"/>
      <w:lvlText w:val="%6."/>
      <w:lvlJc w:val="right"/>
      <w:pPr>
        <w:ind w:left="4320" w:hanging="180"/>
      </w:pPr>
    </w:lvl>
    <w:lvl w:ilvl="6" w:tplc="2D8A91A4" w:tentative="1">
      <w:start w:val="1"/>
      <w:numFmt w:val="decimal"/>
      <w:lvlText w:val="%7."/>
      <w:lvlJc w:val="left"/>
      <w:pPr>
        <w:ind w:left="5040" w:hanging="360"/>
      </w:pPr>
    </w:lvl>
    <w:lvl w:ilvl="7" w:tplc="BB506864" w:tentative="1">
      <w:start w:val="1"/>
      <w:numFmt w:val="lowerLetter"/>
      <w:lvlText w:val="%8."/>
      <w:lvlJc w:val="left"/>
      <w:pPr>
        <w:ind w:left="5760" w:hanging="360"/>
      </w:pPr>
    </w:lvl>
    <w:lvl w:ilvl="8" w:tplc="5D54C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9C2EF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4A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D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E7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65E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3CF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65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AE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A0C2A"/>
    <w:multiLevelType w:val="hybridMultilevel"/>
    <w:tmpl w:val="D5FE2BCA"/>
    <w:lvl w:ilvl="0" w:tplc="9B8E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6F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F00E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4F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E6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6CA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2F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4D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C01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96D65"/>
    <w:multiLevelType w:val="hybridMultilevel"/>
    <w:tmpl w:val="2DE62228"/>
    <w:lvl w:ilvl="0" w:tplc="3D6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0E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0B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AA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0A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AEC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44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4F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C43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E5E4E"/>
    <w:multiLevelType w:val="hybridMultilevel"/>
    <w:tmpl w:val="5110463C"/>
    <w:lvl w:ilvl="0" w:tplc="D49ACA26">
      <w:start w:val="1"/>
      <w:numFmt w:val="decimal"/>
      <w:pStyle w:val="Footer"/>
      <w:lvlText w:val="%1."/>
      <w:lvlJc w:val="left"/>
      <w:pPr>
        <w:ind w:left="720" w:hanging="360"/>
      </w:pPr>
    </w:lvl>
    <w:lvl w:ilvl="1" w:tplc="CAA6BDEA" w:tentative="1">
      <w:start w:val="1"/>
      <w:numFmt w:val="lowerLetter"/>
      <w:lvlText w:val="%2."/>
      <w:lvlJc w:val="left"/>
      <w:pPr>
        <w:ind w:left="1440" w:hanging="360"/>
      </w:pPr>
    </w:lvl>
    <w:lvl w:ilvl="2" w:tplc="4636FE80" w:tentative="1">
      <w:start w:val="1"/>
      <w:numFmt w:val="lowerRoman"/>
      <w:lvlText w:val="%3."/>
      <w:lvlJc w:val="right"/>
      <w:pPr>
        <w:ind w:left="2160" w:hanging="180"/>
      </w:pPr>
    </w:lvl>
    <w:lvl w:ilvl="3" w:tplc="173E00E8" w:tentative="1">
      <w:start w:val="1"/>
      <w:numFmt w:val="decimal"/>
      <w:lvlText w:val="%4."/>
      <w:lvlJc w:val="left"/>
      <w:pPr>
        <w:ind w:left="2880" w:hanging="360"/>
      </w:pPr>
    </w:lvl>
    <w:lvl w:ilvl="4" w:tplc="13FAADCE" w:tentative="1">
      <w:start w:val="1"/>
      <w:numFmt w:val="lowerLetter"/>
      <w:lvlText w:val="%5."/>
      <w:lvlJc w:val="left"/>
      <w:pPr>
        <w:ind w:left="3600" w:hanging="360"/>
      </w:pPr>
    </w:lvl>
    <w:lvl w:ilvl="5" w:tplc="3E18ABAA" w:tentative="1">
      <w:start w:val="1"/>
      <w:numFmt w:val="lowerRoman"/>
      <w:lvlText w:val="%6."/>
      <w:lvlJc w:val="right"/>
      <w:pPr>
        <w:ind w:left="4320" w:hanging="180"/>
      </w:pPr>
    </w:lvl>
    <w:lvl w:ilvl="6" w:tplc="3914320E" w:tentative="1">
      <w:start w:val="1"/>
      <w:numFmt w:val="decimal"/>
      <w:lvlText w:val="%7."/>
      <w:lvlJc w:val="left"/>
      <w:pPr>
        <w:ind w:left="5040" w:hanging="360"/>
      </w:pPr>
    </w:lvl>
    <w:lvl w:ilvl="7" w:tplc="95682FA0" w:tentative="1">
      <w:start w:val="1"/>
      <w:numFmt w:val="lowerLetter"/>
      <w:lvlText w:val="%8."/>
      <w:lvlJc w:val="left"/>
      <w:pPr>
        <w:ind w:left="5760" w:hanging="360"/>
      </w:pPr>
    </w:lvl>
    <w:lvl w:ilvl="8" w:tplc="6EAC3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294567">
    <w:abstractNumId w:val="14"/>
  </w:num>
  <w:num w:numId="2" w16cid:durableId="395052059">
    <w:abstractNumId w:val="9"/>
  </w:num>
  <w:num w:numId="3" w16cid:durableId="1776828101">
    <w:abstractNumId w:val="17"/>
  </w:num>
  <w:num w:numId="4" w16cid:durableId="393889824">
    <w:abstractNumId w:val="1"/>
  </w:num>
  <w:num w:numId="5" w16cid:durableId="152068230">
    <w:abstractNumId w:val="8"/>
  </w:num>
  <w:num w:numId="6" w16cid:durableId="1076049934">
    <w:abstractNumId w:val="6"/>
  </w:num>
  <w:num w:numId="7" w16cid:durableId="842355833">
    <w:abstractNumId w:val="12"/>
  </w:num>
  <w:num w:numId="8" w16cid:durableId="729155636">
    <w:abstractNumId w:val="15"/>
  </w:num>
  <w:num w:numId="9" w16cid:durableId="903024917">
    <w:abstractNumId w:val="16"/>
  </w:num>
  <w:num w:numId="10" w16cid:durableId="1704019893">
    <w:abstractNumId w:val="13"/>
  </w:num>
  <w:num w:numId="11" w16cid:durableId="2019695011">
    <w:abstractNumId w:val="11"/>
  </w:num>
  <w:num w:numId="12" w16cid:durableId="390275445">
    <w:abstractNumId w:val="0"/>
  </w:num>
  <w:num w:numId="13" w16cid:durableId="700864472">
    <w:abstractNumId w:val="10"/>
  </w:num>
  <w:num w:numId="14" w16cid:durableId="1992633871">
    <w:abstractNumId w:val="4"/>
  </w:num>
  <w:num w:numId="15" w16cid:durableId="638076509">
    <w:abstractNumId w:val="5"/>
  </w:num>
  <w:num w:numId="16" w16cid:durableId="1247033981">
    <w:abstractNumId w:val="3"/>
  </w:num>
  <w:num w:numId="17" w16cid:durableId="1833058577">
    <w:abstractNumId w:val="16"/>
    <w:lvlOverride w:ilvl="0">
      <w:startOverride w:val="1"/>
    </w:lvlOverride>
  </w:num>
  <w:num w:numId="18" w16cid:durableId="1257012368">
    <w:abstractNumId w:val="7"/>
  </w:num>
  <w:num w:numId="19" w16cid:durableId="1112211785">
    <w:abstractNumId w:val="2"/>
  </w:num>
  <w:num w:numId="20" w16cid:durableId="1610505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3135"/>
    <w:rsid w:val="00005B73"/>
    <w:rsid w:val="00014684"/>
    <w:rsid w:val="00022CC6"/>
    <w:rsid w:val="00032C06"/>
    <w:rsid w:val="00033758"/>
    <w:rsid w:val="00034816"/>
    <w:rsid w:val="00055966"/>
    <w:rsid w:val="00080B3C"/>
    <w:rsid w:val="00091817"/>
    <w:rsid w:val="000A2701"/>
    <w:rsid w:val="000B470C"/>
    <w:rsid w:val="000E11C6"/>
    <w:rsid w:val="000E69B5"/>
    <w:rsid w:val="00105186"/>
    <w:rsid w:val="001079B0"/>
    <w:rsid w:val="00107B64"/>
    <w:rsid w:val="00127472"/>
    <w:rsid w:val="001416FD"/>
    <w:rsid w:val="00144D89"/>
    <w:rsid w:val="00145263"/>
    <w:rsid w:val="00157BD8"/>
    <w:rsid w:val="00175228"/>
    <w:rsid w:val="00193439"/>
    <w:rsid w:val="00196C8B"/>
    <w:rsid w:val="001A6A2B"/>
    <w:rsid w:val="001B0F68"/>
    <w:rsid w:val="001B76EF"/>
    <w:rsid w:val="001B7DBC"/>
    <w:rsid w:val="001D058E"/>
    <w:rsid w:val="001D185D"/>
    <w:rsid w:val="001D7550"/>
    <w:rsid w:val="001D7D33"/>
    <w:rsid w:val="0020023C"/>
    <w:rsid w:val="00212457"/>
    <w:rsid w:val="00216299"/>
    <w:rsid w:val="00220BE1"/>
    <w:rsid w:val="002332D1"/>
    <w:rsid w:val="002359FD"/>
    <w:rsid w:val="00236CB6"/>
    <w:rsid w:val="00240632"/>
    <w:rsid w:val="00241868"/>
    <w:rsid w:val="00244F4A"/>
    <w:rsid w:val="00252F74"/>
    <w:rsid w:val="00254591"/>
    <w:rsid w:val="00257C83"/>
    <w:rsid w:val="0026354A"/>
    <w:rsid w:val="00270BCB"/>
    <w:rsid w:val="0027220C"/>
    <w:rsid w:val="00291C53"/>
    <w:rsid w:val="002A1DCA"/>
    <w:rsid w:val="002B48C6"/>
    <w:rsid w:val="002C4FE8"/>
    <w:rsid w:val="002C656A"/>
    <w:rsid w:val="002D58A4"/>
    <w:rsid w:val="002E6626"/>
    <w:rsid w:val="002F0096"/>
    <w:rsid w:val="002F07D9"/>
    <w:rsid w:val="002F2C46"/>
    <w:rsid w:val="002F68B8"/>
    <w:rsid w:val="00300B86"/>
    <w:rsid w:val="00301C06"/>
    <w:rsid w:val="00313B60"/>
    <w:rsid w:val="003209A2"/>
    <w:rsid w:val="00332B79"/>
    <w:rsid w:val="00350DC7"/>
    <w:rsid w:val="00366D52"/>
    <w:rsid w:val="00366FF9"/>
    <w:rsid w:val="003801E0"/>
    <w:rsid w:val="0039450A"/>
    <w:rsid w:val="003A05A9"/>
    <w:rsid w:val="003D74F1"/>
    <w:rsid w:val="003E1B7C"/>
    <w:rsid w:val="003E6469"/>
    <w:rsid w:val="003F58E6"/>
    <w:rsid w:val="00401382"/>
    <w:rsid w:val="004027FB"/>
    <w:rsid w:val="004045DB"/>
    <w:rsid w:val="00416DC7"/>
    <w:rsid w:val="00417992"/>
    <w:rsid w:val="0043618C"/>
    <w:rsid w:val="0044502E"/>
    <w:rsid w:val="0044758D"/>
    <w:rsid w:val="004507BE"/>
    <w:rsid w:val="004664E4"/>
    <w:rsid w:val="00467399"/>
    <w:rsid w:val="00480FCF"/>
    <w:rsid w:val="004B4096"/>
    <w:rsid w:val="004B7A79"/>
    <w:rsid w:val="004C198E"/>
    <w:rsid w:val="004C436A"/>
    <w:rsid w:val="004E2589"/>
    <w:rsid w:val="004E55F3"/>
    <w:rsid w:val="004F5387"/>
    <w:rsid w:val="00506EE1"/>
    <w:rsid w:val="00515824"/>
    <w:rsid w:val="00530382"/>
    <w:rsid w:val="0053464E"/>
    <w:rsid w:val="005518FA"/>
    <w:rsid w:val="00563AC9"/>
    <w:rsid w:val="00565A48"/>
    <w:rsid w:val="00573B96"/>
    <w:rsid w:val="00574C60"/>
    <w:rsid w:val="00577515"/>
    <w:rsid w:val="005948A3"/>
    <w:rsid w:val="005969AA"/>
    <w:rsid w:val="005A2BB2"/>
    <w:rsid w:val="005A45F6"/>
    <w:rsid w:val="005A54A2"/>
    <w:rsid w:val="005B3F67"/>
    <w:rsid w:val="005B5EF0"/>
    <w:rsid w:val="005B7E73"/>
    <w:rsid w:val="005C48C2"/>
    <w:rsid w:val="005C7CA7"/>
    <w:rsid w:val="005E1542"/>
    <w:rsid w:val="005F2C91"/>
    <w:rsid w:val="005F5637"/>
    <w:rsid w:val="005F696E"/>
    <w:rsid w:val="005F714D"/>
    <w:rsid w:val="00623314"/>
    <w:rsid w:val="006373F9"/>
    <w:rsid w:val="006419DF"/>
    <w:rsid w:val="00664F4E"/>
    <w:rsid w:val="00691D84"/>
    <w:rsid w:val="006A47F9"/>
    <w:rsid w:val="006A4B23"/>
    <w:rsid w:val="006A4F9A"/>
    <w:rsid w:val="006B6EF0"/>
    <w:rsid w:val="006C366B"/>
    <w:rsid w:val="006C5556"/>
    <w:rsid w:val="006E3248"/>
    <w:rsid w:val="006E4EAF"/>
    <w:rsid w:val="006F7068"/>
    <w:rsid w:val="00702905"/>
    <w:rsid w:val="007034A5"/>
    <w:rsid w:val="00712EB8"/>
    <w:rsid w:val="00743448"/>
    <w:rsid w:val="0075073E"/>
    <w:rsid w:val="0075085C"/>
    <w:rsid w:val="007509B4"/>
    <w:rsid w:val="007509E7"/>
    <w:rsid w:val="00755CCF"/>
    <w:rsid w:val="00773EE5"/>
    <w:rsid w:val="00776534"/>
    <w:rsid w:val="00777B26"/>
    <w:rsid w:val="007812E5"/>
    <w:rsid w:val="00784A93"/>
    <w:rsid w:val="007A5BDA"/>
    <w:rsid w:val="007B4EA0"/>
    <w:rsid w:val="007D050E"/>
    <w:rsid w:val="007E6491"/>
    <w:rsid w:val="007E692A"/>
    <w:rsid w:val="007F18A0"/>
    <w:rsid w:val="007F260A"/>
    <w:rsid w:val="007F4307"/>
    <w:rsid w:val="007F4F56"/>
    <w:rsid w:val="00804307"/>
    <w:rsid w:val="00811048"/>
    <w:rsid w:val="00817F76"/>
    <w:rsid w:val="0083070B"/>
    <w:rsid w:val="00830730"/>
    <w:rsid w:val="00840BC2"/>
    <w:rsid w:val="00866196"/>
    <w:rsid w:val="008705C7"/>
    <w:rsid w:val="00873374"/>
    <w:rsid w:val="0088490B"/>
    <w:rsid w:val="00894C8D"/>
    <w:rsid w:val="008A17CB"/>
    <w:rsid w:val="008A3E4A"/>
    <w:rsid w:val="008B1A16"/>
    <w:rsid w:val="008B676D"/>
    <w:rsid w:val="008C1D25"/>
    <w:rsid w:val="008C1D3C"/>
    <w:rsid w:val="008C3E41"/>
    <w:rsid w:val="008C3F05"/>
    <w:rsid w:val="008C5E33"/>
    <w:rsid w:val="008E47B7"/>
    <w:rsid w:val="0090222B"/>
    <w:rsid w:val="00903043"/>
    <w:rsid w:val="00903139"/>
    <w:rsid w:val="00904348"/>
    <w:rsid w:val="0090436B"/>
    <w:rsid w:val="00907F58"/>
    <w:rsid w:val="009407C0"/>
    <w:rsid w:val="00945696"/>
    <w:rsid w:val="0095553A"/>
    <w:rsid w:val="00965C35"/>
    <w:rsid w:val="0096743E"/>
    <w:rsid w:val="00975368"/>
    <w:rsid w:val="00986458"/>
    <w:rsid w:val="009A2924"/>
    <w:rsid w:val="009B440C"/>
    <w:rsid w:val="009B7EBF"/>
    <w:rsid w:val="009E3FCC"/>
    <w:rsid w:val="00A06FDE"/>
    <w:rsid w:val="00A1152A"/>
    <w:rsid w:val="00A23C6B"/>
    <w:rsid w:val="00A354B9"/>
    <w:rsid w:val="00A3599F"/>
    <w:rsid w:val="00A434E5"/>
    <w:rsid w:val="00A457C6"/>
    <w:rsid w:val="00A54397"/>
    <w:rsid w:val="00A54D4C"/>
    <w:rsid w:val="00A55063"/>
    <w:rsid w:val="00A72840"/>
    <w:rsid w:val="00A75D89"/>
    <w:rsid w:val="00A779AC"/>
    <w:rsid w:val="00A81C6D"/>
    <w:rsid w:val="00A856A0"/>
    <w:rsid w:val="00A86E46"/>
    <w:rsid w:val="00A94554"/>
    <w:rsid w:val="00AA1246"/>
    <w:rsid w:val="00AA4DB0"/>
    <w:rsid w:val="00AA5792"/>
    <w:rsid w:val="00AA6321"/>
    <w:rsid w:val="00AA64B0"/>
    <w:rsid w:val="00AC74D7"/>
    <w:rsid w:val="00AD286E"/>
    <w:rsid w:val="00AE4AEB"/>
    <w:rsid w:val="00B0143B"/>
    <w:rsid w:val="00B04B70"/>
    <w:rsid w:val="00B07724"/>
    <w:rsid w:val="00B07804"/>
    <w:rsid w:val="00B12D54"/>
    <w:rsid w:val="00B868CA"/>
    <w:rsid w:val="00B97FEB"/>
    <w:rsid w:val="00BB3544"/>
    <w:rsid w:val="00BC3DBF"/>
    <w:rsid w:val="00BD6830"/>
    <w:rsid w:val="00BE75BD"/>
    <w:rsid w:val="00BF1150"/>
    <w:rsid w:val="00BF4780"/>
    <w:rsid w:val="00C00375"/>
    <w:rsid w:val="00C00776"/>
    <w:rsid w:val="00C00C22"/>
    <w:rsid w:val="00C01005"/>
    <w:rsid w:val="00C25E37"/>
    <w:rsid w:val="00C3590D"/>
    <w:rsid w:val="00C56616"/>
    <w:rsid w:val="00C6164F"/>
    <w:rsid w:val="00C67E1C"/>
    <w:rsid w:val="00C77F60"/>
    <w:rsid w:val="00C81CBF"/>
    <w:rsid w:val="00C975A4"/>
    <w:rsid w:val="00CA346F"/>
    <w:rsid w:val="00CA6454"/>
    <w:rsid w:val="00CC15F6"/>
    <w:rsid w:val="00CC447C"/>
    <w:rsid w:val="00CD5BD4"/>
    <w:rsid w:val="00CD6643"/>
    <w:rsid w:val="00CE06FE"/>
    <w:rsid w:val="00CE575C"/>
    <w:rsid w:val="00CF166F"/>
    <w:rsid w:val="00CF4097"/>
    <w:rsid w:val="00CF4A6A"/>
    <w:rsid w:val="00D05474"/>
    <w:rsid w:val="00D111A4"/>
    <w:rsid w:val="00D14099"/>
    <w:rsid w:val="00D16020"/>
    <w:rsid w:val="00D1698B"/>
    <w:rsid w:val="00D17BDF"/>
    <w:rsid w:val="00D222E4"/>
    <w:rsid w:val="00D2420D"/>
    <w:rsid w:val="00D31FF7"/>
    <w:rsid w:val="00D35D14"/>
    <w:rsid w:val="00D41D14"/>
    <w:rsid w:val="00D45981"/>
    <w:rsid w:val="00D54D44"/>
    <w:rsid w:val="00D54D4A"/>
    <w:rsid w:val="00D728F3"/>
    <w:rsid w:val="00D94497"/>
    <w:rsid w:val="00DA2FDA"/>
    <w:rsid w:val="00DA6066"/>
    <w:rsid w:val="00DB2058"/>
    <w:rsid w:val="00DB276F"/>
    <w:rsid w:val="00DD2CCC"/>
    <w:rsid w:val="00DD4C1C"/>
    <w:rsid w:val="00DE0787"/>
    <w:rsid w:val="00DE0A3C"/>
    <w:rsid w:val="00DF42F8"/>
    <w:rsid w:val="00DF5510"/>
    <w:rsid w:val="00E05135"/>
    <w:rsid w:val="00E07857"/>
    <w:rsid w:val="00E110C6"/>
    <w:rsid w:val="00E22143"/>
    <w:rsid w:val="00E45A57"/>
    <w:rsid w:val="00E57400"/>
    <w:rsid w:val="00E6114B"/>
    <w:rsid w:val="00E95B97"/>
    <w:rsid w:val="00EA1DFF"/>
    <w:rsid w:val="00EB2318"/>
    <w:rsid w:val="00EB23CC"/>
    <w:rsid w:val="00EC24D8"/>
    <w:rsid w:val="00ED2B49"/>
    <w:rsid w:val="00EE36CC"/>
    <w:rsid w:val="00EF5EF5"/>
    <w:rsid w:val="00F04032"/>
    <w:rsid w:val="00F27197"/>
    <w:rsid w:val="00F36ECF"/>
    <w:rsid w:val="00F37A84"/>
    <w:rsid w:val="00F43821"/>
    <w:rsid w:val="00F44A79"/>
    <w:rsid w:val="00F452A0"/>
    <w:rsid w:val="00F479E4"/>
    <w:rsid w:val="00F5043D"/>
    <w:rsid w:val="00F530A2"/>
    <w:rsid w:val="00F60933"/>
    <w:rsid w:val="00F640E7"/>
    <w:rsid w:val="00F74CF1"/>
    <w:rsid w:val="00F8026C"/>
    <w:rsid w:val="00F81AFB"/>
    <w:rsid w:val="00FA0B6A"/>
    <w:rsid w:val="00FA1831"/>
    <w:rsid w:val="00FA57B1"/>
    <w:rsid w:val="00FA6813"/>
    <w:rsid w:val="00FB2BDD"/>
    <w:rsid w:val="00FB7779"/>
    <w:rsid w:val="00FB7C1F"/>
    <w:rsid w:val="00FC6BAB"/>
    <w:rsid w:val="00FC7A08"/>
    <w:rsid w:val="00FF1766"/>
    <w:rsid w:val="00FF19D6"/>
    <w:rsid w:val="0764CD2B"/>
    <w:rsid w:val="14093B32"/>
    <w:rsid w:val="437B8375"/>
    <w:rsid w:val="459A062C"/>
    <w:rsid w:val="47F8FEC6"/>
    <w:rsid w:val="494F41A6"/>
    <w:rsid w:val="5194CB61"/>
    <w:rsid w:val="56516F9B"/>
    <w:rsid w:val="5874DAFD"/>
    <w:rsid w:val="61D07A2F"/>
    <w:rsid w:val="64465F99"/>
    <w:rsid w:val="6E1B338E"/>
    <w:rsid w:val="6EEECCC2"/>
    <w:rsid w:val="703A6EA4"/>
    <w:rsid w:val="7EAFC51E"/>
    <w:rsid w:val="7FAC8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5BDE8"/>
  <w15:chartTrackingRefBased/>
  <w15:docId w15:val="{0EF004FA-ED3D-41AD-88DC-448294B8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93439"/>
    <w:rPr>
      <w:vertAlign w:val="superscript"/>
    </w:rPr>
  </w:style>
  <w:style w:type="paragraph" w:styleId="Revision">
    <w:name w:val="Revision"/>
    <w:hidden/>
    <w:uiPriority w:val="99"/>
    <w:semiHidden/>
    <w:rsid w:val="00573B96"/>
    <w:pPr>
      <w:spacing w:after="0" w:line="240" w:lineRule="auto"/>
    </w:pPr>
    <w:rPr>
      <w:rFonts w:ascii="Open Sans Light" w:hAnsi="Open Sans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CB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CB6"/>
    <w:rPr>
      <w:rFonts w:ascii="Open Sans Light" w:hAnsi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CB6"/>
    <w:rPr>
      <w:rFonts w:ascii="Open Sans Light" w:hAnsi="Open Sans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5F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34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image" Target="media/image7.png"/><Relationship Id="rId33" Type="http://schemas.openxmlformats.org/officeDocument/2006/relationships/hyperlink" Target="http://www.quit.org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5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health.gov.au/nlcsp" TargetMode="External"/><Relationship Id="rId32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image" Target="media/image10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7.xm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a1180-165c-4ddb-a7a0-8c33db459a51">
      <Terms xmlns="http://schemas.microsoft.com/office/infopath/2007/PartnerControls"/>
    </lcf76f155ced4ddcb4097134ff3c332f>
    <TaxCatchAll xmlns="6a11bf8d-7caa-406f-aac4-39f7ba1f5f20" xsi:nil="true"/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952C5A1-E299-4C03-A69F-4586336D6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E75C84-5BE9-4518-A19D-480F22361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D0930-EC5E-4484-85B5-695D7E494A45}"/>
</file>

<file path=customXml/itemProps4.xml><?xml version="1.0" encoding="utf-8"?>
<ds:datastoreItem xmlns:ds="http://schemas.openxmlformats.org/officeDocument/2006/customXml" ds:itemID="{4DB03BEC-479F-4D13-8CAC-4678396214C0}">
  <ds:schemaRefs>
    <ds:schemaRef ds:uri="http://schemas.microsoft.com/office/2006/metadata/properties"/>
    <ds:schemaRef ds:uri="http://schemas.microsoft.com/office/infopath/2007/PartnerControls"/>
    <ds:schemaRef ds:uri="234a1180-165c-4ddb-a7a0-8c33db459a51"/>
    <ds:schemaRef ds:uri="6a11bf8d-7caa-406f-aac4-39f7ba1f5f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국가 폐암 검진 프로그램 – 폐암 검진 결정 도구 – 요약</vt:lpstr>
      <vt:lpstr>National Lung Cancer Screening Program – Lung cancer screening decision tool – Summary</vt:lpstr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국가 폐암 검진 프로그램 – 폐암 검진 결정 도구 – 요약</dc:title>
  <dc:subject>국가 폐암 검진 프로그램</dc:subject>
  <dc:creator>Australian Government Department of Health, Disability and Ageing</dc:creator>
  <cp:keywords>암</cp:keywords>
  <cp:lastModifiedBy>QMNeve</cp:lastModifiedBy>
  <cp:revision>5</cp:revision>
  <dcterms:created xsi:type="dcterms:W3CDTF">2025-07-07T02:37:00Z</dcterms:created>
  <dcterms:modified xsi:type="dcterms:W3CDTF">2025-07-12T06:37:00Z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a79d316c-40c6-4c00-939c-4cb559057b09</vt:lpwstr>
  </property>
  <property fmtid="{D5CDD505-2E9C-101B-9397-08002B2CF9AE}" pid="4" name="ContentTypeId">
    <vt:lpwstr>0x010100A72501577BD38F4381EC32DD28C0BCBB</vt:lpwstr>
  </property>
  <property fmtid="{D5CDD505-2E9C-101B-9397-08002B2CF9AE}" pid="5" name="Order">
    <vt:r8>948700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