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3B86" w14:textId="2AECCFC6" w:rsidR="00BA01B9" w:rsidRPr="00BA01B9" w:rsidRDefault="00BA01B9" w:rsidP="00BA01B9">
      <w:pPr>
        <w:pStyle w:val="Title"/>
      </w:pPr>
      <w:r>
        <w:t>FIRST NATIONS HEALTH FUNDING TRANSITION ADVISORY GROUP</w:t>
      </w:r>
    </w:p>
    <w:p w14:paraId="43F6D749" w14:textId="68C16E9C" w:rsidR="00133324" w:rsidRPr="00117572" w:rsidRDefault="00133324" w:rsidP="00BA01B9">
      <w:pPr>
        <w:pStyle w:val="Subtitle"/>
      </w:pPr>
      <w:r w:rsidRPr="00BA01B9">
        <w:t>Communi</w:t>
      </w:r>
      <w:r w:rsidR="24BB94D7" w:rsidRPr="00BA01B9">
        <w:t>q</w:t>
      </w:r>
      <w:r w:rsidRPr="00BA01B9">
        <w:t>ue</w:t>
      </w:r>
    </w:p>
    <w:p w14:paraId="6FADD732" w14:textId="6951CB15" w:rsidR="00133324" w:rsidRPr="00BA01B9" w:rsidRDefault="0053301E" w:rsidP="00BA01B9">
      <w:pPr>
        <w:pStyle w:val="Date"/>
      </w:pPr>
      <w:r w:rsidRPr="00BA01B9">
        <w:t>24</w:t>
      </w:r>
      <w:r w:rsidR="116A5A03" w:rsidRPr="00BA01B9">
        <w:t xml:space="preserve"> </w:t>
      </w:r>
      <w:r w:rsidRPr="00BA01B9">
        <w:t xml:space="preserve">September </w:t>
      </w:r>
      <w:r w:rsidR="00CD62F2" w:rsidRPr="00BA01B9">
        <w:t>202</w:t>
      </w:r>
      <w:r w:rsidR="00ED0BE2" w:rsidRPr="00BA01B9">
        <w:t>5</w:t>
      </w:r>
    </w:p>
    <w:p w14:paraId="4CE5E20E" w14:textId="4E3A81A6" w:rsidR="007266B3" w:rsidRPr="00BA01B9" w:rsidRDefault="00133324" w:rsidP="00BA01B9">
      <w:r>
        <w:t xml:space="preserve">The First Nations Health Funding Transition Advisory Group met </w:t>
      </w:r>
      <w:bookmarkStart w:id="0" w:name="_Int_jObaE2zj"/>
      <w:r w:rsidRPr="00BA01B9">
        <w:t>virtually on</w:t>
      </w:r>
      <w:bookmarkEnd w:id="0"/>
      <w:r w:rsidRPr="00BA01B9">
        <w:t xml:space="preserve"> </w:t>
      </w:r>
      <w:r w:rsidR="00BF2EA9" w:rsidRPr="00BA01B9">
        <w:t>24</w:t>
      </w:r>
      <w:r w:rsidR="000F4982" w:rsidRPr="00BA01B9">
        <w:t xml:space="preserve"> </w:t>
      </w:r>
      <w:r w:rsidR="00BF2EA9" w:rsidRPr="00BA01B9">
        <w:t>September</w:t>
      </w:r>
      <w:r w:rsidR="207AEC42" w:rsidRPr="00BA01B9">
        <w:t xml:space="preserve"> </w:t>
      </w:r>
      <w:r w:rsidR="00CD62F2" w:rsidRPr="00BA01B9">
        <w:t>202</w:t>
      </w:r>
      <w:r w:rsidR="00ED0BE2" w:rsidRPr="00BA01B9">
        <w:t>5</w:t>
      </w:r>
      <w:r w:rsidRPr="00BA01B9">
        <w:t>. The meeting was chaired by</w:t>
      </w:r>
      <w:r w:rsidR="00CC4A24" w:rsidRPr="00BA01B9">
        <w:t xml:space="preserve"> Dr</w:t>
      </w:r>
      <w:r w:rsidRPr="00BA01B9">
        <w:t xml:space="preserve"> </w:t>
      </w:r>
      <w:r w:rsidR="00CC4A24" w:rsidRPr="00BA01B9">
        <w:t>Dawn Casey</w:t>
      </w:r>
      <w:r w:rsidR="00634AA2" w:rsidRPr="00BA01B9">
        <w:t xml:space="preserve">, </w:t>
      </w:r>
      <w:r w:rsidR="004202E6" w:rsidRPr="00BA01B9">
        <w:t>Deputy CEO, NACCHO.</w:t>
      </w:r>
    </w:p>
    <w:p w14:paraId="01852345" w14:textId="40AEC0D3" w:rsidR="27A89F39" w:rsidRPr="00BA01B9" w:rsidRDefault="27A89F39" w:rsidP="00BA01B9">
      <w:pPr>
        <w:pStyle w:val="Heading1"/>
      </w:pPr>
      <w:r w:rsidRPr="00BA01B9">
        <w:t>Program Transition update</w:t>
      </w:r>
      <w:r w:rsidR="00AC4D80" w:rsidRPr="00BA01B9">
        <w:t>s</w:t>
      </w:r>
    </w:p>
    <w:p w14:paraId="2D5F512E" w14:textId="2D2457E5" w:rsidR="00CC4618" w:rsidRPr="00BA01B9" w:rsidRDefault="00595E82" w:rsidP="00BA01B9">
      <w:r>
        <w:t xml:space="preserve">The </w:t>
      </w:r>
      <w:r w:rsidR="00E97699">
        <w:t>Department</w:t>
      </w:r>
      <w:r w:rsidR="001365D1" w:rsidRPr="001365D1">
        <w:t xml:space="preserve"> provided updates on transition planning for </w:t>
      </w:r>
      <w:r>
        <w:t>a range of</w:t>
      </w:r>
      <w:r w:rsidR="001365D1" w:rsidRPr="001365D1">
        <w:t xml:space="preserve"> programs</w:t>
      </w:r>
      <w:r>
        <w:t xml:space="preserve"> includ</w:t>
      </w:r>
      <w:r w:rsidR="00E97699">
        <w:t xml:space="preserve">ing </w:t>
      </w:r>
      <w:r w:rsidR="005F17A7" w:rsidRPr="00BA01B9">
        <w:t>Integrated Team Care (ITC)</w:t>
      </w:r>
      <w:r w:rsidR="00E97699" w:rsidRPr="00BA01B9">
        <w:t xml:space="preserve">, </w:t>
      </w:r>
      <w:r w:rsidR="005F0E22" w:rsidRPr="00BA01B9">
        <w:t>Trachoma Health Promotion</w:t>
      </w:r>
      <w:r w:rsidR="00E97699" w:rsidRPr="00BA01B9">
        <w:t xml:space="preserve">, the </w:t>
      </w:r>
      <w:r w:rsidR="005F0E22" w:rsidRPr="00BA01B9">
        <w:t>Indigenous Lived Experience Centre (ILEC)</w:t>
      </w:r>
      <w:r w:rsidR="0091616F" w:rsidRPr="00BA01B9">
        <w:t xml:space="preserve"> </w:t>
      </w:r>
      <w:r w:rsidR="00EF5F12" w:rsidRPr="00BA01B9">
        <w:t xml:space="preserve">and </w:t>
      </w:r>
      <w:r w:rsidR="00CC4618" w:rsidRPr="00BA01B9">
        <w:t>First Nations Mental Health Flexible Funding</w:t>
      </w:r>
      <w:r w:rsidR="00EF5F12" w:rsidRPr="00BA01B9">
        <w:t>.</w:t>
      </w:r>
      <w:r w:rsidR="00CC4618" w:rsidRPr="00BA01B9">
        <w:t> </w:t>
      </w:r>
    </w:p>
    <w:p w14:paraId="020B414C" w14:textId="698726DD" w:rsidR="00EB7BD6" w:rsidRPr="00BA01B9" w:rsidRDefault="005B2A93" w:rsidP="00BA01B9">
      <w:r w:rsidRPr="00BA01B9">
        <w:t>The ILEC, previously housed within the Black Dog Institute, has transitioned to an independent, self-determined entity called the Indigenous Australian Lived Experience Centre (IALEC), effective 1 October 2025.</w:t>
      </w:r>
      <w:r w:rsidR="008F02D9" w:rsidRPr="00BA01B9">
        <w:t xml:space="preserve"> IALEC will continue to represent First Nations </w:t>
      </w:r>
      <w:proofErr w:type="gramStart"/>
      <w:r w:rsidR="008F02D9" w:rsidRPr="00BA01B9">
        <w:t>Peoples’</w:t>
      </w:r>
      <w:proofErr w:type="gramEnd"/>
      <w:r w:rsidR="008F02D9" w:rsidRPr="00BA01B9">
        <w:t xml:space="preserve"> lived and living experiences in mental health and suicide prevention across Australia. This move fulfills a vision initiated in 2019 by First Nations lived experience leaders.</w:t>
      </w:r>
    </w:p>
    <w:p w14:paraId="28CF1309" w14:textId="07E7C914" w:rsidR="00987021" w:rsidRPr="00F06152" w:rsidRDefault="00543929" w:rsidP="00BA01B9">
      <w:r w:rsidRPr="00BA01B9">
        <w:t xml:space="preserve">The Department continues working with the </w:t>
      </w:r>
      <w:r w:rsidR="00FD5C09" w:rsidRPr="00BA01B9">
        <w:t>community-controlled</w:t>
      </w:r>
      <w:r w:rsidRPr="00BA01B9">
        <w:t xml:space="preserve"> health sector to inform future delivery arrangements for programs not currently delivered by </w:t>
      </w:r>
      <w:r w:rsidR="00635878" w:rsidRPr="00BA01B9">
        <w:t>the sector</w:t>
      </w:r>
      <w:r w:rsidRPr="00BA01B9">
        <w:t>. </w:t>
      </w:r>
      <w:r w:rsidR="00737656" w:rsidRPr="00BA01B9">
        <w:t>Transition plans are being co-developed with program owners and community stakeholders to ensure they are fit-for-purpose</w:t>
      </w:r>
      <w:r w:rsidRPr="00BA01B9">
        <w:t xml:space="preserve"> and </w:t>
      </w:r>
      <w:r w:rsidR="00737656" w:rsidRPr="00BA01B9">
        <w:t xml:space="preserve">reflect the principles of self-determination, community empowerment, equity, and cultural safety. Advisory Group members </w:t>
      </w:r>
      <w:r w:rsidR="00FB25E9" w:rsidRPr="00BA01B9">
        <w:t xml:space="preserve">stressed the importance of </w:t>
      </w:r>
      <w:r w:rsidR="00143DB4" w:rsidRPr="00BA01B9">
        <w:t>working in genuine partnership, as outlined in the National Agreement on Closing the Gap.</w:t>
      </w:r>
    </w:p>
    <w:p w14:paraId="04697267" w14:textId="14319B34" w:rsidR="00193621" w:rsidRPr="00BA01B9" w:rsidRDefault="00193621" w:rsidP="00BA01B9">
      <w:pPr>
        <w:pStyle w:val="Heading1"/>
      </w:pPr>
      <w:r w:rsidRPr="00BA01B9">
        <w:t>Engagement and Further Information</w:t>
      </w:r>
    </w:p>
    <w:p w14:paraId="216AB6F7" w14:textId="79B3C010" w:rsidR="009F6E2A" w:rsidRPr="00F06152" w:rsidRDefault="009F6E2A" w:rsidP="00BA01B9">
      <w:r w:rsidRPr="00F06152">
        <w:t>Organisations and individuals seeking to engage with the review should feel comfortable to reach out to Advisory Group members.</w:t>
      </w:r>
      <w:r w:rsidR="00AC4D80" w:rsidRPr="00F06152">
        <w:t xml:space="preserve"> </w:t>
      </w:r>
      <w:r w:rsidRPr="00F06152">
        <w:t xml:space="preserve">Further information on the review is available by emailing: </w:t>
      </w:r>
      <w:hyperlink r:id="rId11">
        <w:r w:rsidR="30CCF59A" w:rsidRPr="00F06152">
          <w:rPr>
            <w:rStyle w:val="Hyperlink"/>
          </w:rPr>
          <w:t>funding.transition@health.gov.au</w:t>
        </w:r>
      </w:hyperlink>
      <w:r w:rsidR="30CCF59A" w:rsidRPr="00F06152">
        <w:t>.</w:t>
      </w:r>
    </w:p>
    <w:sectPr w:rsidR="009F6E2A" w:rsidRPr="00F06152" w:rsidSect="00BA5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A3CA" w14:textId="77777777" w:rsidR="00317155" w:rsidRDefault="00317155" w:rsidP="00BA01B9">
      <w:r>
        <w:separator/>
      </w:r>
    </w:p>
    <w:p w14:paraId="40B6825B" w14:textId="77777777" w:rsidR="00317155" w:rsidRDefault="00317155" w:rsidP="00BA01B9"/>
  </w:endnote>
  <w:endnote w:type="continuationSeparator" w:id="0">
    <w:p w14:paraId="6C2EF63A" w14:textId="77777777" w:rsidR="00317155" w:rsidRDefault="00317155" w:rsidP="00BA01B9">
      <w:r>
        <w:continuationSeparator/>
      </w:r>
    </w:p>
    <w:p w14:paraId="60A8FA24" w14:textId="77777777" w:rsidR="00317155" w:rsidRDefault="00317155" w:rsidP="00BA01B9"/>
  </w:endnote>
  <w:endnote w:type="continuationNotice" w:id="1">
    <w:p w14:paraId="5484738A" w14:textId="77777777" w:rsidR="00317155" w:rsidRDefault="00317155" w:rsidP="00BA0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12EC" w14:textId="23CB97F3" w:rsidR="00347F1F" w:rsidRDefault="00AF6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491136D" wp14:editId="55384B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2773023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B678D" w14:textId="47108AA0" w:rsidR="00AF6229" w:rsidRPr="00AF6229" w:rsidRDefault="00AF6229" w:rsidP="00BA01B9">
                          <w:pPr>
                            <w:rPr>
                              <w:noProof/>
                            </w:rPr>
                          </w:pPr>
                          <w:r w:rsidRPr="00AF622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11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688B678D" w14:textId="47108AA0" w:rsidR="00AF6229" w:rsidRPr="00AF6229" w:rsidRDefault="00AF6229" w:rsidP="00BA01B9">
                    <w:pPr>
                      <w:rPr>
                        <w:noProof/>
                      </w:rPr>
                    </w:pPr>
                    <w:r w:rsidRPr="00AF622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75A7" w14:textId="521E81D4" w:rsidR="00AD1CA1" w:rsidRDefault="00AF622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767728F" wp14:editId="5B88A7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3764483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5A57A" w14:textId="562A0B84" w:rsidR="00AF6229" w:rsidRPr="00AF6229" w:rsidRDefault="00AF6229" w:rsidP="00BA01B9">
                          <w:pPr>
                            <w:rPr>
                              <w:noProof/>
                            </w:rPr>
                          </w:pPr>
                          <w:r w:rsidRPr="00AF622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772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4485A57A" w14:textId="562A0B84" w:rsidR="00AF6229" w:rsidRPr="00AF6229" w:rsidRDefault="00AF6229" w:rsidP="00BA01B9">
                    <w:pPr>
                      <w:rPr>
                        <w:noProof/>
                      </w:rPr>
                    </w:pPr>
                    <w:r w:rsidRPr="00AF622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25118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608E9" w14:textId="77777777" w:rsidR="00AD1CA1" w:rsidRDefault="00AD1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91FCB" w14:textId="2A2C9A2A" w:rsidR="00B53987" w:rsidRPr="000671C7" w:rsidRDefault="00B53987" w:rsidP="00067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BEF9" w14:textId="6BF0387B" w:rsidR="00B53987" w:rsidRDefault="00B53987" w:rsidP="005D3816">
    <w:pPr>
      <w:pStyle w:val="Footer"/>
      <w:pBdr>
        <w:top w:val="single" w:sz="4" w:space="1" w:color="auto"/>
      </w:pBdr>
      <w:jc w:val="center"/>
    </w:pPr>
    <w:r>
      <w:t xml:space="preserve">Department of Health </w:t>
    </w:r>
    <w:r w:rsidR="00E51A5D">
      <w:t xml:space="preserve">Disability and </w:t>
    </w:r>
    <w:r w:rsidR="004C1BCD">
      <w:t>Age</w:t>
    </w:r>
    <w:r w:rsidR="00E51A5D">
      <w:t>ing</w:t>
    </w:r>
    <w:r w:rsidR="004C1BCD">
      <w:t xml:space="preserve"> </w:t>
    </w:r>
    <w:r>
      <w:t xml:space="preserve">– </w:t>
    </w:r>
    <w:r w:rsidR="005D3816">
      <w:t>First Nations Health Funding Transition Advisory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A7D3" w14:textId="77777777" w:rsidR="00317155" w:rsidRDefault="00317155" w:rsidP="00BA01B9">
      <w:r>
        <w:separator/>
      </w:r>
    </w:p>
    <w:p w14:paraId="22D20885" w14:textId="77777777" w:rsidR="00317155" w:rsidRDefault="00317155" w:rsidP="00BA01B9"/>
  </w:footnote>
  <w:footnote w:type="continuationSeparator" w:id="0">
    <w:p w14:paraId="2F03882B" w14:textId="77777777" w:rsidR="00317155" w:rsidRDefault="00317155" w:rsidP="00BA01B9">
      <w:r>
        <w:continuationSeparator/>
      </w:r>
    </w:p>
    <w:p w14:paraId="358B9424" w14:textId="77777777" w:rsidR="00317155" w:rsidRDefault="00317155" w:rsidP="00BA01B9"/>
  </w:footnote>
  <w:footnote w:type="continuationNotice" w:id="1">
    <w:p w14:paraId="2813AC3A" w14:textId="77777777" w:rsidR="00317155" w:rsidRDefault="00317155" w:rsidP="00BA0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BE23" w14:textId="0F61EA7C" w:rsidR="00347F1F" w:rsidRDefault="00AF6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6D3EAF" wp14:editId="69131E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5942185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0E02F" w14:textId="590523CB" w:rsidR="00AF6229" w:rsidRPr="00AF6229" w:rsidRDefault="00AF6229" w:rsidP="00BA01B9">
                          <w:pPr>
                            <w:rPr>
                              <w:noProof/>
                            </w:rPr>
                          </w:pPr>
                          <w:r w:rsidRPr="00AF622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D3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07E0E02F" w14:textId="590523CB" w:rsidR="00AF6229" w:rsidRPr="00AF6229" w:rsidRDefault="00AF6229" w:rsidP="00BA01B9">
                    <w:pPr>
                      <w:rPr>
                        <w:noProof/>
                      </w:rPr>
                    </w:pPr>
                    <w:r w:rsidRPr="00AF622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9D0B" w14:textId="1D210B05" w:rsidR="008E0C77" w:rsidRDefault="00AF6229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AAE0CE" wp14:editId="5785D4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770668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1F993" w14:textId="46C01C79" w:rsidR="00AF6229" w:rsidRPr="00AF6229" w:rsidRDefault="00AF6229" w:rsidP="00BA01B9">
                          <w:pPr>
                            <w:rPr>
                              <w:noProof/>
                            </w:rPr>
                          </w:pPr>
                          <w:r w:rsidRPr="00AF622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AE0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00B1F993" w14:textId="46C01C79" w:rsidR="00AF6229" w:rsidRPr="00AF6229" w:rsidRDefault="00AF6229" w:rsidP="00BA01B9">
                    <w:pPr>
                      <w:rPr>
                        <w:noProof/>
                      </w:rPr>
                    </w:pPr>
                    <w:r w:rsidRPr="00AF622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5A8" w14:textId="40034A4B" w:rsidR="00B53987" w:rsidRDefault="009073A0">
    <w:pPr>
      <w:pStyle w:val="Header"/>
    </w:pPr>
    <w:r>
      <w:rPr>
        <w:noProof/>
        <w:lang w:eastAsia="en-AU"/>
      </w:rPr>
      <w:drawing>
        <wp:inline distT="0" distB="0" distL="0" distR="0" wp14:anchorId="4FB810E6" wp14:editId="5945F5B6">
          <wp:extent cx="5756803" cy="941705"/>
          <wp:effectExtent l="0" t="0" r="0" b="0"/>
          <wp:docPr id="1368346993" name="Picture 136834699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ObaE2zj" int2:invalidationBookmarkName="" int2:hashCode="pFPtn19hm6o5qH" int2:id="I5Gy1n6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8733C"/>
    <w:multiLevelType w:val="multilevel"/>
    <w:tmpl w:val="46742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EF9520D"/>
    <w:multiLevelType w:val="multilevel"/>
    <w:tmpl w:val="F24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307AD"/>
    <w:multiLevelType w:val="multilevel"/>
    <w:tmpl w:val="305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9A1FCE"/>
    <w:multiLevelType w:val="multilevel"/>
    <w:tmpl w:val="ADBA6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9A006F"/>
    <w:multiLevelType w:val="multilevel"/>
    <w:tmpl w:val="81121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78B7DE8"/>
    <w:multiLevelType w:val="multilevel"/>
    <w:tmpl w:val="E82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8627D6"/>
    <w:multiLevelType w:val="multilevel"/>
    <w:tmpl w:val="F30CA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EF861FC"/>
    <w:multiLevelType w:val="multilevel"/>
    <w:tmpl w:val="8B861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FB3B688"/>
    <w:multiLevelType w:val="hybridMultilevel"/>
    <w:tmpl w:val="27BCB548"/>
    <w:lvl w:ilvl="0" w:tplc="1A46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3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D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A3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67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0F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4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C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63B0D"/>
    <w:multiLevelType w:val="hybridMultilevel"/>
    <w:tmpl w:val="58D20D3A"/>
    <w:lvl w:ilvl="0" w:tplc="E55A7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7A15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8C0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8CF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022E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5ED6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A3B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E4B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8E1B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F3CD6"/>
    <w:multiLevelType w:val="multilevel"/>
    <w:tmpl w:val="43546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A4A3553"/>
    <w:multiLevelType w:val="multilevel"/>
    <w:tmpl w:val="BA7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685E35"/>
    <w:multiLevelType w:val="multilevel"/>
    <w:tmpl w:val="9D1C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2122AF"/>
    <w:multiLevelType w:val="hybridMultilevel"/>
    <w:tmpl w:val="BA8C42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D5113"/>
    <w:multiLevelType w:val="multilevel"/>
    <w:tmpl w:val="3584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481533"/>
    <w:multiLevelType w:val="multilevel"/>
    <w:tmpl w:val="DE3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93501D"/>
    <w:multiLevelType w:val="multilevel"/>
    <w:tmpl w:val="5F7C7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9A25A7F"/>
    <w:multiLevelType w:val="multilevel"/>
    <w:tmpl w:val="FD9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32C36"/>
    <w:multiLevelType w:val="multilevel"/>
    <w:tmpl w:val="9BF82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EAC253E"/>
    <w:multiLevelType w:val="multilevel"/>
    <w:tmpl w:val="C56A1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0DF1C27"/>
    <w:multiLevelType w:val="multilevel"/>
    <w:tmpl w:val="808E6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BC7002"/>
    <w:multiLevelType w:val="multilevel"/>
    <w:tmpl w:val="9AA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C231B2"/>
    <w:multiLevelType w:val="multilevel"/>
    <w:tmpl w:val="937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D0419"/>
    <w:multiLevelType w:val="hybridMultilevel"/>
    <w:tmpl w:val="EAEE4F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7653E2"/>
    <w:multiLevelType w:val="multilevel"/>
    <w:tmpl w:val="84C4D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5290575"/>
    <w:multiLevelType w:val="multilevel"/>
    <w:tmpl w:val="2CBA4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C050EB5"/>
    <w:multiLevelType w:val="multilevel"/>
    <w:tmpl w:val="BD7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8E48B8"/>
    <w:multiLevelType w:val="hybridMultilevel"/>
    <w:tmpl w:val="225A5D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317017">
    <w:abstractNumId w:val="11"/>
  </w:num>
  <w:num w:numId="2" w16cid:durableId="551429224">
    <w:abstractNumId w:val="1"/>
  </w:num>
  <w:num w:numId="3" w16cid:durableId="664236862">
    <w:abstractNumId w:val="5"/>
  </w:num>
  <w:num w:numId="4" w16cid:durableId="1539120804">
    <w:abstractNumId w:val="32"/>
  </w:num>
  <w:num w:numId="5" w16cid:durableId="40978782">
    <w:abstractNumId w:val="17"/>
  </w:num>
  <w:num w:numId="6" w16cid:durableId="1087918731">
    <w:abstractNumId w:val="27"/>
  </w:num>
  <w:num w:numId="7" w16cid:durableId="1941179004">
    <w:abstractNumId w:val="0"/>
  </w:num>
  <w:num w:numId="8" w16cid:durableId="55474275">
    <w:abstractNumId w:val="8"/>
  </w:num>
  <w:num w:numId="9" w16cid:durableId="660354714">
    <w:abstractNumId w:val="14"/>
  </w:num>
  <w:num w:numId="10" w16cid:durableId="1502428489">
    <w:abstractNumId w:val="26"/>
  </w:num>
  <w:num w:numId="11" w16cid:durableId="267738936">
    <w:abstractNumId w:val="19"/>
  </w:num>
  <w:num w:numId="12" w16cid:durableId="1971862256">
    <w:abstractNumId w:val="3"/>
  </w:num>
  <w:num w:numId="13" w16cid:durableId="188109104">
    <w:abstractNumId w:val="10"/>
  </w:num>
  <w:num w:numId="14" w16cid:durableId="96291639">
    <w:abstractNumId w:val="22"/>
  </w:num>
  <w:num w:numId="15" w16cid:durableId="40516219">
    <w:abstractNumId w:val="6"/>
  </w:num>
  <w:num w:numId="16" w16cid:durableId="898592520">
    <w:abstractNumId w:val="4"/>
  </w:num>
  <w:num w:numId="17" w16cid:durableId="1941255900">
    <w:abstractNumId w:val="18"/>
  </w:num>
  <w:num w:numId="18" w16cid:durableId="3214909">
    <w:abstractNumId w:val="15"/>
  </w:num>
  <w:num w:numId="19" w16cid:durableId="2072847711">
    <w:abstractNumId w:val="31"/>
  </w:num>
  <w:num w:numId="20" w16cid:durableId="468741973">
    <w:abstractNumId w:val="25"/>
  </w:num>
  <w:num w:numId="21" w16cid:durableId="952901678">
    <w:abstractNumId w:val="21"/>
  </w:num>
  <w:num w:numId="22" w16cid:durableId="990330368">
    <w:abstractNumId w:val="7"/>
  </w:num>
  <w:num w:numId="23" w16cid:durableId="753864556">
    <w:abstractNumId w:val="20"/>
  </w:num>
  <w:num w:numId="24" w16cid:durableId="599606106">
    <w:abstractNumId w:val="24"/>
  </w:num>
  <w:num w:numId="25" w16cid:durableId="413865154">
    <w:abstractNumId w:val="33"/>
  </w:num>
  <w:num w:numId="26" w16cid:durableId="1385715907">
    <w:abstractNumId w:val="23"/>
  </w:num>
  <w:num w:numId="27" w16cid:durableId="86079417">
    <w:abstractNumId w:val="29"/>
  </w:num>
  <w:num w:numId="28" w16cid:durableId="1919053395">
    <w:abstractNumId w:val="9"/>
  </w:num>
  <w:num w:numId="29" w16cid:durableId="306712345">
    <w:abstractNumId w:val="13"/>
  </w:num>
  <w:num w:numId="30" w16cid:durableId="299654541">
    <w:abstractNumId w:val="30"/>
  </w:num>
  <w:num w:numId="31" w16cid:durableId="109251533">
    <w:abstractNumId w:val="2"/>
  </w:num>
  <w:num w:numId="32" w16cid:durableId="2034768378">
    <w:abstractNumId w:val="12"/>
  </w:num>
  <w:num w:numId="33" w16cid:durableId="1871651216">
    <w:abstractNumId w:val="16"/>
  </w:num>
  <w:num w:numId="34" w16cid:durableId="1575431023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31"/>
    <w:rsid w:val="00000472"/>
    <w:rsid w:val="000013EB"/>
    <w:rsid w:val="00001ACC"/>
    <w:rsid w:val="00001C05"/>
    <w:rsid w:val="00001E9E"/>
    <w:rsid w:val="000028A6"/>
    <w:rsid w:val="0000296F"/>
    <w:rsid w:val="00002ADC"/>
    <w:rsid w:val="00003329"/>
    <w:rsid w:val="00003743"/>
    <w:rsid w:val="000047B4"/>
    <w:rsid w:val="00005712"/>
    <w:rsid w:val="00005C53"/>
    <w:rsid w:val="00007FD8"/>
    <w:rsid w:val="00011172"/>
    <w:rsid w:val="0001179F"/>
    <w:rsid w:val="000117F8"/>
    <w:rsid w:val="00012A72"/>
    <w:rsid w:val="00013018"/>
    <w:rsid w:val="0001460F"/>
    <w:rsid w:val="0001489B"/>
    <w:rsid w:val="000152B4"/>
    <w:rsid w:val="000208F4"/>
    <w:rsid w:val="0002258C"/>
    <w:rsid w:val="00022629"/>
    <w:rsid w:val="000252AC"/>
    <w:rsid w:val="00025C59"/>
    <w:rsid w:val="00026139"/>
    <w:rsid w:val="00027601"/>
    <w:rsid w:val="00030A3E"/>
    <w:rsid w:val="00033321"/>
    <w:rsid w:val="000338E5"/>
    <w:rsid w:val="00033ECC"/>
    <w:rsid w:val="0003422F"/>
    <w:rsid w:val="000405FB"/>
    <w:rsid w:val="00042218"/>
    <w:rsid w:val="000450C4"/>
    <w:rsid w:val="00046FF0"/>
    <w:rsid w:val="00050176"/>
    <w:rsid w:val="00050342"/>
    <w:rsid w:val="00050BD5"/>
    <w:rsid w:val="0005640A"/>
    <w:rsid w:val="00056EC6"/>
    <w:rsid w:val="00061018"/>
    <w:rsid w:val="000618C2"/>
    <w:rsid w:val="00062241"/>
    <w:rsid w:val="0006378E"/>
    <w:rsid w:val="00063E80"/>
    <w:rsid w:val="00064461"/>
    <w:rsid w:val="000662CA"/>
    <w:rsid w:val="000671C7"/>
    <w:rsid w:val="00067456"/>
    <w:rsid w:val="00071506"/>
    <w:rsid w:val="0007154F"/>
    <w:rsid w:val="00071D75"/>
    <w:rsid w:val="00075134"/>
    <w:rsid w:val="00076256"/>
    <w:rsid w:val="00076FBC"/>
    <w:rsid w:val="000809E2"/>
    <w:rsid w:val="00080C0D"/>
    <w:rsid w:val="000817F9"/>
    <w:rsid w:val="00081AB1"/>
    <w:rsid w:val="00082DEE"/>
    <w:rsid w:val="00083103"/>
    <w:rsid w:val="00083AEB"/>
    <w:rsid w:val="00083B3E"/>
    <w:rsid w:val="00083F0E"/>
    <w:rsid w:val="00084478"/>
    <w:rsid w:val="000859DA"/>
    <w:rsid w:val="00087B7A"/>
    <w:rsid w:val="00090316"/>
    <w:rsid w:val="00091BB5"/>
    <w:rsid w:val="00092A77"/>
    <w:rsid w:val="00093981"/>
    <w:rsid w:val="00094BEA"/>
    <w:rsid w:val="0009591E"/>
    <w:rsid w:val="00095D3C"/>
    <w:rsid w:val="00095F0B"/>
    <w:rsid w:val="00096468"/>
    <w:rsid w:val="00096646"/>
    <w:rsid w:val="0009710F"/>
    <w:rsid w:val="000A16EF"/>
    <w:rsid w:val="000A2207"/>
    <w:rsid w:val="000A26DB"/>
    <w:rsid w:val="000A630D"/>
    <w:rsid w:val="000A6368"/>
    <w:rsid w:val="000B03CB"/>
    <w:rsid w:val="000B067A"/>
    <w:rsid w:val="000B0E7F"/>
    <w:rsid w:val="000B1540"/>
    <w:rsid w:val="000B19D3"/>
    <w:rsid w:val="000B1E53"/>
    <w:rsid w:val="000B33FD"/>
    <w:rsid w:val="000B4ABA"/>
    <w:rsid w:val="000B5A54"/>
    <w:rsid w:val="000B6809"/>
    <w:rsid w:val="000C3B8D"/>
    <w:rsid w:val="000C49EB"/>
    <w:rsid w:val="000C4B16"/>
    <w:rsid w:val="000C50C3"/>
    <w:rsid w:val="000C52E6"/>
    <w:rsid w:val="000C5B90"/>
    <w:rsid w:val="000C5E14"/>
    <w:rsid w:val="000C7904"/>
    <w:rsid w:val="000D0A0F"/>
    <w:rsid w:val="000D0A24"/>
    <w:rsid w:val="000D19AC"/>
    <w:rsid w:val="000D21F6"/>
    <w:rsid w:val="000D4500"/>
    <w:rsid w:val="000D5078"/>
    <w:rsid w:val="000D576F"/>
    <w:rsid w:val="000D738C"/>
    <w:rsid w:val="000D7AEA"/>
    <w:rsid w:val="000E1369"/>
    <w:rsid w:val="000E2C66"/>
    <w:rsid w:val="000E5720"/>
    <w:rsid w:val="000E70EF"/>
    <w:rsid w:val="000F123C"/>
    <w:rsid w:val="000F2FED"/>
    <w:rsid w:val="000F4982"/>
    <w:rsid w:val="000F5715"/>
    <w:rsid w:val="000F5C8A"/>
    <w:rsid w:val="000F6879"/>
    <w:rsid w:val="000F7D33"/>
    <w:rsid w:val="000F7F5F"/>
    <w:rsid w:val="001008DD"/>
    <w:rsid w:val="00100EC1"/>
    <w:rsid w:val="001021F1"/>
    <w:rsid w:val="0010480E"/>
    <w:rsid w:val="0010616D"/>
    <w:rsid w:val="001064DF"/>
    <w:rsid w:val="0010785A"/>
    <w:rsid w:val="00110478"/>
    <w:rsid w:val="00111DB9"/>
    <w:rsid w:val="001140F2"/>
    <w:rsid w:val="0011711B"/>
    <w:rsid w:val="00117572"/>
    <w:rsid w:val="00117F8A"/>
    <w:rsid w:val="00120833"/>
    <w:rsid w:val="00121B9B"/>
    <w:rsid w:val="00122ADC"/>
    <w:rsid w:val="00126272"/>
    <w:rsid w:val="0012627E"/>
    <w:rsid w:val="00126817"/>
    <w:rsid w:val="00130596"/>
    <w:rsid w:val="00130F59"/>
    <w:rsid w:val="00133324"/>
    <w:rsid w:val="00133EC0"/>
    <w:rsid w:val="00135BE8"/>
    <w:rsid w:val="001365D1"/>
    <w:rsid w:val="00140403"/>
    <w:rsid w:val="00141CE5"/>
    <w:rsid w:val="00143DB4"/>
    <w:rsid w:val="00144908"/>
    <w:rsid w:val="001455E1"/>
    <w:rsid w:val="001473F7"/>
    <w:rsid w:val="00153293"/>
    <w:rsid w:val="001532D1"/>
    <w:rsid w:val="00154CAF"/>
    <w:rsid w:val="0015511A"/>
    <w:rsid w:val="001567EE"/>
    <w:rsid w:val="00156A3D"/>
    <w:rsid w:val="00156D96"/>
    <w:rsid w:val="001571C7"/>
    <w:rsid w:val="00161094"/>
    <w:rsid w:val="001611A0"/>
    <w:rsid w:val="00161294"/>
    <w:rsid w:val="00162417"/>
    <w:rsid w:val="00166333"/>
    <w:rsid w:val="00167E0D"/>
    <w:rsid w:val="00170752"/>
    <w:rsid w:val="001708CA"/>
    <w:rsid w:val="00170E27"/>
    <w:rsid w:val="001721E0"/>
    <w:rsid w:val="0017331D"/>
    <w:rsid w:val="00173E5F"/>
    <w:rsid w:val="0017665C"/>
    <w:rsid w:val="001768E4"/>
    <w:rsid w:val="00177AD2"/>
    <w:rsid w:val="00177E1F"/>
    <w:rsid w:val="00180B8E"/>
    <w:rsid w:val="00180F4D"/>
    <w:rsid w:val="001815A8"/>
    <w:rsid w:val="00182AF5"/>
    <w:rsid w:val="001835B8"/>
    <w:rsid w:val="001840FA"/>
    <w:rsid w:val="001865BF"/>
    <w:rsid w:val="00186984"/>
    <w:rsid w:val="00186F5F"/>
    <w:rsid w:val="00187665"/>
    <w:rsid w:val="00187862"/>
    <w:rsid w:val="001879B1"/>
    <w:rsid w:val="00187F23"/>
    <w:rsid w:val="00190079"/>
    <w:rsid w:val="00193621"/>
    <w:rsid w:val="001947F8"/>
    <w:rsid w:val="0019622E"/>
    <w:rsid w:val="001966A7"/>
    <w:rsid w:val="001A0498"/>
    <w:rsid w:val="001A3272"/>
    <w:rsid w:val="001A4627"/>
    <w:rsid w:val="001A4979"/>
    <w:rsid w:val="001A7E1F"/>
    <w:rsid w:val="001B1493"/>
    <w:rsid w:val="001B15D3"/>
    <w:rsid w:val="001B19B4"/>
    <w:rsid w:val="001B3347"/>
    <w:rsid w:val="001B3443"/>
    <w:rsid w:val="001B48D2"/>
    <w:rsid w:val="001B4901"/>
    <w:rsid w:val="001B5DF5"/>
    <w:rsid w:val="001B7D1E"/>
    <w:rsid w:val="001C0326"/>
    <w:rsid w:val="001C149C"/>
    <w:rsid w:val="001C14B3"/>
    <w:rsid w:val="001C1779"/>
    <w:rsid w:val="001C192F"/>
    <w:rsid w:val="001C20E0"/>
    <w:rsid w:val="001C3619"/>
    <w:rsid w:val="001C3C42"/>
    <w:rsid w:val="001C50A1"/>
    <w:rsid w:val="001C6F8C"/>
    <w:rsid w:val="001C7827"/>
    <w:rsid w:val="001D1882"/>
    <w:rsid w:val="001D7869"/>
    <w:rsid w:val="001E076F"/>
    <w:rsid w:val="001E4AA4"/>
    <w:rsid w:val="001F801F"/>
    <w:rsid w:val="001FEA88"/>
    <w:rsid w:val="002004A3"/>
    <w:rsid w:val="002020F9"/>
    <w:rsid w:val="002026CD"/>
    <w:rsid w:val="002033FC"/>
    <w:rsid w:val="00203EF6"/>
    <w:rsid w:val="002044BB"/>
    <w:rsid w:val="00206513"/>
    <w:rsid w:val="00210B09"/>
    <w:rsid w:val="00210C9E"/>
    <w:rsid w:val="0021174A"/>
    <w:rsid w:val="00211840"/>
    <w:rsid w:val="00211CEE"/>
    <w:rsid w:val="002136B7"/>
    <w:rsid w:val="00214F64"/>
    <w:rsid w:val="00215A4F"/>
    <w:rsid w:val="00220E5F"/>
    <w:rsid w:val="002212B5"/>
    <w:rsid w:val="00222F29"/>
    <w:rsid w:val="00224CC2"/>
    <w:rsid w:val="00225553"/>
    <w:rsid w:val="00226578"/>
    <w:rsid w:val="00226668"/>
    <w:rsid w:val="00226AD3"/>
    <w:rsid w:val="0023043D"/>
    <w:rsid w:val="00230F43"/>
    <w:rsid w:val="002325FA"/>
    <w:rsid w:val="00233809"/>
    <w:rsid w:val="00235660"/>
    <w:rsid w:val="00240046"/>
    <w:rsid w:val="002411BA"/>
    <w:rsid w:val="002452E3"/>
    <w:rsid w:val="00246B9B"/>
    <w:rsid w:val="00246E30"/>
    <w:rsid w:val="00246EBF"/>
    <w:rsid w:val="0024797F"/>
    <w:rsid w:val="0025119E"/>
    <w:rsid w:val="00251269"/>
    <w:rsid w:val="002535C0"/>
    <w:rsid w:val="00253C21"/>
    <w:rsid w:val="00255EB7"/>
    <w:rsid w:val="002562EE"/>
    <w:rsid w:val="002579FE"/>
    <w:rsid w:val="00260552"/>
    <w:rsid w:val="002616CC"/>
    <w:rsid w:val="0026311C"/>
    <w:rsid w:val="00263E99"/>
    <w:rsid w:val="002652E1"/>
    <w:rsid w:val="00266658"/>
    <w:rsid w:val="0026668C"/>
    <w:rsid w:val="00266AC1"/>
    <w:rsid w:val="00267654"/>
    <w:rsid w:val="002708BA"/>
    <w:rsid w:val="0027178C"/>
    <w:rsid w:val="002719FA"/>
    <w:rsid w:val="00271EEB"/>
    <w:rsid w:val="00272668"/>
    <w:rsid w:val="0027330B"/>
    <w:rsid w:val="00274099"/>
    <w:rsid w:val="0027741C"/>
    <w:rsid w:val="002803AD"/>
    <w:rsid w:val="002805AD"/>
    <w:rsid w:val="002812E4"/>
    <w:rsid w:val="00282052"/>
    <w:rsid w:val="002827F8"/>
    <w:rsid w:val="002831A3"/>
    <w:rsid w:val="00283E23"/>
    <w:rsid w:val="0028519E"/>
    <w:rsid w:val="002856A5"/>
    <w:rsid w:val="002863A6"/>
    <w:rsid w:val="002872ED"/>
    <w:rsid w:val="00290498"/>
    <w:rsid w:val="002905C2"/>
    <w:rsid w:val="00290D95"/>
    <w:rsid w:val="00292130"/>
    <w:rsid w:val="002931BA"/>
    <w:rsid w:val="002935C2"/>
    <w:rsid w:val="00293980"/>
    <w:rsid w:val="00295AF2"/>
    <w:rsid w:val="00295C91"/>
    <w:rsid w:val="00297151"/>
    <w:rsid w:val="002A0421"/>
    <w:rsid w:val="002A5B13"/>
    <w:rsid w:val="002A7594"/>
    <w:rsid w:val="002B20E6"/>
    <w:rsid w:val="002B42A3"/>
    <w:rsid w:val="002B488E"/>
    <w:rsid w:val="002B4EC8"/>
    <w:rsid w:val="002B61B5"/>
    <w:rsid w:val="002B6968"/>
    <w:rsid w:val="002B6A89"/>
    <w:rsid w:val="002B6BAA"/>
    <w:rsid w:val="002C01C9"/>
    <w:rsid w:val="002C0CDD"/>
    <w:rsid w:val="002C1A32"/>
    <w:rsid w:val="002C304B"/>
    <w:rsid w:val="002C38C4"/>
    <w:rsid w:val="002C4856"/>
    <w:rsid w:val="002C6162"/>
    <w:rsid w:val="002D0841"/>
    <w:rsid w:val="002D13A7"/>
    <w:rsid w:val="002D21D5"/>
    <w:rsid w:val="002D5412"/>
    <w:rsid w:val="002E0FBC"/>
    <w:rsid w:val="002E17A1"/>
    <w:rsid w:val="002E1A1D"/>
    <w:rsid w:val="002E1C69"/>
    <w:rsid w:val="002E2127"/>
    <w:rsid w:val="002E2C02"/>
    <w:rsid w:val="002E4081"/>
    <w:rsid w:val="002E5B78"/>
    <w:rsid w:val="002E669B"/>
    <w:rsid w:val="002E77B5"/>
    <w:rsid w:val="002E7988"/>
    <w:rsid w:val="002E7DB3"/>
    <w:rsid w:val="002F0812"/>
    <w:rsid w:val="002F1254"/>
    <w:rsid w:val="002F2060"/>
    <w:rsid w:val="002F2BC9"/>
    <w:rsid w:val="002F3AE3"/>
    <w:rsid w:val="002F3EC9"/>
    <w:rsid w:val="002F4326"/>
    <w:rsid w:val="002F5EB3"/>
    <w:rsid w:val="002F725B"/>
    <w:rsid w:val="002F7985"/>
    <w:rsid w:val="0030149D"/>
    <w:rsid w:val="00303CAB"/>
    <w:rsid w:val="0030464B"/>
    <w:rsid w:val="00304811"/>
    <w:rsid w:val="00304927"/>
    <w:rsid w:val="0030786C"/>
    <w:rsid w:val="003079EF"/>
    <w:rsid w:val="00310BCE"/>
    <w:rsid w:val="003126A0"/>
    <w:rsid w:val="003137A3"/>
    <w:rsid w:val="00314411"/>
    <w:rsid w:val="00317155"/>
    <w:rsid w:val="003211FC"/>
    <w:rsid w:val="0032263D"/>
    <w:rsid w:val="003233DE"/>
    <w:rsid w:val="0032354A"/>
    <w:rsid w:val="0032466B"/>
    <w:rsid w:val="003247E8"/>
    <w:rsid w:val="00326250"/>
    <w:rsid w:val="00327722"/>
    <w:rsid w:val="00331148"/>
    <w:rsid w:val="00332F7E"/>
    <w:rsid w:val="00332F95"/>
    <w:rsid w:val="003330EB"/>
    <w:rsid w:val="0033371E"/>
    <w:rsid w:val="003349B1"/>
    <w:rsid w:val="00336866"/>
    <w:rsid w:val="003415FD"/>
    <w:rsid w:val="00341CE9"/>
    <w:rsid w:val="003425A4"/>
    <w:rsid w:val="003429F0"/>
    <w:rsid w:val="0034347E"/>
    <w:rsid w:val="003445DE"/>
    <w:rsid w:val="00344A56"/>
    <w:rsid w:val="00345A82"/>
    <w:rsid w:val="00346020"/>
    <w:rsid w:val="003468C7"/>
    <w:rsid w:val="00347AB2"/>
    <w:rsid w:val="00347F1F"/>
    <w:rsid w:val="0035097A"/>
    <w:rsid w:val="003518E8"/>
    <w:rsid w:val="00351CC9"/>
    <w:rsid w:val="0035245C"/>
    <w:rsid w:val="003540A4"/>
    <w:rsid w:val="003548B8"/>
    <w:rsid w:val="0035549C"/>
    <w:rsid w:val="00357BCC"/>
    <w:rsid w:val="00357E71"/>
    <w:rsid w:val="00360CB6"/>
    <w:rsid w:val="00360E4E"/>
    <w:rsid w:val="00361D58"/>
    <w:rsid w:val="00366E6B"/>
    <w:rsid w:val="00367E46"/>
    <w:rsid w:val="00370AAA"/>
    <w:rsid w:val="00371AF9"/>
    <w:rsid w:val="00373403"/>
    <w:rsid w:val="00375F77"/>
    <w:rsid w:val="00381BBE"/>
    <w:rsid w:val="00382903"/>
    <w:rsid w:val="00382DC7"/>
    <w:rsid w:val="00382F8B"/>
    <w:rsid w:val="003846FF"/>
    <w:rsid w:val="003849A4"/>
    <w:rsid w:val="003857D4"/>
    <w:rsid w:val="00385AD4"/>
    <w:rsid w:val="00387034"/>
    <w:rsid w:val="00387879"/>
    <w:rsid w:val="00387924"/>
    <w:rsid w:val="003929F3"/>
    <w:rsid w:val="0039384D"/>
    <w:rsid w:val="00395C23"/>
    <w:rsid w:val="003A02B3"/>
    <w:rsid w:val="003A17D6"/>
    <w:rsid w:val="003A2E4F"/>
    <w:rsid w:val="003A2FAE"/>
    <w:rsid w:val="003A4438"/>
    <w:rsid w:val="003A47E2"/>
    <w:rsid w:val="003A5012"/>
    <w:rsid w:val="003A5013"/>
    <w:rsid w:val="003A5078"/>
    <w:rsid w:val="003A62DD"/>
    <w:rsid w:val="003A775A"/>
    <w:rsid w:val="003B1D0D"/>
    <w:rsid w:val="003B1FEA"/>
    <w:rsid w:val="003B213A"/>
    <w:rsid w:val="003B36C6"/>
    <w:rsid w:val="003B3ED3"/>
    <w:rsid w:val="003B43AD"/>
    <w:rsid w:val="003B4A50"/>
    <w:rsid w:val="003B712A"/>
    <w:rsid w:val="003C078B"/>
    <w:rsid w:val="003C0FEC"/>
    <w:rsid w:val="003C1385"/>
    <w:rsid w:val="003C26E0"/>
    <w:rsid w:val="003C2AC8"/>
    <w:rsid w:val="003C2BE2"/>
    <w:rsid w:val="003C3DD4"/>
    <w:rsid w:val="003C66E2"/>
    <w:rsid w:val="003C688C"/>
    <w:rsid w:val="003C73F6"/>
    <w:rsid w:val="003D033A"/>
    <w:rsid w:val="003D17F9"/>
    <w:rsid w:val="003D2842"/>
    <w:rsid w:val="003D2D88"/>
    <w:rsid w:val="003D3787"/>
    <w:rsid w:val="003D3EE2"/>
    <w:rsid w:val="003D41EA"/>
    <w:rsid w:val="003D4850"/>
    <w:rsid w:val="003D535A"/>
    <w:rsid w:val="003D5552"/>
    <w:rsid w:val="003D570B"/>
    <w:rsid w:val="003D5DD8"/>
    <w:rsid w:val="003D64FC"/>
    <w:rsid w:val="003E048C"/>
    <w:rsid w:val="003E13C6"/>
    <w:rsid w:val="003E1793"/>
    <w:rsid w:val="003E33C6"/>
    <w:rsid w:val="003E5265"/>
    <w:rsid w:val="003E6C38"/>
    <w:rsid w:val="003F0955"/>
    <w:rsid w:val="003F111A"/>
    <w:rsid w:val="003F192B"/>
    <w:rsid w:val="003F3214"/>
    <w:rsid w:val="003F4649"/>
    <w:rsid w:val="003F5F4D"/>
    <w:rsid w:val="003F646F"/>
    <w:rsid w:val="003F6E29"/>
    <w:rsid w:val="00400D1A"/>
    <w:rsid w:val="00400F00"/>
    <w:rsid w:val="00404F8B"/>
    <w:rsid w:val="00405256"/>
    <w:rsid w:val="0040669F"/>
    <w:rsid w:val="00407357"/>
    <w:rsid w:val="00410031"/>
    <w:rsid w:val="0041392D"/>
    <w:rsid w:val="00415C81"/>
    <w:rsid w:val="00416617"/>
    <w:rsid w:val="00416C1D"/>
    <w:rsid w:val="004202E6"/>
    <w:rsid w:val="0042364E"/>
    <w:rsid w:val="00426D82"/>
    <w:rsid w:val="00431279"/>
    <w:rsid w:val="004321AD"/>
    <w:rsid w:val="00432378"/>
    <w:rsid w:val="00433C1D"/>
    <w:rsid w:val="0043641F"/>
    <w:rsid w:val="00437ED7"/>
    <w:rsid w:val="00440D65"/>
    <w:rsid w:val="004411FE"/>
    <w:rsid w:val="004433CF"/>
    <w:rsid w:val="004435E6"/>
    <w:rsid w:val="004440BF"/>
    <w:rsid w:val="0044778F"/>
    <w:rsid w:val="00447E31"/>
    <w:rsid w:val="00453923"/>
    <w:rsid w:val="00453EE4"/>
    <w:rsid w:val="00454B9B"/>
    <w:rsid w:val="00454D78"/>
    <w:rsid w:val="00457858"/>
    <w:rsid w:val="00460951"/>
    <w:rsid w:val="00460B0B"/>
    <w:rsid w:val="00461023"/>
    <w:rsid w:val="00462D10"/>
    <w:rsid w:val="00462FAC"/>
    <w:rsid w:val="0046326C"/>
    <w:rsid w:val="00463EAC"/>
    <w:rsid w:val="00464631"/>
    <w:rsid w:val="00464B79"/>
    <w:rsid w:val="00465240"/>
    <w:rsid w:val="00466075"/>
    <w:rsid w:val="004670B7"/>
    <w:rsid w:val="00467BBF"/>
    <w:rsid w:val="004709AA"/>
    <w:rsid w:val="00475E12"/>
    <w:rsid w:val="00481B81"/>
    <w:rsid w:val="0048593C"/>
    <w:rsid w:val="004867E2"/>
    <w:rsid w:val="00486C5F"/>
    <w:rsid w:val="00490190"/>
    <w:rsid w:val="00490712"/>
    <w:rsid w:val="004929A9"/>
    <w:rsid w:val="004A0760"/>
    <w:rsid w:val="004A4B9E"/>
    <w:rsid w:val="004A5A69"/>
    <w:rsid w:val="004A641A"/>
    <w:rsid w:val="004A675F"/>
    <w:rsid w:val="004A78D9"/>
    <w:rsid w:val="004B26E5"/>
    <w:rsid w:val="004B2C2C"/>
    <w:rsid w:val="004B43A3"/>
    <w:rsid w:val="004B4B8F"/>
    <w:rsid w:val="004B4ED8"/>
    <w:rsid w:val="004C193C"/>
    <w:rsid w:val="004C1BCD"/>
    <w:rsid w:val="004C6BCF"/>
    <w:rsid w:val="004D0B90"/>
    <w:rsid w:val="004D2046"/>
    <w:rsid w:val="004D21E7"/>
    <w:rsid w:val="004D236E"/>
    <w:rsid w:val="004D32EB"/>
    <w:rsid w:val="004D58BF"/>
    <w:rsid w:val="004D67A4"/>
    <w:rsid w:val="004D6B8B"/>
    <w:rsid w:val="004E042C"/>
    <w:rsid w:val="004E1395"/>
    <w:rsid w:val="004E21BB"/>
    <w:rsid w:val="004E4335"/>
    <w:rsid w:val="004E4889"/>
    <w:rsid w:val="004E596A"/>
    <w:rsid w:val="004E7A8B"/>
    <w:rsid w:val="004F034E"/>
    <w:rsid w:val="004F0EB8"/>
    <w:rsid w:val="004F12D0"/>
    <w:rsid w:val="004F1302"/>
    <w:rsid w:val="004F13C7"/>
    <w:rsid w:val="004F13EE"/>
    <w:rsid w:val="004F2022"/>
    <w:rsid w:val="004F3964"/>
    <w:rsid w:val="004F44AF"/>
    <w:rsid w:val="004F45DA"/>
    <w:rsid w:val="004F5909"/>
    <w:rsid w:val="004F7246"/>
    <w:rsid w:val="004F7C05"/>
    <w:rsid w:val="004F7DE5"/>
    <w:rsid w:val="005010E3"/>
    <w:rsid w:val="00501322"/>
    <w:rsid w:val="00501C94"/>
    <w:rsid w:val="00506432"/>
    <w:rsid w:val="00506E82"/>
    <w:rsid w:val="00514B46"/>
    <w:rsid w:val="00515BC8"/>
    <w:rsid w:val="00515E81"/>
    <w:rsid w:val="005166E7"/>
    <w:rsid w:val="00517021"/>
    <w:rsid w:val="00520491"/>
    <w:rsid w:val="005204EA"/>
    <w:rsid w:val="0052051D"/>
    <w:rsid w:val="005211CE"/>
    <w:rsid w:val="005214F4"/>
    <w:rsid w:val="005222B7"/>
    <w:rsid w:val="005223BC"/>
    <w:rsid w:val="0052283B"/>
    <w:rsid w:val="00523521"/>
    <w:rsid w:val="00523CDB"/>
    <w:rsid w:val="00527568"/>
    <w:rsid w:val="00530AD1"/>
    <w:rsid w:val="00531F64"/>
    <w:rsid w:val="00532174"/>
    <w:rsid w:val="0053301E"/>
    <w:rsid w:val="005353B5"/>
    <w:rsid w:val="0053691E"/>
    <w:rsid w:val="00537619"/>
    <w:rsid w:val="00543929"/>
    <w:rsid w:val="00545EE6"/>
    <w:rsid w:val="00547FFB"/>
    <w:rsid w:val="0055183E"/>
    <w:rsid w:val="0055290E"/>
    <w:rsid w:val="00553A70"/>
    <w:rsid w:val="00553EF4"/>
    <w:rsid w:val="00554120"/>
    <w:rsid w:val="0055480B"/>
    <w:rsid w:val="005548E3"/>
    <w:rsid w:val="005550E7"/>
    <w:rsid w:val="00555494"/>
    <w:rsid w:val="00556148"/>
    <w:rsid w:val="005564FB"/>
    <w:rsid w:val="005572C7"/>
    <w:rsid w:val="005573DB"/>
    <w:rsid w:val="00562A25"/>
    <w:rsid w:val="005650ED"/>
    <w:rsid w:val="00566F9A"/>
    <w:rsid w:val="00567B60"/>
    <w:rsid w:val="00570293"/>
    <w:rsid w:val="00571EE2"/>
    <w:rsid w:val="00572922"/>
    <w:rsid w:val="00572BBB"/>
    <w:rsid w:val="005733D3"/>
    <w:rsid w:val="00575754"/>
    <w:rsid w:val="00576BE4"/>
    <w:rsid w:val="005803DF"/>
    <w:rsid w:val="00581FBA"/>
    <w:rsid w:val="00585A69"/>
    <w:rsid w:val="00590097"/>
    <w:rsid w:val="00591E20"/>
    <w:rsid w:val="00592377"/>
    <w:rsid w:val="00592919"/>
    <w:rsid w:val="00595408"/>
    <w:rsid w:val="0059588E"/>
    <w:rsid w:val="00595E82"/>
    <w:rsid w:val="00595E84"/>
    <w:rsid w:val="005A0C59"/>
    <w:rsid w:val="005A2A40"/>
    <w:rsid w:val="005A48EB"/>
    <w:rsid w:val="005A5B0B"/>
    <w:rsid w:val="005A6326"/>
    <w:rsid w:val="005A6CFB"/>
    <w:rsid w:val="005B0231"/>
    <w:rsid w:val="005B0308"/>
    <w:rsid w:val="005B1773"/>
    <w:rsid w:val="005B1E67"/>
    <w:rsid w:val="005B2A93"/>
    <w:rsid w:val="005B2B52"/>
    <w:rsid w:val="005B2F7A"/>
    <w:rsid w:val="005B586C"/>
    <w:rsid w:val="005C3824"/>
    <w:rsid w:val="005C3D26"/>
    <w:rsid w:val="005C40D3"/>
    <w:rsid w:val="005C5AEB"/>
    <w:rsid w:val="005C73A5"/>
    <w:rsid w:val="005D0D00"/>
    <w:rsid w:val="005D2061"/>
    <w:rsid w:val="005D249E"/>
    <w:rsid w:val="005D3816"/>
    <w:rsid w:val="005D5E7E"/>
    <w:rsid w:val="005E0A3F"/>
    <w:rsid w:val="005E1A45"/>
    <w:rsid w:val="005E2A1F"/>
    <w:rsid w:val="005E3ABB"/>
    <w:rsid w:val="005E6883"/>
    <w:rsid w:val="005E6D35"/>
    <w:rsid w:val="005E74BA"/>
    <w:rsid w:val="005E772F"/>
    <w:rsid w:val="005F0E22"/>
    <w:rsid w:val="005F17A7"/>
    <w:rsid w:val="005F3CF6"/>
    <w:rsid w:val="005F41D6"/>
    <w:rsid w:val="005F4ECA"/>
    <w:rsid w:val="005F565B"/>
    <w:rsid w:val="005F5B38"/>
    <w:rsid w:val="00600572"/>
    <w:rsid w:val="006041BE"/>
    <w:rsid w:val="006043C7"/>
    <w:rsid w:val="00606B39"/>
    <w:rsid w:val="006072DF"/>
    <w:rsid w:val="006108B0"/>
    <w:rsid w:val="00610E72"/>
    <w:rsid w:val="00614EFD"/>
    <w:rsid w:val="00617121"/>
    <w:rsid w:val="00617451"/>
    <w:rsid w:val="00623E1E"/>
    <w:rsid w:val="00624B52"/>
    <w:rsid w:val="00626FDB"/>
    <w:rsid w:val="00630794"/>
    <w:rsid w:val="00631DF4"/>
    <w:rsid w:val="00632871"/>
    <w:rsid w:val="00633357"/>
    <w:rsid w:val="00634175"/>
    <w:rsid w:val="006341E6"/>
    <w:rsid w:val="00634AA2"/>
    <w:rsid w:val="00635878"/>
    <w:rsid w:val="00637B47"/>
    <w:rsid w:val="006408AC"/>
    <w:rsid w:val="00640AA8"/>
    <w:rsid w:val="00642C8B"/>
    <w:rsid w:val="00643167"/>
    <w:rsid w:val="00643F25"/>
    <w:rsid w:val="0064459F"/>
    <w:rsid w:val="0064549F"/>
    <w:rsid w:val="006458E4"/>
    <w:rsid w:val="006511B6"/>
    <w:rsid w:val="00651D84"/>
    <w:rsid w:val="00653422"/>
    <w:rsid w:val="00657833"/>
    <w:rsid w:val="00657FF8"/>
    <w:rsid w:val="006610DA"/>
    <w:rsid w:val="00670B69"/>
    <w:rsid w:val="00670D99"/>
    <w:rsid w:val="00670E2B"/>
    <w:rsid w:val="00672311"/>
    <w:rsid w:val="00673057"/>
    <w:rsid w:val="006734BB"/>
    <w:rsid w:val="00673C7C"/>
    <w:rsid w:val="006741B0"/>
    <w:rsid w:val="0067697A"/>
    <w:rsid w:val="00677112"/>
    <w:rsid w:val="00677BB5"/>
    <w:rsid w:val="006800A1"/>
    <w:rsid w:val="00681B42"/>
    <w:rsid w:val="006821EB"/>
    <w:rsid w:val="00685B79"/>
    <w:rsid w:val="00685D2B"/>
    <w:rsid w:val="00687D78"/>
    <w:rsid w:val="00690C67"/>
    <w:rsid w:val="006936A4"/>
    <w:rsid w:val="006952E8"/>
    <w:rsid w:val="00695F18"/>
    <w:rsid w:val="0069635E"/>
    <w:rsid w:val="00696467"/>
    <w:rsid w:val="006A0CEC"/>
    <w:rsid w:val="006A2233"/>
    <w:rsid w:val="006A236F"/>
    <w:rsid w:val="006A6F1A"/>
    <w:rsid w:val="006A7E14"/>
    <w:rsid w:val="006B0C94"/>
    <w:rsid w:val="006B2286"/>
    <w:rsid w:val="006B3E2E"/>
    <w:rsid w:val="006B56BB"/>
    <w:rsid w:val="006B5758"/>
    <w:rsid w:val="006B6A7C"/>
    <w:rsid w:val="006B7CFC"/>
    <w:rsid w:val="006C089B"/>
    <w:rsid w:val="006C1902"/>
    <w:rsid w:val="006C77A8"/>
    <w:rsid w:val="006C7CD9"/>
    <w:rsid w:val="006D165C"/>
    <w:rsid w:val="006D1D2C"/>
    <w:rsid w:val="006D4098"/>
    <w:rsid w:val="006D5233"/>
    <w:rsid w:val="006D7645"/>
    <w:rsid w:val="006D7681"/>
    <w:rsid w:val="006D7A35"/>
    <w:rsid w:val="006D7B2E"/>
    <w:rsid w:val="006D7E6C"/>
    <w:rsid w:val="006E02EA"/>
    <w:rsid w:val="006E0968"/>
    <w:rsid w:val="006E2928"/>
    <w:rsid w:val="006E2AF6"/>
    <w:rsid w:val="006E2E31"/>
    <w:rsid w:val="006E58C9"/>
    <w:rsid w:val="006E590B"/>
    <w:rsid w:val="006E7846"/>
    <w:rsid w:val="006F2A63"/>
    <w:rsid w:val="006F5123"/>
    <w:rsid w:val="006F5971"/>
    <w:rsid w:val="006F7CD0"/>
    <w:rsid w:val="00701275"/>
    <w:rsid w:val="00707658"/>
    <w:rsid w:val="00707F56"/>
    <w:rsid w:val="00710FE2"/>
    <w:rsid w:val="00712436"/>
    <w:rsid w:val="00712B48"/>
    <w:rsid w:val="00713558"/>
    <w:rsid w:val="007158AD"/>
    <w:rsid w:val="00720D08"/>
    <w:rsid w:val="00723509"/>
    <w:rsid w:val="00726279"/>
    <w:rsid w:val="007263B9"/>
    <w:rsid w:val="007266B3"/>
    <w:rsid w:val="00726F3A"/>
    <w:rsid w:val="00727014"/>
    <w:rsid w:val="00727159"/>
    <w:rsid w:val="0073293E"/>
    <w:rsid w:val="007334F8"/>
    <w:rsid w:val="007339CD"/>
    <w:rsid w:val="0073598C"/>
    <w:rsid w:val="007359D8"/>
    <w:rsid w:val="00735EB0"/>
    <w:rsid w:val="00735F66"/>
    <w:rsid w:val="007362D4"/>
    <w:rsid w:val="00737612"/>
    <w:rsid w:val="00737656"/>
    <w:rsid w:val="007377A6"/>
    <w:rsid w:val="0074159A"/>
    <w:rsid w:val="00745881"/>
    <w:rsid w:val="00746E40"/>
    <w:rsid w:val="00753536"/>
    <w:rsid w:val="00754459"/>
    <w:rsid w:val="007602F9"/>
    <w:rsid w:val="007608C2"/>
    <w:rsid w:val="0076330C"/>
    <w:rsid w:val="0076499C"/>
    <w:rsid w:val="00765358"/>
    <w:rsid w:val="0076565B"/>
    <w:rsid w:val="0076672A"/>
    <w:rsid w:val="00771179"/>
    <w:rsid w:val="00772905"/>
    <w:rsid w:val="00775E45"/>
    <w:rsid w:val="00776D2C"/>
    <w:rsid w:val="00776E74"/>
    <w:rsid w:val="0078224F"/>
    <w:rsid w:val="007843E1"/>
    <w:rsid w:val="00785169"/>
    <w:rsid w:val="00786040"/>
    <w:rsid w:val="007863BC"/>
    <w:rsid w:val="007904BC"/>
    <w:rsid w:val="00790876"/>
    <w:rsid w:val="00794E94"/>
    <w:rsid w:val="007954AB"/>
    <w:rsid w:val="00795729"/>
    <w:rsid w:val="00795E13"/>
    <w:rsid w:val="00797923"/>
    <w:rsid w:val="007A14C5"/>
    <w:rsid w:val="007A2E3E"/>
    <w:rsid w:val="007A39EC"/>
    <w:rsid w:val="007A42D6"/>
    <w:rsid w:val="007A4A10"/>
    <w:rsid w:val="007A70F6"/>
    <w:rsid w:val="007B0575"/>
    <w:rsid w:val="007B1760"/>
    <w:rsid w:val="007B52FD"/>
    <w:rsid w:val="007C07AD"/>
    <w:rsid w:val="007C1245"/>
    <w:rsid w:val="007C1FDC"/>
    <w:rsid w:val="007C323E"/>
    <w:rsid w:val="007C6D9C"/>
    <w:rsid w:val="007C7DDB"/>
    <w:rsid w:val="007D0D74"/>
    <w:rsid w:val="007D2CC7"/>
    <w:rsid w:val="007D3313"/>
    <w:rsid w:val="007D3660"/>
    <w:rsid w:val="007D673D"/>
    <w:rsid w:val="007E0FB8"/>
    <w:rsid w:val="007E12E3"/>
    <w:rsid w:val="007E3BEE"/>
    <w:rsid w:val="007E4D09"/>
    <w:rsid w:val="007F0E18"/>
    <w:rsid w:val="007F0FDE"/>
    <w:rsid w:val="007F1222"/>
    <w:rsid w:val="007F2220"/>
    <w:rsid w:val="007F3D76"/>
    <w:rsid w:val="007F4B3E"/>
    <w:rsid w:val="007F650A"/>
    <w:rsid w:val="007F7050"/>
    <w:rsid w:val="007F73A3"/>
    <w:rsid w:val="00801DF1"/>
    <w:rsid w:val="00804665"/>
    <w:rsid w:val="0081043D"/>
    <w:rsid w:val="008115D6"/>
    <w:rsid w:val="008127AF"/>
    <w:rsid w:val="00812B46"/>
    <w:rsid w:val="008144CE"/>
    <w:rsid w:val="00815700"/>
    <w:rsid w:val="00817D5C"/>
    <w:rsid w:val="00820DF1"/>
    <w:rsid w:val="00821119"/>
    <w:rsid w:val="0082182C"/>
    <w:rsid w:val="00822280"/>
    <w:rsid w:val="0082246B"/>
    <w:rsid w:val="00822F52"/>
    <w:rsid w:val="008264EB"/>
    <w:rsid w:val="00826B8F"/>
    <w:rsid w:val="008272C4"/>
    <w:rsid w:val="00831E8A"/>
    <w:rsid w:val="00833A17"/>
    <w:rsid w:val="00834E76"/>
    <w:rsid w:val="00835C76"/>
    <w:rsid w:val="00836600"/>
    <w:rsid w:val="008376E2"/>
    <w:rsid w:val="008411C7"/>
    <w:rsid w:val="00841470"/>
    <w:rsid w:val="00843049"/>
    <w:rsid w:val="00845FB4"/>
    <w:rsid w:val="00847763"/>
    <w:rsid w:val="00850645"/>
    <w:rsid w:val="00851344"/>
    <w:rsid w:val="0085209B"/>
    <w:rsid w:val="008539F9"/>
    <w:rsid w:val="00853EA5"/>
    <w:rsid w:val="00856519"/>
    <w:rsid w:val="00856B66"/>
    <w:rsid w:val="00856F3B"/>
    <w:rsid w:val="008601AC"/>
    <w:rsid w:val="008608A9"/>
    <w:rsid w:val="00861A5F"/>
    <w:rsid w:val="00862F21"/>
    <w:rsid w:val="008644AD"/>
    <w:rsid w:val="00864655"/>
    <w:rsid w:val="00865735"/>
    <w:rsid w:val="00865855"/>
    <w:rsid w:val="00865DDB"/>
    <w:rsid w:val="00866391"/>
    <w:rsid w:val="00867538"/>
    <w:rsid w:val="0087364F"/>
    <w:rsid w:val="00873D90"/>
    <w:rsid w:val="00873FC8"/>
    <w:rsid w:val="00875956"/>
    <w:rsid w:val="0087770A"/>
    <w:rsid w:val="0088078B"/>
    <w:rsid w:val="00881B93"/>
    <w:rsid w:val="0088378E"/>
    <w:rsid w:val="0088489E"/>
    <w:rsid w:val="00884C63"/>
    <w:rsid w:val="00884ECB"/>
    <w:rsid w:val="00885908"/>
    <w:rsid w:val="008864B7"/>
    <w:rsid w:val="008868B1"/>
    <w:rsid w:val="0088697C"/>
    <w:rsid w:val="00892D47"/>
    <w:rsid w:val="0089677E"/>
    <w:rsid w:val="00896E51"/>
    <w:rsid w:val="0089773F"/>
    <w:rsid w:val="008A1410"/>
    <w:rsid w:val="008A1FA8"/>
    <w:rsid w:val="008A260A"/>
    <w:rsid w:val="008A39FB"/>
    <w:rsid w:val="008A487F"/>
    <w:rsid w:val="008A6BA2"/>
    <w:rsid w:val="008A6DBC"/>
    <w:rsid w:val="008A7438"/>
    <w:rsid w:val="008B0DA6"/>
    <w:rsid w:val="008B1334"/>
    <w:rsid w:val="008B1DB7"/>
    <w:rsid w:val="008B25C7"/>
    <w:rsid w:val="008B4FBD"/>
    <w:rsid w:val="008B50AE"/>
    <w:rsid w:val="008B73A7"/>
    <w:rsid w:val="008C0278"/>
    <w:rsid w:val="008C189D"/>
    <w:rsid w:val="008C24E9"/>
    <w:rsid w:val="008C436C"/>
    <w:rsid w:val="008C476A"/>
    <w:rsid w:val="008C496A"/>
    <w:rsid w:val="008C4A65"/>
    <w:rsid w:val="008C5F64"/>
    <w:rsid w:val="008C7D5D"/>
    <w:rsid w:val="008C7F71"/>
    <w:rsid w:val="008D0533"/>
    <w:rsid w:val="008D3847"/>
    <w:rsid w:val="008D3E8E"/>
    <w:rsid w:val="008D42CB"/>
    <w:rsid w:val="008D43EA"/>
    <w:rsid w:val="008D48C9"/>
    <w:rsid w:val="008D6381"/>
    <w:rsid w:val="008D6B6E"/>
    <w:rsid w:val="008E0245"/>
    <w:rsid w:val="008E0C77"/>
    <w:rsid w:val="008E3EDC"/>
    <w:rsid w:val="008E625F"/>
    <w:rsid w:val="008E6CC3"/>
    <w:rsid w:val="008F025B"/>
    <w:rsid w:val="008F02D9"/>
    <w:rsid w:val="008F034E"/>
    <w:rsid w:val="008F15AC"/>
    <w:rsid w:val="008F264D"/>
    <w:rsid w:val="009040E9"/>
    <w:rsid w:val="0090628C"/>
    <w:rsid w:val="009073A0"/>
    <w:rsid w:val="009074E1"/>
    <w:rsid w:val="00910453"/>
    <w:rsid w:val="009107B2"/>
    <w:rsid w:val="009107FC"/>
    <w:rsid w:val="009112F7"/>
    <w:rsid w:val="009122AF"/>
    <w:rsid w:val="00912C2C"/>
    <w:rsid w:val="00912D54"/>
    <w:rsid w:val="009135E5"/>
    <w:rsid w:val="0091389F"/>
    <w:rsid w:val="009155A9"/>
    <w:rsid w:val="00915E0A"/>
    <w:rsid w:val="0091616F"/>
    <w:rsid w:val="00916244"/>
    <w:rsid w:val="009206E6"/>
    <w:rsid w:val="009208F7"/>
    <w:rsid w:val="00921595"/>
    <w:rsid w:val="00921649"/>
    <w:rsid w:val="00922517"/>
    <w:rsid w:val="00922722"/>
    <w:rsid w:val="00922AD3"/>
    <w:rsid w:val="00922FA1"/>
    <w:rsid w:val="0092368C"/>
    <w:rsid w:val="00924057"/>
    <w:rsid w:val="009261E6"/>
    <w:rsid w:val="0092672D"/>
    <w:rsid w:val="009268E1"/>
    <w:rsid w:val="009271EE"/>
    <w:rsid w:val="009302A7"/>
    <w:rsid w:val="00931B52"/>
    <w:rsid w:val="00932FFE"/>
    <w:rsid w:val="00933AB7"/>
    <w:rsid w:val="00933D10"/>
    <w:rsid w:val="009344AE"/>
    <w:rsid w:val="009344DE"/>
    <w:rsid w:val="00935097"/>
    <w:rsid w:val="00935D34"/>
    <w:rsid w:val="009369A9"/>
    <w:rsid w:val="00936A3A"/>
    <w:rsid w:val="00940724"/>
    <w:rsid w:val="0094137C"/>
    <w:rsid w:val="009422E7"/>
    <w:rsid w:val="00945429"/>
    <w:rsid w:val="00945B24"/>
    <w:rsid w:val="00945E7F"/>
    <w:rsid w:val="00946E35"/>
    <w:rsid w:val="00950975"/>
    <w:rsid w:val="00953CDA"/>
    <w:rsid w:val="009557C1"/>
    <w:rsid w:val="00955DD7"/>
    <w:rsid w:val="00956BF3"/>
    <w:rsid w:val="00960D6E"/>
    <w:rsid w:val="0096236E"/>
    <w:rsid w:val="00963B6A"/>
    <w:rsid w:val="00966A21"/>
    <w:rsid w:val="00967664"/>
    <w:rsid w:val="0096791E"/>
    <w:rsid w:val="0097210F"/>
    <w:rsid w:val="00972604"/>
    <w:rsid w:val="00972ECC"/>
    <w:rsid w:val="009744D2"/>
    <w:rsid w:val="00974B59"/>
    <w:rsid w:val="00975287"/>
    <w:rsid w:val="00976938"/>
    <w:rsid w:val="00977335"/>
    <w:rsid w:val="0098027B"/>
    <w:rsid w:val="00980423"/>
    <w:rsid w:val="00981807"/>
    <w:rsid w:val="00981955"/>
    <w:rsid w:val="00982AA2"/>
    <w:rsid w:val="0098340B"/>
    <w:rsid w:val="00984316"/>
    <w:rsid w:val="00986830"/>
    <w:rsid w:val="00987021"/>
    <w:rsid w:val="00987A5D"/>
    <w:rsid w:val="009924C3"/>
    <w:rsid w:val="00993102"/>
    <w:rsid w:val="009933DB"/>
    <w:rsid w:val="00997468"/>
    <w:rsid w:val="00997745"/>
    <w:rsid w:val="009A0414"/>
    <w:rsid w:val="009A1ECB"/>
    <w:rsid w:val="009A305F"/>
    <w:rsid w:val="009A48B6"/>
    <w:rsid w:val="009A51E1"/>
    <w:rsid w:val="009A626E"/>
    <w:rsid w:val="009A7895"/>
    <w:rsid w:val="009B1570"/>
    <w:rsid w:val="009B2575"/>
    <w:rsid w:val="009B3525"/>
    <w:rsid w:val="009B657B"/>
    <w:rsid w:val="009B7168"/>
    <w:rsid w:val="009B71ED"/>
    <w:rsid w:val="009C0C5B"/>
    <w:rsid w:val="009C2C9F"/>
    <w:rsid w:val="009C6F10"/>
    <w:rsid w:val="009C72BB"/>
    <w:rsid w:val="009D05ED"/>
    <w:rsid w:val="009D148F"/>
    <w:rsid w:val="009D1991"/>
    <w:rsid w:val="009D3D70"/>
    <w:rsid w:val="009D55D9"/>
    <w:rsid w:val="009D5C1E"/>
    <w:rsid w:val="009D7FE3"/>
    <w:rsid w:val="009E0234"/>
    <w:rsid w:val="009E0763"/>
    <w:rsid w:val="009E199F"/>
    <w:rsid w:val="009E1C58"/>
    <w:rsid w:val="009E3D33"/>
    <w:rsid w:val="009E6B1D"/>
    <w:rsid w:val="009E6F7E"/>
    <w:rsid w:val="009E7451"/>
    <w:rsid w:val="009E7A57"/>
    <w:rsid w:val="009F069C"/>
    <w:rsid w:val="009F1548"/>
    <w:rsid w:val="009F4803"/>
    <w:rsid w:val="009F4A81"/>
    <w:rsid w:val="009F4F6A"/>
    <w:rsid w:val="009F5150"/>
    <w:rsid w:val="009F5E77"/>
    <w:rsid w:val="009F6E2A"/>
    <w:rsid w:val="00A000C5"/>
    <w:rsid w:val="00A002CF"/>
    <w:rsid w:val="00A0087C"/>
    <w:rsid w:val="00A00C27"/>
    <w:rsid w:val="00A01105"/>
    <w:rsid w:val="00A03986"/>
    <w:rsid w:val="00A048C7"/>
    <w:rsid w:val="00A06105"/>
    <w:rsid w:val="00A1013B"/>
    <w:rsid w:val="00A102FB"/>
    <w:rsid w:val="00A11F27"/>
    <w:rsid w:val="00A12768"/>
    <w:rsid w:val="00A12A21"/>
    <w:rsid w:val="00A12F7D"/>
    <w:rsid w:val="00A12F86"/>
    <w:rsid w:val="00A13EB5"/>
    <w:rsid w:val="00A1585C"/>
    <w:rsid w:val="00A15B35"/>
    <w:rsid w:val="00A16E36"/>
    <w:rsid w:val="00A21673"/>
    <w:rsid w:val="00A2268B"/>
    <w:rsid w:val="00A22C5A"/>
    <w:rsid w:val="00A23D85"/>
    <w:rsid w:val="00A23EA8"/>
    <w:rsid w:val="00A24961"/>
    <w:rsid w:val="00A24B10"/>
    <w:rsid w:val="00A2586A"/>
    <w:rsid w:val="00A26040"/>
    <w:rsid w:val="00A277EF"/>
    <w:rsid w:val="00A278BA"/>
    <w:rsid w:val="00A30E9B"/>
    <w:rsid w:val="00A33537"/>
    <w:rsid w:val="00A3417C"/>
    <w:rsid w:val="00A34DF9"/>
    <w:rsid w:val="00A37762"/>
    <w:rsid w:val="00A40CF2"/>
    <w:rsid w:val="00A418DA"/>
    <w:rsid w:val="00A43F12"/>
    <w:rsid w:val="00A4512D"/>
    <w:rsid w:val="00A453DF"/>
    <w:rsid w:val="00A50060"/>
    <w:rsid w:val="00A5018F"/>
    <w:rsid w:val="00A50244"/>
    <w:rsid w:val="00A572BB"/>
    <w:rsid w:val="00A627D7"/>
    <w:rsid w:val="00A63169"/>
    <w:rsid w:val="00A63740"/>
    <w:rsid w:val="00A656C7"/>
    <w:rsid w:val="00A67FBA"/>
    <w:rsid w:val="00A705AF"/>
    <w:rsid w:val="00A70FC9"/>
    <w:rsid w:val="00A719F6"/>
    <w:rsid w:val="00A72454"/>
    <w:rsid w:val="00A7373D"/>
    <w:rsid w:val="00A772FA"/>
    <w:rsid w:val="00A77696"/>
    <w:rsid w:val="00A80557"/>
    <w:rsid w:val="00A81D33"/>
    <w:rsid w:val="00A833A1"/>
    <w:rsid w:val="00A8341C"/>
    <w:rsid w:val="00A83AB9"/>
    <w:rsid w:val="00A855B0"/>
    <w:rsid w:val="00A857F9"/>
    <w:rsid w:val="00A863AC"/>
    <w:rsid w:val="00A86D5C"/>
    <w:rsid w:val="00A91498"/>
    <w:rsid w:val="00A91AB5"/>
    <w:rsid w:val="00A92BA6"/>
    <w:rsid w:val="00A930AE"/>
    <w:rsid w:val="00A933E6"/>
    <w:rsid w:val="00A946D5"/>
    <w:rsid w:val="00A94CB0"/>
    <w:rsid w:val="00A94DB0"/>
    <w:rsid w:val="00A958C4"/>
    <w:rsid w:val="00AA0391"/>
    <w:rsid w:val="00AA0676"/>
    <w:rsid w:val="00AA0746"/>
    <w:rsid w:val="00AA1A95"/>
    <w:rsid w:val="00AA260F"/>
    <w:rsid w:val="00AA483B"/>
    <w:rsid w:val="00AA4FDB"/>
    <w:rsid w:val="00AA588B"/>
    <w:rsid w:val="00AA6044"/>
    <w:rsid w:val="00AA6FD7"/>
    <w:rsid w:val="00AA7D63"/>
    <w:rsid w:val="00AB0974"/>
    <w:rsid w:val="00AB1EE7"/>
    <w:rsid w:val="00AB21B5"/>
    <w:rsid w:val="00AB2FCB"/>
    <w:rsid w:val="00AB313C"/>
    <w:rsid w:val="00AB3B4C"/>
    <w:rsid w:val="00AB46D4"/>
    <w:rsid w:val="00AB4B37"/>
    <w:rsid w:val="00AB5762"/>
    <w:rsid w:val="00AB7555"/>
    <w:rsid w:val="00AB76CE"/>
    <w:rsid w:val="00AB78C4"/>
    <w:rsid w:val="00AC0C9D"/>
    <w:rsid w:val="00AC2679"/>
    <w:rsid w:val="00AC48CF"/>
    <w:rsid w:val="00AC4BE4"/>
    <w:rsid w:val="00AC4D80"/>
    <w:rsid w:val="00AC5591"/>
    <w:rsid w:val="00AD03C1"/>
    <w:rsid w:val="00AD05E6"/>
    <w:rsid w:val="00AD0D3F"/>
    <w:rsid w:val="00AD1816"/>
    <w:rsid w:val="00AD1CA1"/>
    <w:rsid w:val="00AD6295"/>
    <w:rsid w:val="00AD63C9"/>
    <w:rsid w:val="00AE0FD4"/>
    <w:rsid w:val="00AE187A"/>
    <w:rsid w:val="00AE1D7D"/>
    <w:rsid w:val="00AE2830"/>
    <w:rsid w:val="00AE2A8B"/>
    <w:rsid w:val="00AE2DCD"/>
    <w:rsid w:val="00AE2F79"/>
    <w:rsid w:val="00AE3208"/>
    <w:rsid w:val="00AE3F64"/>
    <w:rsid w:val="00AE4161"/>
    <w:rsid w:val="00AE58FC"/>
    <w:rsid w:val="00AE72F2"/>
    <w:rsid w:val="00AE7350"/>
    <w:rsid w:val="00AE7A74"/>
    <w:rsid w:val="00AE7EB7"/>
    <w:rsid w:val="00AF256E"/>
    <w:rsid w:val="00AF27FF"/>
    <w:rsid w:val="00AF28E7"/>
    <w:rsid w:val="00AF3892"/>
    <w:rsid w:val="00AF4951"/>
    <w:rsid w:val="00AF6229"/>
    <w:rsid w:val="00AF696B"/>
    <w:rsid w:val="00AF7386"/>
    <w:rsid w:val="00AF7934"/>
    <w:rsid w:val="00AF7B6B"/>
    <w:rsid w:val="00B00171"/>
    <w:rsid w:val="00B0090F"/>
    <w:rsid w:val="00B00B81"/>
    <w:rsid w:val="00B02DFB"/>
    <w:rsid w:val="00B02E7D"/>
    <w:rsid w:val="00B04123"/>
    <w:rsid w:val="00B04580"/>
    <w:rsid w:val="00B04B09"/>
    <w:rsid w:val="00B05154"/>
    <w:rsid w:val="00B06E4E"/>
    <w:rsid w:val="00B104B0"/>
    <w:rsid w:val="00B12B00"/>
    <w:rsid w:val="00B12B56"/>
    <w:rsid w:val="00B136EA"/>
    <w:rsid w:val="00B14A92"/>
    <w:rsid w:val="00B16A51"/>
    <w:rsid w:val="00B17365"/>
    <w:rsid w:val="00B17C2F"/>
    <w:rsid w:val="00B20493"/>
    <w:rsid w:val="00B20D1B"/>
    <w:rsid w:val="00B20E7A"/>
    <w:rsid w:val="00B21EAD"/>
    <w:rsid w:val="00B23320"/>
    <w:rsid w:val="00B23C53"/>
    <w:rsid w:val="00B26C0D"/>
    <w:rsid w:val="00B32222"/>
    <w:rsid w:val="00B32CF4"/>
    <w:rsid w:val="00B3310C"/>
    <w:rsid w:val="00B33E46"/>
    <w:rsid w:val="00B35292"/>
    <w:rsid w:val="00B3561C"/>
    <w:rsid w:val="00B3618D"/>
    <w:rsid w:val="00B36233"/>
    <w:rsid w:val="00B376BA"/>
    <w:rsid w:val="00B37B74"/>
    <w:rsid w:val="00B40E58"/>
    <w:rsid w:val="00B40E93"/>
    <w:rsid w:val="00B410C5"/>
    <w:rsid w:val="00B41651"/>
    <w:rsid w:val="00B42100"/>
    <w:rsid w:val="00B42851"/>
    <w:rsid w:val="00B432E0"/>
    <w:rsid w:val="00B43404"/>
    <w:rsid w:val="00B44283"/>
    <w:rsid w:val="00B45AC7"/>
    <w:rsid w:val="00B501E9"/>
    <w:rsid w:val="00B52064"/>
    <w:rsid w:val="00B5372F"/>
    <w:rsid w:val="00B53987"/>
    <w:rsid w:val="00B54CDA"/>
    <w:rsid w:val="00B5620F"/>
    <w:rsid w:val="00B61129"/>
    <w:rsid w:val="00B62258"/>
    <w:rsid w:val="00B63D46"/>
    <w:rsid w:val="00B63E49"/>
    <w:rsid w:val="00B64585"/>
    <w:rsid w:val="00B64F92"/>
    <w:rsid w:val="00B66DCE"/>
    <w:rsid w:val="00B67E7F"/>
    <w:rsid w:val="00B716EF"/>
    <w:rsid w:val="00B72ABC"/>
    <w:rsid w:val="00B73566"/>
    <w:rsid w:val="00B73F59"/>
    <w:rsid w:val="00B74299"/>
    <w:rsid w:val="00B742B5"/>
    <w:rsid w:val="00B74C56"/>
    <w:rsid w:val="00B75A32"/>
    <w:rsid w:val="00B779BA"/>
    <w:rsid w:val="00B80E66"/>
    <w:rsid w:val="00B831C1"/>
    <w:rsid w:val="00B839B2"/>
    <w:rsid w:val="00B868EC"/>
    <w:rsid w:val="00B87897"/>
    <w:rsid w:val="00B90E63"/>
    <w:rsid w:val="00B91863"/>
    <w:rsid w:val="00B921E0"/>
    <w:rsid w:val="00B93834"/>
    <w:rsid w:val="00B93BD9"/>
    <w:rsid w:val="00B94252"/>
    <w:rsid w:val="00B95D9A"/>
    <w:rsid w:val="00B9715A"/>
    <w:rsid w:val="00B97B49"/>
    <w:rsid w:val="00B97D0E"/>
    <w:rsid w:val="00BA01B9"/>
    <w:rsid w:val="00BA060B"/>
    <w:rsid w:val="00BA09C8"/>
    <w:rsid w:val="00BA14BE"/>
    <w:rsid w:val="00BA2732"/>
    <w:rsid w:val="00BA293D"/>
    <w:rsid w:val="00BA49BC"/>
    <w:rsid w:val="00BA4B98"/>
    <w:rsid w:val="00BA561A"/>
    <w:rsid w:val="00BA56B7"/>
    <w:rsid w:val="00BA56CD"/>
    <w:rsid w:val="00BA5ACA"/>
    <w:rsid w:val="00BA5FB0"/>
    <w:rsid w:val="00BA716B"/>
    <w:rsid w:val="00BA718D"/>
    <w:rsid w:val="00BA77F8"/>
    <w:rsid w:val="00BA798E"/>
    <w:rsid w:val="00BA7A1E"/>
    <w:rsid w:val="00BB0E97"/>
    <w:rsid w:val="00BB2F6C"/>
    <w:rsid w:val="00BB3294"/>
    <w:rsid w:val="00BB3875"/>
    <w:rsid w:val="00BB5860"/>
    <w:rsid w:val="00BB6AAD"/>
    <w:rsid w:val="00BC0306"/>
    <w:rsid w:val="00BC4A19"/>
    <w:rsid w:val="00BC4C38"/>
    <w:rsid w:val="00BC4E6D"/>
    <w:rsid w:val="00BC5204"/>
    <w:rsid w:val="00BC7E51"/>
    <w:rsid w:val="00BD0617"/>
    <w:rsid w:val="00BD2785"/>
    <w:rsid w:val="00BD2E9B"/>
    <w:rsid w:val="00BD7057"/>
    <w:rsid w:val="00BD7FB2"/>
    <w:rsid w:val="00BE0C82"/>
    <w:rsid w:val="00BE1793"/>
    <w:rsid w:val="00BE362D"/>
    <w:rsid w:val="00BE3763"/>
    <w:rsid w:val="00BE3AE3"/>
    <w:rsid w:val="00BE52AF"/>
    <w:rsid w:val="00BE63F5"/>
    <w:rsid w:val="00BF03F7"/>
    <w:rsid w:val="00BF0DBA"/>
    <w:rsid w:val="00BF1AD5"/>
    <w:rsid w:val="00BF1ECB"/>
    <w:rsid w:val="00BF2EA9"/>
    <w:rsid w:val="00BF38BA"/>
    <w:rsid w:val="00BF7345"/>
    <w:rsid w:val="00BF761C"/>
    <w:rsid w:val="00C00930"/>
    <w:rsid w:val="00C00B6A"/>
    <w:rsid w:val="00C01505"/>
    <w:rsid w:val="00C03A84"/>
    <w:rsid w:val="00C04B48"/>
    <w:rsid w:val="00C04D2D"/>
    <w:rsid w:val="00C060AD"/>
    <w:rsid w:val="00C06514"/>
    <w:rsid w:val="00C07019"/>
    <w:rsid w:val="00C07A90"/>
    <w:rsid w:val="00C10739"/>
    <w:rsid w:val="00C10903"/>
    <w:rsid w:val="00C113BF"/>
    <w:rsid w:val="00C11CF4"/>
    <w:rsid w:val="00C14989"/>
    <w:rsid w:val="00C17B46"/>
    <w:rsid w:val="00C20899"/>
    <w:rsid w:val="00C2176E"/>
    <w:rsid w:val="00C23430"/>
    <w:rsid w:val="00C27D67"/>
    <w:rsid w:val="00C336F4"/>
    <w:rsid w:val="00C42B54"/>
    <w:rsid w:val="00C433FC"/>
    <w:rsid w:val="00C4353B"/>
    <w:rsid w:val="00C445DE"/>
    <w:rsid w:val="00C451AA"/>
    <w:rsid w:val="00C45333"/>
    <w:rsid w:val="00C453FD"/>
    <w:rsid w:val="00C4631F"/>
    <w:rsid w:val="00C47CDE"/>
    <w:rsid w:val="00C50E16"/>
    <w:rsid w:val="00C52C1C"/>
    <w:rsid w:val="00C53274"/>
    <w:rsid w:val="00C53733"/>
    <w:rsid w:val="00C53F74"/>
    <w:rsid w:val="00C54786"/>
    <w:rsid w:val="00C55258"/>
    <w:rsid w:val="00C56696"/>
    <w:rsid w:val="00C613CF"/>
    <w:rsid w:val="00C62898"/>
    <w:rsid w:val="00C62FCF"/>
    <w:rsid w:val="00C63453"/>
    <w:rsid w:val="00C649E7"/>
    <w:rsid w:val="00C64C7E"/>
    <w:rsid w:val="00C66E45"/>
    <w:rsid w:val="00C676F9"/>
    <w:rsid w:val="00C70355"/>
    <w:rsid w:val="00C706C4"/>
    <w:rsid w:val="00C72045"/>
    <w:rsid w:val="00C7595E"/>
    <w:rsid w:val="00C77E8B"/>
    <w:rsid w:val="00C82EEB"/>
    <w:rsid w:val="00C835BA"/>
    <w:rsid w:val="00C8365A"/>
    <w:rsid w:val="00C84391"/>
    <w:rsid w:val="00C8741A"/>
    <w:rsid w:val="00C93D9C"/>
    <w:rsid w:val="00C953D6"/>
    <w:rsid w:val="00C96D51"/>
    <w:rsid w:val="00C971DC"/>
    <w:rsid w:val="00CA16B7"/>
    <w:rsid w:val="00CA18C5"/>
    <w:rsid w:val="00CA2285"/>
    <w:rsid w:val="00CA3BA2"/>
    <w:rsid w:val="00CA62AE"/>
    <w:rsid w:val="00CB0FA8"/>
    <w:rsid w:val="00CB5B1A"/>
    <w:rsid w:val="00CC1425"/>
    <w:rsid w:val="00CC220B"/>
    <w:rsid w:val="00CC3D71"/>
    <w:rsid w:val="00CC440E"/>
    <w:rsid w:val="00CC4618"/>
    <w:rsid w:val="00CC4A24"/>
    <w:rsid w:val="00CC4CA4"/>
    <w:rsid w:val="00CC5C43"/>
    <w:rsid w:val="00CD02AE"/>
    <w:rsid w:val="00CD0F0E"/>
    <w:rsid w:val="00CD1580"/>
    <w:rsid w:val="00CD2A4F"/>
    <w:rsid w:val="00CD3E23"/>
    <w:rsid w:val="00CD40DE"/>
    <w:rsid w:val="00CD53FF"/>
    <w:rsid w:val="00CD5ECE"/>
    <w:rsid w:val="00CD62F2"/>
    <w:rsid w:val="00CD76F8"/>
    <w:rsid w:val="00CE03CA"/>
    <w:rsid w:val="00CE082D"/>
    <w:rsid w:val="00CE1193"/>
    <w:rsid w:val="00CE22F1"/>
    <w:rsid w:val="00CE50F2"/>
    <w:rsid w:val="00CE6502"/>
    <w:rsid w:val="00CE76B6"/>
    <w:rsid w:val="00CF05EF"/>
    <w:rsid w:val="00CF070C"/>
    <w:rsid w:val="00CF0765"/>
    <w:rsid w:val="00CF0B6C"/>
    <w:rsid w:val="00CF1924"/>
    <w:rsid w:val="00CF1D3C"/>
    <w:rsid w:val="00CF2D5A"/>
    <w:rsid w:val="00CF53B8"/>
    <w:rsid w:val="00CF7020"/>
    <w:rsid w:val="00CF7D3C"/>
    <w:rsid w:val="00D019F8"/>
    <w:rsid w:val="00D01F09"/>
    <w:rsid w:val="00D0244A"/>
    <w:rsid w:val="00D03C04"/>
    <w:rsid w:val="00D04E95"/>
    <w:rsid w:val="00D0555B"/>
    <w:rsid w:val="00D10052"/>
    <w:rsid w:val="00D1080E"/>
    <w:rsid w:val="00D1141E"/>
    <w:rsid w:val="00D11568"/>
    <w:rsid w:val="00D115DB"/>
    <w:rsid w:val="00D147EB"/>
    <w:rsid w:val="00D2026B"/>
    <w:rsid w:val="00D24A6D"/>
    <w:rsid w:val="00D253CC"/>
    <w:rsid w:val="00D271E1"/>
    <w:rsid w:val="00D27A04"/>
    <w:rsid w:val="00D27D0E"/>
    <w:rsid w:val="00D34667"/>
    <w:rsid w:val="00D36978"/>
    <w:rsid w:val="00D36B29"/>
    <w:rsid w:val="00D376AC"/>
    <w:rsid w:val="00D401E1"/>
    <w:rsid w:val="00D40578"/>
    <w:rsid w:val="00D408B4"/>
    <w:rsid w:val="00D44330"/>
    <w:rsid w:val="00D45534"/>
    <w:rsid w:val="00D4589A"/>
    <w:rsid w:val="00D46AE6"/>
    <w:rsid w:val="00D47740"/>
    <w:rsid w:val="00D509C5"/>
    <w:rsid w:val="00D51B94"/>
    <w:rsid w:val="00D524C8"/>
    <w:rsid w:val="00D53E6E"/>
    <w:rsid w:val="00D5415F"/>
    <w:rsid w:val="00D55165"/>
    <w:rsid w:val="00D56E82"/>
    <w:rsid w:val="00D60DB0"/>
    <w:rsid w:val="00D61D58"/>
    <w:rsid w:val="00D61F0A"/>
    <w:rsid w:val="00D62EB5"/>
    <w:rsid w:val="00D64546"/>
    <w:rsid w:val="00D6506E"/>
    <w:rsid w:val="00D70E24"/>
    <w:rsid w:val="00D724B6"/>
    <w:rsid w:val="00D72B55"/>
    <w:rsid w:val="00D72B61"/>
    <w:rsid w:val="00D72DFB"/>
    <w:rsid w:val="00D77645"/>
    <w:rsid w:val="00D80266"/>
    <w:rsid w:val="00D85E12"/>
    <w:rsid w:val="00D86489"/>
    <w:rsid w:val="00D87257"/>
    <w:rsid w:val="00D87405"/>
    <w:rsid w:val="00D911D8"/>
    <w:rsid w:val="00D913DE"/>
    <w:rsid w:val="00D93F04"/>
    <w:rsid w:val="00D956DD"/>
    <w:rsid w:val="00D974D8"/>
    <w:rsid w:val="00D97C33"/>
    <w:rsid w:val="00DA1B87"/>
    <w:rsid w:val="00DA3643"/>
    <w:rsid w:val="00DA3D1D"/>
    <w:rsid w:val="00DA535D"/>
    <w:rsid w:val="00DA6F09"/>
    <w:rsid w:val="00DB03EE"/>
    <w:rsid w:val="00DB21E0"/>
    <w:rsid w:val="00DB268A"/>
    <w:rsid w:val="00DB2D56"/>
    <w:rsid w:val="00DB53C1"/>
    <w:rsid w:val="00DB620C"/>
    <w:rsid w:val="00DB6286"/>
    <w:rsid w:val="00DB645F"/>
    <w:rsid w:val="00DB666D"/>
    <w:rsid w:val="00DB76E9"/>
    <w:rsid w:val="00DC059C"/>
    <w:rsid w:val="00DC0A67"/>
    <w:rsid w:val="00DC1D5E"/>
    <w:rsid w:val="00DC25D6"/>
    <w:rsid w:val="00DC2690"/>
    <w:rsid w:val="00DC5220"/>
    <w:rsid w:val="00DC6C2A"/>
    <w:rsid w:val="00DC6E3D"/>
    <w:rsid w:val="00DC7D1E"/>
    <w:rsid w:val="00DC7F42"/>
    <w:rsid w:val="00DD2061"/>
    <w:rsid w:val="00DD2889"/>
    <w:rsid w:val="00DD367E"/>
    <w:rsid w:val="00DD5843"/>
    <w:rsid w:val="00DD758B"/>
    <w:rsid w:val="00DD76CC"/>
    <w:rsid w:val="00DD7DAB"/>
    <w:rsid w:val="00DE093D"/>
    <w:rsid w:val="00DE1004"/>
    <w:rsid w:val="00DE2AAA"/>
    <w:rsid w:val="00DE3355"/>
    <w:rsid w:val="00DE39A6"/>
    <w:rsid w:val="00DE3C6A"/>
    <w:rsid w:val="00DE617F"/>
    <w:rsid w:val="00DF0C60"/>
    <w:rsid w:val="00DF15F4"/>
    <w:rsid w:val="00DF486F"/>
    <w:rsid w:val="00DF5B5B"/>
    <w:rsid w:val="00DF7619"/>
    <w:rsid w:val="00E00A8F"/>
    <w:rsid w:val="00E01C58"/>
    <w:rsid w:val="00E02FF8"/>
    <w:rsid w:val="00E042D8"/>
    <w:rsid w:val="00E048DE"/>
    <w:rsid w:val="00E061C7"/>
    <w:rsid w:val="00E07EE7"/>
    <w:rsid w:val="00E1103B"/>
    <w:rsid w:val="00E136D4"/>
    <w:rsid w:val="00E164E3"/>
    <w:rsid w:val="00E16668"/>
    <w:rsid w:val="00E17B44"/>
    <w:rsid w:val="00E20272"/>
    <w:rsid w:val="00E2085E"/>
    <w:rsid w:val="00E2097F"/>
    <w:rsid w:val="00E20D46"/>
    <w:rsid w:val="00E20F27"/>
    <w:rsid w:val="00E22443"/>
    <w:rsid w:val="00E23771"/>
    <w:rsid w:val="00E244F2"/>
    <w:rsid w:val="00E25B1F"/>
    <w:rsid w:val="00E27BE7"/>
    <w:rsid w:val="00E27E0C"/>
    <w:rsid w:val="00E27FEA"/>
    <w:rsid w:val="00E3026E"/>
    <w:rsid w:val="00E32099"/>
    <w:rsid w:val="00E32515"/>
    <w:rsid w:val="00E32979"/>
    <w:rsid w:val="00E358CA"/>
    <w:rsid w:val="00E36D03"/>
    <w:rsid w:val="00E4086F"/>
    <w:rsid w:val="00E40D8F"/>
    <w:rsid w:val="00E427F0"/>
    <w:rsid w:val="00E43649"/>
    <w:rsid w:val="00E43B3C"/>
    <w:rsid w:val="00E44FC1"/>
    <w:rsid w:val="00E477C9"/>
    <w:rsid w:val="00E50188"/>
    <w:rsid w:val="00E50251"/>
    <w:rsid w:val="00E50BB3"/>
    <w:rsid w:val="00E515CB"/>
    <w:rsid w:val="00E51A5D"/>
    <w:rsid w:val="00E51B3D"/>
    <w:rsid w:val="00E52260"/>
    <w:rsid w:val="00E554D9"/>
    <w:rsid w:val="00E639B6"/>
    <w:rsid w:val="00E63FA7"/>
    <w:rsid w:val="00E6434B"/>
    <w:rsid w:val="00E6463D"/>
    <w:rsid w:val="00E66330"/>
    <w:rsid w:val="00E66818"/>
    <w:rsid w:val="00E70C19"/>
    <w:rsid w:val="00E70E38"/>
    <w:rsid w:val="00E72B88"/>
    <w:rsid w:val="00E72E9B"/>
    <w:rsid w:val="00E77052"/>
    <w:rsid w:val="00E80820"/>
    <w:rsid w:val="00E809B2"/>
    <w:rsid w:val="00E816E7"/>
    <w:rsid w:val="00E84695"/>
    <w:rsid w:val="00E850C3"/>
    <w:rsid w:val="00E85913"/>
    <w:rsid w:val="00E8724A"/>
    <w:rsid w:val="00E87DF2"/>
    <w:rsid w:val="00E90A22"/>
    <w:rsid w:val="00E90DB9"/>
    <w:rsid w:val="00E92E4B"/>
    <w:rsid w:val="00E9462E"/>
    <w:rsid w:val="00E949FD"/>
    <w:rsid w:val="00E952EF"/>
    <w:rsid w:val="00E95350"/>
    <w:rsid w:val="00E95544"/>
    <w:rsid w:val="00E97699"/>
    <w:rsid w:val="00EA1BFB"/>
    <w:rsid w:val="00EA214F"/>
    <w:rsid w:val="00EA2168"/>
    <w:rsid w:val="00EA470E"/>
    <w:rsid w:val="00EA47A7"/>
    <w:rsid w:val="00EA57EB"/>
    <w:rsid w:val="00EB2D09"/>
    <w:rsid w:val="00EB3226"/>
    <w:rsid w:val="00EB5DA3"/>
    <w:rsid w:val="00EB70E2"/>
    <w:rsid w:val="00EB7862"/>
    <w:rsid w:val="00EB7BD6"/>
    <w:rsid w:val="00EC0E13"/>
    <w:rsid w:val="00EC20BF"/>
    <w:rsid w:val="00EC213A"/>
    <w:rsid w:val="00EC36E6"/>
    <w:rsid w:val="00EC423F"/>
    <w:rsid w:val="00EC56D4"/>
    <w:rsid w:val="00EC6474"/>
    <w:rsid w:val="00EC7744"/>
    <w:rsid w:val="00EC79E0"/>
    <w:rsid w:val="00ED00BB"/>
    <w:rsid w:val="00ED09BA"/>
    <w:rsid w:val="00ED0BE2"/>
    <w:rsid w:val="00ED0DAD"/>
    <w:rsid w:val="00ED0F46"/>
    <w:rsid w:val="00ED2373"/>
    <w:rsid w:val="00ED2E56"/>
    <w:rsid w:val="00ED2E9F"/>
    <w:rsid w:val="00ED305A"/>
    <w:rsid w:val="00ED358B"/>
    <w:rsid w:val="00ED3F7F"/>
    <w:rsid w:val="00ED4A29"/>
    <w:rsid w:val="00ED4FEB"/>
    <w:rsid w:val="00ED5B6C"/>
    <w:rsid w:val="00EE3698"/>
    <w:rsid w:val="00EE3749"/>
    <w:rsid w:val="00EE3E8A"/>
    <w:rsid w:val="00EE48B2"/>
    <w:rsid w:val="00EE6AD3"/>
    <w:rsid w:val="00EF08B7"/>
    <w:rsid w:val="00EF0C57"/>
    <w:rsid w:val="00EF14F5"/>
    <w:rsid w:val="00EF1737"/>
    <w:rsid w:val="00EF18A6"/>
    <w:rsid w:val="00EF1D94"/>
    <w:rsid w:val="00EF58B8"/>
    <w:rsid w:val="00EF5F12"/>
    <w:rsid w:val="00EF6ECA"/>
    <w:rsid w:val="00F00C91"/>
    <w:rsid w:val="00F01873"/>
    <w:rsid w:val="00F024E1"/>
    <w:rsid w:val="00F03925"/>
    <w:rsid w:val="00F044E0"/>
    <w:rsid w:val="00F04537"/>
    <w:rsid w:val="00F048B7"/>
    <w:rsid w:val="00F05373"/>
    <w:rsid w:val="00F06152"/>
    <w:rsid w:val="00F06C10"/>
    <w:rsid w:val="00F07131"/>
    <w:rsid w:val="00F1096F"/>
    <w:rsid w:val="00F11042"/>
    <w:rsid w:val="00F12589"/>
    <w:rsid w:val="00F12595"/>
    <w:rsid w:val="00F13261"/>
    <w:rsid w:val="00F134D9"/>
    <w:rsid w:val="00F1403D"/>
    <w:rsid w:val="00F1463F"/>
    <w:rsid w:val="00F148EF"/>
    <w:rsid w:val="00F14B35"/>
    <w:rsid w:val="00F208EC"/>
    <w:rsid w:val="00F21302"/>
    <w:rsid w:val="00F21A29"/>
    <w:rsid w:val="00F23A95"/>
    <w:rsid w:val="00F2430D"/>
    <w:rsid w:val="00F2522B"/>
    <w:rsid w:val="00F27760"/>
    <w:rsid w:val="00F30304"/>
    <w:rsid w:val="00F30C31"/>
    <w:rsid w:val="00F30CC3"/>
    <w:rsid w:val="00F30FC8"/>
    <w:rsid w:val="00F321DE"/>
    <w:rsid w:val="00F32DFA"/>
    <w:rsid w:val="00F33777"/>
    <w:rsid w:val="00F33C8E"/>
    <w:rsid w:val="00F34EA7"/>
    <w:rsid w:val="00F35597"/>
    <w:rsid w:val="00F36BDA"/>
    <w:rsid w:val="00F37292"/>
    <w:rsid w:val="00F40648"/>
    <w:rsid w:val="00F418D8"/>
    <w:rsid w:val="00F42F20"/>
    <w:rsid w:val="00F44297"/>
    <w:rsid w:val="00F452B3"/>
    <w:rsid w:val="00F46D4D"/>
    <w:rsid w:val="00F47DA2"/>
    <w:rsid w:val="00F50A58"/>
    <w:rsid w:val="00F519FC"/>
    <w:rsid w:val="00F51CED"/>
    <w:rsid w:val="00F57D9A"/>
    <w:rsid w:val="00F6239D"/>
    <w:rsid w:val="00F6348C"/>
    <w:rsid w:val="00F6481B"/>
    <w:rsid w:val="00F66BD2"/>
    <w:rsid w:val="00F713D2"/>
    <w:rsid w:val="00F715D2"/>
    <w:rsid w:val="00F71E05"/>
    <w:rsid w:val="00F7274F"/>
    <w:rsid w:val="00F740F5"/>
    <w:rsid w:val="00F7490C"/>
    <w:rsid w:val="00F74E84"/>
    <w:rsid w:val="00F76256"/>
    <w:rsid w:val="00F76FA8"/>
    <w:rsid w:val="00F8133E"/>
    <w:rsid w:val="00F82C0A"/>
    <w:rsid w:val="00F82C7C"/>
    <w:rsid w:val="00F832B2"/>
    <w:rsid w:val="00F8388F"/>
    <w:rsid w:val="00F86806"/>
    <w:rsid w:val="00F904F6"/>
    <w:rsid w:val="00F91A9B"/>
    <w:rsid w:val="00F91BF0"/>
    <w:rsid w:val="00F91E21"/>
    <w:rsid w:val="00F93321"/>
    <w:rsid w:val="00F93F08"/>
    <w:rsid w:val="00F94CED"/>
    <w:rsid w:val="00F95CB6"/>
    <w:rsid w:val="00FA02BB"/>
    <w:rsid w:val="00FA2B61"/>
    <w:rsid w:val="00FA2CEE"/>
    <w:rsid w:val="00FA30E0"/>
    <w:rsid w:val="00FA318C"/>
    <w:rsid w:val="00FA606B"/>
    <w:rsid w:val="00FA7259"/>
    <w:rsid w:val="00FB0A3F"/>
    <w:rsid w:val="00FB15FA"/>
    <w:rsid w:val="00FB1E28"/>
    <w:rsid w:val="00FB25E9"/>
    <w:rsid w:val="00FB3937"/>
    <w:rsid w:val="00FB6F92"/>
    <w:rsid w:val="00FB79B9"/>
    <w:rsid w:val="00FC026E"/>
    <w:rsid w:val="00FC1705"/>
    <w:rsid w:val="00FC5124"/>
    <w:rsid w:val="00FC6200"/>
    <w:rsid w:val="00FC7BA0"/>
    <w:rsid w:val="00FD15F2"/>
    <w:rsid w:val="00FD1A0D"/>
    <w:rsid w:val="00FD4731"/>
    <w:rsid w:val="00FD4803"/>
    <w:rsid w:val="00FD5811"/>
    <w:rsid w:val="00FD585F"/>
    <w:rsid w:val="00FD5C09"/>
    <w:rsid w:val="00FD6768"/>
    <w:rsid w:val="00FE4CF8"/>
    <w:rsid w:val="00FE5843"/>
    <w:rsid w:val="00FE5D85"/>
    <w:rsid w:val="00FE6191"/>
    <w:rsid w:val="00FF0AB0"/>
    <w:rsid w:val="00FF0C76"/>
    <w:rsid w:val="00FF14B5"/>
    <w:rsid w:val="00FF204A"/>
    <w:rsid w:val="00FF277E"/>
    <w:rsid w:val="00FF28AC"/>
    <w:rsid w:val="00FF2A22"/>
    <w:rsid w:val="00FF339E"/>
    <w:rsid w:val="00FF3A0D"/>
    <w:rsid w:val="00FF4422"/>
    <w:rsid w:val="00FF777D"/>
    <w:rsid w:val="00FF7CF0"/>
    <w:rsid w:val="00FF7F62"/>
    <w:rsid w:val="02A9D5D1"/>
    <w:rsid w:val="0319EBFB"/>
    <w:rsid w:val="0467150D"/>
    <w:rsid w:val="0561A7CE"/>
    <w:rsid w:val="0584856C"/>
    <w:rsid w:val="05B3382B"/>
    <w:rsid w:val="05C3DF17"/>
    <w:rsid w:val="074E7956"/>
    <w:rsid w:val="08137A9A"/>
    <w:rsid w:val="084AFB40"/>
    <w:rsid w:val="091CD5DD"/>
    <w:rsid w:val="099C4528"/>
    <w:rsid w:val="09EBD4D5"/>
    <w:rsid w:val="0A8DF071"/>
    <w:rsid w:val="0AFAAE84"/>
    <w:rsid w:val="0B0B39A9"/>
    <w:rsid w:val="0D692702"/>
    <w:rsid w:val="0DA122D9"/>
    <w:rsid w:val="0DBC24BF"/>
    <w:rsid w:val="0E4F9342"/>
    <w:rsid w:val="0EEE83F3"/>
    <w:rsid w:val="0F22391F"/>
    <w:rsid w:val="0F57F401"/>
    <w:rsid w:val="0F7CC042"/>
    <w:rsid w:val="101D9756"/>
    <w:rsid w:val="1053421B"/>
    <w:rsid w:val="112294B2"/>
    <w:rsid w:val="116594BF"/>
    <w:rsid w:val="116A5A03"/>
    <w:rsid w:val="11A28E57"/>
    <w:rsid w:val="12568702"/>
    <w:rsid w:val="12BFDC0E"/>
    <w:rsid w:val="12CE2944"/>
    <w:rsid w:val="134C2DD4"/>
    <w:rsid w:val="1371AB67"/>
    <w:rsid w:val="140BDCBC"/>
    <w:rsid w:val="1465B101"/>
    <w:rsid w:val="1526E71C"/>
    <w:rsid w:val="16A02CE4"/>
    <w:rsid w:val="177372AF"/>
    <w:rsid w:val="17CEDDCF"/>
    <w:rsid w:val="1812DFB1"/>
    <w:rsid w:val="18B449F2"/>
    <w:rsid w:val="18CCE3B5"/>
    <w:rsid w:val="190FC9F2"/>
    <w:rsid w:val="194AFD6B"/>
    <w:rsid w:val="1A6C3553"/>
    <w:rsid w:val="1A74A93F"/>
    <w:rsid w:val="1B147A90"/>
    <w:rsid w:val="1B8145B9"/>
    <w:rsid w:val="1BAB2436"/>
    <w:rsid w:val="1C47DA65"/>
    <w:rsid w:val="1C6B080E"/>
    <w:rsid w:val="1C99C6DE"/>
    <w:rsid w:val="1CB115D4"/>
    <w:rsid w:val="1CBC5637"/>
    <w:rsid w:val="1D9852F1"/>
    <w:rsid w:val="1E6B19FB"/>
    <w:rsid w:val="1EBE5122"/>
    <w:rsid w:val="1F0B4BB7"/>
    <w:rsid w:val="202146D8"/>
    <w:rsid w:val="205AA702"/>
    <w:rsid w:val="207AEC42"/>
    <w:rsid w:val="20EF0760"/>
    <w:rsid w:val="2205C45C"/>
    <w:rsid w:val="221061A7"/>
    <w:rsid w:val="22515460"/>
    <w:rsid w:val="22515633"/>
    <w:rsid w:val="22B8A639"/>
    <w:rsid w:val="23598431"/>
    <w:rsid w:val="24BB94D7"/>
    <w:rsid w:val="259E5844"/>
    <w:rsid w:val="25EAF7C9"/>
    <w:rsid w:val="262B6932"/>
    <w:rsid w:val="267D515A"/>
    <w:rsid w:val="2685F8EC"/>
    <w:rsid w:val="27A89F39"/>
    <w:rsid w:val="27DAE615"/>
    <w:rsid w:val="27EAED8A"/>
    <w:rsid w:val="285D55B8"/>
    <w:rsid w:val="29C38BA5"/>
    <w:rsid w:val="2A3D4505"/>
    <w:rsid w:val="2AA70766"/>
    <w:rsid w:val="2B1750CE"/>
    <w:rsid w:val="2C13C673"/>
    <w:rsid w:val="2C4D5AFB"/>
    <w:rsid w:val="2DD5CD8F"/>
    <w:rsid w:val="2EA06963"/>
    <w:rsid w:val="2EF113EA"/>
    <w:rsid w:val="2F0AFB6A"/>
    <w:rsid w:val="2F1B6A08"/>
    <w:rsid w:val="3000CACB"/>
    <w:rsid w:val="3043A8FD"/>
    <w:rsid w:val="307E8F92"/>
    <w:rsid w:val="30CCF59A"/>
    <w:rsid w:val="314E5FBC"/>
    <w:rsid w:val="31953FD2"/>
    <w:rsid w:val="31B19798"/>
    <w:rsid w:val="31B78FF1"/>
    <w:rsid w:val="31F1E1E4"/>
    <w:rsid w:val="32B8FBEA"/>
    <w:rsid w:val="3334C710"/>
    <w:rsid w:val="333B9827"/>
    <w:rsid w:val="338F327C"/>
    <w:rsid w:val="34D3277E"/>
    <w:rsid w:val="3597D3E1"/>
    <w:rsid w:val="362BDC38"/>
    <w:rsid w:val="36D39531"/>
    <w:rsid w:val="37196646"/>
    <w:rsid w:val="3882D081"/>
    <w:rsid w:val="3B829A63"/>
    <w:rsid w:val="3C95AC99"/>
    <w:rsid w:val="3CE07FC3"/>
    <w:rsid w:val="3D4D3DB2"/>
    <w:rsid w:val="4012D8C0"/>
    <w:rsid w:val="4164314E"/>
    <w:rsid w:val="41B842EA"/>
    <w:rsid w:val="41C73AC9"/>
    <w:rsid w:val="41E42B68"/>
    <w:rsid w:val="41F1A74D"/>
    <w:rsid w:val="432FC2FC"/>
    <w:rsid w:val="43401D77"/>
    <w:rsid w:val="446298CA"/>
    <w:rsid w:val="45B9E590"/>
    <w:rsid w:val="45ECF818"/>
    <w:rsid w:val="486C6AA5"/>
    <w:rsid w:val="49113E22"/>
    <w:rsid w:val="4A5AE996"/>
    <w:rsid w:val="4B1471C7"/>
    <w:rsid w:val="4B20BDC4"/>
    <w:rsid w:val="4E52FE82"/>
    <w:rsid w:val="4F7502BF"/>
    <w:rsid w:val="5133A21D"/>
    <w:rsid w:val="513E0F57"/>
    <w:rsid w:val="516AEA40"/>
    <w:rsid w:val="52203073"/>
    <w:rsid w:val="543BD77A"/>
    <w:rsid w:val="54E8EC99"/>
    <w:rsid w:val="55DD93AD"/>
    <w:rsid w:val="57042201"/>
    <w:rsid w:val="57BF6619"/>
    <w:rsid w:val="5A0C33E5"/>
    <w:rsid w:val="5D1A96DE"/>
    <w:rsid w:val="5D27DA15"/>
    <w:rsid w:val="5D6317C7"/>
    <w:rsid w:val="5E12097A"/>
    <w:rsid w:val="604D6D6C"/>
    <w:rsid w:val="60EF39F1"/>
    <w:rsid w:val="617D6737"/>
    <w:rsid w:val="61B439FE"/>
    <w:rsid w:val="62ABFC16"/>
    <w:rsid w:val="62F922D4"/>
    <w:rsid w:val="62FAB4E7"/>
    <w:rsid w:val="6341F255"/>
    <w:rsid w:val="6440EC4A"/>
    <w:rsid w:val="6656249D"/>
    <w:rsid w:val="680E7FF1"/>
    <w:rsid w:val="682BBFF4"/>
    <w:rsid w:val="6B517F70"/>
    <w:rsid w:val="6C503A49"/>
    <w:rsid w:val="70C52F99"/>
    <w:rsid w:val="70D9E903"/>
    <w:rsid w:val="720DE22C"/>
    <w:rsid w:val="7242B97F"/>
    <w:rsid w:val="72755A96"/>
    <w:rsid w:val="72B4EE52"/>
    <w:rsid w:val="733516C4"/>
    <w:rsid w:val="76147E30"/>
    <w:rsid w:val="769C7DC1"/>
    <w:rsid w:val="77292154"/>
    <w:rsid w:val="77AF58AC"/>
    <w:rsid w:val="78DA2431"/>
    <w:rsid w:val="79002EF1"/>
    <w:rsid w:val="79F42571"/>
    <w:rsid w:val="7A2690F3"/>
    <w:rsid w:val="7B2D177E"/>
    <w:rsid w:val="7B970284"/>
    <w:rsid w:val="7CCB43AD"/>
    <w:rsid w:val="7DC55257"/>
    <w:rsid w:val="7E8087D8"/>
    <w:rsid w:val="7EAA3414"/>
    <w:rsid w:val="7F1A8CBE"/>
    <w:rsid w:val="7F8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532CC"/>
  <w15:docId w15:val="{D53D9293-7F4B-4F26-9628-4EB6C54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A01B9"/>
    <w:pPr>
      <w:spacing w:before="120" w:after="120" w:line="276" w:lineRule="auto"/>
    </w:pPr>
    <w:rPr>
      <w:rFonts w:ascii="Arial" w:eastAsia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3F192B"/>
    <w:pPr>
      <w:keepNext/>
      <w:spacing w:before="240" w:after="60"/>
      <w:outlineLvl w:val="0"/>
    </w:pPr>
    <w:rPr>
      <w:rFonts w:ascii="Arial" w:hAnsi="Arial" w:cs="Arial"/>
      <w:b/>
      <w:bCs/>
      <w:color w:val="358189" w:themeColor="accent2"/>
      <w:kern w:val="28"/>
      <w:sz w:val="32"/>
      <w:szCs w:val="36"/>
      <w:lang w:eastAsia="en-US"/>
    </w:rPr>
  </w:style>
  <w:style w:type="paragraph" w:styleId="Heading2">
    <w:name w:val="heading 2"/>
    <w:next w:val="Normal"/>
    <w:link w:val="Heading2Char"/>
    <w:qFormat/>
    <w:rsid w:val="0081043D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BA01B9"/>
    <w:pPr>
      <w:spacing w:before="480" w:after="120"/>
      <w:jc w:val="center"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SubtitleChar">
    <w:name w:val="Subtitle Char"/>
    <w:basedOn w:val="DefaultParagraphFont"/>
    <w:link w:val="Subtitle"/>
    <w:rsid w:val="00BA01B9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styleId="Title">
    <w:name w:val="Title"/>
    <w:basedOn w:val="Header"/>
    <w:next w:val="Normal"/>
    <w:link w:val="TitleChar"/>
    <w:qFormat/>
    <w:rsid w:val="00BA01B9"/>
    <w:pPr>
      <w:jc w:val="center"/>
    </w:pPr>
    <w:rPr>
      <w:rFonts w:asciiTheme="minorHAnsi" w:hAnsiTheme="minorHAnsi" w:cstheme="minorHAns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01B9"/>
    <w:rPr>
      <w:rFonts w:asciiTheme="minorHAnsi" w:hAnsiTheme="minorHAnsi" w:cstheme="minorHAnsi"/>
      <w:b/>
      <w:sz w:val="28"/>
      <w:szCs w:val="28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4"/>
      </w:numPr>
    </w:pPr>
  </w:style>
  <w:style w:type="paragraph" w:styleId="ListNumber2">
    <w:name w:val="List Number 2"/>
    <w:basedOn w:val="ListBullet"/>
    <w:qFormat/>
    <w:rsid w:val="00A719F6"/>
    <w:pPr>
      <w:numPr>
        <w:numId w:val="3"/>
      </w:numPr>
    </w:pPr>
  </w:style>
  <w:style w:type="paragraph" w:styleId="ListBullet">
    <w:name w:val="List Bullet"/>
    <w:basedOn w:val="Normal"/>
    <w:qFormat/>
    <w:rsid w:val="00A719F6"/>
    <w:pPr>
      <w:numPr>
        <w:numId w:val="2"/>
      </w:numPr>
      <w:tabs>
        <w:tab w:val="left" w:pos="340"/>
        <w:tab w:val="left" w:pos="680"/>
      </w:tabs>
      <w:spacing w:before="60" w:after="60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5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6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01C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1043D"/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customStyle="1" w:styleId="ValueStyle">
    <w:name w:val="Value Style"/>
    <w:basedOn w:val="Normal"/>
    <w:qFormat/>
    <w:rsid w:val="009F5E7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ind w:left="149" w:right="84"/>
    </w:pPr>
    <w:rPr>
      <w:rFonts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6341E6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36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6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660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600"/>
    <w:rPr>
      <w:rFonts w:ascii="Arial" w:hAnsi="Arial"/>
      <w:b/>
      <w:bCs/>
      <w:color w:val="000000" w:themeColor="text1"/>
      <w:lang w:eastAsia="en-US"/>
    </w:rPr>
  </w:style>
  <w:style w:type="character" w:customStyle="1" w:styleId="normaltextrun">
    <w:name w:val="normaltextrun"/>
    <w:basedOn w:val="DefaultParagraphFont"/>
    <w:rsid w:val="00DA535D"/>
  </w:style>
  <w:style w:type="character" w:customStyle="1" w:styleId="eop">
    <w:name w:val="eop"/>
    <w:basedOn w:val="DefaultParagraphFont"/>
    <w:rsid w:val="00DA535D"/>
  </w:style>
  <w:style w:type="paragraph" w:styleId="ListParagraph">
    <w:name w:val="List Paragraph"/>
    <w:basedOn w:val="Normal"/>
    <w:uiPriority w:val="34"/>
    <w:qFormat/>
    <w:rsid w:val="0079572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BA01B9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rsid w:val="00BA01B9"/>
    <w:rPr>
      <w:rFonts w:ascii="Arial" w:hAnsi="Arial"/>
      <w:b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nding.transition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74ec7-814f-4088-8490-8c6715b58eee" xsi:nil="true"/>
    <lcf76f155ced4ddcb4097134ff3c332f xmlns="ce8dbaeb-ddae-4f00-8ee3-93b141150058">
      <Terms xmlns="http://schemas.microsoft.com/office/infopath/2007/PartnerControls"/>
    </lcf76f155ced4ddcb4097134ff3c332f>
    <Category2 xmlns="ce8dbaeb-ddae-4f00-8ee3-93b141150058" xsi:nil="true"/>
    <QAApproved xmlns="ce8dbaeb-ddae-4f00-8ee3-93b141150058">Pending</QAAppro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1D1C21DDB3345A32F60FE2C4B93E3" ma:contentTypeVersion="17" ma:contentTypeDescription="Create a new document." ma:contentTypeScope="" ma:versionID="49cfd4e547aa4f1b31dff28e0384110f">
  <xsd:schema xmlns:xsd="http://www.w3.org/2001/XMLSchema" xmlns:xs="http://www.w3.org/2001/XMLSchema" xmlns:p="http://schemas.microsoft.com/office/2006/metadata/properties" xmlns:ns2="29574ec7-814f-4088-8490-8c6715b58eee" xmlns:ns3="ce8dbaeb-ddae-4f00-8ee3-93b141150058" targetNamespace="http://schemas.microsoft.com/office/2006/metadata/properties" ma:root="true" ma:fieldsID="2ab9cdfd38f3c50584010c69556119e5" ns2:_="" ns3:_="">
    <xsd:import namespace="29574ec7-814f-4088-8490-8c6715b58eee"/>
    <xsd:import namespace="ce8dbaeb-ddae-4f00-8ee3-93b1411500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Category2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QA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4ec7-814f-4088-8490-8c6715b58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bb0b8a-1bd3-401f-909f-cf10640ac92d}" ma:internalName="TaxCatchAll" ma:showField="CatchAllData" ma:web="29574ec7-814f-4088-8490-8c6715b58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dbaeb-ddae-4f00-8ee3-93b141150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2" ma:index="14" nillable="true" ma:displayName="Category" ma:format="Dropdown" ma:internalName="Category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lik"/>
                    <xsd:enumeration value="NPrinting"/>
                    <xsd:enumeration value="EC Admin Finance Report"/>
                    <xsd:enumeration value="APB Report"/>
                    <xsd:enumeration value="Investigation"/>
                    <xsd:enumeration value="EC Dashboard"/>
                    <xsd:enumeration value="MO Listing Report"/>
                    <xsd:enumeration value="Annual Report"/>
                    <xsd:enumeration value="Admin"/>
                    <xsd:enumeration value="Filed on TRIM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QAApproved" ma:index="23" nillable="true" ma:displayName="QA Approved" ma:default="Pending" ma:format="Dropdown" ma:internalName="QAApproved">
      <xsd:simpleType>
        <xsd:restriction base="dms:Choice">
          <xsd:enumeration value="Pending"/>
          <xsd:enumeration value="Edit"/>
          <xsd:enumeration value="Approved"/>
          <xsd:enumeration value="Check with GLO"/>
          <xsd:enumeration value="Ready for approv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9574ec7-814f-4088-8490-8c6715b58eee"/>
    <ds:schemaRef ds:uri="ce8dbaeb-ddae-4f00-8ee3-93b141150058"/>
  </ds:schemaRefs>
</ds:datastoreItem>
</file>

<file path=customXml/itemProps3.xml><?xml version="1.0" encoding="utf-8"?>
<ds:datastoreItem xmlns:ds="http://schemas.openxmlformats.org/officeDocument/2006/customXml" ds:itemID="{0E615158-D5D5-4738-9DE5-495A7DFA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4ec7-814f-4088-8490-8c6715b58eee"/>
    <ds:schemaRef ds:uri="ce8dbaeb-ddae-4f00-8ee3-93b141150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1502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Health Funding Transition Advisory Group communique – 21 May 2025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Health Funding Transition Advisory Group communique – 24 September 2025</dc:title>
  <dc:subject>Aboriginal and Torres Strait Islander health</dc:subject>
  <dc:creator>Australian Government Department of Health, Disability and Ageing</dc:creator>
  <cp:keywords/>
  <cp:lastModifiedBy>MASCHKE, Elvia</cp:lastModifiedBy>
  <cp:revision>8</cp:revision>
  <cp:lastPrinted>2025-10-21T21:35:00Z</cp:lastPrinted>
  <dcterms:created xsi:type="dcterms:W3CDTF">2025-10-20T21:44:00Z</dcterms:created>
  <dcterms:modified xsi:type="dcterms:W3CDTF">2025-10-21T21:36:00Z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0x0101003861D1C21DDB3345A32F60FE2C4B93E3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534d8bca,236b0e13,497f235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41e94cbc,4c221674,7973fe22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2025-10-13T04:31:06Z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6b529c52-cf4d-4998-9b1a-2aa2195ed436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