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2974" w14:textId="77777777" w:rsidR="00B75F77" w:rsidRDefault="00B75F77" w:rsidP="00985ECB">
      <w:pPr>
        <w:widowControl w:val="0"/>
        <w:spacing w:after="0" w:line="240" w:lineRule="auto"/>
        <w:jc w:val="center"/>
        <w:rPr>
          <w:rFonts w:ascii="Arial" w:eastAsia="Arial" w:hAnsi="Arial" w:cs="Arial"/>
          <w:b/>
          <w:bCs/>
          <w:color w:val="000000" w:themeColor="text1"/>
          <w:sz w:val="28"/>
          <w:szCs w:val="28"/>
          <w:lang w:val="en-US"/>
        </w:rPr>
      </w:pPr>
    </w:p>
    <w:p w14:paraId="6172AE41" w14:textId="77777777" w:rsidR="00842D2B" w:rsidRDefault="00842D2B" w:rsidP="00842D2B">
      <w:pPr>
        <w:widowControl w:val="0"/>
        <w:spacing w:after="0" w:line="240" w:lineRule="auto"/>
        <w:jc w:val="center"/>
        <w:rPr>
          <w:rFonts w:ascii="Arial" w:eastAsia="Arial" w:hAnsi="Arial" w:cs="Arial"/>
          <w:b/>
          <w:bCs/>
          <w:color w:val="000000" w:themeColor="text1"/>
          <w:sz w:val="28"/>
          <w:szCs w:val="28"/>
          <w:lang w:val="en-US"/>
        </w:rPr>
      </w:pPr>
      <w:r>
        <w:rPr>
          <w:rFonts w:ascii="Arial" w:eastAsia="Arial" w:hAnsi="Arial" w:cs="Arial"/>
          <w:b/>
          <w:bCs/>
          <w:color w:val="000000" w:themeColor="text1"/>
          <w:sz w:val="28"/>
          <w:szCs w:val="28"/>
          <w:lang w:val="en-US"/>
        </w:rPr>
        <w:t xml:space="preserve">Commonwealth Home Support Program </w:t>
      </w:r>
    </w:p>
    <w:p w14:paraId="0793E489" w14:textId="77777777" w:rsidR="00842D2B" w:rsidRDefault="00842D2B" w:rsidP="00842D2B">
      <w:pPr>
        <w:widowControl w:val="0"/>
        <w:spacing w:after="0" w:line="240" w:lineRule="auto"/>
        <w:jc w:val="center"/>
        <w:rPr>
          <w:rFonts w:ascii="Arial" w:eastAsia="Arial" w:hAnsi="Arial" w:cs="Arial"/>
          <w:color w:val="000000" w:themeColor="text1"/>
          <w:sz w:val="28"/>
          <w:szCs w:val="28"/>
        </w:rPr>
      </w:pPr>
      <w:r w:rsidRPr="1EE3BD7B">
        <w:rPr>
          <w:rFonts w:ascii="Arial" w:eastAsia="Arial" w:hAnsi="Arial" w:cs="Arial"/>
          <w:b/>
          <w:bCs/>
          <w:color w:val="000000" w:themeColor="text1"/>
          <w:sz w:val="28"/>
          <w:szCs w:val="28"/>
          <w:lang w:val="en-US"/>
        </w:rPr>
        <w:t xml:space="preserve">Service </w:t>
      </w:r>
      <w:r>
        <w:rPr>
          <w:rFonts w:ascii="Arial" w:eastAsia="Arial" w:hAnsi="Arial" w:cs="Arial"/>
          <w:b/>
          <w:bCs/>
          <w:color w:val="000000" w:themeColor="text1"/>
          <w:sz w:val="28"/>
          <w:szCs w:val="28"/>
          <w:lang w:val="en-US"/>
        </w:rPr>
        <w:t>A</w:t>
      </w:r>
      <w:r w:rsidRPr="1EE3BD7B">
        <w:rPr>
          <w:rFonts w:ascii="Arial" w:eastAsia="Arial" w:hAnsi="Arial" w:cs="Arial"/>
          <w:b/>
          <w:bCs/>
          <w:color w:val="000000" w:themeColor="text1"/>
          <w:sz w:val="28"/>
          <w:szCs w:val="28"/>
          <w:lang w:val="en-US"/>
        </w:rPr>
        <w:t>greement</w:t>
      </w:r>
    </w:p>
    <w:p w14:paraId="7B254FC8" w14:textId="77777777" w:rsidR="00842D2B" w:rsidRDefault="00842D2B" w:rsidP="00842D2B">
      <w:pPr>
        <w:widowControl w:val="0"/>
        <w:spacing w:after="0" w:line="240" w:lineRule="auto"/>
        <w:rPr>
          <w:rFonts w:ascii="Arial" w:eastAsia="Arial" w:hAnsi="Arial" w:cs="Arial"/>
          <w:b/>
          <w:bCs/>
          <w:color w:val="000000" w:themeColor="text1"/>
          <w:sz w:val="28"/>
          <w:szCs w:val="28"/>
          <w:lang w:val="en-US"/>
        </w:rPr>
      </w:pPr>
    </w:p>
    <w:p w14:paraId="1B29B98F" w14:textId="6E5E8489" w:rsidR="00842D2B" w:rsidRPr="00842D2B" w:rsidRDefault="00842D2B" w:rsidP="00842D2B">
      <w:pPr>
        <w:widowControl w:val="0"/>
        <w:spacing w:after="0" w:line="240" w:lineRule="auto"/>
        <w:rPr>
          <w:rFonts w:ascii="Arial" w:eastAsia="Arial" w:hAnsi="Arial" w:cs="Arial"/>
          <w:b/>
          <w:bCs/>
          <w:i/>
          <w:iCs/>
          <w:color w:val="000000" w:themeColor="text1"/>
          <w:sz w:val="28"/>
          <w:szCs w:val="28"/>
          <w:lang w:val="en-US"/>
        </w:rPr>
      </w:pPr>
      <w:r w:rsidRPr="00842D2B">
        <w:rPr>
          <w:rFonts w:ascii="Arial" w:eastAsia="Arial" w:hAnsi="Arial" w:cs="Arial"/>
          <w:b/>
          <w:bCs/>
          <w:i/>
          <w:iCs/>
          <w:color w:val="000000" w:themeColor="text1"/>
          <w:sz w:val="28"/>
          <w:szCs w:val="28"/>
          <w:lang w:val="en-US"/>
        </w:rPr>
        <w:t>[</w:t>
      </w:r>
      <w:r w:rsidR="0036384F">
        <w:rPr>
          <w:rFonts w:ascii="Arial" w:eastAsia="Arial" w:hAnsi="Arial" w:cs="Arial"/>
          <w:b/>
          <w:bCs/>
          <w:i/>
          <w:iCs/>
          <w:color w:val="000000" w:themeColor="text1"/>
          <w:sz w:val="28"/>
          <w:szCs w:val="28"/>
          <w:lang w:val="en-US"/>
        </w:rPr>
        <w:t xml:space="preserve">this disclaimer </w:t>
      </w:r>
      <w:r w:rsidRPr="00842D2B">
        <w:rPr>
          <w:rFonts w:ascii="Arial" w:eastAsia="Arial" w:hAnsi="Arial" w:cs="Arial"/>
          <w:b/>
          <w:bCs/>
          <w:i/>
          <w:iCs/>
          <w:color w:val="000000" w:themeColor="text1"/>
          <w:sz w:val="28"/>
          <w:szCs w:val="28"/>
          <w:lang w:val="en-US"/>
        </w:rPr>
        <w:t>to be retained by provider]</w:t>
      </w:r>
    </w:p>
    <w:p w14:paraId="40542A7C" w14:textId="77777777" w:rsidR="00FD110C" w:rsidRDefault="00FD110C" w:rsidP="00FD110C">
      <w:pPr>
        <w:widowControl w:val="0"/>
        <w:spacing w:after="0" w:line="240" w:lineRule="auto"/>
        <w:rPr>
          <w:rFonts w:ascii="Arial" w:eastAsia="Arial" w:hAnsi="Arial" w:cs="Arial"/>
          <w:color w:val="000000" w:themeColor="text1"/>
        </w:rPr>
      </w:pPr>
    </w:p>
    <w:p w14:paraId="5CDD0826" w14:textId="77777777" w:rsidR="0036384F" w:rsidRPr="00562446" w:rsidRDefault="0036384F" w:rsidP="00FD110C">
      <w:pPr>
        <w:widowControl w:val="0"/>
        <w:spacing w:after="0" w:line="240" w:lineRule="auto"/>
        <w:rPr>
          <w:rFonts w:ascii="Arial" w:eastAsia="Arial" w:hAnsi="Arial" w:cs="Arial"/>
          <w:color w:val="000000" w:themeColor="text1"/>
        </w:rPr>
      </w:pPr>
    </w:p>
    <w:p w14:paraId="77EE9D67" w14:textId="77777777" w:rsidR="00FD110C" w:rsidRDefault="00FD110C" w:rsidP="00FD110C">
      <w:pPr>
        <w:spacing w:after="0"/>
        <w:rPr>
          <w:rFonts w:ascii="Arial" w:eastAsia="Arial" w:hAnsi="Arial" w:cs="Arial"/>
          <w:b/>
          <w:bCs/>
          <w:sz w:val="28"/>
          <w:szCs w:val="28"/>
          <w:lang w:val="en-US"/>
        </w:rPr>
      </w:pPr>
      <w:r w:rsidRPr="3C63BA59">
        <w:rPr>
          <w:rFonts w:ascii="Arial" w:eastAsia="Arial" w:hAnsi="Arial" w:cs="Arial"/>
          <w:b/>
          <w:bCs/>
          <w:sz w:val="28"/>
          <w:szCs w:val="28"/>
          <w:lang w:val="en-US"/>
        </w:rPr>
        <w:t>Disclaimer</w:t>
      </w:r>
    </w:p>
    <w:p w14:paraId="181967C4" w14:textId="77777777" w:rsidR="00FD110C" w:rsidRPr="00010661" w:rsidRDefault="00FD110C" w:rsidP="00FD110C">
      <w:pPr>
        <w:spacing w:after="0"/>
        <w:rPr>
          <w:rFonts w:eastAsia="Arial" w:cs="Arial"/>
          <w:sz w:val="22"/>
          <w:szCs w:val="22"/>
          <w:lang w:val="en-US"/>
        </w:rPr>
      </w:pPr>
    </w:p>
    <w:p w14:paraId="21AE7AAF" w14:textId="77777777" w:rsidR="00FD110C" w:rsidRPr="00E27B17" w:rsidRDefault="00FD110C" w:rsidP="00FD110C">
      <w:pPr>
        <w:spacing w:after="0"/>
        <w:rPr>
          <w:rFonts w:ascii="Arial" w:eastAsia="Arial" w:hAnsi="Arial" w:cs="Arial"/>
          <w:lang w:val="en-US"/>
        </w:rPr>
      </w:pPr>
      <w:r w:rsidRPr="00E27B17">
        <w:rPr>
          <w:rFonts w:ascii="Arial" w:eastAsia="Arial" w:hAnsi="Arial" w:cs="Arial"/>
          <w:lang w:val="en-US"/>
        </w:rPr>
        <w:t xml:space="preserve">The provision of the </w:t>
      </w:r>
      <w:r>
        <w:rPr>
          <w:rFonts w:ascii="Arial" w:eastAsia="Arial" w:hAnsi="Arial" w:cs="Arial"/>
          <w:lang w:val="en-US"/>
        </w:rPr>
        <w:t xml:space="preserve">Service Agreement </w:t>
      </w:r>
      <w:r w:rsidDel="00980A9F">
        <w:rPr>
          <w:rFonts w:ascii="Arial" w:eastAsia="Arial" w:hAnsi="Arial" w:cs="Arial"/>
          <w:lang w:val="en-US"/>
        </w:rPr>
        <w:t>t</w:t>
      </w:r>
      <w:r w:rsidRPr="00E27B17" w:rsidDel="00980A9F">
        <w:rPr>
          <w:rFonts w:ascii="Arial" w:eastAsia="Arial" w:hAnsi="Arial" w:cs="Arial"/>
          <w:lang w:val="en-US"/>
        </w:rPr>
        <w:t xml:space="preserve">emplate </w:t>
      </w:r>
      <w:r w:rsidRPr="00E27B17">
        <w:rPr>
          <w:rFonts w:ascii="Arial" w:eastAsia="Arial" w:hAnsi="Arial" w:cs="Arial"/>
          <w:lang w:val="en-US"/>
        </w:rPr>
        <w:t>(</w:t>
      </w:r>
      <w:r w:rsidRPr="00E27B17">
        <w:rPr>
          <w:rFonts w:ascii="Arial" w:eastAsia="Arial" w:hAnsi="Arial" w:cs="Arial"/>
          <w:b/>
          <w:bCs/>
          <w:lang w:val="en-US"/>
        </w:rPr>
        <w:t>Template</w:t>
      </w:r>
      <w:r w:rsidRPr="00E27B17">
        <w:rPr>
          <w:rFonts w:ascii="Arial" w:eastAsia="Arial" w:hAnsi="Arial" w:cs="Arial"/>
          <w:lang w:val="en-US"/>
        </w:rPr>
        <w:t>) is not a substitute for legal advice. The Commonwealth of Australia as represented by the Department of Health, Disability and Ageing (</w:t>
      </w:r>
      <w:r w:rsidRPr="00E27B17">
        <w:rPr>
          <w:rFonts w:ascii="Arial" w:eastAsia="Arial" w:hAnsi="Arial" w:cs="Arial"/>
          <w:b/>
          <w:bCs/>
          <w:lang w:val="en-US"/>
        </w:rPr>
        <w:t>Department</w:t>
      </w:r>
      <w:r w:rsidRPr="00E27B17">
        <w:rPr>
          <w:rFonts w:ascii="Arial" w:eastAsia="Arial" w:hAnsi="Arial" w:cs="Arial"/>
          <w:lang w:val="en-US"/>
        </w:rPr>
        <w:t>) is not providing any legal advice to your organisation when making the Template available to your organisation.</w:t>
      </w:r>
    </w:p>
    <w:p w14:paraId="3DA5530E" w14:textId="77777777" w:rsidR="00FD110C" w:rsidRPr="00E27B17" w:rsidRDefault="00FD110C" w:rsidP="00FD110C">
      <w:pPr>
        <w:spacing w:after="0"/>
        <w:rPr>
          <w:rFonts w:ascii="Arial" w:eastAsia="Arial" w:hAnsi="Arial" w:cs="Arial"/>
          <w:lang w:val="en-US"/>
        </w:rPr>
      </w:pPr>
    </w:p>
    <w:p w14:paraId="0A7024DE" w14:textId="77777777" w:rsidR="00FD110C" w:rsidRPr="00E27B17" w:rsidRDefault="00FD110C" w:rsidP="00FD110C">
      <w:pPr>
        <w:spacing w:after="0"/>
        <w:rPr>
          <w:rFonts w:ascii="Arial" w:eastAsia="Arial" w:hAnsi="Arial" w:cs="Arial"/>
          <w:lang w:val="en-US"/>
        </w:rPr>
      </w:pPr>
      <w:r w:rsidRPr="00E27B17">
        <w:rPr>
          <w:rFonts w:ascii="Arial" w:eastAsia="Arial" w:hAnsi="Arial" w:cs="Arial"/>
          <w:lang w:val="en-US"/>
        </w:rPr>
        <w:t xml:space="preserve">Before any action or decision is taken by your organisation to use the Template, your organisation must obtain, and rely on, appropriate independent legal advice to understand the legal rights and obligations your organisation will have and whether the Template is suitable for use by your organisation. </w:t>
      </w:r>
    </w:p>
    <w:p w14:paraId="0B4317E4" w14:textId="77777777" w:rsidR="00FD110C" w:rsidRPr="00E27B17" w:rsidRDefault="00FD110C" w:rsidP="00FD110C">
      <w:pPr>
        <w:spacing w:after="0"/>
        <w:rPr>
          <w:rFonts w:ascii="Arial" w:eastAsia="Arial" w:hAnsi="Arial" w:cs="Arial"/>
          <w:lang w:val="en-US"/>
        </w:rPr>
      </w:pPr>
    </w:p>
    <w:p w14:paraId="27F844FF" w14:textId="77777777" w:rsidR="00FD110C" w:rsidRPr="00E27B17" w:rsidRDefault="00FD110C" w:rsidP="00FD110C">
      <w:pPr>
        <w:spacing w:after="0"/>
        <w:rPr>
          <w:rFonts w:ascii="Arial" w:eastAsia="Arial" w:hAnsi="Arial" w:cs="Arial"/>
          <w:lang w:val="en-US"/>
        </w:rPr>
      </w:pPr>
      <w:r w:rsidRPr="00E27B17">
        <w:rPr>
          <w:rFonts w:ascii="Arial" w:eastAsia="Arial" w:hAnsi="Arial" w:cs="Arial"/>
          <w:lang w:val="en-US"/>
        </w:rPr>
        <w:t xml:space="preserve">Use of the Template is entirely at your own risk. The Template is provided to your organisation as a free resource and is general in nature. It does not </w:t>
      </w:r>
      <w:proofErr w:type="gramStart"/>
      <w:r w:rsidRPr="00E27B17">
        <w:rPr>
          <w:rFonts w:ascii="Arial" w:eastAsia="Arial" w:hAnsi="Arial" w:cs="Arial"/>
          <w:lang w:val="en-US"/>
        </w:rPr>
        <w:t>take into account</w:t>
      </w:r>
      <w:proofErr w:type="gramEnd"/>
      <w:r w:rsidRPr="00E27B17">
        <w:rPr>
          <w:rFonts w:ascii="Arial" w:eastAsia="Arial" w:hAnsi="Arial" w:cs="Arial"/>
          <w:lang w:val="en-US"/>
        </w:rPr>
        <w:t xml:space="preserve"> your </w:t>
      </w:r>
      <w:proofErr w:type="gramStart"/>
      <w:r w:rsidRPr="00E27B17">
        <w:rPr>
          <w:rFonts w:ascii="Arial" w:eastAsia="Arial" w:hAnsi="Arial" w:cs="Arial"/>
          <w:lang w:val="en-US"/>
        </w:rPr>
        <w:t>particular circumstances</w:t>
      </w:r>
      <w:proofErr w:type="gramEnd"/>
      <w:r w:rsidRPr="00E27B17">
        <w:rPr>
          <w:rFonts w:ascii="Arial" w:eastAsia="Arial" w:hAnsi="Arial" w:cs="Arial"/>
          <w:lang w:val="en-US"/>
        </w:rPr>
        <w:t xml:space="preserve"> or specific legal requirements. To the maximum extent permitted by law, the Department excludes all liability and accepts no responsibility for any damage or loss arising directly or indirectly from your </w:t>
      </w:r>
      <w:proofErr w:type="spellStart"/>
      <w:r w:rsidRPr="00E27B17">
        <w:rPr>
          <w:rFonts w:ascii="Arial" w:eastAsia="Arial" w:hAnsi="Arial" w:cs="Arial"/>
          <w:lang w:val="en-US"/>
        </w:rPr>
        <w:t>organisation’s</w:t>
      </w:r>
      <w:proofErr w:type="spellEnd"/>
      <w:r w:rsidRPr="00E27B17">
        <w:rPr>
          <w:rFonts w:ascii="Arial" w:eastAsia="Arial" w:hAnsi="Arial" w:cs="Arial"/>
          <w:lang w:val="en-US"/>
        </w:rPr>
        <w:t xml:space="preserve"> use of the Template. </w:t>
      </w:r>
    </w:p>
    <w:p w14:paraId="7A7BA2D4" w14:textId="77777777" w:rsidR="00FD110C" w:rsidRPr="00E27B17" w:rsidRDefault="00FD110C" w:rsidP="00FD110C">
      <w:pPr>
        <w:spacing w:after="0"/>
        <w:rPr>
          <w:rFonts w:ascii="Arial" w:eastAsia="Arial" w:hAnsi="Arial" w:cs="Arial"/>
          <w:lang w:val="en-US"/>
        </w:rPr>
      </w:pPr>
      <w:r w:rsidRPr="00E27B17">
        <w:rPr>
          <w:rFonts w:ascii="Arial" w:eastAsia="Arial" w:hAnsi="Arial" w:cs="Arial"/>
          <w:lang w:val="en-US"/>
        </w:rPr>
        <w:t xml:space="preserve"> </w:t>
      </w:r>
    </w:p>
    <w:p w14:paraId="7422A80E" w14:textId="221DA73D" w:rsidR="00FD110C" w:rsidRPr="00E27B17" w:rsidRDefault="00000000" w:rsidP="00FD110C">
      <w:pPr>
        <w:spacing w:after="0"/>
        <w:rPr>
          <w:rFonts w:ascii="Arial" w:eastAsia="Arial" w:hAnsi="Arial" w:cs="Arial"/>
          <w:lang w:val="en-US"/>
        </w:rPr>
      </w:pPr>
      <w:sdt>
        <w:sdtPr>
          <w:rPr>
            <w:rFonts w:ascii="Arial" w:eastAsia="Arial" w:hAnsi="Arial" w:cs="Arial"/>
            <w:b/>
            <w:bCs/>
            <w:lang w:val="en-US"/>
          </w:rPr>
          <w:id w:val="1434326546"/>
          <w14:checkbox>
            <w14:checked w14:val="0"/>
            <w14:checkedState w14:val="2612" w14:font="MS Gothic"/>
            <w14:uncheckedState w14:val="2610" w14:font="MS Gothic"/>
          </w14:checkbox>
        </w:sdtPr>
        <w:sdtContent>
          <w:r w:rsidR="00FD110C">
            <w:rPr>
              <w:rFonts w:ascii="MS Gothic" w:eastAsia="MS Gothic" w:hAnsi="MS Gothic" w:cs="Arial" w:hint="eastAsia"/>
              <w:b/>
              <w:bCs/>
              <w:lang w:val="en-US"/>
            </w:rPr>
            <w:t>☐</w:t>
          </w:r>
        </w:sdtContent>
      </w:sdt>
      <w:r w:rsidR="006735FB">
        <w:rPr>
          <w:rFonts w:ascii="Arial" w:eastAsia="Arial" w:hAnsi="Arial" w:cs="Arial"/>
          <w:b/>
          <w:bCs/>
          <w:lang w:val="en-US"/>
        </w:rPr>
        <w:tab/>
      </w:r>
      <w:r w:rsidR="00FD110C" w:rsidRPr="00E27B17">
        <w:rPr>
          <w:rFonts w:ascii="Arial" w:eastAsia="Arial" w:hAnsi="Arial" w:cs="Arial"/>
          <w:b/>
          <w:bCs/>
          <w:lang w:val="en-US"/>
        </w:rPr>
        <w:t>I have read and understood the content of the disclaimers. I have full authority to bind the organisation to the disclaimers and, by checking/ticking this box, the organisation agrees to be bound by them</w:t>
      </w:r>
      <w:r w:rsidR="00FD110C" w:rsidRPr="00E27B17">
        <w:rPr>
          <w:rFonts w:ascii="Arial" w:eastAsia="Arial" w:hAnsi="Arial" w:cs="Arial"/>
          <w:lang w:val="en-US"/>
        </w:rPr>
        <w:t>.</w:t>
      </w:r>
    </w:p>
    <w:p w14:paraId="709629D4" w14:textId="77777777" w:rsidR="00FD110C" w:rsidRPr="00E27B17" w:rsidRDefault="00FD110C" w:rsidP="00FD110C">
      <w:pPr>
        <w:rPr>
          <w:rFonts w:ascii="Arial" w:eastAsia="Arial" w:hAnsi="Arial" w:cs="Arial"/>
          <w:b/>
          <w:bCs/>
          <w:color w:val="000000" w:themeColor="text1"/>
          <w:lang w:val="en-US"/>
        </w:rPr>
      </w:pPr>
    </w:p>
    <w:p w14:paraId="4BCF96E3" w14:textId="09ABD40E" w:rsidR="00842D2B" w:rsidRDefault="00842D2B">
      <w:r>
        <w:br w:type="page"/>
      </w:r>
    </w:p>
    <w:p w14:paraId="1FF2D895" w14:textId="069D7B5C" w:rsidR="00FD110C" w:rsidRPr="00842D2B" w:rsidRDefault="00842D2B" w:rsidP="00842D2B">
      <w:pPr>
        <w:widowControl w:val="0"/>
        <w:spacing w:after="0" w:line="240" w:lineRule="auto"/>
        <w:jc w:val="center"/>
        <w:rPr>
          <w:rFonts w:ascii="Arial" w:eastAsia="Arial" w:hAnsi="Arial" w:cs="Arial"/>
          <w:b/>
          <w:bCs/>
          <w:i/>
          <w:iCs/>
          <w:color w:val="000000" w:themeColor="text1"/>
          <w:sz w:val="28"/>
          <w:szCs w:val="28"/>
          <w:lang w:val="en-US"/>
        </w:rPr>
      </w:pPr>
      <w:r w:rsidRPr="009C19D3">
        <w:rPr>
          <w:rFonts w:ascii="Arial" w:eastAsia="Arial" w:hAnsi="Arial" w:cs="Arial"/>
          <w:b/>
          <w:bCs/>
          <w:i/>
          <w:iCs/>
          <w:color w:val="000000" w:themeColor="text1"/>
          <w:sz w:val="28"/>
          <w:szCs w:val="28"/>
          <w:lang w:val="en-US"/>
        </w:rPr>
        <w:lastRenderedPageBreak/>
        <w:t>[insert provider details/logo]</w:t>
      </w:r>
    </w:p>
    <w:p w14:paraId="602681F3" w14:textId="77777777" w:rsidR="00FD110C" w:rsidRDefault="00FD110C" w:rsidP="00985ECB">
      <w:pPr>
        <w:widowControl w:val="0"/>
        <w:spacing w:after="0" w:line="240" w:lineRule="auto"/>
        <w:jc w:val="center"/>
        <w:rPr>
          <w:rFonts w:ascii="Arial" w:eastAsia="Arial" w:hAnsi="Arial" w:cs="Arial"/>
          <w:b/>
          <w:bCs/>
          <w:color w:val="000000" w:themeColor="text1"/>
          <w:sz w:val="28"/>
          <w:szCs w:val="28"/>
          <w:lang w:val="en-US"/>
        </w:rPr>
      </w:pPr>
    </w:p>
    <w:tbl>
      <w:tblPr>
        <w:tblStyle w:val="TableGrid"/>
        <w:tblW w:w="0" w:type="auto"/>
        <w:tblBorders>
          <w:top w:val="single" w:sz="12" w:space="0" w:color="015098"/>
          <w:left w:val="single" w:sz="12" w:space="0" w:color="015098"/>
          <w:bottom w:val="single" w:sz="12" w:space="0" w:color="015098"/>
          <w:right w:val="single" w:sz="12" w:space="0" w:color="015098"/>
          <w:insideH w:val="none" w:sz="0" w:space="0" w:color="auto"/>
          <w:insideV w:val="none" w:sz="0" w:space="0" w:color="auto"/>
        </w:tblBorders>
        <w:tblLook w:val="04A0" w:firstRow="1" w:lastRow="0" w:firstColumn="1" w:lastColumn="0" w:noHBand="0" w:noVBand="1"/>
      </w:tblPr>
      <w:tblGrid>
        <w:gridCol w:w="8996"/>
      </w:tblGrid>
      <w:tr w:rsidR="008379FE" w:rsidRPr="008379FE" w14:paraId="5F6587B3" w14:textId="77777777" w:rsidTr="008379FE">
        <w:tc>
          <w:tcPr>
            <w:tcW w:w="8996" w:type="dxa"/>
            <w:tcBorders>
              <w:top w:val="single" w:sz="12" w:space="0" w:color="015098"/>
              <w:left w:val="single" w:sz="12" w:space="0" w:color="015098"/>
              <w:bottom w:val="nil"/>
              <w:right w:val="single" w:sz="12" w:space="0" w:color="015098"/>
            </w:tcBorders>
            <w:hideMark/>
          </w:tcPr>
          <w:p w14:paraId="5429B730" w14:textId="77777777" w:rsidR="008379FE" w:rsidRPr="008379FE" w:rsidRDefault="008379FE" w:rsidP="008379FE">
            <w:pPr>
              <w:widowControl w:val="0"/>
              <w:jc w:val="center"/>
              <w:rPr>
                <w:rFonts w:ascii="Arial" w:eastAsia="Arial" w:hAnsi="Arial" w:cs="Arial"/>
                <w:b/>
                <w:bCs/>
                <w:color w:val="000000" w:themeColor="text1"/>
                <w:sz w:val="28"/>
                <w:szCs w:val="28"/>
                <w:lang w:val="en-US"/>
              </w:rPr>
            </w:pPr>
            <w:r w:rsidRPr="008379FE">
              <w:rPr>
                <w:rFonts w:ascii="Arial" w:eastAsia="Arial" w:hAnsi="Arial" w:cs="Arial"/>
                <w:b/>
                <w:bCs/>
                <w:color w:val="000000" w:themeColor="text1"/>
                <w:sz w:val="28"/>
                <w:szCs w:val="28"/>
                <w:lang w:val="en-AU"/>
              </w:rPr>
              <w:t>Key:</w:t>
            </w:r>
          </w:p>
        </w:tc>
      </w:tr>
      <w:tr w:rsidR="008379FE" w:rsidRPr="008379FE" w14:paraId="6D8D7BBF" w14:textId="77777777" w:rsidTr="00CB5F1D">
        <w:tc>
          <w:tcPr>
            <w:tcW w:w="8996" w:type="dxa"/>
            <w:tcBorders>
              <w:top w:val="nil"/>
              <w:left w:val="single" w:sz="12" w:space="0" w:color="015098"/>
              <w:bottom w:val="single" w:sz="12" w:space="0" w:color="015098"/>
              <w:right w:val="single" w:sz="12" w:space="0" w:color="015098"/>
            </w:tcBorders>
            <w:shd w:val="clear" w:color="auto" w:fill="D9F2D0" w:themeFill="accent6" w:themeFillTint="33"/>
            <w:vAlign w:val="center"/>
            <w:hideMark/>
          </w:tcPr>
          <w:p w14:paraId="433F46D7" w14:textId="0323B984" w:rsidR="008379FE" w:rsidRPr="008379FE" w:rsidRDefault="008379FE" w:rsidP="008379FE">
            <w:pPr>
              <w:widowControl w:val="0"/>
              <w:jc w:val="center"/>
              <w:rPr>
                <w:rFonts w:ascii="Arial" w:eastAsia="Arial" w:hAnsi="Arial" w:cs="Arial"/>
                <w:b/>
                <w:bCs/>
                <w:color w:val="000000" w:themeColor="text1"/>
                <w:lang w:val="en-AU"/>
              </w:rPr>
            </w:pPr>
            <w:r w:rsidRPr="008379FE">
              <w:rPr>
                <w:rFonts w:ascii="Arial" w:eastAsia="Arial" w:hAnsi="Arial" w:cs="Arial"/>
                <w:b/>
                <w:bCs/>
                <w:color w:val="000000" w:themeColor="text1"/>
                <w:lang w:val="en-AU"/>
              </w:rPr>
              <w:t>G</w:t>
            </w:r>
            <w:r w:rsidR="0071214F">
              <w:rPr>
                <w:rFonts w:ascii="Arial" w:eastAsia="Arial" w:hAnsi="Arial" w:cs="Arial"/>
                <w:b/>
                <w:bCs/>
                <w:color w:val="000000" w:themeColor="text1"/>
                <w:lang w:val="en-AU"/>
              </w:rPr>
              <w:t>reen</w:t>
            </w:r>
            <w:r w:rsidRPr="008379FE">
              <w:rPr>
                <w:rFonts w:ascii="Arial" w:eastAsia="Arial" w:hAnsi="Arial" w:cs="Arial"/>
                <w:b/>
                <w:bCs/>
                <w:color w:val="000000" w:themeColor="text1"/>
                <w:lang w:val="en-AU"/>
              </w:rPr>
              <w:t xml:space="preserve"> shade </w:t>
            </w:r>
            <w:r w:rsidRPr="00DD793C">
              <w:rPr>
                <w:rFonts w:ascii="Arial" w:eastAsia="Arial" w:hAnsi="Arial" w:cs="Arial"/>
                <w:b/>
                <w:bCs/>
                <w:color w:val="000000" w:themeColor="text1"/>
                <w:lang w:val="en-AU"/>
              </w:rPr>
              <w:t>– information to be completed</w:t>
            </w:r>
            <w:r w:rsidR="003F0446" w:rsidRPr="00DD793C">
              <w:rPr>
                <w:rFonts w:ascii="Arial" w:eastAsia="Arial" w:hAnsi="Arial" w:cs="Arial"/>
                <w:b/>
                <w:bCs/>
                <w:color w:val="000000" w:themeColor="text1"/>
                <w:lang w:val="en-AU"/>
              </w:rPr>
              <w:t xml:space="preserve"> by the provider/client</w:t>
            </w:r>
          </w:p>
        </w:tc>
      </w:tr>
    </w:tbl>
    <w:p w14:paraId="4DBDFEC2" w14:textId="77777777" w:rsidR="008379FE" w:rsidRDefault="008379FE" w:rsidP="00985ECB">
      <w:pPr>
        <w:widowControl w:val="0"/>
        <w:spacing w:after="0" w:line="240" w:lineRule="auto"/>
        <w:jc w:val="center"/>
        <w:rPr>
          <w:rFonts w:ascii="Arial" w:eastAsia="Arial" w:hAnsi="Arial" w:cs="Arial"/>
          <w:b/>
          <w:bCs/>
          <w:color w:val="000000" w:themeColor="text1"/>
          <w:sz w:val="28"/>
          <w:szCs w:val="28"/>
          <w:lang w:val="en-US"/>
        </w:rPr>
      </w:pPr>
    </w:p>
    <w:p w14:paraId="2334B287" w14:textId="77777777" w:rsidR="00D53755" w:rsidRDefault="00D53755" w:rsidP="000D111C">
      <w:pPr>
        <w:widowControl w:val="0"/>
        <w:spacing w:after="0" w:line="240" w:lineRule="auto"/>
        <w:jc w:val="center"/>
        <w:rPr>
          <w:rFonts w:ascii="Arial" w:eastAsia="Arial" w:hAnsi="Arial" w:cs="Arial"/>
          <w:b/>
          <w:bCs/>
          <w:color w:val="000000" w:themeColor="text1"/>
          <w:sz w:val="28"/>
          <w:szCs w:val="28"/>
          <w:lang w:val="en-US"/>
        </w:rPr>
      </w:pPr>
    </w:p>
    <w:p w14:paraId="59E9BA5B" w14:textId="7E5F6E66" w:rsidR="00814000" w:rsidRDefault="00985ECB" w:rsidP="00985ECB">
      <w:pPr>
        <w:widowControl w:val="0"/>
        <w:spacing w:after="0" w:line="240" w:lineRule="auto"/>
        <w:jc w:val="center"/>
        <w:rPr>
          <w:rFonts w:ascii="Arial" w:eastAsia="Arial" w:hAnsi="Arial" w:cs="Arial"/>
          <w:b/>
          <w:bCs/>
          <w:color w:val="000000" w:themeColor="text1"/>
          <w:sz w:val="28"/>
          <w:szCs w:val="28"/>
          <w:lang w:val="en-US"/>
        </w:rPr>
      </w:pPr>
      <w:r>
        <w:rPr>
          <w:rFonts w:ascii="Arial" w:eastAsia="Arial" w:hAnsi="Arial" w:cs="Arial"/>
          <w:b/>
          <w:bCs/>
          <w:color w:val="000000" w:themeColor="text1"/>
          <w:sz w:val="28"/>
          <w:szCs w:val="28"/>
          <w:lang w:val="en-US"/>
        </w:rPr>
        <w:t xml:space="preserve">Commonwealth Home Support Program </w:t>
      </w:r>
    </w:p>
    <w:p w14:paraId="62FBE7C1" w14:textId="56677469" w:rsidR="00985ECB" w:rsidRDefault="00985ECB" w:rsidP="00985ECB">
      <w:pPr>
        <w:widowControl w:val="0"/>
        <w:spacing w:after="0" w:line="240" w:lineRule="auto"/>
        <w:jc w:val="center"/>
        <w:rPr>
          <w:rFonts w:ascii="Arial" w:eastAsia="Arial" w:hAnsi="Arial" w:cs="Arial"/>
          <w:color w:val="000000" w:themeColor="text1"/>
          <w:sz w:val="28"/>
          <w:szCs w:val="28"/>
        </w:rPr>
      </w:pPr>
      <w:r w:rsidRPr="1EE3BD7B">
        <w:rPr>
          <w:rFonts w:ascii="Arial" w:eastAsia="Arial" w:hAnsi="Arial" w:cs="Arial"/>
          <w:b/>
          <w:bCs/>
          <w:color w:val="000000" w:themeColor="text1"/>
          <w:sz w:val="28"/>
          <w:szCs w:val="28"/>
          <w:lang w:val="en-US"/>
        </w:rPr>
        <w:t xml:space="preserve">Service </w:t>
      </w:r>
      <w:r>
        <w:rPr>
          <w:rFonts w:ascii="Arial" w:eastAsia="Arial" w:hAnsi="Arial" w:cs="Arial"/>
          <w:b/>
          <w:bCs/>
          <w:color w:val="000000" w:themeColor="text1"/>
          <w:sz w:val="28"/>
          <w:szCs w:val="28"/>
          <w:lang w:val="en-US"/>
        </w:rPr>
        <w:t>A</w:t>
      </w:r>
      <w:r w:rsidRPr="1EE3BD7B">
        <w:rPr>
          <w:rFonts w:ascii="Arial" w:eastAsia="Arial" w:hAnsi="Arial" w:cs="Arial"/>
          <w:b/>
          <w:bCs/>
          <w:color w:val="000000" w:themeColor="text1"/>
          <w:sz w:val="28"/>
          <w:szCs w:val="28"/>
          <w:lang w:val="en-US"/>
        </w:rPr>
        <w:t>greement</w:t>
      </w:r>
    </w:p>
    <w:p w14:paraId="74F6B4D8" w14:textId="77777777" w:rsidR="00985ECB" w:rsidRDefault="00985ECB" w:rsidP="00985ECB">
      <w:pPr>
        <w:widowControl w:val="0"/>
        <w:spacing w:after="0" w:line="240" w:lineRule="auto"/>
        <w:jc w:val="center"/>
        <w:rPr>
          <w:rFonts w:ascii="Arial" w:eastAsia="Arial" w:hAnsi="Arial" w:cs="Arial"/>
          <w:color w:val="000000" w:themeColor="text1"/>
          <w:sz w:val="22"/>
          <w:szCs w:val="22"/>
        </w:rPr>
      </w:pPr>
    </w:p>
    <w:p w14:paraId="3784CB97" w14:textId="5F0E3770" w:rsidR="00985ECB" w:rsidRPr="00E27B17" w:rsidRDefault="00985ECB" w:rsidP="00985ECB">
      <w:pPr>
        <w:widowControl w:val="0"/>
        <w:spacing w:after="0" w:line="240" w:lineRule="auto"/>
        <w:rPr>
          <w:rFonts w:ascii="Arial" w:eastAsia="Arial" w:hAnsi="Arial" w:cs="Arial"/>
        </w:rPr>
      </w:pPr>
      <w:r w:rsidRPr="00E27B17">
        <w:rPr>
          <w:rFonts w:ascii="Arial" w:eastAsia="Arial" w:hAnsi="Arial" w:cs="Arial"/>
          <w:lang w:val="en-US"/>
        </w:rPr>
        <w:t xml:space="preserve">This </w:t>
      </w:r>
      <w:r w:rsidR="00AD65DE">
        <w:rPr>
          <w:rFonts w:ascii="Arial" w:eastAsia="Arial" w:hAnsi="Arial" w:cs="Arial"/>
          <w:lang w:val="en-US"/>
        </w:rPr>
        <w:t>S</w:t>
      </w:r>
      <w:r w:rsidRPr="00E27B17">
        <w:rPr>
          <w:rFonts w:ascii="Arial" w:eastAsia="Arial" w:hAnsi="Arial" w:cs="Arial"/>
          <w:lang w:val="en-US"/>
        </w:rPr>
        <w:t xml:space="preserve">ervice </w:t>
      </w:r>
      <w:r w:rsidR="00AD65DE">
        <w:rPr>
          <w:rFonts w:ascii="Arial" w:eastAsia="Arial" w:hAnsi="Arial" w:cs="Arial"/>
          <w:lang w:val="en-US"/>
        </w:rPr>
        <w:t>A</w:t>
      </w:r>
      <w:r w:rsidRPr="00E27B17">
        <w:rPr>
          <w:rFonts w:ascii="Arial" w:eastAsia="Arial" w:hAnsi="Arial" w:cs="Arial"/>
          <w:lang w:val="en-US"/>
        </w:rPr>
        <w:t>greement has been developed and negotiated in partnership with you and</w:t>
      </w:r>
      <w:r w:rsidR="00E8680C">
        <w:rPr>
          <w:rFonts w:ascii="Arial" w:eastAsia="Arial" w:hAnsi="Arial" w:cs="Arial"/>
          <w:lang w:val="en-US"/>
        </w:rPr>
        <w:t>/or your appointed decision maker</w:t>
      </w:r>
      <w:r w:rsidR="005A0312">
        <w:rPr>
          <w:rFonts w:ascii="Arial" w:eastAsia="Arial" w:hAnsi="Arial" w:cs="Arial"/>
          <w:lang w:val="en-US"/>
        </w:rPr>
        <w:t>.</w:t>
      </w:r>
      <w:r w:rsidRPr="00E27B17">
        <w:rPr>
          <w:rFonts w:ascii="Arial" w:eastAsia="Arial" w:hAnsi="Arial" w:cs="Arial"/>
          <w:lang w:val="en-US"/>
        </w:rPr>
        <w:t xml:space="preserve"> </w:t>
      </w:r>
      <w:r w:rsidR="005A0312">
        <w:rPr>
          <w:rFonts w:ascii="Arial" w:eastAsia="Arial" w:hAnsi="Arial" w:cs="Arial"/>
          <w:lang w:val="en-US"/>
        </w:rPr>
        <w:t>I</w:t>
      </w:r>
      <w:r w:rsidRPr="00E27B17">
        <w:rPr>
          <w:rFonts w:ascii="Arial" w:eastAsia="Arial" w:hAnsi="Arial" w:cs="Arial"/>
          <w:lang w:val="en-US"/>
        </w:rPr>
        <w:t xml:space="preserve">f requested </w:t>
      </w:r>
      <w:r w:rsidR="005A0312">
        <w:rPr>
          <w:rFonts w:ascii="Arial" w:eastAsia="Arial" w:hAnsi="Arial" w:cs="Arial"/>
          <w:lang w:val="en-US"/>
        </w:rPr>
        <w:t xml:space="preserve">by you, </w:t>
      </w:r>
      <w:r w:rsidRPr="00E27B17">
        <w:rPr>
          <w:rFonts w:ascii="Arial" w:eastAsia="Arial" w:hAnsi="Arial" w:cs="Arial"/>
          <w:lang w:val="en-US"/>
        </w:rPr>
        <w:t xml:space="preserve">your </w:t>
      </w:r>
      <w:r w:rsidR="005A0312">
        <w:rPr>
          <w:rFonts w:ascii="Arial" w:eastAsia="Arial" w:hAnsi="Arial" w:cs="Arial"/>
          <w:lang w:val="en-US"/>
        </w:rPr>
        <w:t xml:space="preserve">registered </w:t>
      </w:r>
      <w:r w:rsidRPr="00E27B17">
        <w:rPr>
          <w:rFonts w:ascii="Arial" w:eastAsia="Arial" w:hAnsi="Arial" w:cs="Arial"/>
          <w:lang w:val="en-US"/>
        </w:rPr>
        <w:t>supporter, family member, carer, advocate or other significant person</w:t>
      </w:r>
      <w:r w:rsidR="001F5436">
        <w:rPr>
          <w:rFonts w:ascii="Arial" w:eastAsia="Arial" w:hAnsi="Arial" w:cs="Arial"/>
          <w:lang w:val="en-US"/>
        </w:rPr>
        <w:t xml:space="preserve"> may have also been involved</w:t>
      </w:r>
      <w:r w:rsidRPr="00E27B17">
        <w:rPr>
          <w:rFonts w:ascii="Arial" w:eastAsia="Arial" w:hAnsi="Arial" w:cs="Arial"/>
          <w:lang w:val="en-US"/>
        </w:rPr>
        <w:t xml:space="preserve">. We will help you to understand all terms of this </w:t>
      </w:r>
      <w:r w:rsidR="00AD65DE">
        <w:rPr>
          <w:rFonts w:ascii="Arial" w:eastAsia="Arial" w:hAnsi="Arial" w:cs="Arial"/>
          <w:lang w:val="en-US"/>
        </w:rPr>
        <w:t>S</w:t>
      </w:r>
      <w:r w:rsidRPr="00E27B17">
        <w:rPr>
          <w:rFonts w:ascii="Arial" w:eastAsia="Arial" w:hAnsi="Arial" w:cs="Arial"/>
          <w:lang w:val="en-US"/>
        </w:rPr>
        <w:t xml:space="preserve">ervice </w:t>
      </w:r>
      <w:r w:rsidR="00AD65DE">
        <w:rPr>
          <w:rFonts w:ascii="Arial" w:eastAsia="Arial" w:hAnsi="Arial" w:cs="Arial"/>
          <w:lang w:val="en-US"/>
        </w:rPr>
        <w:t>A</w:t>
      </w:r>
      <w:r w:rsidRPr="00E27B17">
        <w:rPr>
          <w:rFonts w:ascii="Arial" w:eastAsia="Arial" w:hAnsi="Arial" w:cs="Arial"/>
          <w:lang w:val="en-US"/>
        </w:rPr>
        <w:t xml:space="preserve">greement. </w:t>
      </w:r>
    </w:p>
    <w:p w14:paraId="7C8322EA" w14:textId="77777777" w:rsidR="00985ECB" w:rsidRPr="00E27B17" w:rsidRDefault="00985ECB" w:rsidP="00985ECB">
      <w:pPr>
        <w:widowControl w:val="0"/>
        <w:spacing w:after="0" w:line="240" w:lineRule="auto"/>
        <w:rPr>
          <w:rFonts w:ascii="Arial" w:eastAsia="Arial" w:hAnsi="Arial" w:cs="Arial"/>
          <w:lang w:val="en-US"/>
        </w:rPr>
      </w:pPr>
    </w:p>
    <w:tbl>
      <w:tblPr>
        <w:tblW w:w="9083" w:type="dxa"/>
        <w:tblInd w:w="-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127"/>
        <w:gridCol w:w="3118"/>
        <w:gridCol w:w="709"/>
        <w:gridCol w:w="3129"/>
      </w:tblGrid>
      <w:tr w:rsidR="00985ECB" w14:paraId="0CA58506" w14:textId="77777777" w:rsidTr="00391D7F">
        <w:trPr>
          <w:trHeight w:val="300"/>
        </w:trPr>
        <w:tc>
          <w:tcPr>
            <w:tcW w:w="9083" w:type="dxa"/>
            <w:gridSpan w:val="4"/>
            <w:tcBorders>
              <w:top w:val="single" w:sz="6" w:space="0" w:color="2C3440"/>
              <w:left w:val="single" w:sz="6" w:space="0" w:color="2C2F2F"/>
              <w:bottom w:val="single" w:sz="6" w:space="0" w:color="2C3B4B"/>
              <w:right w:val="single" w:sz="6" w:space="0" w:color="2C2F2F"/>
            </w:tcBorders>
            <w:shd w:val="clear" w:color="auto" w:fill="DAE9F7" w:themeFill="text2" w:themeFillTint="1A"/>
            <w:tcMar>
              <w:left w:w="105" w:type="dxa"/>
              <w:right w:w="105" w:type="dxa"/>
            </w:tcMar>
          </w:tcPr>
          <w:p w14:paraId="4DDF5AA7" w14:textId="77777777" w:rsidR="00985ECB" w:rsidRDefault="00985ECB">
            <w:pPr>
              <w:pStyle w:val="TableParagraph"/>
              <w:spacing w:before="69"/>
              <w:ind w:left="95"/>
              <w:rPr>
                <w:rFonts w:ascii="Arial" w:eastAsia="Arial" w:hAnsi="Arial" w:cs="Arial"/>
                <w:color w:val="0E151A"/>
              </w:rPr>
            </w:pPr>
            <w:r w:rsidRPr="79D04259">
              <w:rPr>
                <w:rFonts w:ascii="Arial" w:eastAsia="Arial" w:hAnsi="Arial" w:cs="Arial"/>
                <w:b/>
                <w:bCs/>
                <w:color w:val="0E151A"/>
              </w:rPr>
              <w:t>Your details</w:t>
            </w:r>
          </w:p>
        </w:tc>
      </w:tr>
      <w:tr w:rsidR="00985ECB" w14:paraId="775C43A3" w14:textId="77777777" w:rsidTr="00BC38BD">
        <w:trPr>
          <w:trHeight w:val="300"/>
        </w:trPr>
        <w:tc>
          <w:tcPr>
            <w:tcW w:w="2127" w:type="dxa"/>
            <w:tcBorders>
              <w:top w:val="single" w:sz="6" w:space="0" w:color="1C283B"/>
              <w:left w:val="single" w:sz="6" w:space="0" w:color="2C2F2F"/>
              <w:bottom w:val="single" w:sz="6" w:space="0" w:color="202020"/>
              <w:right w:val="single" w:sz="6" w:space="0" w:color="232828"/>
            </w:tcBorders>
            <w:tcMar>
              <w:left w:w="105" w:type="dxa"/>
              <w:right w:w="105" w:type="dxa"/>
            </w:tcMar>
          </w:tcPr>
          <w:p w14:paraId="44ECEE2D" w14:textId="77777777" w:rsidR="00985ECB" w:rsidRDefault="00985ECB">
            <w:pPr>
              <w:pStyle w:val="TableParagraph"/>
              <w:spacing w:before="69"/>
              <w:ind w:left="110"/>
              <w:rPr>
                <w:rFonts w:ascii="Arial" w:eastAsia="Arial" w:hAnsi="Arial" w:cs="Arial"/>
                <w:color w:val="131313"/>
              </w:rPr>
            </w:pPr>
            <w:r w:rsidRPr="1EE3BD7B">
              <w:rPr>
                <w:rFonts w:ascii="Arial" w:eastAsia="Arial" w:hAnsi="Arial" w:cs="Arial"/>
                <w:color w:val="131313"/>
              </w:rPr>
              <w:t>Name</w:t>
            </w:r>
          </w:p>
        </w:tc>
        <w:tc>
          <w:tcPr>
            <w:tcW w:w="6956" w:type="dxa"/>
            <w:gridSpan w:val="3"/>
            <w:tcBorders>
              <w:top w:val="single" w:sz="6" w:space="0" w:color="2C3B4B"/>
              <w:left w:val="single" w:sz="6" w:space="0" w:color="232828"/>
              <w:bottom w:val="single" w:sz="6" w:space="0" w:color="202020"/>
              <w:right w:val="single" w:sz="6" w:space="0" w:color="2C2F2F"/>
            </w:tcBorders>
            <w:shd w:val="clear" w:color="auto" w:fill="D9F2D0" w:themeFill="accent6" w:themeFillTint="33"/>
            <w:tcMar>
              <w:left w:w="105" w:type="dxa"/>
              <w:right w:w="105" w:type="dxa"/>
            </w:tcMar>
          </w:tcPr>
          <w:p w14:paraId="507A1AA0" w14:textId="77777777" w:rsidR="00985ECB" w:rsidRPr="008146F6" w:rsidRDefault="00985ECB">
            <w:pPr>
              <w:widowControl w:val="0"/>
              <w:spacing w:after="0" w:line="240" w:lineRule="auto"/>
              <w:rPr>
                <w:rFonts w:ascii="Arial" w:eastAsia="Arial" w:hAnsi="Arial" w:cs="Arial"/>
                <w:sz w:val="22"/>
                <w:szCs w:val="22"/>
              </w:rPr>
            </w:pPr>
          </w:p>
        </w:tc>
      </w:tr>
      <w:tr w:rsidR="00985ECB" w14:paraId="19FDBB03" w14:textId="77777777" w:rsidTr="00BC38BD">
        <w:trPr>
          <w:trHeight w:val="300"/>
        </w:trPr>
        <w:tc>
          <w:tcPr>
            <w:tcW w:w="2127" w:type="dxa"/>
            <w:tcBorders>
              <w:top w:val="single" w:sz="6" w:space="0" w:color="202020"/>
              <w:left w:val="single" w:sz="6" w:space="0" w:color="2C2F2F"/>
              <w:bottom w:val="single" w:sz="6" w:space="0" w:color="202020"/>
              <w:right w:val="single" w:sz="6" w:space="0" w:color="232828"/>
            </w:tcBorders>
            <w:tcMar>
              <w:left w:w="105" w:type="dxa"/>
              <w:right w:w="105" w:type="dxa"/>
            </w:tcMar>
          </w:tcPr>
          <w:p w14:paraId="299BCA6A" w14:textId="77777777" w:rsidR="00985ECB" w:rsidRDefault="00985ECB">
            <w:pPr>
              <w:pStyle w:val="TableParagraph"/>
              <w:spacing w:before="70"/>
              <w:ind w:left="105"/>
              <w:rPr>
                <w:rFonts w:ascii="Arial" w:eastAsia="Arial" w:hAnsi="Arial" w:cs="Arial"/>
                <w:color w:val="121212"/>
              </w:rPr>
            </w:pPr>
            <w:r w:rsidRPr="1EE3BD7B">
              <w:rPr>
                <w:rFonts w:ascii="Arial" w:eastAsia="Arial" w:hAnsi="Arial" w:cs="Arial"/>
                <w:color w:val="121212"/>
              </w:rPr>
              <w:t>Address</w:t>
            </w:r>
          </w:p>
        </w:tc>
        <w:tc>
          <w:tcPr>
            <w:tcW w:w="6956" w:type="dxa"/>
            <w:gridSpan w:val="3"/>
            <w:tcBorders>
              <w:top w:val="single" w:sz="6" w:space="0" w:color="202020"/>
              <w:left w:val="single" w:sz="6" w:space="0" w:color="232828"/>
              <w:bottom w:val="single" w:sz="6" w:space="0" w:color="202020"/>
              <w:right w:val="single" w:sz="6" w:space="0" w:color="2C2F2F"/>
            </w:tcBorders>
            <w:shd w:val="clear" w:color="auto" w:fill="D9F2D0" w:themeFill="accent6" w:themeFillTint="33"/>
            <w:tcMar>
              <w:left w:w="105" w:type="dxa"/>
              <w:right w:w="105" w:type="dxa"/>
            </w:tcMar>
          </w:tcPr>
          <w:p w14:paraId="58B10445" w14:textId="77777777" w:rsidR="00985ECB" w:rsidRPr="008146F6" w:rsidRDefault="00985ECB">
            <w:pPr>
              <w:widowControl w:val="0"/>
              <w:spacing w:after="0" w:line="240" w:lineRule="auto"/>
              <w:rPr>
                <w:rFonts w:ascii="Arial" w:eastAsia="Arial" w:hAnsi="Arial" w:cs="Arial"/>
                <w:sz w:val="22"/>
                <w:szCs w:val="22"/>
              </w:rPr>
            </w:pPr>
          </w:p>
        </w:tc>
      </w:tr>
      <w:tr w:rsidR="00985ECB" w14:paraId="191F1FF3" w14:textId="77777777" w:rsidTr="00BC38BD">
        <w:trPr>
          <w:trHeight w:val="300"/>
        </w:trPr>
        <w:tc>
          <w:tcPr>
            <w:tcW w:w="2127" w:type="dxa"/>
            <w:tcBorders>
              <w:top w:val="single" w:sz="6" w:space="0" w:color="202020"/>
              <w:left w:val="single" w:sz="6" w:space="0" w:color="2C2F2F"/>
              <w:bottom w:val="single" w:sz="6" w:space="0" w:color="232323"/>
              <w:right w:val="single" w:sz="6" w:space="0" w:color="232828"/>
            </w:tcBorders>
            <w:tcMar>
              <w:left w:w="105" w:type="dxa"/>
              <w:right w:w="105" w:type="dxa"/>
            </w:tcMar>
          </w:tcPr>
          <w:p w14:paraId="35FC23CE" w14:textId="77777777" w:rsidR="00985ECB" w:rsidRDefault="00985ECB">
            <w:pPr>
              <w:pStyle w:val="TableParagraph"/>
              <w:spacing w:before="67"/>
              <w:ind w:left="114"/>
              <w:rPr>
                <w:rFonts w:ascii="Arial" w:eastAsia="Arial" w:hAnsi="Arial" w:cs="Arial"/>
                <w:color w:val="121212"/>
              </w:rPr>
            </w:pPr>
            <w:r w:rsidRPr="1EE3BD7B">
              <w:rPr>
                <w:rFonts w:ascii="Arial" w:eastAsia="Arial" w:hAnsi="Arial" w:cs="Arial"/>
                <w:color w:val="121212"/>
              </w:rPr>
              <w:t>Phone</w:t>
            </w:r>
          </w:p>
        </w:tc>
        <w:tc>
          <w:tcPr>
            <w:tcW w:w="6956" w:type="dxa"/>
            <w:gridSpan w:val="3"/>
            <w:tcBorders>
              <w:top w:val="single" w:sz="6" w:space="0" w:color="202020"/>
              <w:left w:val="single" w:sz="6" w:space="0" w:color="232828"/>
              <w:bottom w:val="single" w:sz="6" w:space="0" w:color="232323"/>
              <w:right w:val="single" w:sz="6" w:space="0" w:color="2C2F2F"/>
            </w:tcBorders>
            <w:shd w:val="clear" w:color="auto" w:fill="D9F2D0" w:themeFill="accent6" w:themeFillTint="33"/>
            <w:tcMar>
              <w:left w:w="105" w:type="dxa"/>
              <w:right w:w="105" w:type="dxa"/>
            </w:tcMar>
          </w:tcPr>
          <w:p w14:paraId="24F654C7" w14:textId="77777777" w:rsidR="00985ECB" w:rsidRPr="008146F6" w:rsidRDefault="00985ECB">
            <w:pPr>
              <w:widowControl w:val="0"/>
              <w:spacing w:after="0" w:line="240" w:lineRule="auto"/>
              <w:rPr>
                <w:rFonts w:ascii="Arial" w:eastAsia="Arial" w:hAnsi="Arial" w:cs="Arial"/>
                <w:sz w:val="22"/>
                <w:szCs w:val="22"/>
              </w:rPr>
            </w:pPr>
          </w:p>
        </w:tc>
      </w:tr>
      <w:tr w:rsidR="00985ECB" w14:paraId="2D061078" w14:textId="77777777" w:rsidTr="00BC38BD">
        <w:trPr>
          <w:trHeight w:val="300"/>
        </w:trPr>
        <w:tc>
          <w:tcPr>
            <w:tcW w:w="2127" w:type="dxa"/>
            <w:tcBorders>
              <w:top w:val="single" w:sz="6" w:space="0" w:color="232323"/>
              <w:left w:val="single" w:sz="6" w:space="0" w:color="2C2F2F"/>
              <w:bottom w:val="single" w:sz="6" w:space="0" w:color="232323"/>
              <w:right w:val="single" w:sz="6" w:space="0" w:color="232828"/>
            </w:tcBorders>
            <w:tcMar>
              <w:left w:w="105" w:type="dxa"/>
              <w:right w:w="105" w:type="dxa"/>
            </w:tcMar>
          </w:tcPr>
          <w:p w14:paraId="5A1975F5" w14:textId="77777777" w:rsidR="00985ECB" w:rsidRDefault="00985ECB">
            <w:pPr>
              <w:pStyle w:val="TableParagraph"/>
              <w:spacing w:before="69"/>
              <w:ind w:left="114"/>
              <w:rPr>
                <w:rFonts w:ascii="Arial" w:eastAsia="Arial" w:hAnsi="Arial" w:cs="Arial"/>
                <w:color w:val="121212"/>
              </w:rPr>
            </w:pPr>
            <w:r w:rsidRPr="1EE3BD7B">
              <w:rPr>
                <w:rFonts w:ascii="Arial" w:eastAsia="Arial" w:hAnsi="Arial" w:cs="Arial"/>
                <w:color w:val="121212"/>
              </w:rPr>
              <w:t>Email</w:t>
            </w:r>
          </w:p>
        </w:tc>
        <w:tc>
          <w:tcPr>
            <w:tcW w:w="6956" w:type="dxa"/>
            <w:gridSpan w:val="3"/>
            <w:tcBorders>
              <w:top w:val="single" w:sz="6" w:space="0" w:color="232323"/>
              <w:left w:val="single" w:sz="6" w:space="0" w:color="232828"/>
              <w:bottom w:val="single" w:sz="6" w:space="0" w:color="232323"/>
              <w:right w:val="single" w:sz="6" w:space="0" w:color="2C2F2F"/>
            </w:tcBorders>
            <w:shd w:val="clear" w:color="auto" w:fill="D9F2D0" w:themeFill="accent6" w:themeFillTint="33"/>
            <w:tcMar>
              <w:left w:w="105" w:type="dxa"/>
              <w:right w:w="105" w:type="dxa"/>
            </w:tcMar>
          </w:tcPr>
          <w:p w14:paraId="1DCF1930" w14:textId="77777777" w:rsidR="00985ECB" w:rsidRPr="008146F6" w:rsidRDefault="00985ECB">
            <w:pPr>
              <w:widowControl w:val="0"/>
              <w:spacing w:after="0" w:line="240" w:lineRule="auto"/>
              <w:rPr>
                <w:rFonts w:ascii="Arial" w:eastAsia="Arial" w:hAnsi="Arial" w:cs="Arial"/>
                <w:sz w:val="22"/>
                <w:szCs w:val="22"/>
              </w:rPr>
            </w:pPr>
          </w:p>
        </w:tc>
      </w:tr>
      <w:tr w:rsidR="00985ECB" w14:paraId="37223A34" w14:textId="77777777" w:rsidTr="00BC38BD">
        <w:trPr>
          <w:trHeight w:val="300"/>
        </w:trPr>
        <w:tc>
          <w:tcPr>
            <w:tcW w:w="2127" w:type="dxa"/>
            <w:tcBorders>
              <w:top w:val="single" w:sz="6" w:space="0" w:color="232323"/>
              <w:left w:val="single" w:sz="6" w:space="0" w:color="2C2F2F"/>
              <w:bottom w:val="single" w:sz="6" w:space="0" w:color="2C3844"/>
              <w:right w:val="single" w:sz="6" w:space="0" w:color="232828"/>
            </w:tcBorders>
            <w:tcMar>
              <w:left w:w="105" w:type="dxa"/>
              <w:right w:w="105" w:type="dxa"/>
            </w:tcMar>
          </w:tcPr>
          <w:p w14:paraId="5CB290C0" w14:textId="77777777" w:rsidR="00985ECB" w:rsidRDefault="00985ECB">
            <w:pPr>
              <w:pStyle w:val="TableParagraph"/>
              <w:spacing w:before="68"/>
              <w:ind w:left="114"/>
              <w:rPr>
                <w:rFonts w:ascii="Arial" w:eastAsia="Arial" w:hAnsi="Arial" w:cs="Arial"/>
                <w:color w:val="121212"/>
              </w:rPr>
            </w:pPr>
            <w:r w:rsidRPr="79D04259">
              <w:rPr>
                <w:rFonts w:ascii="Arial" w:eastAsia="Arial" w:hAnsi="Arial" w:cs="Arial"/>
                <w:color w:val="121212"/>
              </w:rPr>
              <w:t>Date of birth</w:t>
            </w:r>
          </w:p>
        </w:tc>
        <w:tc>
          <w:tcPr>
            <w:tcW w:w="6956" w:type="dxa"/>
            <w:gridSpan w:val="3"/>
            <w:tcBorders>
              <w:top w:val="single" w:sz="6" w:space="0" w:color="232323"/>
              <w:left w:val="single" w:sz="6" w:space="0" w:color="232828"/>
              <w:bottom w:val="single" w:sz="6" w:space="0" w:color="2C3844"/>
              <w:right w:val="single" w:sz="6" w:space="0" w:color="2C2F2F"/>
            </w:tcBorders>
            <w:shd w:val="clear" w:color="auto" w:fill="D9F2D0" w:themeFill="accent6" w:themeFillTint="33"/>
            <w:tcMar>
              <w:left w:w="105" w:type="dxa"/>
              <w:right w:w="105" w:type="dxa"/>
            </w:tcMar>
          </w:tcPr>
          <w:p w14:paraId="496808B1" w14:textId="77777777" w:rsidR="00985ECB" w:rsidRPr="008146F6" w:rsidRDefault="00985ECB">
            <w:pPr>
              <w:widowControl w:val="0"/>
              <w:spacing w:after="0" w:line="240" w:lineRule="auto"/>
              <w:rPr>
                <w:rFonts w:ascii="Arial" w:eastAsia="Arial" w:hAnsi="Arial" w:cs="Arial"/>
                <w:sz w:val="22"/>
                <w:szCs w:val="22"/>
              </w:rPr>
            </w:pPr>
          </w:p>
        </w:tc>
      </w:tr>
      <w:tr w:rsidR="00985ECB" w14:paraId="56B4D57A" w14:textId="77777777" w:rsidTr="00042819">
        <w:trPr>
          <w:trHeight w:val="300"/>
        </w:trPr>
        <w:tc>
          <w:tcPr>
            <w:tcW w:w="9083" w:type="dxa"/>
            <w:gridSpan w:val="4"/>
            <w:tcBorders>
              <w:top w:val="single" w:sz="6" w:space="0" w:color="2C3844"/>
              <w:left w:val="single" w:sz="6" w:space="0" w:color="2C2F2F"/>
              <w:bottom w:val="single" w:sz="6" w:space="0" w:color="283847"/>
              <w:right w:val="single" w:sz="6" w:space="0" w:color="2C2F2F"/>
            </w:tcBorders>
            <w:shd w:val="clear" w:color="auto" w:fill="DAE9F7" w:themeFill="text2" w:themeFillTint="1A"/>
            <w:tcMar>
              <w:left w:w="105" w:type="dxa"/>
              <w:right w:w="105" w:type="dxa"/>
            </w:tcMar>
          </w:tcPr>
          <w:p w14:paraId="371FB6CE" w14:textId="77777777" w:rsidR="00985ECB" w:rsidRDefault="00985ECB">
            <w:pPr>
              <w:pStyle w:val="TableParagraph"/>
              <w:spacing w:before="63"/>
              <w:ind w:left="100"/>
              <w:rPr>
                <w:rFonts w:ascii="Arial" w:eastAsia="Arial" w:hAnsi="Arial" w:cs="Arial"/>
                <w:color w:val="0D1218"/>
              </w:rPr>
            </w:pPr>
            <w:r>
              <w:rPr>
                <w:rFonts w:ascii="Arial" w:eastAsia="Arial" w:hAnsi="Arial" w:cs="Arial"/>
                <w:b/>
                <w:bCs/>
                <w:color w:val="0D1218"/>
              </w:rPr>
              <w:t>Your classification</w:t>
            </w:r>
          </w:p>
        </w:tc>
      </w:tr>
      <w:tr w:rsidR="00985ECB" w14:paraId="273E91D0" w14:textId="77777777" w:rsidTr="00BC38BD">
        <w:trPr>
          <w:trHeight w:val="300"/>
        </w:trPr>
        <w:tc>
          <w:tcPr>
            <w:tcW w:w="2127" w:type="dxa"/>
            <w:tcBorders>
              <w:top w:val="single" w:sz="6" w:space="0" w:color="283847"/>
              <w:left w:val="single" w:sz="6" w:space="0" w:color="2C2F2F"/>
              <w:bottom w:val="single" w:sz="6" w:space="0" w:color="232F3B"/>
              <w:right w:val="single" w:sz="6" w:space="0" w:color="282C2C"/>
            </w:tcBorders>
            <w:tcMar>
              <w:left w:w="105" w:type="dxa"/>
              <w:right w:w="105" w:type="dxa"/>
            </w:tcMar>
          </w:tcPr>
          <w:p w14:paraId="726E7E96" w14:textId="77777777" w:rsidR="00985ECB" w:rsidRDefault="00985ECB">
            <w:pPr>
              <w:pStyle w:val="TableParagraph"/>
              <w:spacing w:before="63"/>
              <w:rPr>
                <w:rFonts w:ascii="Arial" w:eastAsia="Arial" w:hAnsi="Arial" w:cs="Arial"/>
                <w:color w:val="121212"/>
              </w:rPr>
            </w:pPr>
            <w:r w:rsidRPr="1EE3BD7B">
              <w:rPr>
                <w:rFonts w:ascii="Arial" w:eastAsia="Arial" w:hAnsi="Arial" w:cs="Arial"/>
                <w:color w:val="121212"/>
              </w:rPr>
              <w:t>Classification level</w:t>
            </w:r>
          </w:p>
        </w:tc>
        <w:tc>
          <w:tcPr>
            <w:tcW w:w="6956" w:type="dxa"/>
            <w:gridSpan w:val="3"/>
            <w:tcBorders>
              <w:top w:val="single" w:sz="6" w:space="0" w:color="283847"/>
              <w:left w:val="single" w:sz="6" w:space="0" w:color="282C2C"/>
              <w:bottom w:val="single" w:sz="6" w:space="0" w:color="232F3B"/>
              <w:right w:val="single" w:sz="6" w:space="0" w:color="2C2F2F"/>
            </w:tcBorders>
            <w:shd w:val="clear" w:color="auto" w:fill="D9F2D0" w:themeFill="accent6" w:themeFillTint="33"/>
            <w:tcMar>
              <w:left w:w="105" w:type="dxa"/>
              <w:right w:w="105" w:type="dxa"/>
            </w:tcMar>
          </w:tcPr>
          <w:p w14:paraId="13FB3575" w14:textId="22569A0E" w:rsidR="00985ECB" w:rsidRDefault="00985ECB" w:rsidP="00141912">
            <w:pPr>
              <w:pStyle w:val="TableParagraph"/>
              <w:spacing w:before="25"/>
              <w:rPr>
                <w:rFonts w:ascii="Arial" w:eastAsia="Arial" w:hAnsi="Arial" w:cs="Arial"/>
                <w:color w:val="121212"/>
              </w:rPr>
            </w:pPr>
          </w:p>
        </w:tc>
      </w:tr>
      <w:tr w:rsidR="00985ECB" w14:paraId="47C9DCDF" w14:textId="77777777" w:rsidTr="00BC38BD">
        <w:trPr>
          <w:trHeight w:val="300"/>
        </w:trPr>
        <w:tc>
          <w:tcPr>
            <w:tcW w:w="2127" w:type="dxa"/>
            <w:tcBorders>
              <w:top w:val="single" w:sz="6" w:space="0" w:color="283847"/>
              <w:left w:val="single" w:sz="6" w:space="0" w:color="2C2F2F"/>
              <w:bottom w:val="single" w:sz="6" w:space="0" w:color="232F3B"/>
              <w:right w:val="single" w:sz="6" w:space="0" w:color="282C2C"/>
            </w:tcBorders>
            <w:tcMar>
              <w:left w:w="105" w:type="dxa"/>
              <w:right w:w="105" w:type="dxa"/>
            </w:tcMar>
          </w:tcPr>
          <w:p w14:paraId="266C96E8" w14:textId="77777777" w:rsidR="00985ECB" w:rsidRDefault="00985ECB">
            <w:pPr>
              <w:pStyle w:val="TableParagraph"/>
              <w:rPr>
                <w:rFonts w:ascii="Arial" w:eastAsia="Arial" w:hAnsi="Arial" w:cs="Arial"/>
                <w:color w:val="121212"/>
              </w:rPr>
            </w:pPr>
            <w:r w:rsidRPr="1EE3BD7B">
              <w:rPr>
                <w:rFonts w:ascii="Arial" w:eastAsia="Arial" w:hAnsi="Arial" w:cs="Arial"/>
                <w:color w:val="121212"/>
              </w:rPr>
              <w:t>Access approval</w:t>
            </w:r>
          </w:p>
        </w:tc>
        <w:tc>
          <w:tcPr>
            <w:tcW w:w="6956" w:type="dxa"/>
            <w:gridSpan w:val="3"/>
            <w:tcBorders>
              <w:top w:val="single" w:sz="6" w:space="0" w:color="283847"/>
              <w:left w:val="single" w:sz="6" w:space="0" w:color="282C2C"/>
              <w:bottom w:val="single" w:sz="6" w:space="0" w:color="232F3B"/>
              <w:right w:val="single" w:sz="6" w:space="0" w:color="2C2F2F"/>
            </w:tcBorders>
            <w:shd w:val="clear" w:color="auto" w:fill="D9F2D0" w:themeFill="accent6" w:themeFillTint="33"/>
            <w:tcMar>
              <w:left w:w="105" w:type="dxa"/>
              <w:right w:w="105" w:type="dxa"/>
            </w:tcMar>
          </w:tcPr>
          <w:p w14:paraId="2EE5FA8E" w14:textId="6F60C35B" w:rsidR="00985ECB" w:rsidRDefault="00985ECB">
            <w:pPr>
              <w:pStyle w:val="TableParagraph"/>
              <w:rPr>
                <w:rFonts w:ascii="Arial" w:eastAsia="Arial" w:hAnsi="Arial" w:cs="Arial"/>
                <w:color w:val="121212"/>
              </w:rPr>
            </w:pPr>
          </w:p>
        </w:tc>
      </w:tr>
      <w:tr w:rsidR="00985ECB" w14:paraId="62A4A55D" w14:textId="77777777" w:rsidTr="00391D7F">
        <w:trPr>
          <w:trHeight w:val="300"/>
        </w:trPr>
        <w:tc>
          <w:tcPr>
            <w:tcW w:w="9083" w:type="dxa"/>
            <w:gridSpan w:val="4"/>
            <w:tcBorders>
              <w:top w:val="single" w:sz="6" w:space="0" w:color="232F3B"/>
              <w:left w:val="single" w:sz="6" w:space="0" w:color="2C2F2F"/>
              <w:bottom w:val="single" w:sz="6" w:space="0" w:color="2C3847"/>
              <w:right w:val="single" w:sz="6" w:space="0" w:color="2C2F2F"/>
            </w:tcBorders>
            <w:shd w:val="clear" w:color="auto" w:fill="DAE9F7" w:themeFill="text2" w:themeFillTint="1A"/>
            <w:tcMar>
              <w:left w:w="105" w:type="dxa"/>
              <w:right w:w="105" w:type="dxa"/>
            </w:tcMar>
          </w:tcPr>
          <w:p w14:paraId="262B3533" w14:textId="77777777" w:rsidR="00985ECB" w:rsidRDefault="00985ECB">
            <w:pPr>
              <w:pStyle w:val="TableParagraph"/>
              <w:spacing w:before="64"/>
              <w:ind w:left="119"/>
              <w:rPr>
                <w:rFonts w:ascii="Arial" w:eastAsia="Arial" w:hAnsi="Arial" w:cs="Arial"/>
                <w:color w:val="0B1217"/>
              </w:rPr>
            </w:pPr>
            <w:r>
              <w:rPr>
                <w:rFonts w:ascii="Arial" w:eastAsia="Arial" w:hAnsi="Arial" w:cs="Arial"/>
                <w:b/>
                <w:bCs/>
                <w:color w:val="0B1217"/>
              </w:rPr>
              <w:t>CHSP s</w:t>
            </w:r>
            <w:r w:rsidRPr="79D04259">
              <w:rPr>
                <w:rFonts w:ascii="Arial" w:eastAsia="Arial" w:hAnsi="Arial" w:cs="Arial"/>
                <w:b/>
                <w:bCs/>
                <w:color w:val="0B1217"/>
              </w:rPr>
              <w:t>ervices to be delivered</w:t>
            </w:r>
          </w:p>
        </w:tc>
      </w:tr>
      <w:tr w:rsidR="00985ECB" w14:paraId="608F6F66" w14:textId="77777777" w:rsidTr="00BC38BD">
        <w:trPr>
          <w:trHeight w:val="300"/>
        </w:trPr>
        <w:tc>
          <w:tcPr>
            <w:tcW w:w="2127" w:type="dxa"/>
            <w:vMerge w:val="restart"/>
            <w:tcBorders>
              <w:top w:val="single" w:sz="6" w:space="0" w:color="202020"/>
              <w:left w:val="single" w:sz="6" w:space="0" w:color="2C2F2F"/>
              <w:bottom w:val="single" w:sz="6" w:space="0" w:color="2C3440"/>
              <w:right w:val="single" w:sz="6" w:space="0" w:color="2C2F2F"/>
            </w:tcBorders>
            <w:tcMar>
              <w:left w:w="105" w:type="dxa"/>
              <w:right w:w="105" w:type="dxa"/>
            </w:tcMar>
          </w:tcPr>
          <w:p w14:paraId="6168D7B2" w14:textId="77777777" w:rsidR="00985ECB" w:rsidRDefault="00985ECB">
            <w:pPr>
              <w:pStyle w:val="TableParagraph"/>
              <w:spacing w:before="68"/>
              <w:ind w:left="110"/>
              <w:rPr>
                <w:rFonts w:ascii="Arial" w:eastAsia="Arial" w:hAnsi="Arial" w:cs="Arial"/>
              </w:rPr>
            </w:pPr>
            <w:r>
              <w:rPr>
                <w:rFonts w:ascii="Arial" w:eastAsia="Arial" w:hAnsi="Arial" w:cs="Arial"/>
                <w:b/>
                <w:bCs/>
              </w:rPr>
              <w:t>CHSP</w:t>
            </w:r>
          </w:p>
        </w:tc>
        <w:tc>
          <w:tcPr>
            <w:tcW w:w="3118" w:type="dxa"/>
            <w:tcBorders>
              <w:top w:val="single" w:sz="6" w:space="0" w:color="202020"/>
              <w:left w:val="single" w:sz="6" w:space="0" w:color="2C2F2F"/>
              <w:bottom w:val="single" w:sz="6" w:space="0" w:color="232323"/>
              <w:right w:val="single" w:sz="6" w:space="0" w:color="232823"/>
            </w:tcBorders>
            <w:tcMar>
              <w:left w:w="105" w:type="dxa"/>
              <w:right w:w="105" w:type="dxa"/>
            </w:tcMar>
          </w:tcPr>
          <w:p w14:paraId="0E27AB9F" w14:textId="77777777" w:rsidR="00985ECB" w:rsidRDefault="00985ECB" w:rsidP="00BC38BD">
            <w:pPr>
              <w:pStyle w:val="TableParagraph"/>
              <w:spacing w:before="61"/>
              <w:jc w:val="center"/>
              <w:rPr>
                <w:rFonts w:ascii="Arial" w:eastAsia="Arial" w:hAnsi="Arial" w:cs="Arial"/>
              </w:rPr>
            </w:pPr>
            <w:r>
              <w:rPr>
                <w:rFonts w:ascii="Arial" w:eastAsia="Arial" w:hAnsi="Arial" w:cs="Arial"/>
                <w:b/>
                <w:bCs/>
              </w:rPr>
              <w:t>CHSP s</w:t>
            </w:r>
            <w:r w:rsidRPr="79D04259">
              <w:rPr>
                <w:rFonts w:ascii="Arial" w:eastAsia="Arial" w:hAnsi="Arial" w:cs="Arial"/>
                <w:b/>
                <w:bCs/>
              </w:rPr>
              <w:t>ervice type</w:t>
            </w:r>
          </w:p>
        </w:tc>
        <w:tc>
          <w:tcPr>
            <w:tcW w:w="3838" w:type="dxa"/>
            <w:gridSpan w:val="2"/>
            <w:tcBorders>
              <w:top w:val="single" w:sz="6" w:space="0" w:color="202020"/>
              <w:left w:val="single" w:sz="6" w:space="0" w:color="232823"/>
              <w:bottom w:val="single" w:sz="6" w:space="0" w:color="232323"/>
              <w:right w:val="single" w:sz="6" w:space="0" w:color="2C2F2F"/>
            </w:tcBorders>
            <w:tcMar>
              <w:left w:w="105" w:type="dxa"/>
              <w:right w:w="105" w:type="dxa"/>
            </w:tcMar>
          </w:tcPr>
          <w:p w14:paraId="22EFB214" w14:textId="1EB9CBB2" w:rsidR="00985ECB" w:rsidRDefault="00985ECB" w:rsidP="00BC38BD">
            <w:pPr>
              <w:pStyle w:val="TableParagraph"/>
              <w:tabs>
                <w:tab w:val="left" w:pos="1497"/>
              </w:tabs>
              <w:spacing w:before="58"/>
              <w:ind w:left="115"/>
              <w:jc w:val="center"/>
              <w:rPr>
                <w:rFonts w:ascii="Arial" w:eastAsia="Arial" w:hAnsi="Arial" w:cs="Arial"/>
              </w:rPr>
            </w:pPr>
            <w:r>
              <w:rPr>
                <w:rFonts w:ascii="Arial" w:eastAsia="Arial" w:hAnsi="Arial" w:cs="Arial"/>
                <w:b/>
                <w:bCs/>
              </w:rPr>
              <w:t>CHSP s</w:t>
            </w:r>
            <w:r w:rsidRPr="79D04259">
              <w:rPr>
                <w:rFonts w:ascii="Arial" w:eastAsia="Arial" w:hAnsi="Arial" w:cs="Arial"/>
                <w:b/>
                <w:bCs/>
              </w:rPr>
              <w:t>ervice</w:t>
            </w:r>
          </w:p>
        </w:tc>
      </w:tr>
      <w:tr w:rsidR="00985ECB" w14:paraId="5CE6B26F" w14:textId="77777777" w:rsidTr="00BC38BD">
        <w:trPr>
          <w:trHeight w:val="300"/>
        </w:trPr>
        <w:tc>
          <w:tcPr>
            <w:tcW w:w="2127" w:type="dxa"/>
            <w:vMerge/>
            <w:vAlign w:val="center"/>
          </w:tcPr>
          <w:p w14:paraId="79B1767D" w14:textId="77777777" w:rsidR="00985ECB" w:rsidRDefault="00985ECB"/>
        </w:tc>
        <w:tc>
          <w:tcPr>
            <w:tcW w:w="3118" w:type="dxa"/>
            <w:tcBorders>
              <w:top w:val="single" w:sz="6" w:space="0" w:color="202020"/>
              <w:left w:val="single" w:sz="6" w:space="0" w:color="2C2F2F"/>
              <w:bottom w:val="single" w:sz="6" w:space="0" w:color="232323"/>
              <w:right w:val="single" w:sz="6" w:space="0" w:color="232823"/>
            </w:tcBorders>
            <w:shd w:val="clear" w:color="auto" w:fill="D9F2D0" w:themeFill="accent6" w:themeFillTint="33"/>
            <w:tcMar>
              <w:left w:w="105" w:type="dxa"/>
              <w:right w:w="105" w:type="dxa"/>
            </w:tcMar>
          </w:tcPr>
          <w:p w14:paraId="281BA2D5" w14:textId="2CFFEDE9" w:rsidR="00985ECB" w:rsidRDefault="00985ECB">
            <w:pPr>
              <w:pStyle w:val="TableParagraph"/>
              <w:spacing w:before="61"/>
              <w:rPr>
                <w:rFonts w:ascii="Arial" w:eastAsia="Arial" w:hAnsi="Arial" w:cs="Arial"/>
              </w:rPr>
            </w:pPr>
          </w:p>
        </w:tc>
        <w:tc>
          <w:tcPr>
            <w:tcW w:w="3838" w:type="dxa"/>
            <w:gridSpan w:val="2"/>
            <w:tcBorders>
              <w:top w:val="single" w:sz="6" w:space="0" w:color="202020"/>
              <w:left w:val="single" w:sz="6" w:space="0" w:color="232823"/>
              <w:bottom w:val="single" w:sz="6" w:space="0" w:color="232323"/>
              <w:right w:val="single" w:sz="6" w:space="0" w:color="2C2F2F"/>
            </w:tcBorders>
            <w:shd w:val="clear" w:color="auto" w:fill="D9F2D0" w:themeFill="accent6" w:themeFillTint="33"/>
            <w:tcMar>
              <w:left w:w="105" w:type="dxa"/>
              <w:right w:w="105" w:type="dxa"/>
            </w:tcMar>
          </w:tcPr>
          <w:p w14:paraId="47427DF3" w14:textId="79BB797B" w:rsidR="00985ECB" w:rsidRDefault="00985ECB">
            <w:pPr>
              <w:pStyle w:val="TableParagraph"/>
              <w:tabs>
                <w:tab w:val="left" w:pos="1497"/>
              </w:tabs>
              <w:spacing w:before="58"/>
              <w:rPr>
                <w:rFonts w:ascii="Arial" w:eastAsia="Arial" w:hAnsi="Arial" w:cs="Arial"/>
              </w:rPr>
            </w:pPr>
          </w:p>
        </w:tc>
      </w:tr>
      <w:tr w:rsidR="00985ECB" w14:paraId="21AA7164" w14:textId="77777777" w:rsidTr="00BC38BD">
        <w:trPr>
          <w:trHeight w:val="300"/>
        </w:trPr>
        <w:tc>
          <w:tcPr>
            <w:tcW w:w="2127" w:type="dxa"/>
            <w:vMerge/>
            <w:vAlign w:val="center"/>
          </w:tcPr>
          <w:p w14:paraId="19584064" w14:textId="77777777" w:rsidR="00985ECB" w:rsidRDefault="00985ECB"/>
        </w:tc>
        <w:tc>
          <w:tcPr>
            <w:tcW w:w="3118" w:type="dxa"/>
            <w:tcBorders>
              <w:top w:val="single" w:sz="6" w:space="0" w:color="232323"/>
              <w:left w:val="single" w:sz="6" w:space="0" w:color="2C2F2F"/>
              <w:bottom w:val="single" w:sz="6" w:space="0" w:color="232323"/>
              <w:right w:val="single" w:sz="6" w:space="0" w:color="232823"/>
            </w:tcBorders>
            <w:shd w:val="clear" w:color="auto" w:fill="D9F2D0" w:themeFill="accent6" w:themeFillTint="33"/>
            <w:tcMar>
              <w:left w:w="105" w:type="dxa"/>
              <w:right w:w="105" w:type="dxa"/>
            </w:tcMar>
          </w:tcPr>
          <w:p w14:paraId="69AAFDAA" w14:textId="7156BCAA" w:rsidR="00985ECB" w:rsidRDefault="00985ECB">
            <w:pPr>
              <w:pStyle w:val="TableParagraph"/>
              <w:spacing w:before="130"/>
              <w:rPr>
                <w:rFonts w:ascii="Arial" w:eastAsia="Arial" w:hAnsi="Arial" w:cs="Arial"/>
              </w:rPr>
            </w:pPr>
          </w:p>
        </w:tc>
        <w:tc>
          <w:tcPr>
            <w:tcW w:w="3838" w:type="dxa"/>
            <w:gridSpan w:val="2"/>
            <w:tcBorders>
              <w:top w:val="single" w:sz="6" w:space="0" w:color="232323"/>
              <w:left w:val="single" w:sz="6" w:space="0" w:color="232823"/>
              <w:bottom w:val="single" w:sz="6" w:space="0" w:color="232323"/>
              <w:right w:val="single" w:sz="6" w:space="0" w:color="2C2F2F"/>
            </w:tcBorders>
            <w:shd w:val="clear" w:color="auto" w:fill="D9F2D0" w:themeFill="accent6" w:themeFillTint="33"/>
            <w:tcMar>
              <w:left w:w="105" w:type="dxa"/>
              <w:right w:w="105" w:type="dxa"/>
            </w:tcMar>
          </w:tcPr>
          <w:p w14:paraId="5FD24B95" w14:textId="3CC55786" w:rsidR="00985ECB" w:rsidRDefault="00985ECB">
            <w:pPr>
              <w:pStyle w:val="TableParagraph"/>
              <w:tabs>
                <w:tab w:val="left" w:pos="1497"/>
              </w:tabs>
              <w:spacing w:before="108"/>
              <w:rPr>
                <w:rFonts w:ascii="Arial" w:eastAsia="Arial" w:hAnsi="Arial" w:cs="Arial"/>
              </w:rPr>
            </w:pPr>
          </w:p>
        </w:tc>
      </w:tr>
      <w:tr w:rsidR="00901195" w14:paraId="1060AFF1" w14:textId="77777777" w:rsidTr="00BC38BD">
        <w:trPr>
          <w:trHeight w:val="300"/>
        </w:trPr>
        <w:tc>
          <w:tcPr>
            <w:tcW w:w="2127" w:type="dxa"/>
            <w:vMerge/>
            <w:vAlign w:val="center"/>
          </w:tcPr>
          <w:p w14:paraId="22CCD023" w14:textId="77777777" w:rsidR="00985ECB" w:rsidRDefault="00985ECB"/>
        </w:tc>
        <w:tc>
          <w:tcPr>
            <w:tcW w:w="3118" w:type="dxa"/>
            <w:tcBorders>
              <w:top w:val="single" w:sz="6" w:space="0" w:color="232323"/>
              <w:left w:val="single" w:sz="6" w:space="0" w:color="2C2F2F"/>
              <w:bottom w:val="single" w:sz="6" w:space="0" w:color="2C3847"/>
              <w:right w:val="single" w:sz="6" w:space="0" w:color="232823"/>
            </w:tcBorders>
            <w:shd w:val="clear" w:color="auto" w:fill="D9F2D0" w:themeFill="accent6" w:themeFillTint="33"/>
            <w:tcMar>
              <w:left w:w="105" w:type="dxa"/>
              <w:right w:w="105" w:type="dxa"/>
            </w:tcMar>
          </w:tcPr>
          <w:p w14:paraId="26599B25" w14:textId="2790A85E" w:rsidR="00985ECB" w:rsidRDefault="00985ECB">
            <w:pPr>
              <w:pStyle w:val="TableParagraph"/>
              <w:spacing w:before="63"/>
              <w:rPr>
                <w:rFonts w:ascii="Arial" w:eastAsia="Arial" w:hAnsi="Arial" w:cs="Arial"/>
              </w:rPr>
            </w:pPr>
          </w:p>
        </w:tc>
        <w:tc>
          <w:tcPr>
            <w:tcW w:w="3838" w:type="dxa"/>
            <w:gridSpan w:val="2"/>
            <w:tcBorders>
              <w:top w:val="single" w:sz="6" w:space="0" w:color="232323"/>
              <w:left w:val="single" w:sz="6" w:space="0" w:color="232823"/>
              <w:bottom w:val="single" w:sz="6" w:space="0" w:color="1C2C3B"/>
              <w:right w:val="single" w:sz="6" w:space="0" w:color="2C2F2F"/>
            </w:tcBorders>
            <w:shd w:val="clear" w:color="auto" w:fill="D9F2D0" w:themeFill="accent6" w:themeFillTint="33"/>
            <w:tcMar>
              <w:left w:w="105" w:type="dxa"/>
              <w:right w:w="105" w:type="dxa"/>
            </w:tcMar>
          </w:tcPr>
          <w:p w14:paraId="56A19868" w14:textId="51AB8976" w:rsidR="00985ECB" w:rsidRDefault="00985ECB">
            <w:pPr>
              <w:pStyle w:val="TableParagraph"/>
              <w:tabs>
                <w:tab w:val="left" w:pos="1497"/>
              </w:tabs>
              <w:spacing w:before="61"/>
              <w:rPr>
                <w:rFonts w:ascii="Arial" w:eastAsia="Arial" w:hAnsi="Arial" w:cs="Arial"/>
              </w:rPr>
            </w:pPr>
          </w:p>
        </w:tc>
      </w:tr>
      <w:tr w:rsidR="00985ECB" w14:paraId="4E1764DF" w14:textId="77777777" w:rsidTr="002817B0">
        <w:trPr>
          <w:trHeight w:val="300"/>
        </w:trPr>
        <w:tc>
          <w:tcPr>
            <w:tcW w:w="9083" w:type="dxa"/>
            <w:gridSpan w:val="4"/>
            <w:tcBorders>
              <w:top w:val="single" w:sz="6" w:space="0" w:color="202020"/>
              <w:left w:val="single" w:sz="6" w:space="0" w:color="2C2F2F"/>
              <w:bottom w:val="single" w:sz="6" w:space="0" w:color="2C3440"/>
              <w:right w:val="single" w:sz="6" w:space="0" w:color="2C2F2F"/>
            </w:tcBorders>
            <w:tcMar>
              <w:left w:w="105" w:type="dxa"/>
              <w:right w:w="105" w:type="dxa"/>
            </w:tcMar>
          </w:tcPr>
          <w:p w14:paraId="3358E9D2" w14:textId="77777777" w:rsidR="00985ECB" w:rsidRDefault="00985ECB">
            <w:pPr>
              <w:pStyle w:val="TableParagraph"/>
              <w:spacing w:before="60" w:line="244" w:lineRule="auto"/>
              <w:ind w:left="111" w:firstLine="2"/>
              <w:rPr>
                <w:rFonts w:ascii="Arial" w:eastAsia="Arial" w:hAnsi="Arial" w:cs="Arial"/>
              </w:rPr>
            </w:pPr>
            <w:r w:rsidRPr="79D04259">
              <w:rPr>
                <w:rFonts w:ascii="Arial" w:eastAsia="Arial" w:hAnsi="Arial" w:cs="Arial"/>
              </w:rPr>
              <w:t xml:space="preserve">We will also work with you to determine how, when and by whom the services are delivered to you. </w:t>
            </w:r>
          </w:p>
          <w:p w14:paraId="1D11D9ED" w14:textId="77777777" w:rsidR="005D5FC4" w:rsidRDefault="005D5FC4">
            <w:pPr>
              <w:pStyle w:val="TableParagraph"/>
              <w:spacing w:before="60" w:line="244" w:lineRule="auto"/>
              <w:ind w:left="111" w:firstLine="2"/>
              <w:rPr>
                <w:rFonts w:ascii="Arial" w:eastAsia="Arial" w:hAnsi="Arial" w:cs="Arial"/>
              </w:rPr>
            </w:pPr>
          </w:p>
          <w:p w14:paraId="75235071" w14:textId="77777777" w:rsidR="0035295A" w:rsidRDefault="0035295A" w:rsidP="0077152B">
            <w:pPr>
              <w:pStyle w:val="TableParagraph"/>
              <w:spacing w:before="60" w:line="244" w:lineRule="auto"/>
              <w:ind w:left="111" w:firstLine="2"/>
              <w:rPr>
                <w:rFonts w:ascii="Arial" w:eastAsia="Arial" w:hAnsi="Arial" w:cs="Arial"/>
                <w:i/>
                <w:iCs/>
              </w:rPr>
            </w:pPr>
            <w:r w:rsidRPr="00722D47">
              <w:rPr>
                <w:rFonts w:ascii="Arial" w:eastAsia="Arial" w:hAnsi="Arial" w:cs="Arial"/>
                <w:shd w:val="clear" w:color="auto" w:fill="D9F2D0" w:themeFill="accent6" w:themeFillTint="33"/>
              </w:rPr>
              <w:t>Services to be provided by an associated provider:</w:t>
            </w:r>
            <w:r>
              <w:rPr>
                <w:rFonts w:ascii="Arial" w:eastAsia="Arial" w:hAnsi="Arial" w:cs="Arial"/>
              </w:rPr>
              <w:t xml:space="preserve"> </w:t>
            </w:r>
            <w:r w:rsidRPr="0077152B">
              <w:rPr>
                <w:rFonts w:ascii="Arial" w:eastAsia="Arial" w:hAnsi="Arial" w:cs="Arial"/>
                <w:i/>
                <w:iCs/>
                <w:shd w:val="clear" w:color="auto" w:fill="D9F2D0" w:themeFill="accent6" w:themeFillTint="33"/>
              </w:rPr>
              <w:t>(insert details of name of provider and service if applicable)</w:t>
            </w:r>
          </w:p>
          <w:p w14:paraId="02439E02" w14:textId="77777777" w:rsidR="005D5FC4" w:rsidRPr="00FD5413" w:rsidRDefault="005D5FC4" w:rsidP="0077152B">
            <w:pPr>
              <w:pStyle w:val="TableParagraph"/>
              <w:spacing w:before="60" w:line="244" w:lineRule="auto"/>
              <w:ind w:left="111" w:firstLine="2"/>
              <w:rPr>
                <w:rFonts w:ascii="Arial" w:eastAsia="Arial" w:hAnsi="Arial" w:cs="Arial"/>
                <w:i/>
                <w:iCs/>
              </w:rPr>
            </w:pPr>
          </w:p>
          <w:p w14:paraId="750EE7FD" w14:textId="77777777" w:rsidR="00985ECB" w:rsidRDefault="00985ECB">
            <w:pPr>
              <w:pStyle w:val="TableParagraph"/>
              <w:spacing w:before="60" w:line="244" w:lineRule="auto"/>
              <w:ind w:left="111" w:firstLine="2"/>
              <w:rPr>
                <w:rFonts w:ascii="Arial" w:eastAsia="Arial" w:hAnsi="Arial" w:cs="Arial"/>
              </w:rPr>
            </w:pPr>
            <w:r w:rsidRPr="79D04259">
              <w:rPr>
                <w:rFonts w:ascii="Arial" w:eastAsia="Arial" w:hAnsi="Arial" w:cs="Arial"/>
              </w:rPr>
              <w:t>When you want to access further services, we will</w:t>
            </w:r>
            <w:r>
              <w:rPr>
                <w:rFonts w:ascii="Arial" w:eastAsia="Arial" w:hAnsi="Arial" w:cs="Arial"/>
              </w:rPr>
              <w:t xml:space="preserve"> assist you to request a support plan review or </w:t>
            </w:r>
            <w:proofErr w:type="gramStart"/>
            <w:r>
              <w:rPr>
                <w:rFonts w:ascii="Arial" w:eastAsia="Arial" w:hAnsi="Arial" w:cs="Arial"/>
              </w:rPr>
              <w:t>re-assessment</w:t>
            </w:r>
            <w:proofErr w:type="gramEnd"/>
            <w:r>
              <w:rPr>
                <w:rFonts w:ascii="Arial" w:eastAsia="Arial" w:hAnsi="Arial" w:cs="Arial"/>
              </w:rPr>
              <w:t xml:space="preserve"> of your care needs.</w:t>
            </w:r>
          </w:p>
          <w:p w14:paraId="57E6D8C8" w14:textId="77777777" w:rsidR="00985ECB" w:rsidRDefault="00985ECB">
            <w:pPr>
              <w:widowControl w:val="0"/>
              <w:spacing w:after="0" w:line="240" w:lineRule="auto"/>
              <w:rPr>
                <w:rFonts w:ascii="Arial" w:eastAsia="Arial" w:hAnsi="Arial" w:cs="Arial"/>
                <w:color w:val="131313"/>
                <w:sz w:val="22"/>
                <w:szCs w:val="22"/>
              </w:rPr>
            </w:pPr>
          </w:p>
        </w:tc>
      </w:tr>
      <w:tr w:rsidR="00985ECB" w14:paraId="08B0671B" w14:textId="77777777" w:rsidTr="00ED04D4">
        <w:trPr>
          <w:trHeight w:val="300"/>
        </w:trPr>
        <w:tc>
          <w:tcPr>
            <w:tcW w:w="9083" w:type="dxa"/>
            <w:gridSpan w:val="4"/>
            <w:tcBorders>
              <w:top w:val="single" w:sz="6" w:space="0" w:color="2C3847"/>
              <w:left w:val="single" w:sz="6" w:space="0" w:color="2C2F2F"/>
              <w:bottom w:val="single" w:sz="6" w:space="0" w:color="232F3B"/>
              <w:right w:val="single" w:sz="6" w:space="0" w:color="2C2F2F"/>
            </w:tcBorders>
            <w:shd w:val="clear" w:color="auto" w:fill="DAE9F7" w:themeFill="text2" w:themeFillTint="1A"/>
            <w:tcMar>
              <w:left w:w="105" w:type="dxa"/>
              <w:right w:w="105" w:type="dxa"/>
            </w:tcMar>
          </w:tcPr>
          <w:p w14:paraId="72858E48" w14:textId="66E0CFFA" w:rsidR="00985ECB" w:rsidRPr="000953F9" w:rsidRDefault="00E94D50">
            <w:pPr>
              <w:pStyle w:val="TableParagraph"/>
              <w:spacing w:before="68"/>
              <w:ind w:left="114"/>
              <w:rPr>
                <w:rFonts w:ascii="Arial" w:eastAsia="Arial" w:hAnsi="Arial" w:cs="Arial"/>
                <w:b/>
                <w:bCs/>
              </w:rPr>
            </w:pPr>
            <w:r>
              <w:rPr>
                <w:rFonts w:ascii="Arial" w:eastAsia="Arial" w:hAnsi="Arial" w:cs="Arial"/>
                <w:b/>
                <w:bCs/>
              </w:rPr>
              <w:t>What you are expected to pay</w:t>
            </w:r>
          </w:p>
        </w:tc>
      </w:tr>
      <w:tr w:rsidR="00196FFD" w14:paraId="3E0ACA2F" w14:textId="77777777" w:rsidTr="00C43F57">
        <w:trPr>
          <w:trHeight w:val="300"/>
        </w:trPr>
        <w:tc>
          <w:tcPr>
            <w:tcW w:w="5954" w:type="dxa"/>
            <w:gridSpan w:val="3"/>
            <w:tcBorders>
              <w:top w:val="single" w:sz="6" w:space="0" w:color="232F3B"/>
              <w:left w:val="single" w:sz="6" w:space="0" w:color="2C2F2F"/>
              <w:bottom w:val="single" w:sz="6" w:space="0" w:color="2C3440"/>
              <w:right w:val="single" w:sz="6" w:space="0" w:color="2F2F2F"/>
            </w:tcBorders>
            <w:tcMar>
              <w:left w:w="105" w:type="dxa"/>
              <w:right w:w="105" w:type="dxa"/>
            </w:tcMar>
          </w:tcPr>
          <w:p w14:paraId="40D5020A" w14:textId="6A46DB4D" w:rsidR="00196FFD" w:rsidRPr="000846D9" w:rsidRDefault="00196FFD" w:rsidP="000846D9">
            <w:pPr>
              <w:pStyle w:val="TableParagraph"/>
              <w:spacing w:before="71"/>
              <w:ind w:left="119"/>
              <w:rPr>
                <w:rFonts w:ascii="Arial" w:eastAsia="Arial" w:hAnsi="Arial" w:cs="Arial"/>
                <w:b/>
                <w:bCs/>
              </w:rPr>
            </w:pPr>
            <w:r w:rsidRPr="000846D9">
              <w:rPr>
                <w:rFonts w:ascii="Arial" w:eastAsia="Arial" w:hAnsi="Arial" w:cs="Arial"/>
                <w:b/>
                <w:bCs/>
              </w:rPr>
              <w:t>Service</w:t>
            </w:r>
          </w:p>
        </w:tc>
        <w:tc>
          <w:tcPr>
            <w:tcW w:w="3129" w:type="dxa"/>
            <w:tcBorders>
              <w:top w:val="single" w:sz="6" w:space="0" w:color="232F3B"/>
              <w:left w:val="single" w:sz="6" w:space="0" w:color="2F2F2F"/>
              <w:bottom w:val="single" w:sz="6" w:space="0" w:color="202020"/>
              <w:right w:val="single" w:sz="6" w:space="0" w:color="2C2F2F"/>
            </w:tcBorders>
            <w:tcMar>
              <w:left w:w="105" w:type="dxa"/>
              <w:right w:w="105" w:type="dxa"/>
            </w:tcMar>
          </w:tcPr>
          <w:p w14:paraId="35F97503" w14:textId="644CD8E4" w:rsidR="00196FFD" w:rsidRPr="00467223" w:rsidRDefault="00196FFD" w:rsidP="00C43F57">
            <w:pPr>
              <w:pStyle w:val="TableParagraph"/>
              <w:spacing w:before="63" w:line="230" w:lineRule="exact"/>
              <w:jc w:val="center"/>
              <w:rPr>
                <w:rFonts w:ascii="Arial" w:eastAsia="Arial" w:hAnsi="Arial" w:cs="Arial"/>
                <w:b/>
                <w:bCs/>
              </w:rPr>
            </w:pPr>
            <w:r w:rsidRPr="00467223">
              <w:rPr>
                <w:rFonts w:ascii="Arial" w:eastAsia="Arial" w:hAnsi="Arial" w:cs="Arial"/>
                <w:b/>
                <w:bCs/>
              </w:rPr>
              <w:t>CHSP client contribution</w:t>
            </w:r>
            <w:r>
              <w:rPr>
                <w:rFonts w:ascii="Arial" w:eastAsia="Arial" w:hAnsi="Arial" w:cs="Arial"/>
                <w:b/>
                <w:bCs/>
              </w:rPr>
              <w:t xml:space="preserve"> (what you pay)</w:t>
            </w:r>
          </w:p>
        </w:tc>
      </w:tr>
      <w:tr w:rsidR="00196FFD" w14:paraId="7E7C37A4" w14:textId="77777777" w:rsidTr="00C43F57">
        <w:trPr>
          <w:trHeight w:val="300"/>
        </w:trPr>
        <w:tc>
          <w:tcPr>
            <w:tcW w:w="5954" w:type="dxa"/>
            <w:gridSpan w:val="3"/>
            <w:tcBorders>
              <w:top w:val="single" w:sz="6" w:space="0" w:color="232F3B"/>
              <w:left w:val="single" w:sz="6" w:space="0" w:color="2C2F2F"/>
              <w:bottom w:val="single" w:sz="6" w:space="0" w:color="2C3440"/>
              <w:right w:val="single" w:sz="6" w:space="0" w:color="2F2F2F"/>
            </w:tcBorders>
            <w:shd w:val="clear" w:color="auto" w:fill="D9F2D0" w:themeFill="accent6" w:themeFillTint="33"/>
            <w:tcMar>
              <w:left w:w="105" w:type="dxa"/>
              <w:right w:w="105" w:type="dxa"/>
            </w:tcMar>
          </w:tcPr>
          <w:p w14:paraId="414B3035" w14:textId="77777777" w:rsidR="00196FFD" w:rsidRPr="494CD73A" w:rsidRDefault="00196FFD">
            <w:pPr>
              <w:pStyle w:val="TableParagraph"/>
              <w:spacing w:before="71"/>
              <w:ind w:left="119"/>
              <w:rPr>
                <w:rFonts w:ascii="Arial" w:eastAsia="Arial" w:hAnsi="Arial" w:cs="Arial"/>
              </w:rPr>
            </w:pPr>
          </w:p>
        </w:tc>
        <w:tc>
          <w:tcPr>
            <w:tcW w:w="3129" w:type="dxa"/>
            <w:tcBorders>
              <w:top w:val="single" w:sz="6" w:space="0" w:color="232F3B"/>
              <w:left w:val="single" w:sz="6" w:space="0" w:color="2F2F2F"/>
              <w:bottom w:val="single" w:sz="6" w:space="0" w:color="202020"/>
              <w:right w:val="single" w:sz="6" w:space="0" w:color="2C2F2F"/>
            </w:tcBorders>
            <w:shd w:val="clear" w:color="auto" w:fill="D9F2D0" w:themeFill="accent6" w:themeFillTint="33"/>
            <w:tcMar>
              <w:left w:w="105" w:type="dxa"/>
              <w:right w:w="105" w:type="dxa"/>
            </w:tcMar>
          </w:tcPr>
          <w:p w14:paraId="1BE0146C" w14:textId="77777777" w:rsidR="00196FFD" w:rsidRPr="00467223" w:rsidRDefault="00196FFD">
            <w:pPr>
              <w:pStyle w:val="TableParagraph"/>
              <w:spacing w:before="63" w:line="230" w:lineRule="exact"/>
              <w:rPr>
                <w:rFonts w:ascii="Arial" w:eastAsia="Arial" w:hAnsi="Arial" w:cs="Arial"/>
                <w:b/>
                <w:bCs/>
              </w:rPr>
            </w:pPr>
          </w:p>
        </w:tc>
      </w:tr>
      <w:tr w:rsidR="00196FFD" w14:paraId="4FD34F2A" w14:textId="77777777" w:rsidTr="00C43F57">
        <w:trPr>
          <w:trHeight w:val="300"/>
        </w:trPr>
        <w:tc>
          <w:tcPr>
            <w:tcW w:w="5954" w:type="dxa"/>
            <w:gridSpan w:val="3"/>
            <w:tcBorders>
              <w:top w:val="single" w:sz="6" w:space="0" w:color="232F3B"/>
              <w:left w:val="single" w:sz="6" w:space="0" w:color="2C2F2F"/>
              <w:bottom w:val="single" w:sz="6" w:space="0" w:color="2C3440"/>
              <w:right w:val="single" w:sz="6" w:space="0" w:color="2F2F2F"/>
            </w:tcBorders>
            <w:shd w:val="clear" w:color="auto" w:fill="D9F2D0" w:themeFill="accent6" w:themeFillTint="33"/>
            <w:tcMar>
              <w:left w:w="105" w:type="dxa"/>
              <w:right w:w="105" w:type="dxa"/>
            </w:tcMar>
          </w:tcPr>
          <w:p w14:paraId="56B0FAF4" w14:textId="77777777" w:rsidR="00196FFD" w:rsidRPr="494CD73A" w:rsidRDefault="00196FFD">
            <w:pPr>
              <w:pStyle w:val="TableParagraph"/>
              <w:spacing w:before="71"/>
              <w:ind w:left="119"/>
              <w:rPr>
                <w:rFonts w:ascii="Arial" w:eastAsia="Arial" w:hAnsi="Arial" w:cs="Arial"/>
              </w:rPr>
            </w:pPr>
          </w:p>
        </w:tc>
        <w:tc>
          <w:tcPr>
            <w:tcW w:w="3129" w:type="dxa"/>
            <w:tcBorders>
              <w:top w:val="single" w:sz="6" w:space="0" w:color="232F3B"/>
              <w:left w:val="single" w:sz="6" w:space="0" w:color="2F2F2F"/>
              <w:bottom w:val="single" w:sz="6" w:space="0" w:color="202020"/>
              <w:right w:val="single" w:sz="6" w:space="0" w:color="2C2F2F"/>
            </w:tcBorders>
            <w:shd w:val="clear" w:color="auto" w:fill="D9F2D0" w:themeFill="accent6" w:themeFillTint="33"/>
            <w:tcMar>
              <w:left w:w="105" w:type="dxa"/>
              <w:right w:w="105" w:type="dxa"/>
            </w:tcMar>
          </w:tcPr>
          <w:p w14:paraId="103B5908" w14:textId="77777777" w:rsidR="00196FFD" w:rsidRPr="00467223" w:rsidRDefault="00196FFD">
            <w:pPr>
              <w:pStyle w:val="TableParagraph"/>
              <w:spacing w:before="63" w:line="230" w:lineRule="exact"/>
              <w:rPr>
                <w:rFonts w:ascii="Arial" w:eastAsia="Arial" w:hAnsi="Arial" w:cs="Arial"/>
                <w:b/>
                <w:bCs/>
              </w:rPr>
            </w:pPr>
          </w:p>
        </w:tc>
      </w:tr>
      <w:tr w:rsidR="00196FFD" w14:paraId="408D8524" w14:textId="77777777" w:rsidTr="00C43F57">
        <w:trPr>
          <w:trHeight w:val="300"/>
        </w:trPr>
        <w:tc>
          <w:tcPr>
            <w:tcW w:w="5954" w:type="dxa"/>
            <w:gridSpan w:val="3"/>
            <w:tcBorders>
              <w:top w:val="single" w:sz="6" w:space="0" w:color="232F3B"/>
              <w:left w:val="single" w:sz="6" w:space="0" w:color="2C2F2F"/>
              <w:bottom w:val="single" w:sz="6" w:space="0" w:color="2C3440"/>
              <w:right w:val="single" w:sz="6" w:space="0" w:color="2F2F2F"/>
            </w:tcBorders>
            <w:shd w:val="clear" w:color="auto" w:fill="D9F2D0" w:themeFill="accent6" w:themeFillTint="33"/>
            <w:tcMar>
              <w:left w:w="105" w:type="dxa"/>
              <w:right w:w="105" w:type="dxa"/>
            </w:tcMar>
          </w:tcPr>
          <w:p w14:paraId="79424D2E" w14:textId="77777777" w:rsidR="00196FFD" w:rsidRPr="494CD73A" w:rsidRDefault="00196FFD">
            <w:pPr>
              <w:pStyle w:val="TableParagraph"/>
              <w:spacing w:before="71"/>
              <w:ind w:left="119"/>
              <w:rPr>
                <w:rFonts w:ascii="Arial" w:eastAsia="Arial" w:hAnsi="Arial" w:cs="Arial"/>
              </w:rPr>
            </w:pPr>
          </w:p>
        </w:tc>
        <w:tc>
          <w:tcPr>
            <w:tcW w:w="3129" w:type="dxa"/>
            <w:tcBorders>
              <w:top w:val="single" w:sz="6" w:space="0" w:color="232F3B"/>
              <w:left w:val="single" w:sz="6" w:space="0" w:color="2F2F2F"/>
              <w:bottom w:val="single" w:sz="6" w:space="0" w:color="202020"/>
              <w:right w:val="single" w:sz="6" w:space="0" w:color="2C2F2F"/>
            </w:tcBorders>
            <w:shd w:val="clear" w:color="auto" w:fill="D9F2D0" w:themeFill="accent6" w:themeFillTint="33"/>
            <w:tcMar>
              <w:left w:w="105" w:type="dxa"/>
              <w:right w:w="105" w:type="dxa"/>
            </w:tcMar>
          </w:tcPr>
          <w:p w14:paraId="006868EA" w14:textId="77777777" w:rsidR="00196FFD" w:rsidRPr="00467223" w:rsidRDefault="00196FFD">
            <w:pPr>
              <w:pStyle w:val="TableParagraph"/>
              <w:spacing w:before="63" w:line="230" w:lineRule="exact"/>
              <w:rPr>
                <w:rFonts w:ascii="Arial" w:eastAsia="Arial" w:hAnsi="Arial" w:cs="Arial"/>
                <w:b/>
                <w:bCs/>
              </w:rPr>
            </w:pPr>
          </w:p>
        </w:tc>
      </w:tr>
    </w:tbl>
    <w:p w14:paraId="0F7D530B" w14:textId="77777777" w:rsidR="00584FD3" w:rsidRDefault="00584FD3">
      <w:r>
        <w:br w:type="page"/>
      </w:r>
    </w:p>
    <w:tbl>
      <w:tblPr>
        <w:tblW w:w="9083" w:type="dxa"/>
        <w:tblInd w:w="-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414"/>
        <w:gridCol w:w="6660"/>
        <w:gridCol w:w="9"/>
      </w:tblGrid>
      <w:tr w:rsidR="00E94D50" w14:paraId="42CBBC80" w14:textId="77777777" w:rsidTr="00940A3D">
        <w:trPr>
          <w:trHeight w:val="1354"/>
        </w:trPr>
        <w:tc>
          <w:tcPr>
            <w:tcW w:w="9083" w:type="dxa"/>
            <w:gridSpan w:val="3"/>
            <w:tcBorders>
              <w:right w:val="single" w:sz="6" w:space="0" w:color="2C2F2F"/>
            </w:tcBorders>
            <w:vAlign w:val="center"/>
          </w:tcPr>
          <w:p w14:paraId="44DC3C25" w14:textId="1F68B891" w:rsidR="00E94D50" w:rsidRDefault="00E94D50">
            <w:pPr>
              <w:pStyle w:val="TableParagraph"/>
              <w:spacing w:before="63" w:line="230" w:lineRule="exact"/>
              <w:rPr>
                <w:rFonts w:ascii="Arial" w:eastAsia="Arial" w:hAnsi="Arial" w:cs="Arial"/>
              </w:rPr>
            </w:pPr>
            <w:r w:rsidRPr="79D04259">
              <w:rPr>
                <w:rFonts w:ascii="Arial" w:eastAsia="Arial" w:hAnsi="Arial" w:cs="Arial"/>
                <w:b/>
                <w:bCs/>
              </w:rPr>
              <w:lastRenderedPageBreak/>
              <w:t>For the service of:</w:t>
            </w:r>
          </w:p>
          <w:p w14:paraId="698179F7" w14:textId="77777777" w:rsidR="00E94D50" w:rsidRDefault="00E94D50">
            <w:pPr>
              <w:pStyle w:val="TableParagraph"/>
              <w:spacing w:before="63" w:line="230" w:lineRule="exact"/>
              <w:rPr>
                <w:rFonts w:ascii="Arial" w:eastAsia="Arial" w:hAnsi="Arial" w:cs="Arial"/>
              </w:rPr>
            </w:pPr>
            <w:r w:rsidRPr="79D04259">
              <w:rPr>
                <w:rFonts w:ascii="Arial" w:eastAsia="Arial" w:hAnsi="Arial" w:cs="Arial"/>
              </w:rPr>
              <w:t>We will charge a higher price of $</w:t>
            </w:r>
            <w:r w:rsidRPr="00584FD3">
              <w:rPr>
                <w:rFonts w:ascii="Arial" w:eastAsia="Arial" w:hAnsi="Arial" w:cs="Arial"/>
                <w:shd w:val="clear" w:color="auto" w:fill="D9F2D0" w:themeFill="accent6" w:themeFillTint="33"/>
              </w:rPr>
              <w:t>XXX.XX</w:t>
            </w:r>
            <w:r w:rsidRPr="79D04259">
              <w:rPr>
                <w:rFonts w:ascii="Arial" w:eastAsia="Arial" w:hAnsi="Arial" w:cs="Arial"/>
              </w:rPr>
              <w:t xml:space="preserve"> for this service due to </w:t>
            </w:r>
            <w:r w:rsidRPr="7FFCF7A2">
              <w:rPr>
                <w:rFonts w:ascii="Arial" w:eastAsia="Arial" w:hAnsi="Arial" w:cs="Arial"/>
              </w:rPr>
              <w:t>(provide reason for higher price</w:t>
            </w:r>
            <w:r>
              <w:rPr>
                <w:rFonts w:ascii="Arial" w:eastAsia="Arial" w:hAnsi="Arial" w:cs="Arial"/>
              </w:rPr>
              <w:t xml:space="preserve"> ie distance travelled and time</w:t>
            </w:r>
            <w:r w:rsidRPr="7FFCF7A2">
              <w:rPr>
                <w:rFonts w:ascii="Arial" w:eastAsia="Arial" w:hAnsi="Arial" w:cs="Arial"/>
              </w:rPr>
              <w:t>).</w:t>
            </w:r>
            <w:r w:rsidRPr="79D04259">
              <w:rPr>
                <w:rFonts w:ascii="Arial" w:eastAsia="Arial" w:hAnsi="Arial" w:cs="Arial"/>
              </w:rPr>
              <w:t xml:space="preserve"> This is an increase of </w:t>
            </w:r>
            <w:r w:rsidRPr="00940A3D">
              <w:rPr>
                <w:rFonts w:ascii="Arial" w:eastAsia="Arial" w:hAnsi="Arial" w:cs="Arial"/>
                <w:shd w:val="clear" w:color="auto" w:fill="D9F2D0" w:themeFill="accent6" w:themeFillTint="33"/>
              </w:rPr>
              <w:t>$XX.XX</w:t>
            </w:r>
            <w:r w:rsidRPr="79D04259">
              <w:rPr>
                <w:rFonts w:ascii="Arial" w:eastAsia="Arial" w:hAnsi="Arial" w:cs="Arial"/>
              </w:rPr>
              <w:t xml:space="preserve"> from our advertised price. </w:t>
            </w:r>
          </w:p>
          <w:p w14:paraId="1996A1D9" w14:textId="4D663377" w:rsidR="00E94D50" w:rsidRDefault="00E94D50">
            <w:pPr>
              <w:pStyle w:val="TableParagraph"/>
              <w:spacing w:before="63" w:line="230" w:lineRule="exact"/>
              <w:rPr>
                <w:rFonts w:ascii="Arial" w:eastAsia="Arial" w:hAnsi="Arial" w:cs="Arial"/>
              </w:rPr>
            </w:pPr>
          </w:p>
        </w:tc>
      </w:tr>
      <w:tr w:rsidR="00985ECB" w14:paraId="3DFBD20E" w14:textId="77777777" w:rsidTr="002817B0">
        <w:trPr>
          <w:gridAfter w:val="1"/>
          <w:wAfter w:w="9" w:type="dxa"/>
          <w:trHeight w:val="300"/>
        </w:trPr>
        <w:tc>
          <w:tcPr>
            <w:tcW w:w="9074" w:type="dxa"/>
            <w:gridSpan w:val="2"/>
            <w:tcBorders>
              <w:top w:val="single" w:sz="6" w:space="0" w:color="2C3440"/>
              <w:left w:val="single" w:sz="6" w:space="0" w:color="2C2F2F"/>
              <w:bottom w:val="single" w:sz="6" w:space="0" w:color="202020"/>
              <w:right w:val="single" w:sz="6" w:space="0" w:color="2C2F2F"/>
            </w:tcBorders>
            <w:shd w:val="clear" w:color="auto" w:fill="FFFFFF" w:themeFill="background1"/>
            <w:tcMar>
              <w:left w:w="105" w:type="dxa"/>
              <w:right w:w="105" w:type="dxa"/>
            </w:tcMar>
          </w:tcPr>
          <w:p w14:paraId="3E43EE10" w14:textId="77777777" w:rsidR="000D5B3C" w:rsidRDefault="000D5B3C">
            <w:pPr>
              <w:pStyle w:val="TableParagraph"/>
              <w:spacing w:before="63" w:line="230" w:lineRule="exact"/>
              <w:rPr>
                <w:rFonts w:ascii="Arial" w:eastAsia="Arial" w:hAnsi="Arial" w:cs="Arial"/>
                <w:b/>
                <w:bCs/>
              </w:rPr>
            </w:pPr>
            <w:r>
              <w:rPr>
                <w:rFonts w:ascii="Arial" w:eastAsia="Arial" w:hAnsi="Arial" w:cs="Arial"/>
                <w:b/>
                <w:bCs/>
              </w:rPr>
              <w:t>S</w:t>
            </w:r>
            <w:r w:rsidRPr="79D04259">
              <w:rPr>
                <w:rFonts w:ascii="Arial" w:eastAsia="Arial" w:hAnsi="Arial" w:cs="Arial"/>
                <w:b/>
                <w:bCs/>
              </w:rPr>
              <w:t>ervices not included in this agreement</w:t>
            </w:r>
            <w:r w:rsidRPr="79D04259" w:rsidDel="000D5B3C">
              <w:rPr>
                <w:rFonts w:ascii="Arial" w:eastAsia="Arial" w:hAnsi="Arial" w:cs="Arial"/>
                <w:b/>
                <w:bCs/>
              </w:rPr>
              <w:t xml:space="preserve"> </w:t>
            </w:r>
          </w:p>
          <w:p w14:paraId="24F18FE7" w14:textId="77777777" w:rsidR="000846D9" w:rsidRDefault="000846D9" w:rsidP="000846D9">
            <w:pPr>
              <w:pStyle w:val="TableParagraph"/>
              <w:spacing w:before="63" w:line="230" w:lineRule="exact"/>
              <w:rPr>
                <w:rFonts w:ascii="Arial" w:eastAsia="Arial" w:hAnsi="Arial" w:cs="Arial"/>
              </w:rPr>
            </w:pPr>
            <w:r w:rsidRPr="79D04259">
              <w:rPr>
                <w:rFonts w:ascii="Arial" w:eastAsia="Arial" w:hAnsi="Arial" w:cs="Arial"/>
              </w:rPr>
              <w:t>We will discuss with you if you want to have new services delivered</w:t>
            </w:r>
            <w:r>
              <w:rPr>
                <w:rFonts w:ascii="Arial" w:eastAsia="Arial" w:hAnsi="Arial" w:cs="Arial"/>
              </w:rPr>
              <w:t xml:space="preserve"> and what </w:t>
            </w:r>
            <w:proofErr w:type="gramStart"/>
            <w:r>
              <w:rPr>
                <w:rFonts w:ascii="Arial" w:eastAsia="Arial" w:hAnsi="Arial" w:cs="Arial"/>
              </w:rPr>
              <w:t>the client</w:t>
            </w:r>
            <w:proofErr w:type="gramEnd"/>
            <w:r>
              <w:rPr>
                <w:rFonts w:ascii="Arial" w:eastAsia="Arial" w:hAnsi="Arial" w:cs="Arial"/>
              </w:rPr>
              <w:t xml:space="preserve"> contribution you will be expected to </w:t>
            </w:r>
            <w:proofErr w:type="gramStart"/>
            <w:r>
              <w:rPr>
                <w:rFonts w:ascii="Arial" w:eastAsia="Arial" w:hAnsi="Arial" w:cs="Arial"/>
              </w:rPr>
              <w:t>pay</w:t>
            </w:r>
            <w:proofErr w:type="gramEnd"/>
            <w:r>
              <w:rPr>
                <w:rFonts w:ascii="Arial" w:eastAsia="Arial" w:hAnsi="Arial" w:cs="Arial"/>
              </w:rPr>
              <w:t xml:space="preserve">. </w:t>
            </w:r>
          </w:p>
          <w:p w14:paraId="622A5613" w14:textId="77777777" w:rsidR="000846D9" w:rsidRDefault="000846D9" w:rsidP="000846D9">
            <w:pPr>
              <w:pStyle w:val="TableParagraph"/>
              <w:spacing w:before="63" w:line="230" w:lineRule="exact"/>
              <w:rPr>
                <w:rFonts w:ascii="Arial" w:eastAsia="Arial" w:hAnsi="Arial" w:cs="Arial"/>
              </w:rPr>
            </w:pPr>
            <w:r>
              <w:rPr>
                <w:rFonts w:ascii="Arial" w:eastAsia="Arial" w:hAnsi="Arial" w:cs="Arial"/>
              </w:rPr>
              <w:t xml:space="preserve">We will also tell you how to request a support plan review and assessment with an aged care assessor to </w:t>
            </w:r>
            <w:proofErr w:type="gramStart"/>
            <w:r>
              <w:rPr>
                <w:rFonts w:ascii="Arial" w:eastAsia="Arial" w:hAnsi="Arial" w:cs="Arial"/>
              </w:rPr>
              <w:t>access</w:t>
            </w:r>
            <w:proofErr w:type="gramEnd"/>
            <w:r>
              <w:rPr>
                <w:rFonts w:ascii="Arial" w:eastAsia="Arial" w:hAnsi="Arial" w:cs="Arial"/>
              </w:rPr>
              <w:t xml:space="preserve"> these new services.</w:t>
            </w:r>
          </w:p>
          <w:p w14:paraId="0D3509D9" w14:textId="77777777" w:rsidR="000846D9" w:rsidRDefault="000846D9" w:rsidP="000846D9">
            <w:pPr>
              <w:pStyle w:val="TableParagraph"/>
              <w:spacing w:before="63" w:line="230" w:lineRule="exact"/>
              <w:rPr>
                <w:rFonts w:ascii="Arial" w:eastAsia="Arial" w:hAnsi="Arial" w:cs="Arial"/>
              </w:rPr>
            </w:pPr>
          </w:p>
          <w:p w14:paraId="46C76F5F" w14:textId="77777777" w:rsidR="000846D9" w:rsidRPr="00083618" w:rsidRDefault="000846D9" w:rsidP="000846D9">
            <w:pPr>
              <w:pStyle w:val="TableParagraph"/>
              <w:spacing w:before="63" w:line="230" w:lineRule="exact"/>
              <w:rPr>
                <w:rFonts w:ascii="Arial" w:eastAsia="Arial" w:hAnsi="Arial" w:cs="Arial"/>
                <w:b/>
                <w:bCs/>
              </w:rPr>
            </w:pPr>
            <w:r w:rsidRPr="00083618">
              <w:rPr>
                <w:rFonts w:ascii="Arial" w:eastAsia="Arial" w:hAnsi="Arial" w:cs="Arial"/>
                <w:b/>
                <w:bCs/>
              </w:rPr>
              <w:t>Process for client contribution increases</w:t>
            </w:r>
          </w:p>
          <w:p w14:paraId="6C08696C" w14:textId="77777777" w:rsidR="000846D9" w:rsidRDefault="000846D9" w:rsidP="000846D9">
            <w:pPr>
              <w:pStyle w:val="TableParagraph"/>
              <w:spacing w:before="63" w:line="230" w:lineRule="exact"/>
              <w:rPr>
                <w:rFonts w:eastAsia="Arial"/>
              </w:rPr>
            </w:pPr>
            <w:r>
              <w:rPr>
                <w:rFonts w:ascii="Arial" w:eastAsia="Arial" w:hAnsi="Arial" w:cs="Arial"/>
              </w:rPr>
              <w:t>Any increase in the client contribution is outlined in the client contribution policy.</w:t>
            </w:r>
          </w:p>
          <w:p w14:paraId="19C1533E" w14:textId="77777777" w:rsidR="000846D9" w:rsidRDefault="000846D9" w:rsidP="000846D9">
            <w:pPr>
              <w:pStyle w:val="TableParagraph"/>
              <w:spacing w:before="63" w:line="230" w:lineRule="exact"/>
              <w:rPr>
                <w:rFonts w:ascii="Arial" w:eastAsia="Arial" w:hAnsi="Arial" w:cs="Arial"/>
              </w:rPr>
            </w:pPr>
            <w:r w:rsidRPr="79D04259">
              <w:rPr>
                <w:rFonts w:ascii="Arial" w:eastAsia="Arial" w:hAnsi="Arial" w:cs="Arial"/>
              </w:rPr>
              <w:t xml:space="preserve">We will </w:t>
            </w:r>
            <w:r>
              <w:rPr>
                <w:rFonts w:ascii="Arial" w:eastAsia="Arial" w:hAnsi="Arial" w:cs="Arial"/>
              </w:rPr>
              <w:t xml:space="preserve">discuss with you and seek your agreement </w:t>
            </w:r>
            <w:proofErr w:type="gramStart"/>
            <w:r>
              <w:rPr>
                <w:rFonts w:ascii="Arial" w:eastAsia="Arial" w:hAnsi="Arial" w:cs="Arial"/>
              </w:rPr>
              <w:t>to</w:t>
            </w:r>
            <w:proofErr w:type="gramEnd"/>
            <w:r>
              <w:rPr>
                <w:rFonts w:ascii="Arial" w:eastAsia="Arial" w:hAnsi="Arial" w:cs="Arial"/>
              </w:rPr>
              <w:t xml:space="preserve"> any changes to your </w:t>
            </w:r>
            <w:proofErr w:type="gramStart"/>
            <w:r>
              <w:rPr>
                <w:rFonts w:ascii="Arial" w:eastAsia="Arial" w:hAnsi="Arial" w:cs="Arial"/>
              </w:rPr>
              <w:t>client</w:t>
            </w:r>
            <w:proofErr w:type="gramEnd"/>
            <w:r>
              <w:rPr>
                <w:rFonts w:ascii="Arial" w:eastAsia="Arial" w:hAnsi="Arial" w:cs="Arial"/>
              </w:rPr>
              <w:t xml:space="preserve"> contribution. This is outlined in the client contribution policy (see link or attached).</w:t>
            </w:r>
          </w:p>
          <w:p w14:paraId="4EA57EBC" w14:textId="77777777" w:rsidR="00985ECB" w:rsidRDefault="00985ECB">
            <w:pPr>
              <w:widowControl w:val="0"/>
              <w:spacing w:before="63" w:after="0" w:line="230" w:lineRule="exact"/>
              <w:rPr>
                <w:rFonts w:ascii="Arial" w:eastAsia="Arial" w:hAnsi="Arial" w:cs="Arial"/>
                <w:sz w:val="22"/>
                <w:szCs w:val="22"/>
              </w:rPr>
            </w:pPr>
          </w:p>
        </w:tc>
      </w:tr>
      <w:tr w:rsidR="00985ECB" w14:paraId="0DF96DCD" w14:textId="77777777" w:rsidTr="00940A3D">
        <w:trPr>
          <w:trHeight w:val="300"/>
        </w:trPr>
        <w:tc>
          <w:tcPr>
            <w:tcW w:w="2414" w:type="dxa"/>
            <w:tcBorders>
              <w:top w:val="single" w:sz="6" w:space="0" w:color="232F3B"/>
              <w:left w:val="single" w:sz="6" w:space="0" w:color="2C2F2F"/>
              <w:bottom w:val="single" w:sz="6" w:space="0" w:color="202020"/>
              <w:right w:val="single" w:sz="6" w:space="0" w:color="2F2F2F"/>
            </w:tcBorders>
            <w:tcMar>
              <w:left w:w="105" w:type="dxa"/>
              <w:right w:w="105" w:type="dxa"/>
            </w:tcMar>
          </w:tcPr>
          <w:p w14:paraId="00B6422D" w14:textId="77777777" w:rsidR="00985ECB" w:rsidRPr="000846D9" w:rsidRDefault="00985ECB" w:rsidP="006A3ACE">
            <w:pPr>
              <w:pStyle w:val="TableParagraph"/>
              <w:spacing w:before="71"/>
              <w:ind w:left="37"/>
              <w:rPr>
                <w:rFonts w:ascii="Arial" w:eastAsia="Arial" w:hAnsi="Arial" w:cs="Arial"/>
                <w:b/>
                <w:bCs/>
              </w:rPr>
            </w:pPr>
            <w:r w:rsidRPr="000846D9">
              <w:rPr>
                <w:rFonts w:ascii="Arial" w:eastAsia="Arial" w:hAnsi="Arial" w:cs="Arial"/>
                <w:b/>
                <w:bCs/>
              </w:rPr>
              <w:t xml:space="preserve">Your CHSP client contributions </w:t>
            </w:r>
          </w:p>
        </w:tc>
        <w:tc>
          <w:tcPr>
            <w:tcW w:w="6669" w:type="dxa"/>
            <w:gridSpan w:val="2"/>
            <w:tcBorders>
              <w:top w:val="single" w:sz="6" w:space="0" w:color="232F3B"/>
              <w:left w:val="single" w:sz="6" w:space="0" w:color="2F2F2F"/>
              <w:bottom w:val="single" w:sz="6" w:space="0" w:color="202020"/>
              <w:right w:val="single" w:sz="6" w:space="0" w:color="2C2F2F"/>
            </w:tcBorders>
            <w:tcMar>
              <w:left w:w="105" w:type="dxa"/>
              <w:right w:w="105" w:type="dxa"/>
            </w:tcMar>
          </w:tcPr>
          <w:p w14:paraId="6B1558B7" w14:textId="77777777" w:rsidR="00985ECB" w:rsidRDefault="00985ECB">
            <w:pPr>
              <w:spacing w:after="0" w:line="240" w:lineRule="auto"/>
              <w:rPr>
                <w:rFonts w:ascii="Arial" w:hAnsi="Arial" w:cs="Arial"/>
                <w:sz w:val="22"/>
                <w:szCs w:val="22"/>
              </w:rPr>
            </w:pPr>
            <w:r>
              <w:rPr>
                <w:rFonts w:ascii="Arial" w:hAnsi="Arial" w:cs="Arial"/>
                <w:sz w:val="22"/>
                <w:szCs w:val="22"/>
              </w:rPr>
              <w:t>A</w:t>
            </w:r>
            <w:r w:rsidRPr="009C0071">
              <w:rPr>
                <w:rFonts w:ascii="Arial" w:hAnsi="Arial" w:cs="Arial"/>
                <w:sz w:val="22"/>
                <w:szCs w:val="22"/>
              </w:rPr>
              <w:t xml:space="preserve"> registered provider delivering </w:t>
            </w:r>
            <w:r>
              <w:rPr>
                <w:rFonts w:ascii="Arial" w:hAnsi="Arial" w:cs="Arial"/>
                <w:sz w:val="22"/>
                <w:szCs w:val="22"/>
              </w:rPr>
              <w:t xml:space="preserve">CHSP services </w:t>
            </w:r>
            <w:r w:rsidRPr="009C0071">
              <w:rPr>
                <w:rFonts w:ascii="Arial" w:hAnsi="Arial" w:cs="Arial"/>
                <w:sz w:val="22"/>
                <w:szCs w:val="22"/>
              </w:rPr>
              <w:t xml:space="preserve">to </w:t>
            </w:r>
            <w:r>
              <w:rPr>
                <w:rFonts w:ascii="Arial" w:hAnsi="Arial" w:cs="Arial"/>
                <w:sz w:val="22"/>
                <w:szCs w:val="22"/>
              </w:rPr>
              <w:t>you</w:t>
            </w:r>
            <w:r w:rsidRPr="009C0071">
              <w:rPr>
                <w:rFonts w:ascii="Arial" w:hAnsi="Arial" w:cs="Arial"/>
                <w:sz w:val="22"/>
                <w:szCs w:val="22"/>
              </w:rPr>
              <w:t xml:space="preserve"> may charge </w:t>
            </w:r>
            <w:r>
              <w:rPr>
                <w:rFonts w:ascii="Arial" w:hAnsi="Arial" w:cs="Arial"/>
                <w:sz w:val="22"/>
                <w:szCs w:val="22"/>
              </w:rPr>
              <w:t>a client contribution towards the delivery of your</w:t>
            </w:r>
            <w:r w:rsidRPr="009C0071">
              <w:rPr>
                <w:rFonts w:ascii="Arial" w:hAnsi="Arial" w:cs="Arial"/>
                <w:sz w:val="22"/>
                <w:szCs w:val="22"/>
              </w:rPr>
              <w:t xml:space="preserve"> services</w:t>
            </w:r>
            <w:r>
              <w:rPr>
                <w:rFonts w:ascii="Arial" w:hAnsi="Arial" w:cs="Arial"/>
                <w:sz w:val="22"/>
                <w:szCs w:val="22"/>
              </w:rPr>
              <w:t>.</w:t>
            </w:r>
          </w:p>
          <w:p w14:paraId="2CF9504E" w14:textId="77777777" w:rsidR="00985ECB" w:rsidRDefault="00985ECB">
            <w:pPr>
              <w:spacing w:after="0" w:line="240" w:lineRule="auto"/>
              <w:rPr>
                <w:rFonts w:ascii="Arial" w:hAnsi="Arial" w:cs="Arial"/>
                <w:sz w:val="22"/>
                <w:szCs w:val="22"/>
              </w:rPr>
            </w:pPr>
          </w:p>
          <w:p w14:paraId="738A8E09" w14:textId="0BD69D36" w:rsidR="00985ECB" w:rsidRPr="00271B08" w:rsidRDefault="00985ECB" w:rsidP="0039043F">
            <w:pPr>
              <w:shd w:val="clear" w:color="auto" w:fill="D9F2D0" w:themeFill="accent6" w:themeFillTint="33"/>
              <w:spacing w:after="0" w:line="240" w:lineRule="auto"/>
              <w:rPr>
                <w:rFonts w:ascii="Arial" w:hAnsi="Arial" w:cs="Arial"/>
                <w:sz w:val="22"/>
                <w:szCs w:val="22"/>
              </w:rPr>
            </w:pPr>
            <w:r w:rsidRPr="00271B08">
              <w:rPr>
                <w:rFonts w:ascii="Arial" w:hAnsi="Arial" w:cs="Arial"/>
                <w:sz w:val="22"/>
                <w:szCs w:val="22"/>
              </w:rPr>
              <w:t xml:space="preserve">The amount must be agreed in writing between </w:t>
            </w:r>
            <w:r>
              <w:rPr>
                <w:rFonts w:ascii="Arial" w:hAnsi="Arial" w:cs="Arial"/>
                <w:sz w:val="22"/>
                <w:szCs w:val="22"/>
              </w:rPr>
              <w:t>you</w:t>
            </w:r>
            <w:r w:rsidRPr="00271B08">
              <w:rPr>
                <w:rFonts w:ascii="Arial" w:hAnsi="Arial" w:cs="Arial"/>
                <w:sz w:val="22"/>
                <w:szCs w:val="22"/>
              </w:rPr>
              <w:t xml:space="preserve"> and the provider. </w:t>
            </w:r>
            <w:r w:rsidRPr="00FC0D38">
              <w:rPr>
                <w:rFonts w:ascii="Arial" w:hAnsi="Arial" w:cs="Arial"/>
                <w:sz w:val="22"/>
                <w:szCs w:val="22"/>
              </w:rPr>
              <w:t xml:space="preserve">You will not be denied CHSP services because you are unable to </w:t>
            </w:r>
            <w:r w:rsidRPr="00117E69">
              <w:rPr>
                <w:rFonts w:ascii="Arial" w:hAnsi="Arial" w:cs="Arial"/>
                <w:sz w:val="22"/>
                <w:szCs w:val="22"/>
              </w:rPr>
              <w:t>pay</w:t>
            </w:r>
            <w:r w:rsidRPr="00FC0D38">
              <w:rPr>
                <w:rFonts w:ascii="Arial" w:hAnsi="Arial" w:cs="Arial"/>
                <w:sz w:val="22"/>
                <w:szCs w:val="22"/>
              </w:rPr>
              <w:t>.</w:t>
            </w:r>
            <w:r w:rsidRPr="00271B08">
              <w:rPr>
                <w:rFonts w:ascii="Arial" w:hAnsi="Arial" w:cs="Arial"/>
                <w:sz w:val="22"/>
                <w:szCs w:val="22"/>
              </w:rPr>
              <w:t xml:space="preserve"> </w:t>
            </w:r>
            <w:r w:rsidR="00F67853">
              <w:rPr>
                <w:rFonts w:ascii="Arial" w:hAnsi="Arial" w:cs="Arial"/>
                <w:sz w:val="22"/>
                <w:szCs w:val="22"/>
              </w:rPr>
              <w:t xml:space="preserve">Our financial hardship policy </w:t>
            </w:r>
            <w:r w:rsidR="00482AEF">
              <w:rPr>
                <w:rFonts w:ascii="Arial" w:hAnsi="Arial" w:cs="Arial"/>
                <w:sz w:val="22"/>
                <w:szCs w:val="22"/>
              </w:rPr>
              <w:t xml:space="preserve">explains how you can apply for </w:t>
            </w:r>
            <w:r w:rsidR="00315D8D" w:rsidRPr="00315D8D">
              <w:rPr>
                <w:rFonts w:ascii="Arial" w:hAnsi="Arial" w:cs="Arial"/>
                <w:sz w:val="22"/>
                <w:szCs w:val="22"/>
              </w:rPr>
              <w:t xml:space="preserve">a waiver or reduction of the CHSP contribution </w:t>
            </w:r>
            <w:r w:rsidR="00B63963">
              <w:rPr>
                <w:rFonts w:ascii="Arial" w:hAnsi="Arial" w:cs="Arial"/>
                <w:sz w:val="22"/>
                <w:szCs w:val="22"/>
              </w:rPr>
              <w:t xml:space="preserve">fee </w:t>
            </w:r>
            <w:r w:rsidR="00315D8D" w:rsidRPr="00315D8D">
              <w:rPr>
                <w:rFonts w:ascii="Arial" w:hAnsi="Arial" w:cs="Arial"/>
                <w:sz w:val="22"/>
                <w:szCs w:val="22"/>
              </w:rPr>
              <w:t>due to financial hardship</w:t>
            </w:r>
            <w:r w:rsidR="00D00579">
              <w:rPr>
                <w:rFonts w:ascii="Arial" w:hAnsi="Arial" w:cs="Arial"/>
                <w:sz w:val="22"/>
                <w:szCs w:val="22"/>
              </w:rPr>
              <w:t xml:space="preserve">. </w:t>
            </w:r>
            <w:r w:rsidR="00B63963">
              <w:rPr>
                <w:rFonts w:ascii="Arial" w:hAnsi="Arial" w:cs="Arial"/>
                <w:sz w:val="22"/>
                <w:szCs w:val="22"/>
              </w:rPr>
              <w:t xml:space="preserve">Our financial hardship </w:t>
            </w:r>
            <w:r w:rsidR="0080702A">
              <w:rPr>
                <w:rFonts w:ascii="Arial" w:hAnsi="Arial" w:cs="Arial"/>
                <w:sz w:val="22"/>
                <w:szCs w:val="22"/>
              </w:rPr>
              <w:t xml:space="preserve">policy is available at </w:t>
            </w:r>
            <w:r w:rsidR="000E6737">
              <w:rPr>
                <w:rFonts w:ascii="Arial" w:hAnsi="Arial" w:cs="Arial"/>
                <w:sz w:val="22"/>
                <w:szCs w:val="22"/>
              </w:rPr>
              <w:t xml:space="preserve">(add </w:t>
            </w:r>
            <w:r w:rsidR="0004516E">
              <w:rPr>
                <w:rFonts w:ascii="Arial" w:hAnsi="Arial" w:cs="Arial"/>
                <w:sz w:val="22"/>
                <w:szCs w:val="22"/>
              </w:rPr>
              <w:t xml:space="preserve">URL) or </w:t>
            </w:r>
            <w:r w:rsidR="00311BB1">
              <w:rPr>
                <w:rFonts w:ascii="Arial" w:hAnsi="Arial" w:cs="Arial"/>
                <w:sz w:val="22"/>
                <w:szCs w:val="22"/>
              </w:rPr>
              <w:t>a copy can be provided on request.</w:t>
            </w:r>
          </w:p>
          <w:p w14:paraId="2577D6F9" w14:textId="77777777" w:rsidR="00985ECB" w:rsidRDefault="00985ECB">
            <w:pPr>
              <w:spacing w:after="0" w:line="240" w:lineRule="auto"/>
              <w:rPr>
                <w:rFonts w:ascii="Arial" w:hAnsi="Arial" w:cs="Arial"/>
                <w:sz w:val="22"/>
                <w:szCs w:val="22"/>
                <w:lang w:eastAsia="en-AU"/>
              </w:rPr>
            </w:pPr>
          </w:p>
          <w:p w14:paraId="017ED0EC" w14:textId="77777777" w:rsidR="00985ECB" w:rsidRDefault="00985ECB">
            <w:pPr>
              <w:spacing w:after="0" w:line="240" w:lineRule="auto"/>
              <w:rPr>
                <w:rFonts w:ascii="Arial" w:hAnsi="Arial" w:cs="Arial"/>
                <w:sz w:val="22"/>
                <w:szCs w:val="22"/>
              </w:rPr>
            </w:pPr>
            <w:r w:rsidRPr="00271B08">
              <w:rPr>
                <w:rFonts w:ascii="Arial" w:hAnsi="Arial" w:cs="Arial"/>
                <w:sz w:val="22"/>
                <w:szCs w:val="22"/>
                <w:lang w:eastAsia="en-AU"/>
              </w:rPr>
              <w:t xml:space="preserve">There is no formal means testing for CHSP client contributions. </w:t>
            </w:r>
          </w:p>
          <w:p w14:paraId="7921A5A1" w14:textId="77777777" w:rsidR="00985ECB" w:rsidRPr="00271B08" w:rsidRDefault="00985ECB">
            <w:pPr>
              <w:spacing w:after="0" w:line="240" w:lineRule="auto"/>
              <w:rPr>
                <w:rFonts w:ascii="Arial" w:hAnsi="Arial" w:cs="Arial"/>
                <w:sz w:val="22"/>
                <w:szCs w:val="22"/>
              </w:rPr>
            </w:pPr>
          </w:p>
          <w:p w14:paraId="1ADBFEAA" w14:textId="57EC6E2E" w:rsidR="00985ECB" w:rsidRDefault="00985ECB">
            <w:pPr>
              <w:spacing w:after="0" w:line="240" w:lineRule="auto"/>
              <w:rPr>
                <w:rFonts w:ascii="Arial" w:hAnsi="Arial" w:cs="Arial"/>
                <w:sz w:val="22"/>
                <w:szCs w:val="22"/>
              </w:rPr>
            </w:pPr>
            <w:r>
              <w:rPr>
                <w:rFonts w:ascii="Arial" w:hAnsi="Arial" w:cs="Arial"/>
                <w:sz w:val="22"/>
                <w:szCs w:val="22"/>
              </w:rPr>
              <w:t>We</w:t>
            </w:r>
            <w:r w:rsidRPr="00271B08">
              <w:rPr>
                <w:rFonts w:ascii="Arial" w:hAnsi="Arial" w:cs="Arial"/>
                <w:sz w:val="22"/>
                <w:szCs w:val="22"/>
              </w:rPr>
              <w:t xml:space="preserve"> have a documented and publicly available client contribution policy, which outlines what </w:t>
            </w:r>
            <w:r>
              <w:rPr>
                <w:rFonts w:ascii="Arial" w:hAnsi="Arial" w:cs="Arial"/>
                <w:sz w:val="22"/>
                <w:szCs w:val="22"/>
              </w:rPr>
              <w:t xml:space="preserve">your </w:t>
            </w:r>
            <w:r w:rsidRPr="00271B08">
              <w:rPr>
                <w:rFonts w:ascii="Arial" w:hAnsi="Arial" w:cs="Arial"/>
                <w:sz w:val="22"/>
                <w:szCs w:val="22"/>
              </w:rPr>
              <w:t xml:space="preserve">client contribution fees are and how they are determined. </w:t>
            </w:r>
            <w:r>
              <w:rPr>
                <w:rFonts w:ascii="Arial" w:hAnsi="Arial" w:cs="Arial"/>
                <w:sz w:val="22"/>
                <w:szCs w:val="22"/>
              </w:rPr>
              <w:t xml:space="preserve">We will make this available to you before you sign this </w:t>
            </w:r>
            <w:r w:rsidR="00AD65DE">
              <w:rPr>
                <w:rFonts w:ascii="Arial" w:hAnsi="Arial" w:cs="Arial"/>
                <w:sz w:val="22"/>
                <w:szCs w:val="22"/>
              </w:rPr>
              <w:t>S</w:t>
            </w:r>
            <w:r>
              <w:rPr>
                <w:rFonts w:ascii="Arial" w:hAnsi="Arial" w:cs="Arial"/>
                <w:sz w:val="22"/>
                <w:szCs w:val="22"/>
              </w:rPr>
              <w:t xml:space="preserve">ervice </w:t>
            </w:r>
            <w:r w:rsidR="00AD65DE">
              <w:rPr>
                <w:rFonts w:ascii="Arial" w:hAnsi="Arial" w:cs="Arial"/>
                <w:sz w:val="22"/>
                <w:szCs w:val="22"/>
              </w:rPr>
              <w:t>A</w:t>
            </w:r>
            <w:r>
              <w:rPr>
                <w:rFonts w:ascii="Arial" w:hAnsi="Arial" w:cs="Arial"/>
                <w:sz w:val="22"/>
                <w:szCs w:val="22"/>
              </w:rPr>
              <w:t xml:space="preserve">greement and your services are delivered. </w:t>
            </w:r>
          </w:p>
          <w:p w14:paraId="04C57170" w14:textId="77777777" w:rsidR="00985ECB" w:rsidRPr="000B256F" w:rsidRDefault="00985ECB">
            <w:pPr>
              <w:spacing w:after="0" w:line="240" w:lineRule="auto"/>
              <w:rPr>
                <w:rFonts w:ascii="Arial" w:hAnsi="Arial" w:cs="Arial"/>
                <w:sz w:val="22"/>
                <w:szCs w:val="22"/>
              </w:rPr>
            </w:pPr>
          </w:p>
          <w:p w14:paraId="259D9993" w14:textId="44CCB21F" w:rsidR="00985ECB" w:rsidRPr="000B256F" w:rsidRDefault="00985ECB">
            <w:pPr>
              <w:spacing w:after="0" w:line="240" w:lineRule="auto"/>
              <w:rPr>
                <w:rFonts w:ascii="Arial" w:hAnsi="Arial" w:cs="Arial"/>
                <w:sz w:val="22"/>
                <w:szCs w:val="22"/>
              </w:rPr>
            </w:pPr>
            <w:r w:rsidRPr="000B256F">
              <w:rPr>
                <w:rFonts w:ascii="Arial" w:hAnsi="Arial" w:cs="Arial"/>
                <w:sz w:val="22"/>
                <w:szCs w:val="22"/>
              </w:rPr>
              <w:t>By signing this agreement, you agree to pay any applicable fees or client contributions for CHSP services we deliver to you</w:t>
            </w:r>
            <w:r w:rsidR="001F63C4">
              <w:rPr>
                <w:rFonts w:ascii="Arial" w:hAnsi="Arial" w:cs="Arial"/>
                <w:sz w:val="22"/>
                <w:szCs w:val="22"/>
              </w:rPr>
              <w:t xml:space="preserve">.  </w:t>
            </w:r>
          </w:p>
          <w:p w14:paraId="2A19659C" w14:textId="77777777" w:rsidR="00985ECB" w:rsidRDefault="00985ECB">
            <w:pPr>
              <w:pStyle w:val="TableParagraph"/>
              <w:rPr>
                <w:rFonts w:ascii="Arial" w:eastAsia="Arial" w:hAnsi="Arial" w:cs="Arial"/>
              </w:rPr>
            </w:pPr>
          </w:p>
          <w:p w14:paraId="39791215" w14:textId="4B103160" w:rsidR="00F13CF4" w:rsidRPr="000B256F" w:rsidRDefault="00985ECB" w:rsidP="00940A3D">
            <w:pPr>
              <w:pStyle w:val="TableParagraph"/>
              <w:shd w:val="clear" w:color="auto" w:fill="D9F2D0" w:themeFill="accent6" w:themeFillTint="33"/>
              <w:rPr>
                <w:rFonts w:ascii="Arial" w:eastAsia="Arial" w:hAnsi="Arial" w:cs="Arial"/>
                <w:b/>
                <w:bCs/>
              </w:rPr>
            </w:pPr>
            <w:r w:rsidRPr="000B256F">
              <w:rPr>
                <w:rFonts w:ascii="Arial" w:eastAsia="Arial" w:hAnsi="Arial" w:cs="Arial"/>
                <w:b/>
                <w:bCs/>
              </w:rPr>
              <w:sym w:font="Wingdings" w:char="F0A8"/>
            </w:r>
            <w:r w:rsidRPr="000B256F">
              <w:rPr>
                <w:rFonts w:ascii="Arial" w:eastAsia="Arial" w:hAnsi="Arial" w:cs="Arial"/>
                <w:b/>
                <w:bCs/>
              </w:rPr>
              <w:t xml:space="preserve"> I have read and agreed to the information under ‘What you are expected to pay’ (please tick the box)</w:t>
            </w:r>
          </w:p>
          <w:p w14:paraId="7D5055D3" w14:textId="77777777" w:rsidR="00985ECB" w:rsidRPr="00271B08" w:rsidRDefault="00985ECB">
            <w:pPr>
              <w:pStyle w:val="TableParagraph"/>
              <w:rPr>
                <w:rFonts w:ascii="Arial" w:eastAsia="Arial" w:hAnsi="Arial" w:cs="Arial"/>
              </w:rPr>
            </w:pPr>
          </w:p>
        </w:tc>
      </w:tr>
      <w:tr w:rsidR="00985ECB" w14:paraId="5D3FAEEA" w14:textId="77777777" w:rsidTr="00ED04D4">
        <w:trPr>
          <w:trHeight w:val="300"/>
        </w:trPr>
        <w:tc>
          <w:tcPr>
            <w:tcW w:w="9083" w:type="dxa"/>
            <w:gridSpan w:val="3"/>
            <w:tcBorders>
              <w:top w:val="single" w:sz="6" w:space="0" w:color="232323"/>
              <w:left w:val="single" w:sz="6" w:space="0" w:color="2C2F2F"/>
              <w:bottom w:val="single" w:sz="6" w:space="0" w:color="232323"/>
              <w:right w:val="single" w:sz="6" w:space="0" w:color="2C2F2F"/>
            </w:tcBorders>
            <w:shd w:val="clear" w:color="auto" w:fill="DAE9F7" w:themeFill="text2" w:themeFillTint="1A"/>
            <w:tcMar>
              <w:left w:w="105" w:type="dxa"/>
              <w:right w:w="105" w:type="dxa"/>
            </w:tcMar>
          </w:tcPr>
          <w:p w14:paraId="34F6058C" w14:textId="488A5944" w:rsidR="00985ECB" w:rsidRDefault="00985ECB">
            <w:pPr>
              <w:pStyle w:val="TableParagraph"/>
              <w:spacing w:before="60" w:line="244" w:lineRule="auto"/>
              <w:ind w:left="111" w:firstLine="2"/>
              <w:rPr>
                <w:rFonts w:ascii="Arial" w:eastAsia="Arial" w:hAnsi="Arial" w:cs="Arial"/>
                <w:color w:val="121212"/>
              </w:rPr>
            </w:pPr>
            <w:r w:rsidRPr="1EE3BD7B">
              <w:rPr>
                <w:rFonts w:ascii="Arial" w:eastAsia="Arial" w:hAnsi="Arial" w:cs="Arial"/>
                <w:b/>
                <w:bCs/>
                <w:color w:val="121212"/>
              </w:rPr>
              <w:t>Our details</w:t>
            </w:r>
          </w:p>
        </w:tc>
      </w:tr>
      <w:tr w:rsidR="00985ECB" w14:paraId="6E12D909" w14:textId="77777777" w:rsidTr="00940A3D">
        <w:trPr>
          <w:trHeight w:val="300"/>
        </w:trPr>
        <w:tc>
          <w:tcPr>
            <w:tcW w:w="241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F2625CA" w14:textId="77777777" w:rsidR="00985ECB" w:rsidRDefault="00985ECB">
            <w:pPr>
              <w:pStyle w:val="TableParagraph"/>
              <w:spacing w:before="68"/>
              <w:rPr>
                <w:rFonts w:ascii="Arial" w:eastAsia="Arial" w:hAnsi="Arial" w:cs="Arial"/>
                <w:color w:val="121212"/>
              </w:rPr>
            </w:pPr>
            <w:r w:rsidRPr="1EE3BD7B">
              <w:rPr>
                <w:rFonts w:ascii="Arial" w:eastAsia="Arial" w:hAnsi="Arial" w:cs="Arial"/>
                <w:color w:val="121212"/>
              </w:rPr>
              <w:t>Registered provider</w:t>
            </w:r>
          </w:p>
        </w:tc>
        <w:tc>
          <w:tcPr>
            <w:tcW w:w="6669" w:type="dxa"/>
            <w:gridSpan w:val="2"/>
            <w:tcBorders>
              <w:top w:val="single" w:sz="6" w:space="0" w:color="232323"/>
              <w:left w:val="single" w:sz="6" w:space="0" w:color="2F2F2F"/>
              <w:bottom w:val="single" w:sz="6" w:space="0" w:color="232323"/>
              <w:right w:val="single" w:sz="6" w:space="0" w:color="2C2F2F"/>
            </w:tcBorders>
            <w:shd w:val="clear" w:color="auto" w:fill="D9F2D0" w:themeFill="accent6" w:themeFillTint="33"/>
            <w:tcMar>
              <w:left w:w="105" w:type="dxa"/>
              <w:right w:w="105" w:type="dxa"/>
            </w:tcMar>
          </w:tcPr>
          <w:p w14:paraId="2584ADF8" w14:textId="77777777" w:rsidR="00985ECB" w:rsidRDefault="00985ECB">
            <w:pPr>
              <w:widowControl w:val="0"/>
              <w:spacing w:before="60" w:after="0" w:line="244" w:lineRule="auto"/>
              <w:ind w:left="111" w:firstLine="2"/>
              <w:rPr>
                <w:rFonts w:ascii="Arial" w:eastAsia="Arial" w:hAnsi="Arial" w:cs="Arial"/>
                <w:color w:val="121212"/>
                <w:sz w:val="22"/>
                <w:szCs w:val="22"/>
              </w:rPr>
            </w:pPr>
          </w:p>
        </w:tc>
      </w:tr>
      <w:tr w:rsidR="00055597" w14:paraId="7DA61D64" w14:textId="77777777" w:rsidTr="00940A3D">
        <w:trPr>
          <w:trHeight w:val="300"/>
        </w:trPr>
        <w:tc>
          <w:tcPr>
            <w:tcW w:w="241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2010FEF2" w14:textId="38ECCA0B" w:rsidR="00055597" w:rsidRPr="1EE3BD7B" w:rsidRDefault="00055597">
            <w:pPr>
              <w:pStyle w:val="TableParagraph"/>
              <w:spacing w:before="68"/>
              <w:rPr>
                <w:rFonts w:ascii="Arial" w:eastAsia="Arial" w:hAnsi="Arial" w:cs="Arial"/>
                <w:color w:val="121212"/>
              </w:rPr>
            </w:pPr>
            <w:r>
              <w:rPr>
                <w:rFonts w:ascii="Arial" w:eastAsia="Arial" w:hAnsi="Arial" w:cs="Arial"/>
                <w:color w:val="121212"/>
              </w:rPr>
              <w:t>Provider ABN</w:t>
            </w:r>
          </w:p>
        </w:tc>
        <w:tc>
          <w:tcPr>
            <w:tcW w:w="6669" w:type="dxa"/>
            <w:gridSpan w:val="2"/>
            <w:tcBorders>
              <w:top w:val="single" w:sz="6" w:space="0" w:color="232323"/>
              <w:left w:val="single" w:sz="6" w:space="0" w:color="2F2F2F"/>
              <w:bottom w:val="single" w:sz="6" w:space="0" w:color="232323"/>
              <w:right w:val="single" w:sz="6" w:space="0" w:color="2C2F2F"/>
            </w:tcBorders>
            <w:shd w:val="clear" w:color="auto" w:fill="D9F2D0" w:themeFill="accent6" w:themeFillTint="33"/>
            <w:tcMar>
              <w:left w:w="105" w:type="dxa"/>
              <w:right w:w="105" w:type="dxa"/>
            </w:tcMar>
          </w:tcPr>
          <w:p w14:paraId="47114C3A" w14:textId="77777777" w:rsidR="00055597" w:rsidRDefault="00055597">
            <w:pPr>
              <w:widowControl w:val="0"/>
              <w:spacing w:before="60" w:after="0" w:line="244" w:lineRule="auto"/>
              <w:ind w:left="111" w:firstLine="2"/>
              <w:rPr>
                <w:rFonts w:ascii="Arial" w:eastAsia="Arial" w:hAnsi="Arial" w:cs="Arial"/>
                <w:color w:val="121212"/>
                <w:sz w:val="22"/>
                <w:szCs w:val="22"/>
              </w:rPr>
            </w:pPr>
          </w:p>
        </w:tc>
      </w:tr>
      <w:tr w:rsidR="00985ECB" w14:paraId="5AA8B977" w14:textId="77777777" w:rsidTr="00940A3D">
        <w:trPr>
          <w:trHeight w:val="300"/>
        </w:trPr>
        <w:tc>
          <w:tcPr>
            <w:tcW w:w="241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41D1538" w14:textId="77777777" w:rsidR="00985ECB" w:rsidRDefault="00985ECB">
            <w:pPr>
              <w:pStyle w:val="TableParagraph"/>
              <w:spacing w:before="68"/>
              <w:rPr>
                <w:rFonts w:ascii="Arial" w:eastAsia="Arial" w:hAnsi="Arial" w:cs="Arial"/>
                <w:color w:val="121212"/>
              </w:rPr>
            </w:pPr>
            <w:r w:rsidRPr="1EE3BD7B">
              <w:rPr>
                <w:rFonts w:ascii="Arial" w:eastAsia="Arial" w:hAnsi="Arial" w:cs="Arial"/>
                <w:color w:val="121212"/>
              </w:rPr>
              <w:t>Address</w:t>
            </w:r>
          </w:p>
        </w:tc>
        <w:tc>
          <w:tcPr>
            <w:tcW w:w="6669" w:type="dxa"/>
            <w:gridSpan w:val="2"/>
            <w:tcBorders>
              <w:top w:val="single" w:sz="6" w:space="0" w:color="232323"/>
              <w:left w:val="single" w:sz="6" w:space="0" w:color="2F2F2F"/>
              <w:bottom w:val="single" w:sz="6" w:space="0" w:color="232323"/>
              <w:right w:val="single" w:sz="6" w:space="0" w:color="2C2F2F"/>
            </w:tcBorders>
            <w:shd w:val="clear" w:color="auto" w:fill="D9F2D0" w:themeFill="accent6" w:themeFillTint="33"/>
            <w:tcMar>
              <w:left w:w="105" w:type="dxa"/>
              <w:right w:w="105" w:type="dxa"/>
            </w:tcMar>
          </w:tcPr>
          <w:p w14:paraId="4AC3F55C" w14:textId="77777777" w:rsidR="00985ECB" w:rsidRDefault="00985ECB">
            <w:pPr>
              <w:widowControl w:val="0"/>
              <w:spacing w:before="60" w:after="0" w:line="244" w:lineRule="auto"/>
              <w:ind w:left="111" w:firstLine="2"/>
              <w:rPr>
                <w:rFonts w:ascii="Arial" w:eastAsia="Arial" w:hAnsi="Arial" w:cs="Arial"/>
                <w:color w:val="121212"/>
                <w:sz w:val="22"/>
                <w:szCs w:val="22"/>
              </w:rPr>
            </w:pPr>
          </w:p>
        </w:tc>
      </w:tr>
      <w:tr w:rsidR="00985ECB" w14:paraId="0862724C" w14:textId="77777777" w:rsidTr="00940A3D">
        <w:trPr>
          <w:trHeight w:val="300"/>
        </w:trPr>
        <w:tc>
          <w:tcPr>
            <w:tcW w:w="241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15DFEB6A" w14:textId="77777777" w:rsidR="00985ECB" w:rsidRDefault="00985ECB">
            <w:pPr>
              <w:pStyle w:val="TableParagraph"/>
              <w:spacing w:before="68"/>
              <w:rPr>
                <w:rFonts w:ascii="Arial" w:eastAsia="Arial" w:hAnsi="Arial" w:cs="Arial"/>
                <w:color w:val="121212"/>
              </w:rPr>
            </w:pPr>
            <w:r w:rsidRPr="1EE3BD7B">
              <w:rPr>
                <w:rFonts w:ascii="Arial" w:eastAsia="Arial" w:hAnsi="Arial" w:cs="Arial"/>
                <w:color w:val="121212"/>
              </w:rPr>
              <w:t xml:space="preserve">Phone </w:t>
            </w:r>
          </w:p>
        </w:tc>
        <w:tc>
          <w:tcPr>
            <w:tcW w:w="6669" w:type="dxa"/>
            <w:gridSpan w:val="2"/>
            <w:tcBorders>
              <w:top w:val="single" w:sz="6" w:space="0" w:color="232323"/>
              <w:left w:val="single" w:sz="6" w:space="0" w:color="2F2F2F"/>
              <w:bottom w:val="single" w:sz="6" w:space="0" w:color="232323"/>
              <w:right w:val="single" w:sz="6" w:space="0" w:color="2C2F2F"/>
            </w:tcBorders>
            <w:shd w:val="clear" w:color="auto" w:fill="D9F2D0" w:themeFill="accent6" w:themeFillTint="33"/>
            <w:tcMar>
              <w:left w:w="105" w:type="dxa"/>
              <w:right w:w="105" w:type="dxa"/>
            </w:tcMar>
          </w:tcPr>
          <w:p w14:paraId="4A570B89" w14:textId="77777777" w:rsidR="00985ECB" w:rsidRDefault="00985ECB">
            <w:pPr>
              <w:widowControl w:val="0"/>
              <w:spacing w:before="60" w:after="0" w:line="244" w:lineRule="auto"/>
              <w:ind w:left="111" w:firstLine="2"/>
              <w:rPr>
                <w:rFonts w:ascii="Arial" w:eastAsia="Arial" w:hAnsi="Arial" w:cs="Arial"/>
                <w:color w:val="121212"/>
                <w:sz w:val="22"/>
                <w:szCs w:val="22"/>
              </w:rPr>
            </w:pPr>
          </w:p>
        </w:tc>
      </w:tr>
      <w:tr w:rsidR="00985ECB" w14:paraId="5680EE80" w14:textId="77777777" w:rsidTr="00940A3D">
        <w:trPr>
          <w:trHeight w:val="300"/>
        </w:trPr>
        <w:tc>
          <w:tcPr>
            <w:tcW w:w="241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43C773D3" w14:textId="77777777" w:rsidR="00985ECB" w:rsidRDefault="00985ECB">
            <w:pPr>
              <w:pStyle w:val="TableParagraph"/>
              <w:spacing w:before="68"/>
              <w:rPr>
                <w:rFonts w:ascii="Arial" w:eastAsia="Arial" w:hAnsi="Arial" w:cs="Arial"/>
                <w:color w:val="121212"/>
              </w:rPr>
            </w:pPr>
            <w:r w:rsidRPr="1EE3BD7B">
              <w:rPr>
                <w:rFonts w:ascii="Arial" w:eastAsia="Arial" w:hAnsi="Arial" w:cs="Arial"/>
                <w:color w:val="121212"/>
              </w:rPr>
              <w:t>Email</w:t>
            </w:r>
          </w:p>
        </w:tc>
        <w:tc>
          <w:tcPr>
            <w:tcW w:w="6669" w:type="dxa"/>
            <w:gridSpan w:val="2"/>
            <w:tcBorders>
              <w:top w:val="single" w:sz="6" w:space="0" w:color="232323"/>
              <w:left w:val="single" w:sz="6" w:space="0" w:color="2F2F2F"/>
              <w:bottom w:val="single" w:sz="6" w:space="0" w:color="232323"/>
              <w:right w:val="single" w:sz="6" w:space="0" w:color="2C2F2F"/>
            </w:tcBorders>
            <w:shd w:val="clear" w:color="auto" w:fill="D9F2D0" w:themeFill="accent6" w:themeFillTint="33"/>
            <w:tcMar>
              <w:left w:w="105" w:type="dxa"/>
              <w:right w:w="105" w:type="dxa"/>
            </w:tcMar>
          </w:tcPr>
          <w:p w14:paraId="55B3318E" w14:textId="77777777" w:rsidR="00985ECB" w:rsidRDefault="00985ECB">
            <w:pPr>
              <w:widowControl w:val="0"/>
              <w:spacing w:before="60" w:after="0" w:line="244" w:lineRule="auto"/>
              <w:ind w:left="111" w:firstLine="2"/>
              <w:rPr>
                <w:rFonts w:ascii="Arial" w:eastAsia="Arial" w:hAnsi="Arial" w:cs="Arial"/>
                <w:color w:val="121212"/>
                <w:sz w:val="22"/>
                <w:szCs w:val="22"/>
              </w:rPr>
            </w:pPr>
          </w:p>
        </w:tc>
      </w:tr>
    </w:tbl>
    <w:p w14:paraId="775024E5" w14:textId="77777777" w:rsidR="000F0BFA" w:rsidRDefault="000F0BFA">
      <w:r>
        <w:br w:type="page"/>
      </w:r>
    </w:p>
    <w:tbl>
      <w:tblPr>
        <w:tblW w:w="9082" w:type="dxa"/>
        <w:tblInd w:w="-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828"/>
        <w:gridCol w:w="2268"/>
        <w:gridCol w:w="2986"/>
      </w:tblGrid>
      <w:tr w:rsidR="008F5DB3" w14:paraId="63AFA358" w14:textId="69EE2E83" w:rsidTr="00ED04D4">
        <w:trPr>
          <w:trHeight w:val="300"/>
        </w:trPr>
        <w:tc>
          <w:tcPr>
            <w:tcW w:w="9082" w:type="dxa"/>
            <w:gridSpan w:val="3"/>
            <w:tcBorders>
              <w:top w:val="single" w:sz="6" w:space="0" w:color="232323"/>
              <w:left w:val="single" w:sz="6" w:space="0" w:color="2C2F2F"/>
              <w:bottom w:val="single" w:sz="6" w:space="0" w:color="282828"/>
              <w:right w:val="single" w:sz="6" w:space="0" w:color="2C2F2F"/>
            </w:tcBorders>
            <w:shd w:val="clear" w:color="auto" w:fill="DAE9F7" w:themeFill="text2" w:themeFillTint="1A"/>
            <w:tcMar>
              <w:left w:w="105" w:type="dxa"/>
              <w:right w:w="105" w:type="dxa"/>
            </w:tcMar>
          </w:tcPr>
          <w:p w14:paraId="2B4A7D24" w14:textId="2789987E" w:rsidR="008F5DB3" w:rsidRDefault="008F5DB3" w:rsidP="00FD5413">
            <w:pPr>
              <w:pStyle w:val="TableParagraph"/>
              <w:spacing w:before="60" w:line="244" w:lineRule="auto"/>
              <w:ind w:left="111" w:firstLine="2"/>
              <w:rPr>
                <w:rFonts w:ascii="Arial" w:eastAsia="Arial" w:hAnsi="Arial" w:cs="Arial"/>
                <w:b/>
                <w:bCs/>
                <w:color w:val="121212"/>
              </w:rPr>
            </w:pPr>
            <w:r w:rsidRPr="79D04259">
              <w:rPr>
                <w:rFonts w:ascii="Arial" w:eastAsia="Arial" w:hAnsi="Arial" w:cs="Arial"/>
                <w:b/>
                <w:bCs/>
                <w:color w:val="121212"/>
              </w:rPr>
              <w:lastRenderedPageBreak/>
              <w:t xml:space="preserve">When </w:t>
            </w:r>
            <w:proofErr w:type="gramStart"/>
            <w:r w:rsidRPr="79D04259">
              <w:rPr>
                <w:rFonts w:ascii="Arial" w:eastAsia="Arial" w:hAnsi="Arial" w:cs="Arial"/>
                <w:b/>
                <w:bCs/>
                <w:color w:val="121212"/>
              </w:rPr>
              <w:t>services will</w:t>
            </w:r>
            <w:proofErr w:type="gramEnd"/>
            <w:r w:rsidRPr="79D04259">
              <w:rPr>
                <w:rFonts w:ascii="Arial" w:eastAsia="Arial" w:hAnsi="Arial" w:cs="Arial"/>
                <w:b/>
                <w:bCs/>
                <w:color w:val="121212"/>
              </w:rPr>
              <w:t xml:space="preserve"> start and end</w:t>
            </w:r>
          </w:p>
        </w:tc>
      </w:tr>
      <w:tr w:rsidR="008F5DB3" w14:paraId="15D8A10C" w14:textId="77777777" w:rsidTr="00F93756">
        <w:trPr>
          <w:trHeight w:val="81"/>
        </w:trPr>
        <w:tc>
          <w:tcPr>
            <w:tcW w:w="3828" w:type="dxa"/>
            <w:tcBorders>
              <w:top w:val="single" w:sz="4" w:space="0" w:color="auto"/>
              <w:left w:val="single" w:sz="4" w:space="0" w:color="auto"/>
              <w:bottom w:val="single" w:sz="4" w:space="0" w:color="auto"/>
              <w:right w:val="single" w:sz="4" w:space="0" w:color="auto"/>
            </w:tcBorders>
            <w:tcMar>
              <w:left w:w="105" w:type="dxa"/>
              <w:right w:w="105" w:type="dxa"/>
            </w:tcMar>
          </w:tcPr>
          <w:p w14:paraId="641A5BEE" w14:textId="04971E7D" w:rsidR="008F5DB3" w:rsidRPr="00A81575" w:rsidRDefault="008F5DB3" w:rsidP="00FD5413">
            <w:pPr>
              <w:pStyle w:val="TableParagraph"/>
              <w:spacing w:before="68"/>
              <w:rPr>
                <w:rFonts w:ascii="Arial" w:eastAsia="Arial" w:hAnsi="Arial" w:cs="Arial"/>
                <w:b/>
                <w:bCs/>
                <w:color w:val="121212"/>
              </w:rPr>
            </w:pPr>
            <w:r w:rsidRPr="00A81575">
              <w:rPr>
                <w:rFonts w:ascii="Arial" w:eastAsia="Arial" w:hAnsi="Arial" w:cs="Arial"/>
                <w:b/>
                <w:bCs/>
                <w:color w:val="121212"/>
              </w:rPr>
              <w:t xml:space="preserve">CHSP Service </w:t>
            </w:r>
          </w:p>
        </w:tc>
        <w:tc>
          <w:tcPr>
            <w:tcW w:w="2268" w:type="dxa"/>
            <w:tcBorders>
              <w:top w:val="single" w:sz="6" w:space="0" w:color="232323"/>
              <w:left w:val="single" w:sz="4" w:space="0" w:color="auto"/>
              <w:bottom w:val="single" w:sz="6" w:space="0" w:color="202020"/>
              <w:right w:val="single" w:sz="6" w:space="0" w:color="2C2F2F"/>
            </w:tcBorders>
            <w:tcMar>
              <w:left w:w="105" w:type="dxa"/>
              <w:right w:w="105" w:type="dxa"/>
            </w:tcMar>
          </w:tcPr>
          <w:p w14:paraId="6245A80E" w14:textId="07E269CC" w:rsidR="008F5DB3" w:rsidRPr="00A81575" w:rsidRDefault="008F5DB3" w:rsidP="00FD5413">
            <w:pPr>
              <w:widowControl w:val="0"/>
              <w:spacing w:before="60" w:after="0" w:line="244" w:lineRule="auto"/>
              <w:ind w:left="111" w:firstLine="2"/>
              <w:rPr>
                <w:rFonts w:ascii="Arial" w:eastAsia="Arial" w:hAnsi="Arial" w:cs="Arial"/>
                <w:b/>
                <w:bCs/>
                <w:color w:val="121212"/>
                <w:sz w:val="22"/>
                <w:szCs w:val="22"/>
              </w:rPr>
            </w:pPr>
            <w:r w:rsidRPr="00A81575">
              <w:rPr>
                <w:rFonts w:ascii="Arial" w:eastAsia="Arial" w:hAnsi="Arial" w:cs="Arial"/>
                <w:b/>
                <w:bCs/>
                <w:color w:val="121212"/>
                <w:sz w:val="22"/>
                <w:szCs w:val="22"/>
              </w:rPr>
              <w:t>Start date</w:t>
            </w:r>
          </w:p>
        </w:tc>
        <w:tc>
          <w:tcPr>
            <w:tcW w:w="2986" w:type="dxa"/>
            <w:tcBorders>
              <w:top w:val="single" w:sz="6" w:space="0" w:color="232323"/>
              <w:left w:val="single" w:sz="6" w:space="0" w:color="2F2F2F"/>
              <w:bottom w:val="single" w:sz="6" w:space="0" w:color="202020"/>
              <w:right w:val="single" w:sz="6" w:space="0" w:color="2C2F2F"/>
            </w:tcBorders>
          </w:tcPr>
          <w:p w14:paraId="254CFED3" w14:textId="77777777" w:rsidR="008F5DB3" w:rsidRPr="00A81575" w:rsidRDefault="008F5DB3" w:rsidP="00FD5413">
            <w:pPr>
              <w:widowControl w:val="0"/>
              <w:spacing w:before="60" w:after="0" w:line="244" w:lineRule="auto"/>
              <w:ind w:left="111" w:firstLine="2"/>
              <w:rPr>
                <w:rFonts w:ascii="Arial" w:eastAsia="Arial" w:hAnsi="Arial" w:cs="Arial"/>
                <w:b/>
                <w:bCs/>
                <w:color w:val="121212"/>
                <w:sz w:val="22"/>
                <w:szCs w:val="22"/>
              </w:rPr>
            </w:pPr>
            <w:r w:rsidRPr="00A81575">
              <w:rPr>
                <w:rFonts w:ascii="Arial" w:eastAsia="Arial" w:hAnsi="Arial" w:cs="Arial"/>
                <w:b/>
                <w:bCs/>
                <w:color w:val="121212"/>
                <w:sz w:val="22"/>
                <w:szCs w:val="22"/>
              </w:rPr>
              <w:t>End date (if applicable)</w:t>
            </w:r>
          </w:p>
        </w:tc>
      </w:tr>
      <w:tr w:rsidR="008F5DB3" w14:paraId="15902193" w14:textId="77777777" w:rsidTr="00F93756">
        <w:trPr>
          <w:trHeight w:val="78"/>
        </w:trPr>
        <w:tc>
          <w:tcPr>
            <w:tcW w:w="3828"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5" w:type="dxa"/>
              <w:right w:w="105" w:type="dxa"/>
            </w:tcMar>
          </w:tcPr>
          <w:p w14:paraId="4D8E94C6" w14:textId="34795124" w:rsidR="008F5DB3" w:rsidRPr="1EE3BD7B" w:rsidRDefault="008F5DB3" w:rsidP="00FD5413">
            <w:pPr>
              <w:pStyle w:val="TableParagraph"/>
              <w:spacing w:before="68"/>
              <w:rPr>
                <w:rFonts w:ascii="Arial" w:eastAsia="Arial" w:hAnsi="Arial" w:cs="Arial"/>
                <w:color w:val="121212"/>
              </w:rPr>
            </w:pPr>
          </w:p>
        </w:tc>
        <w:tc>
          <w:tcPr>
            <w:tcW w:w="2268" w:type="dxa"/>
            <w:tcBorders>
              <w:top w:val="single" w:sz="6" w:space="0" w:color="232323"/>
              <w:left w:val="single" w:sz="4" w:space="0" w:color="auto"/>
              <w:bottom w:val="single" w:sz="6" w:space="0" w:color="202020"/>
              <w:right w:val="single" w:sz="6" w:space="0" w:color="2C2F2F"/>
            </w:tcBorders>
            <w:shd w:val="clear" w:color="auto" w:fill="D9F2D0" w:themeFill="accent6" w:themeFillTint="33"/>
            <w:tcMar>
              <w:left w:w="105" w:type="dxa"/>
              <w:right w:w="105" w:type="dxa"/>
            </w:tcMar>
          </w:tcPr>
          <w:p w14:paraId="71EE445F" w14:textId="7590A038" w:rsidR="008F5DB3" w:rsidRDefault="008F5DB3" w:rsidP="00FD5413">
            <w:pPr>
              <w:widowControl w:val="0"/>
              <w:spacing w:before="60" w:after="0" w:line="244" w:lineRule="auto"/>
              <w:ind w:left="111" w:firstLine="2"/>
              <w:rPr>
                <w:rFonts w:ascii="Arial" w:eastAsia="Arial" w:hAnsi="Arial" w:cs="Arial"/>
                <w:color w:val="121212"/>
                <w:sz w:val="22"/>
                <w:szCs w:val="22"/>
              </w:rPr>
            </w:pPr>
          </w:p>
        </w:tc>
        <w:tc>
          <w:tcPr>
            <w:tcW w:w="2986" w:type="dxa"/>
            <w:tcBorders>
              <w:top w:val="single" w:sz="6" w:space="0" w:color="232323"/>
              <w:left w:val="single" w:sz="6" w:space="0" w:color="2F2F2F"/>
              <w:bottom w:val="single" w:sz="6" w:space="0" w:color="202020"/>
              <w:right w:val="single" w:sz="6" w:space="0" w:color="2C2F2F"/>
            </w:tcBorders>
            <w:shd w:val="clear" w:color="auto" w:fill="D9F2D0" w:themeFill="accent6" w:themeFillTint="33"/>
          </w:tcPr>
          <w:p w14:paraId="5CC1E58C" w14:textId="1053644E" w:rsidR="008F5DB3" w:rsidRDefault="008F5DB3" w:rsidP="00FD5413">
            <w:pPr>
              <w:widowControl w:val="0"/>
              <w:spacing w:before="60" w:after="0" w:line="244" w:lineRule="auto"/>
              <w:ind w:left="111" w:firstLine="2"/>
              <w:rPr>
                <w:rFonts w:ascii="Arial" w:eastAsia="Arial" w:hAnsi="Arial" w:cs="Arial"/>
                <w:color w:val="121212"/>
                <w:sz w:val="22"/>
                <w:szCs w:val="22"/>
              </w:rPr>
            </w:pPr>
          </w:p>
        </w:tc>
      </w:tr>
      <w:tr w:rsidR="00940A3D" w14:paraId="4E03BC82" w14:textId="77777777" w:rsidTr="00F93756">
        <w:trPr>
          <w:trHeight w:val="78"/>
        </w:trPr>
        <w:tc>
          <w:tcPr>
            <w:tcW w:w="3828"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5" w:type="dxa"/>
              <w:right w:w="105" w:type="dxa"/>
            </w:tcMar>
          </w:tcPr>
          <w:p w14:paraId="21FD4FF7" w14:textId="77777777" w:rsidR="00940A3D" w:rsidRPr="1EE3BD7B" w:rsidRDefault="00940A3D" w:rsidP="00FD5413">
            <w:pPr>
              <w:pStyle w:val="TableParagraph"/>
              <w:spacing w:before="68"/>
              <w:rPr>
                <w:rFonts w:ascii="Arial" w:eastAsia="Arial" w:hAnsi="Arial" w:cs="Arial"/>
                <w:color w:val="121212"/>
              </w:rPr>
            </w:pPr>
          </w:p>
        </w:tc>
        <w:tc>
          <w:tcPr>
            <w:tcW w:w="2268" w:type="dxa"/>
            <w:tcBorders>
              <w:top w:val="single" w:sz="6" w:space="0" w:color="232323"/>
              <w:left w:val="single" w:sz="4" w:space="0" w:color="auto"/>
              <w:bottom w:val="single" w:sz="6" w:space="0" w:color="202020"/>
              <w:right w:val="single" w:sz="6" w:space="0" w:color="2C2F2F"/>
            </w:tcBorders>
            <w:shd w:val="clear" w:color="auto" w:fill="D9F2D0" w:themeFill="accent6" w:themeFillTint="33"/>
            <w:tcMar>
              <w:left w:w="105" w:type="dxa"/>
              <w:right w:w="105" w:type="dxa"/>
            </w:tcMar>
          </w:tcPr>
          <w:p w14:paraId="0DF1747A" w14:textId="77777777" w:rsidR="00940A3D" w:rsidRDefault="00940A3D" w:rsidP="00FD5413">
            <w:pPr>
              <w:widowControl w:val="0"/>
              <w:spacing w:before="60" w:after="0" w:line="244" w:lineRule="auto"/>
              <w:ind w:left="111" w:firstLine="2"/>
              <w:rPr>
                <w:rFonts w:ascii="Arial" w:eastAsia="Arial" w:hAnsi="Arial" w:cs="Arial"/>
                <w:color w:val="121212"/>
                <w:sz w:val="22"/>
                <w:szCs w:val="22"/>
              </w:rPr>
            </w:pPr>
          </w:p>
        </w:tc>
        <w:tc>
          <w:tcPr>
            <w:tcW w:w="2986" w:type="dxa"/>
            <w:tcBorders>
              <w:top w:val="single" w:sz="6" w:space="0" w:color="232323"/>
              <w:left w:val="single" w:sz="6" w:space="0" w:color="2F2F2F"/>
              <w:bottom w:val="single" w:sz="6" w:space="0" w:color="202020"/>
              <w:right w:val="single" w:sz="6" w:space="0" w:color="2C2F2F"/>
            </w:tcBorders>
            <w:shd w:val="clear" w:color="auto" w:fill="D9F2D0" w:themeFill="accent6" w:themeFillTint="33"/>
          </w:tcPr>
          <w:p w14:paraId="030E1336" w14:textId="77777777" w:rsidR="00940A3D" w:rsidRDefault="00940A3D" w:rsidP="00FD5413">
            <w:pPr>
              <w:widowControl w:val="0"/>
              <w:spacing w:before="60" w:after="0" w:line="244" w:lineRule="auto"/>
              <w:ind w:left="111" w:firstLine="2"/>
              <w:rPr>
                <w:rFonts w:ascii="Arial" w:eastAsia="Arial" w:hAnsi="Arial" w:cs="Arial"/>
                <w:color w:val="121212"/>
                <w:sz w:val="22"/>
                <w:szCs w:val="22"/>
              </w:rPr>
            </w:pPr>
          </w:p>
        </w:tc>
      </w:tr>
      <w:tr w:rsidR="008F5DB3" w14:paraId="1F23E8EB" w14:textId="77777777" w:rsidTr="00F93756">
        <w:trPr>
          <w:trHeight w:val="78"/>
        </w:trPr>
        <w:tc>
          <w:tcPr>
            <w:tcW w:w="3828" w:type="dxa"/>
            <w:tcBorders>
              <w:top w:val="single" w:sz="4" w:space="0" w:color="auto"/>
              <w:left w:val="single" w:sz="4" w:space="0" w:color="auto"/>
              <w:bottom w:val="single" w:sz="4" w:space="0" w:color="auto"/>
              <w:right w:val="single" w:sz="4" w:space="0" w:color="auto"/>
            </w:tcBorders>
            <w:shd w:val="clear" w:color="auto" w:fill="D9F2D0" w:themeFill="accent6" w:themeFillTint="33"/>
            <w:tcMar>
              <w:left w:w="105" w:type="dxa"/>
              <w:right w:w="105" w:type="dxa"/>
            </w:tcMar>
          </w:tcPr>
          <w:p w14:paraId="15FD0CBF" w14:textId="77777777" w:rsidR="008F5DB3" w:rsidRPr="1EE3BD7B" w:rsidRDefault="008F5DB3" w:rsidP="00FD5413">
            <w:pPr>
              <w:pStyle w:val="TableParagraph"/>
              <w:spacing w:before="68"/>
              <w:rPr>
                <w:rFonts w:ascii="Arial" w:eastAsia="Arial" w:hAnsi="Arial" w:cs="Arial"/>
                <w:color w:val="121212"/>
              </w:rPr>
            </w:pPr>
          </w:p>
        </w:tc>
        <w:tc>
          <w:tcPr>
            <w:tcW w:w="2268" w:type="dxa"/>
            <w:tcBorders>
              <w:top w:val="single" w:sz="6" w:space="0" w:color="232323"/>
              <w:left w:val="single" w:sz="4" w:space="0" w:color="auto"/>
              <w:bottom w:val="single" w:sz="6" w:space="0" w:color="202020"/>
              <w:right w:val="single" w:sz="6" w:space="0" w:color="2C2F2F"/>
            </w:tcBorders>
            <w:shd w:val="clear" w:color="auto" w:fill="D9F2D0" w:themeFill="accent6" w:themeFillTint="33"/>
            <w:tcMar>
              <w:left w:w="105" w:type="dxa"/>
              <w:right w:w="105" w:type="dxa"/>
            </w:tcMar>
          </w:tcPr>
          <w:p w14:paraId="27DEBB87" w14:textId="70FB58F5" w:rsidR="008F5DB3" w:rsidRDefault="008F5DB3" w:rsidP="00FD5413">
            <w:pPr>
              <w:widowControl w:val="0"/>
              <w:spacing w:before="60" w:after="0" w:line="244" w:lineRule="auto"/>
              <w:rPr>
                <w:rFonts w:ascii="Arial" w:eastAsia="Arial" w:hAnsi="Arial" w:cs="Arial"/>
                <w:color w:val="121212"/>
                <w:sz w:val="22"/>
                <w:szCs w:val="22"/>
              </w:rPr>
            </w:pPr>
          </w:p>
        </w:tc>
        <w:tc>
          <w:tcPr>
            <w:tcW w:w="2986" w:type="dxa"/>
            <w:tcBorders>
              <w:top w:val="single" w:sz="6" w:space="0" w:color="232323"/>
              <w:left w:val="single" w:sz="6" w:space="0" w:color="2F2F2F"/>
              <w:bottom w:val="single" w:sz="6" w:space="0" w:color="202020"/>
              <w:right w:val="single" w:sz="6" w:space="0" w:color="2C2F2F"/>
            </w:tcBorders>
            <w:shd w:val="clear" w:color="auto" w:fill="D9F2D0" w:themeFill="accent6" w:themeFillTint="33"/>
          </w:tcPr>
          <w:p w14:paraId="26CCF01A" w14:textId="485F6FDE" w:rsidR="008F5DB3" w:rsidRDefault="008F5DB3" w:rsidP="00FD5413">
            <w:pPr>
              <w:widowControl w:val="0"/>
              <w:spacing w:before="60" w:after="0" w:line="244" w:lineRule="auto"/>
              <w:rPr>
                <w:rFonts w:ascii="Arial" w:eastAsia="Arial" w:hAnsi="Arial" w:cs="Arial"/>
                <w:color w:val="121212"/>
                <w:sz w:val="22"/>
                <w:szCs w:val="22"/>
              </w:rPr>
            </w:pPr>
          </w:p>
        </w:tc>
      </w:tr>
      <w:tr w:rsidR="008F5DB3" w14:paraId="0CAB03F0" w14:textId="77777777" w:rsidTr="00ED04D4">
        <w:trPr>
          <w:trHeight w:val="300"/>
        </w:trPr>
        <w:tc>
          <w:tcPr>
            <w:tcW w:w="9082" w:type="dxa"/>
            <w:gridSpan w:val="3"/>
            <w:tcBorders>
              <w:top w:val="single" w:sz="6" w:space="0" w:color="232323"/>
              <w:left w:val="single" w:sz="6" w:space="0" w:color="2C2F2F"/>
              <w:bottom w:val="single" w:sz="6" w:space="0" w:color="282828"/>
              <w:right w:val="single" w:sz="6" w:space="0" w:color="2C2F2F"/>
            </w:tcBorders>
            <w:shd w:val="clear" w:color="auto" w:fill="DAE9F7" w:themeFill="text2" w:themeFillTint="1A"/>
            <w:tcMar>
              <w:left w:w="105" w:type="dxa"/>
              <w:right w:w="105" w:type="dxa"/>
            </w:tcMar>
          </w:tcPr>
          <w:p w14:paraId="7CCE2D41" w14:textId="0BC21D24" w:rsidR="008F5DB3" w:rsidRDefault="008F5DB3" w:rsidP="00FD5413">
            <w:pPr>
              <w:pStyle w:val="TableParagraph"/>
              <w:spacing w:before="60" w:line="244" w:lineRule="auto"/>
              <w:ind w:left="111"/>
              <w:rPr>
                <w:rFonts w:ascii="Arial" w:eastAsia="Arial" w:hAnsi="Arial" w:cs="Arial"/>
                <w:color w:val="121212"/>
              </w:rPr>
            </w:pPr>
            <w:r w:rsidRPr="79D04259">
              <w:rPr>
                <w:rFonts w:ascii="Arial" w:eastAsia="Arial" w:hAnsi="Arial" w:cs="Arial"/>
                <w:b/>
                <w:bCs/>
                <w:color w:val="121212"/>
              </w:rPr>
              <w:t xml:space="preserve">Reviewing your </w:t>
            </w:r>
            <w:r w:rsidR="006F513B">
              <w:rPr>
                <w:rFonts w:ascii="Arial" w:eastAsia="Arial" w:hAnsi="Arial" w:cs="Arial"/>
                <w:b/>
                <w:bCs/>
                <w:color w:val="121212"/>
              </w:rPr>
              <w:t>S</w:t>
            </w:r>
            <w:r w:rsidRPr="79D04259">
              <w:rPr>
                <w:rFonts w:ascii="Arial" w:eastAsia="Arial" w:hAnsi="Arial" w:cs="Arial"/>
                <w:b/>
                <w:bCs/>
                <w:color w:val="121212"/>
              </w:rPr>
              <w:t xml:space="preserve">ervice </w:t>
            </w:r>
            <w:r w:rsidR="006F513B">
              <w:rPr>
                <w:rFonts w:ascii="Arial" w:eastAsia="Arial" w:hAnsi="Arial" w:cs="Arial"/>
                <w:b/>
                <w:bCs/>
                <w:color w:val="121212"/>
              </w:rPr>
              <w:t>A</w:t>
            </w:r>
            <w:r w:rsidRPr="79D04259">
              <w:rPr>
                <w:rFonts w:ascii="Arial" w:eastAsia="Arial" w:hAnsi="Arial" w:cs="Arial"/>
                <w:b/>
                <w:bCs/>
                <w:color w:val="121212"/>
              </w:rPr>
              <w:t>greement</w:t>
            </w:r>
          </w:p>
        </w:tc>
      </w:tr>
      <w:tr w:rsidR="008F5DB3" w14:paraId="25C8558B" w14:textId="77777777" w:rsidTr="00940A3D">
        <w:trPr>
          <w:trHeight w:val="300"/>
        </w:trPr>
        <w:tc>
          <w:tcPr>
            <w:tcW w:w="9082" w:type="dxa"/>
            <w:gridSpan w:val="3"/>
            <w:tcBorders>
              <w:top w:val="single" w:sz="6" w:space="0" w:color="232323"/>
              <w:left w:val="single" w:sz="6" w:space="0" w:color="2C2F2F"/>
              <w:bottom w:val="single" w:sz="6" w:space="0" w:color="282828"/>
              <w:right w:val="single" w:sz="6" w:space="0" w:color="2C2F2F"/>
            </w:tcBorders>
            <w:tcMar>
              <w:left w:w="105" w:type="dxa"/>
              <w:right w:w="105" w:type="dxa"/>
            </w:tcMar>
          </w:tcPr>
          <w:p w14:paraId="17C2C244" w14:textId="2E99D4E9" w:rsidR="008F5DB3" w:rsidRDefault="008F5DB3" w:rsidP="00FD5413">
            <w:pPr>
              <w:pStyle w:val="TableParagraph"/>
              <w:spacing w:before="60" w:line="244" w:lineRule="auto"/>
              <w:rPr>
                <w:rFonts w:ascii="Arial" w:eastAsia="Arial" w:hAnsi="Arial" w:cs="Arial"/>
              </w:rPr>
            </w:pPr>
            <w:r w:rsidRPr="79D04259">
              <w:rPr>
                <w:rFonts w:ascii="Arial" w:eastAsia="Arial" w:hAnsi="Arial" w:cs="Arial"/>
              </w:rPr>
              <w:t xml:space="preserve">We will review this agreement on </w:t>
            </w:r>
            <w:r w:rsidRPr="656041E9">
              <w:rPr>
                <w:rFonts w:ascii="Arial" w:eastAsia="Arial" w:hAnsi="Arial" w:cs="Arial"/>
              </w:rPr>
              <w:t xml:space="preserve">or before </w:t>
            </w:r>
            <w:r w:rsidRPr="00940A3D">
              <w:rPr>
                <w:rFonts w:ascii="Arial" w:eastAsia="Arial" w:hAnsi="Arial" w:cs="Arial"/>
                <w:shd w:val="clear" w:color="auto" w:fill="D9F2D0" w:themeFill="accent6" w:themeFillTint="33"/>
              </w:rPr>
              <w:t>XX/XX/XXXX</w:t>
            </w:r>
            <w:r w:rsidRPr="79D04259">
              <w:rPr>
                <w:rFonts w:ascii="Arial" w:eastAsia="Arial" w:hAnsi="Arial" w:cs="Arial"/>
              </w:rPr>
              <w:t xml:space="preserve"> or upon your request. </w:t>
            </w:r>
            <w:r w:rsidRPr="79D04259">
              <w:rPr>
                <w:rFonts w:ascii="Arial" w:eastAsia="Arial" w:hAnsi="Arial" w:cs="Arial"/>
                <w:color w:val="FF0000"/>
              </w:rPr>
              <w:t xml:space="preserve"> </w:t>
            </w:r>
          </w:p>
          <w:p w14:paraId="25A36766" w14:textId="680EB4AC" w:rsidR="008F5DB3" w:rsidRDefault="008F5DB3" w:rsidP="00FD5413">
            <w:pPr>
              <w:spacing w:before="60" w:after="0" w:line="242" w:lineRule="auto"/>
              <w:rPr>
                <w:rFonts w:ascii="Arial" w:eastAsia="Arial" w:hAnsi="Arial" w:cs="Arial"/>
                <w:sz w:val="22"/>
                <w:szCs w:val="22"/>
                <w:lang w:val="en-US"/>
              </w:rPr>
            </w:pPr>
            <w:r w:rsidRPr="7FFCF7A2">
              <w:rPr>
                <w:rFonts w:ascii="Arial" w:eastAsia="Arial" w:hAnsi="Arial" w:cs="Arial"/>
                <w:sz w:val="22"/>
                <w:szCs w:val="22"/>
                <w:lang w:val="en-US"/>
              </w:rPr>
              <w:t xml:space="preserve">When reviewing your agreement, we will ensure you </w:t>
            </w:r>
            <w:proofErr w:type="gramStart"/>
            <w:r w:rsidRPr="7FFCF7A2">
              <w:rPr>
                <w:rFonts w:ascii="Arial" w:eastAsia="Arial" w:hAnsi="Arial" w:cs="Arial"/>
                <w:sz w:val="22"/>
                <w:szCs w:val="22"/>
                <w:lang w:val="en-US"/>
              </w:rPr>
              <w:t>have the opportunity to</w:t>
            </w:r>
            <w:proofErr w:type="gramEnd"/>
            <w:r w:rsidRPr="7FFCF7A2">
              <w:rPr>
                <w:rFonts w:ascii="Arial" w:eastAsia="Arial" w:hAnsi="Arial" w:cs="Arial"/>
                <w:sz w:val="22"/>
                <w:szCs w:val="22"/>
                <w:lang w:val="en-US"/>
              </w:rPr>
              <w:t xml:space="preserve"> </w:t>
            </w:r>
            <w:r w:rsidRPr="3C63BA59">
              <w:rPr>
                <w:rFonts w:ascii="Arial" w:eastAsia="Arial" w:hAnsi="Arial" w:cs="Arial"/>
                <w:sz w:val="22"/>
                <w:szCs w:val="22"/>
                <w:lang w:val="en-US"/>
              </w:rPr>
              <w:t>participate</w:t>
            </w:r>
            <w:r w:rsidRPr="7FFCF7A2">
              <w:rPr>
                <w:rFonts w:ascii="Arial" w:eastAsia="Arial" w:hAnsi="Arial" w:cs="Arial"/>
                <w:sz w:val="22"/>
                <w:szCs w:val="22"/>
                <w:lang w:val="en-US"/>
              </w:rPr>
              <w:t xml:space="preserve"> in the review. We will </w:t>
            </w:r>
            <w:proofErr w:type="gramStart"/>
            <w:r w:rsidRPr="7FFCF7A2">
              <w:rPr>
                <w:rFonts w:ascii="Arial" w:eastAsia="Arial" w:hAnsi="Arial" w:cs="Arial"/>
                <w:sz w:val="22"/>
                <w:szCs w:val="22"/>
                <w:lang w:val="en-US"/>
              </w:rPr>
              <w:t>give consideration to</w:t>
            </w:r>
            <w:proofErr w:type="gramEnd"/>
            <w:r w:rsidRPr="7FFCF7A2">
              <w:rPr>
                <w:rFonts w:ascii="Arial" w:eastAsia="Arial" w:hAnsi="Arial" w:cs="Arial"/>
                <w:sz w:val="22"/>
                <w:szCs w:val="22"/>
                <w:lang w:val="en-US"/>
              </w:rPr>
              <w:t xml:space="preserve"> whether any updates need to be made to this agreement and if </w:t>
            </w:r>
            <w:proofErr w:type="gramStart"/>
            <w:r w:rsidRPr="7FFCF7A2">
              <w:rPr>
                <w:rFonts w:ascii="Arial" w:eastAsia="Arial" w:hAnsi="Arial" w:cs="Arial"/>
                <w:sz w:val="22"/>
                <w:szCs w:val="22"/>
                <w:lang w:val="en-US"/>
              </w:rPr>
              <w:t>necessary</w:t>
            </w:r>
            <w:proofErr w:type="gramEnd"/>
            <w:r w:rsidRPr="7FFCF7A2">
              <w:rPr>
                <w:rFonts w:ascii="Arial" w:eastAsia="Arial" w:hAnsi="Arial" w:cs="Arial"/>
                <w:sz w:val="22"/>
                <w:szCs w:val="22"/>
                <w:lang w:val="en-US"/>
              </w:rPr>
              <w:t xml:space="preserve"> we will vary the </w:t>
            </w:r>
            <w:r w:rsidR="00AD65DE">
              <w:rPr>
                <w:rFonts w:ascii="Arial" w:eastAsia="Arial" w:hAnsi="Arial" w:cs="Arial"/>
                <w:sz w:val="22"/>
                <w:szCs w:val="22"/>
                <w:lang w:val="en-US"/>
              </w:rPr>
              <w:t>S</w:t>
            </w:r>
            <w:r w:rsidRPr="7FFCF7A2">
              <w:rPr>
                <w:rFonts w:ascii="Arial" w:eastAsia="Arial" w:hAnsi="Arial" w:cs="Arial"/>
                <w:sz w:val="22"/>
                <w:szCs w:val="22"/>
                <w:lang w:val="en-US"/>
              </w:rPr>
              <w:t xml:space="preserve">ervice </w:t>
            </w:r>
            <w:r w:rsidR="00AD65DE">
              <w:rPr>
                <w:rFonts w:ascii="Arial" w:eastAsia="Arial" w:hAnsi="Arial" w:cs="Arial"/>
                <w:sz w:val="22"/>
                <w:szCs w:val="22"/>
                <w:lang w:val="en-US"/>
              </w:rPr>
              <w:t>A</w:t>
            </w:r>
            <w:r w:rsidRPr="7FFCF7A2">
              <w:rPr>
                <w:rFonts w:ascii="Arial" w:eastAsia="Arial" w:hAnsi="Arial" w:cs="Arial"/>
                <w:sz w:val="22"/>
                <w:szCs w:val="22"/>
                <w:lang w:val="en-US"/>
              </w:rPr>
              <w:t>greement.</w:t>
            </w:r>
          </w:p>
          <w:p w14:paraId="08C26C7B" w14:textId="77777777" w:rsidR="008F5DB3" w:rsidRPr="00F23263" w:rsidRDefault="008F5DB3" w:rsidP="00FD5413">
            <w:pPr>
              <w:spacing w:before="60" w:after="0" w:line="242" w:lineRule="auto"/>
              <w:rPr>
                <w:rFonts w:ascii="Arial" w:eastAsia="Arial" w:hAnsi="Arial" w:cs="Arial"/>
                <w:sz w:val="22"/>
                <w:szCs w:val="22"/>
                <w:lang w:val="en-US"/>
              </w:rPr>
            </w:pPr>
          </w:p>
        </w:tc>
      </w:tr>
      <w:tr w:rsidR="008F5DB3" w14:paraId="71A02EA3" w14:textId="77777777" w:rsidTr="00ED04D4">
        <w:trPr>
          <w:trHeight w:val="300"/>
        </w:trPr>
        <w:tc>
          <w:tcPr>
            <w:tcW w:w="9082" w:type="dxa"/>
            <w:gridSpan w:val="3"/>
            <w:tcBorders>
              <w:top w:val="single" w:sz="6" w:space="0" w:color="232323"/>
              <w:left w:val="single" w:sz="6" w:space="0" w:color="2C2F2F"/>
              <w:bottom w:val="single" w:sz="6" w:space="0" w:color="282828"/>
              <w:right w:val="single" w:sz="6" w:space="0" w:color="2C2F2F"/>
            </w:tcBorders>
            <w:shd w:val="clear" w:color="auto" w:fill="DAE9F7" w:themeFill="text2" w:themeFillTint="1A"/>
            <w:tcMar>
              <w:left w:w="105" w:type="dxa"/>
              <w:right w:w="105" w:type="dxa"/>
            </w:tcMar>
          </w:tcPr>
          <w:p w14:paraId="11868B71" w14:textId="3A7E9B2F" w:rsidR="008F5DB3" w:rsidRDefault="008F5DB3" w:rsidP="00FD5413">
            <w:pPr>
              <w:pStyle w:val="TableParagraph"/>
              <w:spacing w:line="244" w:lineRule="auto"/>
              <w:rPr>
                <w:rFonts w:ascii="Arial" w:eastAsia="Arial" w:hAnsi="Arial" w:cs="Arial"/>
                <w:b/>
                <w:bCs/>
              </w:rPr>
            </w:pPr>
            <w:r w:rsidRPr="7FFCF7A2">
              <w:rPr>
                <w:rFonts w:ascii="Arial" w:eastAsia="Arial" w:hAnsi="Arial" w:cs="Arial"/>
                <w:b/>
                <w:bCs/>
              </w:rPr>
              <w:t xml:space="preserve">Varying your </w:t>
            </w:r>
            <w:r w:rsidR="006F513B">
              <w:rPr>
                <w:rFonts w:ascii="Arial" w:eastAsia="Arial" w:hAnsi="Arial" w:cs="Arial"/>
                <w:b/>
                <w:bCs/>
              </w:rPr>
              <w:t>S</w:t>
            </w:r>
            <w:r w:rsidRPr="7FFCF7A2">
              <w:rPr>
                <w:rFonts w:ascii="Arial" w:eastAsia="Arial" w:hAnsi="Arial" w:cs="Arial"/>
                <w:b/>
                <w:bCs/>
              </w:rPr>
              <w:t xml:space="preserve">ervice </w:t>
            </w:r>
            <w:r w:rsidR="006F513B">
              <w:rPr>
                <w:rFonts w:ascii="Arial" w:eastAsia="Arial" w:hAnsi="Arial" w:cs="Arial"/>
                <w:b/>
                <w:bCs/>
              </w:rPr>
              <w:t>A</w:t>
            </w:r>
            <w:r w:rsidRPr="7FFCF7A2">
              <w:rPr>
                <w:rFonts w:ascii="Arial" w:eastAsia="Arial" w:hAnsi="Arial" w:cs="Arial"/>
                <w:b/>
                <w:bCs/>
              </w:rPr>
              <w:t>greement</w:t>
            </w:r>
          </w:p>
        </w:tc>
      </w:tr>
      <w:tr w:rsidR="008F5DB3" w14:paraId="39302FD1" w14:textId="77777777" w:rsidTr="008F5DB3">
        <w:trPr>
          <w:trHeight w:val="300"/>
        </w:trPr>
        <w:tc>
          <w:tcPr>
            <w:tcW w:w="9082" w:type="dxa"/>
            <w:gridSpan w:val="3"/>
            <w:tcBorders>
              <w:top w:val="single" w:sz="6" w:space="0" w:color="232323"/>
              <w:left w:val="single" w:sz="6" w:space="0" w:color="2C2F2F"/>
              <w:bottom w:val="single" w:sz="6" w:space="0" w:color="282828"/>
              <w:right w:val="single" w:sz="6" w:space="0" w:color="2C2F2F"/>
            </w:tcBorders>
            <w:tcMar>
              <w:left w:w="105" w:type="dxa"/>
              <w:right w:w="105" w:type="dxa"/>
            </w:tcMar>
          </w:tcPr>
          <w:p w14:paraId="44A32A15" w14:textId="77777777" w:rsidR="008F5DB3" w:rsidRDefault="008F5DB3" w:rsidP="006E7934">
            <w:pPr>
              <w:pStyle w:val="TableParagraph"/>
              <w:spacing w:before="60" w:line="244" w:lineRule="auto"/>
              <w:rPr>
                <w:rFonts w:ascii="Arial" w:eastAsia="Arial" w:hAnsi="Arial" w:cs="Arial"/>
                <w:i/>
                <w:iCs/>
              </w:rPr>
            </w:pPr>
            <w:r w:rsidRPr="7FFCF7A2">
              <w:rPr>
                <w:rFonts w:ascii="Arial" w:eastAsia="Arial" w:hAnsi="Arial" w:cs="Arial"/>
              </w:rPr>
              <w:t xml:space="preserve">When a variation is needed to this agreement, we will consult with you about the variation and only vary the agreement with your written consent. </w:t>
            </w:r>
          </w:p>
          <w:p w14:paraId="6426A260" w14:textId="77777777" w:rsidR="008F5DB3" w:rsidRPr="00F23263" w:rsidRDefault="008F5DB3" w:rsidP="006E7934">
            <w:pPr>
              <w:pStyle w:val="TableParagraph"/>
              <w:spacing w:before="60" w:line="244" w:lineRule="auto"/>
              <w:rPr>
                <w:rFonts w:ascii="Arial" w:eastAsia="Arial" w:hAnsi="Arial" w:cs="Arial"/>
                <w:i/>
                <w:iCs/>
              </w:rPr>
            </w:pPr>
          </w:p>
        </w:tc>
      </w:tr>
      <w:tr w:rsidR="008F5DB3" w14:paraId="11090EEF" w14:textId="77777777" w:rsidTr="00ED04D4">
        <w:trPr>
          <w:trHeight w:val="300"/>
        </w:trPr>
        <w:tc>
          <w:tcPr>
            <w:tcW w:w="9082" w:type="dxa"/>
            <w:gridSpan w:val="3"/>
            <w:tcBorders>
              <w:top w:val="single" w:sz="6" w:space="0" w:color="232323"/>
              <w:left w:val="single" w:sz="6" w:space="0" w:color="2C2F2F"/>
              <w:bottom w:val="single" w:sz="6" w:space="0" w:color="282828"/>
              <w:right w:val="single" w:sz="6" w:space="0" w:color="2C2F2F"/>
            </w:tcBorders>
            <w:shd w:val="clear" w:color="auto" w:fill="DAE9F7" w:themeFill="text2" w:themeFillTint="1A"/>
            <w:tcMar>
              <w:left w:w="105" w:type="dxa"/>
              <w:right w:w="105" w:type="dxa"/>
            </w:tcMar>
          </w:tcPr>
          <w:p w14:paraId="08A730D5" w14:textId="0970D3DB" w:rsidR="008F5DB3" w:rsidRDefault="008F5DB3" w:rsidP="00FD5413">
            <w:pPr>
              <w:pStyle w:val="TableParagraph"/>
              <w:spacing w:before="60" w:line="244" w:lineRule="auto"/>
              <w:rPr>
                <w:rFonts w:ascii="Arial" w:eastAsia="Arial" w:hAnsi="Arial" w:cs="Arial"/>
                <w:color w:val="121212"/>
              </w:rPr>
            </w:pPr>
            <w:r w:rsidRPr="79D04259">
              <w:rPr>
                <w:rFonts w:ascii="Arial" w:eastAsia="Arial" w:hAnsi="Arial" w:cs="Arial"/>
                <w:b/>
                <w:bCs/>
                <w:color w:val="121212"/>
              </w:rPr>
              <w:t xml:space="preserve">Termination of this </w:t>
            </w:r>
            <w:r w:rsidR="007D69B4">
              <w:rPr>
                <w:rFonts w:ascii="Arial" w:eastAsia="Arial" w:hAnsi="Arial" w:cs="Arial"/>
                <w:b/>
                <w:bCs/>
                <w:color w:val="121212"/>
              </w:rPr>
              <w:t>S</w:t>
            </w:r>
            <w:r w:rsidRPr="79D04259">
              <w:rPr>
                <w:rFonts w:ascii="Arial" w:eastAsia="Arial" w:hAnsi="Arial" w:cs="Arial"/>
                <w:b/>
                <w:bCs/>
                <w:color w:val="121212"/>
              </w:rPr>
              <w:t xml:space="preserve">ervice </w:t>
            </w:r>
            <w:r w:rsidR="007D69B4">
              <w:rPr>
                <w:rFonts w:ascii="Arial" w:eastAsia="Arial" w:hAnsi="Arial" w:cs="Arial"/>
                <w:b/>
                <w:bCs/>
                <w:color w:val="121212"/>
              </w:rPr>
              <w:t>A</w:t>
            </w:r>
            <w:r w:rsidRPr="79D04259">
              <w:rPr>
                <w:rFonts w:ascii="Arial" w:eastAsia="Arial" w:hAnsi="Arial" w:cs="Arial"/>
                <w:b/>
                <w:bCs/>
                <w:color w:val="121212"/>
              </w:rPr>
              <w:t>greement</w:t>
            </w:r>
          </w:p>
        </w:tc>
      </w:tr>
      <w:tr w:rsidR="008F5DB3" w14:paraId="51E11C6B" w14:textId="77777777" w:rsidTr="008F5DB3">
        <w:trPr>
          <w:trHeight w:val="300"/>
        </w:trPr>
        <w:tc>
          <w:tcPr>
            <w:tcW w:w="9082" w:type="dxa"/>
            <w:gridSpan w:val="3"/>
            <w:tcBorders>
              <w:top w:val="single" w:sz="6" w:space="0" w:color="232323"/>
              <w:left w:val="single" w:sz="6" w:space="0" w:color="2C2F2F"/>
              <w:bottom w:val="single" w:sz="6" w:space="0" w:color="282828"/>
              <w:right w:val="single" w:sz="6" w:space="0" w:color="2C2F2F"/>
            </w:tcBorders>
            <w:tcMar>
              <w:left w:w="105" w:type="dxa"/>
              <w:right w:w="105" w:type="dxa"/>
            </w:tcMar>
          </w:tcPr>
          <w:p w14:paraId="238E991A" w14:textId="77777777" w:rsidR="008F5DB3" w:rsidRDefault="008F5DB3" w:rsidP="00FD5413">
            <w:pPr>
              <w:pStyle w:val="TableParagraph"/>
              <w:spacing w:before="60" w:line="244" w:lineRule="auto"/>
              <w:rPr>
                <w:rFonts w:ascii="Arial" w:eastAsia="Arial" w:hAnsi="Arial" w:cs="Arial"/>
                <w:color w:val="121212"/>
              </w:rPr>
            </w:pPr>
            <w:r>
              <w:rPr>
                <w:rFonts w:ascii="Arial" w:eastAsia="Arial" w:hAnsi="Arial" w:cs="Arial"/>
                <w:color w:val="121212"/>
              </w:rPr>
              <w:t>You can terminate this agreement if:</w:t>
            </w:r>
          </w:p>
          <w:p w14:paraId="30944FB7" w14:textId="77777777" w:rsidR="008F5DB3" w:rsidRDefault="008F5DB3" w:rsidP="00FD5413">
            <w:pPr>
              <w:pStyle w:val="TableParagraph"/>
              <w:numPr>
                <w:ilvl w:val="0"/>
                <w:numId w:val="2"/>
              </w:numPr>
              <w:spacing w:before="60" w:line="244" w:lineRule="auto"/>
              <w:rPr>
                <w:rFonts w:ascii="Arial" w:eastAsia="Arial" w:hAnsi="Arial" w:cs="Arial"/>
                <w:color w:val="121212"/>
              </w:rPr>
            </w:pPr>
            <w:r w:rsidRPr="79D04259">
              <w:rPr>
                <w:rFonts w:ascii="Arial" w:eastAsia="Arial" w:hAnsi="Arial" w:cs="Arial"/>
                <w:color w:val="121212"/>
              </w:rPr>
              <w:t>You notify us in writing that you no longer wish to receive our services</w:t>
            </w:r>
            <w:r>
              <w:rPr>
                <w:rFonts w:ascii="Arial" w:eastAsia="Arial" w:hAnsi="Arial" w:cs="Arial"/>
                <w:color w:val="121212"/>
              </w:rPr>
              <w:t>, or</w:t>
            </w:r>
          </w:p>
          <w:p w14:paraId="44C2EE15" w14:textId="77777777" w:rsidR="008F5DB3" w:rsidRDefault="008F5DB3" w:rsidP="00FD5413">
            <w:pPr>
              <w:pStyle w:val="TableParagraph"/>
              <w:numPr>
                <w:ilvl w:val="0"/>
                <w:numId w:val="2"/>
              </w:numPr>
              <w:spacing w:before="60" w:line="244" w:lineRule="auto"/>
              <w:rPr>
                <w:rFonts w:ascii="Arial" w:eastAsia="Arial" w:hAnsi="Arial" w:cs="Arial"/>
                <w:color w:val="121212"/>
              </w:rPr>
            </w:pPr>
            <w:r w:rsidRPr="79D04259">
              <w:rPr>
                <w:rFonts w:ascii="Arial" w:eastAsia="Arial" w:hAnsi="Arial" w:cs="Arial"/>
                <w:color w:val="121212"/>
              </w:rPr>
              <w:t>You notify us in writing that you are moving to a location where we do not deliver services</w:t>
            </w:r>
            <w:r>
              <w:rPr>
                <w:rFonts w:ascii="Arial" w:eastAsia="Arial" w:hAnsi="Arial" w:cs="Arial"/>
                <w:color w:val="121212"/>
              </w:rPr>
              <w:t>.</w:t>
            </w:r>
          </w:p>
          <w:p w14:paraId="707B98D5" w14:textId="77777777" w:rsidR="008F5DB3" w:rsidRDefault="008F5DB3" w:rsidP="00FD5413">
            <w:pPr>
              <w:pStyle w:val="TableParagraph"/>
              <w:spacing w:before="60" w:line="244" w:lineRule="auto"/>
              <w:rPr>
                <w:rFonts w:ascii="Arial" w:eastAsia="Arial" w:hAnsi="Arial" w:cs="Arial"/>
                <w:color w:val="121212"/>
              </w:rPr>
            </w:pPr>
          </w:p>
          <w:p w14:paraId="053463DD" w14:textId="7643E917" w:rsidR="008F5DB3" w:rsidRDefault="008F5DB3" w:rsidP="00FD116F">
            <w:pPr>
              <w:pStyle w:val="TableParagraph"/>
              <w:shd w:val="clear" w:color="auto" w:fill="D9F2D0" w:themeFill="accent6" w:themeFillTint="33"/>
              <w:spacing w:before="60" w:line="244" w:lineRule="auto"/>
              <w:rPr>
                <w:rFonts w:ascii="Arial" w:eastAsia="Arial" w:hAnsi="Arial" w:cs="Arial"/>
                <w:color w:val="121212"/>
              </w:rPr>
            </w:pPr>
            <w:r w:rsidRPr="79D04259">
              <w:rPr>
                <w:rFonts w:ascii="Arial" w:eastAsia="Arial" w:hAnsi="Arial" w:cs="Arial"/>
                <w:color w:val="121212"/>
              </w:rPr>
              <w:t>If you wish to stop receiving services</w:t>
            </w:r>
            <w:r>
              <w:rPr>
                <w:rFonts w:ascii="Arial" w:eastAsia="Arial" w:hAnsi="Arial" w:cs="Arial"/>
                <w:color w:val="121212"/>
              </w:rPr>
              <w:t>,</w:t>
            </w:r>
            <w:r w:rsidRPr="79D04259">
              <w:rPr>
                <w:rFonts w:ascii="Arial" w:eastAsia="Arial" w:hAnsi="Arial" w:cs="Arial"/>
                <w:color w:val="121212"/>
              </w:rPr>
              <w:t xml:space="preserve"> you must contact </w:t>
            </w:r>
            <w:proofErr w:type="gramStart"/>
            <w:r w:rsidRPr="79D04259">
              <w:rPr>
                <w:rFonts w:ascii="Arial" w:eastAsia="Arial" w:hAnsi="Arial" w:cs="Arial"/>
                <w:color w:val="121212"/>
              </w:rPr>
              <w:t>us in writing</w:t>
            </w:r>
            <w:proofErr w:type="gramEnd"/>
            <w:r w:rsidRPr="79D04259">
              <w:rPr>
                <w:rFonts w:ascii="Arial" w:eastAsia="Arial" w:hAnsi="Arial" w:cs="Arial"/>
                <w:color w:val="121212"/>
              </w:rPr>
              <w:t xml:space="preserve"> via </w:t>
            </w:r>
            <w:r w:rsidRPr="7FFCF7A2">
              <w:rPr>
                <w:rFonts w:ascii="Arial" w:eastAsia="Arial" w:hAnsi="Arial" w:cs="Arial"/>
                <w:color w:val="121212"/>
              </w:rPr>
              <w:t>(</w:t>
            </w:r>
            <w:r w:rsidRPr="00F93756">
              <w:rPr>
                <w:rFonts w:ascii="Arial" w:eastAsia="Arial" w:hAnsi="Arial" w:cs="Arial"/>
                <w:color w:val="121212"/>
                <w:shd w:val="clear" w:color="auto" w:fill="D9F2D0" w:themeFill="accent6" w:themeFillTint="33"/>
              </w:rPr>
              <w:t>detail process</w:t>
            </w:r>
            <w:r w:rsidRPr="7FFCF7A2">
              <w:rPr>
                <w:rFonts w:ascii="Arial" w:eastAsia="Arial" w:hAnsi="Arial" w:cs="Arial"/>
                <w:color w:val="121212"/>
              </w:rPr>
              <w:t>)</w:t>
            </w:r>
            <w:r>
              <w:rPr>
                <w:rFonts w:ascii="Arial" w:eastAsia="Arial" w:hAnsi="Arial" w:cs="Arial"/>
                <w:color w:val="121212"/>
              </w:rPr>
              <w:t>.</w:t>
            </w:r>
          </w:p>
          <w:p w14:paraId="45E7CCA8" w14:textId="77777777" w:rsidR="008F5DB3" w:rsidRDefault="008F5DB3" w:rsidP="00FD5413">
            <w:pPr>
              <w:pStyle w:val="TableParagraph"/>
              <w:spacing w:before="60" w:line="244" w:lineRule="auto"/>
              <w:rPr>
                <w:rFonts w:ascii="Arial" w:eastAsia="Arial" w:hAnsi="Arial" w:cs="Arial"/>
                <w:color w:val="121212"/>
              </w:rPr>
            </w:pPr>
          </w:p>
          <w:p w14:paraId="68A32BC9" w14:textId="77777777" w:rsidR="008F5DB3" w:rsidRDefault="008F5DB3" w:rsidP="00FD5413">
            <w:pPr>
              <w:pStyle w:val="TableParagraph"/>
              <w:spacing w:before="60" w:line="244" w:lineRule="auto"/>
              <w:rPr>
                <w:rFonts w:ascii="Arial" w:eastAsia="Arial" w:hAnsi="Arial" w:cs="Arial"/>
                <w:color w:val="121212"/>
              </w:rPr>
            </w:pPr>
            <w:r w:rsidRPr="79D04259">
              <w:rPr>
                <w:rFonts w:ascii="Arial" w:eastAsia="Arial" w:hAnsi="Arial" w:cs="Arial"/>
                <w:color w:val="121212"/>
              </w:rPr>
              <w:t xml:space="preserve">We </w:t>
            </w:r>
            <w:r>
              <w:rPr>
                <w:rFonts w:ascii="Arial" w:eastAsia="Arial" w:hAnsi="Arial" w:cs="Arial"/>
                <w:color w:val="121212"/>
              </w:rPr>
              <w:t xml:space="preserve">can </w:t>
            </w:r>
            <w:r w:rsidRPr="79D04259">
              <w:rPr>
                <w:rFonts w:ascii="Arial" w:eastAsia="Arial" w:hAnsi="Arial" w:cs="Arial"/>
                <w:color w:val="121212"/>
              </w:rPr>
              <w:t>only terminate this agreement if:</w:t>
            </w:r>
          </w:p>
          <w:p w14:paraId="56D3A74B" w14:textId="77777777" w:rsidR="008F5DB3" w:rsidRDefault="008F5DB3" w:rsidP="00FD5413">
            <w:pPr>
              <w:pStyle w:val="TableParagraph"/>
              <w:numPr>
                <w:ilvl w:val="0"/>
                <w:numId w:val="2"/>
              </w:numPr>
              <w:spacing w:before="60" w:line="244" w:lineRule="auto"/>
              <w:rPr>
                <w:rFonts w:ascii="Arial" w:eastAsia="Arial" w:hAnsi="Arial" w:cs="Arial"/>
                <w:color w:val="121212"/>
              </w:rPr>
            </w:pPr>
            <w:r w:rsidRPr="79D04259">
              <w:rPr>
                <w:rFonts w:ascii="Arial" w:eastAsia="Arial" w:hAnsi="Arial" w:cs="Arial"/>
                <w:color w:val="121212"/>
              </w:rPr>
              <w:t>You can no longer be cared for in the home or community with the resources available to us</w:t>
            </w:r>
            <w:r>
              <w:rPr>
                <w:rFonts w:ascii="Arial" w:eastAsia="Arial" w:hAnsi="Arial" w:cs="Arial"/>
                <w:color w:val="121212"/>
              </w:rPr>
              <w:t>, or</w:t>
            </w:r>
          </w:p>
          <w:p w14:paraId="10C5C9F5" w14:textId="3F747ABB" w:rsidR="008F5DB3" w:rsidRDefault="008F5DB3" w:rsidP="00FD5413">
            <w:pPr>
              <w:pStyle w:val="TableParagraph"/>
              <w:numPr>
                <w:ilvl w:val="0"/>
                <w:numId w:val="2"/>
              </w:numPr>
              <w:spacing w:before="60" w:line="244" w:lineRule="auto"/>
              <w:rPr>
                <w:rFonts w:ascii="Arial" w:eastAsia="Arial" w:hAnsi="Arial" w:cs="Arial"/>
                <w:color w:val="121212"/>
              </w:rPr>
            </w:pPr>
            <w:r w:rsidRPr="79D04259">
              <w:rPr>
                <w:rFonts w:ascii="Arial" w:eastAsia="Arial" w:hAnsi="Arial" w:cs="Arial"/>
                <w:color w:val="121212"/>
              </w:rPr>
              <w:t xml:space="preserve">Your condition changes to </w:t>
            </w:r>
            <w:proofErr w:type="gramStart"/>
            <w:r w:rsidRPr="79D04259">
              <w:rPr>
                <w:rFonts w:ascii="Arial" w:eastAsia="Arial" w:hAnsi="Arial" w:cs="Arial"/>
                <w:color w:val="121212"/>
              </w:rPr>
              <w:t>an</w:t>
            </w:r>
            <w:proofErr w:type="gramEnd"/>
            <w:r w:rsidRPr="79D04259">
              <w:rPr>
                <w:rFonts w:ascii="Arial" w:eastAsia="Arial" w:hAnsi="Arial" w:cs="Arial"/>
                <w:color w:val="121212"/>
              </w:rPr>
              <w:t xml:space="preserve"> extent that you no longer need our </w:t>
            </w:r>
            <w:proofErr w:type="gramStart"/>
            <w:r w:rsidRPr="79D04259">
              <w:rPr>
                <w:rFonts w:ascii="Arial" w:eastAsia="Arial" w:hAnsi="Arial" w:cs="Arial"/>
                <w:color w:val="121212"/>
              </w:rPr>
              <w:t>services</w:t>
            </w:r>
            <w:proofErr w:type="gramEnd"/>
            <w:r w:rsidRPr="79D04259">
              <w:rPr>
                <w:rFonts w:ascii="Arial" w:eastAsia="Arial" w:hAnsi="Arial" w:cs="Arial"/>
                <w:color w:val="121212"/>
              </w:rPr>
              <w:t xml:space="preserve"> or an approved needs assessor assesse</w:t>
            </w:r>
            <w:r>
              <w:rPr>
                <w:rFonts w:ascii="Arial" w:eastAsia="Arial" w:hAnsi="Arial" w:cs="Arial"/>
                <w:color w:val="121212"/>
              </w:rPr>
              <w:t>s</w:t>
            </w:r>
            <w:r w:rsidRPr="79D04259">
              <w:rPr>
                <w:rFonts w:ascii="Arial" w:eastAsia="Arial" w:hAnsi="Arial" w:cs="Arial"/>
                <w:color w:val="121212"/>
              </w:rPr>
              <w:t xml:space="preserve"> your needs </w:t>
            </w:r>
            <w:r>
              <w:rPr>
                <w:rFonts w:ascii="Arial" w:eastAsia="Arial" w:hAnsi="Arial" w:cs="Arial"/>
                <w:color w:val="121212"/>
              </w:rPr>
              <w:t>as be</w:t>
            </w:r>
            <w:r w:rsidRPr="008E51AC">
              <w:rPr>
                <w:rFonts w:ascii="Arial" w:eastAsia="Arial" w:hAnsi="Arial" w:cs="Arial"/>
                <w:color w:val="121212"/>
              </w:rPr>
              <w:t xml:space="preserve">ing </w:t>
            </w:r>
            <w:r w:rsidRPr="00117E69">
              <w:rPr>
                <w:rFonts w:ascii="Arial" w:eastAsia="Arial" w:hAnsi="Arial" w:cs="Arial"/>
                <w:color w:val="121212"/>
              </w:rPr>
              <w:t xml:space="preserve">more appropriately met through </w:t>
            </w:r>
            <w:r w:rsidRPr="008E51AC">
              <w:rPr>
                <w:rFonts w:ascii="Arial" w:eastAsia="Arial" w:hAnsi="Arial" w:cs="Arial"/>
                <w:color w:val="121212"/>
              </w:rPr>
              <w:t>other types of funded aged care services, or</w:t>
            </w:r>
          </w:p>
          <w:p w14:paraId="0EE16A17" w14:textId="77777777" w:rsidR="008F5DB3" w:rsidRDefault="008F5DB3" w:rsidP="00FD5413">
            <w:pPr>
              <w:pStyle w:val="TableParagraph"/>
              <w:numPr>
                <w:ilvl w:val="0"/>
                <w:numId w:val="2"/>
              </w:numPr>
              <w:spacing w:before="60" w:line="244" w:lineRule="auto"/>
              <w:rPr>
                <w:rFonts w:ascii="Arial" w:eastAsia="Arial" w:hAnsi="Arial" w:cs="Arial"/>
                <w:color w:val="121212"/>
              </w:rPr>
            </w:pPr>
            <w:r w:rsidRPr="79D04259">
              <w:rPr>
                <w:rFonts w:ascii="Arial" w:eastAsia="Arial" w:hAnsi="Arial" w:cs="Arial"/>
                <w:color w:val="121212"/>
              </w:rPr>
              <w:t xml:space="preserve">You have intentionally caused serious injury to a member of staff or </w:t>
            </w:r>
            <w:r>
              <w:rPr>
                <w:rFonts w:ascii="Arial" w:eastAsia="Arial" w:hAnsi="Arial" w:cs="Arial"/>
                <w:color w:val="121212"/>
              </w:rPr>
              <w:t xml:space="preserve">have intentionally </w:t>
            </w:r>
            <w:r w:rsidRPr="79D04259">
              <w:rPr>
                <w:rFonts w:ascii="Arial" w:eastAsia="Arial" w:hAnsi="Arial" w:cs="Arial"/>
                <w:color w:val="121212"/>
              </w:rPr>
              <w:t xml:space="preserve">infringed the </w:t>
            </w:r>
            <w:r w:rsidRPr="79D04259" w:rsidDel="00B71668">
              <w:rPr>
                <w:rFonts w:ascii="Arial" w:eastAsia="Arial" w:hAnsi="Arial" w:cs="Arial"/>
                <w:color w:val="121212"/>
              </w:rPr>
              <w:t xml:space="preserve">ability </w:t>
            </w:r>
            <w:r>
              <w:rPr>
                <w:rFonts w:ascii="Arial" w:eastAsia="Arial" w:hAnsi="Arial" w:cs="Arial"/>
                <w:color w:val="121212"/>
              </w:rPr>
              <w:t>of</w:t>
            </w:r>
            <w:r w:rsidRPr="79D04259">
              <w:rPr>
                <w:rFonts w:ascii="Arial" w:eastAsia="Arial" w:hAnsi="Arial" w:cs="Arial"/>
                <w:color w:val="121212"/>
              </w:rPr>
              <w:t xml:space="preserve"> a member of staff to work in a safe environment</w:t>
            </w:r>
            <w:r>
              <w:rPr>
                <w:rFonts w:ascii="Arial" w:eastAsia="Arial" w:hAnsi="Arial" w:cs="Arial"/>
                <w:color w:val="121212"/>
              </w:rPr>
              <w:t>, or</w:t>
            </w:r>
          </w:p>
          <w:p w14:paraId="78AF9CAA" w14:textId="77777777" w:rsidR="008F5DB3" w:rsidRDefault="008F5DB3" w:rsidP="00FD5413">
            <w:pPr>
              <w:pStyle w:val="TableParagraph"/>
              <w:numPr>
                <w:ilvl w:val="0"/>
                <w:numId w:val="2"/>
              </w:numPr>
              <w:spacing w:before="60" w:line="244" w:lineRule="auto"/>
              <w:rPr>
                <w:rFonts w:ascii="Arial" w:eastAsia="Arial" w:hAnsi="Arial" w:cs="Arial"/>
                <w:color w:val="121212"/>
              </w:rPr>
            </w:pPr>
            <w:r w:rsidRPr="79D04259">
              <w:rPr>
                <w:rFonts w:ascii="Arial" w:eastAsia="Arial" w:hAnsi="Arial" w:cs="Arial"/>
                <w:color w:val="121212"/>
              </w:rPr>
              <w:t xml:space="preserve">You have not paid any fee or contribution to us, </w:t>
            </w:r>
            <w:r w:rsidRPr="7FFCF7A2">
              <w:rPr>
                <w:rFonts w:ascii="Arial" w:eastAsia="Arial" w:hAnsi="Arial" w:cs="Arial"/>
                <w:color w:val="121212"/>
              </w:rPr>
              <w:t xml:space="preserve">for a reason within your control, </w:t>
            </w:r>
            <w:r w:rsidRPr="79D04259">
              <w:rPr>
                <w:rFonts w:ascii="Arial" w:eastAsia="Arial" w:hAnsi="Arial" w:cs="Arial"/>
                <w:color w:val="121212"/>
              </w:rPr>
              <w:t>and have not negotiated an alternative arrangement for payment of the fee or contribution</w:t>
            </w:r>
          </w:p>
          <w:p w14:paraId="041A1B53" w14:textId="77777777" w:rsidR="008F5DB3" w:rsidRPr="00B71668" w:rsidDel="00CE46E6" w:rsidRDefault="008F5DB3" w:rsidP="00FD5413">
            <w:pPr>
              <w:pStyle w:val="TableParagraph"/>
              <w:numPr>
                <w:ilvl w:val="0"/>
                <w:numId w:val="2"/>
              </w:numPr>
              <w:spacing w:before="60" w:line="244" w:lineRule="auto"/>
              <w:rPr>
                <w:rFonts w:ascii="Arial" w:eastAsia="Arial" w:hAnsi="Arial" w:cs="Arial"/>
                <w:color w:val="121212"/>
              </w:rPr>
            </w:pPr>
            <w:r>
              <w:rPr>
                <w:rFonts w:ascii="Arial" w:eastAsia="Arial" w:hAnsi="Arial" w:cs="Arial"/>
                <w:color w:val="121212"/>
              </w:rPr>
              <w:t>And we</w:t>
            </w:r>
            <w:r w:rsidRPr="00B71668">
              <w:rPr>
                <w:rFonts w:ascii="Arial" w:eastAsia="Arial" w:hAnsi="Arial" w:cs="Arial"/>
                <w:color w:val="121212"/>
              </w:rPr>
              <w:t xml:space="preserve"> have given you written notice of our intention to cease delivery</w:t>
            </w:r>
            <w:r>
              <w:rPr>
                <w:rFonts w:ascii="Arial" w:eastAsia="Arial" w:hAnsi="Arial" w:cs="Arial"/>
                <w:color w:val="121212"/>
              </w:rPr>
              <w:t>.</w:t>
            </w:r>
          </w:p>
          <w:p w14:paraId="7896F27A" w14:textId="77777777" w:rsidR="008F5DB3" w:rsidRDefault="008F5DB3" w:rsidP="00FD5413">
            <w:pPr>
              <w:pStyle w:val="TableParagraph"/>
              <w:spacing w:before="60" w:line="244" w:lineRule="auto"/>
              <w:rPr>
                <w:rFonts w:ascii="Arial" w:eastAsia="Arial" w:hAnsi="Arial" w:cs="Arial"/>
                <w:color w:val="121212"/>
              </w:rPr>
            </w:pPr>
          </w:p>
        </w:tc>
      </w:tr>
      <w:tr w:rsidR="008F5DB3" w14:paraId="1EC82057" w14:textId="77777777" w:rsidTr="00ED04D4">
        <w:trPr>
          <w:trHeight w:val="300"/>
        </w:trPr>
        <w:tc>
          <w:tcPr>
            <w:tcW w:w="9082" w:type="dxa"/>
            <w:gridSpan w:val="3"/>
            <w:tcBorders>
              <w:top w:val="single" w:sz="6" w:space="0" w:color="232323"/>
              <w:left w:val="single" w:sz="6" w:space="0" w:color="2C2F2F"/>
              <w:bottom w:val="single" w:sz="6" w:space="0" w:color="282828"/>
              <w:right w:val="single" w:sz="6" w:space="0" w:color="2C2F2F"/>
            </w:tcBorders>
            <w:shd w:val="clear" w:color="auto" w:fill="DAE9F7" w:themeFill="text2" w:themeFillTint="1A"/>
            <w:tcMar>
              <w:left w:w="105" w:type="dxa"/>
              <w:right w:w="105" w:type="dxa"/>
            </w:tcMar>
          </w:tcPr>
          <w:p w14:paraId="440C1681" w14:textId="09CC62CA" w:rsidR="008F5DB3" w:rsidRDefault="008F5DB3" w:rsidP="00FD5413">
            <w:pPr>
              <w:pStyle w:val="TableParagraph"/>
              <w:spacing w:line="244" w:lineRule="auto"/>
              <w:ind w:firstLine="2"/>
              <w:rPr>
                <w:rFonts w:ascii="Arial" w:eastAsia="Arial" w:hAnsi="Arial" w:cs="Arial"/>
              </w:rPr>
            </w:pPr>
            <w:r w:rsidRPr="79D04259">
              <w:rPr>
                <w:rFonts w:ascii="Arial" w:eastAsia="Arial" w:hAnsi="Arial" w:cs="Arial"/>
                <w:b/>
                <w:bCs/>
              </w:rPr>
              <w:t>Cooling off period</w:t>
            </w:r>
          </w:p>
        </w:tc>
      </w:tr>
      <w:tr w:rsidR="008F5DB3" w14:paraId="49F0683B" w14:textId="77777777" w:rsidTr="008F5DB3">
        <w:trPr>
          <w:trHeight w:val="300"/>
        </w:trPr>
        <w:tc>
          <w:tcPr>
            <w:tcW w:w="9082" w:type="dxa"/>
            <w:gridSpan w:val="3"/>
            <w:tcBorders>
              <w:top w:val="single" w:sz="6" w:space="0" w:color="232323"/>
              <w:left w:val="single" w:sz="6" w:space="0" w:color="2C2F2F"/>
              <w:bottom w:val="single" w:sz="6" w:space="0" w:color="282828"/>
              <w:right w:val="single" w:sz="6" w:space="0" w:color="2C2F2F"/>
            </w:tcBorders>
            <w:tcMar>
              <w:left w:w="105" w:type="dxa"/>
              <w:right w:w="105" w:type="dxa"/>
            </w:tcMar>
          </w:tcPr>
          <w:p w14:paraId="7E8D7C66" w14:textId="77777777" w:rsidR="008F5DB3" w:rsidRDefault="008F5DB3" w:rsidP="00FD5413">
            <w:pPr>
              <w:widowControl w:val="0"/>
              <w:spacing w:after="0" w:line="244" w:lineRule="auto"/>
              <w:rPr>
                <w:rFonts w:ascii="Arial" w:eastAsia="Arial" w:hAnsi="Arial" w:cs="Arial"/>
                <w:sz w:val="22"/>
                <w:szCs w:val="22"/>
              </w:rPr>
            </w:pPr>
            <w:r w:rsidRPr="79D04259">
              <w:rPr>
                <w:rFonts w:ascii="Arial" w:eastAsia="Arial" w:hAnsi="Arial" w:cs="Arial"/>
                <w:sz w:val="22"/>
                <w:szCs w:val="22"/>
              </w:rPr>
              <w:t xml:space="preserve">There is a cooling off period where you may withdraw from this agreement. </w:t>
            </w:r>
            <w:r w:rsidRPr="00D179F1">
              <w:rPr>
                <w:rFonts w:ascii="Arial" w:eastAsia="Arial" w:hAnsi="Arial" w:cs="Arial"/>
                <w:sz w:val="22"/>
                <w:szCs w:val="22"/>
                <w:lang w:val="en-AU"/>
              </w:rPr>
              <w:t>You can withdraw from this agreement anytime within 14 days of signing the agreement, so long as you have not received services from us.</w:t>
            </w:r>
          </w:p>
          <w:p w14:paraId="14EA4A3F" w14:textId="77777777" w:rsidR="008F5DB3" w:rsidRDefault="008F5DB3" w:rsidP="00FD5413">
            <w:pPr>
              <w:widowControl w:val="0"/>
              <w:spacing w:after="0" w:line="244" w:lineRule="auto"/>
              <w:rPr>
                <w:rFonts w:ascii="Arial" w:eastAsia="Arial" w:hAnsi="Arial" w:cs="Arial"/>
                <w:sz w:val="22"/>
                <w:szCs w:val="22"/>
              </w:rPr>
            </w:pPr>
          </w:p>
          <w:p w14:paraId="7B2F09A8" w14:textId="3BDC2BFF" w:rsidR="008F5DB3" w:rsidRDefault="008F5DB3" w:rsidP="00FD5413">
            <w:pPr>
              <w:widowControl w:val="0"/>
              <w:spacing w:after="0" w:line="244" w:lineRule="auto"/>
              <w:rPr>
                <w:rFonts w:ascii="Arial" w:eastAsia="Arial" w:hAnsi="Arial" w:cs="Arial"/>
                <w:sz w:val="22"/>
                <w:szCs w:val="22"/>
              </w:rPr>
            </w:pPr>
            <w:r w:rsidRPr="7FFCF7A2">
              <w:rPr>
                <w:rFonts w:ascii="Arial" w:eastAsia="Arial" w:hAnsi="Arial" w:cs="Arial"/>
                <w:sz w:val="22"/>
                <w:szCs w:val="22"/>
              </w:rPr>
              <w:t xml:space="preserve">Where this occurs, the </w:t>
            </w:r>
            <w:r w:rsidR="00AD65DE">
              <w:rPr>
                <w:rFonts w:ascii="Arial" w:eastAsia="Arial" w:hAnsi="Arial" w:cs="Arial"/>
                <w:sz w:val="22"/>
                <w:szCs w:val="22"/>
              </w:rPr>
              <w:t>S</w:t>
            </w:r>
            <w:r w:rsidRPr="7FFCF7A2">
              <w:rPr>
                <w:rFonts w:ascii="Arial" w:eastAsia="Arial" w:hAnsi="Arial" w:cs="Arial"/>
                <w:sz w:val="22"/>
                <w:szCs w:val="22"/>
              </w:rPr>
              <w:t xml:space="preserve">ervice </w:t>
            </w:r>
            <w:r w:rsidR="00AD65DE">
              <w:rPr>
                <w:rFonts w:ascii="Arial" w:eastAsia="Arial" w:hAnsi="Arial" w:cs="Arial"/>
                <w:sz w:val="22"/>
                <w:szCs w:val="22"/>
              </w:rPr>
              <w:t>A</w:t>
            </w:r>
            <w:r w:rsidRPr="7FFCF7A2">
              <w:rPr>
                <w:rFonts w:ascii="Arial" w:eastAsia="Arial" w:hAnsi="Arial" w:cs="Arial"/>
                <w:sz w:val="22"/>
                <w:szCs w:val="22"/>
              </w:rPr>
              <w:t>greement will have no effect</w:t>
            </w:r>
            <w:r>
              <w:rPr>
                <w:rFonts w:ascii="Arial" w:eastAsia="Arial" w:hAnsi="Arial" w:cs="Arial"/>
                <w:sz w:val="22"/>
                <w:szCs w:val="22"/>
              </w:rPr>
              <w:t>,</w:t>
            </w:r>
            <w:r w:rsidRPr="7FFCF7A2">
              <w:rPr>
                <w:rFonts w:ascii="Arial" w:eastAsia="Arial" w:hAnsi="Arial" w:cs="Arial"/>
                <w:sz w:val="22"/>
                <w:szCs w:val="22"/>
              </w:rPr>
              <w:t xml:space="preserve"> and we will refund any amount paid to us under the agreement.</w:t>
            </w:r>
          </w:p>
          <w:p w14:paraId="569269C4" w14:textId="77777777" w:rsidR="008F5DB3" w:rsidRDefault="008F5DB3" w:rsidP="00FD5413">
            <w:pPr>
              <w:widowControl w:val="0"/>
              <w:spacing w:after="0" w:line="244" w:lineRule="auto"/>
              <w:rPr>
                <w:rFonts w:ascii="Arial" w:eastAsia="Arial" w:hAnsi="Arial" w:cs="Arial"/>
                <w:sz w:val="22"/>
                <w:szCs w:val="22"/>
              </w:rPr>
            </w:pPr>
          </w:p>
        </w:tc>
      </w:tr>
    </w:tbl>
    <w:p w14:paraId="7B897FEB" w14:textId="77777777" w:rsidR="002817B0" w:rsidRDefault="002817B0">
      <w:r>
        <w:br w:type="page"/>
      </w:r>
    </w:p>
    <w:tbl>
      <w:tblPr>
        <w:tblW w:w="5000" w:type="pct"/>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829"/>
        <w:gridCol w:w="7181"/>
      </w:tblGrid>
      <w:tr w:rsidR="002817B0" w:rsidRPr="79D04259" w14:paraId="0198CC51" w14:textId="77777777" w:rsidTr="00ED04D4">
        <w:trPr>
          <w:trHeight w:val="300"/>
        </w:trPr>
        <w:tc>
          <w:tcPr>
            <w:tcW w:w="5000" w:type="pct"/>
            <w:gridSpan w:val="2"/>
            <w:tcBorders>
              <w:top w:val="single" w:sz="6" w:space="0" w:color="232323"/>
              <w:left w:val="single" w:sz="6" w:space="0" w:color="2C2F2F"/>
              <w:bottom w:val="single" w:sz="6" w:space="0" w:color="282828"/>
              <w:right w:val="single" w:sz="6" w:space="0" w:color="2C2F2F"/>
            </w:tcBorders>
            <w:shd w:val="clear" w:color="auto" w:fill="DAE9F7" w:themeFill="text2" w:themeFillTint="1A"/>
            <w:tcMar>
              <w:left w:w="105" w:type="dxa"/>
              <w:right w:w="105" w:type="dxa"/>
            </w:tcMar>
          </w:tcPr>
          <w:p w14:paraId="2B6CA23D" w14:textId="415BD865" w:rsidR="003A2AE0" w:rsidRPr="79D04259" w:rsidRDefault="003A2AE0" w:rsidP="009634DB">
            <w:pPr>
              <w:pStyle w:val="TableParagraph"/>
              <w:spacing w:before="60"/>
              <w:rPr>
                <w:rFonts w:ascii="Arial" w:eastAsia="Arial" w:hAnsi="Arial" w:cs="Arial"/>
              </w:rPr>
            </w:pPr>
            <w:r w:rsidRPr="009634DB">
              <w:rPr>
                <w:rFonts w:ascii="Arial" w:eastAsia="Arial" w:hAnsi="Arial" w:cs="Arial"/>
                <w:b/>
                <w:bCs/>
              </w:rPr>
              <w:lastRenderedPageBreak/>
              <w:t>Your registered supporter/s</w:t>
            </w:r>
            <w:r>
              <w:rPr>
                <w:rFonts w:ascii="Arial" w:eastAsia="Arial" w:hAnsi="Arial" w:cs="Arial"/>
                <w:b/>
                <w:bCs/>
              </w:rPr>
              <w:t xml:space="preserve"> (if you have any)</w:t>
            </w:r>
          </w:p>
        </w:tc>
      </w:tr>
      <w:tr w:rsidR="002817B0" w:rsidRPr="79D04259" w14:paraId="4C689F6F" w14:textId="77777777" w:rsidTr="00F93756">
        <w:trPr>
          <w:trHeight w:val="296"/>
        </w:trPr>
        <w:tc>
          <w:tcPr>
            <w:tcW w:w="1015" w:type="pct"/>
            <w:tcBorders>
              <w:top w:val="single" w:sz="6" w:space="0" w:color="232323"/>
              <w:left w:val="single" w:sz="6" w:space="0" w:color="2C2F2F"/>
              <w:bottom w:val="single" w:sz="6" w:space="0" w:color="282828"/>
              <w:right w:val="single" w:sz="6" w:space="0" w:color="2C2F2F"/>
            </w:tcBorders>
            <w:tcMar>
              <w:left w:w="105" w:type="dxa"/>
              <w:right w:w="105" w:type="dxa"/>
            </w:tcMar>
            <w:vAlign w:val="center"/>
          </w:tcPr>
          <w:p w14:paraId="5DE2DDD8" w14:textId="77777777" w:rsidR="003A2AE0" w:rsidRPr="0089196A" w:rsidRDefault="003A2AE0" w:rsidP="009634DB">
            <w:pPr>
              <w:widowControl w:val="0"/>
              <w:spacing w:after="0" w:line="244" w:lineRule="auto"/>
              <w:rPr>
                <w:rFonts w:ascii="Arial" w:eastAsia="Arial" w:hAnsi="Arial" w:cs="Arial"/>
                <w:sz w:val="22"/>
                <w:szCs w:val="22"/>
              </w:rPr>
            </w:pPr>
            <w:r w:rsidRPr="0089196A">
              <w:rPr>
                <w:rFonts w:ascii="Arial" w:eastAsia="Arial" w:hAnsi="Arial" w:cs="Arial"/>
                <w:color w:val="131313"/>
                <w:sz w:val="22"/>
                <w:szCs w:val="22"/>
              </w:rPr>
              <w:t>Name</w:t>
            </w:r>
          </w:p>
        </w:tc>
        <w:tc>
          <w:tcPr>
            <w:tcW w:w="3985" w:type="pct"/>
            <w:tcBorders>
              <w:top w:val="single" w:sz="6" w:space="0" w:color="232323"/>
              <w:left w:val="single" w:sz="6" w:space="0" w:color="2C2F2F"/>
              <w:bottom w:val="single" w:sz="6" w:space="0" w:color="282828"/>
              <w:right w:val="single" w:sz="6" w:space="0" w:color="2C2F2F"/>
            </w:tcBorders>
            <w:shd w:val="clear" w:color="auto" w:fill="D9F2D0" w:themeFill="accent6" w:themeFillTint="33"/>
          </w:tcPr>
          <w:p w14:paraId="63659DEE" w14:textId="77777777" w:rsidR="003A2AE0" w:rsidRPr="79D04259" w:rsidRDefault="003A2AE0" w:rsidP="009634DB">
            <w:pPr>
              <w:widowControl w:val="0"/>
              <w:spacing w:after="0" w:line="244" w:lineRule="auto"/>
              <w:rPr>
                <w:rFonts w:ascii="Arial" w:eastAsia="Arial" w:hAnsi="Arial" w:cs="Arial"/>
                <w:sz w:val="22"/>
                <w:szCs w:val="22"/>
              </w:rPr>
            </w:pPr>
          </w:p>
        </w:tc>
      </w:tr>
      <w:tr w:rsidR="0089196A" w:rsidRPr="79D04259" w14:paraId="45B94D72" w14:textId="77777777" w:rsidTr="00F93756">
        <w:trPr>
          <w:trHeight w:val="346"/>
        </w:trPr>
        <w:tc>
          <w:tcPr>
            <w:tcW w:w="1015" w:type="pct"/>
            <w:tcBorders>
              <w:top w:val="single" w:sz="6" w:space="0" w:color="232323"/>
              <w:left w:val="single" w:sz="6" w:space="0" w:color="2C2F2F"/>
              <w:bottom w:val="single" w:sz="6" w:space="0" w:color="282828"/>
              <w:right w:val="single" w:sz="6" w:space="0" w:color="2C2F2F"/>
            </w:tcBorders>
            <w:tcMar>
              <w:left w:w="105" w:type="dxa"/>
              <w:right w:w="105" w:type="dxa"/>
            </w:tcMar>
            <w:vAlign w:val="center"/>
          </w:tcPr>
          <w:p w14:paraId="44881E21" w14:textId="0EA07691" w:rsidR="0089196A" w:rsidRPr="0089196A" w:rsidRDefault="0089196A" w:rsidP="009634DB">
            <w:pPr>
              <w:widowControl w:val="0"/>
              <w:spacing w:after="0" w:line="244" w:lineRule="auto"/>
              <w:rPr>
                <w:rFonts w:ascii="Arial" w:eastAsia="Arial" w:hAnsi="Arial" w:cs="Arial"/>
                <w:color w:val="131313"/>
                <w:sz w:val="22"/>
                <w:szCs w:val="22"/>
              </w:rPr>
            </w:pPr>
            <w:r w:rsidRPr="0089196A">
              <w:rPr>
                <w:rFonts w:ascii="Arial" w:eastAsia="Arial" w:hAnsi="Arial" w:cs="Arial"/>
                <w:color w:val="131313"/>
                <w:sz w:val="22"/>
                <w:szCs w:val="22"/>
              </w:rPr>
              <w:t>Address</w:t>
            </w:r>
          </w:p>
        </w:tc>
        <w:tc>
          <w:tcPr>
            <w:tcW w:w="3985" w:type="pct"/>
            <w:tcBorders>
              <w:top w:val="single" w:sz="6" w:space="0" w:color="232323"/>
              <w:left w:val="single" w:sz="6" w:space="0" w:color="2C2F2F"/>
              <w:bottom w:val="single" w:sz="6" w:space="0" w:color="282828"/>
              <w:right w:val="single" w:sz="6" w:space="0" w:color="2C2F2F"/>
            </w:tcBorders>
            <w:shd w:val="clear" w:color="auto" w:fill="D9F2D0" w:themeFill="accent6" w:themeFillTint="33"/>
          </w:tcPr>
          <w:p w14:paraId="34F8BEB7" w14:textId="77777777" w:rsidR="0089196A" w:rsidRPr="79D04259" w:rsidRDefault="0089196A" w:rsidP="009634DB">
            <w:pPr>
              <w:widowControl w:val="0"/>
              <w:spacing w:after="0" w:line="244" w:lineRule="auto"/>
              <w:rPr>
                <w:rFonts w:ascii="Arial" w:eastAsia="Arial" w:hAnsi="Arial" w:cs="Arial"/>
                <w:sz w:val="22"/>
                <w:szCs w:val="22"/>
              </w:rPr>
            </w:pPr>
          </w:p>
        </w:tc>
      </w:tr>
      <w:tr w:rsidR="0089196A" w:rsidRPr="79D04259" w14:paraId="2996A1FE" w14:textId="77777777" w:rsidTr="00F93756">
        <w:trPr>
          <w:trHeight w:val="336"/>
        </w:trPr>
        <w:tc>
          <w:tcPr>
            <w:tcW w:w="1015" w:type="pct"/>
            <w:tcBorders>
              <w:top w:val="single" w:sz="6" w:space="0" w:color="232323"/>
              <w:left w:val="single" w:sz="6" w:space="0" w:color="2C2F2F"/>
              <w:bottom w:val="single" w:sz="6" w:space="0" w:color="282828"/>
              <w:right w:val="single" w:sz="6" w:space="0" w:color="2C2F2F"/>
            </w:tcBorders>
            <w:tcMar>
              <w:left w:w="105" w:type="dxa"/>
              <w:right w:w="105" w:type="dxa"/>
            </w:tcMar>
            <w:vAlign w:val="center"/>
          </w:tcPr>
          <w:p w14:paraId="4369EBC2" w14:textId="208E93C6" w:rsidR="0089196A" w:rsidRPr="0089196A" w:rsidRDefault="0089196A" w:rsidP="009634DB">
            <w:pPr>
              <w:widowControl w:val="0"/>
              <w:spacing w:after="0" w:line="244" w:lineRule="auto"/>
              <w:rPr>
                <w:rFonts w:ascii="Arial" w:eastAsia="Arial" w:hAnsi="Arial" w:cs="Arial"/>
                <w:color w:val="131313"/>
                <w:sz w:val="22"/>
                <w:szCs w:val="22"/>
              </w:rPr>
            </w:pPr>
            <w:r w:rsidRPr="0089196A">
              <w:rPr>
                <w:rFonts w:ascii="Arial" w:eastAsia="Arial" w:hAnsi="Arial" w:cs="Arial"/>
                <w:color w:val="131313"/>
                <w:sz w:val="22"/>
                <w:szCs w:val="22"/>
              </w:rPr>
              <w:t>Phone</w:t>
            </w:r>
          </w:p>
        </w:tc>
        <w:tc>
          <w:tcPr>
            <w:tcW w:w="3985" w:type="pct"/>
            <w:tcBorders>
              <w:top w:val="single" w:sz="6" w:space="0" w:color="232323"/>
              <w:left w:val="single" w:sz="6" w:space="0" w:color="2C2F2F"/>
              <w:bottom w:val="single" w:sz="6" w:space="0" w:color="282828"/>
              <w:right w:val="single" w:sz="6" w:space="0" w:color="2C2F2F"/>
            </w:tcBorders>
            <w:shd w:val="clear" w:color="auto" w:fill="D9F2D0" w:themeFill="accent6" w:themeFillTint="33"/>
          </w:tcPr>
          <w:p w14:paraId="518655CE" w14:textId="77777777" w:rsidR="0089196A" w:rsidRPr="79D04259" w:rsidRDefault="0089196A" w:rsidP="009634DB">
            <w:pPr>
              <w:widowControl w:val="0"/>
              <w:spacing w:after="0" w:line="244" w:lineRule="auto"/>
              <w:rPr>
                <w:rFonts w:ascii="Arial" w:eastAsia="Arial" w:hAnsi="Arial" w:cs="Arial"/>
                <w:sz w:val="22"/>
                <w:szCs w:val="22"/>
              </w:rPr>
            </w:pPr>
          </w:p>
        </w:tc>
      </w:tr>
      <w:tr w:rsidR="0089196A" w:rsidRPr="79D04259" w14:paraId="34B1AE9F" w14:textId="77777777" w:rsidTr="00F93756">
        <w:trPr>
          <w:trHeight w:val="342"/>
        </w:trPr>
        <w:tc>
          <w:tcPr>
            <w:tcW w:w="1015" w:type="pct"/>
            <w:tcBorders>
              <w:top w:val="single" w:sz="6" w:space="0" w:color="232323"/>
              <w:left w:val="single" w:sz="6" w:space="0" w:color="2C2F2F"/>
              <w:bottom w:val="single" w:sz="6" w:space="0" w:color="282828"/>
              <w:right w:val="single" w:sz="6" w:space="0" w:color="2C2F2F"/>
            </w:tcBorders>
            <w:tcMar>
              <w:left w:w="105" w:type="dxa"/>
              <w:right w:w="105" w:type="dxa"/>
            </w:tcMar>
            <w:vAlign w:val="center"/>
          </w:tcPr>
          <w:p w14:paraId="165CFC4A" w14:textId="1A686D76" w:rsidR="0089196A" w:rsidRPr="0089196A" w:rsidRDefault="0089196A" w:rsidP="009634DB">
            <w:pPr>
              <w:widowControl w:val="0"/>
              <w:spacing w:after="0" w:line="244" w:lineRule="auto"/>
              <w:rPr>
                <w:rFonts w:ascii="Arial" w:eastAsia="Arial" w:hAnsi="Arial" w:cs="Arial"/>
                <w:color w:val="131313"/>
                <w:sz w:val="22"/>
                <w:szCs w:val="22"/>
              </w:rPr>
            </w:pPr>
            <w:r w:rsidRPr="0089196A">
              <w:rPr>
                <w:rFonts w:ascii="Arial" w:eastAsia="Arial" w:hAnsi="Arial" w:cs="Arial"/>
                <w:color w:val="131313"/>
                <w:sz w:val="22"/>
                <w:szCs w:val="22"/>
              </w:rPr>
              <w:t>Email</w:t>
            </w:r>
          </w:p>
        </w:tc>
        <w:tc>
          <w:tcPr>
            <w:tcW w:w="3985" w:type="pct"/>
            <w:tcBorders>
              <w:top w:val="single" w:sz="6" w:space="0" w:color="232323"/>
              <w:left w:val="single" w:sz="6" w:space="0" w:color="2C2F2F"/>
              <w:bottom w:val="single" w:sz="6" w:space="0" w:color="282828"/>
              <w:right w:val="single" w:sz="6" w:space="0" w:color="2C2F2F"/>
            </w:tcBorders>
            <w:shd w:val="clear" w:color="auto" w:fill="D9F2D0" w:themeFill="accent6" w:themeFillTint="33"/>
          </w:tcPr>
          <w:p w14:paraId="08475C6E" w14:textId="77777777" w:rsidR="0089196A" w:rsidRPr="79D04259" w:rsidRDefault="0089196A" w:rsidP="009634DB">
            <w:pPr>
              <w:widowControl w:val="0"/>
              <w:spacing w:after="0" w:line="244" w:lineRule="auto"/>
              <w:rPr>
                <w:rFonts w:ascii="Arial" w:eastAsia="Arial" w:hAnsi="Arial" w:cs="Arial"/>
                <w:sz w:val="22"/>
                <w:szCs w:val="22"/>
              </w:rPr>
            </w:pPr>
          </w:p>
        </w:tc>
      </w:tr>
      <w:tr w:rsidR="002817B0" w:rsidRPr="79D04259" w14:paraId="16CD0837" w14:textId="77777777" w:rsidTr="00F93756">
        <w:trPr>
          <w:trHeight w:val="300"/>
        </w:trPr>
        <w:tc>
          <w:tcPr>
            <w:tcW w:w="1015" w:type="pct"/>
            <w:tcBorders>
              <w:top w:val="single" w:sz="6" w:space="0" w:color="232323"/>
              <w:left w:val="single" w:sz="6" w:space="0" w:color="2C2F2F"/>
              <w:bottom w:val="single" w:sz="6" w:space="0" w:color="282828"/>
              <w:right w:val="single" w:sz="6" w:space="0" w:color="2C2F2F"/>
            </w:tcBorders>
            <w:tcMar>
              <w:left w:w="105" w:type="dxa"/>
              <w:right w:w="105" w:type="dxa"/>
            </w:tcMar>
            <w:vAlign w:val="center"/>
          </w:tcPr>
          <w:p w14:paraId="7F462D41" w14:textId="77777777" w:rsidR="003A2AE0" w:rsidRPr="0089196A" w:rsidRDefault="003A2AE0" w:rsidP="009634DB">
            <w:pPr>
              <w:widowControl w:val="0"/>
              <w:spacing w:after="0" w:line="244" w:lineRule="auto"/>
              <w:rPr>
                <w:rFonts w:ascii="Arial" w:eastAsia="Arial" w:hAnsi="Arial" w:cs="Arial"/>
                <w:color w:val="121212"/>
                <w:sz w:val="22"/>
                <w:szCs w:val="22"/>
              </w:rPr>
            </w:pPr>
            <w:r w:rsidRPr="0089196A">
              <w:rPr>
                <w:rFonts w:ascii="Arial" w:eastAsia="Arial" w:hAnsi="Arial" w:cs="Arial"/>
                <w:color w:val="121212"/>
                <w:sz w:val="22"/>
                <w:szCs w:val="22"/>
              </w:rPr>
              <w:t>Notes</w:t>
            </w:r>
          </w:p>
        </w:tc>
        <w:tc>
          <w:tcPr>
            <w:tcW w:w="3985" w:type="pct"/>
            <w:tcBorders>
              <w:top w:val="single" w:sz="6" w:space="0" w:color="232323"/>
              <w:left w:val="single" w:sz="6" w:space="0" w:color="2C2F2F"/>
              <w:bottom w:val="single" w:sz="6" w:space="0" w:color="282828"/>
              <w:right w:val="single" w:sz="6" w:space="0" w:color="2C2F2F"/>
            </w:tcBorders>
            <w:shd w:val="clear" w:color="auto" w:fill="D9F2D0" w:themeFill="accent6" w:themeFillTint="33"/>
          </w:tcPr>
          <w:p w14:paraId="42431159" w14:textId="77777777" w:rsidR="003A2AE0" w:rsidRDefault="003A2AE0" w:rsidP="009634DB">
            <w:pPr>
              <w:widowControl w:val="0"/>
              <w:spacing w:after="0" w:line="244" w:lineRule="auto"/>
              <w:rPr>
                <w:rFonts w:ascii="Arial" w:eastAsia="Arial" w:hAnsi="Arial" w:cs="Arial"/>
                <w:sz w:val="22"/>
                <w:szCs w:val="22"/>
              </w:rPr>
            </w:pPr>
          </w:p>
          <w:p w14:paraId="21FD4B31" w14:textId="77777777" w:rsidR="003A2AE0" w:rsidRDefault="003A2AE0" w:rsidP="009634DB">
            <w:pPr>
              <w:widowControl w:val="0"/>
              <w:spacing w:after="0" w:line="244" w:lineRule="auto"/>
              <w:rPr>
                <w:rFonts w:ascii="Arial" w:eastAsia="Arial" w:hAnsi="Arial" w:cs="Arial"/>
                <w:sz w:val="22"/>
                <w:szCs w:val="22"/>
              </w:rPr>
            </w:pPr>
          </w:p>
          <w:p w14:paraId="6DACBC9F" w14:textId="77777777" w:rsidR="003A2AE0" w:rsidRPr="79D04259" w:rsidRDefault="003A2AE0" w:rsidP="009634DB">
            <w:pPr>
              <w:widowControl w:val="0"/>
              <w:spacing w:after="0" w:line="244" w:lineRule="auto"/>
              <w:rPr>
                <w:rFonts w:ascii="Arial" w:eastAsia="Arial" w:hAnsi="Arial" w:cs="Arial"/>
                <w:sz w:val="22"/>
                <w:szCs w:val="22"/>
              </w:rPr>
            </w:pPr>
          </w:p>
        </w:tc>
      </w:tr>
      <w:tr w:rsidR="002817B0" w14:paraId="4C99A135" w14:textId="77777777" w:rsidTr="00516ED2">
        <w:trPr>
          <w:trHeight w:val="300"/>
        </w:trPr>
        <w:tc>
          <w:tcPr>
            <w:tcW w:w="5000" w:type="pct"/>
            <w:gridSpan w:val="2"/>
            <w:tcBorders>
              <w:top w:val="single" w:sz="6" w:space="0" w:color="232323"/>
              <w:left w:val="single" w:sz="6" w:space="0" w:color="2C2F2F"/>
              <w:bottom w:val="single" w:sz="6" w:space="0" w:color="282828"/>
              <w:right w:val="single" w:sz="6" w:space="0" w:color="2C2F2F"/>
            </w:tcBorders>
            <w:shd w:val="clear" w:color="auto" w:fill="DAE9F7" w:themeFill="text2" w:themeFillTint="1A"/>
            <w:tcMar>
              <w:left w:w="105" w:type="dxa"/>
              <w:right w:w="105" w:type="dxa"/>
            </w:tcMar>
          </w:tcPr>
          <w:p w14:paraId="52C0E18C" w14:textId="0EB14449" w:rsidR="003A2AE0" w:rsidRDefault="003A2AE0" w:rsidP="009634DB">
            <w:pPr>
              <w:pStyle w:val="TableParagraph"/>
              <w:spacing w:before="60"/>
              <w:rPr>
                <w:rFonts w:ascii="Arial" w:eastAsia="Arial" w:hAnsi="Arial" w:cs="Arial"/>
              </w:rPr>
            </w:pPr>
            <w:r w:rsidRPr="79D04259">
              <w:rPr>
                <w:rFonts w:ascii="Arial" w:eastAsia="Arial" w:hAnsi="Arial" w:cs="Arial"/>
                <w:b/>
                <w:bCs/>
              </w:rPr>
              <w:t>Person</w:t>
            </w:r>
            <w:r>
              <w:rPr>
                <w:rFonts w:ascii="Arial" w:eastAsia="Arial" w:hAnsi="Arial" w:cs="Arial"/>
                <w:b/>
                <w:bCs/>
              </w:rPr>
              <w:t>/</w:t>
            </w:r>
            <w:r w:rsidRPr="79D04259">
              <w:rPr>
                <w:rFonts w:ascii="Arial" w:eastAsia="Arial" w:hAnsi="Arial" w:cs="Arial"/>
                <w:b/>
                <w:bCs/>
              </w:rPr>
              <w:t xml:space="preserve">s we can contact in relation to your </w:t>
            </w:r>
            <w:r w:rsidR="00AD65DE">
              <w:rPr>
                <w:rFonts w:ascii="Arial" w:eastAsia="Arial" w:hAnsi="Arial" w:cs="Arial"/>
                <w:b/>
                <w:bCs/>
              </w:rPr>
              <w:t>S</w:t>
            </w:r>
            <w:r w:rsidRPr="79D04259">
              <w:rPr>
                <w:rFonts w:ascii="Arial" w:eastAsia="Arial" w:hAnsi="Arial" w:cs="Arial"/>
                <w:b/>
                <w:bCs/>
              </w:rPr>
              <w:t xml:space="preserve">ervice </w:t>
            </w:r>
            <w:r w:rsidR="00AD65DE">
              <w:rPr>
                <w:rFonts w:ascii="Arial" w:eastAsia="Arial" w:hAnsi="Arial" w:cs="Arial"/>
                <w:b/>
                <w:bCs/>
              </w:rPr>
              <w:t>A</w:t>
            </w:r>
            <w:r w:rsidRPr="79D04259">
              <w:rPr>
                <w:rFonts w:ascii="Arial" w:eastAsia="Arial" w:hAnsi="Arial" w:cs="Arial"/>
                <w:b/>
                <w:bCs/>
              </w:rPr>
              <w:t>greement</w:t>
            </w:r>
            <w:r>
              <w:rPr>
                <w:rFonts w:ascii="Arial" w:eastAsia="Arial" w:hAnsi="Arial" w:cs="Arial"/>
                <w:b/>
                <w:bCs/>
              </w:rPr>
              <w:t xml:space="preserve"> (optional)</w:t>
            </w:r>
          </w:p>
        </w:tc>
      </w:tr>
      <w:tr w:rsidR="002817B0" w:rsidRPr="79D04259" w14:paraId="743EC611" w14:textId="77777777" w:rsidTr="00F93756">
        <w:trPr>
          <w:trHeight w:val="300"/>
        </w:trPr>
        <w:tc>
          <w:tcPr>
            <w:tcW w:w="1015" w:type="pct"/>
            <w:tcBorders>
              <w:top w:val="single" w:sz="6" w:space="0" w:color="232323"/>
              <w:left w:val="single" w:sz="6" w:space="0" w:color="2C2F2F"/>
              <w:bottom w:val="single" w:sz="6" w:space="0" w:color="282828"/>
              <w:right w:val="single" w:sz="6" w:space="0" w:color="2C2F2F"/>
            </w:tcBorders>
            <w:tcMar>
              <w:left w:w="105" w:type="dxa"/>
              <w:right w:w="105" w:type="dxa"/>
            </w:tcMar>
          </w:tcPr>
          <w:p w14:paraId="3CCA56EE" w14:textId="77777777" w:rsidR="003A2AE0" w:rsidRPr="009634DB" w:rsidRDefault="003A2AE0" w:rsidP="009634DB">
            <w:pPr>
              <w:pStyle w:val="TableParagraph"/>
              <w:spacing w:before="58"/>
              <w:rPr>
                <w:rFonts w:ascii="Arial" w:eastAsia="Arial" w:hAnsi="Arial" w:cs="Arial"/>
              </w:rPr>
            </w:pPr>
            <w:r w:rsidRPr="79D04259">
              <w:rPr>
                <w:rFonts w:ascii="Arial" w:eastAsia="Arial" w:hAnsi="Arial" w:cs="Arial"/>
              </w:rPr>
              <w:t>Name</w:t>
            </w:r>
          </w:p>
        </w:tc>
        <w:tc>
          <w:tcPr>
            <w:tcW w:w="3985" w:type="pct"/>
            <w:tcBorders>
              <w:top w:val="single" w:sz="6" w:space="0" w:color="232323"/>
              <w:left w:val="single" w:sz="6" w:space="0" w:color="2C2F2F"/>
              <w:bottom w:val="single" w:sz="6" w:space="0" w:color="282828"/>
              <w:right w:val="single" w:sz="6" w:space="0" w:color="2C2F2F"/>
            </w:tcBorders>
            <w:shd w:val="clear" w:color="auto" w:fill="D9F2D0" w:themeFill="accent6" w:themeFillTint="33"/>
          </w:tcPr>
          <w:p w14:paraId="3975B8C9" w14:textId="77777777" w:rsidR="003A2AE0" w:rsidRPr="79D04259" w:rsidRDefault="003A2AE0" w:rsidP="009634DB">
            <w:pPr>
              <w:pStyle w:val="TableParagraph"/>
              <w:spacing w:before="60"/>
              <w:rPr>
                <w:rFonts w:ascii="Arial" w:eastAsia="Arial" w:hAnsi="Arial" w:cs="Arial"/>
                <w:b/>
                <w:bCs/>
              </w:rPr>
            </w:pPr>
          </w:p>
        </w:tc>
      </w:tr>
      <w:tr w:rsidR="002817B0" w:rsidRPr="79D04259" w14:paraId="48FFD271" w14:textId="77777777" w:rsidTr="00F93756">
        <w:trPr>
          <w:trHeight w:val="360"/>
        </w:trPr>
        <w:tc>
          <w:tcPr>
            <w:tcW w:w="1015" w:type="pct"/>
            <w:tcBorders>
              <w:top w:val="single" w:sz="6" w:space="0" w:color="232323"/>
              <w:left w:val="single" w:sz="6" w:space="0" w:color="2C2F2F"/>
              <w:bottom w:val="single" w:sz="6" w:space="0" w:color="282828"/>
              <w:right w:val="single" w:sz="6" w:space="0" w:color="2C2F2F"/>
            </w:tcBorders>
            <w:tcMar>
              <w:left w:w="105" w:type="dxa"/>
              <w:right w:w="105" w:type="dxa"/>
            </w:tcMar>
          </w:tcPr>
          <w:p w14:paraId="27416C38" w14:textId="77777777" w:rsidR="003A2AE0" w:rsidRPr="79D04259" w:rsidRDefault="003A2AE0" w:rsidP="009634DB">
            <w:pPr>
              <w:pStyle w:val="TableParagraph"/>
              <w:spacing w:before="59"/>
              <w:rPr>
                <w:rFonts w:ascii="Arial" w:eastAsia="Arial" w:hAnsi="Arial" w:cs="Arial"/>
              </w:rPr>
            </w:pPr>
            <w:r w:rsidRPr="79D04259">
              <w:rPr>
                <w:rFonts w:ascii="Arial" w:eastAsia="Arial" w:hAnsi="Arial" w:cs="Arial"/>
              </w:rPr>
              <w:t>Address</w:t>
            </w:r>
          </w:p>
        </w:tc>
        <w:tc>
          <w:tcPr>
            <w:tcW w:w="3985" w:type="pct"/>
            <w:tcBorders>
              <w:top w:val="single" w:sz="6" w:space="0" w:color="232323"/>
              <w:left w:val="single" w:sz="6" w:space="0" w:color="2C2F2F"/>
              <w:bottom w:val="single" w:sz="6" w:space="0" w:color="282828"/>
              <w:right w:val="single" w:sz="6" w:space="0" w:color="2C2F2F"/>
            </w:tcBorders>
            <w:shd w:val="clear" w:color="auto" w:fill="D9F2D0" w:themeFill="accent6" w:themeFillTint="33"/>
          </w:tcPr>
          <w:p w14:paraId="13E16581" w14:textId="77777777" w:rsidR="003A2AE0" w:rsidRPr="79D04259" w:rsidRDefault="003A2AE0" w:rsidP="009634DB">
            <w:pPr>
              <w:pStyle w:val="TableParagraph"/>
              <w:spacing w:before="60"/>
              <w:rPr>
                <w:rFonts w:ascii="Arial" w:eastAsia="Arial" w:hAnsi="Arial" w:cs="Arial"/>
                <w:b/>
                <w:bCs/>
              </w:rPr>
            </w:pPr>
          </w:p>
        </w:tc>
      </w:tr>
      <w:tr w:rsidR="002817B0" w:rsidRPr="79D04259" w14:paraId="3389C63A" w14:textId="77777777" w:rsidTr="00F93756">
        <w:trPr>
          <w:trHeight w:val="300"/>
        </w:trPr>
        <w:tc>
          <w:tcPr>
            <w:tcW w:w="1015" w:type="pct"/>
            <w:tcBorders>
              <w:top w:val="single" w:sz="6" w:space="0" w:color="232323"/>
              <w:left w:val="single" w:sz="6" w:space="0" w:color="2C2F2F"/>
              <w:bottom w:val="single" w:sz="6" w:space="0" w:color="282828"/>
              <w:right w:val="single" w:sz="6" w:space="0" w:color="2C2F2F"/>
            </w:tcBorders>
            <w:tcMar>
              <w:left w:w="105" w:type="dxa"/>
              <w:right w:w="105" w:type="dxa"/>
            </w:tcMar>
          </w:tcPr>
          <w:p w14:paraId="193904F5" w14:textId="77777777" w:rsidR="003A2AE0" w:rsidRPr="79D04259" w:rsidRDefault="003A2AE0" w:rsidP="009634DB">
            <w:pPr>
              <w:pStyle w:val="TableParagraph"/>
              <w:spacing w:before="60"/>
              <w:rPr>
                <w:rFonts w:ascii="Arial" w:eastAsia="Arial" w:hAnsi="Arial" w:cs="Arial"/>
              </w:rPr>
            </w:pPr>
            <w:r w:rsidRPr="79D04259">
              <w:rPr>
                <w:rFonts w:ascii="Arial" w:eastAsia="Arial" w:hAnsi="Arial" w:cs="Arial"/>
              </w:rPr>
              <w:t>Phone</w:t>
            </w:r>
          </w:p>
        </w:tc>
        <w:tc>
          <w:tcPr>
            <w:tcW w:w="3985" w:type="pct"/>
            <w:tcBorders>
              <w:top w:val="single" w:sz="6" w:space="0" w:color="232323"/>
              <w:left w:val="single" w:sz="6" w:space="0" w:color="2C2F2F"/>
              <w:bottom w:val="single" w:sz="6" w:space="0" w:color="282828"/>
              <w:right w:val="single" w:sz="6" w:space="0" w:color="2C2F2F"/>
            </w:tcBorders>
            <w:shd w:val="clear" w:color="auto" w:fill="D9F2D0" w:themeFill="accent6" w:themeFillTint="33"/>
          </w:tcPr>
          <w:p w14:paraId="3B7FDE8E" w14:textId="77777777" w:rsidR="003A2AE0" w:rsidRPr="79D04259" w:rsidRDefault="003A2AE0" w:rsidP="009634DB">
            <w:pPr>
              <w:pStyle w:val="TableParagraph"/>
              <w:spacing w:before="60"/>
              <w:rPr>
                <w:rFonts w:ascii="Arial" w:eastAsia="Arial" w:hAnsi="Arial" w:cs="Arial"/>
                <w:b/>
                <w:bCs/>
              </w:rPr>
            </w:pPr>
          </w:p>
        </w:tc>
      </w:tr>
      <w:tr w:rsidR="002817B0" w:rsidRPr="79D04259" w14:paraId="41BD457C" w14:textId="77777777" w:rsidTr="00F93756">
        <w:trPr>
          <w:trHeight w:val="300"/>
        </w:trPr>
        <w:tc>
          <w:tcPr>
            <w:tcW w:w="1015" w:type="pct"/>
            <w:tcBorders>
              <w:top w:val="single" w:sz="6" w:space="0" w:color="232323"/>
              <w:left w:val="single" w:sz="6" w:space="0" w:color="2C2F2F"/>
              <w:bottom w:val="single" w:sz="6" w:space="0" w:color="282828"/>
              <w:right w:val="single" w:sz="6" w:space="0" w:color="2C2F2F"/>
            </w:tcBorders>
            <w:tcMar>
              <w:left w:w="105" w:type="dxa"/>
              <w:right w:w="105" w:type="dxa"/>
            </w:tcMar>
          </w:tcPr>
          <w:p w14:paraId="47867457" w14:textId="77777777" w:rsidR="003A2AE0" w:rsidRPr="009634DB" w:rsidRDefault="003A2AE0" w:rsidP="009634DB">
            <w:pPr>
              <w:pStyle w:val="TableParagraph"/>
              <w:spacing w:before="62"/>
              <w:rPr>
                <w:rFonts w:ascii="Arial" w:eastAsia="Arial" w:hAnsi="Arial" w:cs="Arial"/>
                <w:color w:val="0D0D0D" w:themeColor="text1" w:themeTint="F2"/>
              </w:rPr>
            </w:pPr>
            <w:r w:rsidRPr="79D04259">
              <w:rPr>
                <w:rFonts w:ascii="Arial" w:eastAsia="Arial" w:hAnsi="Arial" w:cs="Arial"/>
              </w:rPr>
              <w:t>Email</w:t>
            </w:r>
          </w:p>
        </w:tc>
        <w:tc>
          <w:tcPr>
            <w:tcW w:w="3985" w:type="pct"/>
            <w:tcBorders>
              <w:top w:val="single" w:sz="6" w:space="0" w:color="232323"/>
              <w:left w:val="single" w:sz="6" w:space="0" w:color="2C2F2F"/>
              <w:bottom w:val="single" w:sz="6" w:space="0" w:color="282828"/>
              <w:right w:val="single" w:sz="6" w:space="0" w:color="2C2F2F"/>
            </w:tcBorders>
            <w:shd w:val="clear" w:color="auto" w:fill="D9F2D0" w:themeFill="accent6" w:themeFillTint="33"/>
          </w:tcPr>
          <w:p w14:paraId="0C29FC35" w14:textId="77777777" w:rsidR="003A2AE0" w:rsidRPr="79D04259" w:rsidRDefault="003A2AE0" w:rsidP="009634DB">
            <w:pPr>
              <w:pStyle w:val="TableParagraph"/>
              <w:spacing w:before="60"/>
              <w:rPr>
                <w:rFonts w:ascii="Arial" w:eastAsia="Arial" w:hAnsi="Arial" w:cs="Arial"/>
                <w:b/>
                <w:bCs/>
              </w:rPr>
            </w:pPr>
          </w:p>
        </w:tc>
      </w:tr>
      <w:tr w:rsidR="002817B0" w:rsidRPr="79D04259" w14:paraId="6CA50F6B" w14:textId="77777777" w:rsidTr="00F93756">
        <w:trPr>
          <w:trHeight w:val="300"/>
        </w:trPr>
        <w:tc>
          <w:tcPr>
            <w:tcW w:w="1015" w:type="pct"/>
            <w:tcBorders>
              <w:top w:val="single" w:sz="6" w:space="0" w:color="232323"/>
              <w:left w:val="single" w:sz="6" w:space="0" w:color="2C2F2F"/>
              <w:bottom w:val="single" w:sz="6" w:space="0" w:color="282828"/>
              <w:right w:val="single" w:sz="6" w:space="0" w:color="2C2F2F"/>
            </w:tcBorders>
            <w:tcMar>
              <w:left w:w="105" w:type="dxa"/>
              <w:right w:w="105" w:type="dxa"/>
            </w:tcMar>
          </w:tcPr>
          <w:p w14:paraId="151F83C9" w14:textId="77777777" w:rsidR="003A2AE0" w:rsidRPr="79D04259" w:rsidRDefault="003A2AE0" w:rsidP="009634DB">
            <w:pPr>
              <w:pStyle w:val="TableParagraph"/>
              <w:spacing w:before="58"/>
              <w:rPr>
                <w:rFonts w:ascii="Arial" w:eastAsia="Arial" w:hAnsi="Arial" w:cs="Arial"/>
              </w:rPr>
            </w:pPr>
            <w:r w:rsidRPr="79D04259">
              <w:rPr>
                <w:rFonts w:ascii="Arial" w:eastAsia="Arial" w:hAnsi="Arial" w:cs="Arial"/>
              </w:rPr>
              <w:t>Relationship</w:t>
            </w:r>
          </w:p>
        </w:tc>
        <w:tc>
          <w:tcPr>
            <w:tcW w:w="3985" w:type="pct"/>
            <w:tcBorders>
              <w:top w:val="single" w:sz="6" w:space="0" w:color="232323"/>
              <w:left w:val="single" w:sz="6" w:space="0" w:color="2C2F2F"/>
              <w:bottom w:val="single" w:sz="6" w:space="0" w:color="282828"/>
              <w:right w:val="single" w:sz="6" w:space="0" w:color="2C2F2F"/>
            </w:tcBorders>
            <w:shd w:val="clear" w:color="auto" w:fill="D9F2D0" w:themeFill="accent6" w:themeFillTint="33"/>
          </w:tcPr>
          <w:p w14:paraId="750F7269" w14:textId="77777777" w:rsidR="003A2AE0" w:rsidRPr="79D04259" w:rsidRDefault="003A2AE0" w:rsidP="009634DB">
            <w:pPr>
              <w:pStyle w:val="TableParagraph"/>
              <w:spacing w:before="60"/>
              <w:rPr>
                <w:rFonts w:ascii="Arial" w:eastAsia="Arial" w:hAnsi="Arial" w:cs="Arial"/>
                <w:b/>
                <w:bCs/>
              </w:rPr>
            </w:pPr>
          </w:p>
        </w:tc>
      </w:tr>
      <w:tr w:rsidR="002817B0" w:rsidRPr="79D04259" w14:paraId="7F9281F2" w14:textId="77777777" w:rsidTr="00F93756">
        <w:trPr>
          <w:trHeight w:val="300"/>
        </w:trPr>
        <w:tc>
          <w:tcPr>
            <w:tcW w:w="1015" w:type="pct"/>
            <w:tcBorders>
              <w:top w:val="single" w:sz="6" w:space="0" w:color="232323"/>
              <w:left w:val="single" w:sz="6" w:space="0" w:color="2C2F2F"/>
              <w:bottom w:val="single" w:sz="6" w:space="0" w:color="282828"/>
              <w:right w:val="single" w:sz="6" w:space="0" w:color="2C2F2F"/>
            </w:tcBorders>
            <w:tcMar>
              <w:left w:w="105" w:type="dxa"/>
              <w:right w:w="105" w:type="dxa"/>
            </w:tcMar>
            <w:vAlign w:val="center"/>
          </w:tcPr>
          <w:p w14:paraId="134D5DA8" w14:textId="1311E7D4" w:rsidR="003A2AE0" w:rsidRPr="79D04259" w:rsidRDefault="003A2AE0" w:rsidP="0089196A">
            <w:pPr>
              <w:pStyle w:val="TableParagraph"/>
              <w:spacing w:before="58"/>
              <w:rPr>
                <w:rFonts w:ascii="Arial" w:eastAsia="Arial" w:hAnsi="Arial" w:cs="Arial"/>
              </w:rPr>
            </w:pPr>
            <w:r>
              <w:rPr>
                <w:rFonts w:ascii="Arial" w:eastAsia="Arial" w:hAnsi="Arial" w:cs="Arial"/>
              </w:rPr>
              <w:t>Notes</w:t>
            </w:r>
          </w:p>
        </w:tc>
        <w:tc>
          <w:tcPr>
            <w:tcW w:w="3985" w:type="pct"/>
            <w:tcBorders>
              <w:top w:val="single" w:sz="6" w:space="0" w:color="232323"/>
              <w:left w:val="single" w:sz="6" w:space="0" w:color="2C2F2F"/>
              <w:bottom w:val="single" w:sz="6" w:space="0" w:color="282828"/>
              <w:right w:val="single" w:sz="6" w:space="0" w:color="2C2F2F"/>
            </w:tcBorders>
            <w:shd w:val="clear" w:color="auto" w:fill="D9F2D0" w:themeFill="accent6" w:themeFillTint="33"/>
          </w:tcPr>
          <w:p w14:paraId="1A0EAB28" w14:textId="77777777" w:rsidR="003A2AE0" w:rsidRPr="00B52F02" w:rsidRDefault="003A2AE0" w:rsidP="00B52F02">
            <w:pPr>
              <w:pStyle w:val="TableParagraph"/>
              <w:rPr>
                <w:rFonts w:ascii="Arial" w:eastAsia="Arial" w:hAnsi="Arial" w:cs="Arial"/>
              </w:rPr>
            </w:pPr>
          </w:p>
          <w:p w14:paraId="3FC8EF0E" w14:textId="77777777" w:rsidR="003A2AE0" w:rsidRPr="00B52F02" w:rsidRDefault="003A2AE0" w:rsidP="00B52F02">
            <w:pPr>
              <w:pStyle w:val="TableParagraph"/>
              <w:rPr>
                <w:rFonts w:ascii="Arial" w:eastAsia="Arial" w:hAnsi="Arial" w:cs="Arial"/>
              </w:rPr>
            </w:pPr>
          </w:p>
          <w:p w14:paraId="6398FF99" w14:textId="77777777" w:rsidR="003A2AE0" w:rsidRPr="00B52F02" w:rsidRDefault="003A2AE0" w:rsidP="00B52F02">
            <w:pPr>
              <w:pStyle w:val="TableParagraph"/>
              <w:rPr>
                <w:rFonts w:ascii="Arial" w:eastAsia="Arial" w:hAnsi="Arial" w:cs="Arial"/>
                <w:b/>
                <w:bCs/>
              </w:rPr>
            </w:pPr>
          </w:p>
        </w:tc>
      </w:tr>
    </w:tbl>
    <w:p w14:paraId="7321EC30" w14:textId="77777777" w:rsidR="00985ECB" w:rsidRDefault="00985ECB" w:rsidP="00985ECB"/>
    <w:p w14:paraId="2E7E5B40" w14:textId="407F7D3E" w:rsidR="0001405B" w:rsidRDefault="0001405B">
      <w:r>
        <w:br w:type="page"/>
      </w:r>
    </w:p>
    <w:p w14:paraId="776EF14F" w14:textId="77777777" w:rsidR="00B37447" w:rsidRDefault="00B37447" w:rsidP="0001405B">
      <w:pPr>
        <w:rPr>
          <w:rFonts w:ascii="Arial" w:eastAsia="Arial" w:hAnsi="Arial" w:cs="Arial"/>
          <w:color w:val="000000" w:themeColor="text1"/>
          <w:sz w:val="28"/>
          <w:szCs w:val="28"/>
        </w:rPr>
      </w:pPr>
      <w:r w:rsidRPr="3C63BA59">
        <w:rPr>
          <w:rFonts w:ascii="Arial" w:eastAsia="Arial" w:hAnsi="Arial" w:cs="Arial"/>
          <w:b/>
          <w:color w:val="000000" w:themeColor="text1"/>
          <w:sz w:val="28"/>
          <w:szCs w:val="28"/>
          <w:lang w:val="en-US"/>
        </w:rPr>
        <w:lastRenderedPageBreak/>
        <w:t>Signing page</w:t>
      </w:r>
    </w:p>
    <w:p w14:paraId="762C57E9" w14:textId="77777777" w:rsidR="00B37447" w:rsidRDefault="00B37447" w:rsidP="00B37447">
      <w:pPr>
        <w:widowControl w:val="0"/>
        <w:spacing w:after="0" w:line="240" w:lineRule="auto"/>
        <w:rPr>
          <w:rFonts w:ascii="Arial" w:eastAsia="Arial" w:hAnsi="Arial" w:cs="Arial"/>
          <w:color w:val="000000" w:themeColor="text1"/>
        </w:rPr>
      </w:pPr>
    </w:p>
    <w:p w14:paraId="1E357B5C" w14:textId="77777777" w:rsidR="00B37447" w:rsidRDefault="00B37447" w:rsidP="00B37447">
      <w:pPr>
        <w:widowControl w:val="0"/>
        <w:spacing w:after="0" w:line="240" w:lineRule="auto"/>
        <w:rPr>
          <w:rFonts w:ascii="Arial" w:eastAsia="Arial" w:hAnsi="Arial" w:cs="Arial"/>
          <w:color w:val="000000" w:themeColor="text1"/>
        </w:rPr>
      </w:pPr>
      <w:r w:rsidRPr="1EE3BD7B">
        <w:rPr>
          <w:rFonts w:ascii="Arial" w:eastAsia="Arial" w:hAnsi="Arial" w:cs="Arial"/>
          <w:color w:val="000000" w:themeColor="text1"/>
          <w:lang w:val="en-US"/>
        </w:rPr>
        <w:t xml:space="preserve">If you would like to receive services, you agree </w:t>
      </w:r>
      <w:r w:rsidRPr="3C63BA59">
        <w:rPr>
          <w:rFonts w:ascii="Arial" w:eastAsia="Arial" w:hAnsi="Arial" w:cs="Arial"/>
          <w:color w:val="000000" w:themeColor="text1"/>
          <w:lang w:val="en-US"/>
        </w:rPr>
        <w:t xml:space="preserve">to the best of your knowledge </w:t>
      </w:r>
      <w:r w:rsidRPr="1EE3BD7B">
        <w:rPr>
          <w:rFonts w:ascii="Arial" w:eastAsia="Arial" w:hAnsi="Arial" w:cs="Arial"/>
          <w:color w:val="000000" w:themeColor="text1"/>
          <w:lang w:val="en-US"/>
        </w:rPr>
        <w:t xml:space="preserve">that the above information is accurate, and agree to the conditions in this document </w:t>
      </w:r>
    </w:p>
    <w:p w14:paraId="04CA39B0" w14:textId="77777777" w:rsidR="00B37447" w:rsidRDefault="00B37447" w:rsidP="00B37447">
      <w:pPr>
        <w:widowControl w:val="0"/>
        <w:spacing w:after="0" w:line="240" w:lineRule="auto"/>
        <w:rPr>
          <w:rFonts w:ascii="Arial" w:eastAsia="Arial" w:hAnsi="Arial" w:cs="Arial"/>
          <w:color w:val="000000" w:themeColor="text1"/>
        </w:rPr>
      </w:pPr>
    </w:p>
    <w:p w14:paraId="5D13D06E" w14:textId="71A6D904" w:rsidR="00B37447" w:rsidRPr="007D6B62" w:rsidRDefault="00B37447" w:rsidP="00B37447">
      <w:pPr>
        <w:widowControl w:val="0"/>
        <w:spacing w:after="0" w:line="240" w:lineRule="auto"/>
        <w:rPr>
          <w:rFonts w:ascii="Arial" w:eastAsia="Arial" w:hAnsi="Arial" w:cs="Arial"/>
        </w:rPr>
      </w:pPr>
      <w:r w:rsidRPr="1EE3BD7B">
        <w:rPr>
          <w:rFonts w:ascii="Arial" w:eastAsia="Arial" w:hAnsi="Arial" w:cs="Arial"/>
          <w:color w:val="000000" w:themeColor="text1"/>
          <w:lang w:val="en-US"/>
        </w:rPr>
        <w:t xml:space="preserve">You may wish to obtain independent legal or financial advice before signing. You can also seek assistance from </w:t>
      </w:r>
      <w:r w:rsidR="00E541D3">
        <w:rPr>
          <w:rFonts w:ascii="Arial" w:eastAsia="Arial" w:hAnsi="Arial" w:cs="Arial"/>
          <w:color w:val="000000" w:themeColor="text1"/>
          <w:lang w:val="en-US"/>
        </w:rPr>
        <w:t xml:space="preserve">people you trust to support you, such as </w:t>
      </w:r>
      <w:r w:rsidRPr="1EE3BD7B">
        <w:rPr>
          <w:rFonts w:ascii="Arial" w:eastAsia="Arial" w:hAnsi="Arial" w:cs="Arial"/>
          <w:color w:val="000000" w:themeColor="text1"/>
          <w:lang w:val="en-US"/>
        </w:rPr>
        <w:t xml:space="preserve">your </w:t>
      </w:r>
      <w:r w:rsidR="00186377">
        <w:rPr>
          <w:rFonts w:ascii="Arial" w:eastAsia="Arial" w:hAnsi="Arial" w:cs="Arial"/>
          <w:color w:val="000000" w:themeColor="text1"/>
          <w:lang w:val="en-US"/>
        </w:rPr>
        <w:t xml:space="preserve">registered </w:t>
      </w:r>
      <w:r w:rsidRPr="1EE3BD7B">
        <w:rPr>
          <w:rFonts w:ascii="Arial" w:eastAsia="Arial" w:hAnsi="Arial" w:cs="Arial"/>
          <w:color w:val="000000" w:themeColor="text1"/>
          <w:lang w:val="en-US"/>
        </w:rPr>
        <w:t>supporter</w:t>
      </w:r>
      <w:r w:rsidR="00E541D3">
        <w:rPr>
          <w:rFonts w:ascii="Arial" w:eastAsia="Arial" w:hAnsi="Arial" w:cs="Arial"/>
          <w:color w:val="000000" w:themeColor="text1"/>
          <w:lang w:val="en-US"/>
        </w:rPr>
        <w:t>, other significant people in your life or an independent aged care advocate.</w:t>
      </w:r>
      <w:r w:rsidR="00936CF6">
        <w:rPr>
          <w:rFonts w:ascii="Arial" w:eastAsia="Arial" w:hAnsi="Arial" w:cs="Arial"/>
          <w:color w:val="000000" w:themeColor="text1"/>
          <w:lang w:val="en-US"/>
        </w:rPr>
        <w:t xml:space="preserve"> You can also ask for other supports to help you understand this agreement, such as access to a translation service.</w:t>
      </w:r>
    </w:p>
    <w:p w14:paraId="5C2FEE57" w14:textId="77777777" w:rsidR="00B37447" w:rsidRDefault="00B37447" w:rsidP="00B37447">
      <w:pPr>
        <w:widowControl w:val="0"/>
        <w:spacing w:after="0" w:line="240" w:lineRule="auto"/>
        <w:rPr>
          <w:rFonts w:ascii="Arial" w:eastAsia="Arial" w:hAnsi="Arial" w:cs="Arial"/>
          <w:lang w:val="en-US"/>
        </w:rPr>
      </w:pPr>
    </w:p>
    <w:p w14:paraId="35D76C67" w14:textId="77777777" w:rsidR="00B37447" w:rsidRDefault="00B37447" w:rsidP="00B37447">
      <w:pPr>
        <w:widowControl w:val="0"/>
        <w:spacing w:after="0" w:line="240" w:lineRule="auto"/>
        <w:rPr>
          <w:rFonts w:ascii="Arial" w:eastAsia="Arial" w:hAnsi="Arial" w:cs="Arial"/>
          <w:lang w:val="en-US"/>
        </w:rPr>
      </w:pPr>
      <w:r w:rsidRPr="79D04259">
        <w:rPr>
          <w:rFonts w:ascii="Arial" w:eastAsia="Arial" w:hAnsi="Arial" w:cs="Arial"/>
          <w:lang w:val="en-US"/>
        </w:rPr>
        <w:t xml:space="preserve">By signing this agreement, this signing date is determined to be your agreement commencement date. </w:t>
      </w:r>
    </w:p>
    <w:p w14:paraId="24667B5E" w14:textId="77777777" w:rsidR="00B37447" w:rsidRDefault="00B37447" w:rsidP="00B37447">
      <w:pPr>
        <w:widowControl w:val="0"/>
        <w:spacing w:after="0" w:line="240" w:lineRule="auto"/>
        <w:rPr>
          <w:rFonts w:ascii="Arial" w:eastAsia="Arial" w:hAnsi="Arial" w:cs="Arial"/>
          <w:lang w:val="en-US"/>
        </w:rPr>
      </w:pPr>
    </w:p>
    <w:p w14:paraId="5E5DCC6B" w14:textId="77777777" w:rsidR="0001405B" w:rsidRDefault="0001405B" w:rsidP="00985ECB">
      <w:pPr>
        <w:widowControl w:val="0"/>
        <w:spacing w:after="0" w:line="240" w:lineRule="auto"/>
        <w:rPr>
          <w:rFonts w:ascii="Arial" w:eastAsia="Arial" w:hAnsi="Arial" w:cs="Arial"/>
          <w:lang w:val="en-US"/>
        </w:rPr>
      </w:pPr>
    </w:p>
    <w:p w14:paraId="0A9797B9" w14:textId="68DFF554" w:rsidR="00B37447" w:rsidRDefault="00B37447" w:rsidP="00B37447">
      <w:pPr>
        <w:widowControl w:val="0"/>
        <w:spacing w:after="0" w:line="240" w:lineRule="auto"/>
        <w:rPr>
          <w:rFonts w:ascii="Arial" w:eastAsia="Arial" w:hAnsi="Arial" w:cs="Arial"/>
          <w:lang w:val="en-US"/>
        </w:rPr>
      </w:pPr>
      <w:r w:rsidRPr="00F270E8">
        <w:rPr>
          <w:rFonts w:ascii="Arial" w:eastAsia="Arial" w:hAnsi="Arial" w:cs="Arial"/>
          <w:b/>
          <w:bCs/>
          <w:lang w:val="en-US"/>
        </w:rPr>
        <w:t xml:space="preserve">Date </w:t>
      </w:r>
      <w:r w:rsidR="00AD65DE">
        <w:rPr>
          <w:rFonts w:ascii="Arial" w:eastAsia="Arial" w:hAnsi="Arial" w:cs="Arial"/>
          <w:b/>
          <w:bCs/>
          <w:lang w:val="en-US"/>
        </w:rPr>
        <w:t>S</w:t>
      </w:r>
      <w:r w:rsidRPr="00F270E8">
        <w:rPr>
          <w:rFonts w:ascii="Arial" w:eastAsia="Arial" w:hAnsi="Arial" w:cs="Arial"/>
          <w:b/>
          <w:bCs/>
          <w:lang w:val="en-US"/>
        </w:rPr>
        <w:t xml:space="preserve">ervice </w:t>
      </w:r>
      <w:r w:rsidR="00AD65DE">
        <w:rPr>
          <w:rFonts w:ascii="Arial" w:eastAsia="Arial" w:hAnsi="Arial" w:cs="Arial"/>
          <w:b/>
          <w:bCs/>
          <w:lang w:val="en-US"/>
        </w:rPr>
        <w:t>A</w:t>
      </w:r>
      <w:r w:rsidRPr="00F270E8">
        <w:rPr>
          <w:rFonts w:ascii="Arial" w:eastAsia="Arial" w:hAnsi="Arial" w:cs="Arial"/>
          <w:b/>
          <w:bCs/>
          <w:lang w:val="en-US"/>
        </w:rPr>
        <w:t>greement will commence:</w:t>
      </w:r>
      <w:r>
        <w:rPr>
          <w:rFonts w:ascii="Arial" w:eastAsia="Arial" w:hAnsi="Arial" w:cs="Arial"/>
          <w:lang w:val="en-US"/>
        </w:rPr>
        <w:t xml:space="preserve"> (</w:t>
      </w:r>
      <w:r w:rsidRPr="00F93756">
        <w:rPr>
          <w:rFonts w:ascii="Arial" w:eastAsia="Arial" w:hAnsi="Arial" w:cs="Arial"/>
          <w:shd w:val="clear" w:color="auto" w:fill="D9F2D0" w:themeFill="accent6" w:themeFillTint="33"/>
          <w:lang w:val="en-US"/>
        </w:rPr>
        <w:t>INSERT DATE</w:t>
      </w:r>
      <w:r>
        <w:rPr>
          <w:rFonts w:ascii="Arial" w:eastAsia="Arial" w:hAnsi="Arial" w:cs="Arial"/>
          <w:lang w:val="en-US"/>
        </w:rPr>
        <w:t>)</w:t>
      </w:r>
    </w:p>
    <w:p w14:paraId="74A44E20" w14:textId="77777777" w:rsidR="00B37447" w:rsidRDefault="00B37447" w:rsidP="00B37447">
      <w:pPr>
        <w:widowControl w:val="0"/>
        <w:spacing w:after="0" w:line="240" w:lineRule="auto"/>
        <w:rPr>
          <w:rFonts w:ascii="Arial" w:eastAsia="Arial" w:hAnsi="Arial" w:cs="Arial"/>
          <w:color w:val="000000" w:themeColor="text1"/>
        </w:rPr>
      </w:pPr>
    </w:p>
    <w:p w14:paraId="4B30E9BE" w14:textId="77777777" w:rsidR="0001405B" w:rsidRDefault="0001405B" w:rsidP="00985ECB">
      <w:pPr>
        <w:widowControl w:val="0"/>
        <w:spacing w:after="0" w:line="240" w:lineRule="auto"/>
        <w:rPr>
          <w:rFonts w:ascii="Arial" w:eastAsia="Arial" w:hAnsi="Arial" w:cs="Arial"/>
          <w:color w:val="000000" w:themeColor="text1"/>
        </w:rPr>
      </w:pPr>
    </w:p>
    <w:p w14:paraId="5E560B1F" w14:textId="77777777" w:rsidR="00B37447" w:rsidRPr="00EE6B49" w:rsidRDefault="00B37447" w:rsidP="00F93756">
      <w:pPr>
        <w:shd w:val="clear" w:color="auto" w:fill="D9F2D0" w:themeFill="accent6" w:themeFillTint="33"/>
        <w:spacing w:after="0"/>
        <w:rPr>
          <w:rFonts w:ascii="Arial" w:eastAsia="Arial" w:hAnsi="Arial" w:cs="Arial"/>
          <w:i/>
          <w:iCs/>
          <w:color w:val="000000" w:themeColor="text1"/>
          <w:lang w:val="en-US"/>
        </w:rPr>
      </w:pPr>
      <w:r w:rsidRPr="3C63BA59">
        <w:rPr>
          <w:rFonts w:ascii="Arial" w:eastAsia="Arial" w:hAnsi="Arial" w:cs="Arial"/>
          <w:b/>
          <w:bCs/>
          <w:color w:val="000000" w:themeColor="text1"/>
          <w:lang w:val="en-US"/>
        </w:rPr>
        <w:t>INSERT EXECUTION BLOCK</w:t>
      </w:r>
      <w:r w:rsidRPr="3C63BA59">
        <w:rPr>
          <w:rFonts w:ascii="Arial" w:eastAsia="Arial" w:hAnsi="Arial" w:cs="Arial"/>
          <w:color w:val="000000" w:themeColor="text1"/>
          <w:lang w:val="en-US"/>
        </w:rPr>
        <w:t xml:space="preserve"> </w:t>
      </w:r>
      <w:r w:rsidRPr="00EE6B49">
        <w:rPr>
          <w:rFonts w:ascii="Arial" w:eastAsia="Arial" w:hAnsi="Arial" w:cs="Arial"/>
          <w:i/>
          <w:iCs/>
          <w:color w:val="000000" w:themeColor="text1"/>
          <w:lang w:val="en-US"/>
        </w:rPr>
        <w:t>here for the aged care provider</w:t>
      </w:r>
    </w:p>
    <w:p w14:paraId="25F59AE0" w14:textId="2E8404D4" w:rsidR="00985ECB" w:rsidRDefault="00985ECB" w:rsidP="00985ECB">
      <w:pPr>
        <w:spacing w:after="0"/>
        <w:rPr>
          <w:rFonts w:ascii="Arial" w:eastAsia="Arial" w:hAnsi="Arial" w:cs="Arial"/>
          <w:color w:val="000000" w:themeColor="text1"/>
        </w:rPr>
      </w:pPr>
    </w:p>
    <w:p w14:paraId="68B813A8" w14:textId="77777777" w:rsidR="009823C5" w:rsidRDefault="009823C5" w:rsidP="00985ECB">
      <w:pPr>
        <w:spacing w:after="0"/>
        <w:rPr>
          <w:rFonts w:ascii="Arial" w:eastAsia="Arial" w:hAnsi="Arial" w:cs="Arial"/>
          <w:color w:val="000000" w:themeColor="text1"/>
        </w:rPr>
      </w:pPr>
    </w:p>
    <w:p w14:paraId="0DE8E17B" w14:textId="77777777" w:rsidR="00B37447" w:rsidRDefault="00B37447" w:rsidP="00B37447">
      <w:pPr>
        <w:spacing w:after="0"/>
        <w:rPr>
          <w:rFonts w:ascii="Arial" w:eastAsia="Arial" w:hAnsi="Arial" w:cs="Arial"/>
          <w:color w:val="000000" w:themeColor="text1"/>
        </w:rPr>
      </w:pPr>
    </w:p>
    <w:p w14:paraId="5A434B74" w14:textId="0F3D06E5" w:rsidR="00B37447" w:rsidRPr="00EE6B49" w:rsidRDefault="00B37447" w:rsidP="00F93756">
      <w:pPr>
        <w:shd w:val="clear" w:color="auto" w:fill="D9F2D0" w:themeFill="accent6" w:themeFillTint="33"/>
        <w:spacing w:after="0"/>
        <w:rPr>
          <w:rFonts w:ascii="Arial" w:eastAsia="Arial" w:hAnsi="Arial" w:cs="Arial"/>
          <w:i/>
          <w:iCs/>
          <w:color w:val="000000" w:themeColor="text1"/>
          <w:lang w:val="en-US"/>
        </w:rPr>
      </w:pPr>
      <w:r w:rsidRPr="3C63BA59">
        <w:rPr>
          <w:rFonts w:ascii="Arial" w:eastAsia="Arial" w:hAnsi="Arial" w:cs="Arial"/>
          <w:b/>
          <w:bCs/>
          <w:color w:val="000000" w:themeColor="text1"/>
          <w:lang w:val="en-US"/>
        </w:rPr>
        <w:t>INSERT EXECUTION BLOCK</w:t>
      </w:r>
      <w:r w:rsidRPr="3C63BA59">
        <w:rPr>
          <w:rFonts w:ascii="Arial" w:eastAsia="Arial" w:hAnsi="Arial" w:cs="Arial"/>
          <w:color w:val="000000" w:themeColor="text1"/>
          <w:lang w:val="en-US"/>
        </w:rPr>
        <w:t xml:space="preserve"> </w:t>
      </w:r>
      <w:r w:rsidRPr="00EE6B49">
        <w:rPr>
          <w:rFonts w:ascii="Arial" w:eastAsia="Arial" w:hAnsi="Arial" w:cs="Arial"/>
          <w:i/>
          <w:iCs/>
          <w:color w:val="000000" w:themeColor="text1"/>
          <w:lang w:val="en-US"/>
        </w:rPr>
        <w:t>here for the client. If signed by a</w:t>
      </w:r>
      <w:r w:rsidR="00936CF6">
        <w:rPr>
          <w:rFonts w:ascii="Arial" w:eastAsia="Arial" w:hAnsi="Arial" w:cs="Arial"/>
          <w:i/>
          <w:iCs/>
          <w:color w:val="000000" w:themeColor="text1"/>
          <w:lang w:val="en-US"/>
        </w:rPr>
        <w:t>n active, appointed decision maker</w:t>
      </w:r>
      <w:r w:rsidRPr="00EE6B49">
        <w:rPr>
          <w:rFonts w:ascii="Arial" w:eastAsia="Arial" w:hAnsi="Arial" w:cs="Arial"/>
          <w:i/>
          <w:iCs/>
          <w:color w:val="000000" w:themeColor="text1"/>
          <w:lang w:val="en-US"/>
        </w:rPr>
        <w:t xml:space="preserve">, please specify their name and authority to enter into this agreement on behalf of the </w:t>
      </w:r>
      <w:r w:rsidR="00D86A7A">
        <w:rPr>
          <w:rFonts w:ascii="Arial" w:eastAsia="Arial" w:hAnsi="Arial" w:cs="Arial"/>
          <w:i/>
          <w:iCs/>
          <w:color w:val="000000" w:themeColor="text1"/>
          <w:lang w:val="en-US"/>
        </w:rPr>
        <w:t>client</w:t>
      </w:r>
      <w:r w:rsidR="00D86A7A" w:rsidRPr="00EE6B49">
        <w:rPr>
          <w:rFonts w:ascii="Arial" w:eastAsia="Arial" w:hAnsi="Arial" w:cs="Arial"/>
          <w:i/>
          <w:iCs/>
          <w:color w:val="000000" w:themeColor="text1"/>
          <w:lang w:val="en-US"/>
        </w:rPr>
        <w:t xml:space="preserve"> </w:t>
      </w:r>
      <w:r w:rsidRPr="00EE6B49">
        <w:rPr>
          <w:rFonts w:ascii="Arial" w:eastAsia="Arial" w:hAnsi="Arial" w:cs="Arial"/>
          <w:i/>
          <w:iCs/>
          <w:color w:val="000000" w:themeColor="text1"/>
          <w:lang w:val="en-US"/>
        </w:rPr>
        <w:t>(e.g</w:t>
      </w:r>
      <w:r w:rsidR="00577DE6">
        <w:rPr>
          <w:rFonts w:ascii="Arial" w:eastAsia="Arial" w:hAnsi="Arial" w:cs="Arial"/>
          <w:i/>
          <w:iCs/>
          <w:color w:val="000000" w:themeColor="text1"/>
          <w:lang w:val="en-US"/>
        </w:rPr>
        <w:t>.</w:t>
      </w:r>
      <w:r w:rsidRPr="00EE6B49">
        <w:rPr>
          <w:rFonts w:ascii="Arial" w:eastAsia="Arial" w:hAnsi="Arial" w:cs="Arial"/>
          <w:i/>
          <w:iCs/>
          <w:color w:val="000000" w:themeColor="text1"/>
          <w:lang w:val="en-US"/>
        </w:rPr>
        <w:t xml:space="preserve">, </w:t>
      </w:r>
      <w:r w:rsidR="00511F52">
        <w:rPr>
          <w:rFonts w:ascii="Arial" w:eastAsia="Arial" w:hAnsi="Arial" w:cs="Arial"/>
          <w:i/>
          <w:iCs/>
          <w:color w:val="000000" w:themeColor="text1"/>
          <w:lang w:val="en-US"/>
        </w:rPr>
        <w:t xml:space="preserve">enduring </w:t>
      </w:r>
      <w:r w:rsidRPr="00EE6B49">
        <w:rPr>
          <w:rFonts w:ascii="Arial" w:eastAsia="Arial" w:hAnsi="Arial" w:cs="Arial"/>
          <w:i/>
          <w:iCs/>
          <w:color w:val="000000" w:themeColor="text1"/>
          <w:lang w:val="en-US"/>
        </w:rPr>
        <w:t>power of attorney or guardian).</w:t>
      </w:r>
    </w:p>
    <w:p w14:paraId="62B2974D" w14:textId="77777777" w:rsidR="00B37447" w:rsidRDefault="00B37447" w:rsidP="00B37447">
      <w:pPr>
        <w:widowControl w:val="0"/>
        <w:spacing w:after="0" w:line="240" w:lineRule="auto"/>
        <w:rPr>
          <w:rFonts w:ascii="Arial" w:eastAsia="Arial" w:hAnsi="Arial" w:cs="Arial"/>
          <w:color w:val="000000" w:themeColor="text1"/>
          <w:lang w:val="en-US"/>
        </w:rPr>
      </w:pPr>
    </w:p>
    <w:p w14:paraId="0C68F333" w14:textId="1E6AC059" w:rsidR="00CF7EC0" w:rsidRPr="00DD793C" w:rsidRDefault="00CF7EC0">
      <w:pPr>
        <w:rPr>
          <w:rFonts w:ascii="Arial" w:eastAsia="Arial" w:hAnsi="Arial" w:cs="Arial"/>
          <w:b/>
          <w:bCs/>
          <w:color w:val="000000" w:themeColor="text1"/>
        </w:rPr>
      </w:pPr>
    </w:p>
    <w:sectPr w:rsidR="00CF7EC0" w:rsidRPr="00DD793C" w:rsidSect="00985ECB">
      <w:headerReference w:type="even" r:id="rId10"/>
      <w:footerReference w:type="even"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80578" w14:textId="77777777" w:rsidR="00452EFF" w:rsidRDefault="00452EFF" w:rsidP="0000521A">
      <w:pPr>
        <w:spacing w:after="0" w:line="240" w:lineRule="auto"/>
      </w:pPr>
      <w:r>
        <w:separator/>
      </w:r>
    </w:p>
  </w:endnote>
  <w:endnote w:type="continuationSeparator" w:id="0">
    <w:p w14:paraId="7DB2C549" w14:textId="77777777" w:rsidR="00452EFF" w:rsidRDefault="00452EFF" w:rsidP="00005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AF86" w14:textId="3A4F7CCD" w:rsidR="0000521A" w:rsidRDefault="0000521A">
    <w:pPr>
      <w:pStyle w:val="Footer"/>
    </w:pPr>
    <w:r>
      <w:rPr>
        <w:noProof/>
      </w:rPr>
      <mc:AlternateContent>
        <mc:Choice Requires="wps">
          <w:drawing>
            <wp:anchor distT="0" distB="0" distL="0" distR="0" simplePos="0" relativeHeight="251658244" behindDoc="0" locked="0" layoutInCell="1" allowOverlap="1" wp14:anchorId="16739C11" wp14:editId="4B4B4E59">
              <wp:simplePos x="635" y="635"/>
              <wp:positionH relativeFrom="page">
                <wp:align>center</wp:align>
              </wp:positionH>
              <wp:positionV relativeFrom="page">
                <wp:align>bottom</wp:align>
              </wp:positionV>
              <wp:extent cx="551815" cy="407035"/>
              <wp:effectExtent l="0" t="0" r="635" b="0"/>
              <wp:wrapNone/>
              <wp:docPr id="6538504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731C6D27" w14:textId="249460D0" w:rsidR="0000521A" w:rsidRPr="0000521A" w:rsidRDefault="0000521A" w:rsidP="0000521A">
                          <w:pPr>
                            <w:spacing w:after="0"/>
                            <w:rPr>
                              <w:rFonts w:ascii="Calibri" w:eastAsia="Calibri" w:hAnsi="Calibri" w:cs="Calibri"/>
                              <w:noProof/>
                              <w:color w:val="FF0000"/>
                            </w:rPr>
                          </w:pPr>
                          <w:r w:rsidRPr="0000521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739C11" id="_x0000_t202" coordsize="21600,21600" o:spt="202" path="m,l,21600r21600,l21600,xe">
              <v:stroke joinstyle="miter"/>
              <v:path gradientshapeok="t" o:connecttype="rect"/>
            </v:shapetype>
            <v:shape id="Text Box 5" o:spid="_x0000_s1027" type="#_x0000_t202" alt="OFFICIAL" style="position:absolute;margin-left:0;margin-top:0;width:43.45pt;height:32.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" filled="f" stroked="f">
              <v:textbox style="mso-fit-shape-to-text:t" inset="0,0,0,15pt">
                <w:txbxContent>
                  <w:p w14:paraId="731C6D27" w14:textId="249460D0" w:rsidR="0000521A" w:rsidRPr="0000521A" w:rsidRDefault="0000521A" w:rsidP="0000521A">
                    <w:pPr>
                      <w:spacing w:after="0"/>
                      <w:rPr>
                        <w:rFonts w:ascii="Calibri" w:eastAsia="Calibri" w:hAnsi="Calibri" w:cs="Calibri"/>
                        <w:noProof/>
                        <w:color w:val="FF0000"/>
                      </w:rPr>
                    </w:pPr>
                    <w:r w:rsidRPr="0000521A">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3383" w14:textId="2A6D0B8D" w:rsidR="0000521A" w:rsidRDefault="0000521A">
    <w:pPr>
      <w:pStyle w:val="Footer"/>
    </w:pPr>
    <w:r>
      <w:rPr>
        <w:noProof/>
      </w:rPr>
      <mc:AlternateContent>
        <mc:Choice Requires="wps">
          <w:drawing>
            <wp:anchor distT="0" distB="0" distL="0" distR="0" simplePos="0" relativeHeight="251658243" behindDoc="0" locked="0" layoutInCell="1" allowOverlap="1" wp14:anchorId="3460DB91" wp14:editId="54F7F5C0">
              <wp:simplePos x="635" y="635"/>
              <wp:positionH relativeFrom="page">
                <wp:align>center</wp:align>
              </wp:positionH>
              <wp:positionV relativeFrom="page">
                <wp:align>bottom</wp:align>
              </wp:positionV>
              <wp:extent cx="551815" cy="407035"/>
              <wp:effectExtent l="0" t="0" r="635" b="0"/>
              <wp:wrapNone/>
              <wp:docPr id="1994298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3C4B1B64" w14:textId="28669595" w:rsidR="0000521A" w:rsidRPr="0000521A" w:rsidRDefault="0000521A" w:rsidP="0000521A">
                          <w:pPr>
                            <w:spacing w:after="0"/>
                            <w:rPr>
                              <w:rFonts w:ascii="Calibri" w:eastAsia="Calibri" w:hAnsi="Calibri" w:cs="Calibri"/>
                              <w:noProof/>
                              <w:color w:val="FF0000"/>
                            </w:rPr>
                          </w:pPr>
                          <w:r w:rsidRPr="0000521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60DB91" id="_x0000_t202" coordsize="21600,21600" o:spt="202" path="m,l,21600r21600,l21600,xe">
              <v:stroke joinstyle="miter"/>
              <v:path gradientshapeok="t" o:connecttype="rect"/>
            </v:shapetype>
            <v:shape id="Text Box 4" o:spid="_x0000_s1029" type="#_x0000_t202" alt="OFFICIAL" style="position:absolute;margin-left:0;margin-top:0;width:43.45pt;height:32.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" filled="f" stroked="f">
              <v:textbox style="mso-fit-shape-to-text:t" inset="0,0,0,15pt">
                <w:txbxContent>
                  <w:p w14:paraId="3C4B1B64" w14:textId="28669595" w:rsidR="0000521A" w:rsidRPr="0000521A" w:rsidRDefault="0000521A" w:rsidP="0000521A">
                    <w:pPr>
                      <w:spacing w:after="0"/>
                      <w:rPr>
                        <w:rFonts w:ascii="Calibri" w:eastAsia="Calibri" w:hAnsi="Calibri" w:cs="Calibri"/>
                        <w:noProof/>
                        <w:color w:val="FF0000"/>
                      </w:rPr>
                    </w:pPr>
                    <w:r w:rsidRPr="0000521A">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F427" w14:textId="77777777" w:rsidR="00452EFF" w:rsidRDefault="00452EFF" w:rsidP="0000521A">
      <w:pPr>
        <w:spacing w:after="0" w:line="240" w:lineRule="auto"/>
      </w:pPr>
      <w:r>
        <w:separator/>
      </w:r>
    </w:p>
  </w:footnote>
  <w:footnote w:type="continuationSeparator" w:id="0">
    <w:p w14:paraId="127C7D82" w14:textId="77777777" w:rsidR="00452EFF" w:rsidRDefault="00452EFF" w:rsidP="00005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742A" w14:textId="2637EA34" w:rsidR="0000521A" w:rsidRDefault="0000521A">
    <w:pPr>
      <w:pStyle w:val="Header"/>
    </w:pPr>
    <w:r>
      <w:rPr>
        <w:noProof/>
      </w:rPr>
      <mc:AlternateContent>
        <mc:Choice Requires="wps">
          <w:drawing>
            <wp:anchor distT="0" distB="0" distL="0" distR="0" simplePos="0" relativeHeight="251658241" behindDoc="0" locked="0" layoutInCell="1" allowOverlap="1" wp14:anchorId="4A209845" wp14:editId="71699A29">
              <wp:simplePos x="635" y="635"/>
              <wp:positionH relativeFrom="page">
                <wp:align>center</wp:align>
              </wp:positionH>
              <wp:positionV relativeFrom="page">
                <wp:align>top</wp:align>
              </wp:positionV>
              <wp:extent cx="551815" cy="407035"/>
              <wp:effectExtent l="0" t="0" r="635" b="12065"/>
              <wp:wrapNone/>
              <wp:docPr id="20132175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7EAB1E1D" w14:textId="05AF4C27" w:rsidR="0000521A" w:rsidRPr="0000521A" w:rsidRDefault="0000521A" w:rsidP="0000521A">
                          <w:pPr>
                            <w:spacing w:after="0"/>
                            <w:rPr>
                              <w:rFonts w:ascii="Calibri" w:eastAsia="Calibri" w:hAnsi="Calibri" w:cs="Calibri"/>
                              <w:noProof/>
                              <w:color w:val="FF0000"/>
                            </w:rPr>
                          </w:pPr>
                          <w:r w:rsidRPr="000052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209845" id="_x0000_t202" coordsize="21600,21600" o:spt="202" path="m,l,21600r21600,l21600,xe">
              <v:stroke joinstyle="miter"/>
              <v:path gradientshapeok="t" o:connecttype="rect"/>
            </v:shapetype>
            <v:shape id="Text Box 2" o:spid="_x0000_s1026" type="#_x0000_t202" alt="OFFICIAL" style="position:absolute;margin-left:0;margin-top:0;width:43.45pt;height:32.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" filled="f" stroked="f">
              <v:textbox style="mso-fit-shape-to-text:t" inset="0,15pt,0,0">
                <w:txbxContent>
                  <w:p w14:paraId="7EAB1E1D" w14:textId="05AF4C27" w:rsidR="0000521A" w:rsidRPr="0000521A" w:rsidRDefault="0000521A" w:rsidP="0000521A">
                    <w:pPr>
                      <w:spacing w:after="0"/>
                      <w:rPr>
                        <w:rFonts w:ascii="Calibri" w:eastAsia="Calibri" w:hAnsi="Calibri" w:cs="Calibri"/>
                        <w:noProof/>
                        <w:color w:val="FF0000"/>
                      </w:rPr>
                    </w:pPr>
                    <w:r w:rsidRPr="0000521A">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0C19" w14:textId="7E7CC91D" w:rsidR="0000521A" w:rsidRDefault="0000521A">
    <w:pPr>
      <w:pStyle w:val="Header"/>
    </w:pPr>
    <w:r>
      <w:rPr>
        <w:noProof/>
      </w:rPr>
      <mc:AlternateContent>
        <mc:Choice Requires="wps">
          <w:drawing>
            <wp:anchor distT="0" distB="0" distL="0" distR="0" simplePos="0" relativeHeight="251658240" behindDoc="0" locked="0" layoutInCell="1" allowOverlap="1" wp14:anchorId="143C671B" wp14:editId="7A6DAB48">
              <wp:simplePos x="635" y="635"/>
              <wp:positionH relativeFrom="page">
                <wp:align>center</wp:align>
              </wp:positionH>
              <wp:positionV relativeFrom="page">
                <wp:align>top</wp:align>
              </wp:positionV>
              <wp:extent cx="551815" cy="407035"/>
              <wp:effectExtent l="0" t="0" r="635" b="12065"/>
              <wp:wrapNone/>
              <wp:docPr id="15339259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1FA0E1CA" w14:textId="7A02C9DC" w:rsidR="0000521A" w:rsidRPr="0000521A" w:rsidRDefault="0000521A" w:rsidP="0000521A">
                          <w:pPr>
                            <w:spacing w:after="0"/>
                            <w:rPr>
                              <w:rFonts w:ascii="Calibri" w:eastAsia="Calibri" w:hAnsi="Calibri" w:cs="Calibri"/>
                              <w:noProof/>
                              <w:color w:val="FF0000"/>
                            </w:rPr>
                          </w:pPr>
                          <w:r w:rsidRPr="000052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C671B" id="_x0000_t202" coordsize="21600,21600" o:spt="202" path="m,l,21600r21600,l21600,xe">
              <v:stroke joinstyle="miter"/>
              <v:path gradientshapeok="t" o:connecttype="rect"/>
            </v:shapetype>
            <v:shape id="Text Box 1" o:spid="_x0000_s1028" type="#_x0000_t202" alt="OFFICIAL" style="position:absolute;margin-left:0;margin-top:0;width:43.45pt;height:32.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" filled="f" stroked="f">
              <v:textbox style="mso-fit-shape-to-text:t" inset="0,15pt,0,0">
                <w:txbxContent>
                  <w:p w14:paraId="1FA0E1CA" w14:textId="7A02C9DC" w:rsidR="0000521A" w:rsidRPr="0000521A" w:rsidRDefault="0000521A" w:rsidP="0000521A">
                    <w:pPr>
                      <w:spacing w:after="0"/>
                      <w:rPr>
                        <w:rFonts w:ascii="Calibri" w:eastAsia="Calibri" w:hAnsi="Calibri" w:cs="Calibri"/>
                        <w:noProof/>
                        <w:color w:val="FF0000"/>
                      </w:rPr>
                    </w:pPr>
                    <w:r w:rsidRPr="0000521A">
                      <w:rPr>
                        <w:rFonts w:ascii="Calibri" w:eastAsia="Calibri" w:hAnsi="Calibri" w:cs="Calibri"/>
                        <w:noProof/>
                        <w:color w:val="FF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JgtY6hJIkityHB" int2:id="xntnvkt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7AE"/>
    <w:multiLevelType w:val="hybridMultilevel"/>
    <w:tmpl w:val="FB825388"/>
    <w:lvl w:ilvl="0" w:tplc="09E4D0E6">
      <w:start w:val="1"/>
      <w:numFmt w:val="bullet"/>
      <w:lvlText w:val="-"/>
      <w:lvlJc w:val="left"/>
      <w:pPr>
        <w:ind w:left="720" w:hanging="360"/>
      </w:pPr>
      <w:rPr>
        <w:rFonts w:ascii="Aptos" w:hAnsi="Aptos" w:hint="default"/>
      </w:rPr>
    </w:lvl>
    <w:lvl w:ilvl="1" w:tplc="B20E7764">
      <w:start w:val="1"/>
      <w:numFmt w:val="bullet"/>
      <w:lvlText w:val="o"/>
      <w:lvlJc w:val="left"/>
      <w:pPr>
        <w:ind w:left="1440" w:hanging="360"/>
      </w:pPr>
      <w:rPr>
        <w:rFonts w:ascii="Courier New" w:hAnsi="Courier New" w:hint="default"/>
      </w:rPr>
    </w:lvl>
    <w:lvl w:ilvl="2" w:tplc="B3F8E782">
      <w:start w:val="1"/>
      <w:numFmt w:val="bullet"/>
      <w:lvlText w:val=""/>
      <w:lvlJc w:val="left"/>
      <w:pPr>
        <w:ind w:left="2160" w:hanging="360"/>
      </w:pPr>
      <w:rPr>
        <w:rFonts w:ascii="Wingdings" w:hAnsi="Wingdings" w:hint="default"/>
      </w:rPr>
    </w:lvl>
    <w:lvl w:ilvl="3" w:tplc="F9806AF4">
      <w:start w:val="1"/>
      <w:numFmt w:val="bullet"/>
      <w:lvlText w:val=""/>
      <w:lvlJc w:val="left"/>
      <w:pPr>
        <w:ind w:left="2880" w:hanging="360"/>
      </w:pPr>
      <w:rPr>
        <w:rFonts w:ascii="Symbol" w:hAnsi="Symbol" w:hint="default"/>
      </w:rPr>
    </w:lvl>
    <w:lvl w:ilvl="4" w:tplc="B2166D56">
      <w:start w:val="1"/>
      <w:numFmt w:val="bullet"/>
      <w:lvlText w:val="o"/>
      <w:lvlJc w:val="left"/>
      <w:pPr>
        <w:ind w:left="3600" w:hanging="360"/>
      </w:pPr>
      <w:rPr>
        <w:rFonts w:ascii="Courier New" w:hAnsi="Courier New" w:hint="default"/>
      </w:rPr>
    </w:lvl>
    <w:lvl w:ilvl="5" w:tplc="04C2FD8C">
      <w:start w:val="1"/>
      <w:numFmt w:val="bullet"/>
      <w:lvlText w:val=""/>
      <w:lvlJc w:val="left"/>
      <w:pPr>
        <w:ind w:left="4320" w:hanging="360"/>
      </w:pPr>
      <w:rPr>
        <w:rFonts w:ascii="Wingdings" w:hAnsi="Wingdings" w:hint="default"/>
      </w:rPr>
    </w:lvl>
    <w:lvl w:ilvl="6" w:tplc="96C0CAAC">
      <w:start w:val="1"/>
      <w:numFmt w:val="bullet"/>
      <w:lvlText w:val=""/>
      <w:lvlJc w:val="left"/>
      <w:pPr>
        <w:ind w:left="5040" w:hanging="360"/>
      </w:pPr>
      <w:rPr>
        <w:rFonts w:ascii="Symbol" w:hAnsi="Symbol" w:hint="default"/>
      </w:rPr>
    </w:lvl>
    <w:lvl w:ilvl="7" w:tplc="C33085BE">
      <w:start w:val="1"/>
      <w:numFmt w:val="bullet"/>
      <w:lvlText w:val="o"/>
      <w:lvlJc w:val="left"/>
      <w:pPr>
        <w:ind w:left="5760" w:hanging="360"/>
      </w:pPr>
      <w:rPr>
        <w:rFonts w:ascii="Courier New" w:hAnsi="Courier New" w:hint="default"/>
      </w:rPr>
    </w:lvl>
    <w:lvl w:ilvl="8" w:tplc="4C68AEE2">
      <w:start w:val="1"/>
      <w:numFmt w:val="bullet"/>
      <w:lvlText w:val=""/>
      <w:lvlJc w:val="left"/>
      <w:pPr>
        <w:ind w:left="6480" w:hanging="360"/>
      </w:pPr>
      <w:rPr>
        <w:rFonts w:ascii="Wingdings" w:hAnsi="Wingdings" w:hint="default"/>
      </w:rPr>
    </w:lvl>
  </w:abstractNum>
  <w:abstractNum w:abstractNumId="1" w15:restartNumberingAfterBreak="0">
    <w:nsid w:val="171FA044"/>
    <w:multiLevelType w:val="hybridMultilevel"/>
    <w:tmpl w:val="7F488B44"/>
    <w:lvl w:ilvl="0" w:tplc="29A047FA">
      <w:start w:val="1"/>
      <w:numFmt w:val="bullet"/>
      <w:lvlText w:val=""/>
      <w:lvlJc w:val="left"/>
      <w:pPr>
        <w:ind w:left="720" w:hanging="360"/>
      </w:pPr>
      <w:rPr>
        <w:rFonts w:ascii="Symbol" w:hAnsi="Symbol" w:hint="default"/>
      </w:rPr>
    </w:lvl>
    <w:lvl w:ilvl="1" w:tplc="9CCE1E58">
      <w:start w:val="1"/>
      <w:numFmt w:val="bullet"/>
      <w:lvlText w:val="o"/>
      <w:lvlJc w:val="left"/>
      <w:pPr>
        <w:ind w:left="1440" w:hanging="360"/>
      </w:pPr>
      <w:rPr>
        <w:rFonts w:ascii="Courier New" w:hAnsi="Courier New" w:hint="default"/>
      </w:rPr>
    </w:lvl>
    <w:lvl w:ilvl="2" w:tplc="5C64C474">
      <w:start w:val="1"/>
      <w:numFmt w:val="bullet"/>
      <w:lvlText w:val=""/>
      <w:lvlJc w:val="left"/>
      <w:pPr>
        <w:ind w:left="2160" w:hanging="360"/>
      </w:pPr>
      <w:rPr>
        <w:rFonts w:ascii="Wingdings" w:hAnsi="Wingdings" w:hint="default"/>
      </w:rPr>
    </w:lvl>
    <w:lvl w:ilvl="3" w:tplc="1B20F0E0">
      <w:start w:val="1"/>
      <w:numFmt w:val="bullet"/>
      <w:lvlText w:val=""/>
      <w:lvlJc w:val="left"/>
      <w:pPr>
        <w:ind w:left="2880" w:hanging="360"/>
      </w:pPr>
      <w:rPr>
        <w:rFonts w:ascii="Symbol" w:hAnsi="Symbol" w:hint="default"/>
      </w:rPr>
    </w:lvl>
    <w:lvl w:ilvl="4" w:tplc="4EEC30CC">
      <w:start w:val="1"/>
      <w:numFmt w:val="bullet"/>
      <w:lvlText w:val="o"/>
      <w:lvlJc w:val="left"/>
      <w:pPr>
        <w:ind w:left="3600" w:hanging="360"/>
      </w:pPr>
      <w:rPr>
        <w:rFonts w:ascii="Courier New" w:hAnsi="Courier New" w:hint="default"/>
      </w:rPr>
    </w:lvl>
    <w:lvl w:ilvl="5" w:tplc="51382122">
      <w:start w:val="1"/>
      <w:numFmt w:val="bullet"/>
      <w:lvlText w:val=""/>
      <w:lvlJc w:val="left"/>
      <w:pPr>
        <w:ind w:left="4320" w:hanging="360"/>
      </w:pPr>
      <w:rPr>
        <w:rFonts w:ascii="Wingdings" w:hAnsi="Wingdings" w:hint="default"/>
      </w:rPr>
    </w:lvl>
    <w:lvl w:ilvl="6" w:tplc="5E8CBF58">
      <w:start w:val="1"/>
      <w:numFmt w:val="bullet"/>
      <w:lvlText w:val=""/>
      <w:lvlJc w:val="left"/>
      <w:pPr>
        <w:ind w:left="5040" w:hanging="360"/>
      </w:pPr>
      <w:rPr>
        <w:rFonts w:ascii="Symbol" w:hAnsi="Symbol" w:hint="default"/>
      </w:rPr>
    </w:lvl>
    <w:lvl w:ilvl="7" w:tplc="06FE8372">
      <w:start w:val="1"/>
      <w:numFmt w:val="bullet"/>
      <w:lvlText w:val="o"/>
      <w:lvlJc w:val="left"/>
      <w:pPr>
        <w:ind w:left="5760" w:hanging="360"/>
      </w:pPr>
      <w:rPr>
        <w:rFonts w:ascii="Courier New" w:hAnsi="Courier New" w:hint="default"/>
      </w:rPr>
    </w:lvl>
    <w:lvl w:ilvl="8" w:tplc="152477F0">
      <w:start w:val="1"/>
      <w:numFmt w:val="bullet"/>
      <w:lvlText w:val=""/>
      <w:lvlJc w:val="left"/>
      <w:pPr>
        <w:ind w:left="6480" w:hanging="360"/>
      </w:pPr>
      <w:rPr>
        <w:rFonts w:ascii="Wingdings" w:hAnsi="Wingdings" w:hint="default"/>
      </w:rPr>
    </w:lvl>
  </w:abstractNum>
  <w:abstractNum w:abstractNumId="2" w15:restartNumberingAfterBreak="0">
    <w:nsid w:val="17AA9019"/>
    <w:multiLevelType w:val="hybridMultilevel"/>
    <w:tmpl w:val="0802A896"/>
    <w:lvl w:ilvl="0" w:tplc="FFFFFFFF">
      <w:start w:val="1"/>
      <w:numFmt w:val="bullet"/>
      <w:lvlText w:val=""/>
      <w:lvlJc w:val="left"/>
      <w:pPr>
        <w:ind w:left="720" w:hanging="360"/>
      </w:pPr>
      <w:rPr>
        <w:rFonts w:ascii="Symbol" w:hAnsi="Symbol" w:hint="default"/>
      </w:rPr>
    </w:lvl>
    <w:lvl w:ilvl="1" w:tplc="17EC299A">
      <w:start w:val="1"/>
      <w:numFmt w:val="bullet"/>
      <w:lvlText w:val="o"/>
      <w:lvlJc w:val="left"/>
      <w:pPr>
        <w:ind w:left="1440" w:hanging="360"/>
      </w:pPr>
      <w:rPr>
        <w:rFonts w:ascii="Courier New" w:hAnsi="Courier New" w:hint="default"/>
      </w:rPr>
    </w:lvl>
    <w:lvl w:ilvl="2" w:tplc="84B6A9AC">
      <w:start w:val="1"/>
      <w:numFmt w:val="bullet"/>
      <w:lvlText w:val=""/>
      <w:lvlJc w:val="left"/>
      <w:pPr>
        <w:ind w:left="2160" w:hanging="360"/>
      </w:pPr>
      <w:rPr>
        <w:rFonts w:ascii="Wingdings" w:hAnsi="Wingdings" w:hint="default"/>
      </w:rPr>
    </w:lvl>
    <w:lvl w:ilvl="3" w:tplc="CD8027AE">
      <w:start w:val="1"/>
      <w:numFmt w:val="bullet"/>
      <w:lvlText w:val=""/>
      <w:lvlJc w:val="left"/>
      <w:pPr>
        <w:ind w:left="2880" w:hanging="360"/>
      </w:pPr>
      <w:rPr>
        <w:rFonts w:ascii="Symbol" w:hAnsi="Symbol" w:hint="default"/>
      </w:rPr>
    </w:lvl>
    <w:lvl w:ilvl="4" w:tplc="CC626124">
      <w:start w:val="1"/>
      <w:numFmt w:val="bullet"/>
      <w:lvlText w:val="o"/>
      <w:lvlJc w:val="left"/>
      <w:pPr>
        <w:ind w:left="3600" w:hanging="360"/>
      </w:pPr>
      <w:rPr>
        <w:rFonts w:ascii="Courier New" w:hAnsi="Courier New" w:hint="default"/>
      </w:rPr>
    </w:lvl>
    <w:lvl w:ilvl="5" w:tplc="FA5E84A8">
      <w:start w:val="1"/>
      <w:numFmt w:val="bullet"/>
      <w:lvlText w:val=""/>
      <w:lvlJc w:val="left"/>
      <w:pPr>
        <w:ind w:left="4320" w:hanging="360"/>
      </w:pPr>
      <w:rPr>
        <w:rFonts w:ascii="Wingdings" w:hAnsi="Wingdings" w:hint="default"/>
      </w:rPr>
    </w:lvl>
    <w:lvl w:ilvl="6" w:tplc="B562FEA2">
      <w:start w:val="1"/>
      <w:numFmt w:val="bullet"/>
      <w:lvlText w:val=""/>
      <w:lvlJc w:val="left"/>
      <w:pPr>
        <w:ind w:left="5040" w:hanging="360"/>
      </w:pPr>
      <w:rPr>
        <w:rFonts w:ascii="Symbol" w:hAnsi="Symbol" w:hint="default"/>
      </w:rPr>
    </w:lvl>
    <w:lvl w:ilvl="7" w:tplc="4776E41C">
      <w:start w:val="1"/>
      <w:numFmt w:val="bullet"/>
      <w:lvlText w:val="o"/>
      <w:lvlJc w:val="left"/>
      <w:pPr>
        <w:ind w:left="5760" w:hanging="360"/>
      </w:pPr>
      <w:rPr>
        <w:rFonts w:ascii="Courier New" w:hAnsi="Courier New" w:hint="default"/>
      </w:rPr>
    </w:lvl>
    <w:lvl w:ilvl="8" w:tplc="8F66CE38">
      <w:start w:val="1"/>
      <w:numFmt w:val="bullet"/>
      <w:lvlText w:val=""/>
      <w:lvlJc w:val="left"/>
      <w:pPr>
        <w:ind w:left="6480" w:hanging="360"/>
      </w:pPr>
      <w:rPr>
        <w:rFonts w:ascii="Wingdings" w:hAnsi="Wingdings" w:hint="default"/>
      </w:rPr>
    </w:lvl>
  </w:abstractNum>
  <w:abstractNum w:abstractNumId="3" w15:restartNumberingAfterBreak="0">
    <w:nsid w:val="1AA575F7"/>
    <w:multiLevelType w:val="hybridMultilevel"/>
    <w:tmpl w:val="EF70657A"/>
    <w:lvl w:ilvl="0" w:tplc="6AEC40BC">
      <w:start w:val="1"/>
      <w:numFmt w:val="bullet"/>
      <w:lvlText w:val=""/>
      <w:lvlJc w:val="left"/>
      <w:pPr>
        <w:ind w:left="720" w:hanging="360"/>
      </w:pPr>
      <w:rPr>
        <w:rFonts w:ascii="Symbol" w:hAnsi="Symbol" w:hint="default"/>
      </w:rPr>
    </w:lvl>
    <w:lvl w:ilvl="1" w:tplc="C6425418">
      <w:start w:val="1"/>
      <w:numFmt w:val="bullet"/>
      <w:lvlText w:val="o"/>
      <w:lvlJc w:val="left"/>
      <w:pPr>
        <w:ind w:left="1440" w:hanging="360"/>
      </w:pPr>
      <w:rPr>
        <w:rFonts w:ascii="Courier New" w:hAnsi="Courier New" w:hint="default"/>
      </w:rPr>
    </w:lvl>
    <w:lvl w:ilvl="2" w:tplc="6C78923E">
      <w:start w:val="1"/>
      <w:numFmt w:val="bullet"/>
      <w:lvlText w:val=""/>
      <w:lvlJc w:val="left"/>
      <w:pPr>
        <w:ind w:left="2160" w:hanging="360"/>
      </w:pPr>
      <w:rPr>
        <w:rFonts w:ascii="Wingdings" w:hAnsi="Wingdings" w:hint="default"/>
      </w:rPr>
    </w:lvl>
    <w:lvl w:ilvl="3" w:tplc="CBAE5A44">
      <w:start w:val="1"/>
      <w:numFmt w:val="bullet"/>
      <w:lvlText w:val=""/>
      <w:lvlJc w:val="left"/>
      <w:pPr>
        <w:ind w:left="2880" w:hanging="360"/>
      </w:pPr>
      <w:rPr>
        <w:rFonts w:ascii="Symbol" w:hAnsi="Symbol" w:hint="default"/>
      </w:rPr>
    </w:lvl>
    <w:lvl w:ilvl="4" w:tplc="4B2659E0">
      <w:start w:val="1"/>
      <w:numFmt w:val="bullet"/>
      <w:lvlText w:val="o"/>
      <w:lvlJc w:val="left"/>
      <w:pPr>
        <w:ind w:left="3600" w:hanging="360"/>
      </w:pPr>
      <w:rPr>
        <w:rFonts w:ascii="Courier New" w:hAnsi="Courier New" w:hint="default"/>
      </w:rPr>
    </w:lvl>
    <w:lvl w:ilvl="5" w:tplc="74E279D8">
      <w:start w:val="1"/>
      <w:numFmt w:val="bullet"/>
      <w:lvlText w:val=""/>
      <w:lvlJc w:val="left"/>
      <w:pPr>
        <w:ind w:left="4320" w:hanging="360"/>
      </w:pPr>
      <w:rPr>
        <w:rFonts w:ascii="Wingdings" w:hAnsi="Wingdings" w:hint="default"/>
      </w:rPr>
    </w:lvl>
    <w:lvl w:ilvl="6" w:tplc="B1B4DE18">
      <w:start w:val="1"/>
      <w:numFmt w:val="bullet"/>
      <w:lvlText w:val=""/>
      <w:lvlJc w:val="left"/>
      <w:pPr>
        <w:ind w:left="5040" w:hanging="360"/>
      </w:pPr>
      <w:rPr>
        <w:rFonts w:ascii="Symbol" w:hAnsi="Symbol" w:hint="default"/>
      </w:rPr>
    </w:lvl>
    <w:lvl w:ilvl="7" w:tplc="E64C8D66">
      <w:start w:val="1"/>
      <w:numFmt w:val="bullet"/>
      <w:lvlText w:val="o"/>
      <w:lvlJc w:val="left"/>
      <w:pPr>
        <w:ind w:left="5760" w:hanging="360"/>
      </w:pPr>
      <w:rPr>
        <w:rFonts w:ascii="Courier New" w:hAnsi="Courier New" w:hint="default"/>
      </w:rPr>
    </w:lvl>
    <w:lvl w:ilvl="8" w:tplc="2ABE02CE">
      <w:start w:val="1"/>
      <w:numFmt w:val="bullet"/>
      <w:lvlText w:val=""/>
      <w:lvlJc w:val="left"/>
      <w:pPr>
        <w:ind w:left="6480" w:hanging="360"/>
      </w:pPr>
      <w:rPr>
        <w:rFonts w:ascii="Wingdings" w:hAnsi="Wingdings" w:hint="default"/>
      </w:rPr>
    </w:lvl>
  </w:abstractNum>
  <w:abstractNum w:abstractNumId="4" w15:restartNumberingAfterBreak="0">
    <w:nsid w:val="1B26325E"/>
    <w:multiLevelType w:val="hybridMultilevel"/>
    <w:tmpl w:val="F5FC5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F343C8"/>
    <w:multiLevelType w:val="hybridMultilevel"/>
    <w:tmpl w:val="FFFFFFFF"/>
    <w:lvl w:ilvl="0" w:tplc="CCF687A2">
      <w:start w:val="1"/>
      <w:numFmt w:val="bullet"/>
      <w:lvlText w:val="-"/>
      <w:lvlJc w:val="left"/>
      <w:pPr>
        <w:ind w:left="720" w:hanging="360"/>
      </w:pPr>
      <w:rPr>
        <w:rFonts w:ascii="Aptos" w:hAnsi="Aptos" w:hint="default"/>
      </w:rPr>
    </w:lvl>
    <w:lvl w:ilvl="1" w:tplc="F274CDCC">
      <w:start w:val="1"/>
      <w:numFmt w:val="bullet"/>
      <w:lvlText w:val="o"/>
      <w:lvlJc w:val="left"/>
      <w:pPr>
        <w:ind w:left="1440" w:hanging="360"/>
      </w:pPr>
      <w:rPr>
        <w:rFonts w:ascii="Courier New" w:hAnsi="Courier New" w:hint="default"/>
      </w:rPr>
    </w:lvl>
    <w:lvl w:ilvl="2" w:tplc="85DE32C0">
      <w:start w:val="1"/>
      <w:numFmt w:val="bullet"/>
      <w:lvlText w:val=""/>
      <w:lvlJc w:val="left"/>
      <w:pPr>
        <w:ind w:left="2160" w:hanging="360"/>
      </w:pPr>
      <w:rPr>
        <w:rFonts w:ascii="Wingdings" w:hAnsi="Wingdings" w:hint="default"/>
      </w:rPr>
    </w:lvl>
    <w:lvl w:ilvl="3" w:tplc="5F4EB040">
      <w:start w:val="1"/>
      <w:numFmt w:val="bullet"/>
      <w:lvlText w:val=""/>
      <w:lvlJc w:val="left"/>
      <w:pPr>
        <w:ind w:left="2880" w:hanging="360"/>
      </w:pPr>
      <w:rPr>
        <w:rFonts w:ascii="Symbol" w:hAnsi="Symbol" w:hint="default"/>
      </w:rPr>
    </w:lvl>
    <w:lvl w:ilvl="4" w:tplc="211A57A2">
      <w:start w:val="1"/>
      <w:numFmt w:val="bullet"/>
      <w:lvlText w:val="o"/>
      <w:lvlJc w:val="left"/>
      <w:pPr>
        <w:ind w:left="3600" w:hanging="360"/>
      </w:pPr>
      <w:rPr>
        <w:rFonts w:ascii="Courier New" w:hAnsi="Courier New" w:hint="default"/>
      </w:rPr>
    </w:lvl>
    <w:lvl w:ilvl="5" w:tplc="4C8AB188">
      <w:start w:val="1"/>
      <w:numFmt w:val="bullet"/>
      <w:lvlText w:val=""/>
      <w:lvlJc w:val="left"/>
      <w:pPr>
        <w:ind w:left="4320" w:hanging="360"/>
      </w:pPr>
      <w:rPr>
        <w:rFonts w:ascii="Wingdings" w:hAnsi="Wingdings" w:hint="default"/>
      </w:rPr>
    </w:lvl>
    <w:lvl w:ilvl="6" w:tplc="5DAAD75C">
      <w:start w:val="1"/>
      <w:numFmt w:val="bullet"/>
      <w:lvlText w:val=""/>
      <w:lvlJc w:val="left"/>
      <w:pPr>
        <w:ind w:left="5040" w:hanging="360"/>
      </w:pPr>
      <w:rPr>
        <w:rFonts w:ascii="Symbol" w:hAnsi="Symbol" w:hint="default"/>
      </w:rPr>
    </w:lvl>
    <w:lvl w:ilvl="7" w:tplc="7A8A7E3C">
      <w:start w:val="1"/>
      <w:numFmt w:val="bullet"/>
      <w:lvlText w:val="o"/>
      <w:lvlJc w:val="left"/>
      <w:pPr>
        <w:ind w:left="5760" w:hanging="360"/>
      </w:pPr>
      <w:rPr>
        <w:rFonts w:ascii="Courier New" w:hAnsi="Courier New" w:hint="default"/>
      </w:rPr>
    </w:lvl>
    <w:lvl w:ilvl="8" w:tplc="3448F97A">
      <w:start w:val="1"/>
      <w:numFmt w:val="bullet"/>
      <w:lvlText w:val=""/>
      <w:lvlJc w:val="left"/>
      <w:pPr>
        <w:ind w:left="6480" w:hanging="360"/>
      </w:pPr>
      <w:rPr>
        <w:rFonts w:ascii="Wingdings" w:hAnsi="Wingdings" w:hint="default"/>
      </w:rPr>
    </w:lvl>
  </w:abstractNum>
  <w:abstractNum w:abstractNumId="6" w15:restartNumberingAfterBreak="0">
    <w:nsid w:val="2088B8BE"/>
    <w:multiLevelType w:val="hybridMultilevel"/>
    <w:tmpl w:val="2CECD91A"/>
    <w:lvl w:ilvl="0" w:tplc="5E86C772">
      <w:start w:val="1"/>
      <w:numFmt w:val="bullet"/>
      <w:lvlText w:val=""/>
      <w:lvlJc w:val="left"/>
      <w:pPr>
        <w:ind w:left="720" w:hanging="360"/>
      </w:pPr>
      <w:rPr>
        <w:rFonts w:ascii="Symbol" w:hAnsi="Symbol" w:hint="default"/>
      </w:rPr>
    </w:lvl>
    <w:lvl w:ilvl="1" w:tplc="FC588074">
      <w:start w:val="1"/>
      <w:numFmt w:val="bullet"/>
      <w:lvlText w:val="o"/>
      <w:lvlJc w:val="left"/>
      <w:pPr>
        <w:ind w:left="1440" w:hanging="360"/>
      </w:pPr>
      <w:rPr>
        <w:rFonts w:ascii="Courier New" w:hAnsi="Courier New" w:hint="default"/>
      </w:rPr>
    </w:lvl>
    <w:lvl w:ilvl="2" w:tplc="848EA476">
      <w:start w:val="1"/>
      <w:numFmt w:val="bullet"/>
      <w:lvlText w:val=""/>
      <w:lvlJc w:val="left"/>
      <w:pPr>
        <w:ind w:left="2160" w:hanging="360"/>
      </w:pPr>
      <w:rPr>
        <w:rFonts w:ascii="Wingdings" w:hAnsi="Wingdings" w:hint="default"/>
      </w:rPr>
    </w:lvl>
    <w:lvl w:ilvl="3" w:tplc="EDB02B36">
      <w:start w:val="1"/>
      <w:numFmt w:val="bullet"/>
      <w:lvlText w:val=""/>
      <w:lvlJc w:val="left"/>
      <w:pPr>
        <w:ind w:left="2880" w:hanging="360"/>
      </w:pPr>
      <w:rPr>
        <w:rFonts w:ascii="Symbol" w:hAnsi="Symbol" w:hint="default"/>
      </w:rPr>
    </w:lvl>
    <w:lvl w:ilvl="4" w:tplc="0F3499D2">
      <w:start w:val="1"/>
      <w:numFmt w:val="bullet"/>
      <w:lvlText w:val="o"/>
      <w:lvlJc w:val="left"/>
      <w:pPr>
        <w:ind w:left="3600" w:hanging="360"/>
      </w:pPr>
      <w:rPr>
        <w:rFonts w:ascii="Courier New" w:hAnsi="Courier New" w:hint="default"/>
      </w:rPr>
    </w:lvl>
    <w:lvl w:ilvl="5" w:tplc="7A826194">
      <w:start w:val="1"/>
      <w:numFmt w:val="bullet"/>
      <w:lvlText w:val=""/>
      <w:lvlJc w:val="left"/>
      <w:pPr>
        <w:ind w:left="4320" w:hanging="360"/>
      </w:pPr>
      <w:rPr>
        <w:rFonts w:ascii="Wingdings" w:hAnsi="Wingdings" w:hint="default"/>
      </w:rPr>
    </w:lvl>
    <w:lvl w:ilvl="6" w:tplc="E1BC9BC2">
      <w:start w:val="1"/>
      <w:numFmt w:val="bullet"/>
      <w:lvlText w:val=""/>
      <w:lvlJc w:val="left"/>
      <w:pPr>
        <w:ind w:left="5040" w:hanging="360"/>
      </w:pPr>
      <w:rPr>
        <w:rFonts w:ascii="Symbol" w:hAnsi="Symbol" w:hint="default"/>
      </w:rPr>
    </w:lvl>
    <w:lvl w:ilvl="7" w:tplc="DACA13BE">
      <w:start w:val="1"/>
      <w:numFmt w:val="bullet"/>
      <w:lvlText w:val="o"/>
      <w:lvlJc w:val="left"/>
      <w:pPr>
        <w:ind w:left="5760" w:hanging="360"/>
      </w:pPr>
      <w:rPr>
        <w:rFonts w:ascii="Courier New" w:hAnsi="Courier New" w:hint="default"/>
      </w:rPr>
    </w:lvl>
    <w:lvl w:ilvl="8" w:tplc="E892C540">
      <w:start w:val="1"/>
      <w:numFmt w:val="bullet"/>
      <w:lvlText w:val=""/>
      <w:lvlJc w:val="left"/>
      <w:pPr>
        <w:ind w:left="6480" w:hanging="360"/>
      </w:pPr>
      <w:rPr>
        <w:rFonts w:ascii="Wingdings" w:hAnsi="Wingdings" w:hint="default"/>
      </w:rPr>
    </w:lvl>
  </w:abstractNum>
  <w:abstractNum w:abstractNumId="7" w15:restartNumberingAfterBreak="0">
    <w:nsid w:val="2423462E"/>
    <w:multiLevelType w:val="hybridMultilevel"/>
    <w:tmpl w:val="FFFFFFFF"/>
    <w:lvl w:ilvl="0" w:tplc="6B26F2BC">
      <w:start w:val="1"/>
      <w:numFmt w:val="bullet"/>
      <w:lvlText w:val="-"/>
      <w:lvlJc w:val="left"/>
      <w:pPr>
        <w:ind w:left="720" w:hanging="360"/>
      </w:pPr>
      <w:rPr>
        <w:rFonts w:ascii="Aptos" w:hAnsi="Aptos" w:hint="default"/>
      </w:rPr>
    </w:lvl>
    <w:lvl w:ilvl="1" w:tplc="D6E6BB52">
      <w:start w:val="1"/>
      <w:numFmt w:val="bullet"/>
      <w:lvlText w:val="o"/>
      <w:lvlJc w:val="left"/>
      <w:pPr>
        <w:ind w:left="1440" w:hanging="360"/>
      </w:pPr>
      <w:rPr>
        <w:rFonts w:ascii="Courier New" w:hAnsi="Courier New" w:hint="default"/>
      </w:rPr>
    </w:lvl>
    <w:lvl w:ilvl="2" w:tplc="B218CF48">
      <w:start w:val="1"/>
      <w:numFmt w:val="bullet"/>
      <w:lvlText w:val=""/>
      <w:lvlJc w:val="left"/>
      <w:pPr>
        <w:ind w:left="2160" w:hanging="360"/>
      </w:pPr>
      <w:rPr>
        <w:rFonts w:ascii="Wingdings" w:hAnsi="Wingdings" w:hint="default"/>
      </w:rPr>
    </w:lvl>
    <w:lvl w:ilvl="3" w:tplc="8BF25170">
      <w:start w:val="1"/>
      <w:numFmt w:val="bullet"/>
      <w:lvlText w:val=""/>
      <w:lvlJc w:val="left"/>
      <w:pPr>
        <w:ind w:left="2880" w:hanging="360"/>
      </w:pPr>
      <w:rPr>
        <w:rFonts w:ascii="Symbol" w:hAnsi="Symbol" w:hint="default"/>
      </w:rPr>
    </w:lvl>
    <w:lvl w:ilvl="4" w:tplc="888CE7A8">
      <w:start w:val="1"/>
      <w:numFmt w:val="bullet"/>
      <w:lvlText w:val="o"/>
      <w:lvlJc w:val="left"/>
      <w:pPr>
        <w:ind w:left="3600" w:hanging="360"/>
      </w:pPr>
      <w:rPr>
        <w:rFonts w:ascii="Courier New" w:hAnsi="Courier New" w:hint="default"/>
      </w:rPr>
    </w:lvl>
    <w:lvl w:ilvl="5" w:tplc="BDA847D6">
      <w:start w:val="1"/>
      <w:numFmt w:val="bullet"/>
      <w:lvlText w:val=""/>
      <w:lvlJc w:val="left"/>
      <w:pPr>
        <w:ind w:left="4320" w:hanging="360"/>
      </w:pPr>
      <w:rPr>
        <w:rFonts w:ascii="Wingdings" w:hAnsi="Wingdings" w:hint="default"/>
      </w:rPr>
    </w:lvl>
    <w:lvl w:ilvl="6" w:tplc="345C3446">
      <w:start w:val="1"/>
      <w:numFmt w:val="bullet"/>
      <w:lvlText w:val=""/>
      <w:lvlJc w:val="left"/>
      <w:pPr>
        <w:ind w:left="5040" w:hanging="360"/>
      </w:pPr>
      <w:rPr>
        <w:rFonts w:ascii="Symbol" w:hAnsi="Symbol" w:hint="default"/>
      </w:rPr>
    </w:lvl>
    <w:lvl w:ilvl="7" w:tplc="EFDA39A8">
      <w:start w:val="1"/>
      <w:numFmt w:val="bullet"/>
      <w:lvlText w:val="o"/>
      <w:lvlJc w:val="left"/>
      <w:pPr>
        <w:ind w:left="5760" w:hanging="360"/>
      </w:pPr>
      <w:rPr>
        <w:rFonts w:ascii="Courier New" w:hAnsi="Courier New" w:hint="default"/>
      </w:rPr>
    </w:lvl>
    <w:lvl w:ilvl="8" w:tplc="5A2A8AA2">
      <w:start w:val="1"/>
      <w:numFmt w:val="bullet"/>
      <w:lvlText w:val=""/>
      <w:lvlJc w:val="left"/>
      <w:pPr>
        <w:ind w:left="6480" w:hanging="360"/>
      </w:pPr>
      <w:rPr>
        <w:rFonts w:ascii="Wingdings" w:hAnsi="Wingdings" w:hint="default"/>
      </w:rPr>
    </w:lvl>
  </w:abstractNum>
  <w:abstractNum w:abstractNumId="8" w15:restartNumberingAfterBreak="0">
    <w:nsid w:val="25B02403"/>
    <w:multiLevelType w:val="hybridMultilevel"/>
    <w:tmpl w:val="365E259E"/>
    <w:lvl w:ilvl="0" w:tplc="80023648">
      <w:start w:val="1"/>
      <w:numFmt w:val="bullet"/>
      <w:lvlText w:val=""/>
      <w:lvlJc w:val="left"/>
      <w:pPr>
        <w:ind w:left="720" w:hanging="360"/>
      </w:pPr>
      <w:rPr>
        <w:rFonts w:ascii="Symbol" w:hAnsi="Symbol" w:hint="default"/>
      </w:rPr>
    </w:lvl>
    <w:lvl w:ilvl="1" w:tplc="BBFAF538">
      <w:start w:val="1"/>
      <w:numFmt w:val="bullet"/>
      <w:lvlText w:val="o"/>
      <w:lvlJc w:val="left"/>
      <w:pPr>
        <w:ind w:left="1440" w:hanging="360"/>
      </w:pPr>
      <w:rPr>
        <w:rFonts w:ascii="Courier New" w:hAnsi="Courier New" w:hint="default"/>
      </w:rPr>
    </w:lvl>
    <w:lvl w:ilvl="2" w:tplc="1B644CDA">
      <w:start w:val="1"/>
      <w:numFmt w:val="bullet"/>
      <w:lvlText w:val=""/>
      <w:lvlJc w:val="left"/>
      <w:pPr>
        <w:ind w:left="2160" w:hanging="360"/>
      </w:pPr>
      <w:rPr>
        <w:rFonts w:ascii="Wingdings" w:hAnsi="Wingdings" w:hint="default"/>
      </w:rPr>
    </w:lvl>
    <w:lvl w:ilvl="3" w:tplc="B9FCA0DC">
      <w:start w:val="1"/>
      <w:numFmt w:val="bullet"/>
      <w:lvlText w:val=""/>
      <w:lvlJc w:val="left"/>
      <w:pPr>
        <w:ind w:left="2880" w:hanging="360"/>
      </w:pPr>
      <w:rPr>
        <w:rFonts w:ascii="Symbol" w:hAnsi="Symbol" w:hint="default"/>
      </w:rPr>
    </w:lvl>
    <w:lvl w:ilvl="4" w:tplc="A53EC41C">
      <w:start w:val="1"/>
      <w:numFmt w:val="bullet"/>
      <w:lvlText w:val="o"/>
      <w:lvlJc w:val="left"/>
      <w:pPr>
        <w:ind w:left="3600" w:hanging="360"/>
      </w:pPr>
      <w:rPr>
        <w:rFonts w:ascii="Courier New" w:hAnsi="Courier New" w:hint="default"/>
      </w:rPr>
    </w:lvl>
    <w:lvl w:ilvl="5" w:tplc="F23C73DC">
      <w:start w:val="1"/>
      <w:numFmt w:val="bullet"/>
      <w:lvlText w:val=""/>
      <w:lvlJc w:val="left"/>
      <w:pPr>
        <w:ind w:left="4320" w:hanging="360"/>
      </w:pPr>
      <w:rPr>
        <w:rFonts w:ascii="Wingdings" w:hAnsi="Wingdings" w:hint="default"/>
      </w:rPr>
    </w:lvl>
    <w:lvl w:ilvl="6" w:tplc="29029358">
      <w:start w:val="1"/>
      <w:numFmt w:val="bullet"/>
      <w:lvlText w:val=""/>
      <w:lvlJc w:val="left"/>
      <w:pPr>
        <w:ind w:left="5040" w:hanging="360"/>
      </w:pPr>
      <w:rPr>
        <w:rFonts w:ascii="Symbol" w:hAnsi="Symbol" w:hint="default"/>
      </w:rPr>
    </w:lvl>
    <w:lvl w:ilvl="7" w:tplc="FBF2006E">
      <w:start w:val="1"/>
      <w:numFmt w:val="bullet"/>
      <w:lvlText w:val="o"/>
      <w:lvlJc w:val="left"/>
      <w:pPr>
        <w:ind w:left="5760" w:hanging="360"/>
      </w:pPr>
      <w:rPr>
        <w:rFonts w:ascii="Courier New" w:hAnsi="Courier New" w:hint="default"/>
      </w:rPr>
    </w:lvl>
    <w:lvl w:ilvl="8" w:tplc="BF721062">
      <w:start w:val="1"/>
      <w:numFmt w:val="bullet"/>
      <w:lvlText w:val=""/>
      <w:lvlJc w:val="left"/>
      <w:pPr>
        <w:ind w:left="6480" w:hanging="360"/>
      </w:pPr>
      <w:rPr>
        <w:rFonts w:ascii="Wingdings" w:hAnsi="Wingdings" w:hint="default"/>
      </w:rPr>
    </w:lvl>
  </w:abstractNum>
  <w:abstractNum w:abstractNumId="9" w15:restartNumberingAfterBreak="0">
    <w:nsid w:val="51B57D8E"/>
    <w:multiLevelType w:val="hybridMultilevel"/>
    <w:tmpl w:val="FFFFFFFF"/>
    <w:lvl w:ilvl="0" w:tplc="FE8A7DFC">
      <w:start w:val="1"/>
      <w:numFmt w:val="bullet"/>
      <w:lvlText w:val="-"/>
      <w:lvlJc w:val="left"/>
      <w:pPr>
        <w:ind w:left="720" w:hanging="360"/>
      </w:pPr>
      <w:rPr>
        <w:rFonts w:ascii="Aptos" w:hAnsi="Aptos" w:hint="default"/>
      </w:rPr>
    </w:lvl>
    <w:lvl w:ilvl="1" w:tplc="95D20C2A">
      <w:start w:val="1"/>
      <w:numFmt w:val="bullet"/>
      <w:lvlText w:val="o"/>
      <w:lvlJc w:val="left"/>
      <w:pPr>
        <w:ind w:left="1440" w:hanging="360"/>
      </w:pPr>
      <w:rPr>
        <w:rFonts w:ascii="Courier New" w:hAnsi="Courier New" w:hint="default"/>
      </w:rPr>
    </w:lvl>
    <w:lvl w:ilvl="2" w:tplc="01E875EC">
      <w:start w:val="1"/>
      <w:numFmt w:val="bullet"/>
      <w:lvlText w:val=""/>
      <w:lvlJc w:val="left"/>
      <w:pPr>
        <w:ind w:left="2160" w:hanging="360"/>
      </w:pPr>
      <w:rPr>
        <w:rFonts w:ascii="Wingdings" w:hAnsi="Wingdings" w:hint="default"/>
      </w:rPr>
    </w:lvl>
    <w:lvl w:ilvl="3" w:tplc="5F3AAF1C">
      <w:start w:val="1"/>
      <w:numFmt w:val="bullet"/>
      <w:lvlText w:val=""/>
      <w:lvlJc w:val="left"/>
      <w:pPr>
        <w:ind w:left="2880" w:hanging="360"/>
      </w:pPr>
      <w:rPr>
        <w:rFonts w:ascii="Symbol" w:hAnsi="Symbol" w:hint="default"/>
      </w:rPr>
    </w:lvl>
    <w:lvl w:ilvl="4" w:tplc="55C02180">
      <w:start w:val="1"/>
      <w:numFmt w:val="bullet"/>
      <w:lvlText w:val="o"/>
      <w:lvlJc w:val="left"/>
      <w:pPr>
        <w:ind w:left="3600" w:hanging="360"/>
      </w:pPr>
      <w:rPr>
        <w:rFonts w:ascii="Courier New" w:hAnsi="Courier New" w:hint="default"/>
      </w:rPr>
    </w:lvl>
    <w:lvl w:ilvl="5" w:tplc="837EEAAC">
      <w:start w:val="1"/>
      <w:numFmt w:val="bullet"/>
      <w:lvlText w:val=""/>
      <w:lvlJc w:val="left"/>
      <w:pPr>
        <w:ind w:left="4320" w:hanging="360"/>
      </w:pPr>
      <w:rPr>
        <w:rFonts w:ascii="Wingdings" w:hAnsi="Wingdings" w:hint="default"/>
      </w:rPr>
    </w:lvl>
    <w:lvl w:ilvl="6" w:tplc="86C0E5CE">
      <w:start w:val="1"/>
      <w:numFmt w:val="bullet"/>
      <w:lvlText w:val=""/>
      <w:lvlJc w:val="left"/>
      <w:pPr>
        <w:ind w:left="5040" w:hanging="360"/>
      </w:pPr>
      <w:rPr>
        <w:rFonts w:ascii="Symbol" w:hAnsi="Symbol" w:hint="default"/>
      </w:rPr>
    </w:lvl>
    <w:lvl w:ilvl="7" w:tplc="BA5607E4">
      <w:start w:val="1"/>
      <w:numFmt w:val="bullet"/>
      <w:lvlText w:val="o"/>
      <w:lvlJc w:val="left"/>
      <w:pPr>
        <w:ind w:left="5760" w:hanging="360"/>
      </w:pPr>
      <w:rPr>
        <w:rFonts w:ascii="Courier New" w:hAnsi="Courier New" w:hint="default"/>
      </w:rPr>
    </w:lvl>
    <w:lvl w:ilvl="8" w:tplc="EFF06A52">
      <w:start w:val="1"/>
      <w:numFmt w:val="bullet"/>
      <w:lvlText w:val=""/>
      <w:lvlJc w:val="left"/>
      <w:pPr>
        <w:ind w:left="6480" w:hanging="360"/>
      </w:pPr>
      <w:rPr>
        <w:rFonts w:ascii="Wingdings" w:hAnsi="Wingdings" w:hint="default"/>
      </w:rPr>
    </w:lvl>
  </w:abstractNum>
  <w:abstractNum w:abstractNumId="10" w15:restartNumberingAfterBreak="0">
    <w:nsid w:val="56F869CD"/>
    <w:multiLevelType w:val="hybridMultilevel"/>
    <w:tmpl w:val="FFFFFFFF"/>
    <w:lvl w:ilvl="0" w:tplc="903E212C">
      <w:start w:val="1"/>
      <w:numFmt w:val="bullet"/>
      <w:lvlText w:val="-"/>
      <w:lvlJc w:val="left"/>
      <w:pPr>
        <w:ind w:left="720" w:hanging="360"/>
      </w:pPr>
      <w:rPr>
        <w:rFonts w:ascii="Aptos" w:hAnsi="Aptos" w:hint="default"/>
      </w:rPr>
    </w:lvl>
    <w:lvl w:ilvl="1" w:tplc="09008B14">
      <w:start w:val="1"/>
      <w:numFmt w:val="bullet"/>
      <w:lvlText w:val="o"/>
      <w:lvlJc w:val="left"/>
      <w:pPr>
        <w:ind w:left="1440" w:hanging="360"/>
      </w:pPr>
      <w:rPr>
        <w:rFonts w:ascii="Courier New" w:hAnsi="Courier New" w:hint="default"/>
      </w:rPr>
    </w:lvl>
    <w:lvl w:ilvl="2" w:tplc="1D20A540">
      <w:start w:val="1"/>
      <w:numFmt w:val="bullet"/>
      <w:lvlText w:val=""/>
      <w:lvlJc w:val="left"/>
      <w:pPr>
        <w:ind w:left="2160" w:hanging="360"/>
      </w:pPr>
      <w:rPr>
        <w:rFonts w:ascii="Wingdings" w:hAnsi="Wingdings" w:hint="default"/>
      </w:rPr>
    </w:lvl>
    <w:lvl w:ilvl="3" w:tplc="32F4292E">
      <w:start w:val="1"/>
      <w:numFmt w:val="bullet"/>
      <w:lvlText w:val=""/>
      <w:lvlJc w:val="left"/>
      <w:pPr>
        <w:ind w:left="2880" w:hanging="360"/>
      </w:pPr>
      <w:rPr>
        <w:rFonts w:ascii="Symbol" w:hAnsi="Symbol" w:hint="default"/>
      </w:rPr>
    </w:lvl>
    <w:lvl w:ilvl="4" w:tplc="4B9E4E06">
      <w:start w:val="1"/>
      <w:numFmt w:val="bullet"/>
      <w:lvlText w:val="o"/>
      <w:lvlJc w:val="left"/>
      <w:pPr>
        <w:ind w:left="3600" w:hanging="360"/>
      </w:pPr>
      <w:rPr>
        <w:rFonts w:ascii="Courier New" w:hAnsi="Courier New" w:hint="default"/>
      </w:rPr>
    </w:lvl>
    <w:lvl w:ilvl="5" w:tplc="CC821EE4">
      <w:start w:val="1"/>
      <w:numFmt w:val="bullet"/>
      <w:lvlText w:val=""/>
      <w:lvlJc w:val="left"/>
      <w:pPr>
        <w:ind w:left="4320" w:hanging="360"/>
      </w:pPr>
      <w:rPr>
        <w:rFonts w:ascii="Wingdings" w:hAnsi="Wingdings" w:hint="default"/>
      </w:rPr>
    </w:lvl>
    <w:lvl w:ilvl="6" w:tplc="8AAC8DA6">
      <w:start w:val="1"/>
      <w:numFmt w:val="bullet"/>
      <w:lvlText w:val=""/>
      <w:lvlJc w:val="left"/>
      <w:pPr>
        <w:ind w:left="5040" w:hanging="360"/>
      </w:pPr>
      <w:rPr>
        <w:rFonts w:ascii="Symbol" w:hAnsi="Symbol" w:hint="default"/>
      </w:rPr>
    </w:lvl>
    <w:lvl w:ilvl="7" w:tplc="B994E3A8">
      <w:start w:val="1"/>
      <w:numFmt w:val="bullet"/>
      <w:lvlText w:val="o"/>
      <w:lvlJc w:val="left"/>
      <w:pPr>
        <w:ind w:left="5760" w:hanging="360"/>
      </w:pPr>
      <w:rPr>
        <w:rFonts w:ascii="Courier New" w:hAnsi="Courier New" w:hint="default"/>
      </w:rPr>
    </w:lvl>
    <w:lvl w:ilvl="8" w:tplc="629C712E">
      <w:start w:val="1"/>
      <w:numFmt w:val="bullet"/>
      <w:lvlText w:val=""/>
      <w:lvlJc w:val="left"/>
      <w:pPr>
        <w:ind w:left="6480" w:hanging="360"/>
      </w:pPr>
      <w:rPr>
        <w:rFonts w:ascii="Wingdings" w:hAnsi="Wingdings" w:hint="default"/>
      </w:rPr>
    </w:lvl>
  </w:abstractNum>
  <w:abstractNum w:abstractNumId="11" w15:restartNumberingAfterBreak="0">
    <w:nsid w:val="5A3444CA"/>
    <w:multiLevelType w:val="hybridMultilevel"/>
    <w:tmpl w:val="940AC310"/>
    <w:lvl w:ilvl="0" w:tplc="E118040C">
      <w:start w:val="1"/>
      <w:numFmt w:val="bullet"/>
      <w:lvlText w:val=""/>
      <w:lvlJc w:val="left"/>
      <w:pPr>
        <w:ind w:left="720" w:hanging="360"/>
      </w:pPr>
      <w:rPr>
        <w:rFonts w:ascii="Symbol" w:hAnsi="Symbol" w:hint="default"/>
      </w:rPr>
    </w:lvl>
    <w:lvl w:ilvl="1" w:tplc="BF0EFFE2">
      <w:start w:val="1"/>
      <w:numFmt w:val="bullet"/>
      <w:lvlText w:val="o"/>
      <w:lvlJc w:val="left"/>
      <w:pPr>
        <w:ind w:left="1440" w:hanging="360"/>
      </w:pPr>
      <w:rPr>
        <w:rFonts w:ascii="Courier New" w:hAnsi="Courier New" w:hint="default"/>
      </w:rPr>
    </w:lvl>
    <w:lvl w:ilvl="2" w:tplc="23E09A10">
      <w:start w:val="1"/>
      <w:numFmt w:val="bullet"/>
      <w:lvlText w:val=""/>
      <w:lvlJc w:val="left"/>
      <w:pPr>
        <w:ind w:left="2160" w:hanging="360"/>
      </w:pPr>
      <w:rPr>
        <w:rFonts w:ascii="Wingdings" w:hAnsi="Wingdings" w:hint="default"/>
      </w:rPr>
    </w:lvl>
    <w:lvl w:ilvl="3" w:tplc="EF8464F0">
      <w:start w:val="1"/>
      <w:numFmt w:val="bullet"/>
      <w:lvlText w:val=""/>
      <w:lvlJc w:val="left"/>
      <w:pPr>
        <w:ind w:left="2880" w:hanging="360"/>
      </w:pPr>
      <w:rPr>
        <w:rFonts w:ascii="Symbol" w:hAnsi="Symbol" w:hint="default"/>
      </w:rPr>
    </w:lvl>
    <w:lvl w:ilvl="4" w:tplc="D1F65B38">
      <w:start w:val="1"/>
      <w:numFmt w:val="bullet"/>
      <w:lvlText w:val="o"/>
      <w:lvlJc w:val="left"/>
      <w:pPr>
        <w:ind w:left="3600" w:hanging="360"/>
      </w:pPr>
      <w:rPr>
        <w:rFonts w:ascii="Courier New" w:hAnsi="Courier New" w:hint="default"/>
      </w:rPr>
    </w:lvl>
    <w:lvl w:ilvl="5" w:tplc="050601B4">
      <w:start w:val="1"/>
      <w:numFmt w:val="bullet"/>
      <w:lvlText w:val=""/>
      <w:lvlJc w:val="left"/>
      <w:pPr>
        <w:ind w:left="4320" w:hanging="360"/>
      </w:pPr>
      <w:rPr>
        <w:rFonts w:ascii="Wingdings" w:hAnsi="Wingdings" w:hint="default"/>
      </w:rPr>
    </w:lvl>
    <w:lvl w:ilvl="6" w:tplc="8F4613BC">
      <w:start w:val="1"/>
      <w:numFmt w:val="bullet"/>
      <w:lvlText w:val=""/>
      <w:lvlJc w:val="left"/>
      <w:pPr>
        <w:ind w:left="5040" w:hanging="360"/>
      </w:pPr>
      <w:rPr>
        <w:rFonts w:ascii="Symbol" w:hAnsi="Symbol" w:hint="default"/>
      </w:rPr>
    </w:lvl>
    <w:lvl w:ilvl="7" w:tplc="72F6A31E">
      <w:start w:val="1"/>
      <w:numFmt w:val="bullet"/>
      <w:lvlText w:val="o"/>
      <w:lvlJc w:val="left"/>
      <w:pPr>
        <w:ind w:left="5760" w:hanging="360"/>
      </w:pPr>
      <w:rPr>
        <w:rFonts w:ascii="Courier New" w:hAnsi="Courier New" w:hint="default"/>
      </w:rPr>
    </w:lvl>
    <w:lvl w:ilvl="8" w:tplc="367A4216">
      <w:start w:val="1"/>
      <w:numFmt w:val="bullet"/>
      <w:lvlText w:val=""/>
      <w:lvlJc w:val="left"/>
      <w:pPr>
        <w:ind w:left="6480" w:hanging="360"/>
      </w:pPr>
      <w:rPr>
        <w:rFonts w:ascii="Wingdings" w:hAnsi="Wingdings" w:hint="default"/>
      </w:rPr>
    </w:lvl>
  </w:abstractNum>
  <w:abstractNum w:abstractNumId="12" w15:restartNumberingAfterBreak="0">
    <w:nsid w:val="64897676"/>
    <w:multiLevelType w:val="hybridMultilevel"/>
    <w:tmpl w:val="1C86A522"/>
    <w:lvl w:ilvl="0" w:tplc="BA2A8820">
      <w:start w:val="1"/>
      <w:numFmt w:val="bullet"/>
      <w:lvlText w:val=""/>
      <w:lvlJc w:val="left"/>
      <w:pPr>
        <w:ind w:left="720" w:hanging="360"/>
      </w:pPr>
      <w:rPr>
        <w:rFonts w:ascii="Symbol" w:hAnsi="Symbol" w:hint="default"/>
      </w:rPr>
    </w:lvl>
    <w:lvl w:ilvl="1" w:tplc="D5548AEC">
      <w:start w:val="1"/>
      <w:numFmt w:val="bullet"/>
      <w:lvlText w:val="o"/>
      <w:lvlJc w:val="left"/>
      <w:pPr>
        <w:ind w:left="1440" w:hanging="360"/>
      </w:pPr>
      <w:rPr>
        <w:rFonts w:ascii="Courier New" w:hAnsi="Courier New" w:hint="default"/>
      </w:rPr>
    </w:lvl>
    <w:lvl w:ilvl="2" w:tplc="EFC86170">
      <w:start w:val="1"/>
      <w:numFmt w:val="bullet"/>
      <w:lvlText w:val=""/>
      <w:lvlJc w:val="left"/>
      <w:pPr>
        <w:ind w:left="2160" w:hanging="360"/>
      </w:pPr>
      <w:rPr>
        <w:rFonts w:ascii="Wingdings" w:hAnsi="Wingdings" w:hint="default"/>
      </w:rPr>
    </w:lvl>
    <w:lvl w:ilvl="3" w:tplc="7F28AAB6">
      <w:start w:val="1"/>
      <w:numFmt w:val="bullet"/>
      <w:lvlText w:val=""/>
      <w:lvlJc w:val="left"/>
      <w:pPr>
        <w:ind w:left="2880" w:hanging="360"/>
      </w:pPr>
      <w:rPr>
        <w:rFonts w:ascii="Symbol" w:hAnsi="Symbol" w:hint="default"/>
      </w:rPr>
    </w:lvl>
    <w:lvl w:ilvl="4" w:tplc="9D10D47A">
      <w:start w:val="1"/>
      <w:numFmt w:val="bullet"/>
      <w:lvlText w:val="o"/>
      <w:lvlJc w:val="left"/>
      <w:pPr>
        <w:ind w:left="3600" w:hanging="360"/>
      </w:pPr>
      <w:rPr>
        <w:rFonts w:ascii="Courier New" w:hAnsi="Courier New" w:hint="default"/>
      </w:rPr>
    </w:lvl>
    <w:lvl w:ilvl="5" w:tplc="F266D170">
      <w:start w:val="1"/>
      <w:numFmt w:val="bullet"/>
      <w:lvlText w:val=""/>
      <w:lvlJc w:val="left"/>
      <w:pPr>
        <w:ind w:left="4320" w:hanging="360"/>
      </w:pPr>
      <w:rPr>
        <w:rFonts w:ascii="Wingdings" w:hAnsi="Wingdings" w:hint="default"/>
      </w:rPr>
    </w:lvl>
    <w:lvl w:ilvl="6" w:tplc="2B2A44EE">
      <w:start w:val="1"/>
      <w:numFmt w:val="bullet"/>
      <w:lvlText w:val=""/>
      <w:lvlJc w:val="left"/>
      <w:pPr>
        <w:ind w:left="5040" w:hanging="360"/>
      </w:pPr>
      <w:rPr>
        <w:rFonts w:ascii="Symbol" w:hAnsi="Symbol" w:hint="default"/>
      </w:rPr>
    </w:lvl>
    <w:lvl w:ilvl="7" w:tplc="BC28CA82">
      <w:start w:val="1"/>
      <w:numFmt w:val="bullet"/>
      <w:lvlText w:val="o"/>
      <w:lvlJc w:val="left"/>
      <w:pPr>
        <w:ind w:left="5760" w:hanging="360"/>
      </w:pPr>
      <w:rPr>
        <w:rFonts w:ascii="Courier New" w:hAnsi="Courier New" w:hint="default"/>
      </w:rPr>
    </w:lvl>
    <w:lvl w:ilvl="8" w:tplc="7B68AB94">
      <w:start w:val="1"/>
      <w:numFmt w:val="bullet"/>
      <w:lvlText w:val=""/>
      <w:lvlJc w:val="left"/>
      <w:pPr>
        <w:ind w:left="6480" w:hanging="360"/>
      </w:pPr>
      <w:rPr>
        <w:rFonts w:ascii="Wingdings" w:hAnsi="Wingdings" w:hint="default"/>
      </w:rPr>
    </w:lvl>
  </w:abstractNum>
  <w:abstractNum w:abstractNumId="13" w15:restartNumberingAfterBreak="0">
    <w:nsid w:val="6C303A51"/>
    <w:multiLevelType w:val="hybridMultilevel"/>
    <w:tmpl w:val="EBBC51F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4" w15:restartNumberingAfterBreak="0">
    <w:nsid w:val="70289AB6"/>
    <w:multiLevelType w:val="hybridMultilevel"/>
    <w:tmpl w:val="9170DBD4"/>
    <w:lvl w:ilvl="0" w:tplc="F7A874B4">
      <w:start w:val="1"/>
      <w:numFmt w:val="bullet"/>
      <w:lvlText w:val=""/>
      <w:lvlJc w:val="left"/>
      <w:pPr>
        <w:ind w:left="720" w:hanging="360"/>
      </w:pPr>
      <w:rPr>
        <w:rFonts w:ascii="Symbol" w:hAnsi="Symbol" w:hint="default"/>
      </w:rPr>
    </w:lvl>
    <w:lvl w:ilvl="1" w:tplc="8BE69376">
      <w:start w:val="1"/>
      <w:numFmt w:val="bullet"/>
      <w:lvlText w:val="o"/>
      <w:lvlJc w:val="left"/>
      <w:pPr>
        <w:ind w:left="1440" w:hanging="360"/>
      </w:pPr>
      <w:rPr>
        <w:rFonts w:ascii="Courier New" w:hAnsi="Courier New" w:hint="default"/>
      </w:rPr>
    </w:lvl>
    <w:lvl w:ilvl="2" w:tplc="8E409340">
      <w:start w:val="1"/>
      <w:numFmt w:val="bullet"/>
      <w:lvlText w:val=""/>
      <w:lvlJc w:val="left"/>
      <w:pPr>
        <w:ind w:left="2160" w:hanging="360"/>
      </w:pPr>
      <w:rPr>
        <w:rFonts w:ascii="Wingdings" w:hAnsi="Wingdings" w:hint="default"/>
      </w:rPr>
    </w:lvl>
    <w:lvl w:ilvl="3" w:tplc="8FB810BA">
      <w:start w:val="1"/>
      <w:numFmt w:val="bullet"/>
      <w:lvlText w:val=""/>
      <w:lvlJc w:val="left"/>
      <w:pPr>
        <w:ind w:left="2880" w:hanging="360"/>
      </w:pPr>
      <w:rPr>
        <w:rFonts w:ascii="Symbol" w:hAnsi="Symbol" w:hint="default"/>
      </w:rPr>
    </w:lvl>
    <w:lvl w:ilvl="4" w:tplc="2DD0FCEC">
      <w:start w:val="1"/>
      <w:numFmt w:val="bullet"/>
      <w:lvlText w:val="o"/>
      <w:lvlJc w:val="left"/>
      <w:pPr>
        <w:ind w:left="3600" w:hanging="360"/>
      </w:pPr>
      <w:rPr>
        <w:rFonts w:ascii="Courier New" w:hAnsi="Courier New" w:hint="default"/>
      </w:rPr>
    </w:lvl>
    <w:lvl w:ilvl="5" w:tplc="A880DF74">
      <w:start w:val="1"/>
      <w:numFmt w:val="bullet"/>
      <w:lvlText w:val=""/>
      <w:lvlJc w:val="left"/>
      <w:pPr>
        <w:ind w:left="4320" w:hanging="360"/>
      </w:pPr>
      <w:rPr>
        <w:rFonts w:ascii="Wingdings" w:hAnsi="Wingdings" w:hint="default"/>
      </w:rPr>
    </w:lvl>
    <w:lvl w:ilvl="6" w:tplc="09F8F30A">
      <w:start w:val="1"/>
      <w:numFmt w:val="bullet"/>
      <w:lvlText w:val=""/>
      <w:lvlJc w:val="left"/>
      <w:pPr>
        <w:ind w:left="5040" w:hanging="360"/>
      </w:pPr>
      <w:rPr>
        <w:rFonts w:ascii="Symbol" w:hAnsi="Symbol" w:hint="default"/>
      </w:rPr>
    </w:lvl>
    <w:lvl w:ilvl="7" w:tplc="7F882250">
      <w:start w:val="1"/>
      <w:numFmt w:val="bullet"/>
      <w:lvlText w:val="o"/>
      <w:lvlJc w:val="left"/>
      <w:pPr>
        <w:ind w:left="5760" w:hanging="360"/>
      </w:pPr>
      <w:rPr>
        <w:rFonts w:ascii="Courier New" w:hAnsi="Courier New" w:hint="default"/>
      </w:rPr>
    </w:lvl>
    <w:lvl w:ilvl="8" w:tplc="C9BEFD06">
      <w:start w:val="1"/>
      <w:numFmt w:val="bullet"/>
      <w:lvlText w:val=""/>
      <w:lvlJc w:val="left"/>
      <w:pPr>
        <w:ind w:left="6480" w:hanging="360"/>
      </w:pPr>
      <w:rPr>
        <w:rFonts w:ascii="Wingdings" w:hAnsi="Wingdings" w:hint="default"/>
      </w:rPr>
    </w:lvl>
  </w:abstractNum>
  <w:abstractNum w:abstractNumId="15" w15:restartNumberingAfterBreak="0">
    <w:nsid w:val="7CFA9D8E"/>
    <w:multiLevelType w:val="hybridMultilevel"/>
    <w:tmpl w:val="FFFFFFFF"/>
    <w:lvl w:ilvl="0" w:tplc="A508A4AA">
      <w:start w:val="1"/>
      <w:numFmt w:val="bullet"/>
      <w:lvlText w:val=""/>
      <w:lvlJc w:val="left"/>
      <w:pPr>
        <w:ind w:left="720" w:hanging="360"/>
      </w:pPr>
      <w:rPr>
        <w:rFonts w:ascii="Symbol" w:hAnsi="Symbol" w:hint="default"/>
      </w:rPr>
    </w:lvl>
    <w:lvl w:ilvl="1" w:tplc="A3046EF6">
      <w:start w:val="1"/>
      <w:numFmt w:val="bullet"/>
      <w:lvlText w:val="o"/>
      <w:lvlJc w:val="left"/>
      <w:pPr>
        <w:ind w:left="1440" w:hanging="360"/>
      </w:pPr>
      <w:rPr>
        <w:rFonts w:ascii="Courier New" w:hAnsi="Courier New" w:hint="default"/>
      </w:rPr>
    </w:lvl>
    <w:lvl w:ilvl="2" w:tplc="44409B5C">
      <w:start w:val="1"/>
      <w:numFmt w:val="bullet"/>
      <w:lvlText w:val=""/>
      <w:lvlJc w:val="left"/>
      <w:pPr>
        <w:ind w:left="2160" w:hanging="360"/>
      </w:pPr>
      <w:rPr>
        <w:rFonts w:ascii="Wingdings" w:hAnsi="Wingdings" w:hint="default"/>
      </w:rPr>
    </w:lvl>
    <w:lvl w:ilvl="3" w:tplc="C2AA82FC">
      <w:start w:val="1"/>
      <w:numFmt w:val="bullet"/>
      <w:lvlText w:val=""/>
      <w:lvlJc w:val="left"/>
      <w:pPr>
        <w:ind w:left="2880" w:hanging="360"/>
      </w:pPr>
      <w:rPr>
        <w:rFonts w:ascii="Symbol" w:hAnsi="Symbol" w:hint="default"/>
      </w:rPr>
    </w:lvl>
    <w:lvl w:ilvl="4" w:tplc="60A40570">
      <w:start w:val="1"/>
      <w:numFmt w:val="bullet"/>
      <w:lvlText w:val="o"/>
      <w:lvlJc w:val="left"/>
      <w:pPr>
        <w:ind w:left="3600" w:hanging="360"/>
      </w:pPr>
      <w:rPr>
        <w:rFonts w:ascii="Courier New" w:hAnsi="Courier New" w:hint="default"/>
      </w:rPr>
    </w:lvl>
    <w:lvl w:ilvl="5" w:tplc="161C9D32">
      <w:start w:val="1"/>
      <w:numFmt w:val="bullet"/>
      <w:lvlText w:val=""/>
      <w:lvlJc w:val="left"/>
      <w:pPr>
        <w:ind w:left="4320" w:hanging="360"/>
      </w:pPr>
      <w:rPr>
        <w:rFonts w:ascii="Wingdings" w:hAnsi="Wingdings" w:hint="default"/>
      </w:rPr>
    </w:lvl>
    <w:lvl w:ilvl="6" w:tplc="FC0C1808">
      <w:start w:val="1"/>
      <w:numFmt w:val="bullet"/>
      <w:lvlText w:val=""/>
      <w:lvlJc w:val="left"/>
      <w:pPr>
        <w:ind w:left="5040" w:hanging="360"/>
      </w:pPr>
      <w:rPr>
        <w:rFonts w:ascii="Symbol" w:hAnsi="Symbol" w:hint="default"/>
      </w:rPr>
    </w:lvl>
    <w:lvl w:ilvl="7" w:tplc="4BFC963E">
      <w:start w:val="1"/>
      <w:numFmt w:val="bullet"/>
      <w:lvlText w:val="o"/>
      <w:lvlJc w:val="left"/>
      <w:pPr>
        <w:ind w:left="5760" w:hanging="360"/>
      </w:pPr>
      <w:rPr>
        <w:rFonts w:ascii="Courier New" w:hAnsi="Courier New" w:hint="default"/>
      </w:rPr>
    </w:lvl>
    <w:lvl w:ilvl="8" w:tplc="62E698D6">
      <w:start w:val="1"/>
      <w:numFmt w:val="bullet"/>
      <w:lvlText w:val=""/>
      <w:lvlJc w:val="left"/>
      <w:pPr>
        <w:ind w:left="6480" w:hanging="360"/>
      </w:pPr>
      <w:rPr>
        <w:rFonts w:ascii="Wingdings" w:hAnsi="Wingdings" w:hint="default"/>
      </w:rPr>
    </w:lvl>
  </w:abstractNum>
  <w:num w:numId="1" w16cid:durableId="1151288615">
    <w:abstractNumId w:val="3"/>
  </w:num>
  <w:num w:numId="2" w16cid:durableId="1875002151">
    <w:abstractNumId w:val="0"/>
  </w:num>
  <w:num w:numId="3" w16cid:durableId="1302343391">
    <w:abstractNumId w:val="14"/>
  </w:num>
  <w:num w:numId="4" w16cid:durableId="596059839">
    <w:abstractNumId w:val="2"/>
  </w:num>
  <w:num w:numId="5" w16cid:durableId="264389038">
    <w:abstractNumId w:val="5"/>
  </w:num>
  <w:num w:numId="6" w16cid:durableId="1547376870">
    <w:abstractNumId w:val="10"/>
  </w:num>
  <w:num w:numId="7" w16cid:durableId="1861240720">
    <w:abstractNumId w:val="15"/>
  </w:num>
  <w:num w:numId="8" w16cid:durableId="1403871057">
    <w:abstractNumId w:val="7"/>
  </w:num>
  <w:num w:numId="9" w16cid:durableId="1812600567">
    <w:abstractNumId w:val="9"/>
  </w:num>
  <w:num w:numId="10" w16cid:durableId="1662545064">
    <w:abstractNumId w:val="1"/>
  </w:num>
  <w:num w:numId="11" w16cid:durableId="1340767120">
    <w:abstractNumId w:val="12"/>
  </w:num>
  <w:num w:numId="12" w16cid:durableId="1717780156">
    <w:abstractNumId w:val="11"/>
  </w:num>
  <w:num w:numId="13" w16cid:durableId="1483614715">
    <w:abstractNumId w:val="6"/>
  </w:num>
  <w:num w:numId="14" w16cid:durableId="1915358415">
    <w:abstractNumId w:val="8"/>
  </w:num>
  <w:num w:numId="15" w16cid:durableId="133640537">
    <w:abstractNumId w:val="13"/>
  </w:num>
  <w:num w:numId="16" w16cid:durableId="906304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82D484"/>
    <w:rsid w:val="000007B5"/>
    <w:rsid w:val="00000A09"/>
    <w:rsid w:val="00002CCA"/>
    <w:rsid w:val="00003F50"/>
    <w:rsid w:val="0000521A"/>
    <w:rsid w:val="00010661"/>
    <w:rsid w:val="00011CAE"/>
    <w:rsid w:val="00011E92"/>
    <w:rsid w:val="0001405B"/>
    <w:rsid w:val="000206D5"/>
    <w:rsid w:val="000302D1"/>
    <w:rsid w:val="00030F55"/>
    <w:rsid w:val="000375A6"/>
    <w:rsid w:val="00037900"/>
    <w:rsid w:val="00042819"/>
    <w:rsid w:val="00042EEF"/>
    <w:rsid w:val="00044C11"/>
    <w:rsid w:val="0004516E"/>
    <w:rsid w:val="00045275"/>
    <w:rsid w:val="00053491"/>
    <w:rsid w:val="00055597"/>
    <w:rsid w:val="00056A95"/>
    <w:rsid w:val="00063599"/>
    <w:rsid w:val="00066297"/>
    <w:rsid w:val="00072344"/>
    <w:rsid w:val="00076AA7"/>
    <w:rsid w:val="00083618"/>
    <w:rsid w:val="000846D9"/>
    <w:rsid w:val="000904A0"/>
    <w:rsid w:val="000915FC"/>
    <w:rsid w:val="00091F34"/>
    <w:rsid w:val="000953F9"/>
    <w:rsid w:val="000956CC"/>
    <w:rsid w:val="00096E41"/>
    <w:rsid w:val="000971CD"/>
    <w:rsid w:val="000A0524"/>
    <w:rsid w:val="000A45FF"/>
    <w:rsid w:val="000A61F2"/>
    <w:rsid w:val="000A7AF2"/>
    <w:rsid w:val="000B3914"/>
    <w:rsid w:val="000B5208"/>
    <w:rsid w:val="000C1B19"/>
    <w:rsid w:val="000C428B"/>
    <w:rsid w:val="000D0B14"/>
    <w:rsid w:val="000D111C"/>
    <w:rsid w:val="000D307F"/>
    <w:rsid w:val="000D4BB4"/>
    <w:rsid w:val="000D5B3C"/>
    <w:rsid w:val="000D7B1C"/>
    <w:rsid w:val="000E0F90"/>
    <w:rsid w:val="000E6737"/>
    <w:rsid w:val="000F0BFA"/>
    <w:rsid w:val="000F2CF4"/>
    <w:rsid w:val="000F691C"/>
    <w:rsid w:val="0010136B"/>
    <w:rsid w:val="00104209"/>
    <w:rsid w:val="001042C6"/>
    <w:rsid w:val="0011340A"/>
    <w:rsid w:val="00122FB5"/>
    <w:rsid w:val="001261C1"/>
    <w:rsid w:val="001304EE"/>
    <w:rsid w:val="00130DFD"/>
    <w:rsid w:val="001357F2"/>
    <w:rsid w:val="001367BA"/>
    <w:rsid w:val="00136FE4"/>
    <w:rsid w:val="001375D2"/>
    <w:rsid w:val="00141912"/>
    <w:rsid w:val="001459F7"/>
    <w:rsid w:val="00146D80"/>
    <w:rsid w:val="00146EEC"/>
    <w:rsid w:val="00151A74"/>
    <w:rsid w:val="0015544E"/>
    <w:rsid w:val="001571CF"/>
    <w:rsid w:val="00157773"/>
    <w:rsid w:val="0016260C"/>
    <w:rsid w:val="00166EBA"/>
    <w:rsid w:val="00167E5A"/>
    <w:rsid w:val="001728BA"/>
    <w:rsid w:val="001750C9"/>
    <w:rsid w:val="00185B7C"/>
    <w:rsid w:val="00185E3B"/>
    <w:rsid w:val="00185EEF"/>
    <w:rsid w:val="00186377"/>
    <w:rsid w:val="00187A9A"/>
    <w:rsid w:val="00187E15"/>
    <w:rsid w:val="0019012C"/>
    <w:rsid w:val="00191D6F"/>
    <w:rsid w:val="001949F3"/>
    <w:rsid w:val="001962DD"/>
    <w:rsid w:val="00196FFD"/>
    <w:rsid w:val="001A230A"/>
    <w:rsid w:val="001A4B1F"/>
    <w:rsid w:val="001A4D3A"/>
    <w:rsid w:val="001A540C"/>
    <w:rsid w:val="001A744F"/>
    <w:rsid w:val="001B17F1"/>
    <w:rsid w:val="001C2B21"/>
    <w:rsid w:val="001D3BE7"/>
    <w:rsid w:val="001E30EC"/>
    <w:rsid w:val="001F091C"/>
    <w:rsid w:val="001F24F2"/>
    <w:rsid w:val="001F5436"/>
    <w:rsid w:val="001F54E7"/>
    <w:rsid w:val="001F5F6A"/>
    <w:rsid w:val="001F63C4"/>
    <w:rsid w:val="001F6A2B"/>
    <w:rsid w:val="001F7C52"/>
    <w:rsid w:val="00201317"/>
    <w:rsid w:val="00203308"/>
    <w:rsid w:val="00203655"/>
    <w:rsid w:val="002049EA"/>
    <w:rsid w:val="00205BD6"/>
    <w:rsid w:val="00207BD8"/>
    <w:rsid w:val="00210F3C"/>
    <w:rsid w:val="00213147"/>
    <w:rsid w:val="002155E6"/>
    <w:rsid w:val="00216133"/>
    <w:rsid w:val="00221BDF"/>
    <w:rsid w:val="002231E5"/>
    <w:rsid w:val="00224E75"/>
    <w:rsid w:val="002256EB"/>
    <w:rsid w:val="00226723"/>
    <w:rsid w:val="002341D0"/>
    <w:rsid w:val="0024131A"/>
    <w:rsid w:val="00242984"/>
    <w:rsid w:val="002452DA"/>
    <w:rsid w:val="0025458D"/>
    <w:rsid w:val="002579FC"/>
    <w:rsid w:val="0026607A"/>
    <w:rsid w:val="00270D4F"/>
    <w:rsid w:val="00271B08"/>
    <w:rsid w:val="0028112E"/>
    <w:rsid w:val="002817B0"/>
    <w:rsid w:val="00286E98"/>
    <w:rsid w:val="0029202E"/>
    <w:rsid w:val="002954B4"/>
    <w:rsid w:val="00296E1A"/>
    <w:rsid w:val="002A189A"/>
    <w:rsid w:val="002A20D3"/>
    <w:rsid w:val="002A44F8"/>
    <w:rsid w:val="002A6E1A"/>
    <w:rsid w:val="002B4093"/>
    <w:rsid w:val="002B4C00"/>
    <w:rsid w:val="002B7912"/>
    <w:rsid w:val="002D0C23"/>
    <w:rsid w:val="002D2EDD"/>
    <w:rsid w:val="002D5052"/>
    <w:rsid w:val="002E5644"/>
    <w:rsid w:val="002E5C69"/>
    <w:rsid w:val="002E7022"/>
    <w:rsid w:val="002F692E"/>
    <w:rsid w:val="002F7993"/>
    <w:rsid w:val="0030093D"/>
    <w:rsid w:val="0030560E"/>
    <w:rsid w:val="00310F0E"/>
    <w:rsid w:val="00311707"/>
    <w:rsid w:val="00311BB1"/>
    <w:rsid w:val="003131FC"/>
    <w:rsid w:val="00315D8D"/>
    <w:rsid w:val="003224B9"/>
    <w:rsid w:val="003228FD"/>
    <w:rsid w:val="00322D44"/>
    <w:rsid w:val="00324A63"/>
    <w:rsid w:val="00327AFD"/>
    <w:rsid w:val="003317D1"/>
    <w:rsid w:val="00331A90"/>
    <w:rsid w:val="0033373C"/>
    <w:rsid w:val="00334B95"/>
    <w:rsid w:val="00334C34"/>
    <w:rsid w:val="003377F7"/>
    <w:rsid w:val="00341A4D"/>
    <w:rsid w:val="00342CCB"/>
    <w:rsid w:val="003456AC"/>
    <w:rsid w:val="00350EB1"/>
    <w:rsid w:val="00351800"/>
    <w:rsid w:val="0035295A"/>
    <w:rsid w:val="00354A0E"/>
    <w:rsid w:val="003559D1"/>
    <w:rsid w:val="00362F4F"/>
    <w:rsid w:val="0036384F"/>
    <w:rsid w:val="00363C4E"/>
    <w:rsid w:val="0036635C"/>
    <w:rsid w:val="00371377"/>
    <w:rsid w:val="00372F04"/>
    <w:rsid w:val="003765F2"/>
    <w:rsid w:val="003803DC"/>
    <w:rsid w:val="00380EF0"/>
    <w:rsid w:val="00381AA0"/>
    <w:rsid w:val="003825DA"/>
    <w:rsid w:val="00387DD6"/>
    <w:rsid w:val="00387FE9"/>
    <w:rsid w:val="0039043F"/>
    <w:rsid w:val="00391D7F"/>
    <w:rsid w:val="00393F4A"/>
    <w:rsid w:val="003976F5"/>
    <w:rsid w:val="0039777B"/>
    <w:rsid w:val="003A2AE0"/>
    <w:rsid w:val="003A5460"/>
    <w:rsid w:val="003A6C93"/>
    <w:rsid w:val="003B6614"/>
    <w:rsid w:val="003C0B54"/>
    <w:rsid w:val="003C2BC5"/>
    <w:rsid w:val="003C2CEE"/>
    <w:rsid w:val="003C3202"/>
    <w:rsid w:val="003C603A"/>
    <w:rsid w:val="003C7266"/>
    <w:rsid w:val="003C7BDA"/>
    <w:rsid w:val="003D034A"/>
    <w:rsid w:val="003D2976"/>
    <w:rsid w:val="003D316D"/>
    <w:rsid w:val="003D3FB7"/>
    <w:rsid w:val="003E09B9"/>
    <w:rsid w:val="003E14E9"/>
    <w:rsid w:val="003E2AFA"/>
    <w:rsid w:val="003E3482"/>
    <w:rsid w:val="003E3817"/>
    <w:rsid w:val="003E715B"/>
    <w:rsid w:val="003F0446"/>
    <w:rsid w:val="003F0A34"/>
    <w:rsid w:val="003F2746"/>
    <w:rsid w:val="003F3274"/>
    <w:rsid w:val="003F3F20"/>
    <w:rsid w:val="00400940"/>
    <w:rsid w:val="00404FF6"/>
    <w:rsid w:val="00405889"/>
    <w:rsid w:val="00410AB3"/>
    <w:rsid w:val="00417E7D"/>
    <w:rsid w:val="00421B72"/>
    <w:rsid w:val="00423A35"/>
    <w:rsid w:val="004264BA"/>
    <w:rsid w:val="0044076B"/>
    <w:rsid w:val="0044443C"/>
    <w:rsid w:val="00451DE8"/>
    <w:rsid w:val="00452EFF"/>
    <w:rsid w:val="004565D9"/>
    <w:rsid w:val="004601E7"/>
    <w:rsid w:val="0046050E"/>
    <w:rsid w:val="00460DAE"/>
    <w:rsid w:val="0046229C"/>
    <w:rsid w:val="00465EBC"/>
    <w:rsid w:val="00467223"/>
    <w:rsid w:val="00467D09"/>
    <w:rsid w:val="00473945"/>
    <w:rsid w:val="0047649D"/>
    <w:rsid w:val="00481AF7"/>
    <w:rsid w:val="00482AEF"/>
    <w:rsid w:val="0048525D"/>
    <w:rsid w:val="00493300"/>
    <w:rsid w:val="00496E1D"/>
    <w:rsid w:val="004977C2"/>
    <w:rsid w:val="004A422E"/>
    <w:rsid w:val="004A4AE6"/>
    <w:rsid w:val="004A7513"/>
    <w:rsid w:val="004B24F1"/>
    <w:rsid w:val="004B2A12"/>
    <w:rsid w:val="004B58A9"/>
    <w:rsid w:val="004B7E77"/>
    <w:rsid w:val="004C175B"/>
    <w:rsid w:val="004C1D8C"/>
    <w:rsid w:val="004C4883"/>
    <w:rsid w:val="004C7A0E"/>
    <w:rsid w:val="004D0585"/>
    <w:rsid w:val="004D407B"/>
    <w:rsid w:val="004D449B"/>
    <w:rsid w:val="004D4820"/>
    <w:rsid w:val="004E6CED"/>
    <w:rsid w:val="004F0F22"/>
    <w:rsid w:val="004F1ADA"/>
    <w:rsid w:val="004F46E9"/>
    <w:rsid w:val="00511F52"/>
    <w:rsid w:val="0051536A"/>
    <w:rsid w:val="00516ED2"/>
    <w:rsid w:val="00522B45"/>
    <w:rsid w:val="00532944"/>
    <w:rsid w:val="00536990"/>
    <w:rsid w:val="00540909"/>
    <w:rsid w:val="005454EA"/>
    <w:rsid w:val="0054702D"/>
    <w:rsid w:val="00553339"/>
    <w:rsid w:val="00562446"/>
    <w:rsid w:val="00562AF8"/>
    <w:rsid w:val="0056429C"/>
    <w:rsid w:val="00564C6D"/>
    <w:rsid w:val="005719BC"/>
    <w:rsid w:val="00572C03"/>
    <w:rsid w:val="005742BC"/>
    <w:rsid w:val="005753A0"/>
    <w:rsid w:val="00577DE6"/>
    <w:rsid w:val="00581AEE"/>
    <w:rsid w:val="00583917"/>
    <w:rsid w:val="00583EDC"/>
    <w:rsid w:val="00584FD3"/>
    <w:rsid w:val="00586AD8"/>
    <w:rsid w:val="00587092"/>
    <w:rsid w:val="00587B33"/>
    <w:rsid w:val="00591745"/>
    <w:rsid w:val="00592449"/>
    <w:rsid w:val="00593E24"/>
    <w:rsid w:val="00597991"/>
    <w:rsid w:val="005A0312"/>
    <w:rsid w:val="005B08E2"/>
    <w:rsid w:val="005B1320"/>
    <w:rsid w:val="005C62CE"/>
    <w:rsid w:val="005C6A3C"/>
    <w:rsid w:val="005D14CD"/>
    <w:rsid w:val="005D3B40"/>
    <w:rsid w:val="005D4A88"/>
    <w:rsid w:val="005D5FC4"/>
    <w:rsid w:val="005D6529"/>
    <w:rsid w:val="005E2F22"/>
    <w:rsid w:val="005E38C7"/>
    <w:rsid w:val="005F15B8"/>
    <w:rsid w:val="005F21AD"/>
    <w:rsid w:val="005F2D6E"/>
    <w:rsid w:val="005F7E56"/>
    <w:rsid w:val="00602458"/>
    <w:rsid w:val="006042D9"/>
    <w:rsid w:val="00612D1A"/>
    <w:rsid w:val="00613505"/>
    <w:rsid w:val="00615282"/>
    <w:rsid w:val="00626088"/>
    <w:rsid w:val="0063237A"/>
    <w:rsid w:val="0063332A"/>
    <w:rsid w:val="00634E7F"/>
    <w:rsid w:val="00635775"/>
    <w:rsid w:val="00635FC6"/>
    <w:rsid w:val="00636C51"/>
    <w:rsid w:val="00636F77"/>
    <w:rsid w:val="00641084"/>
    <w:rsid w:val="00642B3D"/>
    <w:rsid w:val="006446D4"/>
    <w:rsid w:val="0065195B"/>
    <w:rsid w:val="00661D49"/>
    <w:rsid w:val="006639DC"/>
    <w:rsid w:val="0066402E"/>
    <w:rsid w:val="00667A1B"/>
    <w:rsid w:val="00670741"/>
    <w:rsid w:val="006735FB"/>
    <w:rsid w:val="00680203"/>
    <w:rsid w:val="00681AAB"/>
    <w:rsid w:val="006833DF"/>
    <w:rsid w:val="00686B09"/>
    <w:rsid w:val="00686C7A"/>
    <w:rsid w:val="00694645"/>
    <w:rsid w:val="00697B9A"/>
    <w:rsid w:val="006A1027"/>
    <w:rsid w:val="006A3ACE"/>
    <w:rsid w:val="006A4B6A"/>
    <w:rsid w:val="006A6661"/>
    <w:rsid w:val="006B4A86"/>
    <w:rsid w:val="006B7C07"/>
    <w:rsid w:val="006C2D30"/>
    <w:rsid w:val="006C405D"/>
    <w:rsid w:val="006C5071"/>
    <w:rsid w:val="006C51B1"/>
    <w:rsid w:val="006C6C9F"/>
    <w:rsid w:val="006C727A"/>
    <w:rsid w:val="006D49F8"/>
    <w:rsid w:val="006D63BA"/>
    <w:rsid w:val="006E60EC"/>
    <w:rsid w:val="006E7934"/>
    <w:rsid w:val="006F513B"/>
    <w:rsid w:val="007045EF"/>
    <w:rsid w:val="00705C14"/>
    <w:rsid w:val="0070798A"/>
    <w:rsid w:val="00711A2F"/>
    <w:rsid w:val="0071214F"/>
    <w:rsid w:val="00722D47"/>
    <w:rsid w:val="00723553"/>
    <w:rsid w:val="00725ED6"/>
    <w:rsid w:val="0073359E"/>
    <w:rsid w:val="00733DFA"/>
    <w:rsid w:val="00735EE0"/>
    <w:rsid w:val="007456BA"/>
    <w:rsid w:val="00746972"/>
    <w:rsid w:val="0075702F"/>
    <w:rsid w:val="00762AB5"/>
    <w:rsid w:val="0076782D"/>
    <w:rsid w:val="00770EA4"/>
    <w:rsid w:val="0077152B"/>
    <w:rsid w:val="00777564"/>
    <w:rsid w:val="007777B8"/>
    <w:rsid w:val="00781735"/>
    <w:rsid w:val="0078299F"/>
    <w:rsid w:val="00785433"/>
    <w:rsid w:val="00787F1E"/>
    <w:rsid w:val="00790630"/>
    <w:rsid w:val="00793CF5"/>
    <w:rsid w:val="00794B35"/>
    <w:rsid w:val="007965F9"/>
    <w:rsid w:val="007A12CC"/>
    <w:rsid w:val="007A4FFC"/>
    <w:rsid w:val="007A61E2"/>
    <w:rsid w:val="007B35A1"/>
    <w:rsid w:val="007C1169"/>
    <w:rsid w:val="007C27C5"/>
    <w:rsid w:val="007D48B5"/>
    <w:rsid w:val="007D69B4"/>
    <w:rsid w:val="007D6B62"/>
    <w:rsid w:val="007E1E13"/>
    <w:rsid w:val="007E1FF3"/>
    <w:rsid w:val="007E4705"/>
    <w:rsid w:val="00805780"/>
    <w:rsid w:val="0080702A"/>
    <w:rsid w:val="00807A8D"/>
    <w:rsid w:val="00814000"/>
    <w:rsid w:val="008146F6"/>
    <w:rsid w:val="00815932"/>
    <w:rsid w:val="00816F0D"/>
    <w:rsid w:val="00820000"/>
    <w:rsid w:val="00827E8F"/>
    <w:rsid w:val="00830DD5"/>
    <w:rsid w:val="008379FE"/>
    <w:rsid w:val="00842D2B"/>
    <w:rsid w:val="00846973"/>
    <w:rsid w:val="00847CD5"/>
    <w:rsid w:val="00861ACF"/>
    <w:rsid w:val="00864F38"/>
    <w:rsid w:val="008657EF"/>
    <w:rsid w:val="00875141"/>
    <w:rsid w:val="00880B76"/>
    <w:rsid w:val="008831DE"/>
    <w:rsid w:val="00885715"/>
    <w:rsid w:val="0089196A"/>
    <w:rsid w:val="00894035"/>
    <w:rsid w:val="008963E7"/>
    <w:rsid w:val="008963FF"/>
    <w:rsid w:val="008A3EC0"/>
    <w:rsid w:val="008A6A35"/>
    <w:rsid w:val="008A7439"/>
    <w:rsid w:val="008A7D67"/>
    <w:rsid w:val="008B533C"/>
    <w:rsid w:val="008C737D"/>
    <w:rsid w:val="008C77B6"/>
    <w:rsid w:val="008D6900"/>
    <w:rsid w:val="008E75D5"/>
    <w:rsid w:val="008E75E4"/>
    <w:rsid w:val="008F1776"/>
    <w:rsid w:val="008F1874"/>
    <w:rsid w:val="008F5DB3"/>
    <w:rsid w:val="00900E38"/>
    <w:rsid w:val="00901195"/>
    <w:rsid w:val="0090336D"/>
    <w:rsid w:val="00905369"/>
    <w:rsid w:val="00910300"/>
    <w:rsid w:val="00913849"/>
    <w:rsid w:val="00913E9E"/>
    <w:rsid w:val="00920DE2"/>
    <w:rsid w:val="009276B9"/>
    <w:rsid w:val="0093062C"/>
    <w:rsid w:val="00932802"/>
    <w:rsid w:val="00934B66"/>
    <w:rsid w:val="00936CF6"/>
    <w:rsid w:val="0093760E"/>
    <w:rsid w:val="00940A3D"/>
    <w:rsid w:val="00940A8D"/>
    <w:rsid w:val="009465D8"/>
    <w:rsid w:val="00955117"/>
    <w:rsid w:val="0095567B"/>
    <w:rsid w:val="00962224"/>
    <w:rsid w:val="00963EFB"/>
    <w:rsid w:val="009644C7"/>
    <w:rsid w:val="00965FE9"/>
    <w:rsid w:val="00970AF2"/>
    <w:rsid w:val="009722C3"/>
    <w:rsid w:val="00976E8C"/>
    <w:rsid w:val="00980A9F"/>
    <w:rsid w:val="009823C5"/>
    <w:rsid w:val="00985ECB"/>
    <w:rsid w:val="009910A9"/>
    <w:rsid w:val="009918A5"/>
    <w:rsid w:val="00991A0D"/>
    <w:rsid w:val="009920D3"/>
    <w:rsid w:val="009A1033"/>
    <w:rsid w:val="009B4F46"/>
    <w:rsid w:val="009B5687"/>
    <w:rsid w:val="009C0071"/>
    <w:rsid w:val="009C19D3"/>
    <w:rsid w:val="009C293C"/>
    <w:rsid w:val="009C506A"/>
    <w:rsid w:val="009C69B1"/>
    <w:rsid w:val="009D00A4"/>
    <w:rsid w:val="009D01A4"/>
    <w:rsid w:val="009D5592"/>
    <w:rsid w:val="009E3D49"/>
    <w:rsid w:val="009E7231"/>
    <w:rsid w:val="009F2A92"/>
    <w:rsid w:val="009F2D1B"/>
    <w:rsid w:val="00A138AC"/>
    <w:rsid w:val="00A15E9B"/>
    <w:rsid w:val="00A16A7C"/>
    <w:rsid w:val="00A16AA3"/>
    <w:rsid w:val="00A24663"/>
    <w:rsid w:val="00A25544"/>
    <w:rsid w:val="00A31577"/>
    <w:rsid w:val="00A341A2"/>
    <w:rsid w:val="00A35DEA"/>
    <w:rsid w:val="00A4418E"/>
    <w:rsid w:val="00A44E4D"/>
    <w:rsid w:val="00A56615"/>
    <w:rsid w:val="00A57CBA"/>
    <w:rsid w:val="00A62425"/>
    <w:rsid w:val="00A6466E"/>
    <w:rsid w:val="00A6647E"/>
    <w:rsid w:val="00A71FEF"/>
    <w:rsid w:val="00A81575"/>
    <w:rsid w:val="00A85CA2"/>
    <w:rsid w:val="00A9251B"/>
    <w:rsid w:val="00AA35FE"/>
    <w:rsid w:val="00AA48EB"/>
    <w:rsid w:val="00AA510B"/>
    <w:rsid w:val="00AB412C"/>
    <w:rsid w:val="00AB509A"/>
    <w:rsid w:val="00AB5CC5"/>
    <w:rsid w:val="00AB6437"/>
    <w:rsid w:val="00AB7A3B"/>
    <w:rsid w:val="00AC1A8C"/>
    <w:rsid w:val="00AC325E"/>
    <w:rsid w:val="00AC4333"/>
    <w:rsid w:val="00AD2E15"/>
    <w:rsid w:val="00AD3CFD"/>
    <w:rsid w:val="00AD65DE"/>
    <w:rsid w:val="00AE1BDE"/>
    <w:rsid w:val="00AE438A"/>
    <w:rsid w:val="00AE43B6"/>
    <w:rsid w:val="00AF3387"/>
    <w:rsid w:val="00AF7683"/>
    <w:rsid w:val="00B001FD"/>
    <w:rsid w:val="00B039A1"/>
    <w:rsid w:val="00B04061"/>
    <w:rsid w:val="00B12F7B"/>
    <w:rsid w:val="00B152CD"/>
    <w:rsid w:val="00B225C9"/>
    <w:rsid w:val="00B241E3"/>
    <w:rsid w:val="00B26622"/>
    <w:rsid w:val="00B308AB"/>
    <w:rsid w:val="00B37447"/>
    <w:rsid w:val="00B37F8D"/>
    <w:rsid w:val="00B401EE"/>
    <w:rsid w:val="00B42572"/>
    <w:rsid w:val="00B44741"/>
    <w:rsid w:val="00B45F78"/>
    <w:rsid w:val="00B50B75"/>
    <w:rsid w:val="00B50CF1"/>
    <w:rsid w:val="00B52F02"/>
    <w:rsid w:val="00B540E4"/>
    <w:rsid w:val="00B54BA7"/>
    <w:rsid w:val="00B6200F"/>
    <w:rsid w:val="00B6260E"/>
    <w:rsid w:val="00B63963"/>
    <w:rsid w:val="00B65E2D"/>
    <w:rsid w:val="00B711BE"/>
    <w:rsid w:val="00B734D3"/>
    <w:rsid w:val="00B73C6A"/>
    <w:rsid w:val="00B74CD6"/>
    <w:rsid w:val="00B75F77"/>
    <w:rsid w:val="00B7748C"/>
    <w:rsid w:val="00B81AEA"/>
    <w:rsid w:val="00B8234F"/>
    <w:rsid w:val="00B92440"/>
    <w:rsid w:val="00BA07B5"/>
    <w:rsid w:val="00BA2FD3"/>
    <w:rsid w:val="00BA6161"/>
    <w:rsid w:val="00BB2AEF"/>
    <w:rsid w:val="00BB6C46"/>
    <w:rsid w:val="00BB71F8"/>
    <w:rsid w:val="00BB7EA9"/>
    <w:rsid w:val="00BC18E8"/>
    <w:rsid w:val="00BC1A79"/>
    <w:rsid w:val="00BC1D67"/>
    <w:rsid w:val="00BC205E"/>
    <w:rsid w:val="00BC38BD"/>
    <w:rsid w:val="00BC41DE"/>
    <w:rsid w:val="00BC794B"/>
    <w:rsid w:val="00BD13B5"/>
    <w:rsid w:val="00BD1B3A"/>
    <w:rsid w:val="00BD516D"/>
    <w:rsid w:val="00BE01B5"/>
    <w:rsid w:val="00BE0633"/>
    <w:rsid w:val="00BE753E"/>
    <w:rsid w:val="00BF1507"/>
    <w:rsid w:val="00BF21E0"/>
    <w:rsid w:val="00BF40ED"/>
    <w:rsid w:val="00C241F6"/>
    <w:rsid w:val="00C25A3B"/>
    <w:rsid w:val="00C27E70"/>
    <w:rsid w:val="00C30945"/>
    <w:rsid w:val="00C33073"/>
    <w:rsid w:val="00C4215A"/>
    <w:rsid w:val="00C42AED"/>
    <w:rsid w:val="00C43F57"/>
    <w:rsid w:val="00C44D20"/>
    <w:rsid w:val="00C511AE"/>
    <w:rsid w:val="00C56392"/>
    <w:rsid w:val="00C57DAC"/>
    <w:rsid w:val="00C6343D"/>
    <w:rsid w:val="00C63A5D"/>
    <w:rsid w:val="00C66D8E"/>
    <w:rsid w:val="00C671F1"/>
    <w:rsid w:val="00C72C69"/>
    <w:rsid w:val="00C9243F"/>
    <w:rsid w:val="00CA04F2"/>
    <w:rsid w:val="00CA4377"/>
    <w:rsid w:val="00CB0045"/>
    <w:rsid w:val="00CB5F1D"/>
    <w:rsid w:val="00CB769C"/>
    <w:rsid w:val="00CD149B"/>
    <w:rsid w:val="00CE014D"/>
    <w:rsid w:val="00CE1FE1"/>
    <w:rsid w:val="00CE22EB"/>
    <w:rsid w:val="00CE7073"/>
    <w:rsid w:val="00CF055C"/>
    <w:rsid w:val="00CF2C56"/>
    <w:rsid w:val="00CF4987"/>
    <w:rsid w:val="00CF745A"/>
    <w:rsid w:val="00CF7EC0"/>
    <w:rsid w:val="00D00579"/>
    <w:rsid w:val="00D11F5B"/>
    <w:rsid w:val="00D14EE0"/>
    <w:rsid w:val="00D155DC"/>
    <w:rsid w:val="00D1582A"/>
    <w:rsid w:val="00D15F22"/>
    <w:rsid w:val="00D21B39"/>
    <w:rsid w:val="00D2D657"/>
    <w:rsid w:val="00D3331C"/>
    <w:rsid w:val="00D41568"/>
    <w:rsid w:val="00D4560A"/>
    <w:rsid w:val="00D517B7"/>
    <w:rsid w:val="00D5354A"/>
    <w:rsid w:val="00D53755"/>
    <w:rsid w:val="00D5509F"/>
    <w:rsid w:val="00D666A8"/>
    <w:rsid w:val="00D675C2"/>
    <w:rsid w:val="00D721B4"/>
    <w:rsid w:val="00D737CD"/>
    <w:rsid w:val="00D7441A"/>
    <w:rsid w:val="00D7718F"/>
    <w:rsid w:val="00D77DAA"/>
    <w:rsid w:val="00D8276B"/>
    <w:rsid w:val="00D84F50"/>
    <w:rsid w:val="00D85023"/>
    <w:rsid w:val="00D863DF"/>
    <w:rsid w:val="00D86A7A"/>
    <w:rsid w:val="00D965F8"/>
    <w:rsid w:val="00DA19F1"/>
    <w:rsid w:val="00DA3606"/>
    <w:rsid w:val="00DA74F1"/>
    <w:rsid w:val="00DB071A"/>
    <w:rsid w:val="00DB2AC7"/>
    <w:rsid w:val="00DB3891"/>
    <w:rsid w:val="00DB419B"/>
    <w:rsid w:val="00DB6707"/>
    <w:rsid w:val="00DB78F3"/>
    <w:rsid w:val="00DC2117"/>
    <w:rsid w:val="00DC271C"/>
    <w:rsid w:val="00DC281E"/>
    <w:rsid w:val="00DC2D0D"/>
    <w:rsid w:val="00DC477D"/>
    <w:rsid w:val="00DC541D"/>
    <w:rsid w:val="00DC61CF"/>
    <w:rsid w:val="00DC7387"/>
    <w:rsid w:val="00DD0BD6"/>
    <w:rsid w:val="00DD0D95"/>
    <w:rsid w:val="00DD793C"/>
    <w:rsid w:val="00DE1FB8"/>
    <w:rsid w:val="00DE4A00"/>
    <w:rsid w:val="00DF2AF0"/>
    <w:rsid w:val="00DF44AA"/>
    <w:rsid w:val="00DF6087"/>
    <w:rsid w:val="00E03CEF"/>
    <w:rsid w:val="00E063A8"/>
    <w:rsid w:val="00E144D5"/>
    <w:rsid w:val="00E15ABF"/>
    <w:rsid w:val="00E15C37"/>
    <w:rsid w:val="00E22195"/>
    <w:rsid w:val="00E242A4"/>
    <w:rsid w:val="00E27B17"/>
    <w:rsid w:val="00E33A04"/>
    <w:rsid w:val="00E457B2"/>
    <w:rsid w:val="00E5169E"/>
    <w:rsid w:val="00E541D3"/>
    <w:rsid w:val="00E5713B"/>
    <w:rsid w:val="00E60F19"/>
    <w:rsid w:val="00E7071D"/>
    <w:rsid w:val="00E73773"/>
    <w:rsid w:val="00E73ABF"/>
    <w:rsid w:val="00E74788"/>
    <w:rsid w:val="00E77568"/>
    <w:rsid w:val="00E85023"/>
    <w:rsid w:val="00E8680C"/>
    <w:rsid w:val="00E91899"/>
    <w:rsid w:val="00E94D50"/>
    <w:rsid w:val="00EA2862"/>
    <w:rsid w:val="00EA2E08"/>
    <w:rsid w:val="00EA4002"/>
    <w:rsid w:val="00EB15BB"/>
    <w:rsid w:val="00EB4D77"/>
    <w:rsid w:val="00EC4232"/>
    <w:rsid w:val="00ED04D4"/>
    <w:rsid w:val="00ED4223"/>
    <w:rsid w:val="00EE5F44"/>
    <w:rsid w:val="00EE6B49"/>
    <w:rsid w:val="00EE76A5"/>
    <w:rsid w:val="00EF129D"/>
    <w:rsid w:val="00EF1333"/>
    <w:rsid w:val="00EF2FF9"/>
    <w:rsid w:val="00EF60A6"/>
    <w:rsid w:val="00EF6D62"/>
    <w:rsid w:val="00F04952"/>
    <w:rsid w:val="00F12866"/>
    <w:rsid w:val="00F13CF4"/>
    <w:rsid w:val="00F15EA2"/>
    <w:rsid w:val="00F17DCA"/>
    <w:rsid w:val="00F22566"/>
    <w:rsid w:val="00F23263"/>
    <w:rsid w:val="00F2572D"/>
    <w:rsid w:val="00F25842"/>
    <w:rsid w:val="00F31CD8"/>
    <w:rsid w:val="00F326E7"/>
    <w:rsid w:val="00F351EA"/>
    <w:rsid w:val="00F47908"/>
    <w:rsid w:val="00F500F7"/>
    <w:rsid w:val="00F5085E"/>
    <w:rsid w:val="00F54088"/>
    <w:rsid w:val="00F55035"/>
    <w:rsid w:val="00F57D3C"/>
    <w:rsid w:val="00F60A9D"/>
    <w:rsid w:val="00F62E0A"/>
    <w:rsid w:val="00F67853"/>
    <w:rsid w:val="00F734D8"/>
    <w:rsid w:val="00F76D97"/>
    <w:rsid w:val="00F807AD"/>
    <w:rsid w:val="00F808C9"/>
    <w:rsid w:val="00F8449D"/>
    <w:rsid w:val="00F86858"/>
    <w:rsid w:val="00F9215D"/>
    <w:rsid w:val="00F93756"/>
    <w:rsid w:val="00F94EAC"/>
    <w:rsid w:val="00F95793"/>
    <w:rsid w:val="00F97C06"/>
    <w:rsid w:val="00FA3FEF"/>
    <w:rsid w:val="00FA5F5C"/>
    <w:rsid w:val="00FB0221"/>
    <w:rsid w:val="00FB0732"/>
    <w:rsid w:val="00FB25FD"/>
    <w:rsid w:val="00FC3381"/>
    <w:rsid w:val="00FD0B83"/>
    <w:rsid w:val="00FD110C"/>
    <w:rsid w:val="00FD116F"/>
    <w:rsid w:val="00FD5413"/>
    <w:rsid w:val="00FD69AB"/>
    <w:rsid w:val="00FD6C7D"/>
    <w:rsid w:val="00FD70B1"/>
    <w:rsid w:val="00FD7D01"/>
    <w:rsid w:val="00FE67B0"/>
    <w:rsid w:val="0142E60B"/>
    <w:rsid w:val="01AA8224"/>
    <w:rsid w:val="01D6217E"/>
    <w:rsid w:val="01EE60EC"/>
    <w:rsid w:val="024C2E6A"/>
    <w:rsid w:val="028F4A79"/>
    <w:rsid w:val="0315C364"/>
    <w:rsid w:val="031B086C"/>
    <w:rsid w:val="0338C205"/>
    <w:rsid w:val="04A3B87A"/>
    <w:rsid w:val="04E40930"/>
    <w:rsid w:val="0567EF53"/>
    <w:rsid w:val="0572B330"/>
    <w:rsid w:val="06142C15"/>
    <w:rsid w:val="064915E1"/>
    <w:rsid w:val="06D5779B"/>
    <w:rsid w:val="06F09258"/>
    <w:rsid w:val="07372D9D"/>
    <w:rsid w:val="07EA6516"/>
    <w:rsid w:val="08384F0A"/>
    <w:rsid w:val="0853C676"/>
    <w:rsid w:val="089FA7ED"/>
    <w:rsid w:val="08B22724"/>
    <w:rsid w:val="0910C16B"/>
    <w:rsid w:val="09D7EECC"/>
    <w:rsid w:val="0A75E689"/>
    <w:rsid w:val="0A82D484"/>
    <w:rsid w:val="0AA29E55"/>
    <w:rsid w:val="0ADB7C94"/>
    <w:rsid w:val="0B3BA985"/>
    <w:rsid w:val="0B4C42EC"/>
    <w:rsid w:val="0BAD27AE"/>
    <w:rsid w:val="0BB2815B"/>
    <w:rsid w:val="0C779BB1"/>
    <w:rsid w:val="0CBCD7CD"/>
    <w:rsid w:val="0D0B7CDC"/>
    <w:rsid w:val="0D474492"/>
    <w:rsid w:val="0D8C782A"/>
    <w:rsid w:val="0DAC47A0"/>
    <w:rsid w:val="0DEEC050"/>
    <w:rsid w:val="0E1828A3"/>
    <w:rsid w:val="0E1CC107"/>
    <w:rsid w:val="0E1DF8AC"/>
    <w:rsid w:val="0E8AE48E"/>
    <w:rsid w:val="0E9C4405"/>
    <w:rsid w:val="0E9FB4DD"/>
    <w:rsid w:val="0EB5F3D0"/>
    <w:rsid w:val="0EC5F5B0"/>
    <w:rsid w:val="0FCC8006"/>
    <w:rsid w:val="107C4212"/>
    <w:rsid w:val="107CA4B4"/>
    <w:rsid w:val="1087AFC4"/>
    <w:rsid w:val="10A110C4"/>
    <w:rsid w:val="117D5FCC"/>
    <w:rsid w:val="129DBE07"/>
    <w:rsid w:val="12B66F95"/>
    <w:rsid w:val="13413721"/>
    <w:rsid w:val="1466119E"/>
    <w:rsid w:val="147D8D71"/>
    <w:rsid w:val="1510E17A"/>
    <w:rsid w:val="1545F9B6"/>
    <w:rsid w:val="1590CD6B"/>
    <w:rsid w:val="159A3041"/>
    <w:rsid w:val="15F8192A"/>
    <w:rsid w:val="16000840"/>
    <w:rsid w:val="16D3CF0C"/>
    <w:rsid w:val="16E8A496"/>
    <w:rsid w:val="1731CB9A"/>
    <w:rsid w:val="17F95761"/>
    <w:rsid w:val="1884509A"/>
    <w:rsid w:val="18BF4645"/>
    <w:rsid w:val="18FAAD83"/>
    <w:rsid w:val="19335807"/>
    <w:rsid w:val="197BAB2A"/>
    <w:rsid w:val="19CAB482"/>
    <w:rsid w:val="1A39065A"/>
    <w:rsid w:val="1B1AA224"/>
    <w:rsid w:val="1B1B2C1F"/>
    <w:rsid w:val="1B93928F"/>
    <w:rsid w:val="1C1AE7EA"/>
    <w:rsid w:val="1C5AC8FA"/>
    <w:rsid w:val="1CABD79A"/>
    <w:rsid w:val="1D2CB63A"/>
    <w:rsid w:val="1DBD8B2B"/>
    <w:rsid w:val="1E189B9A"/>
    <w:rsid w:val="1ED9E260"/>
    <w:rsid w:val="1EE3BD7B"/>
    <w:rsid w:val="1EF66B29"/>
    <w:rsid w:val="1F0A5003"/>
    <w:rsid w:val="1F122EF0"/>
    <w:rsid w:val="1F886CCC"/>
    <w:rsid w:val="1F9549E1"/>
    <w:rsid w:val="1FB4220F"/>
    <w:rsid w:val="202BD347"/>
    <w:rsid w:val="20DD0A8E"/>
    <w:rsid w:val="2183FB59"/>
    <w:rsid w:val="21DDD1C1"/>
    <w:rsid w:val="21E93331"/>
    <w:rsid w:val="228257CE"/>
    <w:rsid w:val="22907B68"/>
    <w:rsid w:val="22C34A03"/>
    <w:rsid w:val="22E631B5"/>
    <w:rsid w:val="2336228D"/>
    <w:rsid w:val="23B56777"/>
    <w:rsid w:val="2400D1C9"/>
    <w:rsid w:val="2425903B"/>
    <w:rsid w:val="248E40B4"/>
    <w:rsid w:val="24999F80"/>
    <w:rsid w:val="24B8350A"/>
    <w:rsid w:val="24F8DE28"/>
    <w:rsid w:val="25735DB6"/>
    <w:rsid w:val="2580C6BE"/>
    <w:rsid w:val="2581B308"/>
    <w:rsid w:val="2586F79E"/>
    <w:rsid w:val="25B1AF40"/>
    <w:rsid w:val="25D5CA80"/>
    <w:rsid w:val="25DAFBA3"/>
    <w:rsid w:val="25E2C21B"/>
    <w:rsid w:val="26021C0D"/>
    <w:rsid w:val="267BF639"/>
    <w:rsid w:val="27204C3A"/>
    <w:rsid w:val="277BF395"/>
    <w:rsid w:val="27AE3264"/>
    <w:rsid w:val="27F2EAE9"/>
    <w:rsid w:val="2819E252"/>
    <w:rsid w:val="2865D0D6"/>
    <w:rsid w:val="287D70B1"/>
    <w:rsid w:val="2887B299"/>
    <w:rsid w:val="297BB96C"/>
    <w:rsid w:val="29AA0F44"/>
    <w:rsid w:val="29D16229"/>
    <w:rsid w:val="2A1D8C34"/>
    <w:rsid w:val="2B21C819"/>
    <w:rsid w:val="2B347CE1"/>
    <w:rsid w:val="2B3C2C39"/>
    <w:rsid w:val="2B7825D1"/>
    <w:rsid w:val="2B90D58E"/>
    <w:rsid w:val="2B96E7B4"/>
    <w:rsid w:val="2BC632A4"/>
    <w:rsid w:val="2BDC2EC2"/>
    <w:rsid w:val="2BE0C3E9"/>
    <w:rsid w:val="2BEBC300"/>
    <w:rsid w:val="2C0A4FA5"/>
    <w:rsid w:val="2C27949F"/>
    <w:rsid w:val="2C2A4A0E"/>
    <w:rsid w:val="2C6DB1CA"/>
    <w:rsid w:val="2C94571C"/>
    <w:rsid w:val="2CFA9CF1"/>
    <w:rsid w:val="2CFF87A9"/>
    <w:rsid w:val="2D1C9F85"/>
    <w:rsid w:val="2D4B4806"/>
    <w:rsid w:val="2E4D62F7"/>
    <w:rsid w:val="2E5F7152"/>
    <w:rsid w:val="2EE9CF05"/>
    <w:rsid w:val="2F52A02B"/>
    <w:rsid w:val="2F999824"/>
    <w:rsid w:val="302A1AEB"/>
    <w:rsid w:val="3067D6EE"/>
    <w:rsid w:val="311A4879"/>
    <w:rsid w:val="315106C9"/>
    <w:rsid w:val="31FF7C6E"/>
    <w:rsid w:val="326C624E"/>
    <w:rsid w:val="32BC9684"/>
    <w:rsid w:val="33294673"/>
    <w:rsid w:val="33CEC4CC"/>
    <w:rsid w:val="340D1566"/>
    <w:rsid w:val="343667CB"/>
    <w:rsid w:val="346849A4"/>
    <w:rsid w:val="34883B31"/>
    <w:rsid w:val="349E6C4D"/>
    <w:rsid w:val="34AC042C"/>
    <w:rsid w:val="3531D995"/>
    <w:rsid w:val="3537AE54"/>
    <w:rsid w:val="355AF5AC"/>
    <w:rsid w:val="35C0BE40"/>
    <w:rsid w:val="36B959D0"/>
    <w:rsid w:val="36E0E210"/>
    <w:rsid w:val="36F156B3"/>
    <w:rsid w:val="36F1E6D1"/>
    <w:rsid w:val="385C7BF7"/>
    <w:rsid w:val="387595B5"/>
    <w:rsid w:val="38919E38"/>
    <w:rsid w:val="38CF7DB4"/>
    <w:rsid w:val="3952BCF1"/>
    <w:rsid w:val="396AB426"/>
    <w:rsid w:val="39C0E905"/>
    <w:rsid w:val="39C37BE5"/>
    <w:rsid w:val="39E56674"/>
    <w:rsid w:val="39F5F923"/>
    <w:rsid w:val="3A3D13BB"/>
    <w:rsid w:val="3A724E6A"/>
    <w:rsid w:val="3AEEA7E1"/>
    <w:rsid w:val="3B781E58"/>
    <w:rsid w:val="3BBBA41C"/>
    <w:rsid w:val="3BD8B93C"/>
    <w:rsid w:val="3C63BA59"/>
    <w:rsid w:val="3C903D67"/>
    <w:rsid w:val="3CB07774"/>
    <w:rsid w:val="3D24FCE7"/>
    <w:rsid w:val="3D4400AF"/>
    <w:rsid w:val="3D6D3BE2"/>
    <w:rsid w:val="3DBA3DD7"/>
    <w:rsid w:val="3DF22C52"/>
    <w:rsid w:val="3E07A4FF"/>
    <w:rsid w:val="3E0B2363"/>
    <w:rsid w:val="3E0EFDBA"/>
    <w:rsid w:val="3E5E0147"/>
    <w:rsid w:val="3F1F6E9C"/>
    <w:rsid w:val="3F2CC544"/>
    <w:rsid w:val="3FF7235F"/>
    <w:rsid w:val="402598DD"/>
    <w:rsid w:val="404F6F6A"/>
    <w:rsid w:val="40A04AD2"/>
    <w:rsid w:val="41B84D1E"/>
    <w:rsid w:val="41E5618C"/>
    <w:rsid w:val="42622A9C"/>
    <w:rsid w:val="42968EF9"/>
    <w:rsid w:val="43050252"/>
    <w:rsid w:val="430FC903"/>
    <w:rsid w:val="4390ABCB"/>
    <w:rsid w:val="43D57795"/>
    <w:rsid w:val="43E210A3"/>
    <w:rsid w:val="44CC321B"/>
    <w:rsid w:val="44FC9A79"/>
    <w:rsid w:val="450CF5DB"/>
    <w:rsid w:val="457E8590"/>
    <w:rsid w:val="45D90ACC"/>
    <w:rsid w:val="46408EC6"/>
    <w:rsid w:val="46DB92B0"/>
    <w:rsid w:val="473D667C"/>
    <w:rsid w:val="4748A394"/>
    <w:rsid w:val="47844490"/>
    <w:rsid w:val="47E3837C"/>
    <w:rsid w:val="48599A07"/>
    <w:rsid w:val="48876ED1"/>
    <w:rsid w:val="48C3BE31"/>
    <w:rsid w:val="48CA5380"/>
    <w:rsid w:val="494CD73A"/>
    <w:rsid w:val="49840C4E"/>
    <w:rsid w:val="499EAEA6"/>
    <w:rsid w:val="4A320980"/>
    <w:rsid w:val="4A37CEF2"/>
    <w:rsid w:val="4A3E68F5"/>
    <w:rsid w:val="4A4FEA05"/>
    <w:rsid w:val="4B0ED89B"/>
    <w:rsid w:val="4B28B591"/>
    <w:rsid w:val="4B41E917"/>
    <w:rsid w:val="4B832FF2"/>
    <w:rsid w:val="4B8FDCC3"/>
    <w:rsid w:val="4C21ACEB"/>
    <w:rsid w:val="4C3DF530"/>
    <w:rsid w:val="4C85FDEF"/>
    <w:rsid w:val="4D3B429D"/>
    <w:rsid w:val="4D773261"/>
    <w:rsid w:val="4E123E21"/>
    <w:rsid w:val="4E2619AE"/>
    <w:rsid w:val="4F08AC55"/>
    <w:rsid w:val="4F158492"/>
    <w:rsid w:val="4F16BD7F"/>
    <w:rsid w:val="4F8A0EB2"/>
    <w:rsid w:val="4FD623CC"/>
    <w:rsid w:val="4FDFA495"/>
    <w:rsid w:val="51C89560"/>
    <w:rsid w:val="51E179DC"/>
    <w:rsid w:val="51F06248"/>
    <w:rsid w:val="52185A6B"/>
    <w:rsid w:val="5281E2ED"/>
    <w:rsid w:val="52AD81E7"/>
    <w:rsid w:val="52B5840D"/>
    <w:rsid w:val="52B5B63B"/>
    <w:rsid w:val="5372E898"/>
    <w:rsid w:val="53796DBC"/>
    <w:rsid w:val="548E609C"/>
    <w:rsid w:val="55157D4A"/>
    <w:rsid w:val="553A482F"/>
    <w:rsid w:val="55BB2A87"/>
    <w:rsid w:val="55C31B1F"/>
    <w:rsid w:val="56574B66"/>
    <w:rsid w:val="568C2063"/>
    <w:rsid w:val="57031E81"/>
    <w:rsid w:val="571828CA"/>
    <w:rsid w:val="5724B02A"/>
    <w:rsid w:val="58006BE6"/>
    <w:rsid w:val="581C3A81"/>
    <w:rsid w:val="589220D4"/>
    <w:rsid w:val="58BDA022"/>
    <w:rsid w:val="58BF00AD"/>
    <w:rsid w:val="59BB8C4F"/>
    <w:rsid w:val="5A4F99EA"/>
    <w:rsid w:val="5A6DCAA0"/>
    <w:rsid w:val="5A81F228"/>
    <w:rsid w:val="5A96468C"/>
    <w:rsid w:val="5B052CAE"/>
    <w:rsid w:val="5B1A9BE1"/>
    <w:rsid w:val="5B330BD0"/>
    <w:rsid w:val="5B9B1FD7"/>
    <w:rsid w:val="5BC0853D"/>
    <w:rsid w:val="5C67B585"/>
    <w:rsid w:val="5D36D37A"/>
    <w:rsid w:val="5D3B8041"/>
    <w:rsid w:val="5D3E7D8E"/>
    <w:rsid w:val="5D6FE229"/>
    <w:rsid w:val="5D9BBA0C"/>
    <w:rsid w:val="5DDF421D"/>
    <w:rsid w:val="5DF83B63"/>
    <w:rsid w:val="5E07DF13"/>
    <w:rsid w:val="5EAA0800"/>
    <w:rsid w:val="5EDBFFCA"/>
    <w:rsid w:val="5F2B1D3E"/>
    <w:rsid w:val="5F6B881B"/>
    <w:rsid w:val="60080BCC"/>
    <w:rsid w:val="6019817D"/>
    <w:rsid w:val="603435D4"/>
    <w:rsid w:val="60B3724A"/>
    <w:rsid w:val="6119E545"/>
    <w:rsid w:val="61669DE4"/>
    <w:rsid w:val="6170D9DE"/>
    <w:rsid w:val="6189AB35"/>
    <w:rsid w:val="623B5A09"/>
    <w:rsid w:val="625E34D8"/>
    <w:rsid w:val="62922FA5"/>
    <w:rsid w:val="62B84CB2"/>
    <w:rsid w:val="62C5970C"/>
    <w:rsid w:val="63A3A782"/>
    <w:rsid w:val="63C2C53F"/>
    <w:rsid w:val="63C9E367"/>
    <w:rsid w:val="64786435"/>
    <w:rsid w:val="64CFE6EF"/>
    <w:rsid w:val="655AD84D"/>
    <w:rsid w:val="656041E9"/>
    <w:rsid w:val="657B39C8"/>
    <w:rsid w:val="673B3A6E"/>
    <w:rsid w:val="67649E92"/>
    <w:rsid w:val="6833F8F9"/>
    <w:rsid w:val="685FBC87"/>
    <w:rsid w:val="68810E75"/>
    <w:rsid w:val="690BE5DB"/>
    <w:rsid w:val="690CADB2"/>
    <w:rsid w:val="6947BE10"/>
    <w:rsid w:val="695815A4"/>
    <w:rsid w:val="699BF3A5"/>
    <w:rsid w:val="69AF54BE"/>
    <w:rsid w:val="6A954357"/>
    <w:rsid w:val="6B2157C6"/>
    <w:rsid w:val="6B2DA4BE"/>
    <w:rsid w:val="6B3201D7"/>
    <w:rsid w:val="6C061422"/>
    <w:rsid w:val="6C704C7B"/>
    <w:rsid w:val="6CD2EBED"/>
    <w:rsid w:val="6D492365"/>
    <w:rsid w:val="6D808436"/>
    <w:rsid w:val="6DD10653"/>
    <w:rsid w:val="6E78632A"/>
    <w:rsid w:val="6EA23517"/>
    <w:rsid w:val="6EB863C1"/>
    <w:rsid w:val="6EDEB832"/>
    <w:rsid w:val="6F29882C"/>
    <w:rsid w:val="6F4A6B79"/>
    <w:rsid w:val="6F558B66"/>
    <w:rsid w:val="6FB2FB02"/>
    <w:rsid w:val="7000623C"/>
    <w:rsid w:val="70579A85"/>
    <w:rsid w:val="7088EA2E"/>
    <w:rsid w:val="70C6D9BC"/>
    <w:rsid w:val="70EF2FC8"/>
    <w:rsid w:val="7121722F"/>
    <w:rsid w:val="71857A3D"/>
    <w:rsid w:val="719B5933"/>
    <w:rsid w:val="7245BB5F"/>
    <w:rsid w:val="727FA651"/>
    <w:rsid w:val="728C0D65"/>
    <w:rsid w:val="73314B07"/>
    <w:rsid w:val="733D6F2E"/>
    <w:rsid w:val="73692E82"/>
    <w:rsid w:val="73F00F23"/>
    <w:rsid w:val="741D7131"/>
    <w:rsid w:val="747E7B6C"/>
    <w:rsid w:val="749EC4C2"/>
    <w:rsid w:val="75463D3B"/>
    <w:rsid w:val="75BB0715"/>
    <w:rsid w:val="7660DDB5"/>
    <w:rsid w:val="7689695F"/>
    <w:rsid w:val="76D14532"/>
    <w:rsid w:val="771DA538"/>
    <w:rsid w:val="772D4E77"/>
    <w:rsid w:val="7744D767"/>
    <w:rsid w:val="77B15FB6"/>
    <w:rsid w:val="77CE73F1"/>
    <w:rsid w:val="781F0CE8"/>
    <w:rsid w:val="7825737F"/>
    <w:rsid w:val="7868FE9F"/>
    <w:rsid w:val="788D584B"/>
    <w:rsid w:val="78BAB096"/>
    <w:rsid w:val="78C7F9EA"/>
    <w:rsid w:val="7923EF86"/>
    <w:rsid w:val="793673DD"/>
    <w:rsid w:val="794FCDF4"/>
    <w:rsid w:val="79BCEF0F"/>
    <w:rsid w:val="79D04259"/>
    <w:rsid w:val="79D6FE90"/>
    <w:rsid w:val="79E2C107"/>
    <w:rsid w:val="7A83DD36"/>
    <w:rsid w:val="7B059C30"/>
    <w:rsid w:val="7BB9E216"/>
    <w:rsid w:val="7BFF1A14"/>
    <w:rsid w:val="7C04F167"/>
    <w:rsid w:val="7C1450B2"/>
    <w:rsid w:val="7C1906ED"/>
    <w:rsid w:val="7C63B0A3"/>
    <w:rsid w:val="7CAD5B1A"/>
    <w:rsid w:val="7CC1200F"/>
    <w:rsid w:val="7D0AF493"/>
    <w:rsid w:val="7D57953E"/>
    <w:rsid w:val="7DCB3890"/>
    <w:rsid w:val="7DD26DD0"/>
    <w:rsid w:val="7DFBF491"/>
    <w:rsid w:val="7E06B173"/>
    <w:rsid w:val="7E33FA6C"/>
    <w:rsid w:val="7EACE609"/>
    <w:rsid w:val="7F5CA35F"/>
    <w:rsid w:val="7FFCF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0273C"/>
  <w15:chartTrackingRefBased/>
  <w15:docId w15:val="{8567DADD-46D1-452A-9EF9-AC6D9805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TableParagraph">
    <w:name w:val="Table Paragraph"/>
    <w:basedOn w:val="Normal"/>
    <w:uiPriority w:val="1"/>
    <w:qFormat/>
    <w:rsid w:val="1EE3BD7B"/>
    <w:pPr>
      <w:widowControl w:val="0"/>
      <w:spacing w:after="0" w:line="240" w:lineRule="auto"/>
    </w:pPr>
    <w:rPr>
      <w:sz w:val="22"/>
      <w:szCs w:val="22"/>
      <w:lang w:val="en-US"/>
    </w:rPr>
  </w:style>
  <w:style w:type="character" w:styleId="Hyperlink">
    <w:name w:val="Hyperlink"/>
    <w:basedOn w:val="DefaultParagraphFont"/>
    <w:uiPriority w:val="99"/>
    <w:unhideWhenUsed/>
    <w:rsid w:val="1EE3BD7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List Paragraph,Recommendation,List Paragraph1,List Paragraph11,L,Bullet point,Body text,Bullet Point,Bulletr List Paragraph,Content descriptions,FooterText,List Bullet 1,List Paragraph2,List Paragraph21,Listeafsnit1,NFP GP Bulleted List"/>
    <w:basedOn w:val="Normal"/>
    <w:link w:val="ListParagraphChar"/>
    <w:uiPriority w:val="34"/>
    <w:qFormat/>
    <w:pPr>
      <w:ind w:left="720"/>
      <w:contextualSpacing/>
    </w:pPr>
  </w:style>
  <w:style w:type="paragraph" w:styleId="Revision">
    <w:name w:val="Revision"/>
    <w:hidden/>
    <w:uiPriority w:val="99"/>
    <w:semiHidden/>
    <w:rsid w:val="00DB419B"/>
    <w:pPr>
      <w:spacing w:after="0" w:line="240" w:lineRule="auto"/>
    </w:pPr>
  </w:style>
  <w:style w:type="character" w:styleId="CommentReference">
    <w:name w:val="annotation reference"/>
    <w:basedOn w:val="DefaultParagraphFont"/>
    <w:uiPriority w:val="99"/>
    <w:semiHidden/>
    <w:unhideWhenUsed/>
    <w:rsid w:val="00DB419B"/>
    <w:rPr>
      <w:sz w:val="16"/>
      <w:szCs w:val="16"/>
    </w:rPr>
  </w:style>
  <w:style w:type="paragraph" w:styleId="CommentText">
    <w:name w:val="annotation text"/>
    <w:basedOn w:val="Normal"/>
    <w:link w:val="CommentTextChar"/>
    <w:uiPriority w:val="99"/>
    <w:unhideWhenUsed/>
    <w:rsid w:val="00DB419B"/>
    <w:pPr>
      <w:spacing w:line="240" w:lineRule="auto"/>
    </w:pPr>
    <w:rPr>
      <w:sz w:val="20"/>
      <w:szCs w:val="20"/>
    </w:rPr>
  </w:style>
  <w:style w:type="character" w:customStyle="1" w:styleId="CommentTextChar">
    <w:name w:val="Comment Text Char"/>
    <w:basedOn w:val="DefaultParagraphFont"/>
    <w:link w:val="CommentText"/>
    <w:uiPriority w:val="99"/>
    <w:rsid w:val="00DB419B"/>
    <w:rPr>
      <w:sz w:val="20"/>
      <w:szCs w:val="20"/>
    </w:rPr>
  </w:style>
  <w:style w:type="paragraph" w:styleId="CommentSubject">
    <w:name w:val="annotation subject"/>
    <w:basedOn w:val="CommentText"/>
    <w:next w:val="CommentText"/>
    <w:link w:val="CommentSubjectChar"/>
    <w:uiPriority w:val="99"/>
    <w:semiHidden/>
    <w:unhideWhenUsed/>
    <w:rsid w:val="00DB419B"/>
    <w:rPr>
      <w:b/>
      <w:bCs/>
    </w:rPr>
  </w:style>
  <w:style w:type="character" w:customStyle="1" w:styleId="CommentSubjectChar">
    <w:name w:val="Comment Subject Char"/>
    <w:basedOn w:val="CommentTextChar"/>
    <w:link w:val="CommentSubject"/>
    <w:uiPriority w:val="99"/>
    <w:semiHidden/>
    <w:rsid w:val="00DB419B"/>
    <w:rPr>
      <w:b/>
      <w:bCs/>
      <w:sz w:val="20"/>
      <w:szCs w:val="20"/>
    </w:rPr>
  </w:style>
  <w:style w:type="character" w:styleId="Mention">
    <w:name w:val="Mention"/>
    <w:basedOn w:val="DefaultParagraphFont"/>
    <w:uiPriority w:val="99"/>
    <w:unhideWhenUsed/>
    <w:rsid w:val="002D2EDD"/>
    <w:rPr>
      <w:color w:val="2B579A"/>
      <w:shd w:val="clear" w:color="auto" w:fill="E1DFDD"/>
    </w:rPr>
  </w:style>
  <w:style w:type="character" w:customStyle="1" w:styleId="ListParagraphChar">
    <w:name w:val="List Paragraph Char"/>
    <w:aliases w:val="#List Paragraph Char,Recommendation Char,List Paragraph1 Char,List Paragraph11 Char,L Char,Bullet point Char,Body text Char,Bullet Point Char,Bulletr List Paragraph Char,Content descriptions Char,FooterText Char,List Bullet 1 Char"/>
    <w:basedOn w:val="DefaultParagraphFont"/>
    <w:link w:val="ListParagraph"/>
    <w:uiPriority w:val="34"/>
    <w:qFormat/>
    <w:rsid w:val="00271B08"/>
  </w:style>
  <w:style w:type="character" w:styleId="UnresolvedMention">
    <w:name w:val="Unresolved Mention"/>
    <w:basedOn w:val="DefaultParagraphFont"/>
    <w:uiPriority w:val="99"/>
    <w:semiHidden/>
    <w:unhideWhenUsed/>
    <w:rsid w:val="00CF2C56"/>
    <w:rPr>
      <w:color w:val="605E5C"/>
      <w:shd w:val="clear" w:color="auto" w:fill="E1DFDD"/>
    </w:rPr>
  </w:style>
  <w:style w:type="paragraph" w:styleId="Header">
    <w:name w:val="header"/>
    <w:basedOn w:val="Normal"/>
    <w:link w:val="HeaderChar"/>
    <w:uiPriority w:val="99"/>
    <w:unhideWhenUsed/>
    <w:rsid w:val="000052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21A"/>
  </w:style>
  <w:style w:type="paragraph" w:styleId="Footer">
    <w:name w:val="footer"/>
    <w:basedOn w:val="Normal"/>
    <w:link w:val="FooterChar"/>
    <w:uiPriority w:val="99"/>
    <w:unhideWhenUsed/>
    <w:rsid w:val="000052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34139">
      <w:bodyDiv w:val="1"/>
      <w:marLeft w:val="0"/>
      <w:marRight w:val="0"/>
      <w:marTop w:val="0"/>
      <w:marBottom w:val="0"/>
      <w:divBdr>
        <w:top w:val="none" w:sz="0" w:space="0" w:color="auto"/>
        <w:left w:val="none" w:sz="0" w:space="0" w:color="auto"/>
        <w:bottom w:val="none" w:sz="0" w:space="0" w:color="auto"/>
        <w:right w:val="none" w:sz="0" w:space="0" w:color="auto"/>
      </w:divBdr>
    </w:div>
    <w:div w:id="179636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CA63A-2804-42AD-B1BC-EBFFE641213A}">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customXml/itemProps2.xml><?xml version="1.0" encoding="utf-8"?>
<ds:datastoreItem xmlns:ds="http://schemas.openxmlformats.org/officeDocument/2006/customXml" ds:itemID="{48D16401-A7DE-449D-9970-017D0EFDEE37}">
  <ds:schemaRefs>
    <ds:schemaRef ds:uri="http://schemas.microsoft.com/sharepoint/v3/contenttype/forms"/>
  </ds:schemaRefs>
</ds:datastoreItem>
</file>

<file path=customXml/itemProps3.xml><?xml version="1.0" encoding="utf-8"?>
<ds:datastoreItem xmlns:ds="http://schemas.openxmlformats.org/officeDocument/2006/customXml" ds:itemID="{7FA26B35-8D8F-45DD-9F7E-EAF9EB3CB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1258</Words>
  <Characters>6388</Characters>
  <Application>Microsoft Office Word</Application>
  <DocSecurity>0</DocSecurity>
  <Lines>258</Lines>
  <Paragraphs>97</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Elise</dc:creator>
  <cp:keywords/>
  <dc:description/>
  <cp:lastModifiedBy>COSTIN, Siobhan</cp:lastModifiedBy>
  <cp:revision>4</cp:revision>
  <cp:lastPrinted>2025-10-09T04:01:00Z</cp:lastPrinted>
  <dcterms:created xsi:type="dcterms:W3CDTF">2025-10-08T07:39:00Z</dcterms:created>
  <dcterms:modified xsi:type="dcterms:W3CDTF">2025-10-09T06:54:00Z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MediaServiceImageTags">
    <vt:lpwstr/>
  </property>
  <property fmtid="{D5CDD505-2E9C-101B-9397-08002B2CF9AE}" pid="4" name="ClassificationContentMarkingHeaderShapeIds">
    <vt:lpwstr>5b6dda33,77ff42ec,3ab0d37d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be30eb5,26f8f75b,50e2827e</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2025-08-20T01:34:41Z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37697306-b4ff-40c2-91ee-e4a9ef828342</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