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2864A" w14:textId="1E5A9EAF" w:rsidR="001E593C" w:rsidRPr="00A473A9" w:rsidRDefault="00603F31" w:rsidP="00CE5E66">
      <w:pPr>
        <w:spacing w:after="0" w:line="211" w:lineRule="auto"/>
        <w:rPr>
          <w:rFonts w:ascii="Poppins" w:hAnsi="Poppins"/>
          <w:noProof/>
          <w:color w:val="002060"/>
          <w:sz w:val="40"/>
          <w:szCs w:val="40"/>
          <w:lang w:bidi="pa-Arab-PK"/>
          <w14:textOutline w14:w="15875" w14:cap="sq" w14:cmpd="sng" w14:algn="ctr">
            <w14:solidFill>
              <w14:srgbClr w14:val="002060"/>
            </w14:solidFill>
            <w14:prstDash w14:val="solid"/>
            <w14:bevel/>
          </w14:textOutline>
        </w:rPr>
      </w:pPr>
      <w:r w:rsidRPr="00A473A9">
        <w:rPr>
          <w:rFonts w:ascii="Raavi" w:hAnsi="Raavi" w:cs="Raavi"/>
          <w:noProof/>
          <w:color w:val="002060"/>
          <w:sz w:val="56"/>
          <w:szCs w:val="56"/>
          <w:lang w:bidi="pa-Arab-PK"/>
          <w14:textOutline w14:w="15875" w14:cap="sq" w14:cmpd="sng" w14:algn="ctr">
            <w14:solidFill>
              <w14:srgbClr w14:val="002060"/>
            </w14:solidFill>
            <w14:prstDash w14:val="solid"/>
            <w14:bevel/>
          </w14:textOutline>
        </w:rPr>
        <w:t>ਰਾਸ਼ਟਰੀ</w:t>
      </w:r>
      <w:r w:rsidRPr="00A473A9">
        <w:rPr>
          <w:rFonts w:ascii="Poppins" w:hAnsi="Poppins"/>
          <w:noProof/>
          <w:color w:val="002060"/>
          <w:sz w:val="56"/>
          <w:szCs w:val="56"/>
          <w:lang w:bidi="pa-Arab-PK"/>
          <w14:textOutline w14:w="15875" w14:cap="sq" w14:cmpd="sng" w14:algn="ctr">
            <w14:solidFill>
              <w14:srgbClr w14:val="002060"/>
            </w14:solidFill>
            <w14:prstDash w14:val="solid"/>
            <w14:bevel/>
          </w14:textOutline>
        </w:rPr>
        <w:t xml:space="preserve"> </w:t>
      </w:r>
      <w:r w:rsidRPr="00A473A9">
        <w:rPr>
          <w:rFonts w:ascii="Raavi" w:hAnsi="Raavi" w:cs="Raavi"/>
          <w:noProof/>
          <w:color w:val="002060"/>
          <w:sz w:val="56"/>
          <w:szCs w:val="56"/>
          <w:lang w:bidi="pa-Arab-PK"/>
          <w14:textOutline w14:w="15875" w14:cap="sq" w14:cmpd="sng" w14:algn="ctr">
            <w14:solidFill>
              <w14:srgbClr w14:val="002060"/>
            </w14:solidFill>
            <w14:prstDash w14:val="solid"/>
            <w14:bevel/>
          </w14:textOutline>
        </w:rPr>
        <w:t>ਸਰਵੋਤਮ</w:t>
      </w:r>
      <w:r w:rsidR="00C22FC6" w:rsidRPr="00A473A9">
        <w:rPr>
          <w:rFonts w:ascii="Poppins" w:hAnsi="Poppins"/>
          <w:noProof/>
          <w:color w:val="002060"/>
          <w:sz w:val="56"/>
          <w:szCs w:val="56"/>
          <w:lang w:bidi="pa-Arab-PK"/>
          <w14:textOutline w14:w="15875" w14:cap="sq" w14:cmpd="sng" w14:algn="ctr">
            <w14:solidFill>
              <w14:srgbClr w14:val="002060"/>
            </w14:solidFill>
            <w14:prstDash w14:val="solid"/>
            <w14:bevel/>
          </w14:textOutline>
        </w:rPr>
        <w:t xml:space="preserve"> </w:t>
      </w:r>
      <w:r w:rsidR="005C751D" w:rsidRPr="00A473A9">
        <w:rPr>
          <w:rFonts w:ascii="Poppins" w:hAnsi="Poppins"/>
          <w:noProof/>
          <w:color w:val="002060"/>
          <w:sz w:val="56"/>
          <w:szCs w:val="56"/>
          <w:lang w:bidi="pa-Arab-PK"/>
          <w14:textOutline w14:w="15875" w14:cap="sq" w14:cmpd="sng" w14:algn="ctr">
            <w14:solidFill>
              <w14:srgbClr w14:val="002060"/>
            </w14:solidFill>
            <w14:prstDash w14:val="solid"/>
            <w14:bevel/>
          </w14:textOutline>
        </w:rPr>
        <w:br/>
      </w:r>
      <w:r w:rsidRPr="00A473A9">
        <w:rPr>
          <w:rFonts w:ascii="Raavi" w:hAnsi="Raavi" w:cs="Raavi"/>
          <w:noProof/>
          <w:color w:val="002060"/>
          <w:sz w:val="56"/>
          <w:szCs w:val="56"/>
          <w:lang w:bidi="pa-Arab-PK"/>
          <w14:textOutline w14:w="15875" w14:cap="sq" w14:cmpd="sng" w14:algn="ctr">
            <w14:solidFill>
              <w14:srgbClr w14:val="002060"/>
            </w14:solidFill>
            <w14:prstDash w14:val="solid"/>
            <w14:bevel/>
          </w14:textOutline>
        </w:rPr>
        <w:t>ਅਭਿਆਸ</w:t>
      </w:r>
      <w:r w:rsidRPr="00A473A9">
        <w:rPr>
          <w:rFonts w:ascii="Poppins" w:hAnsi="Poppins"/>
          <w:noProof/>
          <w:color w:val="002060"/>
          <w:sz w:val="56"/>
          <w:szCs w:val="56"/>
          <w:lang w:bidi="pa-Arab-PK"/>
          <w14:textOutline w14:w="15875" w14:cap="sq" w14:cmpd="sng" w14:algn="ctr">
            <w14:solidFill>
              <w14:srgbClr w14:val="002060"/>
            </w14:solidFill>
            <w14:prstDash w14:val="solid"/>
            <w14:bevel/>
          </w14:textOutline>
        </w:rPr>
        <w:t xml:space="preserve"> </w:t>
      </w:r>
      <w:r w:rsidRPr="00A473A9">
        <w:rPr>
          <w:rFonts w:ascii="Raavi" w:hAnsi="Raavi" w:cs="Raavi"/>
          <w:noProof/>
          <w:color w:val="002060"/>
          <w:sz w:val="56"/>
          <w:szCs w:val="56"/>
          <w:lang w:bidi="pa-Arab-PK"/>
          <w14:textOutline w14:w="15875" w14:cap="sq" w14:cmpd="sng" w14:algn="ctr">
            <w14:solidFill>
              <w14:srgbClr w14:val="002060"/>
            </w14:solidFill>
            <w14:prstDash w14:val="solid"/>
            <w14:bevel/>
          </w14:textOutline>
        </w:rPr>
        <w:t>ਢਾਂਚਾ</w:t>
      </w:r>
      <w:r w:rsidRPr="00A473A9">
        <w:rPr>
          <w:rFonts w:ascii="Poppins" w:hAnsi="Poppins"/>
          <w:noProof/>
          <w:color w:val="002060"/>
          <w:sz w:val="40"/>
          <w:szCs w:val="40"/>
          <w:lang w:bidi="pa-Arab-PK"/>
          <w14:textOutline w14:w="15875" w14:cap="sq" w14:cmpd="sng" w14:algn="ctr">
            <w14:solidFill>
              <w14:srgbClr w14:val="002060"/>
            </w14:solidFill>
            <w14:prstDash w14:val="solid"/>
            <w14:bevel/>
          </w14:textOutline>
        </w:rPr>
        <w:t xml:space="preserve"> </w:t>
      </w:r>
    </w:p>
    <w:p w14:paraId="4054AA54" w14:textId="16AB372E" w:rsidR="003D580D" w:rsidRPr="00A473A9" w:rsidRDefault="007E3722" w:rsidP="00CE5E66">
      <w:pPr>
        <w:spacing w:before="0" w:line="211" w:lineRule="auto"/>
        <w:rPr>
          <w:rFonts w:ascii="Poppins" w:hAnsi="Poppins"/>
          <w:noProof/>
          <w:color w:val="002060"/>
          <w:sz w:val="40"/>
          <w:szCs w:val="40"/>
          <w:lang w:bidi="pa-Arab-PK"/>
        </w:rPr>
      </w:pPr>
      <w:r w:rsidRPr="00A473A9">
        <w:rPr>
          <w:rFonts w:ascii="Poppins" w:hAnsi="Poppins"/>
          <w:noProof/>
          <w:color w:val="002060"/>
          <w:sz w:val="40"/>
          <w:szCs w:val="40"/>
          <w:lang w:bidi="pa-Arab-PK"/>
        </w:rPr>
        <w:drawing>
          <wp:anchor distT="0" distB="0" distL="114300" distR="114300" simplePos="0" relativeHeight="251658240" behindDoc="1" locked="1" layoutInCell="1" allowOverlap="1" wp14:anchorId="07C11328" wp14:editId="5437659C">
            <wp:simplePos x="0" y="0"/>
            <wp:positionH relativeFrom="margin">
              <wp:posOffset>-962025</wp:posOffset>
            </wp:positionH>
            <wp:positionV relativeFrom="margin">
              <wp:posOffset>-457200</wp:posOffset>
            </wp:positionV>
            <wp:extent cx="8055610" cy="3909695"/>
            <wp:effectExtent l="0" t="0" r="2540" b="0"/>
            <wp:wrapNone/>
            <wp:docPr id="953352785" name="Picture 2" descr="National Best Practice in Early Childhood Intervention Family Resource - a glossary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52785" name="Picture 2" descr="National Best Practice in Early Childhood Intervention Family Resource - a glossary for families"/>
                    <pic:cNvPicPr/>
                  </pic:nvPicPr>
                  <pic:blipFill>
                    <a:blip r:embed="rId7" cstate="print">
                      <a:extLst>
                        <a:ext uri="{28A0092B-C50C-407E-A947-70E740481C1C}">
                          <a14:useLocalDpi xmlns:a14="http://schemas.microsoft.com/office/drawing/2010/main" val="0"/>
                        </a:ext>
                      </a:extLst>
                    </a:blip>
                    <a:srcRect l="2522" r="2522"/>
                    <a:stretch>
                      <a:fillRect/>
                    </a:stretch>
                  </pic:blipFill>
                  <pic:spPr bwMode="auto">
                    <a:xfrm>
                      <a:off x="0" y="0"/>
                      <a:ext cx="8055610" cy="390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93C" w:rsidRPr="00A473A9">
        <w:rPr>
          <w:rFonts w:ascii="Raavi" w:hAnsi="Raavi" w:cs="Raavi"/>
          <w:noProof/>
          <w:color w:val="002060"/>
          <w:sz w:val="40"/>
          <w:szCs w:val="40"/>
          <w:lang w:bidi="pa-Arab-PK"/>
        </w:rPr>
        <w:t>ਅਰਲੀ</w:t>
      </w:r>
      <w:r w:rsidR="001E593C" w:rsidRPr="00A473A9">
        <w:rPr>
          <w:rFonts w:ascii="Poppins" w:hAnsi="Poppins"/>
          <w:noProof/>
          <w:color w:val="002060"/>
          <w:sz w:val="40"/>
          <w:szCs w:val="40"/>
          <w:lang w:bidi="pa-Arab-PK"/>
        </w:rPr>
        <w:t xml:space="preserve"> </w:t>
      </w:r>
      <w:r w:rsidR="001E593C" w:rsidRPr="00A473A9">
        <w:rPr>
          <w:rFonts w:ascii="Raavi" w:hAnsi="Raavi" w:cs="Raavi"/>
          <w:noProof/>
          <w:color w:val="002060"/>
          <w:sz w:val="40"/>
          <w:szCs w:val="40"/>
          <w:lang w:bidi="pa-Arab-PK"/>
        </w:rPr>
        <w:t>ਚਾਈਲਡਹੁੱਡ</w:t>
      </w:r>
      <w:r w:rsidR="001E593C" w:rsidRPr="00A473A9">
        <w:rPr>
          <w:rFonts w:ascii="Poppins" w:hAnsi="Poppins"/>
          <w:noProof/>
          <w:color w:val="002060"/>
          <w:sz w:val="40"/>
          <w:szCs w:val="40"/>
          <w:lang w:bidi="pa-Arab-PK"/>
        </w:rPr>
        <w:t xml:space="preserve"> </w:t>
      </w:r>
      <w:r w:rsidR="001E593C" w:rsidRPr="00A473A9">
        <w:rPr>
          <w:rFonts w:ascii="Raavi" w:hAnsi="Raavi" w:cs="Raavi"/>
          <w:noProof/>
          <w:color w:val="002060"/>
          <w:sz w:val="40"/>
          <w:szCs w:val="40"/>
          <w:lang w:bidi="pa-Arab-PK"/>
        </w:rPr>
        <w:t>ਇੰਟਰਵੈਂਸ਼ਨ</w:t>
      </w:r>
      <w:r w:rsidR="001E593C" w:rsidRPr="00A473A9">
        <w:rPr>
          <w:rFonts w:ascii="Poppins" w:hAnsi="Poppins"/>
          <w:noProof/>
          <w:color w:val="002060"/>
          <w:sz w:val="40"/>
          <w:szCs w:val="40"/>
          <w:lang w:bidi="pa-Arab-PK"/>
        </w:rPr>
        <w:t xml:space="preserve"> </w:t>
      </w:r>
      <w:r w:rsidR="001E593C" w:rsidRPr="00A473A9">
        <w:rPr>
          <w:rFonts w:ascii="Raavi" w:hAnsi="Raavi" w:cs="Raavi"/>
          <w:noProof/>
          <w:color w:val="002060"/>
          <w:sz w:val="40"/>
          <w:szCs w:val="40"/>
          <w:lang w:bidi="pa-Arab-PK"/>
        </w:rPr>
        <w:t>ਲਈ</w:t>
      </w:r>
    </w:p>
    <w:p w14:paraId="19F9D0FE" w14:textId="77777777" w:rsidR="001E593C" w:rsidRPr="00A473A9" w:rsidRDefault="001E593C" w:rsidP="00CE5E66">
      <w:pPr>
        <w:spacing w:line="211" w:lineRule="auto"/>
        <w:rPr>
          <w:rFonts w:ascii="Poppins" w:hAnsi="Poppins"/>
          <w:noProof/>
          <w:color w:val="002060"/>
          <w:sz w:val="40"/>
          <w:szCs w:val="40"/>
          <w:lang w:bidi="pa-Arab-PK"/>
        </w:rPr>
      </w:pPr>
    </w:p>
    <w:p w14:paraId="0706F115" w14:textId="49F16801" w:rsidR="00C22FC6" w:rsidRPr="00A473A9" w:rsidRDefault="001E593C" w:rsidP="00CE5E66">
      <w:pPr>
        <w:spacing w:line="211" w:lineRule="auto"/>
        <w:ind w:right="4771"/>
        <w:rPr>
          <w:rFonts w:ascii="Poppins" w:hAnsi="Poppins"/>
          <w:noProof/>
          <w:color w:val="002060"/>
          <w:sz w:val="40"/>
          <w:szCs w:val="40"/>
          <w:lang w:bidi="pa-Arab-PK"/>
        </w:rPr>
        <w:sectPr w:rsidR="00C22FC6" w:rsidRPr="00A473A9" w:rsidSect="008279FE">
          <w:headerReference w:type="even" r:id="rId8"/>
          <w:headerReference w:type="default" r:id="rId9"/>
          <w:footerReference w:type="default" r:id="rId10"/>
          <w:footerReference w:type="first" r:id="rId11"/>
          <w:pgSz w:w="11910" w:h="16845"/>
          <w:pgMar w:top="567" w:right="1440" w:bottom="1440" w:left="737" w:header="720" w:footer="720" w:gutter="0"/>
          <w:cols w:space="720"/>
          <w:titlePg/>
        </w:sectPr>
      </w:pPr>
      <w:r w:rsidRPr="00A473A9">
        <w:rPr>
          <w:rFonts w:ascii="Raavi" w:hAnsi="Raavi" w:cs="Raavi"/>
          <w:noProof/>
          <w:color w:val="002060"/>
          <w:sz w:val="40"/>
          <w:szCs w:val="40"/>
          <w:lang w:bidi="pa-Arab-PK"/>
        </w:rPr>
        <w:t>ਪਰਿਵਾਰਾਂ</w:t>
      </w:r>
      <w:r w:rsidRPr="00A473A9">
        <w:rPr>
          <w:rFonts w:ascii="Poppins" w:hAnsi="Poppins"/>
          <w:noProof/>
          <w:color w:val="002060"/>
          <w:sz w:val="40"/>
          <w:szCs w:val="40"/>
          <w:lang w:bidi="pa-Arab-PK"/>
        </w:rPr>
        <w:t xml:space="preserve"> </w:t>
      </w:r>
      <w:r w:rsidRPr="00A473A9">
        <w:rPr>
          <w:rFonts w:ascii="Raavi" w:hAnsi="Raavi" w:cs="Raavi"/>
          <w:noProof/>
          <w:color w:val="002060"/>
          <w:sz w:val="40"/>
          <w:szCs w:val="40"/>
          <w:lang w:bidi="pa-Arab-PK"/>
        </w:rPr>
        <w:t>ਲਈ</w:t>
      </w:r>
      <w:r w:rsidRPr="00A473A9">
        <w:rPr>
          <w:rFonts w:ascii="Poppins" w:hAnsi="Poppins"/>
          <w:noProof/>
          <w:color w:val="002060"/>
          <w:sz w:val="40"/>
          <w:szCs w:val="40"/>
          <w:lang w:bidi="pa-Arab-PK"/>
        </w:rPr>
        <w:t xml:space="preserve"> </w:t>
      </w:r>
      <w:r w:rsidRPr="00A473A9">
        <w:rPr>
          <w:rFonts w:ascii="Raavi" w:hAnsi="Raavi" w:cs="Raavi"/>
          <w:noProof/>
          <w:color w:val="002060"/>
          <w:sz w:val="40"/>
          <w:szCs w:val="40"/>
          <w:lang w:bidi="pa-Arab-PK"/>
        </w:rPr>
        <w:t>ਸ਼ਬਦਾਵਲੀ</w:t>
      </w:r>
      <w:r w:rsidR="008279FE" w:rsidRPr="00A473A9">
        <w:rPr>
          <w:rFonts w:ascii="Poppins" w:hAnsi="Poppins"/>
          <w:noProof/>
          <w:color w:val="002060"/>
          <w:sz w:val="40"/>
          <w:szCs w:val="40"/>
          <w:lang w:bidi="pa-Arab-PK"/>
        </w:rPr>
        <w:t xml:space="preserve"> </w:t>
      </w:r>
      <w:r w:rsidRPr="00A473A9">
        <w:rPr>
          <w:rFonts w:ascii="Raavi" w:hAnsi="Raavi" w:cs="Raavi"/>
          <w:noProof/>
          <w:color w:val="002060"/>
          <w:sz w:val="40"/>
          <w:szCs w:val="40"/>
          <w:lang w:bidi="pa-Arab-PK"/>
          <w14:textOutline w14:w="15875" w14:cap="sq" w14:cmpd="sng" w14:algn="ctr">
            <w14:solidFill>
              <w14:srgbClr w14:val="002060"/>
            </w14:solidFill>
            <w14:prstDash w14:val="solid"/>
            <w14:bevel/>
          </w14:textOutline>
        </w:rPr>
        <w:t>ਇੱਕ</w:t>
      </w:r>
      <w:r w:rsidR="003318C9" w:rsidRPr="00A473A9">
        <w:rPr>
          <w:rFonts w:ascii="Poppins" w:hAnsi="Poppins"/>
          <w:noProof/>
          <w:color w:val="002060"/>
          <w:sz w:val="40"/>
          <w:szCs w:val="40"/>
          <w:lang w:bidi="pa-Arab-PK"/>
          <w14:textOutline w14:w="15875" w14:cap="sq" w14:cmpd="sng" w14:algn="ctr">
            <w14:solidFill>
              <w14:srgbClr w14:val="002060"/>
            </w14:solidFill>
            <w14:prstDash w14:val="solid"/>
            <w14:bevel/>
          </w14:textOutline>
        </w:rPr>
        <w:t> </w:t>
      </w:r>
      <w:r w:rsidRPr="00A473A9">
        <w:rPr>
          <w:rFonts w:ascii="Raavi" w:hAnsi="Raavi" w:cs="Raavi"/>
          <w:noProof/>
          <w:color w:val="002060"/>
          <w:sz w:val="40"/>
          <w:szCs w:val="40"/>
          <w:lang w:bidi="pa-Arab-PK"/>
          <w14:textOutline w14:w="15875" w14:cap="sq" w14:cmpd="sng" w14:algn="ctr">
            <w14:solidFill>
              <w14:srgbClr w14:val="002060"/>
            </w14:solidFill>
            <w14:prstDash w14:val="solid"/>
            <w14:bevel/>
          </w14:textOutline>
        </w:rPr>
        <w:t>ਗਾਈਡ</w:t>
      </w:r>
    </w:p>
    <w:p w14:paraId="4B561446" w14:textId="77777777" w:rsidR="003D580D" w:rsidRDefault="003D580D" w:rsidP="00CE5E66">
      <w:pPr>
        <w:spacing w:line="211" w:lineRule="auto"/>
        <w:rPr>
          <w:noProof/>
          <w:lang w:bidi="pa-Arab-PK"/>
        </w:rPr>
      </w:pPr>
    </w:p>
    <w:p w14:paraId="34008C0D" w14:textId="77777777" w:rsidR="002451DE" w:rsidRDefault="002451DE" w:rsidP="00CE5E66">
      <w:pPr>
        <w:spacing w:line="211" w:lineRule="auto"/>
        <w:rPr>
          <w:noProof/>
          <w:lang w:bidi="pa-Arab-PK"/>
        </w:rPr>
      </w:pPr>
    </w:p>
    <w:p w14:paraId="28A5766A" w14:textId="77777777" w:rsidR="005D3C34" w:rsidRDefault="005D3C34" w:rsidP="00CE5E66">
      <w:pPr>
        <w:pStyle w:val="Heading3"/>
        <w:spacing w:line="211" w:lineRule="auto"/>
        <w:rPr>
          <w:noProof/>
          <w:lang w:bidi="pa-Arab-PK"/>
        </w:rPr>
      </w:pPr>
    </w:p>
    <w:p w14:paraId="4460B4A2" w14:textId="6DA9DD8E" w:rsidR="00B709E9" w:rsidRPr="00B709E9" w:rsidRDefault="00AB71CE" w:rsidP="00CE5E66">
      <w:pPr>
        <w:pStyle w:val="Heading3"/>
        <w:spacing w:line="211" w:lineRule="auto"/>
        <w:rPr>
          <w:noProof/>
          <w:lang w:bidi="pa-Arab-PK"/>
        </w:rPr>
      </w:pPr>
      <w:r w:rsidRPr="00AB71CE">
        <w:rPr>
          <w:noProof/>
          <w:lang w:bidi="pa-Arab-PK"/>
        </w:rPr>
        <w:t>ਅਰਲੀ ਚਾਈਲਡਹੁੱਡ ਇੰਟਰਵੈਂਸ਼ਨ ਦੀ ਸ਼ੁਰੂਆਤ ਕਰਨਾ ਕਈ ਵਾਰੀ ਉਲਝਣ ਭਰਿਆ ਸਮਾਂ ਹੋ</w:t>
      </w:r>
      <w:r w:rsidR="00252B98">
        <w:rPr>
          <w:noProof/>
          <w:lang w:bidi="pa-Arab-PK"/>
        </w:rPr>
        <w:t> </w:t>
      </w:r>
      <w:r w:rsidRPr="00AB71CE">
        <w:rPr>
          <w:noProof/>
          <w:lang w:bidi="pa-Arab-PK"/>
        </w:rPr>
        <w:t>ਸਕਦਾ ਹੈ।</w:t>
      </w:r>
      <w:r w:rsidR="00252B98">
        <w:rPr>
          <w:noProof/>
          <w:lang w:bidi="pa-Arab-PK"/>
        </w:rPr>
        <w:t xml:space="preserve"> </w:t>
      </w:r>
      <w:r w:rsidRPr="00AB71CE">
        <w:rPr>
          <w:noProof/>
          <w:lang w:bidi="pa-Arab-PK"/>
        </w:rPr>
        <w:t>ਇਹ ਸ਼ਬਦਾਵਲੀ ਕੁੱਝ ਅਜਿਹੇ ਸ਼ਬਦਾਂ ਦੀ ਵਿਆਖਿਆ ਕਰਦੀ ਹੈ ਜੋ ਅਰਲੀ ਚਾਈਲਡਹੁੱਡ ਇੰਟਰਵੈਂਸ਼ਨ ਬਾਰੇ ਗੱਲ ਕਰਦੇ ਸਮੇਂ ਵਰਤੇ ਜਾਂਦੇ ਹਨ।</w:t>
      </w:r>
    </w:p>
    <w:p w14:paraId="439DD84F" w14:textId="77777777" w:rsidR="00B709E9" w:rsidRPr="004D7FAD" w:rsidRDefault="0044185A" w:rsidP="00CE5E66">
      <w:pPr>
        <w:pStyle w:val="Heading4"/>
        <w:spacing w:line="211" w:lineRule="auto"/>
        <w:rPr>
          <w:noProof/>
          <w:lang w:bidi="pa-Arab-PK"/>
        </w:rPr>
      </w:pPr>
      <w:r w:rsidRPr="004D7FAD">
        <w:rPr>
          <w:noProof/>
          <w:lang w:bidi="pa-Arab-PK"/>
        </w:rPr>
        <w:t xml:space="preserve">AAC </w:t>
      </w:r>
    </w:p>
    <w:p w14:paraId="58A029B7" w14:textId="7E0F8767" w:rsidR="00B709E9" w:rsidRPr="00BA2E7E" w:rsidRDefault="0044185A" w:rsidP="00CE5E66">
      <w:pPr>
        <w:spacing w:line="211" w:lineRule="auto"/>
        <w:rPr>
          <w:rFonts w:cs="Arial"/>
          <w:noProof/>
          <w:lang w:bidi="pa-Arab-PK"/>
        </w:rPr>
      </w:pPr>
      <w:r w:rsidRPr="00BA2E7E">
        <w:rPr>
          <w:rFonts w:cs="Arial"/>
          <w:noProof/>
          <w:lang w:bidi="pa-Arab-PK"/>
        </w:rPr>
        <w:t xml:space="preserve">AAC </w:t>
      </w:r>
      <w:r w:rsidRPr="00BA2E7E">
        <w:rPr>
          <w:rFonts w:ascii="Raavi" w:hAnsi="Raavi" w:cs="Raavi"/>
          <w:noProof/>
          <w:lang w:bidi="pa-Arab-PK"/>
        </w:rPr>
        <w:t>ਦਾ</w:t>
      </w:r>
      <w:r w:rsidRPr="00BA2E7E">
        <w:rPr>
          <w:rFonts w:cs="Arial"/>
          <w:noProof/>
          <w:lang w:bidi="pa-Arab-PK"/>
        </w:rPr>
        <w:t xml:space="preserve"> </w:t>
      </w:r>
      <w:r w:rsidRPr="00BA2E7E">
        <w:rPr>
          <w:rFonts w:ascii="Raavi" w:hAnsi="Raavi" w:cs="Raavi"/>
          <w:noProof/>
          <w:lang w:bidi="pa-Arab-PK"/>
        </w:rPr>
        <w:t>ਅਰਥ</w:t>
      </w:r>
      <w:r w:rsidRPr="00BA2E7E">
        <w:rPr>
          <w:rFonts w:cs="Arial"/>
          <w:noProof/>
          <w:lang w:bidi="pa-Arab-PK"/>
        </w:rPr>
        <w:t xml:space="preserve"> </w:t>
      </w:r>
      <w:r w:rsidRPr="00BA2E7E">
        <w:rPr>
          <w:rFonts w:ascii="Raavi" w:hAnsi="Raavi" w:cs="Raavi"/>
          <w:noProof/>
          <w:lang w:bidi="pa-Arab-PK"/>
        </w:rPr>
        <w:t>ਹੈ</w:t>
      </w:r>
      <w:r w:rsidRPr="00BA2E7E">
        <w:rPr>
          <w:rFonts w:cs="Arial"/>
          <w:noProof/>
          <w:lang w:bidi="pa-Arab-PK"/>
        </w:rPr>
        <w:t>, Augmentative and Alternative Communication (</w:t>
      </w:r>
      <w:r w:rsidRPr="00BA2E7E">
        <w:rPr>
          <w:rFonts w:ascii="Raavi" w:hAnsi="Raavi" w:cs="Raavi"/>
          <w:noProof/>
          <w:lang w:bidi="pa-Arab-PK"/>
        </w:rPr>
        <w:t>ਸਹਾਇਕ</w:t>
      </w:r>
      <w:r w:rsidRPr="00BA2E7E">
        <w:rPr>
          <w:rFonts w:cs="Arial"/>
          <w:noProof/>
          <w:lang w:bidi="pa-Arab-PK"/>
        </w:rPr>
        <w:t xml:space="preserve"> </w:t>
      </w:r>
      <w:r w:rsidRPr="00BA2E7E">
        <w:rPr>
          <w:rFonts w:ascii="Raavi" w:hAnsi="Raavi" w:cs="Raavi"/>
          <w:noProof/>
          <w:lang w:bidi="pa-Arab-PK"/>
        </w:rPr>
        <w:t>ਅਤੇ</w:t>
      </w:r>
      <w:r w:rsidRPr="00BA2E7E">
        <w:rPr>
          <w:rFonts w:cs="Arial"/>
          <w:noProof/>
          <w:lang w:bidi="pa-Arab-PK"/>
        </w:rPr>
        <w:t xml:space="preserve"> </w:t>
      </w:r>
      <w:r w:rsidRPr="00BA2E7E">
        <w:rPr>
          <w:rFonts w:ascii="Raavi" w:hAnsi="Raavi" w:cs="Raavi"/>
          <w:noProof/>
          <w:lang w:bidi="pa-Arab-PK"/>
        </w:rPr>
        <w:t>ਹੋਰ</w:t>
      </w:r>
      <w:r w:rsidRPr="00BA2E7E">
        <w:rPr>
          <w:rFonts w:cs="Arial"/>
          <w:noProof/>
          <w:lang w:bidi="pa-Arab-PK"/>
        </w:rPr>
        <w:t xml:space="preserve"> </w:t>
      </w:r>
      <w:r w:rsidRPr="00BA2E7E">
        <w:rPr>
          <w:rFonts w:ascii="Raavi" w:hAnsi="Raavi" w:cs="Raavi"/>
          <w:noProof/>
          <w:lang w:bidi="pa-Arab-PK"/>
        </w:rPr>
        <w:t>ਤਰੀਕੇ</w:t>
      </w:r>
      <w:r w:rsidRPr="00BA2E7E">
        <w:rPr>
          <w:rFonts w:cs="Arial"/>
          <w:noProof/>
          <w:lang w:bidi="pa-Arab-PK"/>
        </w:rPr>
        <w:t xml:space="preserve"> </w:t>
      </w:r>
      <w:r w:rsidRPr="00BA2E7E">
        <w:rPr>
          <w:rFonts w:ascii="Raavi" w:hAnsi="Raavi" w:cs="Raavi"/>
          <w:noProof/>
          <w:lang w:bidi="pa-Arab-PK"/>
        </w:rPr>
        <w:t>ਨਾਲ</w:t>
      </w:r>
      <w:r w:rsidRPr="00BA2E7E">
        <w:rPr>
          <w:rFonts w:cs="Arial"/>
          <w:noProof/>
          <w:lang w:bidi="pa-Arab-PK"/>
        </w:rPr>
        <w:t xml:space="preserve"> </w:t>
      </w:r>
      <w:r w:rsidRPr="00BA2E7E">
        <w:rPr>
          <w:rFonts w:ascii="Raavi" w:hAnsi="Raavi" w:cs="Raavi"/>
          <w:noProof/>
          <w:lang w:bidi="pa-Arab-PK"/>
        </w:rPr>
        <w:t>ਗੱਲਬਾਤ</w:t>
      </w:r>
      <w:r w:rsidRPr="00BA2E7E">
        <w:rPr>
          <w:rFonts w:cs="Arial"/>
          <w:noProof/>
          <w:lang w:bidi="pa-Arab-PK"/>
        </w:rPr>
        <w:t xml:space="preserve"> </w:t>
      </w:r>
      <w:r w:rsidRPr="00BA2E7E">
        <w:rPr>
          <w:rFonts w:ascii="Raavi" w:hAnsi="Raavi" w:cs="Raavi"/>
          <w:noProof/>
          <w:lang w:bidi="pa-Arab-PK"/>
        </w:rPr>
        <w:t>ਕਰਨਾ</w:t>
      </w:r>
      <w:r w:rsidRPr="00BA2E7E">
        <w:rPr>
          <w:rFonts w:cs="Arial"/>
          <w:noProof/>
          <w:lang w:bidi="pa-Arab-PK"/>
        </w:rPr>
        <w:t>)</w:t>
      </w:r>
      <w:r w:rsidRPr="00BA2E7E">
        <w:rPr>
          <w:rFonts w:ascii="Nirmala UI" w:hAnsi="Nirmala UI" w:cs="Nirmala UI"/>
          <w:noProof/>
          <w:lang w:bidi="pa-Arab-PK"/>
        </w:rPr>
        <w:t>।</w:t>
      </w:r>
      <w:r w:rsidRPr="00BA2E7E">
        <w:rPr>
          <w:rFonts w:cs="Arial"/>
          <w:noProof/>
          <w:lang w:bidi="pa-Arab-PK"/>
        </w:rPr>
        <w:t xml:space="preserve"> </w:t>
      </w:r>
      <w:r w:rsidRPr="00BA2E7E">
        <w:rPr>
          <w:rFonts w:ascii="Raavi" w:hAnsi="Raavi" w:cs="Raavi"/>
          <w:noProof/>
          <w:lang w:bidi="pa-Arab-PK"/>
        </w:rPr>
        <w:t>ਗੱਲ</w:t>
      </w:r>
      <w:r w:rsidRPr="00BA2E7E">
        <w:rPr>
          <w:rFonts w:cs="Arial"/>
          <w:noProof/>
          <w:lang w:bidi="pa-Arab-PK"/>
        </w:rPr>
        <w:t xml:space="preserve"> </w:t>
      </w:r>
      <w:r w:rsidRPr="00BA2E7E">
        <w:rPr>
          <w:rFonts w:ascii="Raavi" w:hAnsi="Raavi" w:cs="Raavi"/>
          <w:noProof/>
          <w:lang w:bidi="pa-Arab-PK"/>
        </w:rPr>
        <w:t>ਕਰਨਾ</w:t>
      </w:r>
      <w:r w:rsidRPr="00BA2E7E">
        <w:rPr>
          <w:rFonts w:cs="Arial"/>
          <w:noProof/>
          <w:lang w:bidi="pa-Arab-PK"/>
        </w:rPr>
        <w:t xml:space="preserve"> </w:t>
      </w:r>
      <w:r w:rsidRPr="00BA2E7E">
        <w:rPr>
          <w:rFonts w:ascii="Raavi" w:hAnsi="Raavi" w:cs="Raavi"/>
          <w:noProof/>
          <w:lang w:bidi="pa-Arab-PK"/>
        </w:rPr>
        <w:t>ਸਿਰਫ਼</w:t>
      </w:r>
      <w:r w:rsidRPr="00BA2E7E">
        <w:rPr>
          <w:rFonts w:cs="Arial"/>
          <w:noProof/>
          <w:lang w:bidi="pa-Arab-PK"/>
        </w:rPr>
        <w:t xml:space="preserve"> </w:t>
      </w:r>
      <w:r w:rsidRPr="00BA2E7E">
        <w:rPr>
          <w:rFonts w:ascii="Raavi" w:hAnsi="Raavi" w:cs="Raavi"/>
          <w:noProof/>
          <w:lang w:bidi="pa-Arab-PK"/>
        </w:rPr>
        <w:t>ਬੋਲਣਾ</w:t>
      </w:r>
      <w:r w:rsidRPr="00BA2E7E">
        <w:rPr>
          <w:rFonts w:cs="Arial"/>
          <w:noProof/>
          <w:lang w:bidi="pa-Arab-PK"/>
        </w:rPr>
        <w:t xml:space="preserve"> </w:t>
      </w:r>
      <w:r w:rsidRPr="00BA2E7E">
        <w:rPr>
          <w:rFonts w:ascii="Raavi" w:hAnsi="Raavi" w:cs="Raavi"/>
          <w:noProof/>
          <w:lang w:bidi="pa-Arab-PK"/>
        </w:rPr>
        <w:t>ਨਹੀਂ</w:t>
      </w:r>
      <w:r w:rsidRPr="00BA2E7E">
        <w:rPr>
          <w:rFonts w:cs="Arial"/>
          <w:noProof/>
          <w:lang w:bidi="pa-Arab-PK"/>
        </w:rPr>
        <w:t xml:space="preserve"> </w:t>
      </w:r>
      <w:r w:rsidRPr="00BA2E7E">
        <w:rPr>
          <w:rFonts w:ascii="Raavi" w:hAnsi="Raavi" w:cs="Raavi"/>
          <w:noProof/>
          <w:lang w:bidi="pa-Arab-PK"/>
        </w:rPr>
        <w:t>ਹੁੰਦਾ</w:t>
      </w:r>
      <w:r w:rsidRPr="00BA2E7E">
        <w:rPr>
          <w:rFonts w:cs="Arial"/>
          <w:noProof/>
          <w:lang w:bidi="pa-Arab-PK"/>
        </w:rPr>
        <w:t xml:space="preserve"> </w:t>
      </w:r>
      <w:r w:rsidRPr="00BA2E7E">
        <w:rPr>
          <w:rFonts w:ascii="Raavi" w:hAnsi="Raavi" w:cs="Raavi"/>
          <w:noProof/>
          <w:lang w:bidi="pa-Arab-PK"/>
        </w:rPr>
        <w:t>ਹੈ</w:t>
      </w:r>
      <w:r w:rsidRPr="00BA2E7E">
        <w:rPr>
          <w:rFonts w:ascii="Nirmala UI" w:hAnsi="Nirmala UI" w:cs="Nirmala UI"/>
          <w:noProof/>
          <w:lang w:bidi="pa-Arab-PK"/>
        </w:rPr>
        <w:t>।</w:t>
      </w:r>
      <w:r w:rsidR="00252B98" w:rsidRPr="00BA2E7E">
        <w:rPr>
          <w:rFonts w:cs="Arial"/>
          <w:noProof/>
          <w:lang w:bidi="pa-Arab-PK"/>
        </w:rPr>
        <w:t xml:space="preserve"> </w:t>
      </w:r>
      <w:r w:rsidRPr="00BA2E7E">
        <w:rPr>
          <w:rFonts w:cs="Arial"/>
          <w:noProof/>
          <w:lang w:bidi="pa-Arab-PK"/>
        </w:rPr>
        <w:t xml:space="preserve">ACC </w:t>
      </w:r>
      <w:r w:rsidRPr="00BA2E7E">
        <w:rPr>
          <w:rFonts w:ascii="Raavi" w:hAnsi="Raavi" w:cs="Raavi"/>
          <w:noProof/>
          <w:lang w:bidi="pa-Arab-PK"/>
        </w:rPr>
        <w:t>ਬੱਚਿਆਂ</w:t>
      </w:r>
      <w:r w:rsidRPr="00BA2E7E">
        <w:rPr>
          <w:rFonts w:cs="Arial"/>
          <w:noProof/>
          <w:lang w:bidi="pa-Arab-PK"/>
        </w:rPr>
        <w:t xml:space="preserve"> </w:t>
      </w:r>
      <w:r w:rsidRPr="00BA2E7E">
        <w:rPr>
          <w:rFonts w:ascii="Raavi" w:hAnsi="Raavi" w:cs="Raavi"/>
          <w:noProof/>
          <w:lang w:bidi="pa-Arab-PK"/>
        </w:rPr>
        <w:t>ਨੂੰ</w:t>
      </w:r>
      <w:r w:rsidRPr="00BA2E7E">
        <w:rPr>
          <w:rFonts w:cs="Arial"/>
          <w:noProof/>
          <w:lang w:bidi="pa-Arab-PK"/>
        </w:rPr>
        <w:t xml:space="preserve"> </w:t>
      </w:r>
      <w:r w:rsidRPr="00BA2E7E">
        <w:rPr>
          <w:rFonts w:ascii="Raavi" w:hAnsi="Raavi" w:cs="Raavi"/>
          <w:noProof/>
          <w:lang w:bidi="pa-Arab-PK"/>
        </w:rPr>
        <w:t>ਇਸ਼ਾਰਿਆਂ</w:t>
      </w:r>
      <w:r w:rsidRPr="00BA2E7E">
        <w:rPr>
          <w:rFonts w:cs="Arial"/>
          <w:noProof/>
          <w:lang w:bidi="pa-Arab-PK"/>
        </w:rPr>
        <w:t xml:space="preserve">, </w:t>
      </w:r>
      <w:r w:rsidRPr="00BA2E7E">
        <w:rPr>
          <w:rFonts w:ascii="Raavi" w:hAnsi="Raavi" w:cs="Raavi"/>
          <w:noProof/>
          <w:lang w:bidi="pa-Arab-PK"/>
        </w:rPr>
        <w:t>ਤਸਵੀਰਾਂ</w:t>
      </w:r>
      <w:r w:rsidRPr="00BA2E7E">
        <w:rPr>
          <w:rFonts w:cs="Arial"/>
          <w:noProof/>
          <w:lang w:bidi="pa-Arab-PK"/>
        </w:rPr>
        <w:t xml:space="preserve"> </w:t>
      </w:r>
      <w:r w:rsidRPr="00BA2E7E">
        <w:rPr>
          <w:rFonts w:ascii="Raavi" w:hAnsi="Raavi" w:cs="Raavi"/>
          <w:noProof/>
          <w:lang w:bidi="pa-Arab-PK"/>
        </w:rPr>
        <w:t>ਜਾਂ</w:t>
      </w:r>
      <w:r w:rsidRPr="00BA2E7E">
        <w:rPr>
          <w:rFonts w:cs="Arial"/>
          <w:noProof/>
          <w:lang w:bidi="pa-Arab-PK"/>
        </w:rPr>
        <w:t xml:space="preserve"> </w:t>
      </w:r>
      <w:r w:rsidRPr="00BA2E7E">
        <w:rPr>
          <w:rFonts w:ascii="Raavi" w:hAnsi="Raavi" w:cs="Raavi"/>
          <w:noProof/>
          <w:lang w:bidi="pa-Arab-PK"/>
        </w:rPr>
        <w:t>ਐਪਸ</w:t>
      </w:r>
      <w:r w:rsidRPr="00BA2E7E">
        <w:rPr>
          <w:rFonts w:cs="Arial"/>
          <w:noProof/>
          <w:lang w:bidi="pa-Arab-PK"/>
        </w:rPr>
        <w:t xml:space="preserve"> </w:t>
      </w:r>
      <w:r w:rsidRPr="00BA2E7E">
        <w:rPr>
          <w:rFonts w:ascii="Raavi" w:hAnsi="Raavi" w:cs="Raavi"/>
          <w:noProof/>
          <w:lang w:bidi="pa-Arab-PK"/>
        </w:rPr>
        <w:t>ਰਾਹੀਂ</w:t>
      </w:r>
      <w:r w:rsidRPr="00BA2E7E">
        <w:rPr>
          <w:rFonts w:cs="Arial"/>
          <w:noProof/>
          <w:lang w:bidi="pa-Arab-PK"/>
        </w:rPr>
        <w:t xml:space="preserve"> </w:t>
      </w:r>
      <w:r w:rsidRPr="00BA2E7E">
        <w:rPr>
          <w:rFonts w:ascii="Raavi" w:hAnsi="Raavi" w:cs="Raavi"/>
          <w:noProof/>
          <w:lang w:bidi="pa-Arab-PK"/>
        </w:rPr>
        <w:t>ਗੱਲ</w:t>
      </w:r>
      <w:r w:rsidRPr="00BA2E7E">
        <w:rPr>
          <w:rFonts w:cs="Arial"/>
          <w:noProof/>
          <w:lang w:bidi="pa-Arab-PK"/>
        </w:rPr>
        <w:t xml:space="preserve"> </w:t>
      </w:r>
      <w:r w:rsidRPr="00BA2E7E">
        <w:rPr>
          <w:rFonts w:ascii="Raavi" w:hAnsi="Raavi" w:cs="Raavi"/>
          <w:noProof/>
          <w:lang w:bidi="pa-Arab-PK"/>
        </w:rPr>
        <w:t>ਕਰਨ</w:t>
      </w:r>
      <w:r w:rsidRPr="00BA2E7E">
        <w:rPr>
          <w:rFonts w:cs="Arial"/>
          <w:noProof/>
          <w:lang w:bidi="pa-Arab-PK"/>
        </w:rPr>
        <w:t xml:space="preserve"> </w:t>
      </w:r>
      <w:r w:rsidRPr="00BA2E7E">
        <w:rPr>
          <w:rFonts w:ascii="Raavi" w:hAnsi="Raavi" w:cs="Raavi"/>
          <w:noProof/>
          <w:lang w:bidi="pa-Arab-PK"/>
        </w:rPr>
        <w:t>ਵਿੱਚ</w:t>
      </w:r>
      <w:r w:rsidRPr="00BA2E7E">
        <w:rPr>
          <w:rFonts w:cs="Arial"/>
          <w:noProof/>
          <w:lang w:bidi="pa-Arab-PK"/>
        </w:rPr>
        <w:t xml:space="preserve"> </w:t>
      </w:r>
      <w:r w:rsidRPr="00BA2E7E">
        <w:rPr>
          <w:rFonts w:ascii="Raavi" w:hAnsi="Raavi" w:cs="Raavi"/>
          <w:noProof/>
          <w:lang w:bidi="pa-Arab-PK"/>
        </w:rPr>
        <w:t>ਮੱਦਦ</w:t>
      </w:r>
      <w:r w:rsidRPr="00BA2E7E">
        <w:rPr>
          <w:rFonts w:cs="Arial"/>
          <w:noProof/>
          <w:lang w:bidi="pa-Arab-PK"/>
        </w:rPr>
        <w:t xml:space="preserve"> </w:t>
      </w:r>
      <w:r w:rsidRPr="00BA2E7E">
        <w:rPr>
          <w:rFonts w:ascii="Raavi" w:hAnsi="Raavi" w:cs="Raavi"/>
          <w:noProof/>
          <w:lang w:bidi="pa-Arab-PK"/>
        </w:rPr>
        <w:t>ਕਰ</w:t>
      </w:r>
      <w:r w:rsidRPr="00BA2E7E">
        <w:rPr>
          <w:rFonts w:cs="Arial"/>
          <w:noProof/>
          <w:lang w:bidi="pa-Arab-PK"/>
        </w:rPr>
        <w:t xml:space="preserve"> </w:t>
      </w:r>
      <w:r w:rsidRPr="00BA2E7E">
        <w:rPr>
          <w:rFonts w:ascii="Raavi" w:hAnsi="Raavi" w:cs="Raavi"/>
          <w:noProof/>
          <w:lang w:bidi="pa-Arab-PK"/>
        </w:rPr>
        <w:t>ਸਕਦਾ</w:t>
      </w:r>
      <w:r w:rsidRPr="00BA2E7E">
        <w:rPr>
          <w:rFonts w:cs="Arial"/>
          <w:noProof/>
          <w:lang w:bidi="pa-Arab-PK"/>
        </w:rPr>
        <w:t xml:space="preserve"> </w:t>
      </w:r>
      <w:r w:rsidRPr="00BA2E7E">
        <w:rPr>
          <w:rFonts w:ascii="Raavi" w:hAnsi="Raavi" w:cs="Raavi"/>
          <w:noProof/>
          <w:lang w:bidi="pa-Arab-PK"/>
        </w:rPr>
        <w:t>ਹੈ</w:t>
      </w:r>
      <w:r w:rsidRPr="00BA2E7E">
        <w:rPr>
          <w:rFonts w:ascii="Nirmala UI" w:hAnsi="Nirmala UI" w:cs="Nirmala UI"/>
          <w:noProof/>
          <w:lang w:bidi="pa-Arab-PK"/>
        </w:rPr>
        <w:t>।</w:t>
      </w:r>
      <w:r w:rsidR="00252B98" w:rsidRPr="00BA2E7E">
        <w:rPr>
          <w:rFonts w:cs="Arial"/>
          <w:noProof/>
          <w:lang w:bidi="pa-Arab-PK"/>
        </w:rPr>
        <w:t xml:space="preserve"> </w:t>
      </w:r>
      <w:r w:rsidRPr="00BA2E7E">
        <w:rPr>
          <w:rFonts w:ascii="Raavi" w:hAnsi="Raavi" w:cs="Raavi"/>
          <w:noProof/>
          <w:lang w:bidi="pa-Arab-PK"/>
        </w:rPr>
        <w:t>ਸਪੀਚ</w:t>
      </w:r>
      <w:r w:rsidRPr="00BA2E7E">
        <w:rPr>
          <w:rFonts w:cs="Arial"/>
          <w:noProof/>
          <w:lang w:bidi="pa-Arab-PK"/>
        </w:rPr>
        <w:t xml:space="preserve"> </w:t>
      </w:r>
      <w:r w:rsidRPr="00BA2E7E">
        <w:rPr>
          <w:rFonts w:ascii="Raavi" w:hAnsi="Raavi" w:cs="Raavi"/>
          <w:noProof/>
          <w:lang w:bidi="pa-Arab-PK"/>
        </w:rPr>
        <w:t>ਪੈਥੋਲੋਜਿਸਟ</w:t>
      </w:r>
      <w:r w:rsidRPr="00BA2E7E">
        <w:rPr>
          <w:rFonts w:cs="Arial"/>
          <w:noProof/>
          <w:lang w:bidi="pa-Arab-PK"/>
        </w:rPr>
        <w:t xml:space="preserve"> </w:t>
      </w:r>
      <w:r w:rsidRPr="00BA2E7E">
        <w:rPr>
          <w:rFonts w:ascii="Raavi" w:hAnsi="Raavi" w:cs="Raavi"/>
          <w:noProof/>
          <w:lang w:bidi="pa-Arab-PK"/>
        </w:rPr>
        <w:t>ਬੱਚਿਆਂ</w:t>
      </w:r>
      <w:r w:rsidRPr="00BA2E7E">
        <w:rPr>
          <w:rFonts w:cs="Arial"/>
          <w:noProof/>
          <w:lang w:bidi="pa-Arab-PK"/>
        </w:rPr>
        <w:t xml:space="preserve"> </w:t>
      </w:r>
      <w:r w:rsidRPr="00BA2E7E">
        <w:rPr>
          <w:rFonts w:ascii="Raavi" w:hAnsi="Raavi" w:cs="Raavi"/>
          <w:noProof/>
          <w:lang w:bidi="pa-Arab-PK"/>
        </w:rPr>
        <w:t>ਨੂੰ</w:t>
      </w:r>
      <w:r w:rsidRPr="00BA2E7E">
        <w:rPr>
          <w:rFonts w:cs="Arial"/>
          <w:noProof/>
          <w:lang w:bidi="pa-Arab-PK"/>
        </w:rPr>
        <w:t xml:space="preserve"> AAC </w:t>
      </w:r>
      <w:r w:rsidRPr="00BA2E7E">
        <w:rPr>
          <w:rFonts w:ascii="Raavi" w:hAnsi="Raavi" w:cs="Raavi"/>
          <w:noProof/>
          <w:lang w:bidi="pa-Arab-PK"/>
        </w:rPr>
        <w:t>ਦੀ</w:t>
      </w:r>
      <w:r w:rsidRPr="00BA2E7E">
        <w:rPr>
          <w:rFonts w:cs="Arial"/>
          <w:noProof/>
          <w:lang w:bidi="pa-Arab-PK"/>
        </w:rPr>
        <w:t xml:space="preserve"> </w:t>
      </w:r>
      <w:r w:rsidRPr="00BA2E7E">
        <w:rPr>
          <w:rFonts w:ascii="Raavi" w:hAnsi="Raavi" w:cs="Raavi"/>
          <w:noProof/>
          <w:lang w:bidi="pa-Arab-PK"/>
        </w:rPr>
        <w:t>ਵਰਤੋਂ</w:t>
      </w:r>
      <w:r w:rsidRPr="00BA2E7E">
        <w:rPr>
          <w:rFonts w:cs="Arial"/>
          <w:noProof/>
          <w:lang w:bidi="pa-Arab-PK"/>
        </w:rPr>
        <w:t xml:space="preserve"> </w:t>
      </w:r>
      <w:r w:rsidRPr="00BA2E7E">
        <w:rPr>
          <w:rFonts w:ascii="Raavi" w:hAnsi="Raavi" w:cs="Raavi"/>
          <w:noProof/>
          <w:lang w:bidi="pa-Arab-PK"/>
        </w:rPr>
        <w:t>ਕਰਨ</w:t>
      </w:r>
      <w:r w:rsidRPr="00BA2E7E">
        <w:rPr>
          <w:rFonts w:cs="Arial"/>
          <w:noProof/>
          <w:lang w:bidi="pa-Arab-PK"/>
        </w:rPr>
        <w:t xml:space="preserve"> </w:t>
      </w:r>
      <w:r w:rsidRPr="00BA2E7E">
        <w:rPr>
          <w:rFonts w:ascii="Raavi" w:hAnsi="Raavi" w:cs="Raavi"/>
          <w:noProof/>
          <w:lang w:bidi="pa-Arab-PK"/>
        </w:rPr>
        <w:t>ਵਿੱਚ</w:t>
      </w:r>
      <w:r w:rsidRPr="00BA2E7E">
        <w:rPr>
          <w:rFonts w:cs="Arial"/>
          <w:noProof/>
          <w:lang w:bidi="pa-Arab-PK"/>
        </w:rPr>
        <w:t xml:space="preserve"> </w:t>
      </w:r>
      <w:r w:rsidRPr="00BA2E7E">
        <w:rPr>
          <w:rFonts w:ascii="Raavi" w:hAnsi="Raavi" w:cs="Raavi"/>
          <w:noProof/>
          <w:lang w:bidi="pa-Arab-PK"/>
        </w:rPr>
        <w:t>ਮੱਦਦ</w:t>
      </w:r>
      <w:r w:rsidRPr="00BA2E7E">
        <w:rPr>
          <w:rFonts w:cs="Arial"/>
          <w:noProof/>
          <w:lang w:bidi="pa-Arab-PK"/>
        </w:rPr>
        <w:t xml:space="preserve"> </w:t>
      </w:r>
      <w:r w:rsidRPr="00BA2E7E">
        <w:rPr>
          <w:rFonts w:ascii="Raavi" w:hAnsi="Raavi" w:cs="Raavi"/>
          <w:noProof/>
          <w:lang w:bidi="pa-Arab-PK"/>
        </w:rPr>
        <w:t>ਕਰਦੇ</w:t>
      </w:r>
      <w:r w:rsidRPr="00BA2E7E">
        <w:rPr>
          <w:rFonts w:cs="Arial"/>
          <w:noProof/>
          <w:lang w:bidi="pa-Arab-PK"/>
        </w:rPr>
        <w:t xml:space="preserve"> </w:t>
      </w:r>
      <w:r w:rsidRPr="00BA2E7E">
        <w:rPr>
          <w:rFonts w:ascii="Raavi" w:hAnsi="Raavi" w:cs="Raavi"/>
          <w:noProof/>
          <w:lang w:bidi="pa-Arab-PK"/>
        </w:rPr>
        <w:t>ਹਨ</w:t>
      </w:r>
      <w:r w:rsidRPr="00BA2E7E">
        <w:rPr>
          <w:rFonts w:cs="Arial"/>
          <w:noProof/>
          <w:lang w:bidi="pa-Arab-PK"/>
        </w:rPr>
        <w:t xml:space="preserve"> </w:t>
      </w:r>
    </w:p>
    <w:p w14:paraId="6304FA4C" w14:textId="77777777" w:rsidR="00B709E9" w:rsidRDefault="0044185A" w:rsidP="00CE5E66">
      <w:pPr>
        <w:pStyle w:val="Heading4"/>
        <w:spacing w:line="211" w:lineRule="auto"/>
        <w:rPr>
          <w:noProof/>
          <w:lang w:bidi="pa-Arab-PK"/>
        </w:rPr>
      </w:pPr>
      <w:r w:rsidRPr="004D7FAD">
        <w:rPr>
          <w:noProof/>
          <w:lang w:bidi="pa-Arab-PK"/>
        </w:rPr>
        <w:t xml:space="preserve">ਸਹਿਯੋਗੀ ਸਿਹਤ ਪ੍ਰੈਕਟੀਸ਼ਨਰ </w:t>
      </w:r>
    </w:p>
    <w:p w14:paraId="62230C6B" w14:textId="56929A4C" w:rsidR="00B709E9" w:rsidRDefault="0044185A" w:rsidP="00CE5E66">
      <w:pPr>
        <w:spacing w:line="211" w:lineRule="auto"/>
        <w:rPr>
          <w:noProof/>
          <w:lang w:bidi="pa-Arab-PK"/>
        </w:rPr>
      </w:pPr>
      <w:r w:rsidRPr="0044185A">
        <w:rPr>
          <w:noProof/>
          <w:lang w:bidi="pa-Arab-PK"/>
        </w:rPr>
        <w:t>ਇਹ ਉਹ ਸਿਖਲਾਈ ਪ੍ਰਾਪਤ ਸਿਹਤ ਪੇਸ਼ੇਵਰ ਹੁੰਦੇ ਹਨ, ਜੋ ਪਰਿਵਾਰਾਂ ਨਾਲ ਮਿਲਕੇ ਬੱਚਿਆਂ ਦੀਆਂ ਵਿਕਾਸੀ ਜ਼ਰੂਰਤਾਂ ਲਈ ਕੰਮ ਕਰਦੇ ਹਨ।</w:t>
      </w:r>
      <w:r w:rsidR="00252B98">
        <w:rPr>
          <w:noProof/>
          <w:lang w:bidi="pa-Arab-PK"/>
        </w:rPr>
        <w:t xml:space="preserve"> </w:t>
      </w:r>
      <w:r w:rsidRPr="0044185A">
        <w:rPr>
          <w:noProof/>
          <w:lang w:bidi="pa-Arab-PK"/>
        </w:rPr>
        <w:t xml:space="preserve">ਇਨ੍ਹਾਂ ਵਿੱਚ ਸਪੀਚ ਪੈਥੋਲੋਜਿਸਟ, ਕਿੱਤਾਮੁਖੀ ਥੈਰੇਪਿਸਟ ਅਤੇ ਫਿਜ਼ੀਓਥੈਰੇਪਿਸਟ ਸ਼ਾਮਲ ਹੁੰਦੇ ਹਨ </w:t>
      </w:r>
    </w:p>
    <w:p w14:paraId="7F77094C" w14:textId="77777777" w:rsidR="00B709E9" w:rsidRDefault="0044185A" w:rsidP="00CE5E66">
      <w:pPr>
        <w:pStyle w:val="Heading4"/>
        <w:spacing w:line="211" w:lineRule="auto"/>
        <w:rPr>
          <w:noProof/>
          <w:lang w:bidi="pa-Arab-PK"/>
        </w:rPr>
      </w:pPr>
      <w:r w:rsidRPr="004D7FAD">
        <w:rPr>
          <w:noProof/>
          <w:lang w:bidi="pa-Arab-PK"/>
        </w:rPr>
        <w:t xml:space="preserve">ਅਪਾਹਜ ਬੱਚਾ </w:t>
      </w:r>
    </w:p>
    <w:p w14:paraId="23DCAC63" w14:textId="33663D6D" w:rsidR="00B709E9" w:rsidRDefault="0044185A" w:rsidP="00CE5E66">
      <w:pPr>
        <w:spacing w:line="211" w:lineRule="auto"/>
        <w:rPr>
          <w:noProof/>
          <w:lang w:bidi="pa-Arab-PK"/>
        </w:rPr>
      </w:pPr>
      <w:r w:rsidRPr="0044185A">
        <w:rPr>
          <w:noProof/>
          <w:lang w:bidi="pa-Arab-PK"/>
        </w:rPr>
        <w:t>ਉਹ ਬੱਚਾ, ਜਿਸਨੂੰ ਜੀਵਨ ਭਰ ਲਈ ਅਜਿਹੀ ਬਿਮਾਰੀ ਹੈ, ਜੋ ਉਸਦੇ ਤੁਰਨ-ਫਿਰਨ, ਦੇਖਣ, ਸੁਣਨ, ਸੋਚਣ, ਸਿੱਖਣ</w:t>
      </w:r>
      <w:r w:rsidR="00252B98">
        <w:rPr>
          <w:noProof/>
          <w:lang w:bidi="pa-Arab-PK"/>
        </w:rPr>
        <w:t> </w:t>
      </w:r>
      <w:r w:rsidRPr="0044185A">
        <w:rPr>
          <w:noProof/>
          <w:lang w:bidi="pa-Arab-PK"/>
        </w:rPr>
        <w:t>ਜਾਂ ਮਹਿਸੂਸ ਕਰਨ ਦੇ ਤਰੀਕੇ ਨੂੰ ਪ੍ਰਭਾਵਿਤ ਕਰਦੀ ਹੈ।</w:t>
      </w:r>
      <w:r w:rsidR="00252B98">
        <w:rPr>
          <w:noProof/>
          <w:lang w:bidi="pa-Arab-PK"/>
        </w:rPr>
        <w:t xml:space="preserve"> </w:t>
      </w:r>
    </w:p>
    <w:p w14:paraId="3D737524" w14:textId="77777777" w:rsidR="00B709E9" w:rsidRPr="004D7FAD" w:rsidRDefault="0044185A" w:rsidP="00CE5E66">
      <w:pPr>
        <w:pStyle w:val="Heading4"/>
        <w:spacing w:line="211" w:lineRule="auto"/>
        <w:rPr>
          <w:noProof/>
          <w:lang w:bidi="pa-Arab-PK"/>
        </w:rPr>
      </w:pPr>
      <w:r w:rsidRPr="004D7FAD">
        <w:rPr>
          <w:noProof/>
          <w:lang w:bidi="pa-Arab-PK"/>
        </w:rPr>
        <w:t xml:space="preserve">ਵਿਕਾਸ </w:t>
      </w:r>
    </w:p>
    <w:p w14:paraId="6F347EB8" w14:textId="245B1471" w:rsidR="004D7FAD" w:rsidRDefault="0044185A" w:rsidP="00CE5E66">
      <w:pPr>
        <w:spacing w:line="211" w:lineRule="auto"/>
        <w:rPr>
          <w:noProof/>
          <w:lang w:bidi="pa-Arab-PK"/>
        </w:rPr>
      </w:pPr>
      <w:r w:rsidRPr="0044185A">
        <w:rPr>
          <w:noProof/>
          <w:lang w:bidi="pa-Arab-PK"/>
        </w:rPr>
        <w:t>ਵਿਕਾਸ ਦਾ ਅਰਥ ਹੈ ਤੁਹਾਡੇ ਬੱਚੇ ਦੇ ਸਰੀਰਕ, ਸਮਾਜਿਕ, ਭਾਵਨਾਤਮਕ, ਵਿਵਹਾਰ, ਸੋਚ ਅਤੇ ਗੱਲਬਾਤ ਕਰਨ ਦੇ ਹੁਨਰਾਂ ਵਿੱਚ ਹੋਣ ਵਾਲੇ ਬਦਲਾਅ। ਵਿਕਾਸ ਦੇ ਇਹ ਸਾਰੇ ਖੇਤਰ ਆਪਸ ਵਿੱਚ ਜੁੜੇ ਹੋਏ ਹਨ, ਅਤੇ</w:t>
      </w:r>
      <w:r w:rsidR="00C22FC9">
        <w:rPr>
          <w:noProof/>
          <w:lang w:bidi="pa-Arab-PK"/>
        </w:rPr>
        <w:t> </w:t>
      </w:r>
      <w:r w:rsidRPr="0044185A">
        <w:rPr>
          <w:noProof/>
          <w:lang w:bidi="pa-Arab-PK"/>
        </w:rPr>
        <w:t>ਹਰ ਕੋਈ ਇੱਕ ਦੂਜੇ 'ਤੇ ਨਿਰਭਰ ਕਰਦਾ ਹੈ ਅਤੇ ਇੱਕ ਦੂਜੇ ਨੂੰ ਪ੍ਰਭਾਵਿਤ ਕਰਦਾ ਹੈ। ਇਹ ਸਿਰਫ਼ ਤੁਰਨਾ, ਬੋਲਣਾ ਜਾਂ ਟਾਇਲਟ ਜਾਣਾ ਹੀ ਨਹੀਂ ਹੈ, ਇਹ ਬੱਚਿਆਂ ਵਿੱਚ ਇਹ ਭਾਵਨਾ ਵਿਕਸਤ ਕਰਨ ਬਾਰੇ ਵੀ ਹੈ ਕਿ ਉਹ ਕੌਣ ਹਨ ਅਤੇ</w:t>
      </w:r>
      <w:r w:rsidR="00252B98">
        <w:rPr>
          <w:noProof/>
          <w:lang w:bidi="pa-Arab-PK"/>
        </w:rPr>
        <w:t> </w:t>
      </w:r>
      <w:r w:rsidRPr="0044185A">
        <w:rPr>
          <w:noProof/>
          <w:lang w:bidi="pa-Arab-PK"/>
        </w:rPr>
        <w:t>ਆਪਣੇਪਣ ਦੀ ਭਾਵਨਾ ਨਾਲ ਵੀ ਸੰਬੰਧਿਤ ਹਨ।</w:t>
      </w:r>
      <w:r w:rsidR="00252B98">
        <w:rPr>
          <w:noProof/>
          <w:lang w:bidi="pa-Arab-PK"/>
        </w:rPr>
        <w:t xml:space="preserve"> </w:t>
      </w:r>
    </w:p>
    <w:p w14:paraId="116AD814" w14:textId="77777777" w:rsidR="00B709E9" w:rsidRDefault="0044185A" w:rsidP="00CE5E66">
      <w:pPr>
        <w:pStyle w:val="Heading4"/>
        <w:spacing w:line="211" w:lineRule="auto"/>
        <w:rPr>
          <w:noProof/>
          <w:lang w:bidi="pa-Arab-PK"/>
        </w:rPr>
      </w:pPr>
      <w:r w:rsidRPr="004D7FAD">
        <w:rPr>
          <w:noProof/>
          <w:lang w:bidi="pa-Arab-PK"/>
        </w:rPr>
        <w:lastRenderedPageBreak/>
        <w:t xml:space="preserve">ਵਿਕਾਸ ਸੰਬੰਧੀ ਚਿੰਤਾ </w:t>
      </w:r>
    </w:p>
    <w:p w14:paraId="7BAA20EC" w14:textId="3EC39E5F" w:rsidR="00B709E9" w:rsidRDefault="0044185A" w:rsidP="00CE5E66">
      <w:pPr>
        <w:spacing w:line="211" w:lineRule="auto"/>
        <w:rPr>
          <w:noProof/>
          <w:lang w:bidi="pa-Arab-PK"/>
        </w:rPr>
      </w:pPr>
      <w:r w:rsidRPr="0044185A">
        <w:rPr>
          <w:noProof/>
          <w:lang w:bidi="pa-Arab-PK"/>
        </w:rPr>
        <w:t>ਵਿਕਾਸ ਸੰਬੰਧੀ ਚਿੰਤਾ ਉਦੋਂ ਹੁੰਦੀ ਹੈ ਜਦੋਂ ਪਰਿਵਾਰ ਜਾਂ ਪੇਸ਼ੇਵਰ ਬੱਚੇ ਦੇ ਵਿਕਾਸ ਦੇ ਕਿਸੇ ਪਹਿਲੂ ਬਾਰੇ ਚਿੰਤਤ ਹੁੰਦੇ ਹਨ ਅਤੇ ਹੋਰ ਜਾਣਕਾਰੀ ਅਤੇ ਸਹਾਇਤਾ ਦੀ ਮੰਗ ਕਰਦੇ ਹਨ।</w:t>
      </w:r>
      <w:r w:rsidR="00252B98">
        <w:rPr>
          <w:noProof/>
          <w:lang w:bidi="pa-Arab-PK"/>
        </w:rPr>
        <w:t xml:space="preserve"> </w:t>
      </w:r>
    </w:p>
    <w:p w14:paraId="3CFD03C3" w14:textId="77777777" w:rsidR="00B709E9" w:rsidRDefault="0044185A" w:rsidP="00CE5E66">
      <w:pPr>
        <w:pStyle w:val="Heading4"/>
        <w:spacing w:line="211" w:lineRule="auto"/>
        <w:rPr>
          <w:noProof/>
          <w:lang w:bidi="pa-Arab-PK"/>
        </w:rPr>
      </w:pPr>
      <w:r w:rsidRPr="004D7FAD">
        <w:rPr>
          <w:noProof/>
          <w:lang w:bidi="pa-Arab-PK"/>
        </w:rPr>
        <w:t xml:space="preserve">ਵਿਕਾਸ ਸੰਬੰਧੀ ਦੇਰੀ </w:t>
      </w:r>
    </w:p>
    <w:p w14:paraId="63C9A35F" w14:textId="77777777" w:rsidR="004F0DB4" w:rsidRDefault="0044185A" w:rsidP="00CE5E66">
      <w:pPr>
        <w:spacing w:line="211" w:lineRule="auto"/>
        <w:rPr>
          <w:noProof/>
          <w:lang w:bidi="pa-Arab-PK"/>
        </w:rPr>
      </w:pPr>
      <w:r w:rsidRPr="0044185A">
        <w:rPr>
          <w:noProof/>
          <w:lang w:bidi="pa-Arab-PK"/>
        </w:rPr>
        <w:t xml:space="preserve">ਵਿਕਾਸ ਸੰਬੰਧੀ ਦੇਰੀ ਉਦੋਂ ਹੁੰਦੀ ਹੈ ਜਦੋਂ ਇੱਕ ਬੱਚਾ ਮੀਲਪੱਥਰ 'ਤੇ ਪਹੁੰਚਣ ਵਿੱਚ ਆਪਣੀ ਉਮਰ ਦੇ ਦੂਜੇ ਬੱਚਿਆਂ ਨਾਲੋਂ ਜ਼ਿਆਦਾ ਸਮਾਂ ਲੈਂਦਾ ਹੈ। ਇਸ ਵਿੱਚ ਚੱਲਣਾ, ਬੋਲਣਾ, ਖੇਡਣਾ ਅਤੇ ਆਪਣੇ ਆਪ ਕੰਮ ਕਰਨ ਵਰਗੀਆਂ ਚੀਜ਼ਾਂ ਸ਼ਾਮਲ ਹੋ ਸਕਦੀਆਂ ਹਨ। </w:t>
      </w:r>
    </w:p>
    <w:p w14:paraId="4DB4DDAB" w14:textId="77777777" w:rsidR="004F0DB4" w:rsidRDefault="0044185A" w:rsidP="00CE5E66">
      <w:pPr>
        <w:pStyle w:val="Heading4"/>
        <w:spacing w:line="211" w:lineRule="auto"/>
        <w:rPr>
          <w:noProof/>
          <w:lang w:bidi="pa-Arab-PK"/>
        </w:rPr>
      </w:pPr>
      <w:r w:rsidRPr="004D7FAD">
        <w:rPr>
          <w:noProof/>
          <w:lang w:bidi="pa-Arab-PK"/>
        </w:rPr>
        <w:t xml:space="preserve">ਅਰਲੀ ਚਾਈਲਡਹੁੱਡ ਇੰਟਰਵੈਂਸ਼ਨ </w:t>
      </w:r>
    </w:p>
    <w:p w14:paraId="1AE78D91" w14:textId="4FD61FDA" w:rsidR="004F0DB4" w:rsidRDefault="0044185A" w:rsidP="00CE5E66">
      <w:pPr>
        <w:spacing w:line="211" w:lineRule="auto"/>
        <w:rPr>
          <w:noProof/>
          <w:lang w:bidi="pa-Arab-PK"/>
        </w:rPr>
      </w:pPr>
      <w:r w:rsidRPr="0044185A">
        <w:rPr>
          <w:noProof/>
          <w:lang w:bidi="pa-Arab-PK"/>
        </w:rPr>
        <w:t>ਅਰਲੀ ਚਾਈਲਡਹੁੱਡ ਇੰਟਰਵੈਂਸ਼ਨ ਉਹਨਾਂ ਪਰਿਵਾਰਾਂ ਦੀ ਸਹਾਇਤਾ ਕਰਦੀ ਹੈ ਜੋ ਅਜਿਹੇ (ਜਨਮ ਤੋਂ ਲੈ ਕੇ 9 ਸਾਲ ਦੀ ਉਮਰ ਤੱਕ ਦੇ) ਬੱਚਿਆਂ ਦੀ ਪਰਵਿਰਸ਼ ਕਰ ਰਹੇ ਹਨ ਜਿਨ੍ਹਾਂ ਨੂੰ ਵਿਕਾਸ ਸੰਬੰਧੀ ਚਿੰਤਾਵਾਂ, ਦੇਰੀ ਜਾਂ ਅਪਾਹਜਤਾ ਹੋ ਸਕਦੀ ਹੈ। ਅਰਲੀ ਚਾਈਲਡਹੁੱਡ ਇੰਟਰਵੈਂਸ਼ਨ ਸੇਵਾਵਾਂ ਵਿੱਚ ਸਪੀਚ ਪੈਥੋਲੋਜਿਸਟ, ਕਿੱਤਾਮੁਖੀ ਥੈਰੇਪਿਸਟ, ਫਿਜ਼ੀਓਥੈਰੇਪਿਸਟ ਅਤੇ ਮਨੋਵਿਗਿਆਨੀ ਸ਼ਾਮਲ ਹਨ। ਪ੍ਰੈਕਟੀਸ਼ਨਰ ਤੁਹਾਡੇ ਬੱਚੇ ਨੂੰ ਵੱਧਣ-ਫੁੱਲਣ, ਸਿੱਖਣ ਅਤੇ ਜ਼ਿੰਦਗੀ ਦਾ ਆਨੰਦ ਮਾਨਣ ਵਿੱਚ ਮੱਦਦ ਕਰਨ ਲਈ ਪਰਿਵਾਰਾਂ ਨਾਲ ਮਿਲਕੇ ਕੰਮ ਕਰਦੇ ਹਨ ਅਤੇ ਇੱਕ ਪਰਿਵਾਰ ਵਜੋਂ ਤੁਹਾਡੇ ਬੱਚੇ ਦੇ ਵਿਕਾਸ ਵਿੱਚ ਸਭ ਤੋਂ ਵਧੀਆ ਸਹਾਇਤਾ ਕਰਨ ਵਿੱਚ ਤੁਹਾਡੀ ਮੱਦਦ ਕਰਦੇ</w:t>
      </w:r>
      <w:r w:rsidR="00252B98">
        <w:rPr>
          <w:noProof/>
          <w:lang w:bidi="pa-Arab-PK"/>
        </w:rPr>
        <w:t> </w:t>
      </w:r>
      <w:r w:rsidRPr="0044185A">
        <w:rPr>
          <w:noProof/>
          <w:lang w:bidi="pa-Arab-PK"/>
        </w:rPr>
        <w:t>ਹਨ।</w:t>
      </w:r>
      <w:r w:rsidR="00252B98">
        <w:rPr>
          <w:noProof/>
          <w:lang w:bidi="pa-Arab-PK"/>
        </w:rPr>
        <w:t xml:space="preserve"> </w:t>
      </w:r>
    </w:p>
    <w:p w14:paraId="70DC1103" w14:textId="77777777" w:rsidR="004D7FAD" w:rsidRDefault="0044185A" w:rsidP="00CE5E66">
      <w:pPr>
        <w:pStyle w:val="Heading4"/>
        <w:spacing w:line="211" w:lineRule="auto"/>
        <w:rPr>
          <w:noProof/>
          <w:lang w:bidi="pa-Arab-PK"/>
        </w:rPr>
      </w:pPr>
      <w:r w:rsidRPr="004D7FAD">
        <w:rPr>
          <w:noProof/>
          <w:lang w:bidi="pa-Arab-PK"/>
        </w:rPr>
        <w:t xml:space="preserve">ਸ਼ੁਰੂਆਤੀ ਬਚਪਨ ਦੀ ਪਹੁੰਚ </w:t>
      </w:r>
    </w:p>
    <w:p w14:paraId="11FDF506" w14:textId="1F041CB4" w:rsidR="004F0DB4" w:rsidRPr="004D7FAD" w:rsidRDefault="0044185A" w:rsidP="00CE5E66">
      <w:pPr>
        <w:spacing w:line="211" w:lineRule="auto"/>
        <w:rPr>
          <w:noProof/>
          <w:lang w:bidi="pa-Arab-PK"/>
        </w:rPr>
      </w:pPr>
      <w:r w:rsidRPr="004D7FAD">
        <w:rPr>
          <w:noProof/>
          <w:lang w:bidi="pa-Arab-PK"/>
        </w:rPr>
        <w:t>ਇਹ ਉਹ ਤਰੀਕਾ ਹੈ ਜਿਸ ਰਾਹੀਂ NDIA ਜਨਮ ਤੋਂ ਲੈ ਕੇ 9 ਸਾਲ ਦੀ ਉਮਰ ਤੱਕ ਅਪੰਗਤਾ ਅਤੇ ਵਿਕਾਸ ਸੰਬੰਧੀ ਚਿੰਤਾਵਾਂ ਵਾਲੇ ਬੱਚਿਆਂ ਦੀ ਮੱਦਦ ਕਰਦਾ ਹੈ।</w:t>
      </w:r>
      <w:r w:rsidR="00252B98">
        <w:rPr>
          <w:noProof/>
          <w:lang w:bidi="pa-Arab-PK"/>
        </w:rPr>
        <w:t xml:space="preserve"> </w:t>
      </w:r>
    </w:p>
    <w:p w14:paraId="357A0FB2" w14:textId="77777777" w:rsidR="004D7FAD" w:rsidRPr="004D7FAD" w:rsidRDefault="0044185A" w:rsidP="00CE5E66">
      <w:pPr>
        <w:pStyle w:val="Heading4"/>
        <w:spacing w:line="211" w:lineRule="auto"/>
        <w:rPr>
          <w:noProof/>
          <w:lang w:bidi="pa-Arab-PK"/>
        </w:rPr>
      </w:pPr>
      <w:r w:rsidRPr="004D7FAD">
        <w:rPr>
          <w:noProof/>
          <w:lang w:bidi="pa-Arab-PK"/>
        </w:rPr>
        <w:t xml:space="preserve">ਪ੍ਰਮਾਣਿਤ-ਜਾਣਕਾਰੀ </w:t>
      </w:r>
    </w:p>
    <w:p w14:paraId="30F32974" w14:textId="1DD2A7BF" w:rsidR="004D7FAD" w:rsidRPr="004D7FAD" w:rsidRDefault="0044185A" w:rsidP="00CE5E66">
      <w:pPr>
        <w:spacing w:line="211" w:lineRule="auto"/>
        <w:rPr>
          <w:noProof/>
          <w:lang w:bidi="pa-Arab-PK"/>
        </w:rPr>
      </w:pPr>
      <w:r w:rsidRPr="004D7FAD">
        <w:rPr>
          <w:noProof/>
          <w:lang w:bidi="pa-Arab-PK"/>
        </w:rPr>
        <w:t xml:space="preserve">ਇਹ ਉਹ ਸੇਵਾਵਾਂ ਹਨ ਜੋ ਨਵੀਨਤਮ ਗਿਆਨ, ਸਬੂਤਾਂ ਅਤੇ ਖੋਜ ਦੇ ਨਾਲ-ਨਾਲ ਪਰਿਵਾਰ ਦੀ ਆਪਣੇ ਬੱਚੇ ਬਾਰੇ ਜਾਣਕਾਰੀ ‘ਤੇ ਆਧਾਰਿਤ ਹੁੰਦੀਆਂ ਹਨ। </w:t>
      </w:r>
    </w:p>
    <w:p w14:paraId="79239CC3" w14:textId="77777777" w:rsidR="004D7FAD" w:rsidRPr="004D7FAD" w:rsidRDefault="0044185A" w:rsidP="00CE5E66">
      <w:pPr>
        <w:pStyle w:val="Heading4"/>
        <w:spacing w:line="211" w:lineRule="auto"/>
        <w:rPr>
          <w:noProof/>
          <w:lang w:bidi="pa-Arab-PK"/>
        </w:rPr>
      </w:pPr>
      <w:r w:rsidRPr="004D7FAD">
        <w:rPr>
          <w:noProof/>
          <w:lang w:bidi="pa-Arab-PK"/>
        </w:rPr>
        <w:t xml:space="preserve">ਰੋਜ਼ਮਰ੍ਹਾ ਦੇ ਸਥਾਨ </w:t>
      </w:r>
    </w:p>
    <w:p w14:paraId="09B4A078" w14:textId="1322F918" w:rsidR="004D7FAD" w:rsidRPr="004D7FAD" w:rsidRDefault="0044185A" w:rsidP="00CE5E66">
      <w:pPr>
        <w:spacing w:line="211" w:lineRule="auto"/>
        <w:rPr>
          <w:noProof/>
          <w:lang w:bidi="pa-Arab-PK"/>
        </w:rPr>
      </w:pPr>
      <w:r w:rsidRPr="004D7FAD">
        <w:rPr>
          <w:noProof/>
          <w:lang w:bidi="pa-Arab-PK"/>
        </w:rPr>
        <w:t>ਇਹ ਉਹ ਥਾਵਾਂ ਹਨ ਜਿੱਥੇ ਤੁਸੀਂ ਹਰ ਰੋਜ਼ ਜਾਂਦੇ ਹੋ — ਜਿਵੇਂ ਤੁਹਾਡਾ ਘਰ, ਪਾਰਕ ਜਾਂ ਬੱਚੇ ਦਾ ਸਕੂਲ।</w:t>
      </w:r>
      <w:r w:rsidR="00252B98">
        <w:rPr>
          <w:noProof/>
          <w:lang w:bidi="pa-Arab-PK"/>
        </w:rPr>
        <w:t xml:space="preserve"> </w:t>
      </w:r>
      <w:r w:rsidRPr="004D7FAD">
        <w:rPr>
          <w:noProof/>
          <w:lang w:bidi="pa-Arab-PK"/>
        </w:rPr>
        <w:t>ਇਹ</w:t>
      </w:r>
      <w:r w:rsidR="00C22FC9">
        <w:rPr>
          <w:noProof/>
          <w:lang w:bidi="pa-Arab-PK"/>
        </w:rPr>
        <w:t> </w:t>
      </w:r>
      <w:r w:rsidRPr="004D7FAD">
        <w:rPr>
          <w:noProof/>
          <w:lang w:bidi="pa-Arab-PK"/>
        </w:rPr>
        <w:t xml:space="preserve">ਸਭ ਤੋਂ ਵੱਧ ਪ੍ਰਭਾਵਸ਼ਾਲੀ ਰਹਿੰਦਾ ਹੈ ਜੇਕਰ ਤੁਸੀਂ ਆਪਣੇ ਪ੍ਰੈਕਟੀਸ਼ਨਰ ਨੂੰ ਰੋਜ਼ਮਰ੍ਹਾ ਦੇ ਸਥਾਨਾਂ ਵਿੱਚ ਮਿਲਦੇ ਹੋ। </w:t>
      </w:r>
    </w:p>
    <w:p w14:paraId="5DD2C3AE" w14:textId="77777777" w:rsidR="004D7FAD" w:rsidRPr="004D7FAD" w:rsidRDefault="0044185A" w:rsidP="00CE5E66">
      <w:pPr>
        <w:pStyle w:val="Heading4"/>
        <w:spacing w:line="211" w:lineRule="auto"/>
        <w:rPr>
          <w:noProof/>
          <w:lang w:bidi="pa-Arab-PK"/>
        </w:rPr>
      </w:pPr>
      <w:r w:rsidRPr="004D7FAD">
        <w:rPr>
          <w:noProof/>
          <w:lang w:bidi="pa-Arab-PK"/>
        </w:rPr>
        <w:t xml:space="preserve">ਮੁੱਖ ਪ੍ਰੈਕਟੀਸ਼ਨਰ </w:t>
      </w:r>
    </w:p>
    <w:p w14:paraId="21627A60" w14:textId="77777777" w:rsidR="004D7FAD" w:rsidRPr="004D7FAD" w:rsidRDefault="0044185A" w:rsidP="00CE5E66">
      <w:pPr>
        <w:spacing w:line="211" w:lineRule="auto"/>
        <w:rPr>
          <w:noProof/>
          <w:lang w:bidi="pa-Arab-PK"/>
        </w:rPr>
      </w:pPr>
      <w:r w:rsidRPr="004D7FAD">
        <w:rPr>
          <w:noProof/>
          <w:lang w:bidi="pa-Arab-PK"/>
        </w:rPr>
        <w:t xml:space="preserve">ਇੱਕ ਸਹਾਇਕ ਸਿਹਤ, ਵਿਕਾਸ ਜਾਂ ਸ਼ੁਰੂਆਤੀ ਬਚਪਨ ਦਾ ਸਿੱਖਿਅਕ ਜੋ ਪਰਿਵਾਰ ਨਾਲ ਕੰਮ ਕਰਨ ਵਾਲਾ ਮੁੱਖ ਪੇਸ਼ੇਵਰ ਹੁੰਦਾ ਹੈ। ਇਸਨੂੰ ਕਈ ਵਾਰ ਇੱਕ ਮੁੱਖ ਕਰਮਚਾਰੀ ਕਿਹਾ ਜਾਂਦਾ ਹੈ। ਉਹ ਬੱਚੇ ਦੀ ਟੀਮ ਨਾਲ ਤਾਲਮੇਲ ਕਰਨ, ਜਾਣਕਾਰੀ ਅਤੇ ਸਲਾਹ ਪ੍ਰਦਾਨ ਕਰਨ, ਭਾਵਨਾਤਮਕ ਸਹਾਇਤਾ ਪ੍ਰਦਾਨ ਕਰਨ, ਲੋੜਾਂ ਦੀ ਪਛਾਣ ਕਰਨ ਅਤੇ ਹੱਲ ਕਰਨ ਅਤੇ ਸਵੈ-ਵਕਾਲਤ ਦੇ ਹੁਨਰ ਵਿਕਸਤ ਕਰਨ ਲਈ ਪਰਿਵਾਰ ਦਾ ਸਮਰਥਨ ਕਰਨ ਵਿੱਚ ਮੱਦਦ ਕਰਦੇ ਹਨ। </w:t>
      </w:r>
    </w:p>
    <w:p w14:paraId="34F8A5EA" w14:textId="07D738FE" w:rsidR="00C72F9A" w:rsidRDefault="00C72F9A" w:rsidP="00CE5E66">
      <w:pPr>
        <w:pStyle w:val="Heading4"/>
        <w:spacing w:line="211" w:lineRule="auto"/>
        <w:rPr>
          <w:noProof/>
          <w:lang w:bidi="pa-Arab-PK"/>
        </w:rPr>
      </w:pPr>
      <w:r>
        <w:rPr>
          <w:noProof/>
          <w:lang w:bidi="pa-Arab-PK"/>
        </w:rPr>
        <w:t>NDIA</w:t>
      </w:r>
    </w:p>
    <w:p w14:paraId="5769E2BE" w14:textId="1A4BE45A" w:rsidR="00C72F9A" w:rsidRPr="00C72F9A" w:rsidRDefault="00C72F9A" w:rsidP="00CE5E66">
      <w:pPr>
        <w:spacing w:line="211" w:lineRule="auto"/>
        <w:rPr>
          <w:noProof/>
          <w:lang w:bidi="pa-Arab-PK"/>
        </w:rPr>
      </w:pPr>
      <w:r>
        <w:rPr>
          <w:noProof/>
          <w:lang w:bidi="pa-Arab-PK"/>
        </w:rPr>
        <w:t>NDIA ਦਾ ਅਰਥ ਹੈ ਰਾਸ਼ਟਰੀ ਅਪੰਗਤਾ ਬੀਮਾ ਏਜੰਸੀ। NDIA ਇੱਕ ਆਸਟ੍ਰੇਲੀਆਈ ਸਰਕਾਰੀ ਏਜੰਸੀ ਹੈ ਜੋ NDIS ਨੂੰ ਲਾਗੂ ਕਰਨ ਅਤੇ ਪ੍ਰਬੰਧਨ ਲਈ ਜ਼ਿੰਮੇਵਾਰ ਹੈ।</w:t>
      </w:r>
    </w:p>
    <w:p w14:paraId="161A6F66" w14:textId="53FD3C21" w:rsidR="004D7FAD" w:rsidRPr="004D7FAD" w:rsidRDefault="0044185A" w:rsidP="00CE5E66">
      <w:pPr>
        <w:pStyle w:val="Heading4"/>
        <w:spacing w:line="211" w:lineRule="auto"/>
        <w:rPr>
          <w:noProof/>
          <w:lang w:bidi="pa-Arab-PK"/>
        </w:rPr>
      </w:pPr>
      <w:r w:rsidRPr="004D7FAD">
        <w:rPr>
          <w:noProof/>
          <w:lang w:bidi="pa-Arab-PK"/>
        </w:rPr>
        <w:t xml:space="preserve">NDIS </w:t>
      </w:r>
    </w:p>
    <w:p w14:paraId="6962EBEB" w14:textId="7AE8A8F4" w:rsidR="00331DF6" w:rsidRDefault="0044185A" w:rsidP="00CE5E66">
      <w:pPr>
        <w:spacing w:line="211" w:lineRule="auto"/>
        <w:rPr>
          <w:noProof/>
          <w:lang w:bidi="pa-Arab-PK"/>
        </w:rPr>
      </w:pPr>
      <w:r w:rsidRPr="004D7FAD">
        <w:rPr>
          <w:noProof/>
          <w:lang w:bidi="pa-Arab-PK"/>
        </w:rPr>
        <w:t>NDIS ਦਾ ਅਰਥ ਹੈ ਰਾਸ਼ਟਰੀ ਅਪੰਗਤਾ ਬੀਮਾ ਏਜੰਸੀ। ਇਹ ਆਸਟ੍ਰੇਲੀਆਈ ਸਰਕਾਰ ਦਾ ਇੱਕ ਪ੍ਰੋਗਰਾਮ ਹੈ</w:t>
      </w:r>
      <w:r w:rsidR="00C22FC9">
        <w:rPr>
          <w:noProof/>
          <w:lang w:bidi="pa-Arab-PK"/>
        </w:rPr>
        <w:t> </w:t>
      </w:r>
      <w:r w:rsidRPr="004D7FAD">
        <w:rPr>
          <w:noProof/>
          <w:lang w:bidi="pa-Arab-PK"/>
        </w:rPr>
        <w:t xml:space="preserve">ਜੋ NDIS ਸਹਾਇਤਾ ਲਈ ਯੋਗ ਲੋਕਾਂ ਨੂੰ ਫ਼ੰਡ ਪ੍ਰਦਾਨ ਕਰਦਾ ਹੈ। ਇਸ ਵਿੱਚ ਅਪੰਗਤਾ ਵਾਲੇ ਬੱਚਿਆਂ ਅਤੇ ਵਿਕਾਸ </w:t>
      </w:r>
      <w:r w:rsidRPr="004D7FAD">
        <w:rPr>
          <w:noProof/>
          <w:lang w:bidi="pa-Arab-PK"/>
        </w:rPr>
        <w:lastRenderedPageBreak/>
        <w:t xml:space="preserve">ਵਿੱਚ ਦੇਰੀ ਵਾਲੇ 6 ਸਾਲ ਤੋਂ ਘੱਟ ਉਮਰ ਦੇ ਬੱਚਿਆਂ ਲਈ ਅਰਲੀ ਚਾਈਲਡਹੁੱਡ ਇੰਟਰਵੈਂਸ਼ਨ ਅਤੇ ਹੋਰ ਸਹਾਇਤਾ ਸ਼ਾਮਲ ਹੈ ਜੋ ਇਸ ਯੋਜਨਾ ਨੂੰ ਲੈਣ ਦੇ ਮਾਪਦੰਡਾਂ ਨੂੰ ਪੂਰਾ ਕਰਦੇ ਹਨ। </w:t>
      </w:r>
    </w:p>
    <w:p w14:paraId="701C0796" w14:textId="6C18D854" w:rsidR="004D7FAD" w:rsidRPr="004D7FAD" w:rsidRDefault="00331DF6" w:rsidP="00CE5E66">
      <w:pPr>
        <w:spacing w:line="211" w:lineRule="auto"/>
        <w:rPr>
          <w:noProof/>
          <w:lang w:bidi="pa-Arab-PK"/>
        </w:rPr>
      </w:pPr>
      <w:r>
        <w:rPr>
          <w:noProof/>
          <w:lang w:bidi="pa-Arab-PK"/>
        </w:rPr>
        <w:t>ਅਰਲੀ ਚਾਈਲਡਹੁੱਡ ਪਾਰਟਨਰ ਤੁਹਾਡੇ ਇਲਾਕੇ ਵਿੱਚ ਇੱਕ ਅਜਿਹੀ ਸੰਸਥਾ ਹੁੰਦੀ ਹੈ ਜਿੱਥੇ ਤੁਸੀਂ ਆਪਣੇ ਬੱਚੇ ਲਈ ਮੱਦਦ ਬਾਰੇ ਹੋਰ ਜਾਣਕਾਰੀ ਲੈ ਸਕਦੇ ਹੋ ਅਤੇ NDIS (ਨੈਸ਼ਨਲ ਡਿਸਏਬਿਲਟੀ ਇਨਸ਼ੋਰੈਂਸ ਸਕੀਮ) ਲਈ ਅਰਜ਼ੀ ਦੇ ਸਕਦੇ ਹੋ। ਜਾਂ ਤੁਸੀਂ ਨੈਸ਼ਨਲ ਡਿਸਏਬਿਲਟੀ ਇਨਸ਼ੋਰੈਂਸ ਏਜੰਸੀ (NDIA) ਨਾਲ ਸਿੱਧਾ ਸੰਪਰਕ ਵੀ ਕਰ ਸਕਦੇ ਹੋ।</w:t>
      </w:r>
    </w:p>
    <w:p w14:paraId="292B683E" w14:textId="77777777" w:rsidR="004D7FAD" w:rsidRDefault="0044185A" w:rsidP="00CE5E66">
      <w:pPr>
        <w:pStyle w:val="Heading4"/>
        <w:spacing w:line="211" w:lineRule="auto"/>
        <w:rPr>
          <w:noProof/>
          <w:lang w:bidi="pa-Arab-PK"/>
        </w:rPr>
      </w:pPr>
      <w:r w:rsidRPr="004D7FAD">
        <w:rPr>
          <w:noProof/>
          <w:lang w:bidi="pa-Arab-PK"/>
        </w:rPr>
        <w:t xml:space="preserve">ਕਿੱਤਾਮੁਖੀ ਥੈਰਾਪਿਸਟ (OT) </w:t>
      </w:r>
    </w:p>
    <w:p w14:paraId="1E196F15" w14:textId="2D5E142A" w:rsidR="004D7FAD" w:rsidRDefault="0044185A" w:rsidP="00CE5E66">
      <w:pPr>
        <w:spacing w:line="211" w:lineRule="auto"/>
        <w:rPr>
          <w:noProof/>
          <w:lang w:bidi="pa-Arab-PK"/>
        </w:rPr>
      </w:pPr>
      <w:r w:rsidRPr="0044185A">
        <w:rPr>
          <w:noProof/>
          <w:lang w:bidi="pa-Arab-PK"/>
        </w:rPr>
        <w:t>OT ਪਰਿਵਾਰਾਂ ਨਾਲ ਮਿਲ ਕੇ ਕੰਮ ਕਰਦੇ ਹਨ ਤਾਂ ਜੋ ਤੁਹਾਡਾ ਬੱਚਾ ਰੋਜ਼ਮਰ੍ਹਾ ਦੀਆਂ ਗਤੀਵਿਧੀਆਂ ਜਿਵੇਂ ਕਿ ਸੌਣਾ, ਖੇਡਣਾ, ਭੋਜਨ ਖਾਣਾ, ਕੱਪੜੇ ਪਾਉਣਾ ਅਤੇ ਟਾਇਲਟ ਵਰਤਣਾ ਆਸਾਨੀ ਨਾਲ ਕਰ ਸਕੇ। ਉਹ ਤੁਹਾਡੇ ਬੱਚੇ ਦੇ ਹੱਥਾਂ ਨਾਲ ਕੰਮ ਕਰਨ ਦੇ ਹੁਨਰ ਜਿਵੇਂ ਕਿ ਡਰਾਇੰਗ ਕਰਨ ਅਤੇ ਲਿਖਣ ਵਿੱਚ ਵੀ ਤੁਹਾਡੀ ਸਹਾਇਤਾ ਕਰਦੇ ਹਨ। OT ਪਰਿਵਾਰਾਂ ਨੂੰ ਸ਼ੋਰ ਜਾਂ ਰੌਸ਼ਨੀ ਪ੍ਰਤੀ ਸੰਵੇਦਨਸ਼ੀਲਤਾ ਵਰਗੇ ਸੰਵੇਦੀ ਮੁੱਦਿਆਂ ਨਾਲ ਨਜਿੱਠਣ ਵਿੱਚ ਵੀ ਮੱਦਦ ਕਰ ਸਕਦੇ ਹਨ।</w:t>
      </w:r>
      <w:r w:rsidR="00252B98">
        <w:rPr>
          <w:noProof/>
          <w:lang w:bidi="pa-Arab-PK"/>
        </w:rPr>
        <w:t xml:space="preserve"> </w:t>
      </w:r>
    </w:p>
    <w:p w14:paraId="0755128F" w14:textId="77777777" w:rsidR="004D7FAD" w:rsidRDefault="0044185A" w:rsidP="00CE5E66">
      <w:pPr>
        <w:pStyle w:val="Heading4"/>
        <w:spacing w:line="211" w:lineRule="auto"/>
        <w:rPr>
          <w:noProof/>
          <w:lang w:bidi="pa-Arab-PK"/>
        </w:rPr>
      </w:pPr>
      <w:r w:rsidRPr="0044185A">
        <w:rPr>
          <w:noProof/>
          <w:lang w:bidi="pa-Arab-PK"/>
        </w:rPr>
        <w:t xml:space="preserve">ਪੀਡੀਐਟ੍ਰੀਸ਼ਨ (ਬੱਚਿਆਂ ਦੇ ਡਾਕਟਰ) </w:t>
      </w:r>
    </w:p>
    <w:p w14:paraId="03817D2A" w14:textId="72E977BB" w:rsidR="004D7FAD" w:rsidRPr="00552FC3" w:rsidRDefault="0044185A" w:rsidP="00CE5E66">
      <w:pPr>
        <w:spacing w:line="211" w:lineRule="auto"/>
        <w:rPr>
          <w:noProof/>
          <w:spacing w:val="-4"/>
          <w:lang w:bidi="pa-Arab-PK"/>
        </w:rPr>
      </w:pPr>
      <w:r w:rsidRPr="00552FC3">
        <w:rPr>
          <w:noProof/>
          <w:spacing w:val="-4"/>
          <w:lang w:bidi="pa-Arab-PK"/>
        </w:rPr>
        <w:t>ਪੀਡੀਐਟ੍ਰੀਸ਼ਨ ਉਹ ਡਾਕਟਰ ਹੁੰਦੇ ਹਨ ਜੋ ਬੱਚਿਆਂ ਦੀ ਦੇਖਭਾਲ ਵਿੱਚ ਮਾਹਿਰ ਹੁੰਦੇ ਹਨ।</w:t>
      </w:r>
      <w:r w:rsidR="00252B98" w:rsidRPr="00552FC3">
        <w:rPr>
          <w:noProof/>
          <w:spacing w:val="-4"/>
          <w:lang w:bidi="pa-Arab-PK"/>
        </w:rPr>
        <w:t xml:space="preserve"> </w:t>
      </w:r>
      <w:r w:rsidRPr="00552FC3">
        <w:rPr>
          <w:noProof/>
          <w:spacing w:val="-4"/>
          <w:lang w:bidi="pa-Arab-PK"/>
        </w:rPr>
        <w:t>ਉਹ ਬੱਚਿਆਂ ਦੇ ਵਿਕਾਸ ਦੀ</w:t>
      </w:r>
      <w:r w:rsidR="00552FC3">
        <w:rPr>
          <w:noProof/>
          <w:spacing w:val="-4"/>
          <w:lang w:bidi="pa-Arab-PK"/>
        </w:rPr>
        <w:t> </w:t>
      </w:r>
      <w:r w:rsidRPr="00552FC3">
        <w:rPr>
          <w:noProof/>
          <w:spacing w:val="-4"/>
          <w:lang w:bidi="pa-Arab-PK"/>
        </w:rPr>
        <w:t>ਜਾਂਚ ਕਰਦੇ ਹਨ ਅਤੇ ਸਿਹਤ ਸੰਬੰਧੀ ਸਮੱਸਿਆਵਾਂ ਜਾਂ ਅਪਾਹਜਤਾਵਾਂ ਦੀ ਪਛਾਣ ਕਰ ਸਕਦੇ ਹਨ।</w:t>
      </w:r>
      <w:r w:rsidR="00252B98" w:rsidRPr="00552FC3">
        <w:rPr>
          <w:noProof/>
          <w:spacing w:val="-4"/>
          <w:lang w:bidi="pa-Arab-PK"/>
        </w:rPr>
        <w:t xml:space="preserve"> </w:t>
      </w:r>
      <w:r w:rsidRPr="00552FC3">
        <w:rPr>
          <w:noProof/>
          <w:spacing w:val="-4"/>
          <w:lang w:bidi="pa-Arab-PK"/>
        </w:rPr>
        <w:t>ਪੀਡੀਐਟ੍ਰੀਸ਼ਨ ਪਰਿਵਾਰਾਂ ਅਤੇ ਹੋਰ ਪੇਸ਼ੇਵਰਾਂ ਜਿਵੇਂ ਕਿ ਐਲਾਈਡ ਹੈਲਥ ਪ੍ਰੈਕਟੀਸ਼ਨਰਾਂ ਨਾਲ ਮਿਲ ਕੇ ਕੰਮ ਕਰਦੇ</w:t>
      </w:r>
      <w:r w:rsidR="00C22FC9">
        <w:rPr>
          <w:noProof/>
          <w:spacing w:val="-4"/>
          <w:lang w:bidi="pa-Arab-PK"/>
        </w:rPr>
        <w:t> </w:t>
      </w:r>
      <w:r w:rsidRPr="00552FC3">
        <w:rPr>
          <w:noProof/>
          <w:spacing w:val="-4"/>
          <w:lang w:bidi="pa-Arab-PK"/>
        </w:rPr>
        <w:t xml:space="preserve">ਹਨ। </w:t>
      </w:r>
    </w:p>
    <w:p w14:paraId="5FBA48D6" w14:textId="77777777" w:rsidR="004D7FAD" w:rsidRDefault="0044185A" w:rsidP="00CE5E66">
      <w:pPr>
        <w:pStyle w:val="Heading4"/>
        <w:spacing w:line="211" w:lineRule="auto"/>
        <w:rPr>
          <w:noProof/>
          <w:lang w:bidi="pa-Arab-PK"/>
        </w:rPr>
      </w:pPr>
      <w:r w:rsidRPr="0044185A">
        <w:rPr>
          <w:noProof/>
          <w:lang w:bidi="pa-Arab-PK"/>
        </w:rPr>
        <w:t xml:space="preserve">ਫਿਜ਼ੀਓਥੈਰੇਪਿਸਟ (ਫਿਜ਼ੀਓ) </w:t>
      </w:r>
    </w:p>
    <w:p w14:paraId="12D1727A" w14:textId="6F79CE76" w:rsidR="004D7FAD" w:rsidRDefault="0044185A" w:rsidP="00CE5E66">
      <w:pPr>
        <w:spacing w:line="211" w:lineRule="auto"/>
        <w:rPr>
          <w:noProof/>
          <w:lang w:bidi="pa-Arab-PK"/>
        </w:rPr>
      </w:pPr>
      <w:r w:rsidRPr="0044185A">
        <w:rPr>
          <w:noProof/>
          <w:lang w:bidi="pa-Arab-PK"/>
        </w:rPr>
        <w:t>ਫਿਜ਼ੀਓ ਦਾ ਕੰਮ ਸਰੀਰਕ ਹਿੱਲਜੁਲ ਅਤੇ ਗਤੀਸ਼ੀਲਤਾ ਨੂੰ ਬਿਹਤਰ ਬਣਾਉਣਾ ਹੈ, ਉਹ ਪਰਿਵਾਰਾਂ ਨੂੰ ਉਨ੍ਹਾਂ ਦੇ ਬੱਚਿਆਂ ਨੂੰ ਬੈਠਣ, ਖੜ੍ਹੇ ਹੋਣ ਅਤੇ ਤੁਰਨ-ਫਿਰਨ ਵਿੱਚ ਸਹਾਇਤਾ ਕਰਦੇ ਹਨ। ਫਿਜ਼ੀਓਥੈਰੇਪਿਸਟ ਵ੍ਹੀਲਚੇਅਰ ਅਤੇ</w:t>
      </w:r>
      <w:r w:rsidR="00552FC3">
        <w:rPr>
          <w:noProof/>
          <w:lang w:bidi="pa-Arab-PK"/>
        </w:rPr>
        <w:t> </w:t>
      </w:r>
      <w:r w:rsidRPr="0044185A">
        <w:rPr>
          <w:noProof/>
          <w:lang w:bidi="pa-Arab-PK"/>
        </w:rPr>
        <w:t xml:space="preserve">ਹੋਰ ਸਹਾਇਕ ਤਕਨਾਲੋਜੀ, ਜਿਵੇਂ ਕਿ ਵਾਕਰ ਜਾਂ ਸਹਾਇਤਾ ਵਾਲੀਆਂ ਕੁਰਸੀਆਂ ਦੀ ਸਲਾਹ ਦਿੰਦੇ ਹਨ। </w:t>
      </w:r>
    </w:p>
    <w:p w14:paraId="076750F6" w14:textId="77777777" w:rsidR="004D7FAD" w:rsidRDefault="0044185A" w:rsidP="00CE5E66">
      <w:pPr>
        <w:pStyle w:val="Heading4"/>
        <w:spacing w:line="211" w:lineRule="auto"/>
        <w:rPr>
          <w:noProof/>
          <w:lang w:bidi="pa-Arab-PK"/>
        </w:rPr>
      </w:pPr>
      <w:r w:rsidRPr="0044185A">
        <w:rPr>
          <w:noProof/>
          <w:lang w:bidi="pa-Arab-PK"/>
        </w:rPr>
        <w:t xml:space="preserve">ਪ੍ਰੈਕਟੀਸ਼ਨਰ </w:t>
      </w:r>
    </w:p>
    <w:p w14:paraId="02C9DD8B" w14:textId="11C3B18E" w:rsidR="004D7FAD" w:rsidRDefault="0044185A" w:rsidP="00CE5E66">
      <w:pPr>
        <w:spacing w:line="211" w:lineRule="auto"/>
        <w:rPr>
          <w:noProof/>
          <w:lang w:bidi="pa-Arab-PK"/>
        </w:rPr>
      </w:pPr>
      <w:r w:rsidRPr="0044185A">
        <w:rPr>
          <w:noProof/>
          <w:lang w:bidi="pa-Arab-PK"/>
        </w:rPr>
        <w:t>ਇਹ ਐਲਾਈਡ ਹੈਲਥ ਪ੍ਰੈਕਟੀਸ਼ਨਰ ਅਤੇ ਹੋਰ ਪੇਸ਼ੇਵਰ ਹੁੰਦੇ ਹਨ, ਜੋ ਅਰਲੀ ਚਾਈਲਡਹੁੱਡ ਇੰਟਰਵੈਂਸ਼ਨ ਪ੍ਰਦਾਨ ਕਰਦੇ ਹਨ।</w:t>
      </w:r>
      <w:r w:rsidR="00252B98">
        <w:rPr>
          <w:noProof/>
          <w:lang w:bidi="pa-Arab-PK"/>
        </w:rPr>
        <w:t xml:space="preserve"> </w:t>
      </w:r>
      <w:r w:rsidRPr="0044185A">
        <w:rPr>
          <w:noProof/>
          <w:lang w:bidi="pa-Arab-PK"/>
        </w:rPr>
        <w:t xml:space="preserve">ਜਦੋਂ ਵੀ ਤੁਹਾਡਾ ਬੱਚਾ ਕੋਈ ਤਰੱਕੀ ਕਰਦਾ ਹੈ, ਤਾਂ ਉਸਦੀ ਖੁਸ਼ੀ ਮਨਾਉਣੀ ਚਾਹੀਦੀ ਹੈ – ਅਤੇ ਜਦੋਂ ਮੱਦਦ ਦੀ ਲੋੜ ਹੋਵੇ, ਤਾਂ ਮੰਗਣ ਤੋਂ ਨਾ ਡਰੋ। </w:t>
      </w:r>
    </w:p>
    <w:p w14:paraId="0E4518C9" w14:textId="77777777" w:rsidR="004D7FAD" w:rsidRDefault="0044185A" w:rsidP="00CE5E66">
      <w:pPr>
        <w:pStyle w:val="Heading4"/>
        <w:spacing w:line="211" w:lineRule="auto"/>
        <w:rPr>
          <w:noProof/>
          <w:lang w:bidi="pa-Arab-PK"/>
        </w:rPr>
      </w:pPr>
      <w:r w:rsidRPr="0044185A">
        <w:rPr>
          <w:noProof/>
          <w:lang w:bidi="pa-Arab-PK"/>
        </w:rPr>
        <w:t xml:space="preserve">ਮਨੋਵਿਗਿਆਨੀ </w:t>
      </w:r>
    </w:p>
    <w:p w14:paraId="76E2B880" w14:textId="77777777" w:rsidR="004D7FAD" w:rsidRDefault="0044185A" w:rsidP="00CE5E66">
      <w:pPr>
        <w:spacing w:line="211" w:lineRule="auto"/>
        <w:rPr>
          <w:noProof/>
          <w:lang w:bidi="pa-Arab-PK"/>
        </w:rPr>
      </w:pPr>
      <w:r w:rsidRPr="0044185A">
        <w:rPr>
          <w:noProof/>
          <w:lang w:bidi="pa-Arab-PK"/>
        </w:rPr>
        <w:t xml:space="preserve">ਮਨੋਵਿਗਿਆਨੀ ਭਾਵਨਾਤਮਕ ਅਤੇ ਵਿਵਹਾਰ ਸੰਬੰਧੀ ਚਿੰਤਾਵਾਂ ਨੂੰ ਹੱਲ ਕਰਨ ਲਈ ਬੱਚਿਆਂ ਅਤੇ ਪਰਿਵਾਰਾਂ ਨਾਲ ਕੰਮ ਕਰਦੇ ਹਨ। ਉਹ ਤੁਹਾਡੇ ਬੱਚੇ ਨੂੰ ਭਾਵਨਾਵਾਂ ਦੀ ਪਛਾਣ ਕਰਨ ਅਤੇ ਉਨ੍ਹਾਂ ਨਾਲ ਨਜਿੱਠਣ ਅਤੇ ਸਕਾਰਾਤਮਕ ਵਿਵਹਾਰ ਨੂੰ ਉਤਸ਼ਾਹਿਤ ਕਰਨ ਲਈ ਇੱਕ ਪਰਿਵਾਰ ਦੇ ਰੂਪ ਵਿੱਚ ਤੁਹਾਡੇ ਹੁਨਰਾਂ ਦਾ ਨਿਰਮਾਣ ਕਰਦੇ ਹਨ। </w:t>
      </w:r>
    </w:p>
    <w:p w14:paraId="3C95AF70" w14:textId="77777777" w:rsidR="004D7FAD" w:rsidRDefault="0044185A" w:rsidP="00CE5E66">
      <w:pPr>
        <w:pStyle w:val="Heading4"/>
        <w:spacing w:line="211" w:lineRule="auto"/>
        <w:rPr>
          <w:noProof/>
          <w:lang w:bidi="pa-Arab-PK"/>
        </w:rPr>
      </w:pPr>
      <w:r w:rsidRPr="0044185A">
        <w:rPr>
          <w:noProof/>
          <w:lang w:bidi="pa-Arab-PK"/>
        </w:rPr>
        <w:t xml:space="preserve">ਰੁਟੀਨ </w:t>
      </w:r>
    </w:p>
    <w:p w14:paraId="7D37A9E8" w14:textId="2CFC4ED8" w:rsidR="004D7FAD" w:rsidRDefault="0044185A" w:rsidP="00CE5E66">
      <w:pPr>
        <w:spacing w:line="211" w:lineRule="auto"/>
        <w:rPr>
          <w:noProof/>
          <w:lang w:bidi="pa-Arab-PK"/>
        </w:rPr>
      </w:pPr>
      <w:r w:rsidRPr="0044185A">
        <w:rPr>
          <w:noProof/>
          <w:lang w:bidi="pa-Arab-PK"/>
        </w:rPr>
        <w:t>ਰੁਟੀਨ ਉਹ ਤਰੀਕੇ ਹੁੰਦੇ ਹਨ ਜਿਨ੍ਹਾਂ ਰਾਹੀਂ ਤੁਸੀਂ ਹਰ ਰੋਜ਼ ਆਪਣੇ ਘਰ ਵਿੱਚ ਕੰਮ ਕਰਦੇ ਹੋ – ਜਿਵੇਂ ਭੋਜਨ ਖਾਣ ਦਾ</w:t>
      </w:r>
      <w:r w:rsidR="00552FC3">
        <w:rPr>
          <w:noProof/>
          <w:lang w:bidi="pa-Arab-PK"/>
        </w:rPr>
        <w:t> </w:t>
      </w:r>
      <w:r w:rsidRPr="0044185A">
        <w:rPr>
          <w:noProof/>
          <w:lang w:bidi="pa-Arab-PK"/>
        </w:rPr>
        <w:t>ਸਮਾਂ ਜਾਂ ਸੌਣ ਦਾ ਸਮਾਂ।</w:t>
      </w:r>
      <w:r w:rsidR="00252B98">
        <w:rPr>
          <w:noProof/>
          <w:lang w:bidi="pa-Arab-PK"/>
        </w:rPr>
        <w:t xml:space="preserve"> </w:t>
      </w:r>
      <w:r w:rsidRPr="0044185A">
        <w:rPr>
          <w:noProof/>
          <w:lang w:bidi="pa-Arab-PK"/>
        </w:rPr>
        <w:t>ਘਰ ਵਿੱਚ ਅਤੇ ਕਲਾਸਰੂਮ ਵਿੱਚ ਰੁਟੀਨ ਹੋਣਾ ਤੁਹਾਡੇ ਬੱਚੇ ਨੂੰ ਨਵੇਂ ਹੁਨਰ ਸਿੱਖਣ ਅਤੇ</w:t>
      </w:r>
      <w:r w:rsidR="00552FC3">
        <w:rPr>
          <w:noProof/>
          <w:lang w:bidi="pa-Arab-PK"/>
        </w:rPr>
        <w:t> </w:t>
      </w:r>
      <w:r w:rsidRPr="0044185A">
        <w:rPr>
          <w:noProof/>
          <w:lang w:bidi="pa-Arab-PK"/>
        </w:rPr>
        <w:t xml:space="preserve">ਅਭਿਆਸ ਕਰਨ ਦੇ ਮੌਕੇ ਦੇਣ ਦਾ ਸਭ ਤੋਂ ਵੱਧ ਪ੍ਰਭਾਵਸ਼ਾਲੀ ਤਰੀਕਾ ਹੈ। </w:t>
      </w:r>
    </w:p>
    <w:p w14:paraId="0EA0731D" w14:textId="77777777" w:rsidR="004D7FAD" w:rsidRDefault="0044185A" w:rsidP="00CE5E66">
      <w:pPr>
        <w:pStyle w:val="Heading4"/>
        <w:spacing w:line="211" w:lineRule="auto"/>
        <w:rPr>
          <w:noProof/>
          <w:lang w:bidi="pa-Arab-PK"/>
        </w:rPr>
      </w:pPr>
      <w:r w:rsidRPr="00B60CDB">
        <w:rPr>
          <w:rStyle w:val="Heading2Char"/>
          <w:b/>
          <w:noProof/>
          <w:sz w:val="24"/>
          <w:szCs w:val="24"/>
          <w:lang w:bidi="pa-Arab-PK"/>
        </w:rPr>
        <w:t>ਸਪੀਚ</w:t>
      </w:r>
      <w:r w:rsidRPr="004D7FAD">
        <w:rPr>
          <w:rStyle w:val="Heading2Char"/>
          <w:noProof/>
          <w:lang w:bidi="pa-Arab-PK"/>
        </w:rPr>
        <w:t xml:space="preserve"> </w:t>
      </w:r>
      <w:r w:rsidRPr="00BD24E3">
        <w:rPr>
          <w:rStyle w:val="Heading2Char"/>
          <w:b/>
          <w:noProof/>
          <w:sz w:val="24"/>
          <w:szCs w:val="24"/>
          <w:lang w:bidi="pa-Arab-PK"/>
        </w:rPr>
        <w:t>ਪੈਥੋਲੋਜਿਸਟ</w:t>
      </w:r>
      <w:r w:rsidRPr="0044185A">
        <w:rPr>
          <w:noProof/>
          <w:lang w:bidi="pa-Arab-PK"/>
        </w:rPr>
        <w:t xml:space="preserve"> </w:t>
      </w:r>
    </w:p>
    <w:p w14:paraId="34E81746" w14:textId="18C9C148" w:rsidR="004D7FAD" w:rsidRDefault="0044185A" w:rsidP="00CE5E66">
      <w:pPr>
        <w:spacing w:line="211" w:lineRule="auto"/>
        <w:rPr>
          <w:noProof/>
          <w:lang w:bidi="pa-Arab-PK"/>
        </w:rPr>
      </w:pPr>
      <w:r w:rsidRPr="0044185A">
        <w:rPr>
          <w:noProof/>
          <w:lang w:bidi="pa-Arab-PK"/>
        </w:rPr>
        <w:t xml:space="preserve">ਸਪੀਚ ਪੈਥੋਲੋਜਿਸਟ ਤੁਹਾਡੇ ਬੱਚੇ ਦੀ ਗੱਲ ਕਰਨ ਵਿੱਚ ਮੱਦਦ ਕਰਨ ਲਈ ਇੱਕ ਪਰਿਵਾਰ ਦੇ ਰੂਪ ਵਿੱਚ ਤੁਹਾਡੇ ਹੁਨਰਾਂ ਨੂੰ ਨਿਖਾਰਨ 'ਤੇ ਧਿਆਨ-ਕੇਂਦਰਿਤ ਕਰਦੇ ਹਨ, ਜਿਸ ਵਿੱਚ ਹੋਰਾਂ ਦੀ ਗੱਲ ਸਮਝਣਾ, ਆਪਣੀ ਗੱਲ ਕਰਨੀ </w:t>
      </w:r>
      <w:r w:rsidRPr="0044185A">
        <w:rPr>
          <w:noProof/>
          <w:lang w:bidi="pa-Arab-PK"/>
        </w:rPr>
        <w:lastRenderedPageBreak/>
        <w:t xml:space="preserve">ਸ਼ਾਮਲ ਹੁੰਦੇ ਹਨ, ਜਾਂ ਤਾਂ ਗੱਲ ਕਰਕੇ ਜਾਂ AAC ਦੀ ਵਰਤੋਂ ਕਰਕੇ। ਸਪੀਚ ਪੈਥੋਲੋਜਿਸਟ ਉਹਨਾਂ ਬੱਚਿਆਂ ਦੀ ਵੀ ਮੱਦਦ ਕਰਦੇ ਹਨ ਜਿਨ੍ਹਾਂ ਨੂੰ ਭੋਜਨ ਨਿਗਲਣ ਜਾਂ ਖਾਣ ਵਿੱਚ ਮੁਸ਼ਕਲ ਆਉਂਦੀ ਹੈ। </w:t>
      </w:r>
    </w:p>
    <w:p w14:paraId="50CC0C01" w14:textId="77777777" w:rsidR="004D7FAD" w:rsidRPr="004D7FAD" w:rsidRDefault="0044185A" w:rsidP="00CE5E66">
      <w:pPr>
        <w:pStyle w:val="Heading4"/>
        <w:spacing w:line="211" w:lineRule="auto"/>
        <w:rPr>
          <w:noProof/>
          <w:lang w:bidi="pa-Arab-PK"/>
        </w:rPr>
      </w:pPr>
      <w:r w:rsidRPr="004D7FAD">
        <w:rPr>
          <w:noProof/>
          <w:lang w:bidi="pa-Arab-PK"/>
        </w:rPr>
        <w:t xml:space="preserve">ਥੈਰੇਪੀ ਸਹਾਇਕ </w:t>
      </w:r>
    </w:p>
    <w:p w14:paraId="5F05CDFC" w14:textId="6F5FC986" w:rsidR="00723428" w:rsidRDefault="0044185A" w:rsidP="00CE5E66">
      <w:pPr>
        <w:spacing w:line="211" w:lineRule="auto"/>
        <w:rPr>
          <w:noProof/>
          <w:lang w:bidi="pa-Arab-PK"/>
        </w:rPr>
      </w:pPr>
      <w:r w:rsidRPr="0044185A">
        <w:rPr>
          <w:noProof/>
          <w:lang w:bidi="pa-Arab-PK"/>
        </w:rPr>
        <w:t>ਥੈਰੇਪੀ ਸਹਾਇਕ ਬੱਚਿਆਂ ਅਤੇ ਪਰਿਵਾਰਾਂ ਦੀ ਮੱਦਦ ਕਰਦੇ ਹਨ ਉਹ ਰੁਟੀਨਾਂ ਅਤੇ ਤਰੀਕਿਆਂ ਨੂੰ ਅਮਲ ਵਿੱਚ ਲਿਆਉਣ ਲਈ, ਜੋ ਐਲਾਈਡ ਹੈਲਥ ਪ੍ਰੈਕਟੀਸ਼ਨਰ ਵੱਲੋਂ ਪਰਿਵਾਰ ਨੂੰ ਸਿਖਾਏ ਗਏ ਹੁੰਦੇ ਹਨ।</w:t>
      </w:r>
      <w:r w:rsidR="00252B98">
        <w:rPr>
          <w:noProof/>
          <w:lang w:bidi="pa-Arab-PK"/>
        </w:rPr>
        <w:t xml:space="preserve"> </w:t>
      </w:r>
      <w:r w:rsidRPr="0044185A">
        <w:rPr>
          <w:noProof/>
          <w:lang w:bidi="pa-Arab-PK"/>
        </w:rPr>
        <w:t>ਥੈਰੇਪੀ</w:t>
      </w:r>
      <w:r w:rsidR="00C22FC9">
        <w:rPr>
          <w:noProof/>
          <w:lang w:bidi="pa-Arab-PK"/>
        </w:rPr>
        <w:t> </w:t>
      </w:r>
      <w:r w:rsidRPr="0044185A">
        <w:rPr>
          <w:noProof/>
          <w:lang w:bidi="pa-Arab-PK"/>
        </w:rPr>
        <w:t>ਸਹਾਇਕ ਹਮੇਸ਼ਾ ਇੱਕ ਐਲਾਈਡ ਹੈਲਥ ਪ੍ਰੈਕਟੀਸ਼ਨਰ ਦੀ ਨਿਗਰਾਨੀ ਹੇਠ ਕੰਮ ਕਰਦੇ ਹਨ।</w:t>
      </w:r>
    </w:p>
    <w:p w14:paraId="2C4604D3" w14:textId="77777777" w:rsidR="005C3C77" w:rsidRPr="00B35C05" w:rsidRDefault="005C3C77" w:rsidP="00CE5E66">
      <w:pPr>
        <w:pStyle w:val="Heading1"/>
        <w:spacing w:line="211" w:lineRule="auto"/>
        <w:rPr>
          <w:rStyle w:val="Heading1Char"/>
          <w:b/>
          <w:noProof/>
          <w:lang w:bidi="pa-Arab-PK"/>
        </w:rPr>
      </w:pPr>
      <w:r w:rsidRPr="00B35C05">
        <w:rPr>
          <w:rStyle w:val="Heading1Char"/>
          <w:b/>
          <w:noProof/>
          <w:lang w:bidi="pa-Arab-PK"/>
        </w:rPr>
        <w:t>ਰਾਸ਼ਟਰੀ ਸਰਵੋਤਮ ਅਭਿਆਸ ਢਾਂਚਾ</w:t>
      </w:r>
    </w:p>
    <w:p w14:paraId="1533E66D" w14:textId="2A46AB27" w:rsidR="005C3C77" w:rsidRPr="0050661B" w:rsidRDefault="005C3C77" w:rsidP="00CE5E66">
      <w:pPr>
        <w:pStyle w:val="ListParagraph"/>
        <w:numPr>
          <w:ilvl w:val="0"/>
          <w:numId w:val="1"/>
        </w:numPr>
        <w:spacing w:line="211" w:lineRule="auto"/>
        <w:rPr>
          <w:noProof/>
          <w:lang w:bidi="pa-Arab-PK"/>
        </w:rPr>
      </w:pPr>
      <w:r w:rsidRPr="0050661B">
        <w:rPr>
          <w:noProof/>
          <w:lang w:bidi="pa-Arab-PK"/>
        </w:rPr>
        <w:t>ਇਹ ਗਾਈਡ ਅਰਲੀ ਚਾਈਲਡਹੁੱਡ ਇੰਟਰਵੈਂਸ਼ਨ ਲਈ ਰਾਸ਼ਟਰੀ ਸਰਵੋਤਮ ਅਭਿਆਸ ਢਾਂਚਾ ਉੱਤੇ ਆਧਾਰਿਤ ਹੈ।</w:t>
      </w:r>
      <w:r w:rsidR="00252B98">
        <w:rPr>
          <w:noProof/>
          <w:lang w:bidi="pa-Arab-PK"/>
        </w:rPr>
        <w:t xml:space="preserve"> </w:t>
      </w:r>
    </w:p>
    <w:p w14:paraId="031B99ED" w14:textId="78773609" w:rsidR="005C3C77" w:rsidRPr="0050661B" w:rsidRDefault="005C3C77" w:rsidP="00CE5E66">
      <w:pPr>
        <w:pStyle w:val="ListParagraph"/>
        <w:numPr>
          <w:ilvl w:val="0"/>
          <w:numId w:val="1"/>
        </w:numPr>
        <w:spacing w:line="211" w:lineRule="auto"/>
        <w:rPr>
          <w:noProof/>
          <w:lang w:bidi="pa-Arab-PK"/>
        </w:rPr>
      </w:pPr>
      <w:r w:rsidRPr="0050661B">
        <w:rPr>
          <w:noProof/>
          <w:lang w:bidi="pa-Arab-PK"/>
        </w:rPr>
        <w:t>ਇਹ ਢਾਂਚਾ ਤੁਹਾਡੀ ਇਹ ਜਾਣਨ ਵਿੱਚ ਮੱਦਦ ਕਰਦਾ ਹੈ ਕਿ ਤੁਸੀਂ ਅਰਲੀ ਚਾਈਲਡਹੁੱਡ ਇੰਟਰਵੈਂਸ਼ਨ ਤੋਂ</w:t>
      </w:r>
      <w:r w:rsidR="00552FC3">
        <w:rPr>
          <w:noProof/>
          <w:lang w:bidi="pa-Arab-PK"/>
        </w:rPr>
        <w:t> </w:t>
      </w:r>
      <w:r w:rsidRPr="0050661B">
        <w:rPr>
          <w:noProof/>
          <w:lang w:bidi="pa-Arab-PK"/>
        </w:rPr>
        <w:t>ਕੀ ਉਮੀਦ ਕਰਨੀ ਹੈ।</w:t>
      </w:r>
    </w:p>
    <w:p w14:paraId="4BB9BCB9" w14:textId="49FB604C" w:rsidR="005C3C77" w:rsidRPr="005C3C77" w:rsidRDefault="005C3C77" w:rsidP="00CE5E66">
      <w:pPr>
        <w:pStyle w:val="ListParagraph"/>
        <w:numPr>
          <w:ilvl w:val="0"/>
          <w:numId w:val="1"/>
        </w:numPr>
        <w:spacing w:line="211" w:lineRule="auto"/>
        <w:rPr>
          <w:rStyle w:val="Heading1Char"/>
          <w:rFonts w:eastAsiaTheme="minorEastAsia" w:cstheme="minorBidi"/>
          <w:noProof/>
          <w:color w:val="auto"/>
          <w:sz w:val="24"/>
          <w:szCs w:val="24"/>
          <w:lang w:bidi="pa-Arab-PK"/>
        </w:rPr>
      </w:pPr>
      <w:r w:rsidRPr="0050661B">
        <w:rPr>
          <w:noProof/>
          <w:lang w:bidi="pa-Arab-PK"/>
        </w:rPr>
        <w:t>ਇਹ ਢਾਂਚਾ ਤੁਹਾਨੂੰ ਇਹ ਭਰੋਸਾ ਦਿੰਦਾ ਹੈ ਕਿ ਤੁਸੀਂ ਆਪਣੇ ਬੱਚੇ ਲਈ ਸਭ ਤੋਂ ਵਧੀਆ ਕਰ ਰਹੇ ਹੋ।</w:t>
      </w:r>
    </w:p>
    <w:p w14:paraId="4F5C9C39" w14:textId="3D5A4945" w:rsidR="00C577D7" w:rsidRPr="00284DA4" w:rsidRDefault="000A0287" w:rsidP="00CE5E66">
      <w:pPr>
        <w:pStyle w:val="Heading2"/>
        <w:spacing w:line="211" w:lineRule="auto"/>
        <w:rPr>
          <w:noProof/>
          <w:lang w:bidi="pa-Arab-PK"/>
        </w:rPr>
      </w:pPr>
      <w:r w:rsidRPr="00284DA4">
        <w:rPr>
          <w:rStyle w:val="Heading1Char"/>
          <w:b/>
          <w:noProof/>
          <w:color w:val="064265"/>
          <w:sz w:val="32"/>
          <w:lang w:bidi="pa-Arab-PK"/>
        </w:rPr>
        <w:t>ਅਰਲੀ ਚਾਈਲਡਹੁੱਡ ਇੰਟਰਵੈਂਸ਼ਨ ਕੀ ਹੈ?</w:t>
      </w:r>
      <w:r w:rsidRPr="00284DA4">
        <w:rPr>
          <w:noProof/>
          <w:lang w:bidi="pa-Arab-PK"/>
        </w:rPr>
        <w:t xml:space="preserve"> </w:t>
      </w:r>
    </w:p>
    <w:p w14:paraId="1A9195B4" w14:textId="77777777" w:rsidR="00C577D7" w:rsidRDefault="000A0287" w:rsidP="00CE5E66">
      <w:pPr>
        <w:pStyle w:val="Heading4"/>
        <w:spacing w:line="211" w:lineRule="auto"/>
        <w:rPr>
          <w:noProof/>
          <w:lang w:bidi="pa-Arab-PK"/>
        </w:rPr>
      </w:pPr>
      <w:r w:rsidRPr="00C577D7">
        <w:rPr>
          <w:noProof/>
          <w:lang w:bidi="pa-Arab-PK"/>
        </w:rPr>
        <w:t xml:space="preserve">ਇਹ ਕਿਸ ਲਈ ਹੈ? </w:t>
      </w:r>
    </w:p>
    <w:p w14:paraId="5EBF0BB3" w14:textId="77777777" w:rsidR="00C577D7" w:rsidRDefault="000A0287" w:rsidP="00CE5E66">
      <w:pPr>
        <w:spacing w:line="211" w:lineRule="auto"/>
        <w:rPr>
          <w:noProof/>
          <w:lang w:bidi="pa-Arab-PK"/>
        </w:rPr>
      </w:pPr>
      <w:r w:rsidRPr="000A0287">
        <w:rPr>
          <w:noProof/>
          <w:lang w:bidi="pa-Arab-PK"/>
        </w:rPr>
        <w:t>ਅਰਲੀ ਚਾਈਲਡਹੁੱਡ ਇੰਟਰਵੈਂਸ਼ਨ ਉਹਨਾਂ ਪਰਿਵਾਰਾਂ ਦੀ ਸਹਾਇਤਾ ਕਰਦੀ ਹੈ ਜੋ ਅਜਿਹੇ (ਜਨਮ ਤੋਂ ਲੈ ਕੇ 9 ਸਾਲ ਦੀ ਉਮਰ ਤੱਕ ਦੇ) ਬੱਚਿਆਂ ਦੀ ਪਰਵਿਰਸ਼ ਕਰ ਰਹੇ ਹਨ ਜਿਨ੍ਹਾਂ ਨੂੰ ਵਿਕਾਸ ਸੰਬੰਧੀ ਚਿੰਤਾਵਾਂ, ਦੇਰੀ ਜਾਂ ਅਪਾਹਜਤਾ ਹੋ ਸਕਦੀ ਹੈ। </w:t>
      </w:r>
    </w:p>
    <w:p w14:paraId="0021769E" w14:textId="77777777" w:rsidR="00C577D7" w:rsidRDefault="000A0287" w:rsidP="00CE5E66">
      <w:pPr>
        <w:pStyle w:val="Heading4"/>
        <w:spacing w:line="211" w:lineRule="auto"/>
        <w:rPr>
          <w:noProof/>
          <w:lang w:bidi="pa-Arab-PK"/>
        </w:rPr>
      </w:pPr>
      <w:r w:rsidRPr="000A0287">
        <w:rPr>
          <w:noProof/>
          <w:lang w:bidi="pa-Arab-PK"/>
        </w:rPr>
        <w:t xml:space="preserve">ਇਸ ਵਿੱਚ ਕੀ ਸ਼ਾਮਲ ਹੁੰਦਾ ਹੈ? </w:t>
      </w:r>
    </w:p>
    <w:p w14:paraId="3664E4E9" w14:textId="77777777" w:rsidR="00C577D7" w:rsidRDefault="000A0287" w:rsidP="00CE5E66">
      <w:pPr>
        <w:spacing w:line="211" w:lineRule="auto"/>
        <w:rPr>
          <w:noProof/>
          <w:lang w:bidi="pa-Arab-PK"/>
        </w:rPr>
      </w:pPr>
      <w:r w:rsidRPr="000A0287">
        <w:rPr>
          <w:noProof/>
          <w:lang w:bidi="pa-Arab-PK"/>
        </w:rPr>
        <w:t xml:space="preserve">ਅਰਲੀ ਚਾਈਲਡਹੁੱਡ ਇੰਟਰਵੈਂਸ਼ਨ ਸੇਵਾਵਾਂ ਵੱਖ-ਵੱਖ ਪੇਸ਼ੇਵਰਾਂ ਦੁਆਰਾ ਪ੍ਰਦਾਨ ਕੀਤੀਆਂ ਜਾਂਦੀਆਂ ਹਨ, ਜਿਵੇਂ ਕਿ, ਸਪੀਚ ਪੈਥੋਲੋਜਿਸਟ, ਕਿੱਤਾਮੁਖੀ ਥੈਰੇਪਿਸਟ, ਫਿਜ਼ੀਓਥੈਰੇਪਿਸਟ ਜਾਂ ਮਨੋਵਿਗਿਆਨੀ। ਇਸ ਗਾਈਡ ਵਿੱਚ ਅਸੀਂ ਉਹਨਾਂ ਨੂੰ ਪ੍ਰੈਕਟੀਸ਼ਨਰ ਕਹਿੰਦੇ ਹਾਂ। </w:t>
      </w:r>
    </w:p>
    <w:p w14:paraId="5FAF63A2" w14:textId="77777777" w:rsidR="00C577D7" w:rsidRPr="001607BE" w:rsidRDefault="000A0287" w:rsidP="00CE5E66">
      <w:pPr>
        <w:pStyle w:val="Heading4"/>
        <w:spacing w:line="211" w:lineRule="auto"/>
        <w:rPr>
          <w:noProof/>
          <w:lang w:bidi="pa-Arab-PK"/>
        </w:rPr>
      </w:pPr>
      <w:r w:rsidRPr="001607BE">
        <w:rPr>
          <w:noProof/>
          <w:lang w:bidi="pa-Arab-PK"/>
        </w:rPr>
        <w:t xml:space="preserve">ਇਸ ਵਿੱਚ ਕੌਣ-ਕੌਣ ਸ਼ਾਮਲ ਹੁੰਦੇ ਹਨ? </w:t>
      </w:r>
    </w:p>
    <w:p w14:paraId="74972E50" w14:textId="77777777" w:rsidR="00C577D7" w:rsidRDefault="000A0287" w:rsidP="00CE5E66">
      <w:pPr>
        <w:spacing w:line="211" w:lineRule="auto"/>
        <w:rPr>
          <w:noProof/>
          <w:lang w:bidi="pa-Arab-PK"/>
        </w:rPr>
      </w:pPr>
      <w:r w:rsidRPr="000A0287">
        <w:rPr>
          <w:noProof/>
          <w:lang w:bidi="pa-Arab-PK"/>
        </w:rPr>
        <w:t xml:space="preserve">ਇਹ ਪ੍ਰੈਕਟੀਸ਼ਨਰ ਪਰਿਵਾਰਾਂ, ਤੁਹਾਡੇ ਬੱਚੇ ਅਤੇ ਤੁਹਾਡੇ ਬੱਚੇ ਦੇ ਜੀਵਨ ਵਿਚਲੇ ਹੋਰ ਮਹੱਤਵਪੂਰਨ ਲੋਕਾਂ ਨਾਲ ਮਿਲ ਕੇ ਕੰਮ ਕਰਦੇ ਹਨ। </w:t>
      </w:r>
    </w:p>
    <w:p w14:paraId="2314416F" w14:textId="77777777" w:rsidR="00C577D7" w:rsidRPr="00C577D7" w:rsidRDefault="000A0287" w:rsidP="00CE5E66">
      <w:pPr>
        <w:pStyle w:val="Heading4"/>
        <w:spacing w:line="211" w:lineRule="auto"/>
        <w:rPr>
          <w:noProof/>
          <w:lang w:bidi="pa-Arab-PK"/>
        </w:rPr>
      </w:pPr>
      <w:r w:rsidRPr="00C577D7">
        <w:rPr>
          <w:noProof/>
          <w:lang w:bidi="pa-Arab-PK"/>
        </w:rPr>
        <w:t xml:space="preserve">ਅਰਲੀ ਚਾਈਲਡਹੁੱਡ ਇੰਟਰਵੈਂਸ਼ਨ ਦਾ ਉਦੇਸ਼ ਕੀ ਹੈ? </w:t>
      </w:r>
    </w:p>
    <w:p w14:paraId="13BCAB52" w14:textId="66D8B7E9" w:rsidR="00723428" w:rsidRDefault="000A0287" w:rsidP="00CE5E66">
      <w:pPr>
        <w:spacing w:line="211" w:lineRule="auto"/>
        <w:rPr>
          <w:noProof/>
          <w:lang w:bidi="pa-Arab-PK"/>
        </w:rPr>
      </w:pPr>
      <w:r w:rsidRPr="000A0287">
        <w:rPr>
          <w:noProof/>
          <w:lang w:bidi="pa-Arab-PK"/>
        </w:rPr>
        <w:t>ਤੁਹਾਡੇ ਬੱਚੇ ਨੂੰ ਵੱਧਣ-ਫੁੱਲਣ, ਸਿੱਖਣ ਅਤੇ ਜ਼ਿੰਦਗੀ ਦਾ ਆਨੰਦ ਲੈਣ ਵਿੱਚ ਮੱਦਦ ਕਰਨਾ, ਅਤੇ ਇੱਕ ਪਰਿਵਾਰ ਦੇ ਤੌਰ 'ਤੇ ਆਪਣੇ ਬੱਚੇ ਦੇ ਵਿਕਾਸ ਵਿੱਚ ਸਭ ਤੋਂ ਵਧੀਆ ਸਹਾਇਤਾ ਕਰਨ ਵਿੱਚ ਤੁਹਾਡੀ ਮੱਦਦ ਕਰਨਾ</w:t>
      </w:r>
    </w:p>
    <w:p w14:paraId="48DF3699" w14:textId="77777777" w:rsidR="0058490A" w:rsidRDefault="0058490A" w:rsidP="00CE5E66">
      <w:pPr>
        <w:pStyle w:val="Heading1"/>
        <w:spacing w:line="211" w:lineRule="auto"/>
        <w:rPr>
          <w:noProof/>
          <w:lang w:bidi="pa-Arab-PK"/>
        </w:rPr>
      </w:pPr>
      <w:r>
        <w:rPr>
          <w:noProof/>
          <w:lang w:bidi="pa-Arab-PK"/>
        </w:rPr>
        <w:t>ਮੈਨੂੰ ਹੋਰ ਜਾਣਕਾਰੀ ਕਿੱਥੋਂ ਮਿਲ ਸਕਦੀ ਹੈ?</w:t>
      </w:r>
    </w:p>
    <w:p w14:paraId="32609DD1" w14:textId="0C3371A5" w:rsidR="00BD24E3" w:rsidRDefault="0058490A" w:rsidP="00CE5E66">
      <w:pPr>
        <w:spacing w:line="211" w:lineRule="auto"/>
        <w:rPr>
          <w:noProof/>
          <w:lang w:bidi="pa-Arab-PK"/>
        </w:rPr>
      </w:pPr>
      <w:r>
        <w:rPr>
          <w:noProof/>
          <w:lang w:bidi="pa-Arab-PK"/>
        </w:rPr>
        <w:t xml:space="preserve">ਤੁਸੀਂ ਅਰਲੀ ਚਾਈਲਡਹੁੱਡ ਇੰਟਰਵੈਂਸ਼ਨ ਲਈ ਰਾਸ਼ਟਰੀ ਸਰਵੋਤਮ ਅਭਿਆਸ ਢਾਂਚੇ (National Best Practice Framework for Early Childhood Intervention) ਬਾਰੇ ਹੋਰ ਜਾਣਕਾਰੀ ਇੱਥੇ ਔਨਲਾਈਨ ਪ੍ਰਾਪਤ ਕਰ ਸਕਦੇ ਹੋ: </w:t>
      </w:r>
      <w:hyperlink r:id="rId12" w:tgtFrame="_blank" w:history="1">
        <w:r w:rsidR="001F74E2">
          <w:rPr>
            <w:rStyle w:val="normaltextrun"/>
            <w:rFonts w:cs="Arial"/>
            <w:noProof/>
            <w:color w:val="467886"/>
            <w:u w:val="single"/>
            <w:shd w:val="clear" w:color="auto" w:fill="FFFFFF"/>
            <w:lang w:bidi="pa-Arab-PK"/>
          </w:rPr>
          <w:t>https://healthy-trajectories.com.au/eci-framework/</w:t>
        </w:r>
      </w:hyperlink>
    </w:p>
    <w:p w14:paraId="3D817F9E" w14:textId="3CEDDFAD" w:rsidR="00A01DFF" w:rsidRDefault="00A01DFF" w:rsidP="00CE5E66">
      <w:pPr>
        <w:pBdr>
          <w:top w:val="single" w:sz="4" w:space="1" w:color="auto"/>
        </w:pBdr>
        <w:spacing w:line="211" w:lineRule="auto"/>
        <w:rPr>
          <w:noProof/>
          <w:sz w:val="20"/>
          <w:szCs w:val="20"/>
          <w:lang w:bidi="pa-Arab-PK"/>
        </w:rPr>
      </w:pPr>
      <w:r w:rsidRPr="00A01DFF">
        <w:rPr>
          <w:noProof/>
          <w:sz w:val="20"/>
          <w:szCs w:val="20"/>
          <w:lang w:bidi="pa-Arab-PK"/>
        </w:rPr>
        <w:lastRenderedPageBreak/>
        <w:t xml:space="preserve">© UoM 2025. ਨੈਸ਼ਨਲ ਬੈਸਟ ਪ੍ਰੈਕਟਿਸ ਫਰੇਮਵਰਕ ਫਾਰ ਅਰਲੀ ਚਾਈਲਡਹੁੱਡ ਇੰਟਰਵੈਂਸ਼ਨ (ਹੈਲਦੀ ਟ੍ਰੈਜੈਕਟਰੀਜ਼, ਮੈਲਬੌਰਨ ਡਿਸਏਬਿਲਟੀ ਇੰਸਟੀਚਿਊਟ, ਮੈਲਬੌਰਨ ਯੂਨੀਵਰਸਿਟੀ ਵਿਖੇ ਸਟ੍ਰੋਂਗ ਕਿਡਜ਼ ਸਟ੍ਰੋਂਗ ਫਿਊਚਰ, ਅਤੇ ਮਰਡੋਕ ਚਿਲਡਰਨਜ਼ ਰਿਸਰਚ ਇੰਸਟੀਚਿਊਟ (MCRI), ਪ੍ਰੋਫੈਸ਼ਨਲਜ਼ ਐਂਡ ਰਿਸਰਚਰਜ਼ ਇਨ ਅਰਲੀ ਚਾਈਲਡਹੁੱਡ ਇੰਟਰਵੈਂਸ਼ਨ (PRECI), SNAICC - ਨੈਸ਼ਨਲ ਵੌਇਸ ਫਾਰ ਆਵਰ ਚਿਲਡਰਨ, ਚਿਲਡਰਨ ਐਂਡ ਯੰਗ ਪੀਪਲ ਵਿਦ ਡਿਸਏਬਿਲਟੀ ਆਸਟ੍ਰੇਲੀਆ, ਅਤੇ ACD - ਐਡਵੋਕੇਟਿੰਗ ਫਾਰ ਚਿਲਡਰਨ ਵਿਦ ਡਿਸਏਬਿਲਟੀ ਦੀ ਇੱਕ ਸਾਂਝੀ ਪਹਿਲ ਹੈ)। ਇਹ ਸੋਸ਼ਲ ਸਰਵਿਸਜ਼ ਵਿਭਾਗ ਦੁਆਰਾ ਗਠਿਤ ਕੀਤਾ ਗਿਆ ਹੈ। </w:t>
      </w:r>
    </w:p>
    <w:p w14:paraId="1F6AD0D9" w14:textId="2755CA0D" w:rsidR="006A383E" w:rsidRDefault="00A01DFF" w:rsidP="00CE5E66">
      <w:pPr>
        <w:spacing w:line="211" w:lineRule="auto"/>
        <w:rPr>
          <w:noProof/>
          <w:sz w:val="20"/>
          <w:szCs w:val="20"/>
          <w:lang w:bidi="pa-Arab-PK"/>
        </w:rPr>
      </w:pPr>
      <w:r w:rsidRPr="00A01DFF">
        <w:rPr>
          <w:noProof/>
          <w:sz w:val="20"/>
          <w:szCs w:val="20"/>
          <w:lang w:bidi="pa-Arab-PK"/>
        </w:rPr>
        <w:t xml:space="preserve">ਇਸ ਕੰਮ ਦੇ ਸਾਰੇ ਕਾਪੀਰਾਈਟ ਹੱਕ ਮੈਲਬੌਰਨ ਯੂਨੀਵਰਸਿਟੀ ਕੋਲ ਕਰੀਏਟਿਵ ਕਾਮਨਜ਼ ਲਾਇਸੈਂਸ, CC-BY-NC-ND ਦੇ ਤਹਿਤ ਹਨ। ਇਸ ਸਮੱਗਰੀ ਵਿੱਚ SNAICC ਅਤੇ ਇਸਦੇ ਮੈਂਬਰਾਂ ਅਤੇ ਕਰਮਚਾਰੀਆਂ ਦੁਆਰਾ ਯੋਗਦਾਨ ਪਾਈ ਗਈ ਸਵਦੇਸ਼ੀ ਸੱਭਿਆਚਾਰਕ ਅਤੇ ਬੌਧਿਕ ਸੰਪਤੀ (ICIP) ਸ਼ਾਮਲ ਹੈ ਅਤੇ ਉਸਦੇ ਉੱਪਰ ਬਣਾਈ ਗਈ ਹੈ, ਜੋ ਉਨ੍ਹਾਂ ਦੀ ਸਹਿਮਤੀ ਨਾਲ ਵਰਤੀ ਗਈ ਹੈ। ICIP ਵਾਲੀ ਸਮੱਗਰੀ ਦੇ ਕਿਸੇ ਵੀ ਹਿੱਸੇ ਨੂੰ ਕਿਸੇ ਵੀ ਅਜਿਹੇ ਮਕਸਦ ਲਈ ਵਰਤਣਾ ਜਿਸਦੀ ਇਜਾਜ਼ਤ ਪ੍ਰੰਪਰਾਗਤ ਨਿਗਰਾਨਾਂ ਵੱਲੋਂ ਨਾ ਦਿੱਤੀ ਗਈ ਹੋਵੇ, ਰਿਵਾਇਤੀ ਕਾਨੂੰਨਾਂ ਦੀ ਗੰਭੀਰ ਉਲੰਘਣਾ ਹੈ। ਤੁਹਾਡੇ ਲਈ ਉੱਪਰ ਦੱਸੇ ਗਏ </w:t>
      </w:r>
      <w:hyperlink r:id="rId13" w:history="1">
        <w:r w:rsidRPr="006A383E">
          <w:rPr>
            <w:rStyle w:val="Hyperlink"/>
            <w:rFonts w:ascii="Raavi" w:hAnsi="Raavi" w:cs="Raavi"/>
            <w:noProof/>
            <w:sz w:val="20"/>
            <w:szCs w:val="20"/>
            <w:lang w:bidi="pa-Arab-PK"/>
          </w:rPr>
          <w:t>ਕਰੀਏਟਿਵ</w:t>
        </w:r>
        <w:r w:rsidRPr="006A383E">
          <w:rPr>
            <w:rStyle w:val="Hyperlink"/>
            <w:noProof/>
            <w:sz w:val="20"/>
            <w:szCs w:val="20"/>
            <w:lang w:bidi="pa-Arab-PK"/>
          </w:rPr>
          <w:t xml:space="preserve"> </w:t>
        </w:r>
        <w:r w:rsidRPr="006A383E">
          <w:rPr>
            <w:rStyle w:val="Hyperlink"/>
            <w:rFonts w:ascii="Raavi" w:hAnsi="Raavi" w:cs="Raavi"/>
            <w:noProof/>
            <w:sz w:val="20"/>
            <w:szCs w:val="20"/>
            <w:lang w:bidi="pa-Arab-PK"/>
          </w:rPr>
          <w:t>ਕਾਮਨਜ਼</w:t>
        </w:r>
        <w:r w:rsidRPr="006A383E">
          <w:rPr>
            <w:rStyle w:val="Hyperlink"/>
            <w:noProof/>
            <w:sz w:val="20"/>
            <w:szCs w:val="20"/>
            <w:lang w:bidi="pa-Arab-PK"/>
          </w:rPr>
          <w:t xml:space="preserve"> </w:t>
        </w:r>
        <w:r w:rsidRPr="006A383E">
          <w:rPr>
            <w:rStyle w:val="Hyperlink"/>
            <w:rFonts w:ascii="Raavi" w:hAnsi="Raavi" w:cs="Raavi"/>
            <w:noProof/>
            <w:sz w:val="20"/>
            <w:szCs w:val="20"/>
            <w:lang w:bidi="pa-Arab-PK"/>
          </w:rPr>
          <w:t>ਲਾਇਸੈਂਸ</w:t>
        </w:r>
      </w:hyperlink>
      <w:r w:rsidRPr="00A01DFF">
        <w:rPr>
          <w:noProof/>
          <w:sz w:val="20"/>
          <w:szCs w:val="20"/>
          <w:lang w:bidi="pa-Arab-PK"/>
        </w:rPr>
        <w:t xml:space="preserve"> ਦੀ ਵਰਤੋਂ ਕਰਦੇ ਸਮੇਂ, ICIP ਨੂੰ ਉਸਦੀ ਸੰਵੇਦਨਸ਼ੀਲਤਾ ਅਨੁਸਾਰ ਸੰਭਾਲ ਕਰਨੀ ਲਾਜ਼ਮੀ ਹੈ।</w:t>
      </w:r>
      <w:r w:rsidR="00252B98">
        <w:rPr>
          <w:noProof/>
          <w:sz w:val="20"/>
          <w:szCs w:val="20"/>
          <w:lang w:bidi="pa-Arab-PK"/>
        </w:rPr>
        <w:t xml:space="preserve"> </w:t>
      </w:r>
    </w:p>
    <w:p w14:paraId="5E8DE5F1" w14:textId="62A8D892" w:rsidR="0040442C" w:rsidRPr="006A383E" w:rsidRDefault="006A383E" w:rsidP="00CE5E66">
      <w:pPr>
        <w:spacing w:line="211" w:lineRule="auto"/>
        <w:rPr>
          <w:noProof/>
          <w:sz w:val="20"/>
          <w:szCs w:val="20"/>
          <w:lang w:bidi="pa-Arab-PK"/>
        </w:rPr>
      </w:pPr>
      <w:r w:rsidRPr="006A383E">
        <w:rPr>
          <w:rFonts w:cs="Arial"/>
          <w:noProof/>
          <w:sz w:val="20"/>
          <w:szCs w:val="20"/>
          <w:lang w:bidi="pa-Arab-PK"/>
        </w:rPr>
        <w:t xml:space="preserve">ਕਾਪੀਰਾਈਟ ਬਾਰੇ ਹੋਰ ਜਾਣਕਾਰੀ ਲੈਣ ਲਈ, ਕਿਰਪਾ ਕਰਕੇ </w:t>
      </w:r>
      <w:hyperlink r:id="rId14" w:tgtFrame="_blank" w:history="1">
        <w:r w:rsidRPr="006A383E">
          <w:rPr>
            <w:rStyle w:val="normaltextrun"/>
            <w:rFonts w:cs="Arial"/>
            <w:noProof/>
            <w:color w:val="467886"/>
            <w:sz w:val="20"/>
            <w:szCs w:val="20"/>
            <w:u w:val="single"/>
            <w:shd w:val="clear" w:color="auto" w:fill="FFFFFF"/>
            <w:lang w:bidi="pa-Arab-PK"/>
          </w:rPr>
          <w:t>https://healthy-trajectories.com.au/eci-framework/</w:t>
        </w:r>
      </w:hyperlink>
      <w:r w:rsidRPr="006A383E">
        <w:rPr>
          <w:rFonts w:cs="Arial"/>
          <w:noProof/>
          <w:sz w:val="20"/>
          <w:szCs w:val="20"/>
          <w:lang w:bidi="pa-Arab-PK"/>
        </w:rPr>
        <w:t>'ਤੇ ਜਾਓ।</w:t>
      </w:r>
    </w:p>
    <w:sectPr w:rsidR="0040442C" w:rsidRPr="006A383E" w:rsidSect="00781347">
      <w:headerReference w:type="default" r:id="rId15"/>
      <w:type w:val="continuous"/>
      <w:pgSz w:w="11910" w:h="16845"/>
      <w:pgMar w:top="1440" w:right="1440" w:bottom="100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BA164" w14:textId="77777777" w:rsidR="008844C9" w:rsidRDefault="008844C9" w:rsidP="003D580D">
      <w:pPr>
        <w:spacing w:after="0" w:line="240" w:lineRule="auto"/>
      </w:pPr>
      <w:r>
        <w:separator/>
      </w:r>
    </w:p>
  </w:endnote>
  <w:endnote w:type="continuationSeparator" w:id="0">
    <w:p w14:paraId="00F48B93" w14:textId="77777777" w:rsidR="008844C9" w:rsidRDefault="008844C9" w:rsidP="003D580D">
      <w:pPr>
        <w:spacing w:after="0" w:line="240" w:lineRule="auto"/>
      </w:pPr>
      <w:r>
        <w:continuationSeparator/>
      </w:r>
    </w:p>
  </w:endnote>
  <w:endnote w:type="continuationNotice" w:id="1">
    <w:p w14:paraId="1D6465C9" w14:textId="77777777" w:rsidR="008844C9" w:rsidRDefault="00884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A483FC4-8418-4589-8A24-FC52151EB331}"/>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embedRegular r:id="rId2" w:fontKey="{39E92C19-C0DD-4BC9-AB36-88040CA258D7}"/>
    <w:embedBold r:id="rId3" w:fontKey="{81FA77BB-F4A9-412C-987B-559299B2D00A}"/>
  </w:font>
  <w:font w:name="DengXian Light">
    <w:altName w:val="等线 Light"/>
    <w:charset w:val="86"/>
    <w:family w:val="auto"/>
    <w:pitch w:val="variable"/>
    <w:sig w:usb0="A00002BF" w:usb1="38CF7CFA" w:usb2="00000016" w:usb3="00000000" w:csb0="0004000F" w:csb1="00000000"/>
  </w:font>
  <w:font w:name="Raavi">
    <w:panose1 w:val="02000500000000000000"/>
    <w:charset w:val="00"/>
    <w:family w:val="swiss"/>
    <w:pitch w:val="variable"/>
    <w:sig w:usb0="00020003" w:usb1="00000000" w:usb2="00000000" w:usb3="00000000" w:csb0="00000001" w:csb1="00000000"/>
    <w:embedRegular r:id="rId4" w:fontKey="{93A676D5-3F04-4840-BA62-1B6ED4D5820B}"/>
  </w:font>
  <w:font w:name="Nirmala UI">
    <w:panose1 w:val="020B0502040204020203"/>
    <w:charset w:val="00"/>
    <w:family w:val="swiss"/>
    <w:pitch w:val="variable"/>
    <w:sig w:usb0="80FF8023" w:usb1="0200004A" w:usb2="00000200" w:usb3="00000000" w:csb0="00000001" w:csb1="00000000"/>
    <w:embedRegular r:id="rId5" w:fontKey="{ACA901C8-EE0B-4C61-A147-EC265B37A173}"/>
  </w:font>
  <w:font w:name="Aptos Display">
    <w:charset w:val="00"/>
    <w:family w:val="swiss"/>
    <w:pitch w:val="variable"/>
    <w:sig w:usb0="20000287" w:usb1="00000003" w:usb2="00000000" w:usb3="00000000" w:csb0="0000019F" w:csb1="00000000"/>
    <w:embedRegular r:id="rId6" w:fontKey="{5D3BD0AE-4AC0-4008-9F4D-A711EBD6F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rPr>
      <w:drawing>
        <wp:anchor distT="0" distB="0" distL="114300" distR="114300" simplePos="0" relativeHeight="251658240" behindDoc="0" locked="1" layoutInCell="1" allowOverlap="1" wp14:anchorId="1E63CCF6" wp14:editId="33834633">
          <wp:simplePos x="0" y="0"/>
          <wp:positionH relativeFrom="page">
            <wp:posOffset>158115</wp:posOffset>
          </wp:positionH>
          <wp:positionV relativeFrom="page">
            <wp:posOffset>10053320</wp:posOffset>
          </wp:positionV>
          <wp:extent cx="7243200" cy="608400"/>
          <wp:effectExtent l="0" t="0" r="0" b="1270"/>
          <wp:wrapNone/>
          <wp:docPr id="59"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32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2FEE" w14:textId="011829E4" w:rsidR="00745B0B" w:rsidRDefault="00745B0B">
    <w:pPr>
      <w:pStyle w:val="Footer"/>
    </w:pPr>
    <w:r>
      <w:rPr>
        <w:noProof/>
      </w:rPr>
      <w:drawing>
        <wp:anchor distT="0" distB="0" distL="114300" distR="114300" simplePos="0" relativeHeight="251658241" behindDoc="0" locked="1" layoutInCell="1" allowOverlap="1" wp14:anchorId="170BB29A" wp14:editId="0ED353EF">
          <wp:simplePos x="0" y="0"/>
          <wp:positionH relativeFrom="page">
            <wp:posOffset>158115</wp:posOffset>
          </wp:positionH>
          <wp:positionV relativeFrom="page">
            <wp:posOffset>10052685</wp:posOffset>
          </wp:positionV>
          <wp:extent cx="7243200" cy="608400"/>
          <wp:effectExtent l="0" t="0" r="0" b="1270"/>
          <wp:wrapNone/>
          <wp:docPr id="60"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32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BF322" w14:textId="77777777" w:rsidR="008844C9" w:rsidRDefault="008844C9" w:rsidP="003D580D">
      <w:pPr>
        <w:spacing w:after="0" w:line="240" w:lineRule="auto"/>
      </w:pPr>
      <w:r>
        <w:separator/>
      </w:r>
    </w:p>
  </w:footnote>
  <w:footnote w:type="continuationSeparator" w:id="0">
    <w:p w14:paraId="0AB72C21" w14:textId="77777777" w:rsidR="008844C9" w:rsidRDefault="008844C9" w:rsidP="003D580D">
      <w:pPr>
        <w:spacing w:after="0" w:line="240" w:lineRule="auto"/>
      </w:pPr>
      <w:r>
        <w:continuationSeparator/>
      </w:r>
    </w:p>
  </w:footnote>
  <w:footnote w:type="continuationNotice" w:id="1">
    <w:p w14:paraId="07CC09FC" w14:textId="77777777" w:rsidR="008844C9" w:rsidRDefault="008844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2046300"/>
      <w:docPartObj>
        <w:docPartGallery w:val="Page Numbers (Top of Page)"/>
        <w:docPartUnique/>
      </w:docPartObj>
    </w:sdtPr>
    <w:sdtContent>
      <w:p w14:paraId="2CFBB48F" w14:textId="645214D5" w:rsidR="004D7FAD" w:rsidRDefault="004D7FAD" w:rsidP="00FA29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2FC6">
          <w:rPr>
            <w:rStyle w:val="PageNumber"/>
            <w:noProof/>
          </w:rPr>
          <w:t>1</w:t>
        </w:r>
        <w:r>
          <w:rPr>
            <w:rStyle w:val="PageNumber"/>
          </w:rPr>
          <w:fldChar w:fldCharType="end"/>
        </w:r>
      </w:p>
    </w:sdtContent>
  </w:sdt>
  <w:p w14:paraId="488838E6" w14:textId="77777777" w:rsidR="004D7FAD" w:rsidRDefault="004D7FAD" w:rsidP="004D7F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3629142"/>
      <w:docPartObj>
        <w:docPartGallery w:val="Page Numbers (Top of Page)"/>
        <w:docPartUnique/>
      </w:docPartObj>
    </w:sdtPr>
    <w:sdtContent>
      <w:p w14:paraId="46C73370" w14:textId="64B205A3" w:rsidR="004D7FAD" w:rsidRDefault="004D7FAD" w:rsidP="00FA29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DBE404" w14:textId="77777777" w:rsidR="004D7FAD" w:rsidRDefault="004D7FAD" w:rsidP="004D7FA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3159027"/>
      <w:docPartObj>
        <w:docPartGallery w:val="Page Numbers (Top of Page)"/>
        <w:docPartUnique/>
      </w:docPartObj>
    </w:sdtPr>
    <w:sdtContent>
      <w:p w14:paraId="6D15A58B" w14:textId="77777777" w:rsidR="0026390E" w:rsidRDefault="0026390E" w:rsidP="00FA29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7CA999" w14:textId="77777777" w:rsidR="0026390E" w:rsidRDefault="0026390E" w:rsidP="004D7FA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03692"/>
    <w:rsid w:val="00004656"/>
    <w:rsid w:val="0001336C"/>
    <w:rsid w:val="000228CC"/>
    <w:rsid w:val="00027871"/>
    <w:rsid w:val="0003296E"/>
    <w:rsid w:val="00033D62"/>
    <w:rsid w:val="00057944"/>
    <w:rsid w:val="000A0287"/>
    <w:rsid w:val="000A2B45"/>
    <w:rsid w:val="000A32C4"/>
    <w:rsid w:val="000A3C24"/>
    <w:rsid w:val="000A6CD5"/>
    <w:rsid w:val="000B46A3"/>
    <w:rsid w:val="000B5EB5"/>
    <w:rsid w:val="000C4548"/>
    <w:rsid w:val="000D15F8"/>
    <w:rsid w:val="000D31E2"/>
    <w:rsid w:val="000D3FED"/>
    <w:rsid w:val="000E020A"/>
    <w:rsid w:val="000E21FE"/>
    <w:rsid w:val="000F0F87"/>
    <w:rsid w:val="000F28B2"/>
    <w:rsid w:val="001059CA"/>
    <w:rsid w:val="00105E5D"/>
    <w:rsid w:val="00106141"/>
    <w:rsid w:val="00113869"/>
    <w:rsid w:val="0012195E"/>
    <w:rsid w:val="00127758"/>
    <w:rsid w:val="00130E25"/>
    <w:rsid w:val="00131FD5"/>
    <w:rsid w:val="001409A0"/>
    <w:rsid w:val="00160276"/>
    <w:rsid w:val="001607BE"/>
    <w:rsid w:val="001608BA"/>
    <w:rsid w:val="00161F9E"/>
    <w:rsid w:val="00171A65"/>
    <w:rsid w:val="001738AF"/>
    <w:rsid w:val="001758EA"/>
    <w:rsid w:val="00187D2F"/>
    <w:rsid w:val="001C1553"/>
    <w:rsid w:val="001D704E"/>
    <w:rsid w:val="001E2AA2"/>
    <w:rsid w:val="001E3C54"/>
    <w:rsid w:val="001E593C"/>
    <w:rsid w:val="001F74E2"/>
    <w:rsid w:val="002050AE"/>
    <w:rsid w:val="002248CD"/>
    <w:rsid w:val="00230E11"/>
    <w:rsid w:val="00231017"/>
    <w:rsid w:val="00240136"/>
    <w:rsid w:val="002451DE"/>
    <w:rsid w:val="00252B98"/>
    <w:rsid w:val="00257C01"/>
    <w:rsid w:val="00260EE1"/>
    <w:rsid w:val="0026390E"/>
    <w:rsid w:val="0026455F"/>
    <w:rsid w:val="00274D2F"/>
    <w:rsid w:val="00284DA4"/>
    <w:rsid w:val="002921B6"/>
    <w:rsid w:val="00295266"/>
    <w:rsid w:val="002B625F"/>
    <w:rsid w:val="002C18B9"/>
    <w:rsid w:val="002D19C2"/>
    <w:rsid w:val="002E1E3C"/>
    <w:rsid w:val="002F7984"/>
    <w:rsid w:val="002F79D5"/>
    <w:rsid w:val="003038EA"/>
    <w:rsid w:val="0031227D"/>
    <w:rsid w:val="00320605"/>
    <w:rsid w:val="003318C9"/>
    <w:rsid w:val="00331DF6"/>
    <w:rsid w:val="00337CB4"/>
    <w:rsid w:val="00374B92"/>
    <w:rsid w:val="00375FF9"/>
    <w:rsid w:val="00383018"/>
    <w:rsid w:val="00384722"/>
    <w:rsid w:val="00387969"/>
    <w:rsid w:val="00397BB9"/>
    <w:rsid w:val="003A5DBB"/>
    <w:rsid w:val="003B3082"/>
    <w:rsid w:val="003B7329"/>
    <w:rsid w:val="003D20D5"/>
    <w:rsid w:val="003D580D"/>
    <w:rsid w:val="003E1008"/>
    <w:rsid w:val="003F371F"/>
    <w:rsid w:val="00401287"/>
    <w:rsid w:val="0040442C"/>
    <w:rsid w:val="0041470B"/>
    <w:rsid w:val="00430633"/>
    <w:rsid w:val="004354F5"/>
    <w:rsid w:val="0044185A"/>
    <w:rsid w:val="00450BEC"/>
    <w:rsid w:val="00470335"/>
    <w:rsid w:val="00471EB4"/>
    <w:rsid w:val="00484759"/>
    <w:rsid w:val="00496E59"/>
    <w:rsid w:val="004A27AA"/>
    <w:rsid w:val="004A38B2"/>
    <w:rsid w:val="004A50B5"/>
    <w:rsid w:val="004C1269"/>
    <w:rsid w:val="004D2A3C"/>
    <w:rsid w:val="004D5624"/>
    <w:rsid w:val="004D7FAD"/>
    <w:rsid w:val="004F0DB4"/>
    <w:rsid w:val="004F586E"/>
    <w:rsid w:val="004F6998"/>
    <w:rsid w:val="0050627E"/>
    <w:rsid w:val="00513AD1"/>
    <w:rsid w:val="00520CAF"/>
    <w:rsid w:val="00541EA0"/>
    <w:rsid w:val="00542C05"/>
    <w:rsid w:val="00550A1F"/>
    <w:rsid w:val="00552FC3"/>
    <w:rsid w:val="0056657A"/>
    <w:rsid w:val="00573E19"/>
    <w:rsid w:val="00574FB7"/>
    <w:rsid w:val="00583008"/>
    <w:rsid w:val="0058490A"/>
    <w:rsid w:val="00593C33"/>
    <w:rsid w:val="005A108A"/>
    <w:rsid w:val="005A12E5"/>
    <w:rsid w:val="005A5190"/>
    <w:rsid w:val="005C3C77"/>
    <w:rsid w:val="005C751D"/>
    <w:rsid w:val="005D3C34"/>
    <w:rsid w:val="005D5307"/>
    <w:rsid w:val="005D590C"/>
    <w:rsid w:val="005D5EE6"/>
    <w:rsid w:val="005E743C"/>
    <w:rsid w:val="005F384B"/>
    <w:rsid w:val="005F7C34"/>
    <w:rsid w:val="00603F31"/>
    <w:rsid w:val="0060449D"/>
    <w:rsid w:val="006148F3"/>
    <w:rsid w:val="00643B09"/>
    <w:rsid w:val="00657E02"/>
    <w:rsid w:val="00662921"/>
    <w:rsid w:val="00672594"/>
    <w:rsid w:val="00674AEF"/>
    <w:rsid w:val="0068487E"/>
    <w:rsid w:val="00690C7E"/>
    <w:rsid w:val="00693F2A"/>
    <w:rsid w:val="006A383E"/>
    <w:rsid w:val="006B6371"/>
    <w:rsid w:val="006C267B"/>
    <w:rsid w:val="006C3161"/>
    <w:rsid w:val="007123B4"/>
    <w:rsid w:val="00713195"/>
    <w:rsid w:val="00723428"/>
    <w:rsid w:val="00727592"/>
    <w:rsid w:val="00733A43"/>
    <w:rsid w:val="00742CB4"/>
    <w:rsid w:val="00745B0B"/>
    <w:rsid w:val="0074625D"/>
    <w:rsid w:val="00747FD6"/>
    <w:rsid w:val="00763A94"/>
    <w:rsid w:val="00771145"/>
    <w:rsid w:val="00777C42"/>
    <w:rsid w:val="00781347"/>
    <w:rsid w:val="00782E48"/>
    <w:rsid w:val="007C031C"/>
    <w:rsid w:val="007D287E"/>
    <w:rsid w:val="007D3B31"/>
    <w:rsid w:val="007D7C82"/>
    <w:rsid w:val="007D7DFF"/>
    <w:rsid w:val="007E0A7E"/>
    <w:rsid w:val="007E1533"/>
    <w:rsid w:val="007E3722"/>
    <w:rsid w:val="007F6492"/>
    <w:rsid w:val="00805E11"/>
    <w:rsid w:val="008121F9"/>
    <w:rsid w:val="00813436"/>
    <w:rsid w:val="0081732B"/>
    <w:rsid w:val="00820017"/>
    <w:rsid w:val="008232D6"/>
    <w:rsid w:val="008279FE"/>
    <w:rsid w:val="00827D9F"/>
    <w:rsid w:val="0083531C"/>
    <w:rsid w:val="00841CBB"/>
    <w:rsid w:val="008429EB"/>
    <w:rsid w:val="00845CD5"/>
    <w:rsid w:val="008844C9"/>
    <w:rsid w:val="00894836"/>
    <w:rsid w:val="0089607C"/>
    <w:rsid w:val="008B2A83"/>
    <w:rsid w:val="008C1D20"/>
    <w:rsid w:val="008C4B98"/>
    <w:rsid w:val="008C7968"/>
    <w:rsid w:val="008D3EC8"/>
    <w:rsid w:val="008E31D2"/>
    <w:rsid w:val="00922744"/>
    <w:rsid w:val="0095639C"/>
    <w:rsid w:val="00963D3B"/>
    <w:rsid w:val="0099096C"/>
    <w:rsid w:val="009B5B85"/>
    <w:rsid w:val="009C2E94"/>
    <w:rsid w:val="009D1786"/>
    <w:rsid w:val="009E654C"/>
    <w:rsid w:val="009F6903"/>
    <w:rsid w:val="009F72D3"/>
    <w:rsid w:val="00A01DFF"/>
    <w:rsid w:val="00A077B9"/>
    <w:rsid w:val="00A16254"/>
    <w:rsid w:val="00A303C6"/>
    <w:rsid w:val="00A3702E"/>
    <w:rsid w:val="00A44E6C"/>
    <w:rsid w:val="00A45F14"/>
    <w:rsid w:val="00A4668A"/>
    <w:rsid w:val="00A473A9"/>
    <w:rsid w:val="00A50553"/>
    <w:rsid w:val="00A56070"/>
    <w:rsid w:val="00A575A3"/>
    <w:rsid w:val="00A77559"/>
    <w:rsid w:val="00A956F8"/>
    <w:rsid w:val="00AB2CF9"/>
    <w:rsid w:val="00AB71CE"/>
    <w:rsid w:val="00AD4384"/>
    <w:rsid w:val="00AD5571"/>
    <w:rsid w:val="00AD6558"/>
    <w:rsid w:val="00AD7B39"/>
    <w:rsid w:val="00AE5F6B"/>
    <w:rsid w:val="00AF3C73"/>
    <w:rsid w:val="00B14FC7"/>
    <w:rsid w:val="00B178AD"/>
    <w:rsid w:val="00B33FB1"/>
    <w:rsid w:val="00B35C05"/>
    <w:rsid w:val="00B4545D"/>
    <w:rsid w:val="00B57FA7"/>
    <w:rsid w:val="00B60CDB"/>
    <w:rsid w:val="00B709E9"/>
    <w:rsid w:val="00B87FF6"/>
    <w:rsid w:val="00BA2E7E"/>
    <w:rsid w:val="00BB370B"/>
    <w:rsid w:val="00BD24E3"/>
    <w:rsid w:val="00C0327E"/>
    <w:rsid w:val="00C118FA"/>
    <w:rsid w:val="00C135D5"/>
    <w:rsid w:val="00C17282"/>
    <w:rsid w:val="00C17C16"/>
    <w:rsid w:val="00C22FC6"/>
    <w:rsid w:val="00C22FC9"/>
    <w:rsid w:val="00C27234"/>
    <w:rsid w:val="00C4292B"/>
    <w:rsid w:val="00C4632D"/>
    <w:rsid w:val="00C5083A"/>
    <w:rsid w:val="00C577C6"/>
    <w:rsid w:val="00C577D7"/>
    <w:rsid w:val="00C61EDC"/>
    <w:rsid w:val="00C66F22"/>
    <w:rsid w:val="00C67A69"/>
    <w:rsid w:val="00C71C9B"/>
    <w:rsid w:val="00C72F9A"/>
    <w:rsid w:val="00C80861"/>
    <w:rsid w:val="00C8129F"/>
    <w:rsid w:val="00CC5096"/>
    <w:rsid w:val="00CE5E66"/>
    <w:rsid w:val="00CE7329"/>
    <w:rsid w:val="00CF4383"/>
    <w:rsid w:val="00D0326C"/>
    <w:rsid w:val="00D32712"/>
    <w:rsid w:val="00D4623A"/>
    <w:rsid w:val="00D5292A"/>
    <w:rsid w:val="00D8338B"/>
    <w:rsid w:val="00DA4325"/>
    <w:rsid w:val="00DB06E4"/>
    <w:rsid w:val="00DB177F"/>
    <w:rsid w:val="00DC040B"/>
    <w:rsid w:val="00DC6F99"/>
    <w:rsid w:val="00DD2FEA"/>
    <w:rsid w:val="00DE19AE"/>
    <w:rsid w:val="00DF04D5"/>
    <w:rsid w:val="00E66774"/>
    <w:rsid w:val="00E73B5F"/>
    <w:rsid w:val="00E760D7"/>
    <w:rsid w:val="00EA4684"/>
    <w:rsid w:val="00EA5E8A"/>
    <w:rsid w:val="00EB0110"/>
    <w:rsid w:val="00EB7375"/>
    <w:rsid w:val="00ED3E2F"/>
    <w:rsid w:val="00EE1BBA"/>
    <w:rsid w:val="00F00B56"/>
    <w:rsid w:val="00F15930"/>
    <w:rsid w:val="00F42CB8"/>
    <w:rsid w:val="00F50DD4"/>
    <w:rsid w:val="00F636E2"/>
    <w:rsid w:val="00F65D1B"/>
    <w:rsid w:val="00F7177C"/>
    <w:rsid w:val="00F72E3C"/>
    <w:rsid w:val="00F7429A"/>
    <w:rsid w:val="00F76801"/>
    <w:rsid w:val="00F845F9"/>
    <w:rsid w:val="00F8731F"/>
    <w:rsid w:val="00F9054F"/>
    <w:rsid w:val="00FC2B89"/>
    <w:rsid w:val="00FE5CC0"/>
    <w:rsid w:val="00FF46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CDB"/>
    <w:pPr>
      <w:spacing w:before="120" w:after="120"/>
    </w:pPr>
    <w:rPr>
      <w:rFonts w:ascii="Arial" w:hAnsi="Arial"/>
    </w:rPr>
  </w:style>
  <w:style w:type="paragraph" w:styleId="Heading1">
    <w:name w:val="heading 1"/>
    <w:basedOn w:val="Normal"/>
    <w:next w:val="Normal"/>
    <w:link w:val="Heading1Char"/>
    <w:autoRedefine/>
    <w:uiPriority w:val="9"/>
    <w:qFormat/>
    <w:rsid w:val="00C8129F"/>
    <w:pPr>
      <w:keepNext/>
      <w:keepLines/>
      <w:spacing w:before="240"/>
      <w:outlineLvl w:val="0"/>
    </w:pPr>
    <w:rPr>
      <w:rFonts w:ascii="Poppins" w:eastAsiaTheme="majorEastAsia" w:hAnsi="Poppins" w:cstheme="majorBidi"/>
      <w:b/>
      <w:color w:val="0F4761" w:themeColor="accent1" w:themeShade="BF"/>
      <w:sz w:val="36"/>
      <w:szCs w:val="32"/>
    </w:rPr>
  </w:style>
  <w:style w:type="paragraph" w:styleId="Heading2">
    <w:name w:val="heading 2"/>
    <w:basedOn w:val="Normal"/>
    <w:next w:val="Normal"/>
    <w:link w:val="Heading2Char"/>
    <w:autoRedefine/>
    <w:uiPriority w:val="9"/>
    <w:unhideWhenUsed/>
    <w:qFormat/>
    <w:rsid w:val="00284DA4"/>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D4623A"/>
    <w:pPr>
      <w:keepNext/>
      <w:keepLines/>
      <w:spacing w:after="0"/>
      <w:outlineLvl w:val="2"/>
    </w:pPr>
    <w:rPr>
      <w:rFonts w:ascii="Poppins" w:eastAsiaTheme="majorEastAsia" w:hAnsi="Poppins" w:cstheme="majorBidi"/>
      <w:color w:val="064265"/>
      <w:sz w:val="28"/>
    </w:rPr>
  </w:style>
  <w:style w:type="paragraph" w:styleId="Heading4">
    <w:name w:val="heading 4"/>
    <w:basedOn w:val="Normal"/>
    <w:next w:val="Normal"/>
    <w:link w:val="Heading4Char"/>
    <w:uiPriority w:val="9"/>
    <w:unhideWhenUsed/>
    <w:qFormat/>
    <w:rsid w:val="00D4623A"/>
    <w:pPr>
      <w:keepNext/>
      <w:keepLines/>
      <w:outlineLvl w:val="3"/>
    </w:pPr>
    <w:rPr>
      <w:rFonts w:ascii="Poppins" w:eastAsiaTheme="majorEastAsia" w:hAnsi="Poppins" w:cstheme="majorBidi"/>
      <w:b/>
      <w:iCs/>
      <w:color w:val="064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C8129F"/>
    <w:rPr>
      <w:rFonts w:ascii="Poppins" w:eastAsiaTheme="majorEastAsia" w:hAnsi="Poppins" w:cstheme="majorBidi"/>
      <w:b/>
      <w:color w:val="0F4761" w:themeColor="accent1" w:themeShade="BF"/>
      <w:sz w:val="36"/>
      <w:szCs w:val="32"/>
    </w:rPr>
  </w:style>
  <w:style w:type="character" w:customStyle="1" w:styleId="Heading2Char">
    <w:name w:val="Heading 2 Char"/>
    <w:basedOn w:val="DefaultParagraphFont"/>
    <w:link w:val="Heading2"/>
    <w:uiPriority w:val="9"/>
    <w:rsid w:val="00284DA4"/>
    <w:rPr>
      <w:rFonts w:ascii="Poppins" w:eastAsiaTheme="majorEastAsia" w:hAnsi="Poppins" w:cstheme="majorBidi"/>
      <w:b/>
      <w:color w:val="064265"/>
      <w:sz w:val="32"/>
      <w:szCs w:val="26"/>
    </w:rPr>
  </w:style>
  <w:style w:type="character" w:styleId="PageNumber">
    <w:name w:val="page number"/>
    <w:basedOn w:val="DefaultParagraphFont"/>
    <w:uiPriority w:val="99"/>
    <w:semiHidden/>
    <w:unhideWhenUsed/>
    <w:rsid w:val="004D7FAD"/>
  </w:style>
  <w:style w:type="character" w:styleId="Hyperlink">
    <w:name w:val="Hyperlink"/>
    <w:basedOn w:val="DefaultParagraphFont"/>
    <w:uiPriority w:val="99"/>
    <w:unhideWhenUsed/>
    <w:rsid w:val="0058490A"/>
    <w:rPr>
      <w:color w:val="467886" w:themeColor="hyperlink"/>
      <w:u w:val="single"/>
    </w:rPr>
  </w:style>
  <w:style w:type="character" w:styleId="UnresolvedMention">
    <w:name w:val="Unresolved Mention"/>
    <w:basedOn w:val="DefaultParagraphFont"/>
    <w:uiPriority w:val="99"/>
    <w:semiHidden/>
    <w:unhideWhenUsed/>
    <w:rsid w:val="0058490A"/>
    <w:rPr>
      <w:color w:val="605E5C"/>
      <w:shd w:val="clear" w:color="auto" w:fill="E1DFDD"/>
    </w:rPr>
  </w:style>
  <w:style w:type="paragraph" w:styleId="ListParagraph">
    <w:name w:val="List Paragraph"/>
    <w:basedOn w:val="Normal"/>
    <w:autoRedefine/>
    <w:uiPriority w:val="34"/>
    <w:qFormat/>
    <w:rsid w:val="00B60CDB"/>
    <w:pPr>
      <w:ind w:left="720"/>
    </w:pPr>
  </w:style>
  <w:style w:type="paragraph" w:styleId="Revision">
    <w:name w:val="Revision"/>
    <w:hidden/>
    <w:uiPriority w:val="99"/>
    <w:semiHidden/>
    <w:rsid w:val="002248CD"/>
    <w:pPr>
      <w:spacing w:after="0" w:line="240" w:lineRule="auto"/>
    </w:pPr>
    <w:rPr>
      <w:rFonts w:ascii="Arial" w:hAnsi="Arial"/>
    </w:rPr>
  </w:style>
  <w:style w:type="character" w:styleId="CommentReference">
    <w:name w:val="annotation reference"/>
    <w:basedOn w:val="DefaultParagraphFont"/>
    <w:uiPriority w:val="99"/>
    <w:semiHidden/>
    <w:unhideWhenUsed/>
    <w:rsid w:val="002248CD"/>
    <w:rPr>
      <w:sz w:val="16"/>
      <w:szCs w:val="16"/>
    </w:rPr>
  </w:style>
  <w:style w:type="paragraph" w:styleId="CommentText">
    <w:name w:val="annotation text"/>
    <w:basedOn w:val="Normal"/>
    <w:link w:val="CommentTextChar"/>
    <w:uiPriority w:val="99"/>
    <w:unhideWhenUsed/>
    <w:rsid w:val="002248CD"/>
    <w:pPr>
      <w:spacing w:line="240" w:lineRule="auto"/>
    </w:pPr>
    <w:rPr>
      <w:sz w:val="20"/>
      <w:szCs w:val="20"/>
    </w:rPr>
  </w:style>
  <w:style w:type="character" w:customStyle="1" w:styleId="CommentTextChar">
    <w:name w:val="Comment Text Char"/>
    <w:basedOn w:val="DefaultParagraphFont"/>
    <w:link w:val="CommentText"/>
    <w:uiPriority w:val="99"/>
    <w:rsid w:val="002248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48CD"/>
    <w:rPr>
      <w:b/>
      <w:bCs/>
    </w:rPr>
  </w:style>
  <w:style w:type="character" w:customStyle="1" w:styleId="CommentSubjectChar">
    <w:name w:val="Comment Subject Char"/>
    <w:basedOn w:val="CommentTextChar"/>
    <w:link w:val="CommentSubject"/>
    <w:uiPriority w:val="99"/>
    <w:semiHidden/>
    <w:rsid w:val="002248CD"/>
    <w:rPr>
      <w:rFonts w:ascii="Arial" w:hAnsi="Arial"/>
      <w:b/>
      <w:bCs/>
      <w:sz w:val="20"/>
      <w:szCs w:val="20"/>
    </w:rPr>
  </w:style>
  <w:style w:type="character" w:customStyle="1" w:styleId="normaltextrun">
    <w:name w:val="normaltextrun"/>
    <w:basedOn w:val="DefaultParagraphFont"/>
    <w:rsid w:val="00F845F9"/>
  </w:style>
  <w:style w:type="character" w:customStyle="1" w:styleId="Heading3Char">
    <w:name w:val="Heading 3 Char"/>
    <w:basedOn w:val="DefaultParagraphFont"/>
    <w:link w:val="Heading3"/>
    <w:uiPriority w:val="9"/>
    <w:rsid w:val="00D4623A"/>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D4623A"/>
    <w:rPr>
      <w:rFonts w:ascii="Poppins" w:eastAsiaTheme="majorEastAsia" w:hAnsi="Poppins" w:cstheme="majorBidi"/>
      <w:b/>
      <w:iCs/>
      <w:color w:val="0642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nc-nd/4.0/"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ealthy-trajectories.com.au/eci-framewor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healthy-trajectories.com.au/eci-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6B2753BE-6A57-4263-A3EB-0E54B9E3F78C}"/>
</file>

<file path=customXml/itemProps2.xml><?xml version="1.0" encoding="utf-8"?>
<ds:datastoreItem xmlns:ds="http://schemas.openxmlformats.org/officeDocument/2006/customXml" ds:itemID="{EEDBBA09-0BC1-4526-BEB7-1B72B641E2B6}"/>
</file>

<file path=customXml/itemProps3.xml><?xml version="1.0" encoding="utf-8"?>
<ds:datastoreItem xmlns:ds="http://schemas.openxmlformats.org/officeDocument/2006/customXml" ds:itemID="{A6312665-CAB0-4337-B946-FC37E106EED6}"/>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CharactersWithSpaces>
  <SharedDoc>false</SharedDoc>
  <HLinks>
    <vt:vector size="6" baseType="variant">
      <vt:variant>
        <vt:i4>6815783</vt:i4>
      </vt:variant>
      <vt:variant>
        <vt:i4>0</vt:i4>
      </vt:variant>
      <vt:variant>
        <vt:i4>0</vt:i4>
      </vt:variant>
      <vt:variant>
        <vt:i4>5</vt:i4>
      </vt:variant>
      <vt:variant>
        <vt:lpwstr>https://healthy-trajectories.com.au/eci-framework/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2025-06-11T03:45:00Z</dcterms:created>
  <dcterms:modified xsi:type="dcterms:W3CDTF">2025-06-11T03:45:00Z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30900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