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6D341B6D" w:rsidR="00BA2732" w:rsidRDefault="00447664" w:rsidP="0059654E">
      <w:pPr>
        <w:pStyle w:val="Title"/>
      </w:pPr>
      <w:r>
        <w:t xml:space="preserve">NDIS </w:t>
      </w:r>
      <w:r w:rsidRPr="0059654E">
        <w:t>Evidence</w:t>
      </w:r>
      <w:r>
        <w:t xml:space="preserve"> Advisory Committee </w:t>
      </w:r>
    </w:p>
    <w:p w14:paraId="4DA7E0AC" w14:textId="02040C73" w:rsidR="00B53987" w:rsidRPr="00B53987" w:rsidRDefault="0074713D" w:rsidP="001A18A7">
      <w:r>
        <w:t>4</w:t>
      </w:r>
      <w:r w:rsidR="00447664">
        <w:t xml:space="preserve"> September 2025</w:t>
      </w:r>
    </w:p>
    <w:p w14:paraId="3C62FA54" w14:textId="2ECF992D" w:rsidR="00FA02BB" w:rsidRPr="00FA02BB" w:rsidRDefault="00D60B97" w:rsidP="00441172">
      <w:pPr>
        <w:pStyle w:val="Heading2"/>
      </w:pPr>
      <w:r>
        <w:t>Frequently Asked Questions</w:t>
      </w:r>
    </w:p>
    <w:p w14:paraId="24B54D68" w14:textId="6C21F6D8" w:rsidR="00DF0C60" w:rsidRDefault="00944685" w:rsidP="00654E16">
      <w:pPr>
        <w:pStyle w:val="Heading3"/>
      </w:pPr>
      <w:r>
        <w:t xml:space="preserve">What is the NDIS Evidence </w:t>
      </w:r>
      <w:r w:rsidRPr="00654E16">
        <w:t>Advisory</w:t>
      </w:r>
      <w:r>
        <w:t xml:space="preserve"> Committee</w:t>
      </w:r>
      <w:r w:rsidR="00083CD6">
        <w:t>?</w:t>
      </w:r>
    </w:p>
    <w:p w14:paraId="44FE54A9" w14:textId="0C4F273C" w:rsidR="009D37E1" w:rsidRPr="0059654E" w:rsidRDefault="00447CD0" w:rsidP="001A18A7">
      <w:bookmarkStart w:id="0" w:name="_Hlk85795649"/>
      <w:r w:rsidRPr="0059654E">
        <w:t xml:space="preserve">The NDIS Evidence Advisory Committee </w:t>
      </w:r>
      <w:r w:rsidR="0064271C" w:rsidRPr="0059654E">
        <w:t xml:space="preserve">(the Committee) </w:t>
      </w:r>
      <w:r w:rsidRPr="0059654E">
        <w:t xml:space="preserve">is a newly established body recommended by the </w:t>
      </w:r>
      <w:r w:rsidR="00C64656" w:rsidRPr="0059654E">
        <w:t xml:space="preserve">Independent Review </w:t>
      </w:r>
      <w:r w:rsidR="00556F06" w:rsidRPr="0059654E">
        <w:t xml:space="preserve">of the National Disability Insurance Scheme (the </w:t>
      </w:r>
      <w:r w:rsidRPr="0059654E">
        <w:t>NDIS Review</w:t>
      </w:r>
      <w:r w:rsidR="00556F06" w:rsidRPr="0059654E">
        <w:t>)</w:t>
      </w:r>
      <w:r w:rsidRPr="0059654E">
        <w:t xml:space="preserve">. Its purpose is to evaluate and </w:t>
      </w:r>
      <w:proofErr w:type="spellStart"/>
      <w:r w:rsidR="00F24A44" w:rsidRPr="0059654E">
        <w:t>and</w:t>
      </w:r>
      <w:proofErr w:type="spellEnd"/>
      <w:r w:rsidR="00F24A44" w:rsidRPr="0059654E">
        <w:t xml:space="preserve"> give independent expert advice to government on the suitability of supports for funding under the National Disability Insurance Scheme (NDIS).</w:t>
      </w:r>
    </w:p>
    <w:p w14:paraId="1BDBC00A" w14:textId="1B1D1012" w:rsidR="00083CD6" w:rsidRDefault="00083CD6" w:rsidP="00083CD6">
      <w:pPr>
        <w:pStyle w:val="Heading3"/>
      </w:pPr>
      <w:r>
        <w:t>Why was the Committee established?</w:t>
      </w:r>
    </w:p>
    <w:p w14:paraId="377D6D0F" w14:textId="0C18C89F" w:rsidR="0011244E" w:rsidRPr="0059654E" w:rsidRDefault="00083CD6" w:rsidP="001A18A7">
      <w:r w:rsidRPr="0059654E">
        <w:t xml:space="preserve">The </w:t>
      </w:r>
      <w:r w:rsidR="0064271C" w:rsidRPr="0059654E">
        <w:t xml:space="preserve">Australian Government is committed to ensuring that people with disability have access to safe, </w:t>
      </w:r>
      <w:r w:rsidR="00844FC8" w:rsidRPr="0059654E">
        <w:t>high-quality</w:t>
      </w:r>
      <w:r w:rsidR="0064271C" w:rsidRPr="0059654E">
        <w:t xml:space="preserve"> supports that they can have confidence in. </w:t>
      </w:r>
    </w:p>
    <w:p w14:paraId="5D5A9D7B" w14:textId="0ED6C009" w:rsidR="0064271C" w:rsidRPr="0059654E" w:rsidRDefault="0064271C" w:rsidP="001A18A7">
      <w:r w:rsidRPr="0059654E">
        <w:t>The Committee was established to ensure that NDIS participants can access supports that are safe, effective, and value for money. The Committee aims to build confidence in the quality and appropriateness of funded supports.</w:t>
      </w:r>
      <w:r w:rsidR="00F24A44" w:rsidRPr="0059654E">
        <w:t xml:space="preserve"> It was a recommendation of the NDIS Review.</w:t>
      </w:r>
    </w:p>
    <w:p w14:paraId="0DA2B692" w14:textId="6C02B43A" w:rsidR="00F52DE3" w:rsidRDefault="000E0F0B" w:rsidP="00F52DE3">
      <w:pPr>
        <w:pStyle w:val="Heading3"/>
      </w:pPr>
      <w:r>
        <w:t>How will</w:t>
      </w:r>
      <w:r w:rsidR="00F52DE3">
        <w:t xml:space="preserve"> the Committee </w:t>
      </w:r>
      <w:r>
        <w:t>benefit NDIS participants</w:t>
      </w:r>
      <w:r w:rsidR="00F52DE3">
        <w:t>?</w:t>
      </w:r>
    </w:p>
    <w:p w14:paraId="7517D99F" w14:textId="4D006B77" w:rsidR="009D37E1" w:rsidRPr="0059654E" w:rsidRDefault="003F3FCE" w:rsidP="001A18A7">
      <w:r w:rsidRPr="0059654E">
        <w:t>The Committee</w:t>
      </w:r>
      <w:r w:rsidR="00342F24" w:rsidRPr="0059654E">
        <w:t xml:space="preserve"> will ensure that NDIS funded supports are backed by strong evidence. This will </w:t>
      </w:r>
      <w:r w:rsidR="0062378A" w:rsidRPr="0059654E">
        <w:t xml:space="preserve">help NDIS participants make informed choices </w:t>
      </w:r>
      <w:r w:rsidR="006171BB" w:rsidRPr="0059654E">
        <w:t>about</w:t>
      </w:r>
      <w:r w:rsidR="0062378A" w:rsidRPr="0059654E">
        <w:t xml:space="preserve"> their funding, as well as accessing supports that are proven to deliver positive outcomes.</w:t>
      </w:r>
    </w:p>
    <w:p w14:paraId="0DA157F0" w14:textId="438F8CC2" w:rsidR="00FB7A93" w:rsidRDefault="00FB7A93" w:rsidP="00FB7A93">
      <w:pPr>
        <w:pStyle w:val="Heading3"/>
      </w:pPr>
      <w:r>
        <w:t>What are the responsibilities of the Committee?</w:t>
      </w:r>
    </w:p>
    <w:p w14:paraId="02342C0B" w14:textId="20EDE9AA" w:rsidR="00FB7A93" w:rsidRPr="0059654E" w:rsidRDefault="000434A9" w:rsidP="001A18A7">
      <w:r w:rsidRPr="0059654E">
        <w:t>The Committee will provide advice to government on the suitability of supports, therapies and assistive technologies for NDIS funding. Their advice will draw on the best available evidence about the safety, quality, cost-effectiveness and benefits of these supports.</w:t>
      </w:r>
    </w:p>
    <w:p w14:paraId="57196499" w14:textId="3C1D9928" w:rsidR="004913B3" w:rsidRDefault="004913B3" w:rsidP="004913B3">
      <w:pPr>
        <w:pStyle w:val="Heading3"/>
      </w:pPr>
      <w:r>
        <w:t xml:space="preserve">What </w:t>
      </w:r>
      <w:r w:rsidR="000E54CD">
        <w:t>is</w:t>
      </w:r>
      <w:r w:rsidR="00B80E3D">
        <w:t xml:space="preserve"> the </w:t>
      </w:r>
      <w:r w:rsidR="000E54CD">
        <w:t>Committee’s structure</w:t>
      </w:r>
      <w:r>
        <w:t>?</w:t>
      </w:r>
    </w:p>
    <w:p w14:paraId="6E4AC57F" w14:textId="77777777" w:rsidR="00A67A58" w:rsidRPr="0059654E" w:rsidRDefault="003D03AD" w:rsidP="001A18A7">
      <w:r w:rsidRPr="0059654E">
        <w:t xml:space="preserve">The work of the Committee will be supported by three technical sub-committees: </w:t>
      </w:r>
    </w:p>
    <w:p w14:paraId="053D6177" w14:textId="4CCDA3C3" w:rsidR="003D03AD" w:rsidRPr="0059654E" w:rsidRDefault="003D03AD" w:rsidP="001A18A7">
      <w:pPr>
        <w:pStyle w:val="ListBullet"/>
      </w:pPr>
      <w:r w:rsidRPr="0059654E">
        <w:t xml:space="preserve">Assistive Technology </w:t>
      </w:r>
      <w:r w:rsidR="00F94881" w:rsidRPr="0059654E">
        <w:t>and</w:t>
      </w:r>
      <w:r w:rsidRPr="0059654E">
        <w:t xml:space="preserve"> Capital </w:t>
      </w:r>
      <w:r w:rsidR="00F94881" w:rsidRPr="0059654E">
        <w:t>s</w:t>
      </w:r>
      <w:r w:rsidRPr="0059654E">
        <w:t>ub-</w:t>
      </w:r>
      <w:r w:rsidR="00F94881" w:rsidRPr="0059654E">
        <w:t>c</w:t>
      </w:r>
      <w:r w:rsidRPr="0059654E">
        <w:t>ommittee</w:t>
      </w:r>
    </w:p>
    <w:p w14:paraId="1ED0C1F6" w14:textId="39113E74" w:rsidR="003D03AD" w:rsidRPr="0059654E" w:rsidRDefault="003D03AD" w:rsidP="001A18A7">
      <w:pPr>
        <w:pStyle w:val="ListBullet"/>
      </w:pPr>
      <w:r w:rsidRPr="0059654E">
        <w:t xml:space="preserve">Capacity Building </w:t>
      </w:r>
      <w:r w:rsidR="00F94881" w:rsidRPr="0059654E">
        <w:t>and</w:t>
      </w:r>
      <w:r w:rsidRPr="0059654E">
        <w:t xml:space="preserve"> Therapies </w:t>
      </w:r>
      <w:r w:rsidR="00F94881" w:rsidRPr="0059654E">
        <w:t>s</w:t>
      </w:r>
      <w:r w:rsidRPr="0059654E">
        <w:t>ub-</w:t>
      </w:r>
      <w:r w:rsidR="00F94881" w:rsidRPr="0059654E">
        <w:t>c</w:t>
      </w:r>
      <w:r w:rsidRPr="0059654E">
        <w:t>ommittee</w:t>
      </w:r>
    </w:p>
    <w:p w14:paraId="49ADC8E4" w14:textId="2DD545DE" w:rsidR="003D03AD" w:rsidRPr="0059654E" w:rsidRDefault="003D03AD" w:rsidP="001A18A7">
      <w:pPr>
        <w:pStyle w:val="ListBullet"/>
      </w:pPr>
      <w:r w:rsidRPr="0059654E">
        <w:t xml:space="preserve">Economics </w:t>
      </w:r>
      <w:r w:rsidR="00F94881" w:rsidRPr="0059654E">
        <w:t>s</w:t>
      </w:r>
      <w:r w:rsidRPr="0059654E">
        <w:t>ub-</w:t>
      </w:r>
      <w:r w:rsidR="00F94881" w:rsidRPr="0059654E">
        <w:t>c</w:t>
      </w:r>
      <w:r w:rsidRPr="0059654E">
        <w:t>ommittee</w:t>
      </w:r>
      <w:r>
        <w:t>.</w:t>
      </w:r>
    </w:p>
    <w:p w14:paraId="611095FE" w14:textId="2704BBDB" w:rsidR="006C4598" w:rsidRDefault="006C4598" w:rsidP="006C4598">
      <w:pPr>
        <w:pStyle w:val="Heading3"/>
      </w:pPr>
      <w:r>
        <w:t xml:space="preserve">What </w:t>
      </w:r>
      <w:r w:rsidR="00E06A06">
        <w:t>types of supports will the</w:t>
      </w:r>
      <w:r>
        <w:t xml:space="preserve"> Committee</w:t>
      </w:r>
      <w:r w:rsidR="00E06A06">
        <w:t xml:space="preserve"> assess</w:t>
      </w:r>
      <w:r>
        <w:t>?</w:t>
      </w:r>
    </w:p>
    <w:p w14:paraId="12AD4D10" w14:textId="0F3F41AB" w:rsidR="004913B3" w:rsidRPr="0059654E" w:rsidRDefault="0089570F" w:rsidP="001A18A7">
      <w:r w:rsidRPr="0059654E">
        <w:t>The Committee will evaluate therapies, assistive technologies and capital supports, particularly those where the evidence base is contested, mixed, or emerging.</w:t>
      </w:r>
    </w:p>
    <w:p w14:paraId="239D1ACE" w14:textId="4DEA90F7" w:rsidR="00073FCA" w:rsidRDefault="00AD59BE" w:rsidP="00073FCA">
      <w:pPr>
        <w:pStyle w:val="Heading3"/>
      </w:pPr>
      <w:r>
        <w:lastRenderedPageBreak/>
        <w:t>How will the</w:t>
      </w:r>
      <w:r w:rsidR="00073FCA">
        <w:t xml:space="preserve"> Committee</w:t>
      </w:r>
      <w:r>
        <w:t xml:space="preserve"> form its recommendations</w:t>
      </w:r>
      <w:r w:rsidR="00073FCA">
        <w:t>?</w:t>
      </w:r>
    </w:p>
    <w:p w14:paraId="7E69BE42" w14:textId="26C66DD2" w:rsidR="005B341D" w:rsidRPr="0059654E" w:rsidRDefault="005B341D" w:rsidP="001A18A7">
      <w:r w:rsidRPr="0059654E">
        <w:t>The Committee will review data, research and public consultation feedback, and provide advice to government on the suitability of supports for NDIS funding.</w:t>
      </w:r>
    </w:p>
    <w:p w14:paraId="3DC34B6B" w14:textId="77777777" w:rsidR="005B341D" w:rsidRPr="0059654E" w:rsidRDefault="005B341D" w:rsidP="001A18A7">
      <w:r w:rsidRPr="0059654E">
        <w:t>The Committee will consider a range of evidence including:</w:t>
      </w:r>
    </w:p>
    <w:p w14:paraId="5A3DB54B" w14:textId="77777777" w:rsidR="00A67A58" w:rsidRPr="0059654E" w:rsidRDefault="005B341D" w:rsidP="001A18A7">
      <w:pPr>
        <w:pStyle w:val="ListBullet"/>
      </w:pPr>
      <w:r w:rsidRPr="0059654E">
        <w:t>lived experience of people with disability</w:t>
      </w:r>
    </w:p>
    <w:p w14:paraId="1327F60A" w14:textId="77777777" w:rsidR="00A67A58" w:rsidRPr="0059654E" w:rsidRDefault="005B341D" w:rsidP="001A18A7">
      <w:pPr>
        <w:pStyle w:val="ListBullet"/>
      </w:pPr>
      <w:r w:rsidRPr="0059654E">
        <w:t>published literature</w:t>
      </w:r>
    </w:p>
    <w:p w14:paraId="50BF8677" w14:textId="77777777" w:rsidR="00A67A58" w:rsidRPr="0059654E" w:rsidRDefault="005B341D" w:rsidP="001A18A7">
      <w:pPr>
        <w:pStyle w:val="ListBullet"/>
      </w:pPr>
      <w:r w:rsidRPr="0059654E">
        <w:t>grey literature, and</w:t>
      </w:r>
    </w:p>
    <w:p w14:paraId="61DF0271" w14:textId="2620BB56" w:rsidR="005B341D" w:rsidRPr="0059654E" w:rsidRDefault="005B341D" w:rsidP="001A18A7">
      <w:pPr>
        <w:pStyle w:val="ListBullet"/>
      </w:pPr>
      <w:r w:rsidRPr="0059654E">
        <w:t>data.</w:t>
      </w:r>
    </w:p>
    <w:p w14:paraId="53B9E977" w14:textId="409A1032" w:rsidR="00A10035" w:rsidRDefault="00C202B3" w:rsidP="00A10035">
      <w:pPr>
        <w:pStyle w:val="Heading3"/>
      </w:pPr>
      <w:r>
        <w:t>Who are the members of the</w:t>
      </w:r>
      <w:r w:rsidR="00A10035">
        <w:t xml:space="preserve"> Committee?</w:t>
      </w:r>
    </w:p>
    <w:p w14:paraId="5EC2C647" w14:textId="77777777" w:rsidR="004216F4" w:rsidRPr="0059654E" w:rsidRDefault="004216F4" w:rsidP="001A18A7">
      <w:r w:rsidRPr="0059654E">
        <w:t xml:space="preserve">Committee members have expertise in a range of disciplines including some of Australia’s leading educators, researchers and executives in the disability space. </w:t>
      </w:r>
    </w:p>
    <w:p w14:paraId="0BDFD442" w14:textId="2B16FE4E" w:rsidR="00D9793A" w:rsidRDefault="004216F4" w:rsidP="001A18A7">
      <w:r w:rsidRPr="001A18A7">
        <w:t xml:space="preserve">For more information about committee members please visit the </w:t>
      </w:r>
      <w:hyperlink r:id="rId11" w:anchor="membership">
        <w:r w:rsidRPr="001A18A7">
          <w:rPr>
            <w:rStyle w:val="Hyperlink"/>
          </w:rPr>
          <w:t>Department of Health, Disability and Ageing website.</w:t>
        </w:r>
      </w:hyperlink>
    </w:p>
    <w:p w14:paraId="5B3892C2" w14:textId="6C28F357" w:rsidR="00D9793A" w:rsidRDefault="00D9793A" w:rsidP="00D9793A">
      <w:pPr>
        <w:pStyle w:val="Heading3"/>
      </w:pPr>
      <w:r>
        <w:t>Are there Committee members with lived experience of disability?</w:t>
      </w:r>
    </w:p>
    <w:p w14:paraId="09C810C9" w14:textId="44355896" w:rsidR="00D9793A" w:rsidRPr="0059654E" w:rsidRDefault="00D9793A" w:rsidP="001A18A7">
      <w:r w:rsidRPr="0059654E">
        <w:t>The majority of Committee and sub-committee members have lived experience of disability, including people with disability, family members and carers.</w:t>
      </w:r>
      <w:r w:rsidR="00033D6A" w:rsidRPr="0059654E">
        <w:t xml:space="preserve"> </w:t>
      </w:r>
    </w:p>
    <w:p w14:paraId="2FD354F8" w14:textId="7F6817A3" w:rsidR="008E1E0F" w:rsidRDefault="00D83122" w:rsidP="008E1E0F">
      <w:pPr>
        <w:pStyle w:val="Heading3"/>
      </w:pPr>
      <w:r>
        <w:t>What areas of expertise will be represented on the</w:t>
      </w:r>
      <w:r w:rsidR="008E1E0F">
        <w:t xml:space="preserve"> Committee?</w:t>
      </w:r>
    </w:p>
    <w:p w14:paraId="454B8F04" w14:textId="3974B4D8" w:rsidR="00A05E5D" w:rsidRPr="0059654E" w:rsidRDefault="00A05E5D" w:rsidP="001A18A7">
      <w:r w:rsidRPr="0059654E">
        <w:t>Members will bring expertise from a wide range of fields, including:</w:t>
      </w:r>
    </w:p>
    <w:p w14:paraId="7EBA5AC0" w14:textId="77777777" w:rsidR="00A05E5D" w:rsidRPr="0059654E" w:rsidRDefault="00A05E5D" w:rsidP="001A18A7">
      <w:pPr>
        <w:pStyle w:val="ListBullet"/>
      </w:pPr>
      <w:r w:rsidRPr="0059654E">
        <w:t>allied health practice</w:t>
      </w:r>
    </w:p>
    <w:p w14:paraId="4E3870D5" w14:textId="77777777" w:rsidR="00A05E5D" w:rsidRPr="0059654E" w:rsidRDefault="00A05E5D" w:rsidP="001A18A7">
      <w:pPr>
        <w:pStyle w:val="ListBullet"/>
      </w:pPr>
      <w:r w:rsidRPr="0059654E">
        <w:t>clinical research</w:t>
      </w:r>
    </w:p>
    <w:p w14:paraId="664D8999" w14:textId="77777777" w:rsidR="00A05E5D" w:rsidRPr="0059654E" w:rsidRDefault="00A05E5D" w:rsidP="001A18A7">
      <w:pPr>
        <w:pStyle w:val="ListBullet"/>
      </w:pPr>
      <w:r w:rsidRPr="0059654E">
        <w:t>education</w:t>
      </w:r>
    </w:p>
    <w:p w14:paraId="47A493D7" w14:textId="77777777" w:rsidR="00A05E5D" w:rsidRPr="0059654E" w:rsidRDefault="00A05E5D" w:rsidP="001A18A7">
      <w:pPr>
        <w:pStyle w:val="ListBullet"/>
      </w:pPr>
      <w:r w:rsidRPr="0059654E">
        <w:t>medicine and nursing</w:t>
      </w:r>
    </w:p>
    <w:p w14:paraId="0FC8701B" w14:textId="77777777" w:rsidR="00A05E5D" w:rsidRPr="0059654E" w:rsidRDefault="00A05E5D" w:rsidP="001A18A7">
      <w:pPr>
        <w:pStyle w:val="ListBullet"/>
      </w:pPr>
      <w:r w:rsidRPr="0059654E">
        <w:t>law</w:t>
      </w:r>
    </w:p>
    <w:p w14:paraId="17817CD9" w14:textId="77777777" w:rsidR="00A05E5D" w:rsidRPr="0059654E" w:rsidRDefault="00A05E5D" w:rsidP="001A18A7">
      <w:pPr>
        <w:pStyle w:val="ListBullet"/>
      </w:pPr>
      <w:r w:rsidRPr="0059654E">
        <w:t>social work</w:t>
      </w:r>
    </w:p>
    <w:p w14:paraId="5D9F5DC8" w14:textId="77777777" w:rsidR="00A05E5D" w:rsidRPr="0059654E" w:rsidRDefault="00A05E5D" w:rsidP="001A18A7">
      <w:pPr>
        <w:pStyle w:val="ListBullet"/>
      </w:pPr>
      <w:r w:rsidRPr="0059654E">
        <w:t>business.</w:t>
      </w:r>
    </w:p>
    <w:p w14:paraId="58FCA59C" w14:textId="76BDE2B6" w:rsidR="00A05E5D" w:rsidRDefault="002C0740" w:rsidP="00A05E5D">
      <w:pPr>
        <w:pStyle w:val="Heading3"/>
      </w:pPr>
      <w:r>
        <w:t>Which therapies and supports will</w:t>
      </w:r>
      <w:r w:rsidR="00A05E5D">
        <w:t xml:space="preserve"> the Committee</w:t>
      </w:r>
      <w:r>
        <w:t xml:space="preserve"> review</w:t>
      </w:r>
      <w:r w:rsidR="00A05E5D">
        <w:t>?</w:t>
      </w:r>
    </w:p>
    <w:p w14:paraId="2A697244" w14:textId="6236F994" w:rsidR="00073FCA" w:rsidRPr="007E0FB8" w:rsidRDefault="001E509F" w:rsidP="001A18A7">
      <w:r w:rsidRPr="0059654E">
        <w:t xml:space="preserve">Supports that the Committee will review will be published on the </w:t>
      </w:r>
      <w:hyperlink r:id="rId12" w:history="1">
        <w:r w:rsidRPr="0059654E">
          <w:rPr>
            <w:rStyle w:val="Hyperlink"/>
          </w:rPr>
          <w:t>Department of Health, Disability and Ageing website</w:t>
        </w:r>
      </w:hyperlink>
      <w:r>
        <w:t xml:space="preserve"> </w:t>
      </w:r>
      <w:r w:rsidRPr="0059654E">
        <w:t>as the assessment of each support commences</w:t>
      </w:r>
      <w:r>
        <w:t xml:space="preserve">. </w:t>
      </w:r>
      <w:r w:rsidRPr="0059654E">
        <w:t>The website will also contain links to community consultation activities as they become available.</w:t>
      </w:r>
      <w:bookmarkEnd w:id="0"/>
    </w:p>
    <w:sectPr w:rsidR="00073FCA" w:rsidRPr="007E0FB8" w:rsidSect="00B53987">
      <w:headerReference w:type="default"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0C1D" w14:textId="77777777" w:rsidR="007E71E9" w:rsidRDefault="007E71E9" w:rsidP="001A18A7">
      <w:r>
        <w:separator/>
      </w:r>
    </w:p>
    <w:p w14:paraId="45DA87A1" w14:textId="77777777" w:rsidR="007E71E9" w:rsidRDefault="007E71E9" w:rsidP="001A18A7"/>
  </w:endnote>
  <w:endnote w:type="continuationSeparator" w:id="0">
    <w:p w14:paraId="5E69FC16" w14:textId="77777777" w:rsidR="007E71E9" w:rsidRDefault="007E71E9" w:rsidP="001A18A7">
      <w:r>
        <w:continuationSeparator/>
      </w:r>
    </w:p>
    <w:p w14:paraId="22F8D14E" w14:textId="77777777" w:rsidR="007E71E9" w:rsidRDefault="007E71E9" w:rsidP="001A18A7"/>
  </w:endnote>
  <w:endnote w:type="continuationNotice" w:id="1">
    <w:p w14:paraId="28D32831" w14:textId="77777777" w:rsidR="007E71E9" w:rsidRDefault="007E71E9" w:rsidP="001A1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30404FD5" w:rsidR="00B53987" w:rsidRDefault="00313F8B" w:rsidP="00B53987">
    <w:pPr>
      <w:pStyle w:val="Footer"/>
    </w:pPr>
    <w:r>
      <w:t xml:space="preserve">Department of Health, Disability and Ageing </w:t>
    </w:r>
    <w:r w:rsidR="00B53987">
      <w:t xml:space="preserve">– </w:t>
    </w:r>
    <w:r w:rsidR="004B7E3C">
      <w:t xml:space="preserve">NDIS Evidence Advisory Committee FAQs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484ACF47"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4B7E3C">
      <w:t>NDIS Evidence Advisory Committee FAQs</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CD10" w14:textId="77777777" w:rsidR="007E71E9" w:rsidRDefault="007E71E9" w:rsidP="001A18A7">
      <w:r>
        <w:separator/>
      </w:r>
    </w:p>
    <w:p w14:paraId="3A57CE15" w14:textId="77777777" w:rsidR="007E71E9" w:rsidRDefault="007E71E9" w:rsidP="001A18A7"/>
  </w:footnote>
  <w:footnote w:type="continuationSeparator" w:id="0">
    <w:p w14:paraId="224B1FBA" w14:textId="77777777" w:rsidR="007E71E9" w:rsidRDefault="007E71E9" w:rsidP="001A18A7">
      <w:r>
        <w:continuationSeparator/>
      </w:r>
    </w:p>
    <w:p w14:paraId="370CE8DB" w14:textId="77777777" w:rsidR="007E71E9" w:rsidRDefault="007E71E9" w:rsidP="001A18A7"/>
  </w:footnote>
  <w:footnote w:type="continuationNotice" w:id="1">
    <w:p w14:paraId="16ED4ADB" w14:textId="77777777" w:rsidR="007E71E9" w:rsidRDefault="007E71E9" w:rsidP="001A1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77777777" w:rsidR="00B53987" w:rsidRDefault="00313F8B">
    <w:pPr>
      <w:pStyle w:val="Header"/>
    </w:pPr>
    <w:r>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A2B5C"/>
    <w:multiLevelType w:val="hybridMultilevel"/>
    <w:tmpl w:val="0C88045A"/>
    <w:lvl w:ilvl="0" w:tplc="75C6A1B8">
      <w:start w:val="1"/>
      <w:numFmt w:val="bullet"/>
      <w:lvlText w:val=""/>
      <w:lvlJc w:val="left"/>
      <w:pPr>
        <w:ind w:left="360" w:hanging="360"/>
      </w:pPr>
      <w:rPr>
        <w:rFonts w:ascii="Symbol" w:hAnsi="Symbol" w:hint="default"/>
        <w:color w:val="auto"/>
        <w:sz w:val="24"/>
        <w:szCs w:val="24"/>
        <w:effect w:val="none"/>
      </w:rPr>
    </w:lvl>
    <w:lvl w:ilvl="1" w:tplc="9EBE69CE">
      <w:start w:val="1"/>
      <w:numFmt w:val="bullet"/>
      <w:lvlText w:val="o"/>
      <w:lvlJc w:val="left"/>
      <w:pPr>
        <w:ind w:left="1080" w:hanging="360"/>
      </w:pPr>
      <w:rPr>
        <w:rFonts w:ascii="Courier New" w:hAnsi="Courier New" w:cs="Courier New" w:hint="default"/>
      </w:rPr>
    </w:lvl>
    <w:lvl w:ilvl="2" w:tplc="8A1CF372">
      <w:start w:val="1"/>
      <w:numFmt w:val="bullet"/>
      <w:lvlText w:val=""/>
      <w:lvlJc w:val="left"/>
      <w:pPr>
        <w:ind w:left="1800" w:hanging="360"/>
      </w:pPr>
      <w:rPr>
        <w:rFonts w:ascii="Wingdings" w:hAnsi="Wingdings" w:hint="default"/>
      </w:rPr>
    </w:lvl>
    <w:lvl w:ilvl="3" w:tplc="1F22B5F0">
      <w:start w:val="1"/>
      <w:numFmt w:val="bullet"/>
      <w:lvlText w:val=""/>
      <w:lvlJc w:val="left"/>
      <w:pPr>
        <w:ind w:left="2520" w:hanging="360"/>
      </w:pPr>
      <w:rPr>
        <w:rFonts w:ascii="Symbol" w:hAnsi="Symbol" w:hint="default"/>
      </w:rPr>
    </w:lvl>
    <w:lvl w:ilvl="4" w:tplc="42E2261E">
      <w:start w:val="1"/>
      <w:numFmt w:val="bullet"/>
      <w:lvlText w:val="o"/>
      <w:lvlJc w:val="left"/>
      <w:pPr>
        <w:ind w:left="3240" w:hanging="360"/>
      </w:pPr>
      <w:rPr>
        <w:rFonts w:ascii="Courier New" w:hAnsi="Courier New" w:cs="Courier New" w:hint="default"/>
      </w:rPr>
    </w:lvl>
    <w:lvl w:ilvl="5" w:tplc="B2C24094">
      <w:start w:val="1"/>
      <w:numFmt w:val="bullet"/>
      <w:lvlText w:val=""/>
      <w:lvlJc w:val="left"/>
      <w:pPr>
        <w:ind w:left="3960" w:hanging="360"/>
      </w:pPr>
      <w:rPr>
        <w:rFonts w:ascii="Wingdings" w:hAnsi="Wingdings" w:hint="default"/>
      </w:rPr>
    </w:lvl>
    <w:lvl w:ilvl="6" w:tplc="01C08BC2">
      <w:start w:val="1"/>
      <w:numFmt w:val="bullet"/>
      <w:lvlText w:val=""/>
      <w:lvlJc w:val="left"/>
      <w:pPr>
        <w:ind w:left="4680" w:hanging="360"/>
      </w:pPr>
      <w:rPr>
        <w:rFonts w:ascii="Symbol" w:hAnsi="Symbol" w:hint="default"/>
      </w:rPr>
    </w:lvl>
    <w:lvl w:ilvl="7" w:tplc="2BD6353E">
      <w:start w:val="1"/>
      <w:numFmt w:val="bullet"/>
      <w:lvlText w:val="o"/>
      <w:lvlJc w:val="left"/>
      <w:pPr>
        <w:ind w:left="5400" w:hanging="360"/>
      </w:pPr>
      <w:rPr>
        <w:rFonts w:ascii="Courier New" w:hAnsi="Courier New" w:cs="Courier New" w:hint="default"/>
      </w:rPr>
    </w:lvl>
    <w:lvl w:ilvl="8" w:tplc="13CCC468">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80AA9C4E"/>
    <w:lvl w:ilvl="0" w:tplc="C5CA8C56">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F47677"/>
    <w:multiLevelType w:val="hybridMultilevel"/>
    <w:tmpl w:val="2A52D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166784"/>
    <w:multiLevelType w:val="hybridMultilevel"/>
    <w:tmpl w:val="69320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52C1872"/>
    <w:multiLevelType w:val="multilevel"/>
    <w:tmpl w:val="F4F60804"/>
    <w:lvl w:ilvl="0">
      <w:start w:val="1"/>
      <w:numFmt w:val="bullet"/>
      <w:lvlText w:val=""/>
      <w:lvlJc w:val="left"/>
      <w:pPr>
        <w:tabs>
          <w:tab w:val="num" w:pos="785"/>
        </w:tabs>
        <w:ind w:left="785"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start w:val="1"/>
      <w:numFmt w:val="bullet"/>
      <w:lvlText w:val=""/>
      <w:lvlJc w:val="left"/>
      <w:pPr>
        <w:tabs>
          <w:tab w:val="num" w:pos="2367"/>
        </w:tabs>
        <w:ind w:left="2367" w:hanging="360"/>
      </w:pPr>
      <w:rPr>
        <w:rFonts w:ascii="Symbol" w:hAnsi="Symbol" w:hint="default"/>
        <w:sz w:val="20"/>
      </w:rPr>
    </w:lvl>
    <w:lvl w:ilvl="3">
      <w:start w:val="1"/>
      <w:numFmt w:val="bullet"/>
      <w:lvlText w:val=""/>
      <w:lvlJc w:val="left"/>
      <w:pPr>
        <w:tabs>
          <w:tab w:val="num" w:pos="3087"/>
        </w:tabs>
        <w:ind w:left="3087" w:hanging="360"/>
      </w:pPr>
      <w:rPr>
        <w:rFonts w:ascii="Symbol" w:hAnsi="Symbol" w:hint="default"/>
        <w:sz w:val="20"/>
      </w:rPr>
    </w:lvl>
    <w:lvl w:ilvl="4">
      <w:start w:val="1"/>
      <w:numFmt w:val="bullet"/>
      <w:lvlText w:val=""/>
      <w:lvlJc w:val="left"/>
      <w:pPr>
        <w:tabs>
          <w:tab w:val="num" w:pos="3807"/>
        </w:tabs>
        <w:ind w:left="3807" w:hanging="360"/>
      </w:pPr>
      <w:rPr>
        <w:rFonts w:ascii="Symbol" w:hAnsi="Symbol" w:hint="default"/>
        <w:sz w:val="20"/>
      </w:rPr>
    </w:lvl>
    <w:lvl w:ilvl="5">
      <w:start w:val="1"/>
      <w:numFmt w:val="bullet"/>
      <w:lvlText w:val=""/>
      <w:lvlJc w:val="left"/>
      <w:pPr>
        <w:tabs>
          <w:tab w:val="num" w:pos="4527"/>
        </w:tabs>
        <w:ind w:left="4527" w:hanging="360"/>
      </w:pPr>
      <w:rPr>
        <w:rFonts w:ascii="Symbol" w:hAnsi="Symbol" w:hint="default"/>
        <w:sz w:val="20"/>
      </w:rPr>
    </w:lvl>
    <w:lvl w:ilvl="6">
      <w:start w:val="1"/>
      <w:numFmt w:val="bullet"/>
      <w:lvlText w:val=""/>
      <w:lvlJc w:val="left"/>
      <w:pPr>
        <w:tabs>
          <w:tab w:val="num" w:pos="5247"/>
        </w:tabs>
        <w:ind w:left="5247" w:hanging="360"/>
      </w:pPr>
      <w:rPr>
        <w:rFonts w:ascii="Symbol" w:hAnsi="Symbol" w:hint="default"/>
        <w:sz w:val="20"/>
      </w:rPr>
    </w:lvl>
    <w:lvl w:ilvl="7">
      <w:start w:val="1"/>
      <w:numFmt w:val="bullet"/>
      <w:lvlText w:val=""/>
      <w:lvlJc w:val="left"/>
      <w:pPr>
        <w:tabs>
          <w:tab w:val="num" w:pos="5967"/>
        </w:tabs>
        <w:ind w:left="5967" w:hanging="360"/>
      </w:pPr>
      <w:rPr>
        <w:rFonts w:ascii="Symbol" w:hAnsi="Symbol" w:hint="default"/>
        <w:sz w:val="20"/>
      </w:rPr>
    </w:lvl>
    <w:lvl w:ilvl="8">
      <w:start w:val="1"/>
      <w:numFmt w:val="bullet"/>
      <w:lvlText w:val=""/>
      <w:lvlJc w:val="left"/>
      <w:pPr>
        <w:tabs>
          <w:tab w:val="num" w:pos="6687"/>
        </w:tabs>
        <w:ind w:left="6687" w:hanging="360"/>
      </w:pPr>
      <w:rPr>
        <w:rFonts w:ascii="Symbol" w:hAnsi="Symbol" w:hint="default"/>
        <w:sz w:val="20"/>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9"/>
  </w:num>
  <w:num w:numId="3" w16cid:durableId="99111382">
    <w:abstractNumId w:val="21"/>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7"/>
  </w:num>
  <w:num w:numId="8" w16cid:durableId="1674914654">
    <w:abstractNumId w:val="20"/>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22"/>
  </w:num>
  <w:num w:numId="17" w16cid:durableId="1161384352">
    <w:abstractNumId w:val="11"/>
  </w:num>
  <w:num w:numId="18" w16cid:durableId="1115442587">
    <w:abstractNumId w:val="13"/>
  </w:num>
  <w:num w:numId="19" w16cid:durableId="913049504">
    <w:abstractNumId w:val="15"/>
  </w:num>
  <w:num w:numId="20" w16cid:durableId="1185171215">
    <w:abstractNumId w:val="11"/>
  </w:num>
  <w:num w:numId="21" w16cid:durableId="1306743019">
    <w:abstractNumId w:val="15"/>
  </w:num>
  <w:num w:numId="22" w16cid:durableId="1809544992">
    <w:abstractNumId w:val="22"/>
  </w:num>
  <w:num w:numId="23" w16cid:durableId="638191149">
    <w:abstractNumId w:val="19"/>
  </w:num>
  <w:num w:numId="24" w16cid:durableId="503975017">
    <w:abstractNumId w:val="21"/>
  </w:num>
  <w:num w:numId="25" w16cid:durableId="215359669">
    <w:abstractNumId w:val="8"/>
  </w:num>
  <w:num w:numId="26" w16cid:durableId="352608886">
    <w:abstractNumId w:val="18"/>
  </w:num>
  <w:num w:numId="27" w16cid:durableId="198015029">
    <w:abstractNumId w:val="14"/>
  </w:num>
  <w:num w:numId="28" w16cid:durableId="719013658">
    <w:abstractNumId w:val="10"/>
  </w:num>
  <w:num w:numId="29" w16cid:durableId="957688030">
    <w:abstractNumId w:val="12"/>
  </w:num>
  <w:num w:numId="30" w16cid:durableId="1287857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5EA4"/>
    <w:rsid w:val="00007FD8"/>
    <w:rsid w:val="000117F8"/>
    <w:rsid w:val="0001460F"/>
    <w:rsid w:val="00022629"/>
    <w:rsid w:val="00026139"/>
    <w:rsid w:val="00027601"/>
    <w:rsid w:val="00033321"/>
    <w:rsid w:val="000338E5"/>
    <w:rsid w:val="00033D6A"/>
    <w:rsid w:val="00033ECC"/>
    <w:rsid w:val="0003422F"/>
    <w:rsid w:val="000434A9"/>
    <w:rsid w:val="00043DC0"/>
    <w:rsid w:val="00046FF0"/>
    <w:rsid w:val="00050176"/>
    <w:rsid w:val="00050342"/>
    <w:rsid w:val="00067456"/>
    <w:rsid w:val="00071506"/>
    <w:rsid w:val="0007154F"/>
    <w:rsid w:val="00073FCA"/>
    <w:rsid w:val="00081AB1"/>
    <w:rsid w:val="00083CD6"/>
    <w:rsid w:val="00090316"/>
    <w:rsid w:val="00093981"/>
    <w:rsid w:val="000B067A"/>
    <w:rsid w:val="000B1540"/>
    <w:rsid w:val="000B1E53"/>
    <w:rsid w:val="000B33FD"/>
    <w:rsid w:val="000B4ABA"/>
    <w:rsid w:val="000C4B16"/>
    <w:rsid w:val="000C50C3"/>
    <w:rsid w:val="000C5E14"/>
    <w:rsid w:val="000D21F6"/>
    <w:rsid w:val="000D4500"/>
    <w:rsid w:val="000D7AEA"/>
    <w:rsid w:val="000E0F0B"/>
    <w:rsid w:val="000E2C66"/>
    <w:rsid w:val="000E54CD"/>
    <w:rsid w:val="000F123C"/>
    <w:rsid w:val="000F2FED"/>
    <w:rsid w:val="0010616D"/>
    <w:rsid w:val="00110478"/>
    <w:rsid w:val="0011244E"/>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18A7"/>
    <w:rsid w:val="001A4627"/>
    <w:rsid w:val="001A4979"/>
    <w:rsid w:val="001B15D3"/>
    <w:rsid w:val="001B3443"/>
    <w:rsid w:val="001C0326"/>
    <w:rsid w:val="001C192F"/>
    <w:rsid w:val="001C3C42"/>
    <w:rsid w:val="001D22F6"/>
    <w:rsid w:val="001D2659"/>
    <w:rsid w:val="001D7869"/>
    <w:rsid w:val="001E509F"/>
    <w:rsid w:val="001F5773"/>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740"/>
    <w:rsid w:val="002C0CDD"/>
    <w:rsid w:val="002C38C4"/>
    <w:rsid w:val="002D5392"/>
    <w:rsid w:val="002E1A1D"/>
    <w:rsid w:val="002E4081"/>
    <w:rsid w:val="002E5B78"/>
    <w:rsid w:val="002F3AE3"/>
    <w:rsid w:val="0030464B"/>
    <w:rsid w:val="0030786C"/>
    <w:rsid w:val="00313F8B"/>
    <w:rsid w:val="003233DE"/>
    <w:rsid w:val="0032466B"/>
    <w:rsid w:val="003330EB"/>
    <w:rsid w:val="003415FD"/>
    <w:rsid w:val="003429F0"/>
    <w:rsid w:val="00342F24"/>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03AD"/>
    <w:rsid w:val="003D17F9"/>
    <w:rsid w:val="003D2D88"/>
    <w:rsid w:val="003D41EA"/>
    <w:rsid w:val="003D4850"/>
    <w:rsid w:val="003D535A"/>
    <w:rsid w:val="003E5265"/>
    <w:rsid w:val="003F0955"/>
    <w:rsid w:val="003F3FCE"/>
    <w:rsid w:val="003F5F4D"/>
    <w:rsid w:val="003F646F"/>
    <w:rsid w:val="00400F00"/>
    <w:rsid w:val="00404F8B"/>
    <w:rsid w:val="00405256"/>
    <w:rsid w:val="00410031"/>
    <w:rsid w:val="00415C81"/>
    <w:rsid w:val="004216F4"/>
    <w:rsid w:val="00432378"/>
    <w:rsid w:val="00440D65"/>
    <w:rsid w:val="00441172"/>
    <w:rsid w:val="004435E6"/>
    <w:rsid w:val="00447664"/>
    <w:rsid w:val="00447CD0"/>
    <w:rsid w:val="00447E31"/>
    <w:rsid w:val="00453923"/>
    <w:rsid w:val="00454B9B"/>
    <w:rsid w:val="00457858"/>
    <w:rsid w:val="00460B0B"/>
    <w:rsid w:val="00461023"/>
    <w:rsid w:val="00462FAC"/>
    <w:rsid w:val="00464631"/>
    <w:rsid w:val="00464B79"/>
    <w:rsid w:val="00467BBF"/>
    <w:rsid w:val="0048593C"/>
    <w:rsid w:val="004867E2"/>
    <w:rsid w:val="004913B3"/>
    <w:rsid w:val="004929A9"/>
    <w:rsid w:val="004A78D9"/>
    <w:rsid w:val="004B7E3C"/>
    <w:rsid w:val="004C6BCF"/>
    <w:rsid w:val="004D58BF"/>
    <w:rsid w:val="004E4335"/>
    <w:rsid w:val="004F13EE"/>
    <w:rsid w:val="004F2022"/>
    <w:rsid w:val="004F7C05"/>
    <w:rsid w:val="00501C94"/>
    <w:rsid w:val="00506432"/>
    <w:rsid w:val="00506E82"/>
    <w:rsid w:val="0052051D"/>
    <w:rsid w:val="00545EE6"/>
    <w:rsid w:val="005550E7"/>
    <w:rsid w:val="005564FB"/>
    <w:rsid w:val="00556F06"/>
    <w:rsid w:val="005572C7"/>
    <w:rsid w:val="005650ED"/>
    <w:rsid w:val="00575754"/>
    <w:rsid w:val="00581FBA"/>
    <w:rsid w:val="00591E20"/>
    <w:rsid w:val="00595408"/>
    <w:rsid w:val="00595E84"/>
    <w:rsid w:val="0059654E"/>
    <w:rsid w:val="005A0C59"/>
    <w:rsid w:val="005A48EB"/>
    <w:rsid w:val="005A6CFB"/>
    <w:rsid w:val="005B341D"/>
    <w:rsid w:val="005C5AEB"/>
    <w:rsid w:val="005E0A3F"/>
    <w:rsid w:val="005E6883"/>
    <w:rsid w:val="005E772F"/>
    <w:rsid w:val="005F45BB"/>
    <w:rsid w:val="005F4ECA"/>
    <w:rsid w:val="006041BE"/>
    <w:rsid w:val="006043C7"/>
    <w:rsid w:val="006171BB"/>
    <w:rsid w:val="0062378A"/>
    <w:rsid w:val="00624B52"/>
    <w:rsid w:val="00630794"/>
    <w:rsid w:val="00631DF4"/>
    <w:rsid w:val="00634175"/>
    <w:rsid w:val="006408AC"/>
    <w:rsid w:val="0064271C"/>
    <w:rsid w:val="006511B6"/>
    <w:rsid w:val="00654E16"/>
    <w:rsid w:val="00657FF8"/>
    <w:rsid w:val="00670D99"/>
    <w:rsid w:val="00670E2B"/>
    <w:rsid w:val="006734BB"/>
    <w:rsid w:val="0067697A"/>
    <w:rsid w:val="006821EB"/>
    <w:rsid w:val="006B2286"/>
    <w:rsid w:val="006B56BB"/>
    <w:rsid w:val="006C4598"/>
    <w:rsid w:val="006C77A8"/>
    <w:rsid w:val="006D4098"/>
    <w:rsid w:val="006D7681"/>
    <w:rsid w:val="006D7B2E"/>
    <w:rsid w:val="006E02EA"/>
    <w:rsid w:val="006E0968"/>
    <w:rsid w:val="006E2AF6"/>
    <w:rsid w:val="00701275"/>
    <w:rsid w:val="00707F56"/>
    <w:rsid w:val="00713558"/>
    <w:rsid w:val="00720D08"/>
    <w:rsid w:val="007263B9"/>
    <w:rsid w:val="00730547"/>
    <w:rsid w:val="007334F8"/>
    <w:rsid w:val="007339CD"/>
    <w:rsid w:val="007359D8"/>
    <w:rsid w:val="007362D4"/>
    <w:rsid w:val="0074713D"/>
    <w:rsid w:val="0076672A"/>
    <w:rsid w:val="00775E45"/>
    <w:rsid w:val="00776E74"/>
    <w:rsid w:val="00785169"/>
    <w:rsid w:val="007954AB"/>
    <w:rsid w:val="007A14C5"/>
    <w:rsid w:val="007A45ED"/>
    <w:rsid w:val="007A4A10"/>
    <w:rsid w:val="007B1760"/>
    <w:rsid w:val="007C1FDC"/>
    <w:rsid w:val="007C6D9C"/>
    <w:rsid w:val="007C7DDB"/>
    <w:rsid w:val="007D2CC7"/>
    <w:rsid w:val="007D673D"/>
    <w:rsid w:val="007E0FB8"/>
    <w:rsid w:val="007E4D09"/>
    <w:rsid w:val="007E71E9"/>
    <w:rsid w:val="007F2220"/>
    <w:rsid w:val="007F4B3E"/>
    <w:rsid w:val="008127AF"/>
    <w:rsid w:val="00812B46"/>
    <w:rsid w:val="00814F0C"/>
    <w:rsid w:val="00815700"/>
    <w:rsid w:val="008264EB"/>
    <w:rsid w:val="00826B8F"/>
    <w:rsid w:val="00831E8A"/>
    <w:rsid w:val="00835C76"/>
    <w:rsid w:val="008376E2"/>
    <w:rsid w:val="00843049"/>
    <w:rsid w:val="00844FC8"/>
    <w:rsid w:val="0085209B"/>
    <w:rsid w:val="00856B66"/>
    <w:rsid w:val="008601AC"/>
    <w:rsid w:val="00861A5F"/>
    <w:rsid w:val="008644AD"/>
    <w:rsid w:val="00865735"/>
    <w:rsid w:val="00865DDB"/>
    <w:rsid w:val="00867538"/>
    <w:rsid w:val="00873D90"/>
    <w:rsid w:val="00873FC8"/>
    <w:rsid w:val="00884C63"/>
    <w:rsid w:val="00885908"/>
    <w:rsid w:val="008864B7"/>
    <w:rsid w:val="0089570F"/>
    <w:rsid w:val="0089677E"/>
    <w:rsid w:val="008A7438"/>
    <w:rsid w:val="008B1334"/>
    <w:rsid w:val="008B25C7"/>
    <w:rsid w:val="008C0278"/>
    <w:rsid w:val="008C24E9"/>
    <w:rsid w:val="008D0533"/>
    <w:rsid w:val="008D42CB"/>
    <w:rsid w:val="008D48C9"/>
    <w:rsid w:val="008D6381"/>
    <w:rsid w:val="008E0C77"/>
    <w:rsid w:val="008E1E0F"/>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4685"/>
    <w:rsid w:val="00945E7F"/>
    <w:rsid w:val="009557C1"/>
    <w:rsid w:val="00955E86"/>
    <w:rsid w:val="00960D6E"/>
    <w:rsid w:val="00974B59"/>
    <w:rsid w:val="0098340B"/>
    <w:rsid w:val="00986830"/>
    <w:rsid w:val="009924C3"/>
    <w:rsid w:val="00993102"/>
    <w:rsid w:val="009B1570"/>
    <w:rsid w:val="009C6F10"/>
    <w:rsid w:val="009D148F"/>
    <w:rsid w:val="009D37E1"/>
    <w:rsid w:val="009D3D70"/>
    <w:rsid w:val="009D6E31"/>
    <w:rsid w:val="009E6F7E"/>
    <w:rsid w:val="009E7A57"/>
    <w:rsid w:val="009F4803"/>
    <w:rsid w:val="009F4F6A"/>
    <w:rsid w:val="00A05E5D"/>
    <w:rsid w:val="00A10035"/>
    <w:rsid w:val="00A13EB5"/>
    <w:rsid w:val="00A16E36"/>
    <w:rsid w:val="00A24961"/>
    <w:rsid w:val="00A24B10"/>
    <w:rsid w:val="00A277EF"/>
    <w:rsid w:val="00A30E9B"/>
    <w:rsid w:val="00A4512D"/>
    <w:rsid w:val="00A50244"/>
    <w:rsid w:val="00A627D7"/>
    <w:rsid w:val="00A656C7"/>
    <w:rsid w:val="00A67A58"/>
    <w:rsid w:val="00A705AF"/>
    <w:rsid w:val="00A719F6"/>
    <w:rsid w:val="00A72454"/>
    <w:rsid w:val="00A75632"/>
    <w:rsid w:val="00A77696"/>
    <w:rsid w:val="00A80557"/>
    <w:rsid w:val="00A81D33"/>
    <w:rsid w:val="00A8341C"/>
    <w:rsid w:val="00A930AE"/>
    <w:rsid w:val="00AA1A95"/>
    <w:rsid w:val="00AA260F"/>
    <w:rsid w:val="00AA262B"/>
    <w:rsid w:val="00AB1EE7"/>
    <w:rsid w:val="00AB4B37"/>
    <w:rsid w:val="00AB5762"/>
    <w:rsid w:val="00AC2679"/>
    <w:rsid w:val="00AC2708"/>
    <w:rsid w:val="00AC4BE4"/>
    <w:rsid w:val="00AD05E6"/>
    <w:rsid w:val="00AD0D3F"/>
    <w:rsid w:val="00AD59BE"/>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0E3D"/>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02B3"/>
    <w:rsid w:val="00C2176E"/>
    <w:rsid w:val="00C23430"/>
    <w:rsid w:val="00C27D67"/>
    <w:rsid w:val="00C4631F"/>
    <w:rsid w:val="00C47CDE"/>
    <w:rsid w:val="00C50E16"/>
    <w:rsid w:val="00C55258"/>
    <w:rsid w:val="00C64656"/>
    <w:rsid w:val="00C82EEB"/>
    <w:rsid w:val="00C971DC"/>
    <w:rsid w:val="00CA16B7"/>
    <w:rsid w:val="00CA4188"/>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60B97"/>
    <w:rsid w:val="00D65099"/>
    <w:rsid w:val="00D70E24"/>
    <w:rsid w:val="00D72B61"/>
    <w:rsid w:val="00D83122"/>
    <w:rsid w:val="00D9793A"/>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6A06"/>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1917"/>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24A44"/>
    <w:rsid w:val="00F321DE"/>
    <w:rsid w:val="00F33777"/>
    <w:rsid w:val="00F40648"/>
    <w:rsid w:val="00F47DA2"/>
    <w:rsid w:val="00F519FC"/>
    <w:rsid w:val="00F52DE3"/>
    <w:rsid w:val="00F6239D"/>
    <w:rsid w:val="00F715D2"/>
    <w:rsid w:val="00F7274F"/>
    <w:rsid w:val="00F74E84"/>
    <w:rsid w:val="00F76FA8"/>
    <w:rsid w:val="00F93F08"/>
    <w:rsid w:val="00F94881"/>
    <w:rsid w:val="00F94CED"/>
    <w:rsid w:val="00F95F46"/>
    <w:rsid w:val="00FA02BB"/>
    <w:rsid w:val="00FA2CEE"/>
    <w:rsid w:val="00FA318C"/>
    <w:rsid w:val="00FB6F92"/>
    <w:rsid w:val="00FB7A93"/>
    <w:rsid w:val="00FC026E"/>
    <w:rsid w:val="00FC5124"/>
    <w:rsid w:val="00FD4731"/>
    <w:rsid w:val="00FD6768"/>
    <w:rsid w:val="00FF0AB0"/>
    <w:rsid w:val="00FF28AC"/>
    <w:rsid w:val="00FF777D"/>
    <w:rsid w:val="00FF7F62"/>
    <w:rsid w:val="565A57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18A7"/>
    <w:pPr>
      <w:spacing w:before="120" w:after="120" w:line="276" w:lineRule="auto"/>
    </w:pPr>
    <w:rPr>
      <w:rFonts w:ascii="Arial" w:eastAsiaTheme="majorEastAsia"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1D2659"/>
    <w:pPr>
      <w:numPr>
        <w:numId w:val="20"/>
      </w:numPr>
      <w:spacing w:before="60" w:after="60"/>
      <w:ind w:left="584" w:hanging="357"/>
    </w:pPr>
    <w:rPr>
      <w:rFonts w:eastAsia="Calibri"/>
    </w:r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1A18A7"/>
    <w:rPr>
      <w:rFonts w:cs="Arial"/>
      <w:color w:val="0000FF" w:themeColor="hyperlink"/>
      <w:u w:val="single"/>
      <w:lang w:val="en-US"/>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normaltextrun">
    <w:name w:val="normaltextrun"/>
    <w:basedOn w:val="DefaultParagraphFont"/>
    <w:rsid w:val="0064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42562">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30558469">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committees-and-groups/ndis-evidence-advisory-committ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committees-and-groups/ndis-evidence-advisory-committ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elv\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913024-23f3-4e9b-a2dc-f22b94d988c1" xsi:nil="true"/>
    <lcf76f155ced4ddcb4097134ff3c332f xmlns="29b88407-3541-4ab2-b201-3d8ac11f84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372DF6995144B9AB650C02E1BE068" ma:contentTypeVersion="10" ma:contentTypeDescription="Create a new document." ma:contentTypeScope="" ma:versionID="9a82f98ef36c046504da0ff3dd374ec0">
  <xsd:schema xmlns:xsd="http://www.w3.org/2001/XMLSchema" xmlns:xs="http://www.w3.org/2001/XMLSchema" xmlns:p="http://schemas.microsoft.com/office/2006/metadata/properties" xmlns:ns2="29b88407-3541-4ab2-b201-3d8ac11f84c8" xmlns:ns3="aa913024-23f3-4e9b-a2dc-f22b94d988c1" targetNamespace="http://schemas.microsoft.com/office/2006/metadata/properties" ma:root="true" ma:fieldsID="cd6a90303d2570debf8dc0ebc7b34f5d" ns2:_="" ns3:_="">
    <xsd:import namespace="29b88407-3541-4ab2-b201-3d8ac11f84c8"/>
    <xsd:import namespace="aa913024-23f3-4e9b-a2dc-f22b94d988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88407-3541-4ab2-b201-3d8ac11f8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13024-23f3-4e9b-a2dc-f22b94d988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7c2cd5-be94-43de-93a6-170347c1bddd}" ma:internalName="TaxCatchAll" ma:showField="CatchAllData" ma:web="aa913024-23f3-4e9b-a2dc-f22b94d98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a913024-23f3-4e9b-a2dc-f22b94d988c1"/>
    <ds:schemaRef ds:uri="29b88407-3541-4ab2-b201-3d8ac11f84c8"/>
  </ds:schemaRefs>
</ds:datastoreItem>
</file>

<file path=customXml/itemProps2.xml><?xml version="1.0" encoding="utf-8"?>
<ds:datastoreItem xmlns:ds="http://schemas.openxmlformats.org/officeDocument/2006/customXml" ds:itemID="{44203CA0-1369-43C9-959B-37A7D8024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88407-3541-4ab2-b201-3d8ac11f84c8"/>
    <ds:schemaRef ds:uri="aa913024-23f3-4e9b-a2dc-f22b94d98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14</TotalTime>
  <Pages>2</Pages>
  <Words>492</Words>
  <Characters>2937</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NDIS Evidence Advisory Committee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Evidence Advisory Committee – Frequently Asked Questions</dc:title>
  <dc:subject>Disability and carers</dc:subject>
  <dc:creator>Australian Government Department of Health, Disability and Ageing</dc:creator>
  <cp:keywords>NDIS;"Disabiltiy</cp:keywords>
  <cp:lastModifiedBy>MASCHKE, Elvia</cp:lastModifiedBy>
  <cp:revision>7</cp:revision>
  <cp:lastPrinted>2025-09-05T02:11:00Z</cp:lastPrinted>
  <dcterms:created xsi:type="dcterms:W3CDTF">2025-09-05T00:28:00Z</dcterms:created>
  <dcterms:modified xsi:type="dcterms:W3CDTF">2025-09-05T02:12:00Z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0x0101005E7372DF6995144B9AB650C02E1BE068</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MSIP_Label_7cd3e8b9-ffed-43a8-b7f4-cc2fa0382d36_Enabled">
    <vt:lpwstr>true</vt:lpwstr>
  </property>
  <property fmtid="{D5CDD505-2E9C-101B-9397-08002B2CF9AE}" pid="26" name="MSIP_Label_7cd3e8b9-ffed-43a8-b7f4-cc2fa0382d36_SetDate">
    <vt:lpwstr>2025-09-04T03:44:06Z</vt:lpwstr>
  </property>
  <property fmtid="{D5CDD505-2E9C-101B-9397-08002B2CF9AE}" pid="27" name="MSIP_Label_7cd3e8b9-ffed-43a8-b7f4-cc2fa0382d36_Method">
    <vt:lpwstr>Privileged</vt:lpwstr>
  </property>
  <property fmtid="{D5CDD505-2E9C-101B-9397-08002B2CF9AE}" pid="28" name="MSIP_Label_7cd3e8b9-ffed-43a8-b7f4-cc2fa0382d36_Name">
    <vt:lpwstr>O</vt:lpwstr>
  </property>
  <property fmtid="{D5CDD505-2E9C-101B-9397-08002B2CF9AE}" pid="29" name="MSIP_Label_7cd3e8b9-ffed-43a8-b7f4-cc2fa0382d36_SiteId">
    <vt:lpwstr>34a3929c-73cf-4954-abfe-147dc3517892</vt:lpwstr>
  </property>
  <property fmtid="{D5CDD505-2E9C-101B-9397-08002B2CF9AE}" pid="30" name="MSIP_Label_7cd3e8b9-ffed-43a8-b7f4-cc2fa0382d36_ActionId">
    <vt:lpwstr>aa36e8d7-cf2d-4644-847d-6807528081da</vt:lpwstr>
  </property>
  <property fmtid="{D5CDD505-2E9C-101B-9397-08002B2CF9AE}" pid="31" name="MSIP_Label_7cd3e8b9-ffed-43a8-b7f4-cc2fa0382d36_ContentBits">
    <vt:lpwstr>3</vt:lpwstr>
  </property>
  <property fmtid="{D5CDD505-2E9C-101B-9397-08002B2CF9AE}" pid="32" name="MSIP_Label_7cd3e8b9-ffed-43a8-b7f4-cc2fa0382d36_Tag">
    <vt:lpwstr>10, 0, 1, 1</vt:lpwstr>
  </property>
</Properties>
</file>