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360F7" w14:textId="503F6FF3" w:rsidR="001F0268" w:rsidRPr="00E75006" w:rsidRDefault="001F0268" w:rsidP="0031602F">
      <w:pPr>
        <w:pStyle w:val="Heading1"/>
        <w:spacing w:before="840"/>
        <w:ind w:left="0"/>
        <w:rPr>
          <w:bCs/>
          <w:color w:val="002F5E"/>
          <w:sz w:val="60"/>
          <w:szCs w:val="60"/>
        </w:rPr>
      </w:pPr>
      <w:r w:rsidRPr="00E75006">
        <w:rPr>
          <w:bCs/>
          <w:color w:val="002F5E"/>
          <w:sz w:val="60"/>
          <w:szCs w:val="60"/>
        </w:rPr>
        <w:t>РАЗУМЕВАЊЕ ПЛУЋНИХ ЧВОРИЋА (НОДУЛА) И ДРУГИХ НАЛАЗА</w:t>
      </w:r>
    </w:p>
    <w:p w14:paraId="5DFB9C4D" w14:textId="77777777" w:rsidR="00467E7F" w:rsidRPr="00E75006" w:rsidRDefault="00F01A39" w:rsidP="00467E7F">
      <w:pPr>
        <w:pStyle w:val="Heading2"/>
        <w:rPr>
          <w:bCs/>
          <w:szCs w:val="44"/>
        </w:rPr>
      </w:pPr>
      <w:proofErr w:type="spellStart"/>
      <w:r w:rsidRPr="00E75006">
        <w:rPr>
          <w:bCs/>
          <w:szCs w:val="44"/>
        </w:rPr>
        <w:t>Плућни</w:t>
      </w:r>
      <w:proofErr w:type="spellEnd"/>
      <w:r w:rsidRPr="00E75006">
        <w:rPr>
          <w:bCs/>
          <w:szCs w:val="44"/>
        </w:rPr>
        <w:t xml:space="preserve"> </w:t>
      </w:r>
      <w:proofErr w:type="spellStart"/>
      <w:r w:rsidRPr="00E75006">
        <w:rPr>
          <w:bCs/>
          <w:szCs w:val="44"/>
        </w:rPr>
        <w:t>чворићи</w:t>
      </w:r>
      <w:proofErr w:type="spellEnd"/>
      <w:r w:rsidRPr="00E75006">
        <w:rPr>
          <w:bCs/>
          <w:szCs w:val="44"/>
        </w:rPr>
        <w:t xml:space="preserve"> (</w:t>
      </w:r>
      <w:proofErr w:type="spellStart"/>
      <w:r w:rsidRPr="00E75006">
        <w:rPr>
          <w:bCs/>
          <w:szCs w:val="44"/>
        </w:rPr>
        <w:t>нодули</w:t>
      </w:r>
      <w:proofErr w:type="spellEnd"/>
      <w:r w:rsidRPr="00E75006">
        <w:rPr>
          <w:bCs/>
          <w:szCs w:val="44"/>
        </w:rPr>
        <w:t>)</w:t>
      </w:r>
    </w:p>
    <w:p w14:paraId="18A81522" w14:textId="77777777" w:rsidR="00467E7F" w:rsidRPr="00597274" w:rsidRDefault="00F01A39" w:rsidP="005825E4">
      <w:pPr>
        <w:rPr>
          <w:rFonts w:cs="Open Sans Light"/>
          <w:szCs w:val="20"/>
        </w:rPr>
      </w:pPr>
      <w:proofErr w:type="spellStart"/>
      <w:r w:rsidRPr="00597274">
        <w:rPr>
          <w:rFonts w:cs="Open Sans Light"/>
          <w:szCs w:val="20"/>
        </w:rPr>
        <w:t>Скрининг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рака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плућа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користи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компјутеризовану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томографију</w:t>
      </w:r>
      <w:proofErr w:type="spellEnd"/>
      <w:r w:rsidRPr="00597274">
        <w:rPr>
          <w:rFonts w:cs="Open Sans Light"/>
          <w:szCs w:val="20"/>
        </w:rPr>
        <w:t xml:space="preserve"> (</w:t>
      </w:r>
      <w:proofErr w:type="spellStart"/>
      <w:r w:rsidRPr="00597274">
        <w:rPr>
          <w:rFonts w:cs="Open Sans Light"/>
          <w:szCs w:val="20"/>
        </w:rPr>
        <w:t>ЦТ</w:t>
      </w:r>
      <w:proofErr w:type="spellEnd"/>
      <w:r w:rsidRPr="00597274">
        <w:rPr>
          <w:rFonts w:cs="Open Sans Light"/>
          <w:szCs w:val="20"/>
        </w:rPr>
        <w:t xml:space="preserve">) </w:t>
      </w:r>
      <w:proofErr w:type="spellStart"/>
      <w:r w:rsidRPr="00597274">
        <w:rPr>
          <w:rFonts w:cs="Open Sans Light"/>
          <w:szCs w:val="20"/>
        </w:rPr>
        <w:t>са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ниском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дозом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зрачења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како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би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открили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чворићи</w:t>
      </w:r>
      <w:proofErr w:type="spellEnd"/>
      <w:r w:rsidRPr="00597274">
        <w:rPr>
          <w:rFonts w:cs="Open Sans Light"/>
          <w:szCs w:val="20"/>
        </w:rPr>
        <w:t xml:space="preserve">, </w:t>
      </w:r>
      <w:proofErr w:type="spellStart"/>
      <w:r w:rsidRPr="00597274">
        <w:rPr>
          <w:rFonts w:cs="Open Sans Light"/>
          <w:szCs w:val="20"/>
        </w:rPr>
        <w:t>звани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нодули</w:t>
      </w:r>
      <w:proofErr w:type="spellEnd"/>
      <w:r w:rsidRPr="00597274">
        <w:rPr>
          <w:rFonts w:cs="Open Sans Light"/>
          <w:szCs w:val="20"/>
        </w:rPr>
        <w:t xml:space="preserve">. </w:t>
      </w:r>
      <w:proofErr w:type="spellStart"/>
      <w:r w:rsidRPr="00597274">
        <w:rPr>
          <w:rFonts w:cs="Open Sans Light"/>
          <w:szCs w:val="20"/>
        </w:rPr>
        <w:t>Ако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имате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чвориће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плућима</w:t>
      </w:r>
      <w:proofErr w:type="spellEnd"/>
      <w:r w:rsidRPr="00597274">
        <w:rPr>
          <w:rFonts w:cs="Open Sans Light"/>
          <w:szCs w:val="20"/>
        </w:rPr>
        <w:t xml:space="preserve">, </w:t>
      </w:r>
      <w:proofErr w:type="spellStart"/>
      <w:r w:rsidRPr="00597274">
        <w:rPr>
          <w:rFonts w:cs="Open Sans Light"/>
          <w:szCs w:val="20"/>
        </w:rPr>
        <w:t>можда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је</w:t>
      </w:r>
      <w:proofErr w:type="spellEnd"/>
      <w:r w:rsidRPr="00597274">
        <w:rPr>
          <w:rFonts w:cs="Open Sans Light"/>
          <w:szCs w:val="20"/>
        </w:rPr>
        <w:t xml:space="preserve"> у </w:t>
      </w:r>
      <w:proofErr w:type="spellStart"/>
      <w:r w:rsidRPr="00597274">
        <w:rPr>
          <w:rFonts w:cs="Open Sans Light"/>
          <w:szCs w:val="20"/>
        </w:rPr>
        <w:t>питању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рак</w:t>
      </w:r>
      <w:proofErr w:type="spellEnd"/>
      <w:r w:rsidRPr="00597274">
        <w:rPr>
          <w:rFonts w:cs="Open Sans Light"/>
          <w:szCs w:val="20"/>
        </w:rPr>
        <w:t xml:space="preserve">, а </w:t>
      </w:r>
      <w:proofErr w:type="spellStart"/>
      <w:r w:rsidRPr="00597274">
        <w:rPr>
          <w:rFonts w:cs="Open Sans Light"/>
          <w:szCs w:val="20"/>
        </w:rPr>
        <w:t>можда</w:t>
      </w:r>
      <w:proofErr w:type="spellEnd"/>
      <w:r w:rsidRPr="00597274">
        <w:rPr>
          <w:rFonts w:cs="Open Sans Light"/>
          <w:szCs w:val="20"/>
        </w:rPr>
        <w:t xml:space="preserve"> и </w:t>
      </w:r>
      <w:proofErr w:type="spellStart"/>
      <w:r w:rsidRPr="00597274">
        <w:rPr>
          <w:rFonts w:cs="Open Sans Light"/>
          <w:szCs w:val="20"/>
        </w:rPr>
        <w:t>није</w:t>
      </w:r>
      <w:proofErr w:type="spellEnd"/>
      <w:r w:rsidRPr="00597274">
        <w:rPr>
          <w:rFonts w:cs="Open Sans Light"/>
          <w:szCs w:val="20"/>
        </w:rPr>
        <w:t xml:space="preserve">, </w:t>
      </w:r>
      <w:proofErr w:type="spellStart"/>
      <w:r w:rsidRPr="00597274">
        <w:rPr>
          <w:rFonts w:cs="Open Sans Light"/>
          <w:szCs w:val="20"/>
        </w:rPr>
        <w:t>али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их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треба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испитати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или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пратити</w:t>
      </w:r>
      <w:proofErr w:type="spellEnd"/>
      <w:r w:rsidRPr="00597274">
        <w:rPr>
          <w:rFonts w:cs="Open Sans Light"/>
          <w:szCs w:val="20"/>
        </w:rPr>
        <w:t>.</w:t>
      </w:r>
    </w:p>
    <w:p w14:paraId="033F870E" w14:textId="77777777" w:rsidR="00467E7F" w:rsidRPr="00597274" w:rsidRDefault="00F01A39" w:rsidP="00467E7F">
      <w:pPr>
        <w:pStyle w:val="ListParagraph"/>
        <w:numPr>
          <w:ilvl w:val="0"/>
          <w:numId w:val="21"/>
        </w:numPr>
        <w:ind w:left="567" w:hanging="567"/>
        <w:rPr>
          <w:rFonts w:cs="Open Sans Light"/>
          <w:szCs w:val="20"/>
        </w:rPr>
      </w:pPr>
      <w:proofErr w:type="spellStart"/>
      <w:r w:rsidRPr="00597274">
        <w:rPr>
          <w:rFonts w:cs="Open Sans Light"/>
          <w:szCs w:val="20"/>
        </w:rPr>
        <w:t>Плућни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нодули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су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веома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чести</w:t>
      </w:r>
      <w:proofErr w:type="spellEnd"/>
      <w:r w:rsidRPr="00597274">
        <w:rPr>
          <w:rFonts w:cs="Open Sans Light"/>
          <w:szCs w:val="20"/>
        </w:rPr>
        <w:t>.</w:t>
      </w:r>
    </w:p>
    <w:p w14:paraId="372CE56D" w14:textId="77777777" w:rsidR="00467E7F" w:rsidRPr="00597274" w:rsidRDefault="00F01A39" w:rsidP="00467E7F">
      <w:pPr>
        <w:pStyle w:val="ListParagraph"/>
        <w:numPr>
          <w:ilvl w:val="0"/>
          <w:numId w:val="21"/>
        </w:numPr>
        <w:ind w:left="567" w:hanging="567"/>
        <w:rPr>
          <w:rFonts w:cs="Open Sans Light"/>
          <w:szCs w:val="20"/>
        </w:rPr>
      </w:pPr>
      <w:proofErr w:type="spellStart"/>
      <w:r w:rsidRPr="00597274">
        <w:rPr>
          <w:rFonts w:cs="Open Sans Light"/>
          <w:szCs w:val="20"/>
        </w:rPr>
        <w:t>Скрининг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за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рак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плућа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може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открити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нодуле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код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чак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половине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прегледаних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особа</w:t>
      </w:r>
      <w:proofErr w:type="spellEnd"/>
      <w:r w:rsidRPr="00597274">
        <w:rPr>
          <w:rFonts w:cs="Open Sans Light"/>
          <w:szCs w:val="20"/>
        </w:rPr>
        <w:t>.</w:t>
      </w:r>
    </w:p>
    <w:p w14:paraId="506A4910" w14:textId="77777777" w:rsidR="00467E7F" w:rsidRPr="00597274" w:rsidRDefault="00F01A39" w:rsidP="00467E7F">
      <w:pPr>
        <w:pStyle w:val="ListParagraph"/>
        <w:numPr>
          <w:ilvl w:val="0"/>
          <w:numId w:val="21"/>
        </w:numPr>
        <w:ind w:left="567" w:hanging="567"/>
        <w:rPr>
          <w:rFonts w:cs="Open Sans Light"/>
          <w:szCs w:val="20"/>
        </w:rPr>
      </w:pPr>
      <w:proofErr w:type="spellStart"/>
      <w:r w:rsidRPr="00597274">
        <w:rPr>
          <w:rFonts w:cs="Open Sans Light"/>
          <w:szCs w:val="20"/>
        </w:rPr>
        <w:t>Већина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нодула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није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повезана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раком</w:t>
      </w:r>
      <w:proofErr w:type="spellEnd"/>
      <w:r w:rsidRPr="00597274">
        <w:rPr>
          <w:rFonts w:cs="Open Sans Light"/>
          <w:szCs w:val="20"/>
        </w:rPr>
        <w:t>.</w:t>
      </w:r>
    </w:p>
    <w:p w14:paraId="1881B9B7" w14:textId="77777777" w:rsidR="00467E7F" w:rsidRPr="00597274" w:rsidRDefault="00F01A39" w:rsidP="00467E7F">
      <w:pPr>
        <w:pStyle w:val="ListParagraph"/>
        <w:numPr>
          <w:ilvl w:val="0"/>
          <w:numId w:val="21"/>
        </w:numPr>
        <w:ind w:left="567" w:hanging="567"/>
        <w:rPr>
          <w:rFonts w:cs="Open Sans Light"/>
          <w:szCs w:val="20"/>
        </w:rPr>
      </w:pPr>
      <w:proofErr w:type="spellStart"/>
      <w:r w:rsidRPr="00597274">
        <w:rPr>
          <w:rFonts w:cs="Open Sans Light"/>
          <w:szCs w:val="20"/>
        </w:rPr>
        <w:t>Често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су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нодули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подручја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ожиљака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насталих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услед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претходни</w:t>
      </w:r>
      <w:r w:rsidRPr="00597274">
        <w:rPr>
          <w:rFonts w:cs="Open Sans Light"/>
          <w:szCs w:val="20"/>
        </w:rPr>
        <w:t>х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инфекција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плућа</w:t>
      </w:r>
      <w:proofErr w:type="spellEnd"/>
      <w:r w:rsidRPr="00597274">
        <w:rPr>
          <w:rFonts w:cs="Open Sans Light"/>
          <w:szCs w:val="20"/>
        </w:rPr>
        <w:t>.</w:t>
      </w:r>
    </w:p>
    <w:p w14:paraId="43BE5F39" w14:textId="77777777" w:rsidR="00467E7F" w:rsidRPr="00597274" w:rsidRDefault="00F01A39" w:rsidP="00467E7F">
      <w:pPr>
        <w:pStyle w:val="ListParagraph"/>
        <w:numPr>
          <w:ilvl w:val="0"/>
          <w:numId w:val="21"/>
        </w:numPr>
        <w:ind w:left="567" w:hanging="567"/>
        <w:rPr>
          <w:rFonts w:cs="Open Sans Light"/>
          <w:szCs w:val="20"/>
        </w:rPr>
      </w:pPr>
      <w:proofErr w:type="spellStart"/>
      <w:r w:rsidRPr="00597274">
        <w:rPr>
          <w:rFonts w:cs="Open Sans Light"/>
          <w:szCs w:val="20"/>
        </w:rPr>
        <w:t>Нодули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вероватно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неће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изазвати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никакве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симптоме</w:t>
      </w:r>
      <w:proofErr w:type="spellEnd"/>
      <w:r w:rsidRPr="00597274">
        <w:rPr>
          <w:rFonts w:cs="Open Sans Light"/>
          <w:szCs w:val="20"/>
        </w:rPr>
        <w:t>.</w:t>
      </w:r>
    </w:p>
    <w:p w14:paraId="7957DAF4" w14:textId="77777777" w:rsidR="00467E7F" w:rsidRPr="00597274" w:rsidRDefault="00F01A39" w:rsidP="00467E7F">
      <w:pPr>
        <w:pStyle w:val="ListParagraph"/>
        <w:numPr>
          <w:ilvl w:val="0"/>
          <w:numId w:val="21"/>
        </w:numPr>
        <w:ind w:left="567" w:hanging="567"/>
        <w:rPr>
          <w:rFonts w:cs="Open Sans Light"/>
          <w:szCs w:val="20"/>
        </w:rPr>
      </w:pPr>
      <w:proofErr w:type="spellStart"/>
      <w:r w:rsidRPr="00597274">
        <w:rPr>
          <w:rFonts w:cs="Open Sans Light"/>
          <w:szCs w:val="20"/>
        </w:rPr>
        <w:t>Особа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може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имати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неколико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нодула</w:t>
      </w:r>
      <w:proofErr w:type="spellEnd"/>
      <w:r w:rsidRPr="00597274">
        <w:rPr>
          <w:rFonts w:cs="Open Sans Light"/>
          <w:szCs w:val="20"/>
        </w:rPr>
        <w:t>.</w:t>
      </w:r>
    </w:p>
    <w:p w14:paraId="3A77CD42" w14:textId="77777777" w:rsidR="007940FF" w:rsidRPr="00597274" w:rsidRDefault="00F01A39" w:rsidP="007940FF">
      <w:pPr>
        <w:pStyle w:val="ListParagraph"/>
        <w:numPr>
          <w:ilvl w:val="0"/>
          <w:numId w:val="21"/>
        </w:numPr>
        <w:ind w:left="567" w:hanging="567"/>
        <w:rPr>
          <w:rFonts w:cs="Open Sans Light"/>
          <w:szCs w:val="20"/>
        </w:rPr>
      </w:pPr>
      <w:proofErr w:type="spellStart"/>
      <w:r w:rsidRPr="00597274">
        <w:rPr>
          <w:rFonts w:cs="Open Sans Light"/>
          <w:szCs w:val="20"/>
        </w:rPr>
        <w:t>Више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нодула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значи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да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је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ситуација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озбиљнија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него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код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оних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који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имају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само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један</w:t>
      </w:r>
      <w:proofErr w:type="spellEnd"/>
      <w:r w:rsidRPr="00597274">
        <w:rPr>
          <w:rFonts w:cs="Open Sans Light"/>
          <w:szCs w:val="20"/>
        </w:rPr>
        <w:t>.</w:t>
      </w:r>
    </w:p>
    <w:p w14:paraId="210A3851" w14:textId="77777777" w:rsidR="00467E7F" w:rsidRPr="00597274" w:rsidRDefault="00F01A39" w:rsidP="007940FF">
      <w:pPr>
        <w:pStyle w:val="ListParagraph"/>
        <w:ind w:left="851" w:hanging="284"/>
        <w:rPr>
          <w:rFonts w:cs="Open Sans Light"/>
          <w:szCs w:val="20"/>
        </w:rPr>
      </w:pPr>
      <w:proofErr w:type="spellStart"/>
      <w:r w:rsidRPr="00597274">
        <w:rPr>
          <w:rFonts w:cs="Open Sans Light"/>
          <w:szCs w:val="20"/>
        </w:rPr>
        <w:t>они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ће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пратити</w:t>
      </w:r>
      <w:proofErr w:type="spellEnd"/>
      <w:r w:rsidRPr="00597274">
        <w:rPr>
          <w:rFonts w:cs="Open Sans Light"/>
          <w:szCs w:val="20"/>
        </w:rPr>
        <w:t>.</w:t>
      </w:r>
    </w:p>
    <w:p w14:paraId="201F3F03" w14:textId="6E1DBC94" w:rsidR="00E73B7F" w:rsidRPr="00597274" w:rsidRDefault="000C24D2" w:rsidP="00DB7868">
      <w:pPr>
        <w:pStyle w:val="ListParagraph"/>
        <w:ind w:left="851" w:hanging="284"/>
        <w:rPr>
          <w:rFonts w:cs="Open Sans Light"/>
          <w:szCs w:val="20"/>
        </w:rPr>
      </w:pPr>
      <w:proofErr w:type="spellStart"/>
      <w:r w:rsidRPr="00597274">
        <w:rPr>
          <w:rFonts w:cs="Open Sans Light"/>
          <w:szCs w:val="20"/>
        </w:rPr>
        <w:t>ако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нема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значајних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налаза</w:t>
      </w:r>
      <w:proofErr w:type="spellEnd"/>
      <w:r w:rsidRPr="00597274">
        <w:rPr>
          <w:rFonts w:cs="Open Sans Light"/>
          <w:szCs w:val="20"/>
        </w:rPr>
        <w:t xml:space="preserve">, </w:t>
      </w:r>
      <w:proofErr w:type="spellStart"/>
      <w:r w:rsidRPr="00597274">
        <w:rPr>
          <w:rFonts w:cs="Open Sans Light"/>
          <w:szCs w:val="20"/>
        </w:rPr>
        <w:t>NCSR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ће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вас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подсетити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да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поново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обавите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скрининг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за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две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године</w:t>
      </w:r>
      <w:proofErr w:type="spellEnd"/>
      <w:r w:rsidRPr="00597274">
        <w:rPr>
          <w:rFonts w:cs="Open Sans Light"/>
          <w:szCs w:val="20"/>
        </w:rPr>
        <w:t>.</w:t>
      </w:r>
    </w:p>
    <w:p w14:paraId="69C129C8" w14:textId="7D4F8FFA" w:rsidR="00E75F62" w:rsidRPr="00597274" w:rsidRDefault="00F01A39" w:rsidP="00A81074">
      <w:pPr>
        <w:rPr>
          <w:rFonts w:cs="Open Sans Light"/>
          <w:szCs w:val="20"/>
        </w:rPr>
      </w:pPr>
      <w:proofErr w:type="spellStart"/>
      <w:r w:rsidRPr="00597274">
        <w:rPr>
          <w:rFonts w:cs="Open Sans Light"/>
          <w:szCs w:val="20"/>
        </w:rPr>
        <w:t>Ако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приликом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скрининга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ЦТ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снимањем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ниском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дозом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зрачења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пронађу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нодули</w:t>
      </w:r>
      <w:proofErr w:type="spellEnd"/>
      <w:r w:rsidRPr="00597274">
        <w:rPr>
          <w:rFonts w:cs="Open Sans Light"/>
          <w:szCs w:val="20"/>
        </w:rPr>
        <w:t xml:space="preserve">, </w:t>
      </w:r>
      <w:proofErr w:type="spellStart"/>
      <w:r w:rsidRPr="00597274">
        <w:rPr>
          <w:rFonts w:cs="Open Sans Light"/>
          <w:szCs w:val="20"/>
        </w:rPr>
        <w:t>можда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ће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вам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препоручити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накнадно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ЦТ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снимање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ниском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дозом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зрачења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ради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праћења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ситуације</w:t>
      </w:r>
      <w:proofErr w:type="spellEnd"/>
      <w:r w:rsidRPr="00597274">
        <w:rPr>
          <w:rFonts w:cs="Open Sans Light"/>
          <w:szCs w:val="20"/>
        </w:rPr>
        <w:t xml:space="preserve">. </w:t>
      </w:r>
      <w:proofErr w:type="spellStart"/>
      <w:r w:rsidRPr="00597274">
        <w:rPr>
          <w:rFonts w:cs="Open Sans Light"/>
          <w:szCs w:val="20"/>
        </w:rPr>
        <w:t>То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може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бити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након</w:t>
      </w:r>
      <w:proofErr w:type="spellEnd"/>
      <w:r w:rsidRPr="00597274">
        <w:rPr>
          <w:rFonts w:cs="Open Sans Light"/>
          <w:szCs w:val="20"/>
        </w:rPr>
        <w:t xml:space="preserve"> 3, 6 </w:t>
      </w:r>
      <w:proofErr w:type="spellStart"/>
      <w:r w:rsidRPr="00597274">
        <w:rPr>
          <w:rFonts w:cs="Open Sans Light"/>
          <w:szCs w:val="20"/>
        </w:rPr>
        <w:t>или</w:t>
      </w:r>
      <w:proofErr w:type="spellEnd"/>
      <w:r w:rsidRPr="00597274">
        <w:rPr>
          <w:rFonts w:cs="Open Sans Light"/>
          <w:szCs w:val="20"/>
        </w:rPr>
        <w:t xml:space="preserve"> 12 </w:t>
      </w:r>
      <w:proofErr w:type="spellStart"/>
      <w:r w:rsidRPr="00597274">
        <w:rPr>
          <w:rFonts w:cs="Open Sans Light"/>
          <w:szCs w:val="20"/>
        </w:rPr>
        <w:t>месеци</w:t>
      </w:r>
      <w:proofErr w:type="spellEnd"/>
      <w:r w:rsidRPr="00597274">
        <w:rPr>
          <w:rFonts w:cs="Open Sans Light"/>
          <w:szCs w:val="20"/>
        </w:rPr>
        <w:t xml:space="preserve">. </w:t>
      </w:r>
      <w:proofErr w:type="spellStart"/>
      <w:r w:rsidRPr="00597274">
        <w:rPr>
          <w:rFonts w:cs="Open Sans Light"/>
          <w:szCs w:val="20"/>
        </w:rPr>
        <w:t>Доб</w:t>
      </w:r>
      <w:r w:rsidRPr="00597274">
        <w:rPr>
          <w:rFonts w:cs="Open Sans Light"/>
          <w:szCs w:val="20"/>
        </w:rPr>
        <w:t>ићете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подсетник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када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буде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време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да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посетите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="00A81074" w:rsidRPr="00A81074">
        <w:rPr>
          <w:rFonts w:cs="Open Sans Light"/>
          <w:szCs w:val="20"/>
        </w:rPr>
        <w:t>здравственог</w:t>
      </w:r>
      <w:proofErr w:type="spellEnd"/>
      <w:r w:rsidR="00A81074" w:rsidRPr="00A81074">
        <w:rPr>
          <w:rFonts w:cs="Open Sans Light"/>
          <w:szCs w:val="20"/>
        </w:rPr>
        <w:t xml:space="preserve"> </w:t>
      </w:r>
      <w:proofErr w:type="spellStart"/>
      <w:r w:rsidR="00A81074" w:rsidRPr="00A81074">
        <w:rPr>
          <w:rFonts w:cs="Open Sans Light"/>
          <w:szCs w:val="20"/>
        </w:rPr>
        <w:t>радника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који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ће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вам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издати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упут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за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контролни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преглед</w:t>
      </w:r>
      <w:proofErr w:type="spellEnd"/>
      <w:r w:rsidRPr="00597274">
        <w:rPr>
          <w:rFonts w:cs="Open Sans Light"/>
          <w:szCs w:val="20"/>
        </w:rPr>
        <w:t xml:space="preserve"> - </w:t>
      </w:r>
      <w:proofErr w:type="spellStart"/>
      <w:r w:rsidRPr="00597274">
        <w:rPr>
          <w:rFonts w:cs="Open Sans Light"/>
          <w:szCs w:val="20"/>
        </w:rPr>
        <w:t>ЦТ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снимање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ниском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дозом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зрачења</w:t>
      </w:r>
      <w:proofErr w:type="spellEnd"/>
      <w:r w:rsidRPr="00597274">
        <w:rPr>
          <w:rFonts w:cs="Open Sans Light"/>
          <w:szCs w:val="20"/>
        </w:rPr>
        <w:t>.</w:t>
      </w:r>
    </w:p>
    <w:p w14:paraId="326CD9BD" w14:textId="3FC93E25" w:rsidR="001024EE" w:rsidRPr="00597274" w:rsidRDefault="00F01A39" w:rsidP="0031602F">
      <w:pPr>
        <w:spacing w:after="800"/>
        <w:rPr>
          <w:rFonts w:ascii="Raleway" w:hAnsi="Raleway"/>
          <w:szCs w:val="20"/>
          <w:lang w:val="en-GB"/>
        </w:rPr>
      </w:pPr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Ако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нодул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расте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или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мења</w:t>
      </w:r>
      <w:proofErr w:type="spellEnd"/>
      <w:r w:rsidRPr="00597274">
        <w:rPr>
          <w:rFonts w:cs="Open Sans Light"/>
          <w:szCs w:val="20"/>
        </w:rPr>
        <w:t xml:space="preserve">, </w:t>
      </w:r>
      <w:proofErr w:type="spellStart"/>
      <w:r w:rsidRPr="00597274">
        <w:rPr>
          <w:rFonts w:cs="Open Sans Light"/>
          <w:szCs w:val="20"/>
        </w:rPr>
        <w:t>ваш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="00340E32">
        <w:rPr>
          <w:rFonts w:cs="Open Sans Light"/>
          <w:szCs w:val="20"/>
        </w:rPr>
        <w:t>здравствени</w:t>
      </w:r>
      <w:proofErr w:type="spellEnd"/>
      <w:r w:rsidR="00340E32">
        <w:rPr>
          <w:rFonts w:cs="Open Sans Light"/>
          <w:szCs w:val="20"/>
        </w:rPr>
        <w:t xml:space="preserve"> </w:t>
      </w:r>
      <w:proofErr w:type="spellStart"/>
      <w:r w:rsidR="00340E32">
        <w:rPr>
          <w:rFonts w:cs="Open Sans Light"/>
          <w:szCs w:val="20"/>
        </w:rPr>
        <w:t>радник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вас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може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упутити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код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специјалисте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даља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испитивања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ил</w:t>
      </w:r>
      <w:r w:rsidRPr="00597274">
        <w:rPr>
          <w:rFonts w:cs="Open Sans Light"/>
          <w:szCs w:val="20"/>
        </w:rPr>
        <w:t>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вам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могу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бити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потребни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чешћи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контролни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прегледи</w:t>
      </w:r>
      <w:proofErr w:type="spellEnd"/>
      <w:r w:rsidRPr="00597274">
        <w:rPr>
          <w:rFonts w:cs="Open Sans Light"/>
          <w:szCs w:val="20"/>
        </w:rPr>
        <w:t xml:space="preserve">. </w:t>
      </w:r>
      <w:proofErr w:type="spellStart"/>
      <w:r w:rsidRPr="00597274">
        <w:rPr>
          <w:rFonts w:cs="Open Sans Light"/>
          <w:szCs w:val="20"/>
        </w:rPr>
        <w:t>Ако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вас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упуте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код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специјалисте</w:t>
      </w:r>
      <w:proofErr w:type="spellEnd"/>
      <w:r w:rsidRPr="00597274">
        <w:rPr>
          <w:rFonts w:cs="Open Sans Light"/>
          <w:szCs w:val="20"/>
        </w:rPr>
        <w:t xml:space="preserve">, </w:t>
      </w:r>
      <w:proofErr w:type="spellStart"/>
      <w:r w:rsidRPr="00597274">
        <w:rPr>
          <w:rFonts w:cs="Open Sans Light"/>
          <w:szCs w:val="20"/>
        </w:rPr>
        <w:t>он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вас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може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послати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додатне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прегледе</w:t>
      </w:r>
      <w:proofErr w:type="spellEnd"/>
      <w:r w:rsidRPr="00597274">
        <w:rPr>
          <w:rFonts w:cs="Open Sans Light"/>
          <w:szCs w:val="20"/>
        </w:rPr>
        <w:t xml:space="preserve">. </w:t>
      </w:r>
      <w:proofErr w:type="spellStart"/>
      <w:r w:rsidRPr="00597274">
        <w:rPr>
          <w:rFonts w:cs="Open Sans Light"/>
          <w:szCs w:val="20"/>
        </w:rPr>
        <w:t>Ако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утврди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да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је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нодул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рак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плућа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без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икаквих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знакова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или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симптома</w:t>
      </w:r>
      <w:proofErr w:type="spellEnd"/>
      <w:r w:rsidRPr="00597274">
        <w:rPr>
          <w:rFonts w:cs="Open Sans Light"/>
          <w:szCs w:val="20"/>
        </w:rPr>
        <w:t xml:space="preserve">, </w:t>
      </w:r>
      <w:proofErr w:type="spellStart"/>
      <w:r w:rsidRPr="00597274">
        <w:rPr>
          <w:rFonts w:cs="Open Sans Light"/>
          <w:szCs w:val="20"/>
        </w:rPr>
        <w:t>веома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је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вероватно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да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је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скрининг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открио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рак</w:t>
      </w:r>
      <w:proofErr w:type="spellEnd"/>
      <w:r w:rsidRPr="00597274">
        <w:rPr>
          <w:rFonts w:cs="Open Sans Light"/>
          <w:szCs w:val="20"/>
        </w:rPr>
        <w:t xml:space="preserve"> у </w:t>
      </w:r>
      <w:proofErr w:type="spellStart"/>
      <w:r w:rsidRPr="00597274">
        <w:rPr>
          <w:rFonts w:cs="Open Sans Light"/>
          <w:szCs w:val="20"/>
        </w:rPr>
        <w:t>раној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фази</w:t>
      </w:r>
      <w:proofErr w:type="spellEnd"/>
      <w:r w:rsidRPr="00597274">
        <w:rPr>
          <w:rFonts w:cs="Open Sans Light"/>
          <w:szCs w:val="20"/>
        </w:rPr>
        <w:t xml:space="preserve">. </w:t>
      </w:r>
      <w:proofErr w:type="spellStart"/>
      <w:r w:rsidRPr="00597274">
        <w:rPr>
          <w:rFonts w:cs="Open Sans Light"/>
          <w:szCs w:val="20"/>
        </w:rPr>
        <w:t>То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значи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да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може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лакше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лечити</w:t>
      </w:r>
      <w:proofErr w:type="spellEnd"/>
      <w:r w:rsidRPr="00597274">
        <w:rPr>
          <w:rFonts w:cs="Open Sans Light"/>
          <w:szCs w:val="20"/>
        </w:rPr>
        <w:t>.</w:t>
      </w:r>
    </w:p>
    <w:p w14:paraId="14E9F9B6" w14:textId="77777777" w:rsidR="00864CE2" w:rsidRPr="00E75006" w:rsidRDefault="00F01A39" w:rsidP="00E75006">
      <w:pPr>
        <w:pStyle w:val="Heading2"/>
        <w:rPr>
          <w:bCs/>
          <w:szCs w:val="44"/>
          <w:lang w:val="en-GB"/>
        </w:rPr>
      </w:pPr>
      <w:proofErr w:type="spellStart"/>
      <w:r w:rsidRPr="00E75006">
        <w:rPr>
          <w:bCs/>
          <w:szCs w:val="44"/>
        </w:rPr>
        <w:lastRenderedPageBreak/>
        <w:t>Налази</w:t>
      </w:r>
      <w:proofErr w:type="spellEnd"/>
      <w:r w:rsidRPr="00E75006">
        <w:rPr>
          <w:bCs/>
          <w:szCs w:val="44"/>
        </w:rPr>
        <w:t xml:space="preserve"> </w:t>
      </w:r>
      <w:proofErr w:type="spellStart"/>
      <w:r w:rsidRPr="00E75006">
        <w:rPr>
          <w:bCs/>
          <w:szCs w:val="44"/>
        </w:rPr>
        <w:t>који</w:t>
      </w:r>
      <w:proofErr w:type="spellEnd"/>
      <w:r w:rsidRPr="00E75006">
        <w:rPr>
          <w:bCs/>
          <w:szCs w:val="44"/>
        </w:rPr>
        <w:t xml:space="preserve"> </w:t>
      </w:r>
      <w:proofErr w:type="spellStart"/>
      <w:r w:rsidRPr="00E75006">
        <w:rPr>
          <w:bCs/>
          <w:szCs w:val="44"/>
        </w:rPr>
        <w:t>нису</w:t>
      </w:r>
      <w:proofErr w:type="spellEnd"/>
      <w:r w:rsidRPr="00E75006">
        <w:rPr>
          <w:bCs/>
          <w:szCs w:val="44"/>
        </w:rPr>
        <w:t xml:space="preserve"> </w:t>
      </w:r>
      <w:proofErr w:type="spellStart"/>
      <w:r w:rsidRPr="00E75006">
        <w:rPr>
          <w:bCs/>
          <w:szCs w:val="44"/>
        </w:rPr>
        <w:t>повезани</w:t>
      </w:r>
      <w:proofErr w:type="spellEnd"/>
      <w:r w:rsidRPr="00E75006">
        <w:rPr>
          <w:bCs/>
          <w:szCs w:val="44"/>
        </w:rPr>
        <w:t xml:space="preserve"> </w:t>
      </w:r>
      <w:proofErr w:type="spellStart"/>
      <w:r w:rsidRPr="00E75006">
        <w:rPr>
          <w:bCs/>
          <w:szCs w:val="44"/>
        </w:rPr>
        <w:t>са</w:t>
      </w:r>
      <w:proofErr w:type="spellEnd"/>
      <w:r w:rsidRPr="00E75006">
        <w:rPr>
          <w:bCs/>
          <w:szCs w:val="44"/>
        </w:rPr>
        <w:t xml:space="preserve"> </w:t>
      </w:r>
      <w:proofErr w:type="spellStart"/>
      <w:r w:rsidRPr="00E75006">
        <w:rPr>
          <w:bCs/>
          <w:szCs w:val="44"/>
        </w:rPr>
        <w:t>раком</w:t>
      </w:r>
      <w:proofErr w:type="spellEnd"/>
      <w:r w:rsidRPr="00E75006">
        <w:rPr>
          <w:bCs/>
          <w:szCs w:val="44"/>
        </w:rPr>
        <w:t xml:space="preserve"> </w:t>
      </w:r>
      <w:proofErr w:type="spellStart"/>
      <w:r w:rsidRPr="00E75006">
        <w:rPr>
          <w:bCs/>
          <w:szCs w:val="44"/>
        </w:rPr>
        <w:t>плућа</w:t>
      </w:r>
      <w:proofErr w:type="spellEnd"/>
    </w:p>
    <w:p w14:paraId="6F1D6A9F" w14:textId="37573776" w:rsidR="002C4C1F" w:rsidRPr="00597274" w:rsidRDefault="00F01A39" w:rsidP="00A81074">
      <w:pPr>
        <w:keepNext/>
        <w:keepLines/>
        <w:rPr>
          <w:rFonts w:cs="Open Sans Light"/>
          <w:szCs w:val="20"/>
        </w:rPr>
      </w:pPr>
      <w:proofErr w:type="spellStart"/>
      <w:r w:rsidRPr="00597274">
        <w:rPr>
          <w:rFonts w:cs="Open Sans Light"/>
          <w:szCs w:val="20"/>
        </w:rPr>
        <w:t>Снимањем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могу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видети</w:t>
      </w:r>
      <w:proofErr w:type="spellEnd"/>
      <w:r w:rsidRPr="00597274">
        <w:rPr>
          <w:rFonts w:cs="Open Sans Light"/>
          <w:szCs w:val="20"/>
        </w:rPr>
        <w:t xml:space="preserve"> и </w:t>
      </w:r>
      <w:proofErr w:type="spellStart"/>
      <w:r w:rsidRPr="00597274">
        <w:rPr>
          <w:rFonts w:cs="Open Sans Light"/>
          <w:szCs w:val="20"/>
        </w:rPr>
        <w:t>други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делови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="00A81074" w:rsidRPr="00A81074">
        <w:rPr>
          <w:rFonts w:cs="Open Sans Light"/>
          <w:szCs w:val="20"/>
        </w:rPr>
        <w:t>тела</w:t>
      </w:r>
      <w:proofErr w:type="spellEnd"/>
      <w:r w:rsidRPr="00597274">
        <w:rPr>
          <w:rFonts w:cs="Open Sans Light"/>
          <w:szCs w:val="20"/>
        </w:rPr>
        <w:t xml:space="preserve">, </w:t>
      </w:r>
      <w:proofErr w:type="spellStart"/>
      <w:r w:rsidRPr="00597274">
        <w:rPr>
          <w:rFonts w:cs="Open Sans Light"/>
          <w:szCs w:val="20"/>
        </w:rPr>
        <w:t>као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што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су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доњи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део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врата</w:t>
      </w:r>
      <w:proofErr w:type="spellEnd"/>
      <w:r w:rsidRPr="00597274">
        <w:rPr>
          <w:rFonts w:cs="Open Sans Light"/>
          <w:szCs w:val="20"/>
        </w:rPr>
        <w:t xml:space="preserve">, </w:t>
      </w:r>
      <w:proofErr w:type="spellStart"/>
      <w:r w:rsidRPr="00597274">
        <w:rPr>
          <w:rFonts w:cs="Open Sans Light"/>
          <w:szCs w:val="20"/>
        </w:rPr>
        <w:t>груди</w:t>
      </w:r>
      <w:proofErr w:type="spellEnd"/>
      <w:r w:rsidRPr="00597274">
        <w:rPr>
          <w:rFonts w:cs="Open Sans Light"/>
          <w:szCs w:val="20"/>
        </w:rPr>
        <w:t xml:space="preserve"> и </w:t>
      </w:r>
      <w:proofErr w:type="spellStart"/>
      <w:r w:rsidRPr="00597274">
        <w:rPr>
          <w:rFonts w:cs="Open Sans Light"/>
          <w:szCs w:val="20"/>
        </w:rPr>
        <w:t>горњи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део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трбуха</w:t>
      </w:r>
      <w:proofErr w:type="spellEnd"/>
      <w:r w:rsidRPr="00597274">
        <w:rPr>
          <w:rFonts w:cs="Open Sans Light"/>
          <w:szCs w:val="20"/>
        </w:rPr>
        <w:t xml:space="preserve">. </w:t>
      </w:r>
      <w:proofErr w:type="spellStart"/>
      <w:r w:rsidRPr="00597274">
        <w:rPr>
          <w:rFonts w:cs="Open Sans Light"/>
          <w:szCs w:val="20"/>
        </w:rPr>
        <w:t>Понекад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тиме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могу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открити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промене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или</w:t>
      </w:r>
      <w:proofErr w:type="spellEnd"/>
      <w:r w:rsidRPr="00597274">
        <w:rPr>
          <w:rFonts w:cs="Open Sans Light"/>
          <w:szCs w:val="20"/>
        </w:rPr>
        <w:t xml:space="preserve"> у </w:t>
      </w:r>
      <w:proofErr w:type="spellStart"/>
      <w:r w:rsidRPr="00597274">
        <w:rPr>
          <w:rFonts w:cs="Open Sans Light"/>
          <w:szCs w:val="20"/>
        </w:rPr>
        <w:t>плућима</w:t>
      </w:r>
      <w:proofErr w:type="spellEnd"/>
      <w:r w:rsidRPr="00597274">
        <w:rPr>
          <w:rFonts w:cs="Open Sans Light"/>
          <w:szCs w:val="20"/>
        </w:rPr>
        <w:t xml:space="preserve"> (</w:t>
      </w:r>
      <w:proofErr w:type="spellStart"/>
      <w:r w:rsidRPr="00597274">
        <w:rPr>
          <w:rFonts w:cs="Open Sans Light"/>
          <w:szCs w:val="20"/>
        </w:rPr>
        <w:t>нешто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што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није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рак</w:t>
      </w:r>
      <w:proofErr w:type="spellEnd"/>
      <w:r w:rsidRPr="00597274">
        <w:rPr>
          <w:rFonts w:cs="Open Sans Light"/>
          <w:szCs w:val="20"/>
        </w:rPr>
        <w:t xml:space="preserve">, </w:t>
      </w:r>
      <w:proofErr w:type="spellStart"/>
      <w:r w:rsidRPr="00597274">
        <w:rPr>
          <w:rFonts w:cs="Open Sans Light"/>
          <w:szCs w:val="20"/>
        </w:rPr>
        <w:t>на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пример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емфизем</w:t>
      </w:r>
      <w:proofErr w:type="spellEnd"/>
      <w:r w:rsidRPr="00597274">
        <w:rPr>
          <w:rFonts w:cs="Open Sans Light"/>
          <w:szCs w:val="20"/>
        </w:rPr>
        <w:t xml:space="preserve">) </w:t>
      </w:r>
      <w:proofErr w:type="spellStart"/>
      <w:r w:rsidRPr="00597274">
        <w:rPr>
          <w:rFonts w:cs="Open Sans Light"/>
          <w:szCs w:val="20"/>
        </w:rPr>
        <w:t>или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ван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плућа</w:t>
      </w:r>
      <w:proofErr w:type="spellEnd"/>
      <w:r w:rsidRPr="00597274">
        <w:rPr>
          <w:rFonts w:cs="Open Sans Light"/>
          <w:szCs w:val="20"/>
        </w:rPr>
        <w:t xml:space="preserve"> (</w:t>
      </w:r>
      <w:proofErr w:type="spellStart"/>
      <w:r w:rsidRPr="00597274">
        <w:rPr>
          <w:rFonts w:cs="Open Sans Light"/>
          <w:szCs w:val="20"/>
        </w:rPr>
        <w:t>на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пример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срчана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обољења</w:t>
      </w:r>
      <w:proofErr w:type="spellEnd"/>
      <w:r w:rsidRPr="00597274">
        <w:rPr>
          <w:rFonts w:cs="Open Sans Light"/>
          <w:szCs w:val="20"/>
        </w:rPr>
        <w:t xml:space="preserve">). </w:t>
      </w:r>
      <w:proofErr w:type="spellStart"/>
      <w:r w:rsidRPr="00597274">
        <w:rPr>
          <w:rFonts w:cs="Open Sans Light"/>
          <w:szCs w:val="20"/>
        </w:rPr>
        <w:t>Ако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добију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налази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који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нису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повезани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раком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плућа</w:t>
      </w:r>
      <w:proofErr w:type="spellEnd"/>
      <w:r w:rsidRPr="00597274">
        <w:rPr>
          <w:rFonts w:cs="Open Sans Light"/>
          <w:szCs w:val="20"/>
        </w:rPr>
        <w:t xml:space="preserve">, </w:t>
      </w:r>
      <w:proofErr w:type="spellStart"/>
      <w:r w:rsidRPr="00597274">
        <w:rPr>
          <w:rFonts w:cs="Open Sans Light"/>
          <w:szCs w:val="20"/>
        </w:rPr>
        <w:t>Национални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регистар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за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скрининг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рака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ће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вас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подстаћи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да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посетите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="00A81074" w:rsidRPr="00A81074">
        <w:rPr>
          <w:rFonts w:cs="Open Sans Light"/>
          <w:szCs w:val="20"/>
        </w:rPr>
        <w:t>здравственог</w:t>
      </w:r>
      <w:proofErr w:type="spellEnd"/>
      <w:r w:rsidR="00A81074" w:rsidRPr="00A81074">
        <w:rPr>
          <w:rFonts w:cs="Open Sans Light"/>
          <w:szCs w:val="20"/>
        </w:rPr>
        <w:t xml:space="preserve"> </w:t>
      </w:r>
      <w:proofErr w:type="spellStart"/>
      <w:r w:rsidR="00A81074" w:rsidRPr="00A81074">
        <w:rPr>
          <w:rFonts w:cs="Open Sans Light"/>
          <w:szCs w:val="20"/>
        </w:rPr>
        <w:t>радника</w:t>
      </w:r>
      <w:proofErr w:type="spellEnd"/>
      <w:r w:rsidRPr="00597274">
        <w:rPr>
          <w:rFonts w:cs="Open Sans Light"/>
          <w:szCs w:val="20"/>
        </w:rPr>
        <w:t xml:space="preserve"> и </w:t>
      </w:r>
      <w:proofErr w:type="spellStart"/>
      <w:r w:rsidRPr="00597274">
        <w:rPr>
          <w:rFonts w:cs="Open Sans Light"/>
          <w:szCs w:val="20"/>
        </w:rPr>
        <w:t>разговарате</w:t>
      </w:r>
      <w:proofErr w:type="spellEnd"/>
      <w:r w:rsidRPr="00597274">
        <w:rPr>
          <w:rFonts w:cs="Open Sans Light"/>
          <w:szCs w:val="20"/>
        </w:rPr>
        <w:t xml:space="preserve"> о </w:t>
      </w:r>
      <w:proofErr w:type="spellStart"/>
      <w:r w:rsidRPr="00597274">
        <w:rPr>
          <w:rFonts w:cs="Open Sans Light"/>
          <w:szCs w:val="20"/>
        </w:rPr>
        <w:t>потреби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за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додатним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прегледима</w:t>
      </w:r>
      <w:proofErr w:type="spellEnd"/>
      <w:r w:rsidRPr="00597274">
        <w:rPr>
          <w:rFonts w:cs="Open Sans Light"/>
          <w:szCs w:val="20"/>
        </w:rPr>
        <w:t>.</w:t>
      </w:r>
    </w:p>
    <w:p w14:paraId="569035BE" w14:textId="2B8632A4" w:rsidR="00661135" w:rsidRPr="00597274" w:rsidRDefault="00F01A39" w:rsidP="00A81074">
      <w:pPr>
        <w:rPr>
          <w:rFonts w:cs="Open Sans Light"/>
          <w:szCs w:val="20"/>
        </w:rPr>
      </w:pPr>
      <w:proofErr w:type="spellStart"/>
      <w:r w:rsidRPr="00597274">
        <w:rPr>
          <w:rFonts w:cs="Open Sans Light"/>
          <w:szCs w:val="20"/>
        </w:rPr>
        <w:t>Радиолог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који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</w:t>
      </w:r>
      <w:r w:rsidRPr="00597274">
        <w:rPr>
          <w:rFonts w:cs="Open Sans Light"/>
          <w:szCs w:val="20"/>
        </w:rPr>
        <w:t>рипрема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извештај</w:t>
      </w:r>
      <w:proofErr w:type="spellEnd"/>
      <w:r w:rsidRPr="00597274">
        <w:rPr>
          <w:rFonts w:cs="Open Sans Light"/>
          <w:szCs w:val="20"/>
        </w:rPr>
        <w:t xml:space="preserve"> о </w:t>
      </w:r>
      <w:proofErr w:type="spellStart"/>
      <w:r w:rsidRPr="00597274">
        <w:rPr>
          <w:rFonts w:cs="Open Sans Light"/>
          <w:szCs w:val="20"/>
        </w:rPr>
        <w:t>вашем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снимку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ће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прегледати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све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видљиве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делове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="00A81074" w:rsidRPr="00A81074">
        <w:rPr>
          <w:rFonts w:cs="Open Sans Light"/>
          <w:szCs w:val="20"/>
        </w:rPr>
        <w:t>тела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Промене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које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немају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утицај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ваше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краткорочно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или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дугорочно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опште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здравље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можда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неће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бити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наведене</w:t>
      </w:r>
      <w:proofErr w:type="spellEnd"/>
      <w:r w:rsidRPr="00597274">
        <w:rPr>
          <w:rFonts w:cs="Open Sans Light"/>
          <w:szCs w:val="20"/>
        </w:rPr>
        <w:t xml:space="preserve"> у </w:t>
      </w:r>
      <w:proofErr w:type="spellStart"/>
      <w:r w:rsidRPr="00597274">
        <w:rPr>
          <w:rFonts w:cs="Open Sans Light"/>
          <w:szCs w:val="20"/>
        </w:rPr>
        <w:t>извештају</w:t>
      </w:r>
      <w:proofErr w:type="spellEnd"/>
      <w:r w:rsidRPr="00597274">
        <w:rPr>
          <w:rFonts w:cs="Open Sans Light"/>
          <w:szCs w:val="20"/>
        </w:rPr>
        <w:t xml:space="preserve">. </w:t>
      </w:r>
      <w:proofErr w:type="spellStart"/>
      <w:r w:rsidRPr="00597274">
        <w:rPr>
          <w:rFonts w:cs="Open Sans Light"/>
          <w:szCs w:val="20"/>
        </w:rPr>
        <w:t>То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укључује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нормално</w:t>
      </w:r>
      <w:proofErr w:type="spellEnd"/>
      <w:r w:rsidRPr="00597274">
        <w:rPr>
          <w:rFonts w:cs="Open Sans Light"/>
          <w:szCs w:val="20"/>
        </w:rPr>
        <w:t xml:space="preserve"> „</w:t>
      </w:r>
      <w:proofErr w:type="spellStart"/>
      <w:r w:rsidRPr="00597274">
        <w:rPr>
          <w:rFonts w:cs="Open Sans Light"/>
          <w:szCs w:val="20"/>
        </w:rPr>
        <w:t>трошење</w:t>
      </w:r>
      <w:proofErr w:type="spellEnd"/>
      <w:r w:rsidRPr="00597274">
        <w:rPr>
          <w:rFonts w:cs="Open Sans Light"/>
          <w:szCs w:val="20"/>
        </w:rPr>
        <w:t xml:space="preserve"> и </w:t>
      </w:r>
      <w:proofErr w:type="spellStart"/>
      <w:proofErr w:type="gramStart"/>
      <w:r w:rsidRPr="00597274">
        <w:rPr>
          <w:rFonts w:cs="Open Sans Light"/>
          <w:szCs w:val="20"/>
        </w:rPr>
        <w:t>оштећење</w:t>
      </w:r>
      <w:proofErr w:type="spellEnd"/>
      <w:r w:rsidRPr="00597274">
        <w:rPr>
          <w:rFonts w:cs="Open Sans Light"/>
          <w:szCs w:val="20"/>
        </w:rPr>
        <w:t>“</w:t>
      </w:r>
      <w:proofErr w:type="gramEnd"/>
      <w:r w:rsidRPr="00597274">
        <w:rPr>
          <w:rFonts w:cs="Open Sans Light"/>
          <w:szCs w:val="20"/>
        </w:rPr>
        <w:t xml:space="preserve">. </w:t>
      </w:r>
      <w:proofErr w:type="spellStart"/>
      <w:r w:rsidRPr="00597274">
        <w:rPr>
          <w:rFonts w:cs="Open Sans Light"/>
          <w:szCs w:val="20"/>
        </w:rPr>
        <w:t>Сви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налази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који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нису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повезани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раком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плућа</w:t>
      </w:r>
      <w:proofErr w:type="spellEnd"/>
      <w:r w:rsidRPr="00597274">
        <w:rPr>
          <w:rFonts w:cs="Open Sans Light"/>
          <w:szCs w:val="20"/>
        </w:rPr>
        <w:t xml:space="preserve">, </w:t>
      </w:r>
      <w:proofErr w:type="spellStart"/>
      <w:r w:rsidRPr="00597274">
        <w:rPr>
          <w:rFonts w:cs="Open Sans Light"/>
          <w:szCs w:val="20"/>
        </w:rPr>
        <w:t>али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могу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утицати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ваше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опште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здравље</w:t>
      </w:r>
      <w:proofErr w:type="spellEnd"/>
      <w:r w:rsidRPr="00597274">
        <w:rPr>
          <w:rFonts w:cs="Open Sans Light"/>
          <w:szCs w:val="20"/>
        </w:rPr>
        <w:t xml:space="preserve">, </w:t>
      </w:r>
      <w:proofErr w:type="spellStart"/>
      <w:r w:rsidRPr="00597274">
        <w:rPr>
          <w:rFonts w:cs="Open Sans Light"/>
          <w:szCs w:val="20"/>
        </w:rPr>
        <w:t>биће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укључени</w:t>
      </w:r>
      <w:proofErr w:type="spellEnd"/>
      <w:r w:rsidRPr="00597274">
        <w:rPr>
          <w:rFonts w:cs="Open Sans Light"/>
          <w:szCs w:val="20"/>
        </w:rPr>
        <w:t xml:space="preserve"> у </w:t>
      </w:r>
      <w:proofErr w:type="spellStart"/>
      <w:r w:rsidRPr="00597274">
        <w:rPr>
          <w:rFonts w:cs="Open Sans Light"/>
          <w:szCs w:val="20"/>
        </w:rPr>
        <w:t>извештај</w:t>
      </w:r>
      <w:proofErr w:type="spellEnd"/>
      <w:r w:rsidRPr="00597274">
        <w:rPr>
          <w:rFonts w:cs="Open Sans Light"/>
          <w:szCs w:val="20"/>
        </w:rPr>
        <w:t>.</w:t>
      </w:r>
    </w:p>
    <w:p w14:paraId="756AAE16" w14:textId="7663AFFC" w:rsidR="00661135" w:rsidRPr="00597274" w:rsidRDefault="00F01A39" w:rsidP="00A81074">
      <w:pPr>
        <w:rPr>
          <w:rFonts w:cs="Open Sans Light"/>
          <w:szCs w:val="20"/>
        </w:rPr>
      </w:pPr>
      <w:proofErr w:type="spellStart"/>
      <w:r w:rsidRPr="00597274">
        <w:rPr>
          <w:rFonts w:cs="Open Sans Light"/>
          <w:szCs w:val="20"/>
        </w:rPr>
        <w:t>Разговор</w:t>
      </w:r>
      <w:proofErr w:type="spellEnd"/>
      <w:r w:rsidRPr="00597274">
        <w:rPr>
          <w:rFonts w:cs="Open Sans Light"/>
          <w:szCs w:val="20"/>
        </w:rPr>
        <w:t xml:space="preserve"> о </w:t>
      </w:r>
      <w:proofErr w:type="spellStart"/>
      <w:r w:rsidRPr="00597274">
        <w:rPr>
          <w:rFonts w:cs="Open Sans Light"/>
          <w:szCs w:val="20"/>
        </w:rPr>
        <w:t>овим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другим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налазима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вашим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="00A81074" w:rsidRPr="00A81074">
        <w:rPr>
          <w:rFonts w:cs="Open Sans Light"/>
          <w:szCs w:val="20"/>
        </w:rPr>
        <w:t>здравственим</w:t>
      </w:r>
      <w:proofErr w:type="spellEnd"/>
      <w:r w:rsidR="00340E32">
        <w:rPr>
          <w:rFonts w:cs="Open Sans Light"/>
          <w:szCs w:val="20"/>
        </w:rPr>
        <w:t xml:space="preserve"> </w:t>
      </w:r>
      <w:proofErr w:type="spellStart"/>
      <w:r w:rsidR="00340E32">
        <w:rPr>
          <w:rFonts w:cs="Open Sans Light"/>
          <w:szCs w:val="20"/>
        </w:rPr>
        <w:t>радник</w:t>
      </w:r>
      <w:r w:rsidRPr="00597274">
        <w:rPr>
          <w:rFonts w:cs="Open Sans Light"/>
          <w:szCs w:val="20"/>
        </w:rPr>
        <w:t>ом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може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побољшати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ваше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опште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здравље</w:t>
      </w:r>
      <w:proofErr w:type="spellEnd"/>
      <w:r w:rsidRPr="00597274">
        <w:rPr>
          <w:rFonts w:cs="Open Sans Light"/>
          <w:szCs w:val="20"/>
        </w:rPr>
        <w:t xml:space="preserve">. </w:t>
      </w:r>
      <w:proofErr w:type="spellStart"/>
      <w:r w:rsidRPr="00597274">
        <w:rPr>
          <w:rFonts w:cs="Open Sans Light"/>
          <w:szCs w:val="20"/>
        </w:rPr>
        <w:t>Без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скрининга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можда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бисте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били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свесни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стања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којe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би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моглo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утицати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ваше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здравље</w:t>
      </w:r>
      <w:proofErr w:type="spellEnd"/>
      <w:r w:rsidRPr="00597274">
        <w:rPr>
          <w:rFonts w:cs="Open Sans Light"/>
          <w:szCs w:val="20"/>
        </w:rPr>
        <w:t>.</w:t>
      </w:r>
    </w:p>
    <w:p w14:paraId="18A569B2" w14:textId="77777777" w:rsidR="00661135" w:rsidRPr="00E75006" w:rsidRDefault="00F01A39" w:rsidP="00661135">
      <w:pPr>
        <w:pStyle w:val="Heading2"/>
        <w:rPr>
          <w:bCs/>
          <w:szCs w:val="44"/>
        </w:rPr>
      </w:pPr>
      <w:proofErr w:type="spellStart"/>
      <w:r w:rsidRPr="00E75006">
        <w:rPr>
          <w:bCs/>
          <w:szCs w:val="44"/>
        </w:rPr>
        <w:t>Симптоми</w:t>
      </w:r>
      <w:proofErr w:type="spellEnd"/>
      <w:r w:rsidRPr="00E75006">
        <w:rPr>
          <w:bCs/>
          <w:szCs w:val="44"/>
        </w:rPr>
        <w:t xml:space="preserve"> </w:t>
      </w:r>
      <w:proofErr w:type="spellStart"/>
      <w:r w:rsidRPr="00E75006">
        <w:rPr>
          <w:bCs/>
          <w:szCs w:val="44"/>
        </w:rPr>
        <w:t>на</w:t>
      </w:r>
      <w:proofErr w:type="spellEnd"/>
      <w:r w:rsidRPr="00E75006">
        <w:rPr>
          <w:bCs/>
          <w:szCs w:val="44"/>
        </w:rPr>
        <w:t xml:space="preserve"> </w:t>
      </w:r>
      <w:proofErr w:type="spellStart"/>
      <w:r w:rsidRPr="00E75006">
        <w:rPr>
          <w:bCs/>
          <w:szCs w:val="44"/>
        </w:rPr>
        <w:t>које</w:t>
      </w:r>
      <w:proofErr w:type="spellEnd"/>
      <w:r w:rsidRPr="00E75006">
        <w:rPr>
          <w:bCs/>
          <w:szCs w:val="44"/>
        </w:rPr>
        <w:t xml:space="preserve"> </w:t>
      </w:r>
      <w:proofErr w:type="spellStart"/>
      <w:r w:rsidRPr="00E75006">
        <w:rPr>
          <w:bCs/>
          <w:szCs w:val="44"/>
        </w:rPr>
        <w:t>треба</w:t>
      </w:r>
      <w:proofErr w:type="spellEnd"/>
      <w:r w:rsidRPr="00E75006">
        <w:rPr>
          <w:bCs/>
          <w:szCs w:val="44"/>
        </w:rPr>
        <w:t xml:space="preserve"> </w:t>
      </w:r>
      <w:proofErr w:type="spellStart"/>
      <w:r w:rsidRPr="00E75006">
        <w:rPr>
          <w:bCs/>
          <w:szCs w:val="44"/>
        </w:rPr>
        <w:t>обратити</w:t>
      </w:r>
      <w:proofErr w:type="spellEnd"/>
      <w:r w:rsidRPr="00E75006">
        <w:rPr>
          <w:bCs/>
          <w:szCs w:val="44"/>
        </w:rPr>
        <w:t xml:space="preserve"> </w:t>
      </w:r>
      <w:proofErr w:type="spellStart"/>
      <w:r w:rsidRPr="00E75006">
        <w:rPr>
          <w:bCs/>
          <w:szCs w:val="44"/>
        </w:rPr>
        <w:t>пажњу</w:t>
      </w:r>
      <w:proofErr w:type="spellEnd"/>
    </w:p>
    <w:p w14:paraId="1CD49421" w14:textId="582DD7FD" w:rsidR="00EA09D1" w:rsidRPr="00597274" w:rsidRDefault="00F01A39" w:rsidP="00A81074">
      <w:pPr>
        <w:rPr>
          <w:rFonts w:cs="Open Sans Light"/>
          <w:szCs w:val="20"/>
        </w:rPr>
      </w:pPr>
      <w:proofErr w:type="spellStart"/>
      <w:r w:rsidRPr="00597274">
        <w:rPr>
          <w:rFonts w:cs="Open Sans Light"/>
          <w:szCs w:val="20"/>
        </w:rPr>
        <w:t>Нормално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је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да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осећате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забринуто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када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учествујете</w:t>
      </w:r>
      <w:proofErr w:type="spellEnd"/>
      <w:r w:rsidRPr="00597274">
        <w:rPr>
          <w:rFonts w:cs="Open Sans Light"/>
          <w:szCs w:val="20"/>
        </w:rPr>
        <w:t xml:space="preserve"> у </w:t>
      </w:r>
      <w:proofErr w:type="spellStart"/>
      <w:r w:rsidRPr="00597274">
        <w:rPr>
          <w:rFonts w:cs="Open Sans Light"/>
          <w:szCs w:val="20"/>
        </w:rPr>
        <w:t>програму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скрининга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за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рак</w:t>
      </w:r>
      <w:proofErr w:type="spellEnd"/>
      <w:r w:rsidRPr="00597274">
        <w:rPr>
          <w:rFonts w:cs="Open Sans Light"/>
          <w:szCs w:val="20"/>
        </w:rPr>
        <w:t xml:space="preserve">. </w:t>
      </w:r>
      <w:proofErr w:type="spellStart"/>
      <w:r w:rsidRPr="00597274">
        <w:rPr>
          <w:rFonts w:cs="Open Sans Light"/>
          <w:szCs w:val="20"/>
        </w:rPr>
        <w:t>Чекање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снимке</w:t>
      </w:r>
      <w:proofErr w:type="spellEnd"/>
      <w:r w:rsidRPr="00597274">
        <w:rPr>
          <w:rFonts w:cs="Open Sans Light"/>
          <w:szCs w:val="20"/>
        </w:rPr>
        <w:t xml:space="preserve"> и </w:t>
      </w:r>
      <w:proofErr w:type="spellStart"/>
      <w:r w:rsidRPr="00597274">
        <w:rPr>
          <w:rFonts w:cs="Open Sans Light"/>
          <w:szCs w:val="20"/>
        </w:rPr>
        <w:t>добијање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резултата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може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бити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време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пунo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стрепње</w:t>
      </w:r>
      <w:proofErr w:type="spellEnd"/>
      <w:r w:rsidRPr="00597274">
        <w:rPr>
          <w:rFonts w:cs="Open Sans Light"/>
          <w:szCs w:val="20"/>
        </w:rPr>
        <w:t xml:space="preserve">. </w:t>
      </w:r>
      <w:proofErr w:type="spellStart"/>
      <w:r w:rsidRPr="00597274">
        <w:rPr>
          <w:rFonts w:cs="Open Sans Light"/>
          <w:szCs w:val="20"/>
        </w:rPr>
        <w:t>Разговарајте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својим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="00A81074" w:rsidRPr="00A81074">
        <w:rPr>
          <w:rFonts w:cs="Open Sans Light"/>
          <w:szCs w:val="20"/>
        </w:rPr>
        <w:t>здравственим</w:t>
      </w:r>
      <w:proofErr w:type="spellEnd"/>
      <w:r w:rsidR="00340E32">
        <w:rPr>
          <w:rFonts w:cs="Open Sans Light"/>
          <w:szCs w:val="20"/>
        </w:rPr>
        <w:t xml:space="preserve"> </w:t>
      </w:r>
      <w:proofErr w:type="spellStart"/>
      <w:r w:rsidR="00340E32">
        <w:rPr>
          <w:rFonts w:cs="Open Sans Light"/>
          <w:szCs w:val="20"/>
        </w:rPr>
        <w:t>радник</w:t>
      </w:r>
      <w:r w:rsidRPr="00597274">
        <w:rPr>
          <w:rFonts w:cs="Open Sans Light"/>
          <w:szCs w:val="20"/>
        </w:rPr>
        <w:t>ом</w:t>
      </w:r>
      <w:proofErr w:type="spellEnd"/>
      <w:r w:rsidRPr="00597274">
        <w:rPr>
          <w:rFonts w:cs="Open Sans Light"/>
          <w:szCs w:val="20"/>
        </w:rPr>
        <w:t xml:space="preserve"> о </w:t>
      </w:r>
      <w:proofErr w:type="spellStart"/>
      <w:r w:rsidRPr="00597274">
        <w:rPr>
          <w:rFonts w:cs="Open Sans Light"/>
          <w:szCs w:val="20"/>
        </w:rPr>
        <w:t>свему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што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в</w:t>
      </w:r>
      <w:r w:rsidRPr="00597274">
        <w:rPr>
          <w:rFonts w:cs="Open Sans Light"/>
          <w:szCs w:val="20"/>
        </w:rPr>
        <w:t>ас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забрињава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или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што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желите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да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знате</w:t>
      </w:r>
      <w:proofErr w:type="spellEnd"/>
      <w:r w:rsidRPr="00597274">
        <w:rPr>
          <w:rFonts w:cs="Open Sans Light"/>
          <w:szCs w:val="20"/>
        </w:rPr>
        <w:t>.</w:t>
      </w:r>
    </w:p>
    <w:p w14:paraId="22436DE3" w14:textId="77777777" w:rsidR="00732CD5" w:rsidRPr="00597274" w:rsidRDefault="00F01A39" w:rsidP="00732CD5">
      <w:pPr>
        <w:rPr>
          <w:rFonts w:cs="Open Sans Light"/>
          <w:szCs w:val="20"/>
        </w:rPr>
      </w:pPr>
      <w:proofErr w:type="spellStart"/>
      <w:r w:rsidRPr="00597274">
        <w:rPr>
          <w:rFonts w:cs="Open Sans Light"/>
          <w:szCs w:val="20"/>
        </w:rPr>
        <w:t>Скрининг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није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погодан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за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особе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необјашњивим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упорним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симптомима</w:t>
      </w:r>
      <w:proofErr w:type="spellEnd"/>
      <w:r w:rsidRPr="00597274">
        <w:rPr>
          <w:rFonts w:cs="Open Sans Light"/>
          <w:szCs w:val="20"/>
        </w:rPr>
        <w:t xml:space="preserve">, </w:t>
      </w:r>
      <w:proofErr w:type="spellStart"/>
      <w:r w:rsidRPr="00597274">
        <w:rPr>
          <w:rFonts w:cs="Open Sans Light"/>
          <w:szCs w:val="20"/>
        </w:rPr>
        <w:t>укључујући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симптоме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који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су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наведени</w:t>
      </w:r>
      <w:proofErr w:type="spellEnd"/>
      <w:r w:rsidRPr="00597274">
        <w:rPr>
          <w:rFonts w:cs="Open Sans Light"/>
          <w:szCs w:val="20"/>
        </w:rPr>
        <w:t xml:space="preserve"> у </w:t>
      </w:r>
      <w:proofErr w:type="spellStart"/>
      <w:r w:rsidRPr="00597274">
        <w:rPr>
          <w:rFonts w:cs="Open Sans Light"/>
          <w:szCs w:val="20"/>
        </w:rPr>
        <w:t>наставку</w:t>
      </w:r>
      <w:proofErr w:type="spellEnd"/>
      <w:r w:rsidRPr="00597274">
        <w:rPr>
          <w:rFonts w:cs="Open Sans Light"/>
          <w:szCs w:val="20"/>
        </w:rPr>
        <w:t xml:space="preserve">. </w:t>
      </w:r>
      <w:proofErr w:type="spellStart"/>
      <w:r w:rsidRPr="00597274">
        <w:rPr>
          <w:rFonts w:cs="Open Sans Light"/>
          <w:szCs w:val="20"/>
        </w:rPr>
        <w:t>Тим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особама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су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потребни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другачији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тестови</w:t>
      </w:r>
      <w:proofErr w:type="spellEnd"/>
      <w:r w:rsidRPr="00597274">
        <w:rPr>
          <w:rFonts w:cs="Open Sans Light"/>
          <w:szCs w:val="20"/>
        </w:rPr>
        <w:t>.</w:t>
      </w:r>
    </w:p>
    <w:p w14:paraId="0FDB6446" w14:textId="77777777" w:rsidR="00732CD5" w:rsidRPr="00597274" w:rsidRDefault="00F01A39" w:rsidP="00732CD5">
      <w:pPr>
        <w:rPr>
          <w:rFonts w:cs="Open Sans Light"/>
          <w:szCs w:val="20"/>
        </w:rPr>
      </w:pPr>
      <w:proofErr w:type="spellStart"/>
      <w:r w:rsidRPr="00597274">
        <w:rPr>
          <w:rFonts w:cs="Open Sans Light"/>
          <w:szCs w:val="20"/>
        </w:rPr>
        <w:t>Ако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имате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било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који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од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ових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симптома</w:t>
      </w:r>
      <w:proofErr w:type="spellEnd"/>
      <w:r w:rsidRPr="00597274">
        <w:rPr>
          <w:rFonts w:cs="Open Sans Light"/>
          <w:szCs w:val="20"/>
        </w:rPr>
        <w:t xml:space="preserve">, </w:t>
      </w:r>
      <w:proofErr w:type="spellStart"/>
      <w:r w:rsidRPr="00597274">
        <w:rPr>
          <w:rFonts w:cs="Open Sans Light"/>
          <w:szCs w:val="20"/>
        </w:rPr>
        <w:t>чак</w:t>
      </w:r>
      <w:proofErr w:type="spellEnd"/>
      <w:r w:rsidRPr="00597274">
        <w:rPr>
          <w:rFonts w:cs="Open Sans Light"/>
          <w:szCs w:val="20"/>
        </w:rPr>
        <w:t xml:space="preserve"> и </w:t>
      </w:r>
      <w:proofErr w:type="spellStart"/>
      <w:r w:rsidRPr="00597274">
        <w:rPr>
          <w:rFonts w:cs="Open Sans Light"/>
          <w:szCs w:val="20"/>
        </w:rPr>
        <w:t>ако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је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ваш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посл</w:t>
      </w:r>
      <w:r w:rsidRPr="00597274">
        <w:rPr>
          <w:rFonts w:cs="Open Sans Light"/>
          <w:szCs w:val="20"/>
        </w:rPr>
        <w:t>едњи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скрининг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тест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показао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да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је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код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вас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ризик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веома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низак</w:t>
      </w:r>
      <w:proofErr w:type="spellEnd"/>
      <w:r w:rsidRPr="00597274">
        <w:rPr>
          <w:rFonts w:cs="Open Sans Light"/>
          <w:szCs w:val="20"/>
        </w:rPr>
        <w:t xml:space="preserve">, </w:t>
      </w:r>
      <w:proofErr w:type="spellStart"/>
      <w:r w:rsidRPr="00597274">
        <w:rPr>
          <w:rFonts w:cs="Open Sans Light"/>
          <w:szCs w:val="20"/>
        </w:rPr>
        <w:t>или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ако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сте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између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снимања</w:t>
      </w:r>
      <w:proofErr w:type="spellEnd"/>
      <w:r w:rsidRPr="00597274">
        <w:rPr>
          <w:rFonts w:cs="Open Sans Light"/>
          <w:szCs w:val="20"/>
        </w:rPr>
        <w:t>,</w:t>
      </w:r>
    </w:p>
    <w:p w14:paraId="6EA29DDB" w14:textId="48CCCFD8" w:rsidR="00732CD5" w:rsidRPr="00597274" w:rsidRDefault="00F01A39" w:rsidP="00732CD5">
      <w:pPr>
        <w:rPr>
          <w:rFonts w:cs="Open Sans Light"/>
          <w:szCs w:val="20"/>
        </w:rPr>
      </w:pPr>
      <w:proofErr w:type="spellStart"/>
      <w:r w:rsidRPr="00597274">
        <w:rPr>
          <w:rFonts w:cs="Open Sans Light"/>
          <w:szCs w:val="20"/>
        </w:rPr>
        <w:t>одмах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разговарајте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својим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="00340E32">
        <w:rPr>
          <w:rFonts w:cs="Open Sans Light"/>
          <w:szCs w:val="20"/>
        </w:rPr>
        <w:t>здравствени</w:t>
      </w:r>
      <w:proofErr w:type="spellEnd"/>
      <w:r w:rsidR="00340E32">
        <w:rPr>
          <w:rFonts w:cs="Open Sans Light"/>
          <w:szCs w:val="20"/>
        </w:rPr>
        <w:t xml:space="preserve"> </w:t>
      </w:r>
      <w:proofErr w:type="spellStart"/>
      <w:r w:rsidR="00340E32">
        <w:rPr>
          <w:rFonts w:cs="Open Sans Light"/>
          <w:szCs w:val="20"/>
        </w:rPr>
        <w:t>радник</w:t>
      </w:r>
      <w:r w:rsidRPr="00597274">
        <w:rPr>
          <w:rFonts w:cs="Open Sans Light"/>
          <w:szCs w:val="20"/>
        </w:rPr>
        <w:t>ом</w:t>
      </w:r>
      <w:proofErr w:type="spellEnd"/>
      <w:r w:rsidRPr="00597274">
        <w:rPr>
          <w:rFonts w:cs="Open Sans Light"/>
          <w:szCs w:val="20"/>
        </w:rPr>
        <w:t>.</w:t>
      </w:r>
    </w:p>
    <w:p w14:paraId="6F8EBEE3" w14:textId="77777777" w:rsidR="00732CD5" w:rsidRPr="00E75006" w:rsidRDefault="00F01A39" w:rsidP="00974690">
      <w:pPr>
        <w:pStyle w:val="ListParagraph"/>
        <w:numPr>
          <w:ilvl w:val="0"/>
          <w:numId w:val="23"/>
        </w:numPr>
        <w:ind w:left="567" w:hanging="567"/>
        <w:rPr>
          <w:rFonts w:cs="Open Sans Light"/>
          <w:b/>
          <w:bCs/>
          <w:szCs w:val="20"/>
        </w:rPr>
      </w:pPr>
      <w:proofErr w:type="spellStart"/>
      <w:r w:rsidRPr="00E75006">
        <w:rPr>
          <w:rFonts w:cs="Open Sans Light"/>
          <w:b/>
          <w:bCs/>
          <w:szCs w:val="20"/>
        </w:rPr>
        <w:t>Нов</w:t>
      </w:r>
      <w:proofErr w:type="spellEnd"/>
      <w:r w:rsidRPr="00E75006">
        <w:rPr>
          <w:rFonts w:cs="Open Sans Light"/>
          <w:b/>
          <w:bCs/>
          <w:szCs w:val="20"/>
        </w:rPr>
        <w:t xml:space="preserve"> </w:t>
      </w:r>
      <w:proofErr w:type="spellStart"/>
      <w:r w:rsidRPr="00E75006">
        <w:rPr>
          <w:rFonts w:cs="Open Sans Light"/>
          <w:b/>
          <w:bCs/>
          <w:szCs w:val="20"/>
        </w:rPr>
        <w:t>или</w:t>
      </w:r>
      <w:proofErr w:type="spellEnd"/>
      <w:r w:rsidRPr="00E75006">
        <w:rPr>
          <w:rFonts w:cs="Open Sans Light"/>
          <w:b/>
          <w:bCs/>
          <w:szCs w:val="20"/>
        </w:rPr>
        <w:t xml:space="preserve"> </w:t>
      </w:r>
      <w:proofErr w:type="spellStart"/>
      <w:r w:rsidRPr="00E75006">
        <w:rPr>
          <w:rFonts w:cs="Open Sans Light"/>
          <w:b/>
          <w:bCs/>
          <w:szCs w:val="20"/>
        </w:rPr>
        <w:t>промењен</w:t>
      </w:r>
      <w:proofErr w:type="spellEnd"/>
      <w:r w:rsidRPr="00E75006">
        <w:rPr>
          <w:rFonts w:cs="Open Sans Light"/>
          <w:b/>
          <w:bCs/>
          <w:szCs w:val="20"/>
        </w:rPr>
        <w:t xml:space="preserve"> </w:t>
      </w:r>
      <w:proofErr w:type="spellStart"/>
      <w:r w:rsidRPr="00E75006">
        <w:rPr>
          <w:rFonts w:cs="Open Sans Light"/>
          <w:b/>
          <w:bCs/>
          <w:szCs w:val="20"/>
        </w:rPr>
        <w:t>кашаљ</w:t>
      </w:r>
      <w:proofErr w:type="spellEnd"/>
    </w:p>
    <w:p w14:paraId="523DECB2" w14:textId="77777777" w:rsidR="00732CD5" w:rsidRPr="00E75006" w:rsidRDefault="00F01A39" w:rsidP="00974690">
      <w:pPr>
        <w:pStyle w:val="ListParagraph"/>
        <w:numPr>
          <w:ilvl w:val="0"/>
          <w:numId w:val="23"/>
        </w:numPr>
        <w:ind w:left="567" w:hanging="567"/>
        <w:rPr>
          <w:rFonts w:cs="Open Sans Light"/>
          <w:b/>
          <w:bCs/>
          <w:szCs w:val="20"/>
        </w:rPr>
      </w:pPr>
      <w:proofErr w:type="spellStart"/>
      <w:r w:rsidRPr="00E75006">
        <w:rPr>
          <w:rFonts w:cs="Open Sans Light"/>
          <w:b/>
          <w:bCs/>
          <w:szCs w:val="20"/>
        </w:rPr>
        <w:t>Искашљавате</w:t>
      </w:r>
      <w:proofErr w:type="spellEnd"/>
      <w:r w:rsidRPr="00E75006">
        <w:rPr>
          <w:rFonts w:cs="Open Sans Light"/>
          <w:b/>
          <w:bCs/>
          <w:szCs w:val="20"/>
        </w:rPr>
        <w:t xml:space="preserve"> </w:t>
      </w:r>
      <w:proofErr w:type="spellStart"/>
      <w:r w:rsidRPr="00E75006">
        <w:rPr>
          <w:rFonts w:cs="Open Sans Light"/>
          <w:b/>
          <w:bCs/>
          <w:szCs w:val="20"/>
        </w:rPr>
        <w:t>крв</w:t>
      </w:r>
      <w:proofErr w:type="spellEnd"/>
    </w:p>
    <w:p w14:paraId="2CAE479A" w14:textId="77777777" w:rsidR="00732CD5" w:rsidRPr="00E75006" w:rsidRDefault="00F01A39" w:rsidP="00974690">
      <w:pPr>
        <w:pStyle w:val="ListParagraph"/>
        <w:numPr>
          <w:ilvl w:val="0"/>
          <w:numId w:val="23"/>
        </w:numPr>
        <w:ind w:left="567" w:hanging="567"/>
        <w:rPr>
          <w:rFonts w:cs="Open Sans Light"/>
          <w:b/>
          <w:bCs/>
          <w:szCs w:val="20"/>
        </w:rPr>
      </w:pPr>
      <w:proofErr w:type="spellStart"/>
      <w:r w:rsidRPr="00E75006">
        <w:rPr>
          <w:rFonts w:cs="Open Sans Light"/>
          <w:b/>
          <w:bCs/>
          <w:szCs w:val="20"/>
        </w:rPr>
        <w:t>Отежано</w:t>
      </w:r>
      <w:proofErr w:type="spellEnd"/>
      <w:r w:rsidRPr="00E75006">
        <w:rPr>
          <w:rFonts w:cs="Open Sans Light"/>
          <w:b/>
          <w:bCs/>
          <w:szCs w:val="20"/>
        </w:rPr>
        <w:t xml:space="preserve"> </w:t>
      </w:r>
      <w:proofErr w:type="spellStart"/>
      <w:r w:rsidRPr="00E75006">
        <w:rPr>
          <w:rFonts w:cs="Open Sans Light"/>
          <w:b/>
          <w:bCs/>
          <w:szCs w:val="20"/>
        </w:rPr>
        <w:t>дисање</w:t>
      </w:r>
      <w:proofErr w:type="spellEnd"/>
      <w:r w:rsidRPr="00E75006">
        <w:rPr>
          <w:rFonts w:cs="Open Sans Light"/>
          <w:b/>
          <w:bCs/>
          <w:szCs w:val="20"/>
        </w:rPr>
        <w:t xml:space="preserve"> </w:t>
      </w:r>
      <w:proofErr w:type="spellStart"/>
      <w:r w:rsidRPr="00E75006">
        <w:rPr>
          <w:rFonts w:cs="Open Sans Light"/>
          <w:b/>
          <w:bCs/>
          <w:szCs w:val="20"/>
        </w:rPr>
        <w:t>без</w:t>
      </w:r>
      <w:proofErr w:type="spellEnd"/>
      <w:r w:rsidRPr="00E75006">
        <w:rPr>
          <w:rFonts w:cs="Open Sans Light"/>
          <w:b/>
          <w:bCs/>
          <w:szCs w:val="20"/>
        </w:rPr>
        <w:t xml:space="preserve"> </w:t>
      </w:r>
      <w:proofErr w:type="spellStart"/>
      <w:r w:rsidRPr="00E75006">
        <w:rPr>
          <w:rFonts w:cs="Open Sans Light"/>
          <w:b/>
          <w:bCs/>
          <w:szCs w:val="20"/>
        </w:rPr>
        <w:t>разлога</w:t>
      </w:r>
      <w:proofErr w:type="spellEnd"/>
    </w:p>
    <w:p w14:paraId="34FD97BE" w14:textId="77777777" w:rsidR="00732CD5" w:rsidRPr="00E75006" w:rsidRDefault="00F01A39" w:rsidP="00974690">
      <w:pPr>
        <w:pStyle w:val="ListParagraph"/>
        <w:numPr>
          <w:ilvl w:val="0"/>
          <w:numId w:val="23"/>
        </w:numPr>
        <w:ind w:left="567" w:hanging="567"/>
        <w:rPr>
          <w:rFonts w:cs="Open Sans Light"/>
          <w:b/>
          <w:bCs/>
          <w:szCs w:val="20"/>
        </w:rPr>
      </w:pPr>
      <w:proofErr w:type="spellStart"/>
      <w:r w:rsidRPr="00E75006">
        <w:rPr>
          <w:rFonts w:cs="Open Sans Light"/>
          <w:b/>
          <w:bCs/>
          <w:szCs w:val="20"/>
        </w:rPr>
        <w:t>Лако</w:t>
      </w:r>
      <w:proofErr w:type="spellEnd"/>
      <w:r w:rsidRPr="00E75006">
        <w:rPr>
          <w:rFonts w:cs="Open Sans Light"/>
          <w:b/>
          <w:bCs/>
          <w:szCs w:val="20"/>
        </w:rPr>
        <w:t xml:space="preserve"> </w:t>
      </w:r>
      <w:proofErr w:type="spellStart"/>
      <w:r w:rsidRPr="00E75006">
        <w:rPr>
          <w:rFonts w:cs="Open Sans Light"/>
          <w:b/>
          <w:bCs/>
          <w:szCs w:val="20"/>
        </w:rPr>
        <w:t>се</w:t>
      </w:r>
      <w:proofErr w:type="spellEnd"/>
      <w:r w:rsidRPr="00E75006">
        <w:rPr>
          <w:rFonts w:cs="Open Sans Light"/>
          <w:b/>
          <w:bCs/>
          <w:szCs w:val="20"/>
        </w:rPr>
        <w:t xml:space="preserve"> </w:t>
      </w:r>
      <w:proofErr w:type="spellStart"/>
      <w:r w:rsidRPr="00E75006">
        <w:rPr>
          <w:rFonts w:cs="Open Sans Light"/>
          <w:b/>
          <w:bCs/>
          <w:szCs w:val="20"/>
        </w:rPr>
        <w:t>умарате</w:t>
      </w:r>
      <w:proofErr w:type="spellEnd"/>
    </w:p>
    <w:p w14:paraId="7FB321B8" w14:textId="77777777" w:rsidR="00732CD5" w:rsidRPr="00E75006" w:rsidRDefault="00F01A39" w:rsidP="00974690">
      <w:pPr>
        <w:pStyle w:val="ListParagraph"/>
        <w:numPr>
          <w:ilvl w:val="0"/>
          <w:numId w:val="23"/>
        </w:numPr>
        <w:ind w:left="567" w:hanging="567"/>
        <w:rPr>
          <w:rFonts w:cs="Open Sans Light"/>
          <w:b/>
          <w:bCs/>
          <w:szCs w:val="20"/>
        </w:rPr>
      </w:pPr>
      <w:proofErr w:type="spellStart"/>
      <w:r w:rsidRPr="00E75006">
        <w:rPr>
          <w:rFonts w:cs="Open Sans Light"/>
          <w:b/>
          <w:bCs/>
          <w:szCs w:val="20"/>
        </w:rPr>
        <w:t>Необјашњиви</w:t>
      </w:r>
      <w:proofErr w:type="spellEnd"/>
      <w:r w:rsidRPr="00E75006">
        <w:rPr>
          <w:rFonts w:cs="Open Sans Light"/>
          <w:b/>
          <w:bCs/>
          <w:szCs w:val="20"/>
        </w:rPr>
        <w:t xml:space="preserve"> </w:t>
      </w:r>
      <w:proofErr w:type="spellStart"/>
      <w:r w:rsidRPr="00E75006">
        <w:rPr>
          <w:rFonts w:cs="Open Sans Light"/>
          <w:b/>
          <w:bCs/>
          <w:szCs w:val="20"/>
        </w:rPr>
        <w:t>губитак</w:t>
      </w:r>
      <w:proofErr w:type="spellEnd"/>
      <w:r w:rsidRPr="00E75006">
        <w:rPr>
          <w:rFonts w:cs="Open Sans Light"/>
          <w:b/>
          <w:bCs/>
          <w:szCs w:val="20"/>
        </w:rPr>
        <w:t xml:space="preserve"> </w:t>
      </w:r>
      <w:proofErr w:type="spellStart"/>
      <w:r w:rsidRPr="00E75006">
        <w:rPr>
          <w:rFonts w:cs="Open Sans Light"/>
          <w:b/>
          <w:bCs/>
          <w:szCs w:val="20"/>
        </w:rPr>
        <w:t>телесне</w:t>
      </w:r>
      <w:proofErr w:type="spellEnd"/>
      <w:r w:rsidRPr="00E75006">
        <w:rPr>
          <w:rFonts w:cs="Open Sans Light"/>
          <w:b/>
          <w:bCs/>
          <w:szCs w:val="20"/>
        </w:rPr>
        <w:t xml:space="preserve"> </w:t>
      </w:r>
      <w:proofErr w:type="spellStart"/>
      <w:r w:rsidRPr="00E75006">
        <w:rPr>
          <w:rFonts w:cs="Open Sans Light"/>
          <w:b/>
          <w:bCs/>
          <w:szCs w:val="20"/>
        </w:rPr>
        <w:t>тежине</w:t>
      </w:r>
      <w:proofErr w:type="spellEnd"/>
    </w:p>
    <w:p w14:paraId="16219DE9" w14:textId="77777777" w:rsidR="00732CD5" w:rsidRPr="00E75006" w:rsidRDefault="00F01A39" w:rsidP="00974690">
      <w:pPr>
        <w:pStyle w:val="ListParagraph"/>
        <w:numPr>
          <w:ilvl w:val="0"/>
          <w:numId w:val="23"/>
        </w:numPr>
        <w:ind w:left="567" w:hanging="567"/>
        <w:rPr>
          <w:rFonts w:cs="Open Sans Light"/>
          <w:b/>
          <w:bCs/>
          <w:szCs w:val="20"/>
        </w:rPr>
      </w:pPr>
      <w:proofErr w:type="spellStart"/>
      <w:r w:rsidRPr="00E75006">
        <w:rPr>
          <w:rFonts w:cs="Open Sans Light"/>
          <w:b/>
          <w:bCs/>
          <w:szCs w:val="20"/>
        </w:rPr>
        <w:t>Бол</w:t>
      </w:r>
      <w:proofErr w:type="spellEnd"/>
      <w:r w:rsidRPr="00E75006">
        <w:rPr>
          <w:rFonts w:cs="Open Sans Light"/>
          <w:b/>
          <w:bCs/>
          <w:szCs w:val="20"/>
        </w:rPr>
        <w:t xml:space="preserve"> у </w:t>
      </w:r>
      <w:proofErr w:type="spellStart"/>
      <w:r w:rsidRPr="00E75006">
        <w:rPr>
          <w:rFonts w:cs="Open Sans Light"/>
          <w:b/>
          <w:bCs/>
          <w:szCs w:val="20"/>
        </w:rPr>
        <w:t>грудима</w:t>
      </w:r>
      <w:proofErr w:type="spellEnd"/>
      <w:r w:rsidRPr="00E75006">
        <w:rPr>
          <w:rFonts w:cs="Open Sans Light"/>
          <w:b/>
          <w:bCs/>
          <w:szCs w:val="20"/>
        </w:rPr>
        <w:t xml:space="preserve"> </w:t>
      </w:r>
      <w:proofErr w:type="spellStart"/>
      <w:r w:rsidRPr="00E75006">
        <w:rPr>
          <w:rFonts w:cs="Open Sans Light"/>
          <w:b/>
          <w:bCs/>
          <w:szCs w:val="20"/>
        </w:rPr>
        <w:t>или</w:t>
      </w:r>
      <w:proofErr w:type="spellEnd"/>
      <w:r w:rsidRPr="00E75006">
        <w:rPr>
          <w:rFonts w:cs="Open Sans Light"/>
          <w:b/>
          <w:bCs/>
          <w:szCs w:val="20"/>
        </w:rPr>
        <w:t xml:space="preserve"> </w:t>
      </w:r>
      <w:proofErr w:type="spellStart"/>
      <w:r w:rsidRPr="00E75006">
        <w:rPr>
          <w:rFonts w:cs="Open Sans Light"/>
          <w:b/>
          <w:bCs/>
          <w:szCs w:val="20"/>
        </w:rPr>
        <w:t>рамену</w:t>
      </w:r>
      <w:proofErr w:type="spellEnd"/>
      <w:r w:rsidRPr="00E75006">
        <w:rPr>
          <w:rFonts w:cs="Open Sans Light"/>
          <w:b/>
          <w:bCs/>
          <w:szCs w:val="20"/>
        </w:rPr>
        <w:t xml:space="preserve"> </w:t>
      </w:r>
      <w:proofErr w:type="spellStart"/>
      <w:r w:rsidRPr="00E75006">
        <w:rPr>
          <w:rFonts w:cs="Open Sans Light"/>
          <w:b/>
          <w:bCs/>
          <w:szCs w:val="20"/>
        </w:rPr>
        <w:t>који</w:t>
      </w:r>
      <w:proofErr w:type="spellEnd"/>
      <w:r w:rsidRPr="00E75006">
        <w:rPr>
          <w:rFonts w:cs="Open Sans Light"/>
          <w:b/>
          <w:bCs/>
          <w:szCs w:val="20"/>
        </w:rPr>
        <w:t xml:space="preserve"> </w:t>
      </w:r>
      <w:proofErr w:type="spellStart"/>
      <w:r w:rsidRPr="00E75006">
        <w:rPr>
          <w:rFonts w:cs="Open Sans Light"/>
          <w:b/>
          <w:bCs/>
          <w:szCs w:val="20"/>
        </w:rPr>
        <w:t>не</w:t>
      </w:r>
      <w:proofErr w:type="spellEnd"/>
      <w:r w:rsidRPr="00E75006">
        <w:rPr>
          <w:rFonts w:cs="Open Sans Light"/>
          <w:b/>
          <w:bCs/>
          <w:szCs w:val="20"/>
        </w:rPr>
        <w:t xml:space="preserve"> </w:t>
      </w:r>
      <w:proofErr w:type="spellStart"/>
      <w:r w:rsidRPr="00E75006">
        <w:rPr>
          <w:rFonts w:cs="Open Sans Light"/>
          <w:b/>
          <w:bCs/>
          <w:szCs w:val="20"/>
        </w:rPr>
        <w:t>пролази</w:t>
      </w:r>
      <w:proofErr w:type="spellEnd"/>
    </w:p>
    <w:p w14:paraId="2C2871C6" w14:textId="77777777" w:rsidR="00A23B55" w:rsidRDefault="00A23B55">
      <w:pPr>
        <w:spacing w:line="278" w:lineRule="auto"/>
        <w:rPr>
          <w:rFonts w:ascii="Raleway" w:eastAsiaTheme="majorEastAsia" w:hAnsi="Raleway" w:cstheme="majorBidi"/>
          <w:b/>
          <w:bCs/>
          <w:color w:val="00708B"/>
          <w:sz w:val="44"/>
          <w:szCs w:val="44"/>
        </w:rPr>
      </w:pPr>
      <w:r>
        <w:rPr>
          <w:bCs/>
          <w:szCs w:val="44"/>
        </w:rPr>
        <w:br w:type="page"/>
      </w:r>
    </w:p>
    <w:p w14:paraId="22B3B61C" w14:textId="64D3CB3B" w:rsidR="00E96123" w:rsidRPr="00E75006" w:rsidRDefault="00F01A39" w:rsidP="00E96123">
      <w:pPr>
        <w:pStyle w:val="Heading2"/>
        <w:rPr>
          <w:bCs/>
          <w:szCs w:val="44"/>
        </w:rPr>
      </w:pPr>
      <w:proofErr w:type="spellStart"/>
      <w:r w:rsidRPr="00E75006">
        <w:rPr>
          <w:bCs/>
          <w:szCs w:val="44"/>
        </w:rPr>
        <w:lastRenderedPageBreak/>
        <w:t>Остале</w:t>
      </w:r>
      <w:proofErr w:type="spellEnd"/>
      <w:r w:rsidRPr="00E75006">
        <w:rPr>
          <w:bCs/>
          <w:szCs w:val="44"/>
        </w:rPr>
        <w:t xml:space="preserve"> </w:t>
      </w:r>
      <w:proofErr w:type="spellStart"/>
      <w:r w:rsidRPr="00E75006">
        <w:rPr>
          <w:bCs/>
          <w:szCs w:val="44"/>
        </w:rPr>
        <w:t>услуге</w:t>
      </w:r>
      <w:proofErr w:type="spellEnd"/>
      <w:r w:rsidRPr="00E75006">
        <w:rPr>
          <w:bCs/>
          <w:szCs w:val="44"/>
        </w:rPr>
        <w:t xml:space="preserve"> </w:t>
      </w:r>
      <w:proofErr w:type="spellStart"/>
      <w:r w:rsidRPr="00E75006">
        <w:rPr>
          <w:bCs/>
          <w:szCs w:val="44"/>
        </w:rPr>
        <w:t>подршке</w:t>
      </w:r>
      <w:proofErr w:type="spellEnd"/>
      <w:r w:rsidRPr="00E75006">
        <w:rPr>
          <w:bCs/>
          <w:szCs w:val="44"/>
        </w:rPr>
        <w:t xml:space="preserve"> </w:t>
      </w:r>
      <w:proofErr w:type="spellStart"/>
      <w:r w:rsidRPr="00E75006">
        <w:rPr>
          <w:bCs/>
          <w:szCs w:val="44"/>
        </w:rPr>
        <w:t>којима</w:t>
      </w:r>
      <w:proofErr w:type="spellEnd"/>
      <w:r w:rsidRPr="00E75006">
        <w:rPr>
          <w:bCs/>
          <w:szCs w:val="44"/>
        </w:rPr>
        <w:t xml:space="preserve"> </w:t>
      </w:r>
      <w:proofErr w:type="spellStart"/>
      <w:r w:rsidRPr="00E75006">
        <w:rPr>
          <w:bCs/>
          <w:szCs w:val="44"/>
        </w:rPr>
        <w:t>можете</w:t>
      </w:r>
      <w:proofErr w:type="spellEnd"/>
      <w:r w:rsidRPr="00E75006">
        <w:rPr>
          <w:bCs/>
          <w:szCs w:val="44"/>
        </w:rPr>
        <w:t xml:space="preserve"> </w:t>
      </w:r>
      <w:proofErr w:type="spellStart"/>
      <w:r w:rsidRPr="00E75006">
        <w:rPr>
          <w:bCs/>
          <w:szCs w:val="44"/>
        </w:rPr>
        <w:t>приступити</w:t>
      </w:r>
      <w:proofErr w:type="spellEnd"/>
      <w:r w:rsidRPr="00E75006">
        <w:rPr>
          <w:bCs/>
          <w:szCs w:val="44"/>
        </w:rPr>
        <w:t xml:space="preserve"> </w:t>
      </w:r>
      <w:proofErr w:type="spellStart"/>
      <w:r w:rsidRPr="00E75006">
        <w:rPr>
          <w:bCs/>
          <w:szCs w:val="44"/>
        </w:rPr>
        <w:t>укључују</w:t>
      </w:r>
      <w:proofErr w:type="spellEnd"/>
      <w:r w:rsidRPr="00E75006">
        <w:rPr>
          <w:bCs/>
          <w:szCs w:val="44"/>
        </w:rPr>
        <w:t>:</w:t>
      </w:r>
    </w:p>
    <w:p w14:paraId="635E0811" w14:textId="77777777" w:rsidR="00283F94" w:rsidRPr="00E75006" w:rsidRDefault="00F01A39" w:rsidP="00283F94">
      <w:pPr>
        <w:rPr>
          <w:rFonts w:cs="Open Sans Light"/>
          <w:b/>
          <w:bCs/>
          <w:szCs w:val="20"/>
        </w:rPr>
      </w:pPr>
      <w:proofErr w:type="spellStart"/>
      <w:r w:rsidRPr="00E75006">
        <w:rPr>
          <w:rFonts w:cs="Open Sans Light"/>
          <w:b/>
          <w:bCs/>
          <w:szCs w:val="20"/>
        </w:rPr>
        <w:t>Подршка</w:t>
      </w:r>
      <w:proofErr w:type="spellEnd"/>
      <w:r w:rsidRPr="00E75006">
        <w:rPr>
          <w:rFonts w:cs="Open Sans Light"/>
          <w:b/>
          <w:bCs/>
          <w:szCs w:val="20"/>
        </w:rPr>
        <w:t xml:space="preserve"> </w:t>
      </w:r>
      <w:proofErr w:type="spellStart"/>
      <w:r w:rsidRPr="00E75006">
        <w:rPr>
          <w:rFonts w:cs="Open Sans Light"/>
          <w:b/>
          <w:bCs/>
          <w:szCs w:val="20"/>
        </w:rPr>
        <w:t>коју</w:t>
      </w:r>
      <w:proofErr w:type="spellEnd"/>
      <w:r w:rsidRPr="00E75006">
        <w:rPr>
          <w:rFonts w:cs="Open Sans Light"/>
          <w:b/>
          <w:bCs/>
          <w:szCs w:val="20"/>
        </w:rPr>
        <w:t xml:space="preserve"> </w:t>
      </w:r>
      <w:proofErr w:type="spellStart"/>
      <w:r w:rsidRPr="00E75006">
        <w:rPr>
          <w:rFonts w:cs="Open Sans Light"/>
          <w:b/>
          <w:bCs/>
          <w:szCs w:val="20"/>
        </w:rPr>
        <w:t>пружа</w:t>
      </w:r>
      <w:proofErr w:type="spellEnd"/>
      <w:r w:rsidRPr="00E75006">
        <w:rPr>
          <w:rFonts w:cs="Open Sans Light"/>
          <w:b/>
          <w:bCs/>
          <w:szCs w:val="20"/>
        </w:rPr>
        <w:t xml:space="preserve"> </w:t>
      </w:r>
      <w:proofErr w:type="spellStart"/>
      <w:r w:rsidRPr="00E75006">
        <w:rPr>
          <w:rFonts w:cs="Open Sans Light"/>
          <w:b/>
          <w:bCs/>
          <w:szCs w:val="20"/>
        </w:rPr>
        <w:t>организација</w:t>
      </w:r>
      <w:proofErr w:type="spellEnd"/>
      <w:r w:rsidRPr="00E75006">
        <w:rPr>
          <w:rFonts w:cs="Open Sans Light"/>
          <w:b/>
          <w:bCs/>
          <w:szCs w:val="20"/>
        </w:rPr>
        <w:t xml:space="preserve"> Cancer Council</w:t>
      </w:r>
    </w:p>
    <w:p w14:paraId="29686159" w14:textId="77777777" w:rsidR="00283F94" w:rsidRPr="00597274" w:rsidRDefault="00F01A39" w:rsidP="00283F94">
      <w:pPr>
        <w:rPr>
          <w:rFonts w:cs="Open Sans Light"/>
          <w:szCs w:val="20"/>
        </w:rPr>
      </w:pPr>
      <w:r w:rsidRPr="00597274">
        <w:rPr>
          <w:rFonts w:cs="Open Sans Light"/>
          <w:szCs w:val="20"/>
        </w:rPr>
        <w:t>13 11 20</w:t>
      </w:r>
    </w:p>
    <w:p w14:paraId="246B5FC3" w14:textId="77777777" w:rsidR="00283F94" w:rsidRPr="00E75006" w:rsidRDefault="00F01A39" w:rsidP="00283F94">
      <w:pPr>
        <w:rPr>
          <w:rFonts w:cs="Open Sans Light"/>
          <w:b/>
          <w:bCs/>
          <w:szCs w:val="20"/>
        </w:rPr>
      </w:pPr>
      <w:r w:rsidRPr="00E75006">
        <w:rPr>
          <w:rFonts w:cs="Open Sans Light"/>
          <w:b/>
          <w:bCs/>
          <w:szCs w:val="20"/>
        </w:rPr>
        <w:t>Lung Foundation Australia</w:t>
      </w:r>
    </w:p>
    <w:p w14:paraId="464579CE" w14:textId="77777777" w:rsidR="00283F94" w:rsidRPr="00597274" w:rsidRDefault="00F01A39" w:rsidP="00283F94">
      <w:pPr>
        <w:rPr>
          <w:rFonts w:cs="Open Sans Light"/>
          <w:szCs w:val="20"/>
        </w:rPr>
      </w:pPr>
      <w:r w:rsidRPr="00597274">
        <w:rPr>
          <w:rFonts w:cs="Open Sans Light"/>
          <w:szCs w:val="20"/>
        </w:rPr>
        <w:t>1800 654 301</w:t>
      </w:r>
    </w:p>
    <w:p w14:paraId="725EB5FD" w14:textId="77777777" w:rsidR="00283F94" w:rsidRPr="00E75006" w:rsidRDefault="00F01A39" w:rsidP="0031602F">
      <w:pPr>
        <w:spacing w:line="278" w:lineRule="auto"/>
        <w:rPr>
          <w:rFonts w:cs="Open Sans Light"/>
          <w:b/>
          <w:bCs/>
          <w:szCs w:val="20"/>
        </w:rPr>
      </w:pPr>
      <w:r w:rsidRPr="00E75006">
        <w:rPr>
          <w:rFonts w:cs="Open Sans Light"/>
          <w:b/>
          <w:bCs/>
          <w:szCs w:val="20"/>
        </w:rPr>
        <w:t>13YARN</w:t>
      </w:r>
    </w:p>
    <w:p w14:paraId="3678A92A" w14:textId="77777777" w:rsidR="00283F94" w:rsidRPr="00597274" w:rsidRDefault="00F01A39" w:rsidP="00283F94">
      <w:pPr>
        <w:rPr>
          <w:rFonts w:cs="Open Sans Light"/>
          <w:szCs w:val="20"/>
        </w:rPr>
      </w:pPr>
      <w:r w:rsidRPr="00597274">
        <w:rPr>
          <w:rFonts w:cs="Open Sans Light"/>
          <w:szCs w:val="20"/>
        </w:rPr>
        <w:t>13 92 76</w:t>
      </w:r>
    </w:p>
    <w:p w14:paraId="4DFE8CA5" w14:textId="77777777" w:rsidR="00283F94" w:rsidRPr="00E75006" w:rsidRDefault="00F01A39" w:rsidP="00283F94">
      <w:pPr>
        <w:rPr>
          <w:rFonts w:cs="Open Sans Light"/>
          <w:b/>
          <w:bCs/>
          <w:szCs w:val="20"/>
        </w:rPr>
      </w:pPr>
      <w:r w:rsidRPr="00E75006">
        <w:rPr>
          <w:rFonts w:cs="Open Sans Light"/>
          <w:b/>
          <w:bCs/>
          <w:szCs w:val="20"/>
        </w:rPr>
        <w:t>Lifeline</w:t>
      </w:r>
    </w:p>
    <w:p w14:paraId="39666E5C" w14:textId="77777777" w:rsidR="00283F94" w:rsidRPr="00597274" w:rsidRDefault="00F01A39" w:rsidP="00283F94">
      <w:pPr>
        <w:rPr>
          <w:rFonts w:cs="Open Sans Light"/>
          <w:szCs w:val="20"/>
        </w:rPr>
      </w:pPr>
      <w:r w:rsidRPr="00597274">
        <w:rPr>
          <w:rFonts w:cs="Open Sans Light"/>
          <w:szCs w:val="20"/>
        </w:rPr>
        <w:t>13 11 14</w:t>
      </w:r>
    </w:p>
    <w:p w14:paraId="29A47FC9" w14:textId="77777777" w:rsidR="00794C72" w:rsidRPr="00E75006" w:rsidRDefault="00F01A39" w:rsidP="00794C72">
      <w:pPr>
        <w:rPr>
          <w:rFonts w:cs="Open Sans Light"/>
          <w:b/>
          <w:bCs/>
          <w:szCs w:val="20"/>
        </w:rPr>
      </w:pPr>
      <w:r w:rsidRPr="00E75006">
        <w:rPr>
          <w:rFonts w:cs="Open Sans Light"/>
          <w:b/>
          <w:bCs/>
          <w:szCs w:val="20"/>
        </w:rPr>
        <w:t>Beyond Blue</w:t>
      </w:r>
    </w:p>
    <w:p w14:paraId="26C71CFC" w14:textId="77777777" w:rsidR="00794C72" w:rsidRPr="00597274" w:rsidRDefault="00F01A39" w:rsidP="00794C72">
      <w:pPr>
        <w:rPr>
          <w:rFonts w:cs="Open Sans Light"/>
          <w:szCs w:val="20"/>
        </w:rPr>
      </w:pPr>
      <w:r w:rsidRPr="00597274">
        <w:rPr>
          <w:rFonts w:cs="Open Sans Light"/>
          <w:szCs w:val="20"/>
        </w:rPr>
        <w:t>1300 224 636</w:t>
      </w:r>
    </w:p>
    <w:p w14:paraId="3FAFB6A7" w14:textId="77777777" w:rsidR="00794C72" w:rsidRPr="00E75006" w:rsidRDefault="00F01A39" w:rsidP="00794C72">
      <w:pPr>
        <w:rPr>
          <w:rFonts w:cs="Open Sans Light"/>
          <w:b/>
          <w:bCs/>
          <w:szCs w:val="20"/>
        </w:rPr>
      </w:pPr>
      <w:r w:rsidRPr="00E75006">
        <w:rPr>
          <w:rFonts w:cs="Open Sans Light"/>
          <w:b/>
          <w:bCs/>
          <w:szCs w:val="20"/>
        </w:rPr>
        <w:t>Quitline</w:t>
      </w:r>
    </w:p>
    <w:p w14:paraId="52FF0CF8" w14:textId="77777777" w:rsidR="00794C72" w:rsidRPr="00597274" w:rsidRDefault="00F01A39" w:rsidP="00794C72">
      <w:pPr>
        <w:rPr>
          <w:rFonts w:cs="Open Sans Light"/>
          <w:szCs w:val="20"/>
        </w:rPr>
      </w:pPr>
      <w:r w:rsidRPr="00597274">
        <w:rPr>
          <w:rFonts w:cs="Open Sans Light"/>
          <w:szCs w:val="20"/>
        </w:rPr>
        <w:t>13 78 48</w:t>
      </w:r>
    </w:p>
    <w:p w14:paraId="1DA159F1" w14:textId="77777777" w:rsidR="00794C72" w:rsidRPr="00E75006" w:rsidRDefault="00F01A39" w:rsidP="00794C72">
      <w:pPr>
        <w:rPr>
          <w:rFonts w:cs="Open Sans Light"/>
          <w:b/>
          <w:bCs/>
          <w:szCs w:val="20"/>
        </w:rPr>
      </w:pPr>
      <w:r w:rsidRPr="00E75006">
        <w:rPr>
          <w:rFonts w:cs="Open Sans Light"/>
          <w:b/>
          <w:bCs/>
          <w:szCs w:val="20"/>
        </w:rPr>
        <w:t>Head to Health</w:t>
      </w:r>
    </w:p>
    <w:p w14:paraId="52042FD7" w14:textId="77777777" w:rsidR="00794C72" w:rsidRPr="00597274" w:rsidRDefault="00F01A39" w:rsidP="00794C72">
      <w:pPr>
        <w:rPr>
          <w:rFonts w:cs="Open Sans Light"/>
          <w:szCs w:val="20"/>
        </w:rPr>
      </w:pPr>
      <w:r w:rsidRPr="00597274">
        <w:rPr>
          <w:rFonts w:cs="Open Sans Light"/>
          <w:szCs w:val="20"/>
        </w:rPr>
        <w:t>1800 595 212</w:t>
      </w:r>
    </w:p>
    <w:p w14:paraId="05AC3B47" w14:textId="77777777" w:rsidR="00962738" w:rsidRPr="00597274" w:rsidRDefault="00F01A39" w:rsidP="00794C72">
      <w:pPr>
        <w:rPr>
          <w:rFonts w:cs="Open Sans Light"/>
          <w:szCs w:val="20"/>
        </w:rPr>
      </w:pPr>
      <w:proofErr w:type="spellStart"/>
      <w:r w:rsidRPr="00597274">
        <w:rPr>
          <w:rFonts w:cs="Open Sans Light"/>
          <w:szCs w:val="20"/>
        </w:rPr>
        <w:t>Скрининг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свакe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две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године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је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најбољи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начин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да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рак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плућа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открије</w:t>
      </w:r>
      <w:proofErr w:type="spellEnd"/>
      <w:r w:rsidRPr="00597274">
        <w:rPr>
          <w:rFonts w:cs="Open Sans Light"/>
          <w:szCs w:val="20"/>
        </w:rPr>
        <w:t xml:space="preserve"> у </w:t>
      </w:r>
      <w:proofErr w:type="spellStart"/>
      <w:r w:rsidRPr="00597274">
        <w:rPr>
          <w:rFonts w:cs="Open Sans Light"/>
          <w:szCs w:val="20"/>
        </w:rPr>
        <w:t>раној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фази</w:t>
      </w:r>
      <w:proofErr w:type="spellEnd"/>
      <w:r w:rsidRPr="00597274">
        <w:rPr>
          <w:rFonts w:cs="Open Sans Light"/>
          <w:szCs w:val="20"/>
        </w:rPr>
        <w:t xml:space="preserve">, </w:t>
      </w:r>
      <w:proofErr w:type="spellStart"/>
      <w:r w:rsidRPr="00597274">
        <w:rPr>
          <w:rFonts w:cs="Open Sans Light"/>
          <w:szCs w:val="20"/>
        </w:rPr>
        <w:t>када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се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лакше</w:t>
      </w:r>
      <w:proofErr w:type="spellEnd"/>
      <w:r w:rsidRPr="00597274">
        <w:rPr>
          <w:rFonts w:cs="Open Sans Light"/>
          <w:szCs w:val="20"/>
        </w:rPr>
        <w:t xml:space="preserve"> </w:t>
      </w:r>
      <w:proofErr w:type="spellStart"/>
      <w:r w:rsidRPr="00597274">
        <w:rPr>
          <w:rFonts w:cs="Open Sans Light"/>
          <w:szCs w:val="20"/>
        </w:rPr>
        <w:t>лечи</w:t>
      </w:r>
      <w:proofErr w:type="spellEnd"/>
      <w:r w:rsidRPr="00597274">
        <w:rPr>
          <w:rFonts w:cs="Open Sans Light"/>
          <w:szCs w:val="2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100"/>
      </w:tblGrid>
      <w:tr w:rsidR="00FD1D2F" w14:paraId="6788F1E8" w14:textId="77777777" w:rsidTr="00D71301">
        <w:tc>
          <w:tcPr>
            <w:tcW w:w="5400" w:type="dxa"/>
          </w:tcPr>
          <w:p w14:paraId="3B6AC30C" w14:textId="77777777" w:rsidR="003E2A71" w:rsidRPr="00597274" w:rsidRDefault="00F01A39" w:rsidP="00702404">
            <w:pPr>
              <w:rPr>
                <w:rFonts w:cs="Open Sans Light"/>
                <w:szCs w:val="20"/>
              </w:rPr>
            </w:pPr>
            <w:r w:rsidRPr="00597274">
              <w:rPr>
                <w:rFonts w:cs="Open Sans Light"/>
                <w:noProof/>
                <w:szCs w:val="20"/>
              </w:rPr>
              <w:drawing>
                <wp:inline distT="0" distB="0" distL="0" distR="0" wp14:anchorId="69A11DF5" wp14:editId="793076E2">
                  <wp:extent cx="1101832" cy="1104900"/>
                  <wp:effectExtent l="0" t="0" r="3175" b="0"/>
                  <wp:docPr id="1182764757" name="Picture 4" descr="QR код за више информација о Националном програму за скрининг рака плућа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764757" name="Picture 4" descr="QR код за више информација о Националном програму за скрининг рака плућа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419" cy="1113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C97C4E" w14:textId="77777777" w:rsidR="003E2A71" w:rsidRPr="00597274" w:rsidRDefault="00F01A39" w:rsidP="0031602F">
            <w:pPr>
              <w:spacing w:before="480"/>
              <w:rPr>
                <w:rFonts w:cs="Open Sans Light"/>
                <w:szCs w:val="20"/>
              </w:rPr>
            </w:pPr>
            <w:proofErr w:type="spellStart"/>
            <w:r w:rsidRPr="00597274">
              <w:rPr>
                <w:rFonts w:cs="Open Sans Light"/>
                <w:szCs w:val="20"/>
              </w:rPr>
              <w:t>За</w:t>
            </w:r>
            <w:proofErr w:type="spellEnd"/>
            <w:r w:rsidRPr="00597274">
              <w:rPr>
                <w:rFonts w:cs="Open Sans Light"/>
                <w:szCs w:val="20"/>
              </w:rPr>
              <w:t xml:space="preserve"> </w:t>
            </w:r>
            <w:proofErr w:type="spellStart"/>
            <w:r w:rsidRPr="00597274">
              <w:rPr>
                <w:rFonts w:cs="Open Sans Light"/>
                <w:szCs w:val="20"/>
              </w:rPr>
              <w:t>више</w:t>
            </w:r>
            <w:proofErr w:type="spellEnd"/>
            <w:r w:rsidRPr="00597274">
              <w:rPr>
                <w:rFonts w:cs="Open Sans Light"/>
                <w:szCs w:val="20"/>
              </w:rPr>
              <w:t xml:space="preserve"> </w:t>
            </w:r>
            <w:proofErr w:type="spellStart"/>
            <w:r w:rsidRPr="00597274">
              <w:rPr>
                <w:rFonts w:cs="Open Sans Light"/>
                <w:szCs w:val="20"/>
              </w:rPr>
              <w:t>информација</w:t>
            </w:r>
            <w:proofErr w:type="spellEnd"/>
            <w:r w:rsidRPr="00597274">
              <w:rPr>
                <w:rFonts w:cs="Open Sans Light"/>
                <w:szCs w:val="20"/>
              </w:rPr>
              <w:t xml:space="preserve"> о </w:t>
            </w:r>
            <w:proofErr w:type="spellStart"/>
            <w:r w:rsidRPr="00597274">
              <w:rPr>
                <w:rFonts w:cs="Open Sans Light"/>
                <w:szCs w:val="20"/>
              </w:rPr>
              <w:t>Националном</w:t>
            </w:r>
            <w:proofErr w:type="spellEnd"/>
            <w:r w:rsidRPr="00597274">
              <w:rPr>
                <w:rFonts w:cs="Open Sans Light"/>
                <w:szCs w:val="20"/>
              </w:rPr>
              <w:t xml:space="preserve"> </w:t>
            </w:r>
            <w:proofErr w:type="spellStart"/>
            <w:r w:rsidRPr="00597274">
              <w:rPr>
                <w:rFonts w:cs="Open Sans Light"/>
                <w:szCs w:val="20"/>
              </w:rPr>
              <w:t>програму</w:t>
            </w:r>
            <w:proofErr w:type="spellEnd"/>
            <w:r w:rsidRPr="00597274">
              <w:rPr>
                <w:rFonts w:cs="Open Sans Light"/>
                <w:szCs w:val="20"/>
              </w:rPr>
              <w:t xml:space="preserve"> </w:t>
            </w:r>
            <w:proofErr w:type="spellStart"/>
            <w:r w:rsidRPr="00597274">
              <w:rPr>
                <w:rFonts w:cs="Open Sans Light"/>
                <w:szCs w:val="20"/>
              </w:rPr>
              <w:t>за</w:t>
            </w:r>
            <w:proofErr w:type="spellEnd"/>
            <w:r w:rsidRPr="00597274">
              <w:rPr>
                <w:rFonts w:cs="Open Sans Light"/>
                <w:szCs w:val="20"/>
              </w:rPr>
              <w:t xml:space="preserve"> </w:t>
            </w:r>
            <w:proofErr w:type="spellStart"/>
            <w:r w:rsidRPr="00597274">
              <w:rPr>
                <w:rFonts w:cs="Open Sans Light"/>
                <w:szCs w:val="20"/>
              </w:rPr>
              <w:t>скрининг</w:t>
            </w:r>
            <w:proofErr w:type="spellEnd"/>
            <w:r w:rsidRPr="00597274">
              <w:rPr>
                <w:rFonts w:cs="Open Sans Light"/>
                <w:szCs w:val="20"/>
              </w:rPr>
              <w:t xml:space="preserve"> </w:t>
            </w:r>
            <w:proofErr w:type="spellStart"/>
            <w:r w:rsidRPr="00597274">
              <w:rPr>
                <w:rFonts w:cs="Open Sans Light"/>
                <w:szCs w:val="20"/>
              </w:rPr>
              <w:t>рака</w:t>
            </w:r>
            <w:proofErr w:type="spellEnd"/>
            <w:r w:rsidRPr="00597274">
              <w:rPr>
                <w:rFonts w:cs="Open Sans Light"/>
                <w:szCs w:val="20"/>
              </w:rPr>
              <w:t xml:space="preserve"> </w:t>
            </w:r>
            <w:proofErr w:type="spellStart"/>
            <w:r w:rsidRPr="00597274">
              <w:rPr>
                <w:rFonts w:cs="Open Sans Light"/>
                <w:szCs w:val="20"/>
              </w:rPr>
              <w:t>плућа</w:t>
            </w:r>
            <w:proofErr w:type="spellEnd"/>
            <w:r w:rsidRPr="00597274">
              <w:rPr>
                <w:rFonts w:cs="Open Sans Light"/>
                <w:szCs w:val="20"/>
              </w:rPr>
              <w:t xml:space="preserve">: </w:t>
            </w:r>
            <w:hyperlink r:id="rId12" w:history="1">
              <w:r w:rsidR="003E2A71" w:rsidRPr="00597274">
                <w:rPr>
                  <w:rStyle w:val="Hyperlink"/>
                  <w:rFonts w:ascii="Open Sans Light" w:hAnsi="Open Sans Light" w:cs="Open Sans Light"/>
                  <w:szCs w:val="20"/>
                </w:rPr>
                <w:t xml:space="preserve"> www.health.gov.au/nlcsp</w:t>
              </w:r>
            </w:hyperlink>
          </w:p>
        </w:tc>
        <w:tc>
          <w:tcPr>
            <w:tcW w:w="4100" w:type="dxa"/>
          </w:tcPr>
          <w:p w14:paraId="11B260C1" w14:textId="77777777" w:rsidR="003E2A71" w:rsidRPr="00597274" w:rsidRDefault="00F01A39" w:rsidP="00702404">
            <w:pPr>
              <w:rPr>
                <w:rFonts w:cs="Open Sans Light"/>
                <w:szCs w:val="20"/>
              </w:rPr>
            </w:pPr>
            <w:r w:rsidRPr="00597274">
              <w:rPr>
                <w:rFonts w:cs="Open Sans Light"/>
                <w:noProof/>
                <w:spacing w:val="132"/>
                <w:szCs w:val="20"/>
              </w:rPr>
              <mc:AlternateContent>
                <mc:Choice Requires="wpg">
                  <w:drawing>
                    <wp:inline distT="0" distB="0" distL="0" distR="0" wp14:anchorId="5E09B309" wp14:editId="35263829">
                      <wp:extent cx="1470660" cy="1104900"/>
                      <wp:effectExtent l="0" t="0" r="0" b="0"/>
                      <wp:docPr id="76" name="Group 76" descr="Quitline 137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1104900"/>
                                <a:chOff x="0" y="0"/>
                                <a:chExt cx="2138680" cy="149415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2138680" cy="1494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8680" h="1494155">
                                      <a:moveTo>
                                        <a:pt x="1418399" y="0"/>
                                      </a:moveTo>
                                      <a:lnTo>
                                        <a:pt x="179997" y="0"/>
                                      </a:lnTo>
                                      <a:lnTo>
                                        <a:pt x="132144" y="6430"/>
                                      </a:lnTo>
                                      <a:lnTo>
                                        <a:pt x="89146" y="24576"/>
                                      </a:lnTo>
                                      <a:lnTo>
                                        <a:pt x="52717" y="52722"/>
                                      </a:lnTo>
                                      <a:lnTo>
                                        <a:pt x="24573" y="89152"/>
                                      </a:lnTo>
                                      <a:lnTo>
                                        <a:pt x="6429" y="132149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0" y="1314005"/>
                                      </a:lnTo>
                                      <a:lnTo>
                                        <a:pt x="6429" y="1361853"/>
                                      </a:lnTo>
                                      <a:lnTo>
                                        <a:pt x="24573" y="1404850"/>
                                      </a:lnTo>
                                      <a:lnTo>
                                        <a:pt x="52717" y="1441280"/>
                                      </a:lnTo>
                                      <a:lnTo>
                                        <a:pt x="89146" y="1469426"/>
                                      </a:lnTo>
                                      <a:lnTo>
                                        <a:pt x="132144" y="1487572"/>
                                      </a:lnTo>
                                      <a:lnTo>
                                        <a:pt x="179997" y="1494002"/>
                                      </a:lnTo>
                                      <a:lnTo>
                                        <a:pt x="1958390" y="1494002"/>
                                      </a:lnTo>
                                      <a:lnTo>
                                        <a:pt x="2006244" y="1487572"/>
                                      </a:lnTo>
                                      <a:lnTo>
                                        <a:pt x="2049244" y="1469426"/>
                                      </a:lnTo>
                                      <a:lnTo>
                                        <a:pt x="2085676" y="1441280"/>
                                      </a:lnTo>
                                      <a:lnTo>
                                        <a:pt x="2113823" y="1404850"/>
                                      </a:lnTo>
                                      <a:lnTo>
                                        <a:pt x="2131970" y="1361853"/>
                                      </a:lnTo>
                                      <a:lnTo>
                                        <a:pt x="2138400" y="1314005"/>
                                      </a:lnTo>
                                      <a:lnTo>
                                        <a:pt x="2138400" y="720001"/>
                                      </a:lnTo>
                                      <a:lnTo>
                                        <a:pt x="2136869" y="672660"/>
                                      </a:lnTo>
                                      <a:lnTo>
                                        <a:pt x="2132337" y="626137"/>
                                      </a:lnTo>
                                      <a:lnTo>
                                        <a:pt x="2124901" y="580527"/>
                                      </a:lnTo>
                                      <a:lnTo>
                                        <a:pt x="2114655" y="535924"/>
                                      </a:lnTo>
                                      <a:lnTo>
                                        <a:pt x="2101693" y="492423"/>
                                      </a:lnTo>
                                      <a:lnTo>
                                        <a:pt x="2086111" y="450120"/>
                                      </a:lnTo>
                                      <a:lnTo>
                                        <a:pt x="2068004" y="409108"/>
                                      </a:lnTo>
                                      <a:lnTo>
                                        <a:pt x="2047467" y="369484"/>
                                      </a:lnTo>
                                      <a:lnTo>
                                        <a:pt x="2024593" y="331341"/>
                                      </a:lnTo>
                                      <a:lnTo>
                                        <a:pt x="1999479" y="294776"/>
                                      </a:lnTo>
                                      <a:lnTo>
                                        <a:pt x="1972219" y="259881"/>
                                      </a:lnTo>
                                      <a:lnTo>
                                        <a:pt x="1942908" y="226753"/>
                                      </a:lnTo>
                                      <a:lnTo>
                                        <a:pt x="1911641" y="195487"/>
                                      </a:lnTo>
                                      <a:lnTo>
                                        <a:pt x="1878513" y="166176"/>
                                      </a:lnTo>
                                      <a:lnTo>
                                        <a:pt x="1843619" y="138917"/>
                                      </a:lnTo>
                                      <a:lnTo>
                                        <a:pt x="1807053" y="113803"/>
                                      </a:lnTo>
                                      <a:lnTo>
                                        <a:pt x="1768910" y="90930"/>
                                      </a:lnTo>
                                      <a:lnTo>
                                        <a:pt x="1729286" y="70393"/>
                                      </a:lnTo>
                                      <a:lnTo>
                                        <a:pt x="1688275" y="52287"/>
                                      </a:lnTo>
                                      <a:lnTo>
                                        <a:pt x="1645972" y="36705"/>
                                      </a:lnTo>
                                      <a:lnTo>
                                        <a:pt x="1602472" y="23744"/>
                                      </a:lnTo>
                                      <a:lnTo>
                                        <a:pt x="1557870" y="13498"/>
                                      </a:lnTo>
                                      <a:lnTo>
                                        <a:pt x="1512260" y="6062"/>
                                      </a:lnTo>
                                      <a:lnTo>
                                        <a:pt x="1465738" y="1531"/>
                                      </a:lnTo>
                                      <a:lnTo>
                                        <a:pt x="1418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8567" y="465192"/>
                                  <a:ext cx="77016" cy="81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0418" y="227187"/>
                                  <a:ext cx="365419" cy="254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873605" y="221659"/>
                                  <a:ext cx="5588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" h="255270">
                                      <a:moveTo>
                                        <a:pt x="558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723"/>
                                      </a:lnTo>
                                      <a:lnTo>
                                        <a:pt x="55854" y="254723"/>
                                      </a:lnTo>
                                      <a:lnTo>
                                        <a:pt x="558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7498" y="227187"/>
                                  <a:ext cx="474630" cy="25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4770" y="550764"/>
                                  <a:ext cx="274589" cy="2353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204226" y="220275"/>
                                  <a:ext cx="1139190" cy="567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9190" h="567690">
                                      <a:moveTo>
                                        <a:pt x="265684" y="130606"/>
                                      </a:moveTo>
                                      <a:lnTo>
                                        <a:pt x="258572" y="89001"/>
                                      </a:lnTo>
                                      <a:lnTo>
                                        <a:pt x="239534" y="52997"/>
                                      </a:lnTo>
                                      <a:lnTo>
                                        <a:pt x="210731" y="24714"/>
                                      </a:lnTo>
                                      <a:lnTo>
                                        <a:pt x="174371" y="6337"/>
                                      </a:lnTo>
                                      <a:lnTo>
                                        <a:pt x="132651" y="0"/>
                                      </a:lnTo>
                                      <a:lnTo>
                                        <a:pt x="120840" y="546"/>
                                      </a:lnTo>
                                      <a:lnTo>
                                        <a:pt x="109829" y="2032"/>
                                      </a:lnTo>
                                      <a:lnTo>
                                        <a:pt x="99199" y="4533"/>
                                      </a:lnTo>
                                      <a:lnTo>
                                        <a:pt x="88506" y="8178"/>
                                      </a:lnTo>
                                      <a:lnTo>
                                        <a:pt x="123050" y="65786"/>
                                      </a:lnTo>
                                      <a:lnTo>
                                        <a:pt x="129946" y="64211"/>
                                      </a:lnTo>
                                      <a:lnTo>
                                        <a:pt x="135775" y="64084"/>
                                      </a:lnTo>
                                      <a:lnTo>
                                        <a:pt x="142824" y="66179"/>
                                      </a:lnTo>
                                      <a:lnTo>
                                        <a:pt x="75209" y="170243"/>
                                      </a:lnTo>
                                      <a:lnTo>
                                        <a:pt x="71069" y="162331"/>
                                      </a:lnTo>
                                      <a:lnTo>
                                        <a:pt x="68287" y="154533"/>
                                      </a:lnTo>
                                      <a:lnTo>
                                        <a:pt x="66598" y="146265"/>
                                      </a:lnTo>
                                      <a:lnTo>
                                        <a:pt x="65989" y="137375"/>
                                      </a:lnTo>
                                      <a:lnTo>
                                        <a:pt x="66751" y="125984"/>
                                      </a:lnTo>
                                      <a:lnTo>
                                        <a:pt x="69240" y="115430"/>
                                      </a:lnTo>
                                      <a:lnTo>
                                        <a:pt x="73444" y="105664"/>
                                      </a:lnTo>
                                      <a:lnTo>
                                        <a:pt x="79476" y="96507"/>
                                      </a:lnTo>
                                      <a:lnTo>
                                        <a:pt x="43357" y="35699"/>
                                      </a:lnTo>
                                      <a:lnTo>
                                        <a:pt x="24638" y="56362"/>
                                      </a:lnTo>
                                      <a:lnTo>
                                        <a:pt x="10972" y="81000"/>
                                      </a:lnTo>
                                      <a:lnTo>
                                        <a:pt x="2654" y="108597"/>
                                      </a:lnTo>
                                      <a:lnTo>
                                        <a:pt x="0" y="138137"/>
                                      </a:lnTo>
                                      <a:lnTo>
                                        <a:pt x="7112" y="179730"/>
                                      </a:lnTo>
                                      <a:lnTo>
                                        <a:pt x="26174" y="215747"/>
                                      </a:lnTo>
                                      <a:lnTo>
                                        <a:pt x="54978" y="244005"/>
                                      </a:lnTo>
                                      <a:lnTo>
                                        <a:pt x="91338" y="262369"/>
                                      </a:lnTo>
                                      <a:lnTo>
                                        <a:pt x="133070" y="268693"/>
                                      </a:lnTo>
                                      <a:lnTo>
                                        <a:pt x="144881" y="268135"/>
                                      </a:lnTo>
                                      <a:lnTo>
                                        <a:pt x="155892" y="266649"/>
                                      </a:lnTo>
                                      <a:lnTo>
                                        <a:pt x="166535" y="264134"/>
                                      </a:lnTo>
                                      <a:lnTo>
                                        <a:pt x="177228" y="260489"/>
                                      </a:lnTo>
                                      <a:lnTo>
                                        <a:pt x="142633" y="202869"/>
                                      </a:lnTo>
                                      <a:lnTo>
                                        <a:pt x="138950" y="203822"/>
                                      </a:lnTo>
                                      <a:lnTo>
                                        <a:pt x="127368" y="203669"/>
                                      </a:lnTo>
                                      <a:lnTo>
                                        <a:pt x="121297" y="202158"/>
                                      </a:lnTo>
                                      <a:lnTo>
                                        <a:pt x="189534" y="97116"/>
                                      </a:lnTo>
                                      <a:lnTo>
                                        <a:pt x="190741" y="98894"/>
                                      </a:lnTo>
                                      <a:lnTo>
                                        <a:pt x="194627" y="106387"/>
                                      </a:lnTo>
                                      <a:lnTo>
                                        <a:pt x="197396" y="114185"/>
                                      </a:lnTo>
                                      <a:lnTo>
                                        <a:pt x="199085" y="122453"/>
                                      </a:lnTo>
                                      <a:lnTo>
                                        <a:pt x="199694" y="131343"/>
                                      </a:lnTo>
                                      <a:lnTo>
                                        <a:pt x="198932" y="142735"/>
                                      </a:lnTo>
                                      <a:lnTo>
                                        <a:pt x="196430" y="153289"/>
                                      </a:lnTo>
                                      <a:lnTo>
                                        <a:pt x="192227" y="163055"/>
                                      </a:lnTo>
                                      <a:lnTo>
                                        <a:pt x="186207" y="172224"/>
                                      </a:lnTo>
                                      <a:lnTo>
                                        <a:pt x="222288" y="233032"/>
                                      </a:lnTo>
                                      <a:lnTo>
                                        <a:pt x="241007" y="212382"/>
                                      </a:lnTo>
                                      <a:lnTo>
                                        <a:pt x="254698" y="187744"/>
                                      </a:lnTo>
                                      <a:lnTo>
                                        <a:pt x="263017" y="160147"/>
                                      </a:lnTo>
                                      <a:lnTo>
                                        <a:pt x="265684" y="130606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605815" y="336651"/>
                                      </a:moveTo>
                                      <a:lnTo>
                                        <a:pt x="433806" y="336651"/>
                                      </a:lnTo>
                                      <a:lnTo>
                                        <a:pt x="433806" y="387057"/>
                                      </a:lnTo>
                                      <a:lnTo>
                                        <a:pt x="528942" y="387057"/>
                                      </a:lnTo>
                                      <a:lnTo>
                                        <a:pt x="444195" y="559689"/>
                                      </a:lnTo>
                                      <a:lnTo>
                                        <a:pt x="507834" y="559689"/>
                                      </a:lnTo>
                                      <a:lnTo>
                                        <a:pt x="605815" y="347357"/>
                                      </a:lnTo>
                                      <a:lnTo>
                                        <a:pt x="605815" y="336651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766127" y="500519"/>
                                      </a:moveTo>
                                      <a:lnTo>
                                        <a:pt x="763028" y="480504"/>
                                      </a:lnTo>
                                      <a:lnTo>
                                        <a:pt x="755205" y="465721"/>
                                      </a:lnTo>
                                      <a:lnTo>
                                        <a:pt x="754303" y="464007"/>
                                      </a:lnTo>
                                      <a:lnTo>
                                        <a:pt x="740727" y="451294"/>
                                      </a:lnTo>
                                      <a:lnTo>
                                        <a:pt x="723125" y="442607"/>
                                      </a:lnTo>
                                      <a:lnTo>
                                        <a:pt x="723125" y="442023"/>
                                      </a:lnTo>
                                      <a:lnTo>
                                        <a:pt x="754684" y="408762"/>
                                      </a:lnTo>
                                      <a:lnTo>
                                        <a:pt x="757237" y="392010"/>
                                      </a:lnTo>
                                      <a:lnTo>
                                        <a:pt x="751954" y="368922"/>
                                      </a:lnTo>
                                      <a:lnTo>
                                        <a:pt x="750925" y="364426"/>
                                      </a:lnTo>
                                      <a:lnTo>
                                        <a:pt x="734263" y="344792"/>
                                      </a:lnTo>
                                      <a:lnTo>
                                        <a:pt x="710666" y="33304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7351" y="503707"/>
                                      </a:lnTo>
                                      <a:lnTo>
                                        <a:pt x="701840" y="512254"/>
                                      </a:lnTo>
                                      <a:lnTo>
                                        <a:pt x="693635" y="518007"/>
                                      </a:lnTo>
                                      <a:lnTo>
                                        <a:pt x="683552" y="520115"/>
                                      </a:lnTo>
                                      <a:lnTo>
                                        <a:pt x="673468" y="518007"/>
                                      </a:lnTo>
                                      <a:lnTo>
                                        <a:pt x="665264" y="512254"/>
                                      </a:lnTo>
                                      <a:lnTo>
                                        <a:pt x="659752" y="503707"/>
                                      </a:lnTo>
                                      <a:lnTo>
                                        <a:pt x="657745" y="493204"/>
                                      </a:lnTo>
                                      <a:lnTo>
                                        <a:pt x="659752" y="482498"/>
                                      </a:lnTo>
                                      <a:lnTo>
                                        <a:pt x="665264" y="473760"/>
                                      </a:lnTo>
                                      <a:lnTo>
                                        <a:pt x="673468" y="467880"/>
                                      </a:lnTo>
                                      <a:lnTo>
                                        <a:pt x="683552" y="465721"/>
                                      </a:lnTo>
                                      <a:lnTo>
                                        <a:pt x="693635" y="467880"/>
                                      </a:lnTo>
                                      <a:lnTo>
                                        <a:pt x="701840" y="473760"/>
                                      </a:lnTo>
                                      <a:lnTo>
                                        <a:pt x="707351" y="482498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5485" y="403466"/>
                                      </a:lnTo>
                                      <a:lnTo>
                                        <a:pt x="700392" y="411365"/>
                                      </a:lnTo>
                                      <a:lnTo>
                                        <a:pt x="692835" y="416687"/>
                                      </a:lnTo>
                                      <a:lnTo>
                                        <a:pt x="683552" y="418630"/>
                                      </a:lnTo>
                                      <a:lnTo>
                                        <a:pt x="674268" y="416687"/>
                                      </a:lnTo>
                                      <a:lnTo>
                                        <a:pt x="666699" y="411365"/>
                                      </a:lnTo>
                                      <a:lnTo>
                                        <a:pt x="661606" y="403466"/>
                                      </a:lnTo>
                                      <a:lnTo>
                                        <a:pt x="659752" y="393776"/>
                                      </a:lnTo>
                                      <a:lnTo>
                                        <a:pt x="661606" y="384098"/>
                                      </a:lnTo>
                                      <a:lnTo>
                                        <a:pt x="666699" y="376199"/>
                                      </a:lnTo>
                                      <a:lnTo>
                                        <a:pt x="674268" y="370878"/>
                                      </a:lnTo>
                                      <a:lnTo>
                                        <a:pt x="683552" y="368922"/>
                                      </a:lnTo>
                                      <a:lnTo>
                                        <a:pt x="692835" y="370878"/>
                                      </a:lnTo>
                                      <a:lnTo>
                                        <a:pt x="700392" y="376199"/>
                                      </a:lnTo>
                                      <a:lnTo>
                                        <a:pt x="705485" y="384098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656424" y="333044"/>
                                      </a:lnTo>
                                      <a:lnTo>
                                        <a:pt x="616165" y="364426"/>
                                      </a:lnTo>
                                      <a:lnTo>
                                        <a:pt x="609854" y="392010"/>
                                      </a:lnTo>
                                      <a:lnTo>
                                        <a:pt x="612394" y="408762"/>
                                      </a:lnTo>
                                      <a:lnTo>
                                        <a:pt x="619493" y="423278"/>
                                      </a:lnTo>
                                      <a:lnTo>
                                        <a:pt x="630301" y="434670"/>
                                      </a:lnTo>
                                      <a:lnTo>
                                        <a:pt x="643978" y="442023"/>
                                      </a:lnTo>
                                      <a:lnTo>
                                        <a:pt x="643978" y="442607"/>
                                      </a:lnTo>
                                      <a:lnTo>
                                        <a:pt x="626364" y="451294"/>
                                      </a:lnTo>
                                      <a:lnTo>
                                        <a:pt x="612787" y="464007"/>
                                      </a:lnTo>
                                      <a:lnTo>
                                        <a:pt x="604050" y="480504"/>
                                      </a:lnTo>
                                      <a:lnTo>
                                        <a:pt x="600964" y="500519"/>
                                      </a:lnTo>
                                      <a:lnTo>
                                        <a:pt x="608622" y="530186"/>
                                      </a:lnTo>
                                      <a:lnTo>
                                        <a:pt x="628281" y="550964"/>
                                      </a:lnTo>
                                      <a:lnTo>
                                        <a:pt x="654913" y="563206"/>
                                      </a:lnTo>
                                      <a:lnTo>
                                        <a:pt x="683552" y="567207"/>
                                      </a:lnTo>
                                      <a:lnTo>
                                        <a:pt x="712177" y="563206"/>
                                      </a:lnTo>
                                      <a:lnTo>
                                        <a:pt x="738809" y="550964"/>
                                      </a:lnTo>
                                      <a:lnTo>
                                        <a:pt x="758456" y="530186"/>
                                      </a:lnTo>
                                      <a:lnTo>
                                        <a:pt x="761060" y="520115"/>
                                      </a:lnTo>
                                      <a:lnTo>
                                        <a:pt x="766127" y="500519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963739" y="468947"/>
                                      </a:moveTo>
                                      <a:lnTo>
                                        <a:pt x="937666" y="468947"/>
                                      </a:lnTo>
                                      <a:lnTo>
                                        <a:pt x="937666" y="384136"/>
                                      </a:lnTo>
                                      <a:lnTo>
                                        <a:pt x="937666" y="337921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468947"/>
                                      </a:lnTo>
                                      <a:lnTo>
                                        <a:pt x="834453" y="468947"/>
                                      </a:lnTo>
                                      <a:lnTo>
                                        <a:pt x="884897" y="384136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63981" y="337921"/>
                                      </a:lnTo>
                                      <a:lnTo>
                                        <a:pt x="780554" y="476250"/>
                                      </a:lnTo>
                                      <a:lnTo>
                                        <a:pt x="780554" y="512826"/>
                                      </a:lnTo>
                                      <a:lnTo>
                                        <a:pt x="885482" y="512826"/>
                                      </a:lnTo>
                                      <a:lnTo>
                                        <a:pt x="885482" y="558431"/>
                                      </a:lnTo>
                                      <a:lnTo>
                                        <a:pt x="937666" y="558431"/>
                                      </a:lnTo>
                                      <a:lnTo>
                                        <a:pt x="937666" y="512826"/>
                                      </a:lnTo>
                                      <a:lnTo>
                                        <a:pt x="963739" y="512826"/>
                                      </a:lnTo>
                                      <a:lnTo>
                                        <a:pt x="963739" y="468947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1139012" y="500519"/>
                                      </a:moveTo>
                                      <a:lnTo>
                                        <a:pt x="1127188" y="464007"/>
                                      </a:lnTo>
                                      <a:lnTo>
                                        <a:pt x="1096010" y="442607"/>
                                      </a:lnTo>
                                      <a:lnTo>
                                        <a:pt x="1096010" y="442023"/>
                                      </a:lnTo>
                                      <a:lnTo>
                                        <a:pt x="1127582" y="408762"/>
                                      </a:lnTo>
                                      <a:lnTo>
                                        <a:pt x="1130122" y="392010"/>
                                      </a:lnTo>
                                      <a:lnTo>
                                        <a:pt x="1124839" y="368922"/>
                                      </a:lnTo>
                                      <a:lnTo>
                                        <a:pt x="1123810" y="364426"/>
                                      </a:lnTo>
                                      <a:lnTo>
                                        <a:pt x="1107160" y="344792"/>
                                      </a:lnTo>
                                      <a:lnTo>
                                        <a:pt x="1083564" y="33304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0236" y="503707"/>
                                      </a:lnTo>
                                      <a:lnTo>
                                        <a:pt x="1074724" y="512254"/>
                                      </a:lnTo>
                                      <a:lnTo>
                                        <a:pt x="1066533" y="518007"/>
                                      </a:lnTo>
                                      <a:lnTo>
                                        <a:pt x="1056449" y="520115"/>
                                      </a:lnTo>
                                      <a:lnTo>
                                        <a:pt x="1046378" y="518007"/>
                                      </a:lnTo>
                                      <a:lnTo>
                                        <a:pt x="1038186" y="512254"/>
                                      </a:lnTo>
                                      <a:lnTo>
                                        <a:pt x="1032675" y="503707"/>
                                      </a:lnTo>
                                      <a:lnTo>
                                        <a:pt x="1030655" y="493204"/>
                                      </a:lnTo>
                                      <a:lnTo>
                                        <a:pt x="1032675" y="482498"/>
                                      </a:lnTo>
                                      <a:lnTo>
                                        <a:pt x="1038186" y="473760"/>
                                      </a:lnTo>
                                      <a:lnTo>
                                        <a:pt x="1046378" y="467880"/>
                                      </a:lnTo>
                                      <a:lnTo>
                                        <a:pt x="1056449" y="465721"/>
                                      </a:lnTo>
                                      <a:lnTo>
                                        <a:pt x="1066533" y="467880"/>
                                      </a:lnTo>
                                      <a:lnTo>
                                        <a:pt x="1074724" y="473760"/>
                                      </a:lnTo>
                                      <a:lnTo>
                                        <a:pt x="1080236" y="482498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78395" y="403466"/>
                                      </a:lnTo>
                                      <a:lnTo>
                                        <a:pt x="1073302" y="411365"/>
                                      </a:lnTo>
                                      <a:lnTo>
                                        <a:pt x="1065745" y="416687"/>
                                      </a:lnTo>
                                      <a:lnTo>
                                        <a:pt x="1056449" y="418630"/>
                                      </a:lnTo>
                                      <a:lnTo>
                                        <a:pt x="1047178" y="416687"/>
                                      </a:lnTo>
                                      <a:lnTo>
                                        <a:pt x="1039609" y="411365"/>
                                      </a:lnTo>
                                      <a:lnTo>
                                        <a:pt x="1034529" y="403466"/>
                                      </a:lnTo>
                                      <a:lnTo>
                                        <a:pt x="1032662" y="393776"/>
                                      </a:lnTo>
                                      <a:lnTo>
                                        <a:pt x="1034529" y="384098"/>
                                      </a:lnTo>
                                      <a:lnTo>
                                        <a:pt x="1039609" y="376199"/>
                                      </a:lnTo>
                                      <a:lnTo>
                                        <a:pt x="1047178" y="370878"/>
                                      </a:lnTo>
                                      <a:lnTo>
                                        <a:pt x="1056449" y="368922"/>
                                      </a:lnTo>
                                      <a:lnTo>
                                        <a:pt x="1065745" y="370878"/>
                                      </a:lnTo>
                                      <a:lnTo>
                                        <a:pt x="1073302" y="376199"/>
                                      </a:lnTo>
                                      <a:lnTo>
                                        <a:pt x="1078395" y="384098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29347" y="333044"/>
                                      </a:lnTo>
                                      <a:lnTo>
                                        <a:pt x="989101" y="364426"/>
                                      </a:lnTo>
                                      <a:lnTo>
                                        <a:pt x="982789" y="392010"/>
                                      </a:lnTo>
                                      <a:lnTo>
                                        <a:pt x="985342" y="408762"/>
                                      </a:lnTo>
                                      <a:lnTo>
                                        <a:pt x="992428" y="423278"/>
                                      </a:lnTo>
                                      <a:lnTo>
                                        <a:pt x="1003223" y="434670"/>
                                      </a:lnTo>
                                      <a:lnTo>
                                        <a:pt x="1016901" y="442023"/>
                                      </a:lnTo>
                                      <a:lnTo>
                                        <a:pt x="1016901" y="442607"/>
                                      </a:lnTo>
                                      <a:lnTo>
                                        <a:pt x="999299" y="451294"/>
                                      </a:lnTo>
                                      <a:lnTo>
                                        <a:pt x="985723" y="464007"/>
                                      </a:lnTo>
                                      <a:lnTo>
                                        <a:pt x="976985" y="480504"/>
                                      </a:lnTo>
                                      <a:lnTo>
                                        <a:pt x="973899" y="500519"/>
                                      </a:lnTo>
                                      <a:lnTo>
                                        <a:pt x="981557" y="530186"/>
                                      </a:lnTo>
                                      <a:lnTo>
                                        <a:pt x="1001204" y="550964"/>
                                      </a:lnTo>
                                      <a:lnTo>
                                        <a:pt x="1027836" y="563206"/>
                                      </a:lnTo>
                                      <a:lnTo>
                                        <a:pt x="1056449" y="567207"/>
                                      </a:lnTo>
                                      <a:lnTo>
                                        <a:pt x="1085075" y="563206"/>
                                      </a:lnTo>
                                      <a:lnTo>
                                        <a:pt x="1111707" y="550964"/>
                                      </a:lnTo>
                                      <a:lnTo>
                                        <a:pt x="1131354" y="530186"/>
                                      </a:lnTo>
                                      <a:lnTo>
                                        <a:pt x="1133957" y="520115"/>
                                      </a:lnTo>
                                      <a:lnTo>
                                        <a:pt x="1139012" y="5005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76" o:spid="_x0000_i1027" alt="Quitline 137848" style="width:115.8pt;height:87pt;mso-position-horizontal-relative:char;mso-position-vertical-relative:line" coordsize="21386,14941">
                      <v:shape id="Graphic 77" o:spid="_x0000_s1028" style="width:21386;height:14941;mso-wrap-style:square;position:absolute;v-text-anchor:top;visibility:visible" coordsize="2138680,1494155" path="m1418399,l179997,,132144,6430,89146,24576,52717,52722,24573,89152,6429,132149,,179997,,1314005l6429,1361853l24573,1404850l52717,1441280l89146,1469426l132144,1487572l179997,1494002l1958390,1494002l2006244,1487572l2049244,1469426l2085676,1441280l2113823,1404850l2131970,1361853l2138400,1314005l2138400,720001l2136869,672660l2132337,626137l2124901,580527l2114655,535924l2101693,492423l2086111,450120l2068004,409108l2047467,369484l2024593,331341l1999479,294776l1972219,259881l1942908,226753l1911641,195487l1878513,166176l1843619,138917l1807053,113803,1768910,90930,1729286,70393,1688275,52287,1645972,36705,1602472,23744,1557870,13498,1512260,6062,1465738,1531,1418399,xe" fillcolor="#f1f2f2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8" o:spid="_x0000_s1029" type="#_x0000_t75" style="width:770;height:813;left:3885;mso-wrap-style:square;position:absolute;top:4651;visibility:visible">
                        <v:imagedata r:id="rId21" o:title=""/>
                      </v:shape>
                      <v:shape id="Image 79" o:spid="_x0000_s1030" type="#_x0000_t75" style="width:3654;height:2545;left:4904;mso-wrap-style:square;position:absolute;top:2271;visibility:visible">
                        <v:imagedata r:id="rId22" o:title=""/>
                      </v:shape>
                      <v:shape id="Graphic 80" o:spid="_x0000_s1031" style="width:558;height:2553;left:8736;mso-wrap-style:square;position:absolute;top:2216;v-text-anchor:top;visibility:visible" coordsize="55880,255270" path="m55854,l,,,254723l55854,254723l55854,xe" fillcolor="#253c7f" stroked="f">
                        <v:path arrowok="t"/>
                      </v:shape>
                      <v:shape id="Image 81" o:spid="_x0000_s1032" type="#_x0000_t75" style="width:4747;height:2550;left:9474;mso-wrap-style:square;position:absolute;top:2271;visibility:visible">
                        <v:imagedata r:id="rId23" o:title=""/>
                      </v:shape>
                      <v:shape id="Image 82" o:spid="_x0000_s1033" type="#_x0000_t75" style="width:2746;height:2354;left:3147;mso-wrap-style:square;position:absolute;top:5507;visibility:visible">
                        <v:imagedata r:id="rId24" o:title=""/>
                      </v:shape>
                      <v:shape id="Graphic 83" o:spid="_x0000_s1034" style="width:11392;height:5677;left:2042;mso-wrap-style:square;position:absolute;top:2202;v-text-anchor:top;visibility:visible" coordsize="1139190,567690" path="m265684,130606l258572,89001,239534,52997,210731,24714,174371,6337,132651,,120840,546,109829,2032,99199,4533,88506,8178l123050,65786l129946,64211l135775,64084l142824,66179,75209,170243l71069,162331l68287,154533l66598,146265l65989,137375l66751,125984l69240,115430l73444,105664l79476,96507,43357,35699,24638,56362,10972,81000,2654,108597,,138137l7112,179730l26174,215747l54978,244005l91338,262369l133070,268693l144881,268135l155892,266649l166535,264134l177228,260489l142633,202869l138950,203822l127368,203669l121297,202158l189534,97116l190741,98894l194627,106387l197396,114185l199085,122453l199694,131343l198932,142735l196430,153289l192227,163055l186207,172224l222288,233032l241007,212382l254698,187744l263017,160147l265684,130606xem605815,336651l433806,336651l433806,387057l528942,387057l444195,559689l507834,559689l605815,347357l605815,336651xem766127,500519l763028,480504l755205,465721l754303,464007l740727,451294l723125,442607l723125,442023l754684,408762l757237,392010l751954,368922l750925,364426,734263,344792,710666,333044l709371,332867l709371,493204l707351,503707l701840,512254l693635,518007l683552,520115l673468,518007l665264,512254l659752,503707l657745,493204l659752,482498l665264,473760l673468,467880l683552,465721l693635,467880l701840,473760l707351,482498l709371,493204l709371,332867l707351,332574l707351,393776l705485,403466l700392,411365l692835,416687l683552,418630l674268,416687l666699,411365l661606,403466l659752,393776l661606,384098l666699,376199l674268,370878l683552,368922l692835,370878l700392,376199l705485,384098l707351,393776l707351,332574l656424,333044l616165,364426l609854,392010l612394,408762l619493,423278l630301,434670l643978,442023l643978,442607l626364,451294l612787,464007l604050,480504l600964,500519l608622,530186l628281,550964l654913,563206l683552,567207l712177,563206l738809,550964l758456,530186l761060,520115l766127,500519xem963739,468947l937666,468947l937666,384136l937666,337921l885482,337921l885482,384136l885482,468947l834453,468947l884897,384136l885482,384136l885482,337921l863981,337921l780554,476250l780554,512826l885482,512826l885482,558431l937666,558431l937666,512826l963739,512826l963739,468947xem1139012,500519l1127188,464007l1096010,442607l1096010,442023l1127582,408762l1130122,392010l1124839,368922l1123810,364426l1107160,344792l1083564,333044l1082243,332867l1082243,493204l1080236,503707l1074724,512254l1066533,518007l1056449,520115l1046378,518007l1038186,512254l1032675,503707l1030655,493204l1032675,482498l1038186,473760l1046378,467880l1056449,465721l1066533,467880l1074724,473760l1080236,482498l1082243,493204l1082243,332867l1080249,332574l1080249,393776l1078395,403466l1073302,411365l1065745,416687l1056449,418630l1047178,416687l1039609,411365l1034529,403466l1032662,393776l1034529,384098l1039609,376199l1047178,370878l1056449,368922l1065745,370878l1073302,376199l1078395,384098l1080249,393776l1080249,332574l1029347,333044l989101,364426l982789,392010l985342,408762l992428,423278l1003223,434670l1016901,442023l1016901,442607l999299,451294l985723,464007l976985,480504l973899,500519l981557,530186l1001204,550964l1027836,563206l1056449,567207l1085075,563206l1111707,550964l1131354,530186l1133957,520115l1139012,500519xe" fillcolor="#253c7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3368A3C" w14:textId="77777777" w:rsidR="003E2A71" w:rsidRPr="00597274" w:rsidRDefault="00F01A39" w:rsidP="0031602F">
            <w:pPr>
              <w:spacing w:before="480" w:line="240" w:lineRule="auto"/>
              <w:rPr>
                <w:rFonts w:cs="Open Sans Light"/>
                <w:szCs w:val="20"/>
              </w:rPr>
            </w:pPr>
            <w:proofErr w:type="spellStart"/>
            <w:r w:rsidRPr="00597274">
              <w:rPr>
                <w:rFonts w:cs="Open Sans Light"/>
                <w:szCs w:val="20"/>
              </w:rPr>
              <w:t>За</w:t>
            </w:r>
            <w:proofErr w:type="spellEnd"/>
            <w:r w:rsidRPr="00597274">
              <w:rPr>
                <w:rFonts w:cs="Open Sans Light"/>
                <w:szCs w:val="20"/>
              </w:rPr>
              <w:t xml:space="preserve"> </w:t>
            </w:r>
            <w:proofErr w:type="spellStart"/>
            <w:r w:rsidRPr="00597274">
              <w:rPr>
                <w:rFonts w:cs="Open Sans Light"/>
                <w:szCs w:val="20"/>
              </w:rPr>
              <w:t>помоћ</w:t>
            </w:r>
            <w:proofErr w:type="spellEnd"/>
            <w:r w:rsidRPr="00597274">
              <w:rPr>
                <w:rFonts w:cs="Open Sans Light"/>
                <w:szCs w:val="20"/>
              </w:rPr>
              <w:t xml:space="preserve"> </w:t>
            </w:r>
            <w:proofErr w:type="spellStart"/>
            <w:r w:rsidRPr="00597274">
              <w:rPr>
                <w:rFonts w:cs="Open Sans Light"/>
                <w:szCs w:val="20"/>
              </w:rPr>
              <w:t>да</w:t>
            </w:r>
            <w:proofErr w:type="spellEnd"/>
            <w:r w:rsidRPr="00597274">
              <w:rPr>
                <w:rFonts w:cs="Open Sans Light"/>
                <w:szCs w:val="20"/>
              </w:rPr>
              <w:t xml:space="preserve"> </w:t>
            </w:r>
            <w:proofErr w:type="spellStart"/>
            <w:r w:rsidRPr="00597274">
              <w:rPr>
                <w:rFonts w:cs="Open Sans Light"/>
                <w:szCs w:val="20"/>
              </w:rPr>
              <w:t>престанете</w:t>
            </w:r>
            <w:proofErr w:type="spellEnd"/>
            <w:r w:rsidRPr="00597274">
              <w:rPr>
                <w:rFonts w:cs="Open Sans Light"/>
                <w:szCs w:val="20"/>
              </w:rPr>
              <w:t xml:space="preserve"> </w:t>
            </w:r>
            <w:proofErr w:type="spellStart"/>
            <w:r w:rsidRPr="00597274">
              <w:rPr>
                <w:rFonts w:cs="Open Sans Light"/>
                <w:szCs w:val="20"/>
              </w:rPr>
              <w:t>са</w:t>
            </w:r>
            <w:proofErr w:type="spellEnd"/>
            <w:r w:rsidRPr="00597274">
              <w:rPr>
                <w:rFonts w:cs="Open Sans Light"/>
                <w:szCs w:val="20"/>
              </w:rPr>
              <w:t xml:space="preserve"> </w:t>
            </w:r>
            <w:proofErr w:type="spellStart"/>
            <w:r w:rsidRPr="00597274">
              <w:rPr>
                <w:rFonts w:cs="Open Sans Light"/>
                <w:szCs w:val="20"/>
              </w:rPr>
              <w:t>пушењем</w:t>
            </w:r>
            <w:proofErr w:type="spellEnd"/>
            <w:r w:rsidRPr="00597274">
              <w:rPr>
                <w:rFonts w:cs="Open Sans Light"/>
                <w:szCs w:val="20"/>
              </w:rPr>
              <w:t xml:space="preserve">: </w:t>
            </w:r>
            <w:hyperlink r:id="rId25" w:history="1">
              <w:r w:rsidR="003E2A71" w:rsidRPr="00597274">
                <w:rPr>
                  <w:rStyle w:val="Hyperlink"/>
                  <w:rFonts w:ascii="Open Sans Light" w:hAnsi="Open Sans Light" w:cs="Open Sans Light"/>
                  <w:szCs w:val="20"/>
                </w:rPr>
                <w:t>www.quit.org.au</w:t>
              </w:r>
            </w:hyperlink>
          </w:p>
          <w:p w14:paraId="5E61C329" w14:textId="77777777" w:rsidR="003E2A71" w:rsidRPr="00597274" w:rsidRDefault="003E2A71" w:rsidP="00702404">
            <w:pPr>
              <w:rPr>
                <w:rFonts w:cs="Open Sans Light"/>
                <w:szCs w:val="20"/>
              </w:rPr>
            </w:pPr>
          </w:p>
        </w:tc>
      </w:tr>
    </w:tbl>
    <w:p w14:paraId="0BB54559" w14:textId="26CEC121" w:rsidR="003E2A71" w:rsidRPr="0031602F" w:rsidRDefault="003E2A71" w:rsidP="00A24BF8">
      <w:pPr>
        <w:rPr>
          <w:rFonts w:ascii="Raleway" w:hAnsi="Raleway"/>
        </w:rPr>
      </w:pPr>
      <w:bookmarkStart w:id="0" w:name="_GoBack"/>
      <w:bookmarkEnd w:id="0"/>
    </w:p>
    <w:sectPr w:rsidR="003E2A71" w:rsidRPr="0031602F" w:rsidSect="00132D48">
      <w:footerReference w:type="default" r:id="rId26"/>
      <w:headerReference w:type="first" r:id="rId27"/>
      <w:footerReference w:type="first" r:id="rId28"/>
      <w:endnotePr>
        <w:numFmt w:val="decimal"/>
      </w:endnotePr>
      <w:pgSz w:w="11906" w:h="16838"/>
      <w:pgMar w:top="850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6E7E7" w14:textId="77777777" w:rsidR="00F01A39" w:rsidRDefault="00F01A39">
      <w:pPr>
        <w:spacing w:after="0" w:line="240" w:lineRule="auto"/>
      </w:pPr>
      <w:r>
        <w:separator/>
      </w:r>
    </w:p>
  </w:endnote>
  <w:endnote w:type="continuationSeparator" w:id="0">
    <w:p w14:paraId="7369C1B2" w14:textId="77777777" w:rsidR="00F01A39" w:rsidRDefault="00F01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8B70A" w14:textId="77777777" w:rsidR="008A7F63" w:rsidRDefault="00F01A39" w:rsidP="00132D4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spacing w:after="120" w:line="240" w:lineRule="auto"/>
    </w:pPr>
    <w:proofErr w:type="spellStart"/>
    <w:r w:rsidRPr="0090436B">
      <w:rPr>
        <w:color w:val="002F5E"/>
        <w:sz w:val="16"/>
        <w:szCs w:val="16"/>
      </w:rPr>
      <w:t>Национални</w:t>
    </w:r>
    <w:proofErr w:type="spellEnd"/>
    <w:r w:rsidRPr="0090436B">
      <w:rPr>
        <w:color w:val="002F5E"/>
        <w:sz w:val="16"/>
        <w:szCs w:val="16"/>
      </w:rPr>
      <w:t xml:space="preserve"> </w:t>
    </w:r>
    <w:proofErr w:type="spellStart"/>
    <w:r w:rsidRPr="0090436B">
      <w:rPr>
        <w:color w:val="002F5E"/>
        <w:sz w:val="16"/>
        <w:szCs w:val="16"/>
      </w:rPr>
      <w:t>програм</w:t>
    </w:r>
    <w:proofErr w:type="spellEnd"/>
    <w:r w:rsidRPr="0090436B">
      <w:rPr>
        <w:color w:val="002F5E"/>
        <w:sz w:val="16"/>
        <w:szCs w:val="16"/>
      </w:rPr>
      <w:t xml:space="preserve"> </w:t>
    </w:r>
    <w:proofErr w:type="spellStart"/>
    <w:r w:rsidRPr="0090436B">
      <w:rPr>
        <w:color w:val="002F5E"/>
        <w:sz w:val="16"/>
        <w:szCs w:val="16"/>
      </w:rPr>
      <w:t>за</w:t>
    </w:r>
    <w:proofErr w:type="spellEnd"/>
    <w:r w:rsidRPr="0090436B">
      <w:rPr>
        <w:color w:val="002F5E"/>
        <w:sz w:val="16"/>
        <w:szCs w:val="16"/>
      </w:rPr>
      <w:t xml:space="preserve"> </w:t>
    </w:r>
    <w:proofErr w:type="spellStart"/>
    <w:r w:rsidRPr="0090436B">
      <w:rPr>
        <w:color w:val="002F5E"/>
        <w:sz w:val="16"/>
        <w:szCs w:val="16"/>
      </w:rPr>
      <w:t>скрининг</w:t>
    </w:r>
    <w:proofErr w:type="spellEnd"/>
    <w:r w:rsidRPr="0090436B">
      <w:rPr>
        <w:color w:val="002F5E"/>
        <w:sz w:val="16"/>
        <w:szCs w:val="16"/>
      </w:rPr>
      <w:t xml:space="preserve"> </w:t>
    </w:r>
    <w:proofErr w:type="spellStart"/>
    <w:r w:rsidRPr="0090436B">
      <w:rPr>
        <w:color w:val="002F5E"/>
        <w:sz w:val="16"/>
        <w:szCs w:val="16"/>
      </w:rPr>
      <w:t>рака</w:t>
    </w:r>
    <w:proofErr w:type="spellEnd"/>
    <w:r w:rsidRPr="0090436B">
      <w:rPr>
        <w:color w:val="002F5E"/>
        <w:sz w:val="16"/>
        <w:szCs w:val="16"/>
      </w:rPr>
      <w:t xml:space="preserve"> </w:t>
    </w:r>
    <w:proofErr w:type="spellStart"/>
    <w:r w:rsidRPr="0090436B">
      <w:rPr>
        <w:color w:val="002F5E"/>
        <w:sz w:val="16"/>
        <w:szCs w:val="16"/>
      </w:rPr>
      <w:t>плућа</w:t>
    </w:r>
    <w:proofErr w:type="spellEnd"/>
    <w:r w:rsidRPr="0090436B">
      <w:rPr>
        <w:color w:val="002F5E"/>
        <w:sz w:val="16"/>
        <w:szCs w:val="16"/>
      </w:rPr>
      <w:t xml:space="preserve"> – </w:t>
    </w:r>
    <w:proofErr w:type="spellStart"/>
    <w:r w:rsidRPr="0090436B">
      <w:rPr>
        <w:color w:val="002F5E"/>
        <w:sz w:val="16"/>
        <w:szCs w:val="16"/>
      </w:rPr>
      <w:t>Разумевање</w:t>
    </w:r>
    <w:proofErr w:type="spellEnd"/>
    <w:r w:rsidRPr="0090436B">
      <w:rPr>
        <w:color w:val="002F5E"/>
        <w:sz w:val="16"/>
        <w:szCs w:val="16"/>
      </w:rPr>
      <w:t xml:space="preserve"> </w:t>
    </w:r>
    <w:proofErr w:type="spellStart"/>
    <w:r w:rsidRPr="0090436B">
      <w:rPr>
        <w:color w:val="002F5E"/>
        <w:sz w:val="16"/>
        <w:szCs w:val="16"/>
      </w:rPr>
      <w:t>плућних</w:t>
    </w:r>
    <w:proofErr w:type="spellEnd"/>
    <w:r w:rsidRPr="0090436B">
      <w:rPr>
        <w:color w:val="002F5E"/>
        <w:sz w:val="16"/>
        <w:szCs w:val="16"/>
      </w:rPr>
      <w:t xml:space="preserve"> </w:t>
    </w:r>
    <w:proofErr w:type="spellStart"/>
    <w:r w:rsidRPr="0090436B">
      <w:rPr>
        <w:color w:val="002F5E"/>
        <w:sz w:val="16"/>
        <w:szCs w:val="16"/>
      </w:rPr>
      <w:t>чворића</w:t>
    </w:r>
    <w:proofErr w:type="spellEnd"/>
    <w:r w:rsidRPr="0090436B">
      <w:rPr>
        <w:color w:val="002F5E"/>
        <w:sz w:val="16"/>
        <w:szCs w:val="16"/>
      </w:rPr>
      <w:t xml:space="preserve"> (</w:t>
    </w:r>
    <w:proofErr w:type="spellStart"/>
    <w:r w:rsidRPr="0090436B">
      <w:rPr>
        <w:color w:val="002F5E"/>
        <w:sz w:val="16"/>
        <w:szCs w:val="16"/>
      </w:rPr>
      <w:t>нодула</w:t>
    </w:r>
    <w:proofErr w:type="spellEnd"/>
    <w:r w:rsidRPr="0090436B">
      <w:rPr>
        <w:color w:val="002F5E"/>
        <w:sz w:val="16"/>
        <w:szCs w:val="16"/>
      </w:rPr>
      <w:t xml:space="preserve">) и </w:t>
    </w:r>
    <w:proofErr w:type="spellStart"/>
    <w:r w:rsidRPr="0090436B">
      <w:rPr>
        <w:color w:val="002F5E"/>
        <w:sz w:val="16"/>
        <w:szCs w:val="16"/>
      </w:rPr>
      <w:t>других</w:t>
    </w:r>
    <w:proofErr w:type="spellEnd"/>
    <w:r w:rsidRPr="0090436B">
      <w:rPr>
        <w:color w:val="002F5E"/>
        <w:sz w:val="16"/>
        <w:szCs w:val="16"/>
      </w:rPr>
      <w:t xml:space="preserve"> </w:t>
    </w:r>
    <w:proofErr w:type="spellStart"/>
    <w:r w:rsidRPr="0090436B">
      <w:rPr>
        <w:color w:val="002F5E"/>
        <w:sz w:val="16"/>
        <w:szCs w:val="16"/>
      </w:rPr>
      <w:t>налаза</w:t>
    </w:r>
    <w:proofErr w:type="spellEnd"/>
    <w:r w:rsidRPr="0090436B">
      <w:rPr>
        <w:color w:val="002F5E"/>
        <w:sz w:val="16"/>
        <w:szCs w:val="16"/>
      </w:rPr>
      <w:tab/>
    </w:r>
    <w:proofErr w:type="spellStart"/>
    <w:r w:rsidRPr="0090436B">
      <w:rPr>
        <w:color w:val="002F5E"/>
        <w:sz w:val="16"/>
        <w:szCs w:val="16"/>
      </w:rPr>
      <w:t>Страница</w:t>
    </w:r>
    <w:proofErr w:type="spellEnd"/>
    <w:r w:rsidRPr="0090436B">
      <w:rPr>
        <w:color w:val="002F5E"/>
        <w:sz w:val="16"/>
        <w:szCs w:val="16"/>
      </w:rPr>
      <w:t xml:space="preserve"> </w:t>
    </w:r>
    <w:r w:rsidRPr="0090436B">
      <w:rPr>
        <w:color w:val="002F5E"/>
        <w:sz w:val="16"/>
        <w:szCs w:val="16"/>
      </w:rPr>
      <w:fldChar w:fldCharType="begin"/>
    </w:r>
    <w:r w:rsidRPr="0090436B">
      <w:rPr>
        <w:color w:val="002F5E"/>
        <w:sz w:val="16"/>
        <w:szCs w:val="16"/>
      </w:rPr>
      <w:instrText>PAGE</w:instrText>
    </w:r>
    <w:r w:rsidRPr="0090436B">
      <w:rPr>
        <w:color w:val="002F5E"/>
        <w:sz w:val="16"/>
        <w:szCs w:val="16"/>
      </w:rPr>
      <w:fldChar w:fldCharType="separate"/>
    </w:r>
    <w:r w:rsidRPr="0090436B">
      <w:rPr>
        <w:color w:val="002F5E"/>
        <w:sz w:val="16"/>
        <w:szCs w:val="16"/>
      </w:rPr>
      <w:t>3</w:t>
    </w:r>
    <w:r w:rsidRPr="0090436B">
      <w:rPr>
        <w:color w:val="002F5E"/>
        <w:sz w:val="16"/>
        <w:szCs w:val="16"/>
      </w:rPr>
      <w:fldChar w:fldCharType="end"/>
    </w:r>
    <w:r w:rsidRPr="0090436B">
      <w:rPr>
        <w:color w:val="002F5E"/>
        <w:sz w:val="16"/>
        <w:szCs w:val="16"/>
      </w:rPr>
      <w:t xml:space="preserve"> </w:t>
    </w:r>
    <w:proofErr w:type="spellStart"/>
    <w:r w:rsidRPr="0090436B">
      <w:rPr>
        <w:color w:val="002F5E"/>
        <w:sz w:val="16"/>
        <w:szCs w:val="16"/>
      </w:rPr>
      <w:t>од</w:t>
    </w:r>
    <w:proofErr w:type="spellEnd"/>
    <w:r w:rsidRPr="0090436B">
      <w:rPr>
        <w:color w:val="002F5E"/>
        <w:sz w:val="16"/>
        <w:szCs w:val="16"/>
      </w:rPr>
      <w:t xml:space="preserve"> </w:t>
    </w:r>
    <w:r w:rsidRPr="0090436B">
      <w:rPr>
        <w:color w:val="002F5E"/>
        <w:sz w:val="16"/>
        <w:szCs w:val="16"/>
      </w:rPr>
      <w:fldChar w:fldCharType="begin"/>
    </w:r>
    <w:r w:rsidRPr="0090436B">
      <w:rPr>
        <w:color w:val="002F5E"/>
        <w:sz w:val="16"/>
        <w:szCs w:val="16"/>
      </w:rPr>
      <w:instrText>NUMPAGES</w:instrText>
    </w:r>
    <w:r w:rsidRPr="0090436B">
      <w:rPr>
        <w:color w:val="002F5E"/>
        <w:sz w:val="16"/>
        <w:szCs w:val="16"/>
      </w:rPr>
      <w:fldChar w:fldCharType="separate"/>
    </w:r>
    <w:r w:rsidRPr="0090436B">
      <w:rPr>
        <w:color w:val="002F5E"/>
        <w:sz w:val="16"/>
        <w:szCs w:val="16"/>
      </w:rPr>
      <w:t>3</w:t>
    </w:r>
    <w:r w:rsidRPr="0090436B">
      <w:rPr>
        <w:color w:val="002F5E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F0317" w14:textId="77777777" w:rsidR="002727F4" w:rsidRDefault="00F01A39" w:rsidP="002727F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spacing w:after="120" w:line="240" w:lineRule="auto"/>
    </w:pPr>
    <w:proofErr w:type="spellStart"/>
    <w:r w:rsidRPr="0090436B">
      <w:rPr>
        <w:color w:val="002F5E"/>
        <w:sz w:val="16"/>
        <w:szCs w:val="16"/>
      </w:rPr>
      <w:t>Национални</w:t>
    </w:r>
    <w:proofErr w:type="spellEnd"/>
    <w:r w:rsidRPr="0090436B">
      <w:rPr>
        <w:color w:val="002F5E"/>
        <w:sz w:val="16"/>
        <w:szCs w:val="16"/>
      </w:rPr>
      <w:t xml:space="preserve"> </w:t>
    </w:r>
    <w:proofErr w:type="spellStart"/>
    <w:r w:rsidRPr="0090436B">
      <w:rPr>
        <w:color w:val="002F5E"/>
        <w:sz w:val="16"/>
        <w:szCs w:val="16"/>
      </w:rPr>
      <w:t>програм</w:t>
    </w:r>
    <w:proofErr w:type="spellEnd"/>
    <w:r w:rsidRPr="0090436B">
      <w:rPr>
        <w:color w:val="002F5E"/>
        <w:sz w:val="16"/>
        <w:szCs w:val="16"/>
      </w:rPr>
      <w:t xml:space="preserve"> </w:t>
    </w:r>
    <w:proofErr w:type="spellStart"/>
    <w:r w:rsidRPr="0090436B">
      <w:rPr>
        <w:color w:val="002F5E"/>
        <w:sz w:val="16"/>
        <w:szCs w:val="16"/>
      </w:rPr>
      <w:t>за</w:t>
    </w:r>
    <w:proofErr w:type="spellEnd"/>
    <w:r w:rsidRPr="0090436B">
      <w:rPr>
        <w:color w:val="002F5E"/>
        <w:sz w:val="16"/>
        <w:szCs w:val="16"/>
      </w:rPr>
      <w:t xml:space="preserve"> </w:t>
    </w:r>
    <w:proofErr w:type="spellStart"/>
    <w:r w:rsidRPr="0090436B">
      <w:rPr>
        <w:color w:val="002F5E"/>
        <w:sz w:val="16"/>
        <w:szCs w:val="16"/>
      </w:rPr>
      <w:t>скрининг</w:t>
    </w:r>
    <w:proofErr w:type="spellEnd"/>
    <w:r w:rsidRPr="0090436B">
      <w:rPr>
        <w:color w:val="002F5E"/>
        <w:sz w:val="16"/>
        <w:szCs w:val="16"/>
      </w:rPr>
      <w:t xml:space="preserve"> </w:t>
    </w:r>
    <w:proofErr w:type="spellStart"/>
    <w:r w:rsidRPr="0090436B">
      <w:rPr>
        <w:color w:val="002F5E"/>
        <w:sz w:val="16"/>
        <w:szCs w:val="16"/>
      </w:rPr>
      <w:t>рака</w:t>
    </w:r>
    <w:proofErr w:type="spellEnd"/>
    <w:r w:rsidRPr="0090436B">
      <w:rPr>
        <w:color w:val="002F5E"/>
        <w:sz w:val="16"/>
        <w:szCs w:val="16"/>
      </w:rPr>
      <w:t xml:space="preserve"> </w:t>
    </w:r>
    <w:proofErr w:type="spellStart"/>
    <w:r w:rsidRPr="0090436B">
      <w:rPr>
        <w:color w:val="002F5E"/>
        <w:sz w:val="16"/>
        <w:szCs w:val="16"/>
      </w:rPr>
      <w:t>плућа</w:t>
    </w:r>
    <w:proofErr w:type="spellEnd"/>
    <w:r w:rsidRPr="0090436B">
      <w:rPr>
        <w:color w:val="002F5E"/>
        <w:sz w:val="16"/>
        <w:szCs w:val="16"/>
      </w:rPr>
      <w:t xml:space="preserve"> – </w:t>
    </w:r>
    <w:proofErr w:type="spellStart"/>
    <w:r w:rsidRPr="0090436B">
      <w:rPr>
        <w:color w:val="002F5E"/>
        <w:sz w:val="16"/>
        <w:szCs w:val="16"/>
      </w:rPr>
      <w:t>Разумевање</w:t>
    </w:r>
    <w:proofErr w:type="spellEnd"/>
    <w:r w:rsidRPr="0090436B">
      <w:rPr>
        <w:color w:val="002F5E"/>
        <w:sz w:val="16"/>
        <w:szCs w:val="16"/>
      </w:rPr>
      <w:t xml:space="preserve"> </w:t>
    </w:r>
    <w:proofErr w:type="spellStart"/>
    <w:r w:rsidRPr="0090436B">
      <w:rPr>
        <w:color w:val="002F5E"/>
        <w:sz w:val="16"/>
        <w:szCs w:val="16"/>
      </w:rPr>
      <w:t>плућних</w:t>
    </w:r>
    <w:proofErr w:type="spellEnd"/>
    <w:r w:rsidRPr="0090436B">
      <w:rPr>
        <w:color w:val="002F5E"/>
        <w:sz w:val="16"/>
        <w:szCs w:val="16"/>
      </w:rPr>
      <w:t xml:space="preserve"> </w:t>
    </w:r>
    <w:proofErr w:type="spellStart"/>
    <w:r w:rsidRPr="0090436B">
      <w:rPr>
        <w:color w:val="002F5E"/>
        <w:sz w:val="16"/>
        <w:szCs w:val="16"/>
      </w:rPr>
      <w:t>чворића</w:t>
    </w:r>
    <w:proofErr w:type="spellEnd"/>
    <w:r w:rsidRPr="0090436B">
      <w:rPr>
        <w:color w:val="002F5E"/>
        <w:sz w:val="16"/>
        <w:szCs w:val="16"/>
      </w:rPr>
      <w:t xml:space="preserve"> (</w:t>
    </w:r>
    <w:proofErr w:type="spellStart"/>
    <w:r w:rsidRPr="0090436B">
      <w:rPr>
        <w:color w:val="002F5E"/>
        <w:sz w:val="16"/>
        <w:szCs w:val="16"/>
      </w:rPr>
      <w:t>нодула</w:t>
    </w:r>
    <w:proofErr w:type="spellEnd"/>
    <w:r w:rsidRPr="0090436B">
      <w:rPr>
        <w:color w:val="002F5E"/>
        <w:sz w:val="16"/>
        <w:szCs w:val="16"/>
      </w:rPr>
      <w:t xml:space="preserve">) и </w:t>
    </w:r>
    <w:proofErr w:type="spellStart"/>
    <w:r w:rsidRPr="0090436B">
      <w:rPr>
        <w:color w:val="002F5E"/>
        <w:sz w:val="16"/>
        <w:szCs w:val="16"/>
      </w:rPr>
      <w:t>других</w:t>
    </w:r>
    <w:proofErr w:type="spellEnd"/>
    <w:r w:rsidRPr="0090436B">
      <w:rPr>
        <w:color w:val="002F5E"/>
        <w:sz w:val="16"/>
        <w:szCs w:val="16"/>
      </w:rPr>
      <w:t xml:space="preserve"> </w:t>
    </w:r>
    <w:proofErr w:type="spellStart"/>
    <w:r w:rsidRPr="0090436B">
      <w:rPr>
        <w:color w:val="002F5E"/>
        <w:sz w:val="16"/>
        <w:szCs w:val="16"/>
      </w:rPr>
      <w:t>налаза</w:t>
    </w:r>
    <w:proofErr w:type="spellEnd"/>
    <w:r w:rsidRPr="0090436B">
      <w:rPr>
        <w:color w:val="002F5E"/>
        <w:sz w:val="16"/>
        <w:szCs w:val="16"/>
      </w:rPr>
      <w:tab/>
    </w:r>
    <w:proofErr w:type="spellStart"/>
    <w:r w:rsidRPr="0090436B">
      <w:rPr>
        <w:color w:val="002F5E"/>
        <w:sz w:val="16"/>
        <w:szCs w:val="16"/>
      </w:rPr>
      <w:t>Страница</w:t>
    </w:r>
    <w:proofErr w:type="spellEnd"/>
    <w:r w:rsidRPr="0090436B">
      <w:rPr>
        <w:color w:val="002F5E"/>
        <w:sz w:val="16"/>
        <w:szCs w:val="16"/>
      </w:rPr>
      <w:t xml:space="preserve"> </w:t>
    </w:r>
    <w:r w:rsidRPr="0090436B">
      <w:rPr>
        <w:color w:val="002F5E"/>
        <w:sz w:val="16"/>
        <w:szCs w:val="16"/>
      </w:rPr>
      <w:fldChar w:fldCharType="begin"/>
    </w:r>
    <w:r w:rsidRPr="0090436B">
      <w:rPr>
        <w:color w:val="002F5E"/>
        <w:sz w:val="16"/>
        <w:szCs w:val="16"/>
      </w:rPr>
      <w:instrText>PAGE</w:instrText>
    </w:r>
    <w:r w:rsidRPr="0090436B">
      <w:rPr>
        <w:color w:val="002F5E"/>
        <w:sz w:val="16"/>
        <w:szCs w:val="16"/>
      </w:rPr>
      <w:fldChar w:fldCharType="separate"/>
    </w:r>
    <w:r w:rsidRPr="0090436B">
      <w:rPr>
        <w:color w:val="002F5E"/>
        <w:sz w:val="16"/>
        <w:szCs w:val="16"/>
      </w:rPr>
      <w:t>1</w:t>
    </w:r>
    <w:r w:rsidRPr="0090436B">
      <w:rPr>
        <w:color w:val="002F5E"/>
        <w:sz w:val="16"/>
        <w:szCs w:val="16"/>
      </w:rPr>
      <w:fldChar w:fldCharType="end"/>
    </w:r>
    <w:r w:rsidRPr="0090436B">
      <w:rPr>
        <w:color w:val="002F5E"/>
        <w:sz w:val="16"/>
        <w:szCs w:val="16"/>
      </w:rPr>
      <w:t xml:space="preserve"> </w:t>
    </w:r>
    <w:proofErr w:type="spellStart"/>
    <w:r w:rsidRPr="0090436B">
      <w:rPr>
        <w:color w:val="002F5E"/>
        <w:sz w:val="16"/>
        <w:szCs w:val="16"/>
      </w:rPr>
      <w:t>од</w:t>
    </w:r>
    <w:proofErr w:type="spellEnd"/>
    <w:r w:rsidRPr="0090436B">
      <w:rPr>
        <w:color w:val="002F5E"/>
        <w:sz w:val="16"/>
        <w:szCs w:val="16"/>
      </w:rPr>
      <w:t xml:space="preserve"> </w:t>
    </w:r>
    <w:r w:rsidRPr="0090436B">
      <w:rPr>
        <w:color w:val="002F5E"/>
        <w:sz w:val="16"/>
        <w:szCs w:val="16"/>
      </w:rPr>
      <w:fldChar w:fldCharType="begin"/>
    </w:r>
    <w:r w:rsidRPr="0090436B">
      <w:rPr>
        <w:color w:val="002F5E"/>
        <w:sz w:val="16"/>
        <w:szCs w:val="16"/>
      </w:rPr>
      <w:instrText>NUMPAGES</w:instrText>
    </w:r>
    <w:r w:rsidRPr="0090436B">
      <w:rPr>
        <w:color w:val="002F5E"/>
        <w:sz w:val="16"/>
        <w:szCs w:val="16"/>
      </w:rPr>
      <w:fldChar w:fldCharType="separate"/>
    </w:r>
    <w:r w:rsidRPr="0090436B">
      <w:rPr>
        <w:color w:val="002F5E"/>
        <w:sz w:val="16"/>
        <w:szCs w:val="16"/>
      </w:rPr>
      <w:t>3</w:t>
    </w:r>
    <w:r w:rsidRPr="0090436B">
      <w:rPr>
        <w:color w:val="002F5E"/>
        <w:sz w:val="16"/>
        <w:szCs w:val="16"/>
      </w:rPr>
      <w:fldChar w:fldCharType="end"/>
    </w:r>
  </w:p>
  <w:p w14:paraId="1B465017" w14:textId="77777777" w:rsidR="00132D48" w:rsidRDefault="00132D48" w:rsidP="002727F4">
    <w:pPr>
      <w:pStyle w:val="Footer"/>
      <w:numPr>
        <w:ilvl w:val="0"/>
        <w:numId w:val="0"/>
      </w:numPr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F0059" w14:textId="77777777" w:rsidR="00F01A39" w:rsidRDefault="00F01A39">
      <w:pPr>
        <w:spacing w:after="0" w:line="240" w:lineRule="auto"/>
      </w:pPr>
      <w:r>
        <w:separator/>
      </w:r>
    </w:p>
  </w:footnote>
  <w:footnote w:type="continuationSeparator" w:id="0">
    <w:p w14:paraId="656F2F95" w14:textId="77777777" w:rsidR="00F01A39" w:rsidRDefault="00F01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F51CF" w14:textId="23A9966C" w:rsidR="001F0268" w:rsidRPr="00A23B55" w:rsidRDefault="00F01A39" w:rsidP="00A23B55">
    <w:pPr>
      <w:pStyle w:val="Header"/>
      <w:tabs>
        <w:tab w:val="clear" w:pos="9026"/>
        <w:tab w:val="right" w:pos="9923"/>
      </w:tabs>
      <w:rPr>
        <w:b/>
        <w:bCs/>
      </w:rPr>
    </w:pPr>
    <w:r>
      <w:rPr>
        <w:noProof/>
        <w:lang w:val="en-GB"/>
      </w:rPr>
      <w:drawing>
        <wp:inline distT="0" distB="0" distL="0" distR="0" wp14:anchorId="2D3E5806" wp14:editId="1A557A0D">
          <wp:extent cx="3030220" cy="719455"/>
          <wp:effectExtent l="0" t="0" r="0" b="4445"/>
          <wp:docPr id="1991706035" name="Picture 3" descr="Лого Владе Аустралије | Национални програм за скрининг рака плућ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706035" name="Picture 3" descr="Лого Владе Аустралије | Национални програм за скрининг рака плућ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3022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23B55">
      <w:tab/>
    </w:r>
    <w:r w:rsidR="00A23B55" w:rsidRPr="00A23B55">
      <w:rPr>
        <w:b/>
        <w:bCs/>
      </w:rPr>
      <w:t xml:space="preserve"> Serbian | </w:t>
    </w:r>
    <w:proofErr w:type="spellStart"/>
    <w:r w:rsidR="00A23B55" w:rsidRPr="00A23B55">
      <w:rPr>
        <w:b/>
        <w:bCs/>
      </w:rPr>
      <w:t>Cрпски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B4080"/>
    <w:multiLevelType w:val="multilevel"/>
    <w:tmpl w:val="27D0CF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F28F5"/>
    <w:multiLevelType w:val="hybridMultilevel"/>
    <w:tmpl w:val="E3F6EBE4"/>
    <w:lvl w:ilvl="0" w:tplc="FD60E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5EDC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F815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28A8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222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2EF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F6D1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B65B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6C41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47710"/>
    <w:multiLevelType w:val="hybridMultilevel"/>
    <w:tmpl w:val="0738504A"/>
    <w:lvl w:ilvl="0" w:tplc="16A0683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DACACC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78A478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C042E1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C12A6E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FEC982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23E4D1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1DC8E2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9A451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F549CF"/>
    <w:multiLevelType w:val="multilevel"/>
    <w:tmpl w:val="DB2E2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81FEA"/>
    <w:multiLevelType w:val="multilevel"/>
    <w:tmpl w:val="3258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D3091"/>
    <w:multiLevelType w:val="multilevel"/>
    <w:tmpl w:val="72F24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28B39"/>
    <w:multiLevelType w:val="hybridMultilevel"/>
    <w:tmpl w:val="FFFFFFFF"/>
    <w:lvl w:ilvl="0" w:tplc="6FF2F4D6">
      <w:start w:val="1"/>
      <w:numFmt w:val="decimal"/>
      <w:lvlText w:val="%1."/>
      <w:lvlJc w:val="left"/>
    </w:lvl>
    <w:lvl w:ilvl="1" w:tplc="3F76FE54">
      <w:numFmt w:val="decimal"/>
      <w:lvlText w:val=""/>
      <w:lvlJc w:val="left"/>
    </w:lvl>
    <w:lvl w:ilvl="2" w:tplc="8A78C242">
      <w:numFmt w:val="decimal"/>
      <w:lvlText w:val=""/>
      <w:lvlJc w:val="left"/>
    </w:lvl>
    <w:lvl w:ilvl="3" w:tplc="F482D482">
      <w:numFmt w:val="decimal"/>
      <w:lvlText w:val=""/>
      <w:lvlJc w:val="left"/>
    </w:lvl>
    <w:lvl w:ilvl="4" w:tplc="FBA4830A">
      <w:numFmt w:val="decimal"/>
      <w:lvlText w:val=""/>
      <w:lvlJc w:val="left"/>
    </w:lvl>
    <w:lvl w:ilvl="5" w:tplc="AFE2111A">
      <w:numFmt w:val="decimal"/>
      <w:lvlText w:val=""/>
      <w:lvlJc w:val="left"/>
    </w:lvl>
    <w:lvl w:ilvl="6" w:tplc="52109854">
      <w:numFmt w:val="decimal"/>
      <w:lvlText w:val=""/>
      <w:lvlJc w:val="left"/>
    </w:lvl>
    <w:lvl w:ilvl="7" w:tplc="751C3E62">
      <w:numFmt w:val="decimal"/>
      <w:lvlText w:val=""/>
      <w:lvlJc w:val="left"/>
    </w:lvl>
    <w:lvl w:ilvl="8" w:tplc="BF7216EC">
      <w:numFmt w:val="decimal"/>
      <w:lvlText w:val=""/>
      <w:lvlJc w:val="left"/>
    </w:lvl>
  </w:abstractNum>
  <w:abstractNum w:abstractNumId="7" w15:restartNumberingAfterBreak="0">
    <w:nsid w:val="2F4817F5"/>
    <w:multiLevelType w:val="hybridMultilevel"/>
    <w:tmpl w:val="17F6B5B6"/>
    <w:lvl w:ilvl="0" w:tplc="EE8E6C22">
      <w:start w:val="1"/>
      <w:numFmt w:val="decimal"/>
      <w:lvlText w:val="%1."/>
      <w:lvlJc w:val="left"/>
      <w:pPr>
        <w:ind w:left="720" w:hanging="360"/>
      </w:pPr>
    </w:lvl>
    <w:lvl w:ilvl="1" w:tplc="E424BFCE" w:tentative="1">
      <w:start w:val="1"/>
      <w:numFmt w:val="lowerLetter"/>
      <w:lvlText w:val="%2."/>
      <w:lvlJc w:val="left"/>
      <w:pPr>
        <w:ind w:left="1440" w:hanging="360"/>
      </w:pPr>
    </w:lvl>
    <w:lvl w:ilvl="2" w:tplc="E14004EA" w:tentative="1">
      <w:start w:val="1"/>
      <w:numFmt w:val="lowerRoman"/>
      <w:lvlText w:val="%3."/>
      <w:lvlJc w:val="right"/>
      <w:pPr>
        <w:ind w:left="2160" w:hanging="180"/>
      </w:pPr>
    </w:lvl>
    <w:lvl w:ilvl="3" w:tplc="03229B6E" w:tentative="1">
      <w:start w:val="1"/>
      <w:numFmt w:val="decimal"/>
      <w:lvlText w:val="%4."/>
      <w:lvlJc w:val="left"/>
      <w:pPr>
        <w:ind w:left="2880" w:hanging="360"/>
      </w:pPr>
    </w:lvl>
    <w:lvl w:ilvl="4" w:tplc="7020F8E2" w:tentative="1">
      <w:start w:val="1"/>
      <w:numFmt w:val="lowerLetter"/>
      <w:lvlText w:val="%5."/>
      <w:lvlJc w:val="left"/>
      <w:pPr>
        <w:ind w:left="3600" w:hanging="360"/>
      </w:pPr>
    </w:lvl>
    <w:lvl w:ilvl="5" w:tplc="989C2996" w:tentative="1">
      <w:start w:val="1"/>
      <w:numFmt w:val="lowerRoman"/>
      <w:lvlText w:val="%6."/>
      <w:lvlJc w:val="right"/>
      <w:pPr>
        <w:ind w:left="4320" w:hanging="180"/>
      </w:pPr>
    </w:lvl>
    <w:lvl w:ilvl="6" w:tplc="EE84F216" w:tentative="1">
      <w:start w:val="1"/>
      <w:numFmt w:val="decimal"/>
      <w:lvlText w:val="%7."/>
      <w:lvlJc w:val="left"/>
      <w:pPr>
        <w:ind w:left="5040" w:hanging="360"/>
      </w:pPr>
    </w:lvl>
    <w:lvl w:ilvl="7" w:tplc="C2502D0E" w:tentative="1">
      <w:start w:val="1"/>
      <w:numFmt w:val="lowerLetter"/>
      <w:lvlText w:val="%8."/>
      <w:lvlJc w:val="left"/>
      <w:pPr>
        <w:ind w:left="5760" w:hanging="360"/>
      </w:pPr>
    </w:lvl>
    <w:lvl w:ilvl="8" w:tplc="ED5EC6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F4491"/>
    <w:multiLevelType w:val="hybridMultilevel"/>
    <w:tmpl w:val="6F34A2D0"/>
    <w:lvl w:ilvl="0" w:tplc="08249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34D4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004F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40A2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EFA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FE34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879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25B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4C48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275B0"/>
    <w:multiLevelType w:val="multilevel"/>
    <w:tmpl w:val="F79E25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918C9"/>
    <w:multiLevelType w:val="hybridMultilevel"/>
    <w:tmpl w:val="0EE6D39C"/>
    <w:lvl w:ilvl="0" w:tplc="AF80402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8AF0B1C4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9DE53F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AB10FB7A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FCC5160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322F6AC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B986E320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E8909F9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A1D27E2A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DF60BAC"/>
    <w:multiLevelType w:val="multilevel"/>
    <w:tmpl w:val="DD303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5F226E"/>
    <w:multiLevelType w:val="multilevel"/>
    <w:tmpl w:val="0CF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E706BD"/>
    <w:multiLevelType w:val="multilevel"/>
    <w:tmpl w:val="5FBE7D7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D173D6"/>
    <w:multiLevelType w:val="hybridMultilevel"/>
    <w:tmpl w:val="471A27EE"/>
    <w:lvl w:ilvl="0" w:tplc="670CB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651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4263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221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6AC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623F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364F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C40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BCB0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4273C"/>
    <w:multiLevelType w:val="multilevel"/>
    <w:tmpl w:val="3D0413B8"/>
    <w:lvl w:ilvl="0">
      <w:start w:val="1"/>
      <w:numFmt w:val="bullet"/>
      <w:pStyle w:val="ListParagraph"/>
      <w:lvlText w:val="-"/>
      <w:lvlJc w:val="left"/>
      <w:pPr>
        <w:ind w:left="720" w:hanging="360"/>
      </w:pPr>
      <w:rPr>
        <w:rFonts w:ascii="Courier New" w:hAnsi="Courier New" w:hint="default"/>
        <w:color w:val="00708B"/>
        <w:sz w:val="20"/>
        <w:u w:color="00708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BA0C2A"/>
    <w:multiLevelType w:val="hybridMultilevel"/>
    <w:tmpl w:val="D5FE2BCA"/>
    <w:lvl w:ilvl="0" w:tplc="A7BA1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266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76BA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3A0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C001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0286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18DF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A4E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1069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65762"/>
    <w:multiLevelType w:val="multilevel"/>
    <w:tmpl w:val="9E9EB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E814A9"/>
    <w:multiLevelType w:val="multilevel"/>
    <w:tmpl w:val="9C9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996D65"/>
    <w:multiLevelType w:val="hybridMultilevel"/>
    <w:tmpl w:val="2DE62228"/>
    <w:lvl w:ilvl="0" w:tplc="E2B62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D05D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A9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18B6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C073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4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F65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8F9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52B1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F1B40"/>
    <w:multiLevelType w:val="multilevel"/>
    <w:tmpl w:val="2A401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3B3568"/>
    <w:multiLevelType w:val="multilevel"/>
    <w:tmpl w:val="D5E08D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9E5E4E"/>
    <w:multiLevelType w:val="hybridMultilevel"/>
    <w:tmpl w:val="5110463C"/>
    <w:lvl w:ilvl="0" w:tplc="165E5A30">
      <w:start w:val="1"/>
      <w:numFmt w:val="decimal"/>
      <w:pStyle w:val="Footer"/>
      <w:lvlText w:val="%1."/>
      <w:lvlJc w:val="left"/>
      <w:pPr>
        <w:ind w:left="720" w:hanging="360"/>
      </w:pPr>
    </w:lvl>
    <w:lvl w:ilvl="1" w:tplc="4D400346" w:tentative="1">
      <w:start w:val="1"/>
      <w:numFmt w:val="lowerLetter"/>
      <w:lvlText w:val="%2."/>
      <w:lvlJc w:val="left"/>
      <w:pPr>
        <w:ind w:left="1440" w:hanging="360"/>
      </w:pPr>
    </w:lvl>
    <w:lvl w:ilvl="2" w:tplc="E7A0A326" w:tentative="1">
      <w:start w:val="1"/>
      <w:numFmt w:val="lowerRoman"/>
      <w:lvlText w:val="%3."/>
      <w:lvlJc w:val="right"/>
      <w:pPr>
        <w:ind w:left="2160" w:hanging="180"/>
      </w:pPr>
    </w:lvl>
    <w:lvl w:ilvl="3" w:tplc="7ADCADE2" w:tentative="1">
      <w:start w:val="1"/>
      <w:numFmt w:val="decimal"/>
      <w:lvlText w:val="%4."/>
      <w:lvlJc w:val="left"/>
      <w:pPr>
        <w:ind w:left="2880" w:hanging="360"/>
      </w:pPr>
    </w:lvl>
    <w:lvl w:ilvl="4" w:tplc="56045D26" w:tentative="1">
      <w:start w:val="1"/>
      <w:numFmt w:val="lowerLetter"/>
      <w:lvlText w:val="%5."/>
      <w:lvlJc w:val="left"/>
      <w:pPr>
        <w:ind w:left="3600" w:hanging="360"/>
      </w:pPr>
    </w:lvl>
    <w:lvl w:ilvl="5" w:tplc="CD3892D6" w:tentative="1">
      <w:start w:val="1"/>
      <w:numFmt w:val="lowerRoman"/>
      <w:lvlText w:val="%6."/>
      <w:lvlJc w:val="right"/>
      <w:pPr>
        <w:ind w:left="4320" w:hanging="180"/>
      </w:pPr>
    </w:lvl>
    <w:lvl w:ilvl="6" w:tplc="9DCC06E2" w:tentative="1">
      <w:start w:val="1"/>
      <w:numFmt w:val="decimal"/>
      <w:lvlText w:val="%7."/>
      <w:lvlJc w:val="left"/>
      <w:pPr>
        <w:ind w:left="5040" w:hanging="360"/>
      </w:pPr>
    </w:lvl>
    <w:lvl w:ilvl="7" w:tplc="579A3EB2" w:tentative="1">
      <w:start w:val="1"/>
      <w:numFmt w:val="lowerLetter"/>
      <w:lvlText w:val="%8."/>
      <w:lvlJc w:val="left"/>
      <w:pPr>
        <w:ind w:left="5760" w:hanging="360"/>
      </w:pPr>
    </w:lvl>
    <w:lvl w:ilvl="8" w:tplc="A9964D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D143E2"/>
    <w:multiLevelType w:val="multilevel"/>
    <w:tmpl w:val="E08E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2"/>
  </w:num>
  <w:num w:numId="3">
    <w:abstractNumId w:val="23"/>
  </w:num>
  <w:num w:numId="4">
    <w:abstractNumId w:val="1"/>
  </w:num>
  <w:num w:numId="5">
    <w:abstractNumId w:val="8"/>
  </w:num>
  <w:num w:numId="6">
    <w:abstractNumId w:val="6"/>
  </w:num>
  <w:num w:numId="7">
    <w:abstractNumId w:val="16"/>
  </w:num>
  <w:num w:numId="8">
    <w:abstractNumId w:val="19"/>
  </w:num>
  <w:num w:numId="9">
    <w:abstractNumId w:val="22"/>
  </w:num>
  <w:num w:numId="10">
    <w:abstractNumId w:val="17"/>
  </w:num>
  <w:num w:numId="11">
    <w:abstractNumId w:val="15"/>
  </w:num>
  <w:num w:numId="12">
    <w:abstractNumId w:val="0"/>
  </w:num>
  <w:num w:numId="13">
    <w:abstractNumId w:val="13"/>
  </w:num>
  <w:num w:numId="14">
    <w:abstractNumId w:val="4"/>
  </w:num>
  <w:num w:numId="15">
    <w:abstractNumId w:val="5"/>
  </w:num>
  <w:num w:numId="16">
    <w:abstractNumId w:val="3"/>
  </w:num>
  <w:num w:numId="17">
    <w:abstractNumId w:val="22"/>
    <w:lvlOverride w:ilvl="0">
      <w:startOverride w:val="1"/>
    </w:lvlOverride>
  </w:num>
  <w:num w:numId="18">
    <w:abstractNumId w:val="7"/>
  </w:num>
  <w:num w:numId="19">
    <w:abstractNumId w:val="20"/>
  </w:num>
  <w:num w:numId="20">
    <w:abstractNumId w:val="11"/>
  </w:num>
  <w:num w:numId="21">
    <w:abstractNumId w:val="21"/>
  </w:num>
  <w:num w:numId="22">
    <w:abstractNumId w:val="2"/>
  </w:num>
  <w:num w:numId="23">
    <w:abstractNumId w:val="9"/>
  </w:num>
  <w:num w:numId="24">
    <w:abstractNumId w:val="1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F9"/>
    <w:rsid w:val="00005969"/>
    <w:rsid w:val="00010D57"/>
    <w:rsid w:val="00023842"/>
    <w:rsid w:val="0002681E"/>
    <w:rsid w:val="00063FCE"/>
    <w:rsid w:val="0006474B"/>
    <w:rsid w:val="0006775B"/>
    <w:rsid w:val="00077085"/>
    <w:rsid w:val="00080B3C"/>
    <w:rsid w:val="00083872"/>
    <w:rsid w:val="0008481C"/>
    <w:rsid w:val="000B470C"/>
    <w:rsid w:val="000B497D"/>
    <w:rsid w:val="000B5479"/>
    <w:rsid w:val="000C24D2"/>
    <w:rsid w:val="001024EE"/>
    <w:rsid w:val="001079B0"/>
    <w:rsid w:val="00124C64"/>
    <w:rsid w:val="00126576"/>
    <w:rsid w:val="00127472"/>
    <w:rsid w:val="00132D48"/>
    <w:rsid w:val="00155261"/>
    <w:rsid w:val="00167003"/>
    <w:rsid w:val="001764C7"/>
    <w:rsid w:val="00181B18"/>
    <w:rsid w:val="00193439"/>
    <w:rsid w:val="0019461F"/>
    <w:rsid w:val="001A55CD"/>
    <w:rsid w:val="001A71EA"/>
    <w:rsid w:val="001B6AAE"/>
    <w:rsid w:val="001F0268"/>
    <w:rsid w:val="001F7ADA"/>
    <w:rsid w:val="00220670"/>
    <w:rsid w:val="002359FD"/>
    <w:rsid w:val="00240632"/>
    <w:rsid w:val="0024369C"/>
    <w:rsid w:val="00244F4A"/>
    <w:rsid w:val="00254591"/>
    <w:rsid w:val="0025514B"/>
    <w:rsid w:val="00257C83"/>
    <w:rsid w:val="0026127C"/>
    <w:rsid w:val="002672E6"/>
    <w:rsid w:val="0027220C"/>
    <w:rsid w:val="002727F4"/>
    <w:rsid w:val="00283F94"/>
    <w:rsid w:val="00284E0C"/>
    <w:rsid w:val="002A0CC1"/>
    <w:rsid w:val="002A7325"/>
    <w:rsid w:val="002B48C6"/>
    <w:rsid w:val="002C4C1F"/>
    <w:rsid w:val="002E6626"/>
    <w:rsid w:val="002F0010"/>
    <w:rsid w:val="002F0D8E"/>
    <w:rsid w:val="00300B86"/>
    <w:rsid w:val="00301C06"/>
    <w:rsid w:val="00302E40"/>
    <w:rsid w:val="00303847"/>
    <w:rsid w:val="0031602F"/>
    <w:rsid w:val="003206E1"/>
    <w:rsid w:val="0033351C"/>
    <w:rsid w:val="00340E32"/>
    <w:rsid w:val="00351CF9"/>
    <w:rsid w:val="00364900"/>
    <w:rsid w:val="00366FF9"/>
    <w:rsid w:val="003801E0"/>
    <w:rsid w:val="003833C0"/>
    <w:rsid w:val="00390053"/>
    <w:rsid w:val="00396B41"/>
    <w:rsid w:val="003E2A71"/>
    <w:rsid w:val="003E6469"/>
    <w:rsid w:val="003F5036"/>
    <w:rsid w:val="003F58E6"/>
    <w:rsid w:val="00401382"/>
    <w:rsid w:val="004045DB"/>
    <w:rsid w:val="0041338D"/>
    <w:rsid w:val="00417992"/>
    <w:rsid w:val="00434DF4"/>
    <w:rsid w:val="00441BF9"/>
    <w:rsid w:val="00456DBD"/>
    <w:rsid w:val="00467E7F"/>
    <w:rsid w:val="00497311"/>
    <w:rsid w:val="004C436A"/>
    <w:rsid w:val="004E7012"/>
    <w:rsid w:val="004F7727"/>
    <w:rsid w:val="00517C9F"/>
    <w:rsid w:val="00535EA0"/>
    <w:rsid w:val="00540205"/>
    <w:rsid w:val="00565A48"/>
    <w:rsid w:val="00571DC3"/>
    <w:rsid w:val="005825E4"/>
    <w:rsid w:val="0058AC88"/>
    <w:rsid w:val="005969AA"/>
    <w:rsid w:val="00597274"/>
    <w:rsid w:val="005A45F6"/>
    <w:rsid w:val="005A6B59"/>
    <w:rsid w:val="005B0CEA"/>
    <w:rsid w:val="005B3F67"/>
    <w:rsid w:val="005B5EF0"/>
    <w:rsid w:val="005C1C36"/>
    <w:rsid w:val="005D1079"/>
    <w:rsid w:val="005D494A"/>
    <w:rsid w:val="005E1542"/>
    <w:rsid w:val="005F348B"/>
    <w:rsid w:val="005F5637"/>
    <w:rsid w:val="006373F9"/>
    <w:rsid w:val="006419DF"/>
    <w:rsid w:val="00650803"/>
    <w:rsid w:val="00661135"/>
    <w:rsid w:val="00664F4E"/>
    <w:rsid w:val="0067644B"/>
    <w:rsid w:val="00683748"/>
    <w:rsid w:val="00685C51"/>
    <w:rsid w:val="006A47F9"/>
    <w:rsid w:val="006A4B23"/>
    <w:rsid w:val="006A7D54"/>
    <w:rsid w:val="006B2CE1"/>
    <w:rsid w:val="006B6EF0"/>
    <w:rsid w:val="006C366B"/>
    <w:rsid w:val="006C4605"/>
    <w:rsid w:val="006E4EAF"/>
    <w:rsid w:val="006E532D"/>
    <w:rsid w:val="006F436E"/>
    <w:rsid w:val="00702404"/>
    <w:rsid w:val="007029D2"/>
    <w:rsid w:val="0071121D"/>
    <w:rsid w:val="007138D0"/>
    <w:rsid w:val="007205CC"/>
    <w:rsid w:val="00732CD5"/>
    <w:rsid w:val="007463C4"/>
    <w:rsid w:val="00746844"/>
    <w:rsid w:val="007509E7"/>
    <w:rsid w:val="00760524"/>
    <w:rsid w:val="0076109D"/>
    <w:rsid w:val="0077177C"/>
    <w:rsid w:val="00776534"/>
    <w:rsid w:val="00777B26"/>
    <w:rsid w:val="00780C99"/>
    <w:rsid w:val="00790BC6"/>
    <w:rsid w:val="007940FF"/>
    <w:rsid w:val="00794C72"/>
    <w:rsid w:val="007C6D37"/>
    <w:rsid w:val="007D1093"/>
    <w:rsid w:val="007D3E0D"/>
    <w:rsid w:val="007F3FCC"/>
    <w:rsid w:val="00804307"/>
    <w:rsid w:val="00840BC2"/>
    <w:rsid w:val="00864CE2"/>
    <w:rsid w:val="00891AEC"/>
    <w:rsid w:val="008A5E28"/>
    <w:rsid w:val="008A7F63"/>
    <w:rsid w:val="008B676D"/>
    <w:rsid w:val="008C0781"/>
    <w:rsid w:val="008C1D3C"/>
    <w:rsid w:val="008C3E41"/>
    <w:rsid w:val="008D36FC"/>
    <w:rsid w:val="008D6D1E"/>
    <w:rsid w:val="008E2C6C"/>
    <w:rsid w:val="008E357C"/>
    <w:rsid w:val="008E477F"/>
    <w:rsid w:val="008E517E"/>
    <w:rsid w:val="008F498C"/>
    <w:rsid w:val="008F6185"/>
    <w:rsid w:val="00903043"/>
    <w:rsid w:val="0090436B"/>
    <w:rsid w:val="00911FA8"/>
    <w:rsid w:val="00914314"/>
    <w:rsid w:val="009301C7"/>
    <w:rsid w:val="00931A20"/>
    <w:rsid w:val="009527DB"/>
    <w:rsid w:val="00954721"/>
    <w:rsid w:val="00960653"/>
    <w:rsid w:val="00962738"/>
    <w:rsid w:val="00965C35"/>
    <w:rsid w:val="00974690"/>
    <w:rsid w:val="00975708"/>
    <w:rsid w:val="009808E3"/>
    <w:rsid w:val="0098515A"/>
    <w:rsid w:val="009A11F6"/>
    <w:rsid w:val="009A4D75"/>
    <w:rsid w:val="009A57F5"/>
    <w:rsid w:val="009A6E57"/>
    <w:rsid w:val="009B11A9"/>
    <w:rsid w:val="009B7EBF"/>
    <w:rsid w:val="009F161E"/>
    <w:rsid w:val="009F20CB"/>
    <w:rsid w:val="009F70A6"/>
    <w:rsid w:val="00A23B55"/>
    <w:rsid w:val="00A24BF8"/>
    <w:rsid w:val="00A354B9"/>
    <w:rsid w:val="00A3599F"/>
    <w:rsid w:val="00A434E5"/>
    <w:rsid w:val="00A4365A"/>
    <w:rsid w:val="00A44DB9"/>
    <w:rsid w:val="00A457C6"/>
    <w:rsid w:val="00A72840"/>
    <w:rsid w:val="00A74C78"/>
    <w:rsid w:val="00A766B7"/>
    <w:rsid w:val="00A779AC"/>
    <w:rsid w:val="00A779B8"/>
    <w:rsid w:val="00A81074"/>
    <w:rsid w:val="00A8132D"/>
    <w:rsid w:val="00A83DDE"/>
    <w:rsid w:val="00A875A7"/>
    <w:rsid w:val="00A90DCF"/>
    <w:rsid w:val="00A92ED4"/>
    <w:rsid w:val="00A948D6"/>
    <w:rsid w:val="00AA1246"/>
    <w:rsid w:val="00AA4DB0"/>
    <w:rsid w:val="00AB27D1"/>
    <w:rsid w:val="00AD0AC4"/>
    <w:rsid w:val="00AD5B01"/>
    <w:rsid w:val="00B11D7E"/>
    <w:rsid w:val="00B17B6F"/>
    <w:rsid w:val="00B21DCC"/>
    <w:rsid w:val="00B2651C"/>
    <w:rsid w:val="00B32B4E"/>
    <w:rsid w:val="00B36AD1"/>
    <w:rsid w:val="00B50A92"/>
    <w:rsid w:val="00B53E6B"/>
    <w:rsid w:val="00B61E19"/>
    <w:rsid w:val="00B755EC"/>
    <w:rsid w:val="00B762AD"/>
    <w:rsid w:val="00B83A83"/>
    <w:rsid w:val="00B97FEB"/>
    <w:rsid w:val="00BB0445"/>
    <w:rsid w:val="00BB0BEB"/>
    <w:rsid w:val="00BB2688"/>
    <w:rsid w:val="00BB3544"/>
    <w:rsid w:val="00BD6830"/>
    <w:rsid w:val="00BF1150"/>
    <w:rsid w:val="00C00776"/>
    <w:rsid w:val="00C01005"/>
    <w:rsid w:val="00C072FB"/>
    <w:rsid w:val="00C22EDB"/>
    <w:rsid w:val="00C37CC2"/>
    <w:rsid w:val="00C41503"/>
    <w:rsid w:val="00C4567E"/>
    <w:rsid w:val="00C51EB8"/>
    <w:rsid w:val="00C5295B"/>
    <w:rsid w:val="00C6164F"/>
    <w:rsid w:val="00C975A4"/>
    <w:rsid w:val="00CC15F6"/>
    <w:rsid w:val="00CE19ED"/>
    <w:rsid w:val="00CE575C"/>
    <w:rsid w:val="00CF4A6A"/>
    <w:rsid w:val="00D05474"/>
    <w:rsid w:val="00D15D5C"/>
    <w:rsid w:val="00D2420D"/>
    <w:rsid w:val="00D24285"/>
    <w:rsid w:val="00D312B9"/>
    <w:rsid w:val="00D31AC1"/>
    <w:rsid w:val="00D31FF7"/>
    <w:rsid w:val="00D4128E"/>
    <w:rsid w:val="00D54D4A"/>
    <w:rsid w:val="00D71301"/>
    <w:rsid w:val="00D77CF1"/>
    <w:rsid w:val="00D8038B"/>
    <w:rsid w:val="00DA2FDA"/>
    <w:rsid w:val="00DA3950"/>
    <w:rsid w:val="00DB276F"/>
    <w:rsid w:val="00DB7868"/>
    <w:rsid w:val="00DC07A8"/>
    <w:rsid w:val="00DD2CCC"/>
    <w:rsid w:val="00DF5510"/>
    <w:rsid w:val="00E110C6"/>
    <w:rsid w:val="00E1237E"/>
    <w:rsid w:val="00E414DB"/>
    <w:rsid w:val="00E420BC"/>
    <w:rsid w:val="00E57400"/>
    <w:rsid w:val="00E6444E"/>
    <w:rsid w:val="00E73B7F"/>
    <w:rsid w:val="00E75006"/>
    <w:rsid w:val="00E75F62"/>
    <w:rsid w:val="00E83C9D"/>
    <w:rsid w:val="00E856DD"/>
    <w:rsid w:val="00E8761B"/>
    <w:rsid w:val="00E93986"/>
    <w:rsid w:val="00E96123"/>
    <w:rsid w:val="00EA09D1"/>
    <w:rsid w:val="00EA7397"/>
    <w:rsid w:val="00EB0A77"/>
    <w:rsid w:val="00EB23CC"/>
    <w:rsid w:val="00EC218B"/>
    <w:rsid w:val="00EC24D8"/>
    <w:rsid w:val="00EC421B"/>
    <w:rsid w:val="00EE3E74"/>
    <w:rsid w:val="00EE7B27"/>
    <w:rsid w:val="00EF5EF5"/>
    <w:rsid w:val="00F01A39"/>
    <w:rsid w:val="00F04032"/>
    <w:rsid w:val="00F265FC"/>
    <w:rsid w:val="00F27197"/>
    <w:rsid w:val="00F52F61"/>
    <w:rsid w:val="00F530A2"/>
    <w:rsid w:val="00F56124"/>
    <w:rsid w:val="00F57F45"/>
    <w:rsid w:val="00F60933"/>
    <w:rsid w:val="00F66CF5"/>
    <w:rsid w:val="00F74A92"/>
    <w:rsid w:val="00F8026C"/>
    <w:rsid w:val="00F81AFB"/>
    <w:rsid w:val="00F8622D"/>
    <w:rsid w:val="00FA2B55"/>
    <w:rsid w:val="00FA2F2D"/>
    <w:rsid w:val="00FB7C1F"/>
    <w:rsid w:val="00FC1C1A"/>
    <w:rsid w:val="00FC1FA1"/>
    <w:rsid w:val="00FD1D2F"/>
    <w:rsid w:val="00FD743D"/>
    <w:rsid w:val="00FE0A70"/>
    <w:rsid w:val="00FE4862"/>
    <w:rsid w:val="00FF4034"/>
    <w:rsid w:val="074B7410"/>
    <w:rsid w:val="0B904A33"/>
    <w:rsid w:val="1090906B"/>
    <w:rsid w:val="15DC49A8"/>
    <w:rsid w:val="17CBD63D"/>
    <w:rsid w:val="1912B01B"/>
    <w:rsid w:val="31B1CB3E"/>
    <w:rsid w:val="365879CC"/>
    <w:rsid w:val="3A9227BC"/>
    <w:rsid w:val="3FD197A5"/>
    <w:rsid w:val="43C56E53"/>
    <w:rsid w:val="5C312F28"/>
    <w:rsid w:val="675E3245"/>
    <w:rsid w:val="6C741E64"/>
    <w:rsid w:val="730210EB"/>
    <w:rsid w:val="7668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AAF0C8"/>
  <w15:chartTrackingRefBased/>
  <w15:docId w15:val="{8401F716-41EC-4F60-9D5E-9E776F65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01C7"/>
    <w:pPr>
      <w:spacing w:line="312" w:lineRule="auto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C06"/>
    <w:pPr>
      <w:keepNext/>
      <w:keepLines/>
      <w:spacing w:before="360" w:after="80" w:line="264" w:lineRule="auto"/>
      <w:ind w:left="720"/>
      <w:outlineLvl w:val="0"/>
    </w:pPr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AFB"/>
    <w:pPr>
      <w:keepNext/>
      <w:keepLines/>
      <w:spacing w:before="480" w:after="240"/>
      <w:outlineLvl w:val="1"/>
    </w:pPr>
    <w:rPr>
      <w:rFonts w:ascii="Raleway" w:eastAsiaTheme="majorEastAsia" w:hAnsi="Raleway" w:cstheme="majorBidi"/>
      <w:b/>
      <w:color w:val="00708B"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AFB"/>
    <w:pPr>
      <w:keepNext/>
      <w:keepLines/>
      <w:spacing w:before="160" w:after="80"/>
      <w:outlineLvl w:val="2"/>
    </w:pPr>
    <w:rPr>
      <w:rFonts w:ascii="Raleway" w:eastAsiaTheme="majorEastAsia" w:hAnsi="Raleway" w:cstheme="majorBidi"/>
      <w:b/>
      <w:color w:val="0F4761" w:themeColor="accent1" w:themeShade="BF"/>
      <w:sz w:val="24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1AFB"/>
    <w:pPr>
      <w:keepNext/>
      <w:keepLines/>
      <w:spacing w:before="80" w:after="120"/>
      <w:outlineLvl w:val="3"/>
    </w:pPr>
    <w:rPr>
      <w:rFonts w:ascii="Open Sans" w:eastAsiaTheme="majorEastAsia" w:hAnsi="Open Sans" w:cstheme="majorBidi"/>
      <w:b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06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81AFB"/>
    <w:rPr>
      <w:rFonts w:ascii="Raleway" w:eastAsiaTheme="majorEastAsia" w:hAnsi="Raleway" w:cstheme="majorBidi"/>
      <w:b/>
      <w:color w:val="00708B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1AFB"/>
    <w:rPr>
      <w:rFonts w:ascii="Raleway" w:eastAsiaTheme="majorEastAsia" w:hAnsi="Raleway" w:cstheme="majorBidi"/>
      <w:b/>
      <w:color w:val="0F4761" w:themeColor="accent1" w:themeShade="BF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81AFB"/>
    <w:rPr>
      <w:rFonts w:ascii="Open Sans" w:eastAsiaTheme="majorEastAsia" w:hAnsi="Open Sans" w:cstheme="majorBidi"/>
      <w:b/>
      <w:iCs/>
      <w:color w:val="000000" w:themeColor="text1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0B470C"/>
  </w:style>
  <w:style w:type="character" w:customStyle="1" w:styleId="TitleChar">
    <w:name w:val="Title Char"/>
    <w:basedOn w:val="DefaultParagraphFont"/>
    <w:link w:val="Title"/>
    <w:uiPriority w:val="10"/>
    <w:rsid w:val="000B470C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4E5"/>
    <w:pPr>
      <w:numPr>
        <w:numId w:val="11"/>
      </w:numPr>
      <w:spacing w:after="240"/>
      <w:contextualSpacing/>
    </w:pPr>
    <w:rPr>
      <w:color w:val="000000"/>
      <w:lang w:val="en-US"/>
    </w:rPr>
  </w:style>
  <w:style w:type="character" w:styleId="IntenseEmphasis">
    <w:name w:val="Intense Emphasis"/>
    <w:basedOn w:val="DefaultParagraphFont"/>
    <w:uiPriority w:val="21"/>
    <w:qFormat/>
    <w:rsid w:val="0036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4E5"/>
    <w:rPr>
      <w:rFonts w:ascii="Open Sans SemiBold" w:hAnsi="Open Sans SemiBold"/>
      <w:b/>
      <w:color w:val="0070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6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150"/>
  </w:style>
  <w:style w:type="paragraph" w:styleId="Footer">
    <w:name w:val="footer"/>
    <w:basedOn w:val="Normal"/>
    <w:link w:val="FooterChar"/>
    <w:uiPriority w:val="99"/>
    <w:unhideWhenUsed/>
    <w:rsid w:val="002B48C6"/>
    <w:pPr>
      <w:numPr>
        <w:numId w:val="9"/>
      </w:numPr>
      <w:tabs>
        <w:tab w:val="center" w:pos="4513"/>
        <w:tab w:val="right" w:pos="9026"/>
      </w:tabs>
      <w:spacing w:after="120" w:line="240" w:lineRule="auto"/>
    </w:pPr>
    <w:rPr>
      <w:color w:val="000000" w:themeColor="text1"/>
      <w:sz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B48C6"/>
    <w:rPr>
      <w:rFonts w:ascii="Open Sans Light" w:hAnsi="Open Sans Light"/>
      <w:color w:val="000000" w:themeColor="text1"/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00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005"/>
    <w:rPr>
      <w:rFonts w:ascii="Raleway Light" w:hAnsi="Raleway Light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01005"/>
    <w:rPr>
      <w:vertAlign w:val="superscript"/>
    </w:rPr>
  </w:style>
  <w:style w:type="paragraph" w:customStyle="1" w:styleId="NumberedList">
    <w:name w:val="Numbered List"/>
    <w:basedOn w:val="ListParagraph"/>
    <w:qFormat/>
    <w:rsid w:val="00C01005"/>
    <w:pPr>
      <w:numPr>
        <w:numId w:val="13"/>
      </w:numPr>
    </w:pPr>
    <w:rPr>
      <w:lang w:val="en-GB"/>
    </w:rPr>
  </w:style>
  <w:style w:type="paragraph" w:styleId="TOC1">
    <w:name w:val="toc 1"/>
    <w:aliases w:val="Content Style H2"/>
    <w:basedOn w:val="Normal"/>
    <w:next w:val="Normal"/>
    <w:autoRedefine/>
    <w:uiPriority w:val="39"/>
    <w:unhideWhenUsed/>
    <w:rsid w:val="00C01005"/>
    <w:pPr>
      <w:spacing w:after="240"/>
    </w:pPr>
    <w:rPr>
      <w:rFonts w:ascii="Raleway" w:hAnsi="Raleway"/>
      <w:b/>
      <w:color w:val="032849"/>
    </w:rPr>
  </w:style>
  <w:style w:type="paragraph" w:styleId="TOC2">
    <w:name w:val="toc 2"/>
    <w:basedOn w:val="Normal"/>
    <w:next w:val="Normal"/>
    <w:autoRedefine/>
    <w:uiPriority w:val="39"/>
    <w:unhideWhenUsed/>
    <w:rsid w:val="00C0100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01005"/>
    <w:pPr>
      <w:spacing w:after="100"/>
      <w:ind w:left="400"/>
    </w:pPr>
  </w:style>
  <w:style w:type="table" w:styleId="TableGrid">
    <w:name w:val="Table Grid"/>
    <w:basedOn w:val="TableNormal"/>
    <w:uiPriority w:val="39"/>
    <w:rsid w:val="00C0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5C35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801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01E0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40632"/>
    <w:pPr>
      <w:widowControl w:val="0"/>
      <w:autoSpaceDE w:val="0"/>
      <w:autoSpaceDN w:val="0"/>
      <w:spacing w:after="0" w:line="240" w:lineRule="auto"/>
      <w:ind w:left="1224"/>
    </w:pPr>
    <w:rPr>
      <w:rFonts w:ascii="Arial Black" w:eastAsia="Arial Black" w:hAnsi="Arial Black" w:cs="Arial Black"/>
      <w:kern w:val="0"/>
      <w:sz w:val="22"/>
      <w:szCs w:val="22"/>
      <w:lang w:val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343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3439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3439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Open Sans Light" w:hAnsi="Open Sans Ligh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F0268"/>
    <w:pPr>
      <w:spacing w:after="0" w:line="240" w:lineRule="auto"/>
    </w:pPr>
    <w:rPr>
      <w:rFonts w:ascii="Open Sans Light" w:hAnsi="Open Sans Light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D57"/>
    <w:rPr>
      <w:rFonts w:ascii="Open Sans Light" w:hAnsi="Open Sans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20.png"/><Relationship Id="rId7" Type="http://schemas.openxmlformats.org/officeDocument/2006/relationships/settings" Target="settings.xml"/><Relationship Id="rId12" Type="http://schemas.openxmlformats.org/officeDocument/2006/relationships/hyperlink" Target="http://www.health.gov.au/nlcsp" TargetMode="External"/><Relationship Id="rId25" Type="http://schemas.openxmlformats.org/officeDocument/2006/relationships/hyperlink" Target="http://www.quit.org.a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50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40.png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30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501577BD38F4381EC32DD28C0BCBB" ma:contentTypeVersion="16" ma:contentTypeDescription="Create a new document." ma:contentTypeScope="" ma:versionID="7242fc589b12a9ded797e9f6f040fc68">
  <xsd:schema xmlns:xsd="http://www.w3.org/2001/XMLSchema" xmlns:xs="http://www.w3.org/2001/XMLSchema" xmlns:p="http://schemas.microsoft.com/office/2006/metadata/properties" xmlns:ns2="234a1180-165c-4ddb-a7a0-8c33db459a51" xmlns:ns3="6a11bf8d-7caa-406f-aac4-39f7ba1f5f20" targetNamespace="http://schemas.microsoft.com/office/2006/metadata/properties" ma:root="true" ma:fieldsID="7cf8673c0f063c4340032e6cd7d73ff5" ns2:_="" ns3:_="">
    <xsd:import namespace="234a1180-165c-4ddb-a7a0-8c33db459a51"/>
    <xsd:import namespace="6a11bf8d-7caa-406f-aac4-39f7ba1f5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_x0028_1_x0029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1180-165c-4ddb-a7a0-8c33db459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_x0028_1_x0029_" ma:index="22" nillable="true" ma:displayName="Notes (1)" ma:format="Dropdown" ma:internalName="Notes_x0028_1_x0029_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bf8d-7caa-406f-aac4-39f7ba1f5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a69854-88cc-40b8-aac3-391e1531dd93}" ma:internalName="TaxCatchAll" ma:showField="CatchAllData" ma:web="6a11bf8d-7caa-406f-aac4-39f7ba1f5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1bf8d-7caa-406f-aac4-39f7ba1f5f20" xsi:nil="true"/>
    <lcf76f155ced4ddcb4097134ff3c332f xmlns="234a1180-165c-4ddb-a7a0-8c33db459a51">
      <Terms xmlns="http://schemas.microsoft.com/office/infopath/2007/PartnerControls"/>
    </lcf76f155ced4ddcb4097134ff3c332f>
    <Notes_x0028_1_x0029_ xmlns="234a1180-165c-4ddb-a7a0-8c33db459a51" xsi:nil="true"/>
    <SharedWithUsers xmlns="6a11bf8d-7caa-406f-aac4-39f7ba1f5f2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577D1A-9E89-4662-A4C3-D6D3EC8F49FE}"/>
</file>

<file path=customXml/itemProps2.xml><?xml version="1.0" encoding="utf-8"?>
<ds:datastoreItem xmlns:ds="http://schemas.openxmlformats.org/officeDocument/2006/customXml" ds:itemID="{CD598F0B-7EDC-4127-9533-C1C17F268B88}">
  <ds:schemaRefs>
    <ds:schemaRef ds:uri="http://schemas.microsoft.com/office/2006/metadata/properties"/>
    <ds:schemaRef ds:uri="http://schemas.microsoft.com/office/infopath/2007/PartnerControls"/>
    <ds:schemaRef ds:uri="6a11bf8d-7caa-406f-aac4-39f7ba1f5f20"/>
    <ds:schemaRef ds:uri="234a1180-165c-4ddb-a7a0-8c33db459a51"/>
  </ds:schemaRefs>
</ds:datastoreItem>
</file>

<file path=customXml/itemProps3.xml><?xml version="1.0" encoding="utf-8"?>
<ds:datastoreItem xmlns:ds="http://schemas.openxmlformats.org/officeDocument/2006/customXml" ds:itemID="{B45A4432-8FA7-493B-A37A-51DF90FC61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52B2A8-2272-4B17-AC71-D8600CDC6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Национални програм за скрининг рака плућа – Разумевање плућних чворића (нодула) и других налаза – Информативни лист</vt:lpstr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Национални програм за скрининг рака плућа – Разумевање плућних чворића (нодула) и других налаза – Информативни лист</dc:title>
  <dc:subject>Национални програм за скрининг рака плућа</dc:subject>
  <dc:creator>Australian Government Department of Health, Disability and Ageing</dc:creator>
  <cp:keywords>Рак</cp:keywords>
  <cp:lastModifiedBy>QM Glenn</cp:lastModifiedBy>
  <cp:revision>79</cp:revision>
  <dcterms:created xsi:type="dcterms:W3CDTF">2025-03-13T18:37:00Z</dcterms:created>
  <dcterms:modified xsi:type="dcterms:W3CDTF">2025-07-14T00:51:00Z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0x010100A72501577BD38F4381EC32DD28C0BCBB</vt:lpwstr>
  </property>
  <property fmtid="{D5CDD505-2E9C-101B-9397-08002B2CF9AE}" pid="3" name="MediaServiceImageTags">
    <vt:lpwstr/>
  </property>
  <property fmtid="{D5CDD505-2E9C-101B-9397-08002B2CF9AE}" pid="4" name="GrammarlyDocumentId">
    <vt:lpwstr>2b70e3db-75ac-4554-afbb-5e63bbf4767d</vt:lpwstr>
  </property>
  <property fmtid="{D5CDD505-2E9C-101B-9397-08002B2CF9AE}" pid="5" name="Order">
    <vt:r8>931500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