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01A02" w14:textId="4B662BD1" w:rsidR="001F0268" w:rsidRPr="002278F5" w:rsidRDefault="001F0268" w:rsidP="0031602F">
      <w:pPr>
        <w:pStyle w:val="Heading1"/>
        <w:bidi/>
        <w:spacing w:before="840"/>
        <w:ind w:left="0"/>
        <w:rPr>
          <w:rFonts w:ascii="Dubai" w:hAnsi="Dubai" w:cs="Dubai"/>
          <w:bCs/>
          <w:color w:val="002F5E"/>
          <w:sz w:val="60"/>
          <w:szCs w:val="60"/>
        </w:rPr>
      </w:pPr>
      <w:r w:rsidRPr="002278F5">
        <w:rPr>
          <w:rFonts w:ascii="Dubai" w:hAnsi="Dubai" w:cs="Dubai"/>
          <w:bCs/>
          <w:color w:val="002F5E"/>
          <w:sz w:val="60"/>
          <w:szCs w:val="60"/>
          <w:rtl/>
          <w:lang w:val=""/>
        </w:rPr>
        <w:t>آشنای با ندول های شش یا ریه ها و دیگه یافته ها</w:t>
      </w:r>
    </w:p>
    <w:p w14:paraId="5C72B20A" w14:textId="77777777" w:rsidR="00467E7F" w:rsidRPr="002278F5" w:rsidRDefault="00000000" w:rsidP="002278F5">
      <w:pPr>
        <w:pStyle w:val="Heading2"/>
        <w:bidi/>
        <w:spacing w:before="100" w:beforeAutospacing="1" w:after="100" w:afterAutospacing="1" w:line="240" w:lineRule="auto"/>
        <w:rPr>
          <w:rFonts w:ascii="Dubai" w:hAnsi="Dubai" w:cs="Dubai"/>
          <w:bCs/>
          <w:szCs w:val="44"/>
        </w:rPr>
      </w:pPr>
      <w:r w:rsidRPr="002278F5">
        <w:rPr>
          <w:rFonts w:ascii="Dubai" w:hAnsi="Dubai" w:cs="Dubai"/>
          <w:bCs/>
          <w:szCs w:val="44"/>
          <w:rtl/>
          <w:lang w:val=""/>
        </w:rPr>
        <w:t>نودول های شش</w:t>
      </w:r>
    </w:p>
    <w:p w14:paraId="37251861" w14:textId="128D7F65" w:rsidR="00467E7F" w:rsidRPr="002278F5" w:rsidRDefault="00000000" w:rsidP="005825E4">
      <w:pPr>
        <w:bidi/>
        <w:rPr>
          <w:rFonts w:ascii="Dubai" w:hAnsi="Dubai" w:cs="Dubai"/>
          <w:szCs w:val="20"/>
        </w:rPr>
      </w:pPr>
      <w:r w:rsidRPr="002278F5">
        <w:rPr>
          <w:rFonts w:ascii="Dubai" w:hAnsi="Dubai" w:cs="Dubai"/>
          <w:szCs w:val="20"/>
          <w:rtl/>
          <w:lang w:val=""/>
        </w:rPr>
        <w:t>آزمایش سرطان شش از اسکن توموگرافی کمپیوتری (CT) با دوز پایین بلدی تحقیق هر رقم توده کوچک بنام ندول استفاده مونه. اگه شموهررقم دانه ها ده شش خو دشته شین، او شاید سرطانی باشه یا نباشه اما باید تحقیق و زیر نظر گرفته شونه.</w:t>
      </w:r>
    </w:p>
    <w:p w14:paraId="2525068D" w14:textId="77777777" w:rsidR="00467E7F" w:rsidRPr="002278F5" w:rsidRDefault="00000000" w:rsidP="00467E7F">
      <w:pPr>
        <w:pStyle w:val="ListParagraph"/>
        <w:numPr>
          <w:ilvl w:val="0"/>
          <w:numId w:val="21"/>
        </w:numPr>
        <w:bidi/>
        <w:ind w:left="567" w:hanging="567"/>
        <w:rPr>
          <w:rFonts w:ascii="Dubai" w:hAnsi="Dubai" w:cs="Dubai"/>
          <w:szCs w:val="20"/>
        </w:rPr>
      </w:pPr>
      <w:r w:rsidRPr="002278F5">
        <w:rPr>
          <w:rFonts w:ascii="Dubai" w:hAnsi="Dubai" w:cs="Dubai"/>
          <w:szCs w:val="20"/>
          <w:rtl/>
          <w:lang w:val=""/>
        </w:rPr>
        <w:t>نودول های شش خیلی معمولی استه.</w:t>
      </w:r>
    </w:p>
    <w:p w14:paraId="18790360" w14:textId="77777777" w:rsidR="00467E7F" w:rsidRPr="002278F5" w:rsidRDefault="00000000" w:rsidP="00467E7F">
      <w:pPr>
        <w:pStyle w:val="ListParagraph"/>
        <w:numPr>
          <w:ilvl w:val="0"/>
          <w:numId w:val="21"/>
        </w:numPr>
        <w:bidi/>
        <w:ind w:left="567" w:hanging="567"/>
        <w:rPr>
          <w:rFonts w:ascii="Dubai" w:hAnsi="Dubai" w:cs="Dubai"/>
          <w:szCs w:val="20"/>
        </w:rPr>
      </w:pPr>
      <w:r w:rsidRPr="002278F5">
        <w:rPr>
          <w:rFonts w:ascii="Dubai" w:hAnsi="Dubai" w:cs="Dubai"/>
          <w:szCs w:val="20"/>
          <w:rtl/>
          <w:lang w:val=""/>
        </w:rPr>
        <w:t>آزمایش سرطان شش شاید نودول هارا در نصف از افرادی که آزماش موشن پیدا کنه.</w:t>
      </w:r>
    </w:p>
    <w:p w14:paraId="75833D88" w14:textId="77777777" w:rsidR="00467E7F" w:rsidRPr="002278F5" w:rsidRDefault="00000000" w:rsidP="00467E7F">
      <w:pPr>
        <w:pStyle w:val="ListParagraph"/>
        <w:numPr>
          <w:ilvl w:val="0"/>
          <w:numId w:val="21"/>
        </w:numPr>
        <w:bidi/>
        <w:ind w:left="567" w:hanging="567"/>
        <w:rPr>
          <w:rFonts w:ascii="Dubai" w:hAnsi="Dubai" w:cs="Dubai"/>
          <w:szCs w:val="20"/>
        </w:rPr>
      </w:pPr>
      <w:r w:rsidRPr="002278F5">
        <w:rPr>
          <w:rFonts w:ascii="Dubai" w:hAnsi="Dubai" w:cs="Dubai"/>
          <w:szCs w:val="20"/>
          <w:rtl/>
          <w:lang w:val=""/>
        </w:rPr>
        <w:t>اکثر نودول ها ربطی به سرطان ندره.</w:t>
      </w:r>
    </w:p>
    <w:p w14:paraId="46DC8B6F" w14:textId="77777777" w:rsidR="00467E7F" w:rsidRPr="002278F5" w:rsidRDefault="00000000" w:rsidP="00467E7F">
      <w:pPr>
        <w:pStyle w:val="ListParagraph"/>
        <w:numPr>
          <w:ilvl w:val="0"/>
          <w:numId w:val="21"/>
        </w:numPr>
        <w:bidi/>
        <w:ind w:left="567" w:hanging="567"/>
        <w:rPr>
          <w:rFonts w:ascii="Dubai" w:hAnsi="Dubai" w:cs="Dubai"/>
          <w:szCs w:val="20"/>
        </w:rPr>
      </w:pPr>
      <w:r w:rsidRPr="002278F5">
        <w:rPr>
          <w:rFonts w:ascii="Dubai" w:hAnsi="Dubai" w:cs="Dubai"/>
          <w:szCs w:val="20"/>
          <w:rtl/>
          <w:lang w:val=""/>
        </w:rPr>
        <w:t>معمولا، نودول ها نشانه ای از عفونت های قبلی ده شش استه.</w:t>
      </w:r>
    </w:p>
    <w:p w14:paraId="15DDF313" w14:textId="77777777" w:rsidR="00467E7F" w:rsidRPr="002278F5" w:rsidRDefault="00000000" w:rsidP="00467E7F">
      <w:pPr>
        <w:pStyle w:val="ListParagraph"/>
        <w:numPr>
          <w:ilvl w:val="0"/>
          <w:numId w:val="21"/>
        </w:numPr>
        <w:bidi/>
        <w:ind w:left="567" w:hanging="567"/>
        <w:rPr>
          <w:rFonts w:ascii="Dubai" w:hAnsi="Dubai" w:cs="Dubai"/>
          <w:szCs w:val="20"/>
        </w:rPr>
      </w:pPr>
      <w:r w:rsidRPr="002278F5">
        <w:rPr>
          <w:rFonts w:ascii="Dubai" w:hAnsi="Dubai" w:cs="Dubai"/>
          <w:szCs w:val="20"/>
          <w:rtl/>
          <w:lang w:val=""/>
        </w:rPr>
        <w:t>نودول های شاید باعث هیچگونه علایم نشنه.</w:t>
      </w:r>
    </w:p>
    <w:p w14:paraId="7EC2D9E5" w14:textId="77777777" w:rsidR="00467E7F" w:rsidRPr="002278F5" w:rsidRDefault="00000000" w:rsidP="00467E7F">
      <w:pPr>
        <w:pStyle w:val="ListParagraph"/>
        <w:numPr>
          <w:ilvl w:val="0"/>
          <w:numId w:val="21"/>
        </w:numPr>
        <w:bidi/>
        <w:ind w:left="567" w:hanging="567"/>
        <w:rPr>
          <w:rFonts w:ascii="Dubai" w:hAnsi="Dubai" w:cs="Dubai"/>
          <w:szCs w:val="20"/>
        </w:rPr>
      </w:pPr>
      <w:r w:rsidRPr="002278F5">
        <w:rPr>
          <w:rFonts w:ascii="Dubai" w:hAnsi="Dubai" w:cs="Dubai"/>
          <w:szCs w:val="20"/>
          <w:rtl/>
          <w:lang w:val=""/>
        </w:rPr>
        <w:t>یک نفر شاید چندین دانه ندول داشته باشه.</w:t>
      </w:r>
    </w:p>
    <w:p w14:paraId="142E16A9" w14:textId="77777777" w:rsidR="007940FF" w:rsidRPr="002278F5" w:rsidRDefault="00000000" w:rsidP="007940FF">
      <w:pPr>
        <w:pStyle w:val="ListParagraph"/>
        <w:numPr>
          <w:ilvl w:val="0"/>
          <w:numId w:val="21"/>
        </w:numPr>
        <w:bidi/>
        <w:ind w:left="567" w:hanging="567"/>
        <w:rPr>
          <w:rFonts w:ascii="Dubai" w:hAnsi="Dubai" w:cs="Dubai"/>
          <w:szCs w:val="20"/>
        </w:rPr>
      </w:pPr>
      <w:r w:rsidRPr="002278F5">
        <w:rPr>
          <w:rFonts w:ascii="Dubai" w:hAnsi="Dubai" w:cs="Dubai"/>
          <w:szCs w:val="20"/>
          <w:rtl/>
          <w:lang w:val=""/>
        </w:rPr>
        <w:t>دشتون چند دانه نودول حتمن با معنای مشکل بیشتر از داشتن یک دانه نودول نیسته.</w:t>
      </w:r>
    </w:p>
    <w:p w14:paraId="47281D99" w14:textId="77777777" w:rsidR="00467E7F" w:rsidRPr="002278F5" w:rsidRDefault="00000000" w:rsidP="007940FF">
      <w:pPr>
        <w:pStyle w:val="ListParagraph"/>
        <w:bidi/>
        <w:ind w:left="851" w:hanging="284"/>
        <w:rPr>
          <w:rFonts w:ascii="Dubai" w:hAnsi="Dubai" w:cs="Dubai"/>
          <w:szCs w:val="20"/>
        </w:rPr>
      </w:pPr>
      <w:r w:rsidRPr="002278F5">
        <w:rPr>
          <w:rFonts w:ascii="Dubai" w:hAnsi="Dubai" w:cs="Dubai"/>
          <w:szCs w:val="20"/>
          <w:rtl/>
          <w:lang w:val=""/>
        </w:rPr>
        <w:t>ای زیر نظر گرفته خواهد شد.</w:t>
      </w:r>
    </w:p>
    <w:p w14:paraId="69044601" w14:textId="77777777" w:rsidR="00E73B7F" w:rsidRPr="002278F5" w:rsidRDefault="00000000" w:rsidP="00EE21DC">
      <w:pPr>
        <w:pStyle w:val="ListParagraph"/>
        <w:bidi/>
        <w:ind w:left="855" w:hanging="279"/>
        <w:rPr>
          <w:rFonts w:ascii="Dubai" w:hAnsi="Dubai" w:cs="Dubai"/>
          <w:szCs w:val="20"/>
        </w:rPr>
      </w:pPr>
      <w:r w:rsidRPr="002278F5">
        <w:rPr>
          <w:rFonts w:ascii="Dubai" w:hAnsi="Dubai" w:cs="Dubai"/>
          <w:szCs w:val="20"/>
          <w:rtl/>
          <w:lang w:val=""/>
        </w:rPr>
        <w:t>اگه شمو ده آزمایش خودخو کدام مشکل جدی نداشته باشین، NCSR بلدی شیم یادآوری مونه که دوسال باد دوباره آزمایش کین.</w:t>
      </w:r>
    </w:p>
    <w:p w14:paraId="63FE82E1" w14:textId="70B0B4EA" w:rsidR="00E75F62" w:rsidRPr="002278F5" w:rsidRDefault="00000000" w:rsidP="00E75F62">
      <w:pPr>
        <w:bidi/>
        <w:rPr>
          <w:rFonts w:ascii="Dubai" w:hAnsi="Dubai" w:cs="Dubai"/>
          <w:szCs w:val="20"/>
        </w:rPr>
      </w:pPr>
      <w:r w:rsidRPr="002278F5">
        <w:rPr>
          <w:rFonts w:ascii="Dubai" w:hAnsi="Dubai" w:cs="Dubai"/>
          <w:szCs w:val="20"/>
          <w:rtl/>
          <w:lang w:val=""/>
        </w:rPr>
        <w:t xml:space="preserve">اگه ده آزمایش سی تی اسکن سطح پایین شما نودول ها دیده شد، یک آزمایش ده سطح پایین دوباره شاید پشنهاد شونه. ای شاید باد از سه، شش یا دوازده ماه باشه. زمانیکه وقت دیدن </w:t>
      </w:r>
      <w:r w:rsidR="0011617D">
        <w:rPr>
          <w:rFonts w:ascii="Dubai" w:hAnsi="Dubai" w:cs="Dubai"/>
          <w:szCs w:val="20"/>
          <w:rtl/>
          <w:lang w:val=""/>
        </w:rPr>
        <w:t>ارائه کننده صحت</w:t>
      </w:r>
      <w:r w:rsidRPr="002278F5">
        <w:rPr>
          <w:rFonts w:ascii="Dubai" w:hAnsi="Dubai" w:cs="Dubai"/>
          <w:szCs w:val="20"/>
          <w:rtl/>
          <w:lang w:val=""/>
        </w:rPr>
        <w:t xml:space="preserve"> شیم بیرسه، یک پیام یادآوری دریافت خواد کدید، و </w:t>
      </w:r>
      <w:r w:rsidR="0011617D">
        <w:rPr>
          <w:rFonts w:ascii="Dubai" w:hAnsi="Dubai" w:cs="Dubai"/>
          <w:szCs w:val="20"/>
          <w:rtl/>
          <w:lang w:val=""/>
        </w:rPr>
        <w:t>ارائه کننده صحت</w:t>
      </w:r>
      <w:r w:rsidRPr="002278F5">
        <w:rPr>
          <w:rFonts w:ascii="Dubai" w:hAnsi="Dubai" w:cs="Dubai"/>
          <w:szCs w:val="20"/>
          <w:rtl/>
          <w:lang w:val=""/>
        </w:rPr>
        <w:t>برای شیم یک نامه خواد داد و شموره بلدی آزمایش جدید سی تی اسکن در سطح پایین خواد فرستاد.</w:t>
      </w:r>
    </w:p>
    <w:p w14:paraId="35EFEEDF" w14:textId="5576BB32" w:rsidR="001024EE" w:rsidRPr="002278F5" w:rsidRDefault="00000000" w:rsidP="0031602F">
      <w:pPr>
        <w:bidi/>
        <w:spacing w:after="800"/>
        <w:rPr>
          <w:rFonts w:ascii="Dubai" w:hAnsi="Dubai" w:cs="Dubai"/>
          <w:lang w:val="en-GB"/>
        </w:rPr>
      </w:pPr>
      <w:r w:rsidRPr="002278F5">
        <w:rPr>
          <w:rFonts w:ascii="Dubai" w:hAnsi="Dubai" w:cs="Dubai"/>
          <w:szCs w:val="20"/>
          <w:rtl/>
          <w:lang w:val=""/>
        </w:rPr>
        <w:t xml:space="preserve">اگه نودول ها رشد و تغییر کنه، </w:t>
      </w:r>
      <w:r w:rsidR="0011617D">
        <w:rPr>
          <w:rFonts w:ascii="Dubai" w:hAnsi="Dubai" w:cs="Dubai"/>
          <w:szCs w:val="20"/>
          <w:rtl/>
          <w:lang w:val=""/>
        </w:rPr>
        <w:t>ارائه کننده صحت</w:t>
      </w:r>
      <w:r w:rsidRPr="002278F5">
        <w:rPr>
          <w:rFonts w:ascii="Dubai" w:hAnsi="Dubai" w:cs="Dubai"/>
          <w:szCs w:val="20"/>
          <w:rtl/>
          <w:lang w:val=""/>
        </w:rPr>
        <w:t xml:space="preserve"> شیم شاید شموره ده پیش متخصص بلدی تحقیق زیادتر روان کنه و شمو شاید آزمایش های بیشتر اسکن لازم داشته باشین. اگه شموره پیش متخصص معرفی کند، اونا شاید آزمایش های زیادتر بلدی شیم بیدیه. اگه نودل ها پیدا شد که سرطانی و بدون کدام علایم استه و نشانه استه، احتمال داره که آزمایش زودتر پیدا کده. ای ده ای معنی استه که آسان تر موشه تداوی کد.</w:t>
      </w:r>
    </w:p>
    <w:p w14:paraId="50ABA186" w14:textId="77777777" w:rsidR="00864CE2" w:rsidRPr="002278F5" w:rsidRDefault="00000000" w:rsidP="002278F5">
      <w:pPr>
        <w:pStyle w:val="Heading2"/>
        <w:bidi/>
        <w:spacing w:before="100" w:beforeAutospacing="1" w:after="100" w:afterAutospacing="1" w:line="240" w:lineRule="auto"/>
        <w:rPr>
          <w:rFonts w:ascii="Dubai" w:hAnsi="Dubai" w:cs="Dubai"/>
          <w:bCs/>
          <w:szCs w:val="44"/>
          <w:lang w:val="en-GB"/>
        </w:rPr>
      </w:pPr>
      <w:r w:rsidRPr="002278F5">
        <w:rPr>
          <w:rFonts w:ascii="Dubai" w:hAnsi="Dubai" w:cs="Dubai"/>
          <w:bCs/>
          <w:szCs w:val="44"/>
          <w:rtl/>
          <w:lang w:val=""/>
        </w:rPr>
        <w:lastRenderedPageBreak/>
        <w:t>یافته های که ربطی به سرطان ندره</w:t>
      </w:r>
    </w:p>
    <w:p w14:paraId="63607A94" w14:textId="5B77B9EF" w:rsidR="002C4C1F" w:rsidRPr="002278F5" w:rsidRDefault="00000000" w:rsidP="004726F1">
      <w:pPr>
        <w:keepNext/>
        <w:keepLines/>
        <w:bidi/>
        <w:rPr>
          <w:rFonts w:ascii="Dubai" w:hAnsi="Dubai" w:cs="Dubai"/>
          <w:szCs w:val="20"/>
        </w:rPr>
      </w:pPr>
      <w:r w:rsidRPr="002278F5">
        <w:rPr>
          <w:rFonts w:ascii="Dubai" w:hAnsi="Dubai" w:cs="Dubai"/>
          <w:szCs w:val="20"/>
          <w:rtl/>
          <w:lang w:val=""/>
        </w:rPr>
        <w:t>اسکن همچنان میتنه جاهای دیگه بدن ره بینگرنه، قسمت پایینی گردن، سینه و قسمت بالای شکم. بعضی وقتا ای اسکن چیزهای ره ده شش</w:t>
      </w:r>
      <w:r w:rsidR="00722E9C">
        <w:rPr>
          <w:rFonts w:ascii="Dubai" w:hAnsi="Dubai" w:cs="Dubai"/>
          <w:szCs w:val="20"/>
          <w:lang w:val=""/>
        </w:rPr>
        <w:t xml:space="preserve"> </w:t>
      </w:r>
      <w:r w:rsidRPr="002278F5">
        <w:rPr>
          <w:rFonts w:ascii="Dubai" w:hAnsi="Dubai" w:cs="Dubai"/>
          <w:szCs w:val="20"/>
          <w:rtl/>
          <w:lang w:val=""/>
        </w:rPr>
        <w:t xml:space="preserve">(چیزی غیر از سرطان، مثل آمفیزم) یا بیرون ازشش (مثل بیماری قلبی) ره نشو میدیه. اگه یافته های نتیجه ای آزمایش ربطی به سرطان شش نداشت، راجستر آزمایش ملی سرطان شموره تشویق خواد کد که </w:t>
      </w:r>
      <w:r w:rsidR="0011617D">
        <w:rPr>
          <w:rFonts w:ascii="Dubai" w:hAnsi="Dubai" w:cs="Dubai"/>
          <w:szCs w:val="20"/>
          <w:rtl/>
          <w:lang w:val=""/>
        </w:rPr>
        <w:t>ارائه کننده صحت</w:t>
      </w:r>
      <w:r w:rsidRPr="002278F5">
        <w:rPr>
          <w:rFonts w:ascii="Dubai" w:hAnsi="Dubai" w:cs="Dubai"/>
          <w:szCs w:val="20"/>
          <w:rtl/>
          <w:lang w:val=""/>
        </w:rPr>
        <w:t xml:space="preserve"> خوره بینگرنین که اگرآزمایش های زیاد لازم باشه.</w:t>
      </w:r>
    </w:p>
    <w:p w14:paraId="074B64FF" w14:textId="595D08D3" w:rsidR="00661135" w:rsidRPr="002278F5" w:rsidRDefault="00000000" w:rsidP="00661135">
      <w:pPr>
        <w:bidi/>
        <w:rPr>
          <w:rFonts w:ascii="Dubai" w:hAnsi="Dubai" w:cs="Dubai"/>
          <w:szCs w:val="20"/>
        </w:rPr>
      </w:pPr>
      <w:r w:rsidRPr="002278F5">
        <w:rPr>
          <w:rFonts w:ascii="Dubai" w:hAnsi="Dubai" w:cs="Dubai"/>
          <w:szCs w:val="20"/>
          <w:rtl/>
          <w:lang w:val=""/>
        </w:rPr>
        <w:t>رادیولوژیست که آزمایش شیمره بررسی مونه تمام بخش های از که دیده موشه ره بررسی مونه. تغییرات کوتاه و یا دراز مدت ده صحت شیم شاید ده گزارش نباشه. ای شامل "سایش یا پارگی" معمولی موشه. تمام یافته های که ربطی به سرطان شش شیم ندره که روی صحت عمومی شیم تاثیر داره هم گزارش داده خواد شد.</w:t>
      </w:r>
    </w:p>
    <w:p w14:paraId="726E4D52" w14:textId="445E4702" w:rsidR="00661135" w:rsidRPr="002278F5" w:rsidRDefault="00000000" w:rsidP="00661135">
      <w:pPr>
        <w:bidi/>
        <w:rPr>
          <w:rFonts w:ascii="Dubai" w:hAnsi="Dubai" w:cs="Dubai"/>
          <w:szCs w:val="20"/>
        </w:rPr>
      </w:pPr>
      <w:r w:rsidRPr="002278F5">
        <w:rPr>
          <w:rFonts w:ascii="Dubai" w:hAnsi="Dubai" w:cs="Dubai"/>
          <w:szCs w:val="20"/>
          <w:rtl/>
          <w:lang w:val=""/>
        </w:rPr>
        <w:t xml:space="preserve">صحبت کدو ده باره یافته های دیگه همرای </w:t>
      </w:r>
      <w:r w:rsidR="0011617D">
        <w:rPr>
          <w:rFonts w:ascii="Dubai" w:hAnsi="Dubai" w:cs="Dubai"/>
          <w:szCs w:val="20"/>
          <w:rtl/>
          <w:lang w:val=""/>
        </w:rPr>
        <w:t>ارائه کننده صحت</w:t>
      </w:r>
      <w:r w:rsidRPr="002278F5">
        <w:rPr>
          <w:rFonts w:ascii="Dubai" w:hAnsi="Dubai" w:cs="Dubai"/>
          <w:szCs w:val="20"/>
          <w:rtl/>
          <w:lang w:val=""/>
        </w:rPr>
        <w:t xml:space="preserve"> خو شاید بیته صحت عمومی شیمره بهتر کنه. بدون آزمایش، شمو شاید متوجه ای مشکل نشنین که روی صحت شیم شاید تاثیر کده باشه.</w:t>
      </w:r>
    </w:p>
    <w:p w14:paraId="0C9935F5" w14:textId="77777777" w:rsidR="00661135" w:rsidRPr="002278F5" w:rsidRDefault="00000000" w:rsidP="002278F5">
      <w:pPr>
        <w:pStyle w:val="Heading2"/>
        <w:bidi/>
        <w:spacing w:before="100" w:beforeAutospacing="1" w:after="100" w:afterAutospacing="1" w:line="240" w:lineRule="auto"/>
        <w:rPr>
          <w:rFonts w:ascii="Dubai" w:hAnsi="Dubai" w:cs="Dubai"/>
          <w:bCs/>
          <w:szCs w:val="44"/>
        </w:rPr>
      </w:pPr>
      <w:r w:rsidRPr="002278F5">
        <w:rPr>
          <w:rFonts w:ascii="Dubai" w:hAnsi="Dubai" w:cs="Dubai"/>
          <w:bCs/>
          <w:szCs w:val="44"/>
          <w:rtl/>
          <w:lang w:val=""/>
        </w:rPr>
        <w:t>علایم که باید متوجه بود</w:t>
      </w:r>
    </w:p>
    <w:p w14:paraId="6CB7B285" w14:textId="22464D23" w:rsidR="00EA09D1" w:rsidRPr="002278F5" w:rsidRDefault="00000000" w:rsidP="00EA09D1">
      <w:pPr>
        <w:bidi/>
        <w:rPr>
          <w:rFonts w:ascii="Dubai" w:hAnsi="Dubai" w:cs="Dubai"/>
          <w:szCs w:val="20"/>
        </w:rPr>
      </w:pPr>
      <w:r w:rsidRPr="002278F5">
        <w:rPr>
          <w:rFonts w:ascii="Dubai" w:hAnsi="Dubai" w:cs="Dubai"/>
          <w:szCs w:val="20"/>
          <w:rtl/>
          <w:lang w:val=""/>
        </w:rPr>
        <w:t xml:space="preserve">ای معمول استه که نگران باشین زمانیکه ده آزمایش پروگرام سرطانی شرکت مونین. زمانیکه منتظر اسکن یا نتیجه ای آزمایش استین هم میتنه نگران کننده باشه. لطفا ده باره تمام نگرانی های خو همرای </w:t>
      </w:r>
      <w:r w:rsidR="0011617D">
        <w:rPr>
          <w:rFonts w:ascii="Dubai" w:hAnsi="Dubai" w:cs="Dubai"/>
          <w:szCs w:val="20"/>
          <w:rtl/>
          <w:lang w:val=""/>
        </w:rPr>
        <w:t>ارائه کننده صحت</w:t>
      </w:r>
      <w:r w:rsidRPr="002278F5">
        <w:rPr>
          <w:rFonts w:ascii="Dubai" w:hAnsi="Dubai" w:cs="Dubai"/>
          <w:szCs w:val="20"/>
          <w:rtl/>
          <w:lang w:val=""/>
        </w:rPr>
        <w:t xml:space="preserve"> خو صحبت کین.</w:t>
      </w:r>
    </w:p>
    <w:p w14:paraId="5E489333" w14:textId="77777777" w:rsidR="00732CD5" w:rsidRPr="002278F5" w:rsidRDefault="00000000" w:rsidP="00732CD5">
      <w:pPr>
        <w:bidi/>
        <w:rPr>
          <w:rFonts w:ascii="Dubai" w:hAnsi="Dubai" w:cs="Dubai"/>
          <w:szCs w:val="20"/>
        </w:rPr>
      </w:pPr>
      <w:r w:rsidRPr="002278F5">
        <w:rPr>
          <w:rFonts w:ascii="Dubai" w:hAnsi="Dubai" w:cs="Dubai"/>
          <w:szCs w:val="20"/>
          <w:rtl/>
          <w:lang w:val=""/>
        </w:rPr>
        <w:t>آزمایش مناسب هرکس نیسته که علایم دوامدار داره، بشمول علایم زیر. ای نفرا آزمایش مختلف لازم داره.</w:t>
      </w:r>
    </w:p>
    <w:p w14:paraId="2143E12C" w14:textId="77777777" w:rsidR="00732CD5" w:rsidRPr="002278F5" w:rsidRDefault="00000000" w:rsidP="00732CD5">
      <w:pPr>
        <w:bidi/>
        <w:rPr>
          <w:rFonts w:ascii="Dubai" w:hAnsi="Dubai" w:cs="Dubai"/>
          <w:szCs w:val="20"/>
        </w:rPr>
      </w:pPr>
      <w:r w:rsidRPr="002278F5">
        <w:rPr>
          <w:rFonts w:ascii="Dubai" w:hAnsi="Dubai" w:cs="Dubai"/>
          <w:szCs w:val="20"/>
          <w:rtl/>
          <w:lang w:val=""/>
        </w:rPr>
        <w:t>اگر شمو ای علایم را دارین، حتی اگر آزمایش آخری شیم خطرره کم نشان دده یا شمو ده بین آزمایش ها استین،</w:t>
      </w:r>
    </w:p>
    <w:p w14:paraId="44222010" w14:textId="60032C47" w:rsidR="00732CD5" w:rsidRPr="002278F5" w:rsidRDefault="00000000" w:rsidP="00732CD5">
      <w:pPr>
        <w:bidi/>
        <w:rPr>
          <w:rFonts w:ascii="Dubai" w:hAnsi="Dubai" w:cs="Dubai"/>
          <w:szCs w:val="20"/>
        </w:rPr>
      </w:pPr>
      <w:r w:rsidRPr="002278F5">
        <w:rPr>
          <w:rFonts w:ascii="Dubai" w:hAnsi="Dubai" w:cs="Dubai"/>
          <w:szCs w:val="20"/>
          <w:rtl/>
          <w:lang w:val=""/>
        </w:rPr>
        <w:t xml:space="preserve">لطفا بلافاصله با </w:t>
      </w:r>
      <w:r w:rsidR="0011617D">
        <w:rPr>
          <w:rFonts w:ascii="Dubai" w:hAnsi="Dubai" w:cs="Dubai"/>
          <w:szCs w:val="20"/>
          <w:rtl/>
          <w:lang w:val=""/>
        </w:rPr>
        <w:t>ارائه کننده صحت</w:t>
      </w:r>
      <w:r w:rsidRPr="002278F5">
        <w:rPr>
          <w:rFonts w:ascii="Dubai" w:hAnsi="Dubai" w:cs="Dubai"/>
          <w:szCs w:val="20"/>
          <w:rtl/>
          <w:lang w:val=""/>
        </w:rPr>
        <w:t xml:space="preserve"> خو صحبت کید.</w:t>
      </w:r>
    </w:p>
    <w:p w14:paraId="6C34DFCD" w14:textId="77777777" w:rsidR="00732CD5" w:rsidRPr="002278F5" w:rsidRDefault="00000000" w:rsidP="00974690">
      <w:pPr>
        <w:pStyle w:val="ListParagraph"/>
        <w:numPr>
          <w:ilvl w:val="0"/>
          <w:numId w:val="23"/>
        </w:numPr>
        <w:bidi/>
        <w:ind w:left="567" w:hanging="567"/>
        <w:rPr>
          <w:rFonts w:ascii="Dubai" w:hAnsi="Dubai" w:cs="Dubai"/>
          <w:b/>
          <w:bCs/>
          <w:szCs w:val="20"/>
        </w:rPr>
      </w:pPr>
      <w:r w:rsidRPr="002278F5">
        <w:rPr>
          <w:rFonts w:ascii="Dubai" w:hAnsi="Dubai" w:cs="Dubai"/>
          <w:b/>
          <w:bCs/>
          <w:szCs w:val="20"/>
          <w:rtl/>
          <w:lang w:val=""/>
        </w:rPr>
        <w:t>یک سلفه نو یا سلفه تغییر کده</w:t>
      </w:r>
    </w:p>
    <w:p w14:paraId="437A9B15" w14:textId="77777777" w:rsidR="00732CD5" w:rsidRPr="002278F5" w:rsidRDefault="00000000" w:rsidP="00974690">
      <w:pPr>
        <w:pStyle w:val="ListParagraph"/>
        <w:numPr>
          <w:ilvl w:val="0"/>
          <w:numId w:val="23"/>
        </w:numPr>
        <w:bidi/>
        <w:ind w:left="567" w:hanging="567"/>
        <w:rPr>
          <w:rFonts w:ascii="Dubai" w:hAnsi="Dubai" w:cs="Dubai"/>
          <w:b/>
          <w:bCs/>
          <w:szCs w:val="20"/>
        </w:rPr>
      </w:pPr>
      <w:r w:rsidRPr="002278F5">
        <w:rPr>
          <w:rFonts w:ascii="Dubai" w:hAnsi="Dubai" w:cs="Dubai"/>
          <w:b/>
          <w:bCs/>
          <w:szCs w:val="20"/>
          <w:rtl/>
          <w:lang w:val=""/>
        </w:rPr>
        <w:t>خون سلفه کدو</w:t>
      </w:r>
    </w:p>
    <w:p w14:paraId="519C45C7" w14:textId="77777777" w:rsidR="00732CD5" w:rsidRPr="002278F5" w:rsidRDefault="00000000" w:rsidP="00974690">
      <w:pPr>
        <w:pStyle w:val="ListParagraph"/>
        <w:numPr>
          <w:ilvl w:val="0"/>
          <w:numId w:val="23"/>
        </w:numPr>
        <w:bidi/>
        <w:ind w:left="567" w:hanging="567"/>
        <w:rPr>
          <w:rFonts w:ascii="Dubai" w:hAnsi="Dubai" w:cs="Dubai"/>
          <w:b/>
          <w:bCs/>
          <w:szCs w:val="20"/>
        </w:rPr>
      </w:pPr>
      <w:r w:rsidRPr="002278F5">
        <w:rPr>
          <w:rFonts w:ascii="Dubai" w:hAnsi="Dubai" w:cs="Dubai"/>
          <w:b/>
          <w:bCs/>
          <w:szCs w:val="20"/>
          <w:rtl/>
          <w:lang w:val=""/>
        </w:rPr>
        <w:t>بدون دلیل نفس تنگی شین</w:t>
      </w:r>
    </w:p>
    <w:p w14:paraId="732DB244" w14:textId="77777777" w:rsidR="00732CD5" w:rsidRPr="002278F5" w:rsidRDefault="00000000" w:rsidP="00974690">
      <w:pPr>
        <w:pStyle w:val="ListParagraph"/>
        <w:numPr>
          <w:ilvl w:val="0"/>
          <w:numId w:val="23"/>
        </w:numPr>
        <w:bidi/>
        <w:ind w:left="567" w:hanging="567"/>
        <w:rPr>
          <w:rFonts w:ascii="Dubai" w:hAnsi="Dubai" w:cs="Dubai"/>
          <w:b/>
          <w:bCs/>
          <w:szCs w:val="20"/>
        </w:rPr>
      </w:pPr>
      <w:r w:rsidRPr="002278F5">
        <w:rPr>
          <w:rFonts w:ascii="Dubai" w:hAnsi="Dubai" w:cs="Dubai"/>
          <w:b/>
          <w:bCs/>
          <w:szCs w:val="20"/>
          <w:rtl/>
          <w:lang w:val=""/>
        </w:rPr>
        <w:t>خیلی احساس خستگی کین</w:t>
      </w:r>
    </w:p>
    <w:p w14:paraId="3B1CC5C7" w14:textId="77777777" w:rsidR="00732CD5" w:rsidRPr="002278F5" w:rsidRDefault="00000000" w:rsidP="00974690">
      <w:pPr>
        <w:pStyle w:val="ListParagraph"/>
        <w:numPr>
          <w:ilvl w:val="0"/>
          <w:numId w:val="23"/>
        </w:numPr>
        <w:bidi/>
        <w:ind w:left="567" w:hanging="567"/>
        <w:rPr>
          <w:rFonts w:ascii="Dubai" w:hAnsi="Dubai" w:cs="Dubai"/>
          <w:b/>
          <w:bCs/>
          <w:szCs w:val="20"/>
        </w:rPr>
      </w:pPr>
      <w:r w:rsidRPr="002278F5">
        <w:rPr>
          <w:rFonts w:ascii="Dubai" w:hAnsi="Dubai" w:cs="Dubai"/>
          <w:b/>
          <w:bCs/>
          <w:szCs w:val="20"/>
          <w:rtl/>
          <w:lang w:val=""/>
        </w:rPr>
        <w:t>بدون دلیل وزن کم کدین</w:t>
      </w:r>
    </w:p>
    <w:p w14:paraId="59DC2C7F" w14:textId="364DDC90" w:rsidR="002278F5" w:rsidRDefault="00000000" w:rsidP="00974690">
      <w:pPr>
        <w:pStyle w:val="ListParagraph"/>
        <w:numPr>
          <w:ilvl w:val="0"/>
          <w:numId w:val="23"/>
        </w:numPr>
        <w:bidi/>
        <w:ind w:left="567" w:hanging="567"/>
        <w:rPr>
          <w:rFonts w:ascii="Dubai" w:hAnsi="Dubai" w:cs="Dubai"/>
          <w:b/>
          <w:bCs/>
          <w:szCs w:val="20"/>
          <w:rtl/>
          <w:lang w:val=""/>
        </w:rPr>
      </w:pPr>
      <w:r w:rsidRPr="002278F5">
        <w:rPr>
          <w:rFonts w:ascii="Dubai" w:hAnsi="Dubai" w:cs="Dubai"/>
          <w:b/>
          <w:bCs/>
          <w:szCs w:val="20"/>
          <w:rtl/>
          <w:lang w:val=""/>
        </w:rPr>
        <w:t>سینه یا شانه دردی که هیچ خوب نموشه</w:t>
      </w:r>
    </w:p>
    <w:p w14:paraId="6413447F" w14:textId="77777777" w:rsidR="002278F5" w:rsidRDefault="002278F5">
      <w:pPr>
        <w:spacing w:line="278" w:lineRule="auto"/>
        <w:rPr>
          <w:rFonts w:ascii="Dubai" w:hAnsi="Dubai" w:cs="Dubai"/>
          <w:b/>
          <w:bCs/>
          <w:color w:val="000000"/>
          <w:szCs w:val="20"/>
          <w:rtl/>
          <w:lang w:val=""/>
        </w:rPr>
      </w:pPr>
      <w:r>
        <w:rPr>
          <w:rFonts w:ascii="Dubai" w:hAnsi="Dubai" w:cs="Dubai"/>
          <w:b/>
          <w:bCs/>
          <w:szCs w:val="20"/>
          <w:rtl/>
          <w:lang w:val=""/>
        </w:rPr>
        <w:br w:type="page"/>
      </w:r>
    </w:p>
    <w:p w14:paraId="6EA3EFBB" w14:textId="1B24E9A2" w:rsidR="00E96123" w:rsidRPr="002278F5" w:rsidRDefault="00000000" w:rsidP="002278F5">
      <w:pPr>
        <w:pStyle w:val="Heading2"/>
        <w:bidi/>
        <w:spacing w:before="100" w:beforeAutospacing="1" w:after="100" w:afterAutospacing="1" w:line="240" w:lineRule="auto"/>
        <w:rPr>
          <w:rFonts w:ascii="Dubai" w:hAnsi="Dubai" w:cs="Dubai"/>
          <w:bCs/>
          <w:szCs w:val="44"/>
        </w:rPr>
      </w:pPr>
      <w:r w:rsidRPr="002278F5">
        <w:rPr>
          <w:rFonts w:ascii="Dubai" w:hAnsi="Dubai" w:cs="Dubai"/>
          <w:bCs/>
          <w:szCs w:val="44"/>
          <w:rtl/>
          <w:lang w:val=""/>
        </w:rPr>
        <w:lastRenderedPageBreak/>
        <w:t xml:space="preserve">خدمات های دیگه که شمو میتنین ده او دسترسی </w:t>
      </w:r>
      <w:r w:rsidR="00722E9C">
        <w:rPr>
          <w:rFonts w:ascii="Dubai" w:hAnsi="Dubai" w:cs="Dubai"/>
          <w:bCs/>
          <w:szCs w:val="44"/>
          <w:lang w:val=""/>
        </w:rPr>
        <w:br/>
      </w:r>
      <w:r w:rsidRPr="002278F5">
        <w:rPr>
          <w:rFonts w:ascii="Dubai" w:hAnsi="Dubai" w:cs="Dubai"/>
          <w:bCs/>
          <w:szCs w:val="44"/>
          <w:rtl/>
          <w:lang w:val=""/>
        </w:rPr>
        <w:t>داشته باشین:</w:t>
      </w:r>
    </w:p>
    <w:p w14:paraId="2230D2D8" w14:textId="77777777" w:rsidR="00283F94" w:rsidRPr="002278F5" w:rsidRDefault="00000000" w:rsidP="002278F5">
      <w:pPr>
        <w:bidi/>
        <w:spacing w:after="120"/>
        <w:rPr>
          <w:rFonts w:ascii="Dubai" w:hAnsi="Dubai" w:cs="Dubai"/>
          <w:b/>
          <w:bCs/>
          <w:szCs w:val="20"/>
        </w:rPr>
      </w:pPr>
      <w:r w:rsidRPr="002278F5">
        <w:rPr>
          <w:rFonts w:ascii="Dubai" w:hAnsi="Dubai" w:cs="Dubai"/>
          <w:b/>
          <w:bCs/>
          <w:szCs w:val="20"/>
          <w:rtl/>
          <w:lang w:val=""/>
        </w:rPr>
        <w:t>کمک شورای سرطان</w:t>
      </w:r>
    </w:p>
    <w:p w14:paraId="46157053" w14:textId="37278FC6" w:rsidR="00283F94" w:rsidRPr="002278F5" w:rsidRDefault="00A34CCE" w:rsidP="002278F5">
      <w:pPr>
        <w:bidi/>
        <w:spacing w:after="120"/>
        <w:rPr>
          <w:rFonts w:ascii="Dubai" w:hAnsi="Dubai" w:cs="Dubai"/>
          <w:szCs w:val="20"/>
        </w:rPr>
      </w:pPr>
      <w:r>
        <w:rPr>
          <w:rFonts w:ascii="Dubai" w:hAnsi="Dubai" w:cs="Dubai"/>
          <w:szCs w:val="20"/>
          <w:lang w:val=""/>
        </w:rPr>
        <w:t>13 11 20</w:t>
      </w:r>
    </w:p>
    <w:p w14:paraId="3F830169" w14:textId="77777777" w:rsidR="00283F94" w:rsidRPr="002278F5" w:rsidRDefault="00000000" w:rsidP="002278F5">
      <w:pPr>
        <w:bidi/>
        <w:spacing w:after="120"/>
        <w:rPr>
          <w:rFonts w:ascii="Dubai" w:hAnsi="Dubai" w:cs="Dubai"/>
          <w:b/>
          <w:bCs/>
          <w:szCs w:val="20"/>
        </w:rPr>
      </w:pPr>
      <w:r w:rsidRPr="002278F5">
        <w:rPr>
          <w:rFonts w:ascii="Dubai" w:hAnsi="Dubai" w:cs="Dubai"/>
          <w:b/>
          <w:bCs/>
          <w:szCs w:val="20"/>
          <w:rtl/>
          <w:lang w:val=""/>
        </w:rPr>
        <w:t>بنیاد شش آسترالیا</w:t>
      </w:r>
    </w:p>
    <w:p w14:paraId="1FD9EA25" w14:textId="1DD1679C" w:rsidR="00283F94" w:rsidRPr="002278F5" w:rsidRDefault="00A34CCE" w:rsidP="002278F5">
      <w:pPr>
        <w:bidi/>
        <w:spacing w:after="120"/>
        <w:rPr>
          <w:rFonts w:ascii="Dubai" w:hAnsi="Dubai" w:cs="Dubai"/>
          <w:szCs w:val="20"/>
        </w:rPr>
      </w:pPr>
      <w:r>
        <w:rPr>
          <w:rFonts w:ascii="Dubai" w:hAnsi="Dubai" w:cs="Dubai"/>
          <w:szCs w:val="20"/>
          <w:lang w:val=""/>
        </w:rPr>
        <w:t>1800 654 301</w:t>
      </w:r>
    </w:p>
    <w:p w14:paraId="05F84E7C" w14:textId="77777777" w:rsidR="00283F94" w:rsidRPr="002278F5" w:rsidRDefault="00000000" w:rsidP="002278F5">
      <w:pPr>
        <w:bidi/>
        <w:spacing w:after="120" w:line="278" w:lineRule="auto"/>
        <w:rPr>
          <w:rFonts w:ascii="Dubai" w:hAnsi="Dubai" w:cs="Dubai"/>
          <w:b/>
          <w:bCs/>
          <w:szCs w:val="20"/>
        </w:rPr>
      </w:pPr>
      <w:r w:rsidRPr="002278F5">
        <w:rPr>
          <w:rFonts w:ascii="Dubai" w:hAnsi="Dubai" w:cs="Dubai"/>
          <w:b/>
          <w:bCs/>
          <w:szCs w:val="20"/>
          <w:rtl/>
          <w:lang w:val=""/>
        </w:rPr>
        <w:t>13 یارن</w:t>
      </w:r>
    </w:p>
    <w:p w14:paraId="21E791A3" w14:textId="5C747B3F" w:rsidR="00283F94" w:rsidRPr="002278F5" w:rsidRDefault="00A34CCE" w:rsidP="002278F5">
      <w:pPr>
        <w:bidi/>
        <w:spacing w:after="120"/>
        <w:rPr>
          <w:rFonts w:ascii="Dubai" w:hAnsi="Dubai" w:cs="Dubai"/>
          <w:szCs w:val="20"/>
        </w:rPr>
      </w:pPr>
      <w:r>
        <w:rPr>
          <w:rFonts w:ascii="Dubai" w:hAnsi="Dubai" w:cs="Dubai"/>
          <w:szCs w:val="20"/>
          <w:lang w:val=""/>
        </w:rPr>
        <w:t>13 92 76</w:t>
      </w:r>
    </w:p>
    <w:p w14:paraId="4BCAE298" w14:textId="77777777" w:rsidR="00283F94" w:rsidRPr="002278F5" w:rsidRDefault="00000000" w:rsidP="002278F5">
      <w:pPr>
        <w:bidi/>
        <w:spacing w:after="120"/>
        <w:rPr>
          <w:rFonts w:ascii="Dubai" w:hAnsi="Dubai" w:cs="Dubai"/>
          <w:b/>
          <w:bCs/>
          <w:szCs w:val="20"/>
        </w:rPr>
      </w:pPr>
      <w:r w:rsidRPr="002278F5">
        <w:rPr>
          <w:rFonts w:ascii="Dubai" w:hAnsi="Dubai" w:cs="Dubai"/>
          <w:b/>
          <w:bCs/>
          <w:szCs w:val="20"/>
          <w:rtl/>
          <w:lang w:val=""/>
        </w:rPr>
        <w:t>Lifeline لایف لاین</w:t>
      </w:r>
    </w:p>
    <w:p w14:paraId="4163CCE4" w14:textId="79B2488F" w:rsidR="00283F94" w:rsidRPr="002278F5" w:rsidRDefault="00A34CCE" w:rsidP="002278F5">
      <w:pPr>
        <w:bidi/>
        <w:spacing w:after="120"/>
        <w:rPr>
          <w:rFonts w:ascii="Dubai" w:hAnsi="Dubai" w:cs="Dubai"/>
          <w:szCs w:val="20"/>
        </w:rPr>
      </w:pPr>
      <w:r>
        <w:rPr>
          <w:rFonts w:ascii="Dubai" w:hAnsi="Dubai" w:cs="Dubai"/>
          <w:szCs w:val="20"/>
          <w:lang w:val=""/>
        </w:rPr>
        <w:t>13 11 14</w:t>
      </w:r>
    </w:p>
    <w:p w14:paraId="2CB82158" w14:textId="47968F2F" w:rsidR="00794C72" w:rsidRPr="002278F5" w:rsidRDefault="00000000" w:rsidP="002278F5">
      <w:pPr>
        <w:bidi/>
        <w:spacing w:after="120"/>
        <w:rPr>
          <w:rFonts w:ascii="Dubai" w:hAnsi="Dubai" w:cs="Dubai"/>
          <w:b/>
          <w:bCs/>
          <w:szCs w:val="20"/>
        </w:rPr>
      </w:pPr>
      <w:r w:rsidRPr="002278F5">
        <w:rPr>
          <w:rFonts w:ascii="Dubai" w:hAnsi="Dubai" w:cs="Dubai"/>
          <w:b/>
          <w:bCs/>
          <w:szCs w:val="20"/>
          <w:rtl/>
          <w:lang w:val=""/>
        </w:rPr>
        <w:t>Beyond Blue - بیاند بلو</w:t>
      </w:r>
    </w:p>
    <w:p w14:paraId="2EE3F0A1" w14:textId="3C78DC44" w:rsidR="00794C72" w:rsidRPr="002278F5" w:rsidRDefault="00A34CCE" w:rsidP="002278F5">
      <w:pPr>
        <w:bidi/>
        <w:spacing w:after="120"/>
        <w:rPr>
          <w:rFonts w:ascii="Dubai" w:hAnsi="Dubai" w:cs="Dubai"/>
          <w:szCs w:val="20"/>
        </w:rPr>
      </w:pPr>
      <w:r>
        <w:rPr>
          <w:rFonts w:ascii="Dubai" w:hAnsi="Dubai" w:cs="Dubai"/>
          <w:szCs w:val="20"/>
          <w:lang w:val=""/>
        </w:rPr>
        <w:t>1300 224 636</w:t>
      </w:r>
    </w:p>
    <w:p w14:paraId="79932B26" w14:textId="695A61C8" w:rsidR="00794C72" w:rsidRPr="002278F5" w:rsidRDefault="00000000" w:rsidP="002278F5">
      <w:pPr>
        <w:bidi/>
        <w:spacing w:after="120"/>
        <w:rPr>
          <w:rFonts w:ascii="Dubai" w:hAnsi="Dubai" w:cs="Dubai"/>
          <w:b/>
          <w:bCs/>
          <w:szCs w:val="20"/>
        </w:rPr>
      </w:pPr>
      <w:r w:rsidRPr="002278F5">
        <w:rPr>
          <w:rFonts w:ascii="Dubai" w:hAnsi="Dubai" w:cs="Dubai"/>
          <w:b/>
          <w:bCs/>
          <w:szCs w:val="20"/>
          <w:rtl/>
          <w:lang w:val=""/>
        </w:rPr>
        <w:t>Quitline - کویت لاین/خط ترک کردو</w:t>
      </w:r>
    </w:p>
    <w:p w14:paraId="1DEB48C4" w14:textId="148B77C3" w:rsidR="00794C72" w:rsidRPr="002278F5" w:rsidRDefault="00A34CCE" w:rsidP="002278F5">
      <w:pPr>
        <w:bidi/>
        <w:spacing w:after="120"/>
        <w:rPr>
          <w:rFonts w:ascii="Dubai" w:hAnsi="Dubai" w:cs="Dubai"/>
          <w:szCs w:val="20"/>
        </w:rPr>
      </w:pPr>
      <w:r>
        <w:rPr>
          <w:rFonts w:ascii="Dubai" w:hAnsi="Dubai" w:cs="Dubai"/>
          <w:szCs w:val="20"/>
          <w:lang w:val=""/>
        </w:rPr>
        <w:t>13 78 48</w:t>
      </w:r>
    </w:p>
    <w:p w14:paraId="665359B2" w14:textId="77777777" w:rsidR="00794C72" w:rsidRPr="002278F5" w:rsidRDefault="00000000" w:rsidP="002278F5">
      <w:pPr>
        <w:bidi/>
        <w:spacing w:after="120"/>
        <w:rPr>
          <w:rFonts w:ascii="Dubai" w:hAnsi="Dubai" w:cs="Dubai"/>
          <w:b/>
          <w:bCs/>
          <w:szCs w:val="20"/>
        </w:rPr>
      </w:pPr>
      <w:r w:rsidRPr="002278F5">
        <w:rPr>
          <w:rFonts w:ascii="Dubai" w:hAnsi="Dubai" w:cs="Dubai"/>
          <w:b/>
          <w:bCs/>
          <w:szCs w:val="20"/>
          <w:rtl/>
          <w:lang w:val=""/>
        </w:rPr>
        <w:t>Head to Health</w:t>
      </w:r>
    </w:p>
    <w:p w14:paraId="26A50158" w14:textId="165062E4" w:rsidR="00794C72" w:rsidRPr="002278F5" w:rsidRDefault="00A34CCE" w:rsidP="002278F5">
      <w:pPr>
        <w:bidi/>
        <w:spacing w:after="120"/>
        <w:rPr>
          <w:rFonts w:ascii="Dubai" w:hAnsi="Dubai" w:cs="Dubai"/>
          <w:szCs w:val="20"/>
        </w:rPr>
      </w:pPr>
      <w:r>
        <w:rPr>
          <w:rFonts w:ascii="Dubai" w:hAnsi="Dubai" w:cs="Dubai"/>
          <w:szCs w:val="20"/>
          <w:lang w:val=""/>
        </w:rPr>
        <w:t>1800 595 212</w:t>
      </w:r>
    </w:p>
    <w:p w14:paraId="0021207A" w14:textId="77777777" w:rsidR="002278F5" w:rsidRPr="00E5709E" w:rsidRDefault="00000000" w:rsidP="00A34CCE">
      <w:pPr>
        <w:pBdr>
          <w:top w:val="nil"/>
          <w:left w:val="nil"/>
          <w:bottom w:val="nil"/>
          <w:right w:val="nil"/>
          <w:between w:val="nil"/>
        </w:pBdr>
        <w:bidi/>
        <w:spacing w:after="240"/>
        <w:ind w:left="360" w:hanging="324"/>
        <w:rPr>
          <w:rFonts w:ascii="Dubai" w:hAnsi="Dubai" w:cs="Dubai"/>
          <w:b/>
          <w:bCs/>
          <w:color w:val="000000"/>
        </w:rPr>
      </w:pPr>
      <w:r w:rsidRPr="002278F5">
        <w:rPr>
          <w:rFonts w:ascii="Dubai" w:hAnsi="Dubai" w:cs="Dubai"/>
          <w:szCs w:val="20"/>
          <w:rtl/>
          <w:lang w:val=""/>
        </w:rPr>
        <w:t>آزمایش کردن هر دوسال بهتری رویش بلدی پیدا کدون زود سرطان استه، زمانیکه آسان استه که تداوی شونه.</w:t>
      </w:r>
    </w:p>
    <w:tbl>
      <w:tblPr>
        <w:bidiVisual/>
        <w:tblW w:w="10217" w:type="dxa"/>
        <w:tblBorders>
          <w:top w:val="nil"/>
          <w:left w:val="nil"/>
          <w:bottom w:val="nil"/>
          <w:right w:val="nil"/>
          <w:insideH w:val="nil"/>
          <w:insideV w:val="nil"/>
        </w:tblBorders>
        <w:tblLayout w:type="fixed"/>
        <w:tblLook w:val="0400" w:firstRow="0" w:lastRow="0" w:firstColumn="0" w:lastColumn="0" w:noHBand="0" w:noVBand="1"/>
      </w:tblPr>
      <w:tblGrid>
        <w:gridCol w:w="6109"/>
        <w:gridCol w:w="4108"/>
      </w:tblGrid>
      <w:tr w:rsidR="002278F5" w:rsidRPr="00E5709E" w14:paraId="38DEFDC7" w14:textId="77777777" w:rsidTr="002278F5">
        <w:trPr>
          <w:trHeight w:val="1838"/>
        </w:trPr>
        <w:tc>
          <w:tcPr>
            <w:tcW w:w="6109" w:type="dxa"/>
          </w:tcPr>
          <w:p w14:paraId="11E7A012" w14:textId="77777777" w:rsidR="002278F5" w:rsidRPr="00CA1114" w:rsidRDefault="002278F5" w:rsidP="00F328B2">
            <w:pPr>
              <w:jc w:val="right"/>
              <w:rPr>
                <w:rFonts w:ascii="Dubai" w:hAnsi="Dubai" w:cs="Dubai"/>
                <w:szCs w:val="20"/>
              </w:rPr>
            </w:pPr>
            <w:r w:rsidRPr="00CA1114">
              <w:rPr>
                <w:rFonts w:ascii="Dubai" w:hAnsi="Dubai" w:cs="Dubai"/>
                <w:noProof/>
                <w:szCs w:val="20"/>
              </w:rPr>
              <w:drawing>
                <wp:inline distT="0" distB="0" distL="0" distR="0" wp14:anchorId="56631FBE" wp14:editId="33C597A9">
                  <wp:extent cx="1110419" cy="1113511"/>
                  <wp:effectExtent l="0" t="0" r="0" b="0"/>
                  <wp:docPr id="1955914972" name="image3.png" descr="کود QR بلدی مالومات بیشتر ده باره پروگرام آزمایش سرطان شش"/>
                  <wp:cNvGraphicFramePr/>
                  <a:graphic xmlns:a="http://schemas.openxmlformats.org/drawingml/2006/main">
                    <a:graphicData uri="http://schemas.openxmlformats.org/drawingml/2006/picture">
                      <pic:pic xmlns:pic="http://schemas.openxmlformats.org/drawingml/2006/picture">
                        <pic:nvPicPr>
                          <pic:cNvPr id="1955914972" name="image3.png" descr="کود QR بلدی مالومات بیشتر ده باره پروگرام آزمایش سرطان شش"/>
                          <pic:cNvPicPr/>
                        </pic:nvPicPr>
                        <pic:blipFill>
                          <a:blip r:embed="rId11"/>
                          <a:stretch>
                            <a:fillRect/>
                          </a:stretch>
                        </pic:blipFill>
                        <pic:spPr>
                          <a:xfrm>
                            <a:off x="0" y="0"/>
                            <a:ext cx="1110419" cy="1113511"/>
                          </a:xfrm>
                          <a:prstGeom prst="rect">
                            <a:avLst/>
                          </a:prstGeom>
                        </pic:spPr>
                      </pic:pic>
                    </a:graphicData>
                  </a:graphic>
                </wp:inline>
              </w:drawing>
            </w:r>
            <w:r w:rsidRPr="00CA1114">
              <w:rPr>
                <w:rFonts w:ascii="Dubai" w:hAnsi="Dubai" w:cs="Dubai"/>
                <w:szCs w:val="20"/>
              </w:rPr>
              <w:t xml:space="preserve"> </w:t>
            </w:r>
          </w:p>
          <w:p w14:paraId="7DF48B68" w14:textId="77777777" w:rsidR="002278F5" w:rsidRPr="00CA1114" w:rsidRDefault="002278F5" w:rsidP="00F328B2">
            <w:pPr>
              <w:bidi/>
              <w:rPr>
                <w:rFonts w:ascii="Dubai" w:hAnsi="Dubai" w:cs="Dubai"/>
                <w:szCs w:val="20"/>
              </w:rPr>
            </w:pPr>
            <w:r w:rsidRPr="00CA1114">
              <w:rPr>
                <w:rFonts w:ascii="Dubai" w:hAnsi="Dubai" w:cs="Dubai"/>
                <w:szCs w:val="20"/>
                <w:rtl/>
                <w:lang w:val=""/>
              </w:rPr>
              <w:t xml:space="preserve">بلدی مالومات بیشتر ده باره پروگرام ملی آزمایش سرطان شش: </w:t>
            </w:r>
            <w:hyperlink r:id="rId12">
              <w:r w:rsidRPr="00CA1114">
                <w:rPr>
                  <w:rFonts w:ascii="Dubai" w:hAnsi="Dubai" w:cs="Dubai"/>
                  <w:b/>
                  <w:bCs/>
                  <w:color w:val="00708B"/>
                  <w:szCs w:val="20"/>
                  <w:u w:val="single"/>
                  <w:rtl/>
                  <w:lang w:val=""/>
                </w:rPr>
                <w:t>www.health.gov.au/nlcsp</w:t>
              </w:r>
            </w:hyperlink>
          </w:p>
        </w:tc>
        <w:tc>
          <w:tcPr>
            <w:tcW w:w="4108" w:type="dxa"/>
          </w:tcPr>
          <w:p w14:paraId="29951E2F" w14:textId="77777777" w:rsidR="002278F5" w:rsidRPr="00CA1114" w:rsidRDefault="002278F5" w:rsidP="00F328B2">
            <w:pPr>
              <w:jc w:val="right"/>
              <w:rPr>
                <w:rFonts w:ascii="Dubai" w:hAnsi="Dubai" w:cs="Dubai"/>
                <w:szCs w:val="20"/>
              </w:rPr>
            </w:pPr>
            <w:r w:rsidRPr="00CA1114">
              <w:rPr>
                <w:rFonts w:ascii="Dubai" w:hAnsi="Dubai" w:cs="Dubai"/>
                <w:noProof/>
                <w:szCs w:val="20"/>
              </w:rPr>
              <mc:AlternateContent>
                <mc:Choice Requires="wpg">
                  <w:drawing>
                    <wp:inline distT="0" distB="0" distL="0" distR="0" wp14:anchorId="3E580DDB" wp14:editId="53184DC5">
                      <wp:extent cx="1470660" cy="1104900"/>
                      <wp:effectExtent l="0" t="0" r="0" b="0"/>
                      <wp:docPr id="1955914966" name="Group 1955914966" descr="Quitline 137848"/>
                      <wp:cNvGraphicFramePr/>
                      <a:graphic xmlns:a="http://schemas.openxmlformats.org/drawingml/2006/main">
                        <a:graphicData uri="http://schemas.microsoft.com/office/word/2010/wordprocessingGroup">
                          <wpg:wgp>
                            <wpg:cNvGrpSpPr/>
                            <wpg:grpSpPr>
                              <a:xfrm>
                                <a:off x="0" y="0"/>
                                <a:ext cx="1470660" cy="1104900"/>
                                <a:chOff x="4610650" y="3227550"/>
                                <a:chExt cx="1470700" cy="1104900"/>
                              </a:xfrm>
                            </wpg:grpSpPr>
                            <wpg:grpSp>
                              <wpg:cNvPr id="340841074" name="Group 340841074"/>
                              <wpg:cNvGrpSpPr/>
                              <wpg:grpSpPr>
                                <a:xfrm>
                                  <a:off x="4610670" y="3227550"/>
                                  <a:ext cx="1470660" cy="1104900"/>
                                  <a:chOff x="0" y="0"/>
                                  <a:chExt cx="2138680" cy="1494155"/>
                                </a:xfrm>
                              </wpg:grpSpPr>
                              <wps:wsp>
                                <wps:cNvPr id="219274123" name="Rectangle 219274123" descr="خط تماس ترک سیگرت یا Quitline 137848"/>
                                <wps:cNvSpPr/>
                                <wps:spPr>
                                  <a:xfrm>
                                    <a:off x="0" y="0"/>
                                    <a:ext cx="2138675" cy="1494150"/>
                                  </a:xfrm>
                                  <a:prstGeom prst="rect">
                                    <a:avLst/>
                                  </a:prstGeom>
                                  <a:noFill/>
                                  <a:ln>
                                    <a:noFill/>
                                  </a:ln>
                                </wps:spPr>
                                <wps:txbx>
                                  <w:txbxContent>
                                    <w:p w14:paraId="24F5AE01" w14:textId="77777777" w:rsidR="002278F5" w:rsidRDefault="002278F5" w:rsidP="002278F5">
                                      <w:pPr>
                                        <w:spacing w:after="0" w:line="240" w:lineRule="auto"/>
                                      </w:pPr>
                                    </w:p>
                                  </w:txbxContent>
                                </wps:txbx>
                                <wps:bodyPr spcFirstLastPara="1" wrap="square" lIns="91425" tIns="91425" rIns="91425" bIns="91425" anchor="ctr" anchorCtr="0"/>
                              </wps:wsp>
                              <wps:wsp>
                                <wps:cNvPr id="561069259" name="Freeform: Shape 561069259"/>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a:ln>
                                    <a:noFill/>
                                  </a:ln>
                                </wps:spPr>
                                <wps:bodyPr spcFirstLastPara="1" wrap="square" lIns="91425" tIns="91425" rIns="91425" bIns="91425" anchor="ctr" anchorCtr="0"/>
                              </wps:wsp>
                              <pic:pic xmlns:pic="http://schemas.openxmlformats.org/drawingml/2006/picture">
                                <pic:nvPicPr>
                                  <pic:cNvPr id="5" name="Shape 5"/>
                                  <pic:cNvPicPr/>
                                </pic:nvPicPr>
                                <pic:blipFill>
                                  <a:blip r:embed="rId13">
                                    <a:alphaModFix/>
                                  </a:blip>
                                  <a:stretch>
                                    <a:fillRect/>
                                  </a:stretch>
                                </pic:blipFill>
                                <pic:spPr>
                                  <a:xfrm>
                                    <a:off x="388567" y="465192"/>
                                    <a:ext cx="77016" cy="81255"/>
                                  </a:xfrm>
                                  <a:prstGeom prst="rect">
                                    <a:avLst/>
                                  </a:prstGeom>
                                  <a:noFill/>
                                  <a:ln>
                                    <a:noFill/>
                                  </a:ln>
                                </pic:spPr>
                              </pic:pic>
                              <pic:pic xmlns:pic="http://schemas.openxmlformats.org/drawingml/2006/picture">
                                <pic:nvPicPr>
                                  <pic:cNvPr id="6" name="Shape 6"/>
                                  <pic:cNvPicPr/>
                                </pic:nvPicPr>
                                <pic:blipFill>
                                  <a:blip r:embed="rId14">
                                    <a:alphaModFix/>
                                  </a:blip>
                                  <a:stretch>
                                    <a:fillRect/>
                                  </a:stretch>
                                </pic:blipFill>
                                <pic:spPr>
                                  <a:xfrm>
                                    <a:off x="490418" y="227187"/>
                                    <a:ext cx="365419" cy="254425"/>
                                  </a:xfrm>
                                  <a:prstGeom prst="rect">
                                    <a:avLst/>
                                  </a:prstGeom>
                                  <a:noFill/>
                                  <a:ln>
                                    <a:noFill/>
                                  </a:ln>
                                </pic:spPr>
                              </pic:pic>
                              <wps:wsp>
                                <wps:cNvPr id="1146084480" name="Freeform: Shape 11460844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a:ln>
                                    <a:noFill/>
                                  </a:ln>
                                </wps:spPr>
                                <wps:bodyPr spcFirstLastPara="1" wrap="square" lIns="91425" tIns="91425" rIns="91425" bIns="91425" anchor="ctr" anchorCtr="0"/>
                              </wps:wsp>
                              <pic:pic xmlns:pic="http://schemas.openxmlformats.org/drawingml/2006/picture">
                                <pic:nvPicPr>
                                  <pic:cNvPr id="8" name="Shape 8"/>
                                  <pic:cNvPicPr/>
                                </pic:nvPicPr>
                                <pic:blipFill>
                                  <a:blip r:embed="rId15">
                                    <a:alphaModFix/>
                                  </a:blip>
                                  <a:stretch>
                                    <a:fillRect/>
                                  </a:stretch>
                                </pic:blipFill>
                                <pic:spPr>
                                  <a:xfrm>
                                    <a:off x="947498" y="227187"/>
                                    <a:ext cx="474630" cy="254996"/>
                                  </a:xfrm>
                                  <a:prstGeom prst="rect">
                                    <a:avLst/>
                                  </a:prstGeom>
                                  <a:noFill/>
                                  <a:ln>
                                    <a:noFill/>
                                  </a:ln>
                                </pic:spPr>
                              </pic:pic>
                              <pic:pic xmlns:pic="http://schemas.openxmlformats.org/drawingml/2006/picture">
                                <pic:nvPicPr>
                                  <pic:cNvPr id="9" name="Shape 9"/>
                                  <pic:cNvPicPr/>
                                </pic:nvPicPr>
                                <pic:blipFill>
                                  <a:blip r:embed="rId16">
                                    <a:alphaModFix/>
                                  </a:blip>
                                  <a:stretch>
                                    <a:fillRect/>
                                  </a:stretch>
                                </pic:blipFill>
                                <pic:spPr>
                                  <a:xfrm>
                                    <a:off x="314770" y="550764"/>
                                    <a:ext cx="274589" cy="235369"/>
                                  </a:xfrm>
                                  <a:prstGeom prst="rect">
                                    <a:avLst/>
                                  </a:prstGeom>
                                  <a:noFill/>
                                  <a:ln>
                                    <a:noFill/>
                                  </a:ln>
                                </pic:spPr>
                              </pic:pic>
                              <wps:wsp>
                                <wps:cNvPr id="1989172163" name="Freeform: Shape 198917216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a:ln>
                                    <a:noFill/>
                                  </a:ln>
                                </wps:spPr>
                                <wps:bodyPr spcFirstLastPara="1" wrap="square" lIns="91425" tIns="91425" rIns="91425" bIns="91425" anchor="ctr" anchorCtr="0"/>
                              </wps:wsp>
                            </wpg:grpSp>
                          </wpg:wgp>
                        </a:graphicData>
                      </a:graphic>
                    </wp:inline>
                  </w:drawing>
                </mc:Choice>
                <mc:Fallback>
                  <w:pict>
                    <v:group w14:anchorId="3E580DDB" id="Group 1955914966" o:spid="_x0000_s1026" alt="Quitline 137848" style="width:115.8pt;height:87pt;mso-position-horizontal-relative:char;mso-position-vertical-relative:line" coordorigin="46106,32275" coordsize="14707,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">
                      <v:group id="Group 340841074" o:spid="_x0000_s1027" style="position:absolute;left:46106;top:32275;width:14707;height:11049" coordsize="21386,14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">
                        <v:rect id="Rectangle 219274123" o:spid="_x0000_s1028" alt="خط تماس ترک سیگرت یا Quitline 137848" style="position:absolute;width:21386;height:1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" filled="f" stroked="f">
                          <v:textbox inset="2.53958mm,2.53958mm,2.53958mm,2.53958mm">
                            <w:txbxContent>
                              <w:p w14:paraId="24F5AE01" w14:textId="77777777" w:rsidR="002278F5" w:rsidRDefault="002278F5" w:rsidP="002278F5">
                                <w:pPr>
                                  <w:spacing w:after="0" w:line="240" w:lineRule="auto"/>
                                </w:pPr>
                              </w:p>
                            </w:txbxContent>
                          </v:textbox>
                        </v:rect>
                        <v:shape id="Freeform: Shape 561069259" o:spid="_x0000_s1029" style="position:absolute;width:21386;height:14941;visibility:visible;mso-wrap-style:square;v-text-anchor:middle"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">
                          <v:imagedata r:id="rId17" o:title=""/>
                        </v:shape>
                        <v:shape id="Shape 6" o:spid="_x0000_s1031"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">
                          <v:imagedata r:id="rId18" o:title=""/>
                        </v:shape>
                        <v:shape id="Freeform: Shape 1146084480" o:spid="_x0000_s1032" style="position:absolute;left:8736;top:2216;width:558;height:2553;visibility:visible;mso-wrap-style:square;v-text-anchor:middle"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" path="m55854,l,,,254723r55854,l55854,xe" fillcolor="#253c7f" stroked="f">
                          <v:path arrowok="t"/>
                        </v:shape>
                        <v:shape id="Shape 8" o:spid="_x0000_s1033"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">
                          <v:imagedata r:id="rId19" o:title=""/>
                        </v:shape>
                        <v:shape id="Shape 9" o:spid="_x0000_s1034"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">
                          <v:imagedata r:id="rId20" o:title=""/>
                        </v:shape>
                        <v:shape id="Freeform: Shape 1989172163" o:spid="_x0000_s1035" style="position:absolute;left:2042;top:2202;width:11392;height:5677;visibility:visible;mso-wrap-style:square;v-text-anchor:middle"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v:group>
                      <w10:anchorlock/>
                    </v:group>
                  </w:pict>
                </mc:Fallback>
              </mc:AlternateContent>
            </w:r>
          </w:p>
          <w:p w14:paraId="00AAF0A8" w14:textId="5D4DA570" w:rsidR="002278F5" w:rsidRPr="00CA1114" w:rsidRDefault="002278F5" w:rsidP="00597436">
            <w:pPr>
              <w:bidi/>
              <w:ind w:left="33"/>
              <w:rPr>
                <w:rFonts w:ascii="Dubai" w:hAnsi="Dubai" w:cs="Dubai"/>
                <w:szCs w:val="20"/>
              </w:rPr>
            </w:pPr>
            <w:r w:rsidRPr="00CA1114">
              <w:rPr>
                <w:rFonts w:ascii="Dubai" w:hAnsi="Dubai" w:cs="Dubai"/>
                <w:szCs w:val="20"/>
                <w:rtl/>
                <w:lang w:val=""/>
              </w:rPr>
              <w:t xml:space="preserve">بلدی کمک کدون ترک سیگرت: </w:t>
            </w:r>
            <w:hyperlink r:id="rId21">
              <w:r w:rsidRPr="00CA1114">
                <w:rPr>
                  <w:rFonts w:ascii="Dubai" w:hAnsi="Dubai" w:cs="Dubai"/>
                  <w:b/>
                  <w:bCs/>
                  <w:color w:val="00708B"/>
                  <w:szCs w:val="20"/>
                  <w:u w:val="single"/>
                  <w:rtl/>
                  <w:lang w:val=""/>
                </w:rPr>
                <w:t>www.quit.org.au</w:t>
              </w:r>
            </w:hyperlink>
          </w:p>
        </w:tc>
      </w:tr>
    </w:tbl>
    <w:p w14:paraId="530DB832" w14:textId="5DBA7D3B" w:rsidR="003E2A71" w:rsidRPr="002278F5" w:rsidRDefault="003E2A71" w:rsidP="002278F5">
      <w:pPr>
        <w:bidi/>
        <w:rPr>
          <w:rFonts w:ascii="Dubai" w:hAnsi="Dubai" w:cs="Dubai"/>
        </w:rPr>
      </w:pPr>
    </w:p>
    <w:sectPr w:rsidR="003E2A71" w:rsidRPr="002278F5" w:rsidSect="00597436">
      <w:footerReference w:type="default" r:id="rId22"/>
      <w:headerReference w:type="first" r:id="rId23"/>
      <w:footerReference w:type="first" r:id="rId24"/>
      <w:endnotePr>
        <w:numFmt w:val="decimal"/>
      </w:endnotePr>
      <w:pgSz w:w="11906" w:h="16838"/>
      <w:pgMar w:top="850" w:right="850" w:bottom="851" w:left="850" w:header="708" w:footer="4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CD262" w14:textId="77777777" w:rsidR="004D47C1" w:rsidRDefault="004D47C1">
      <w:pPr>
        <w:spacing w:after="0" w:line="240" w:lineRule="auto"/>
      </w:pPr>
      <w:r>
        <w:separator/>
      </w:r>
    </w:p>
  </w:endnote>
  <w:endnote w:type="continuationSeparator" w:id="0">
    <w:p w14:paraId="0AA6D297" w14:textId="77777777" w:rsidR="004D47C1" w:rsidRDefault="004D4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panose1 w:val="00000000000000000000"/>
    <w:charset w:val="00"/>
    <w:family w:val="auto"/>
    <w:pitch w:val="variable"/>
    <w:sig w:usb0="E00002FF" w:usb1="4000201B" w:usb2="00000028" w:usb3="00000000" w:csb0="0000019F" w:csb1="00000000"/>
  </w:font>
  <w:font w:name="Raleway">
    <w:altName w:val="Trebuchet MS"/>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auto"/>
    <w:pitch w:val="variable"/>
    <w:sig w:usb0="E00002FF" w:usb1="4000201B" w:usb2="00000028" w:usb3="00000000" w:csb0="0000019F" w:csb1="00000000"/>
  </w:font>
  <w:font w:name="Open Sans SemiBold">
    <w:panose1 w:val="00000000000000000000"/>
    <w:charset w:val="00"/>
    <w:family w:val="auto"/>
    <w:pitch w:val="variable"/>
    <w:sig w:usb0="E00002FF" w:usb1="4000201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Dubai">
    <w:panose1 w:val="020B0503030403030204"/>
    <w:charset w:val="00"/>
    <w:family w:val="swiss"/>
    <w:pitch w:val="variable"/>
    <w:sig w:usb0="80002067" w:usb1="80000000" w:usb2="00000008" w:usb3="00000000" w:csb0="00000041"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36BF5" w14:textId="1B8A1259" w:rsidR="008A7F63" w:rsidRPr="00597436" w:rsidRDefault="00597436" w:rsidP="00597436">
    <w:pPr>
      <w:pBdr>
        <w:top w:val="nil"/>
        <w:left w:val="nil"/>
        <w:bottom w:val="nil"/>
        <w:right w:val="nil"/>
        <w:between w:val="nil"/>
      </w:pBdr>
      <w:tabs>
        <w:tab w:val="center" w:pos="4513"/>
        <w:tab w:val="right" w:pos="10065"/>
      </w:tabs>
      <w:bidi/>
      <w:spacing w:after="120" w:line="240" w:lineRule="auto"/>
      <w:jc w:val="right"/>
      <w:rPr>
        <w:rFonts w:ascii="Dubai" w:hAnsi="Dubai" w:cs="Dubai"/>
      </w:rPr>
    </w:pPr>
    <w:r w:rsidRPr="00597436">
      <w:rPr>
        <w:rFonts w:ascii="Dubai" w:hAnsi="Dubai" w:cs="Dubai"/>
        <w:color w:val="002F5E"/>
        <w:sz w:val="16"/>
        <w:szCs w:val="16"/>
        <w:rtl/>
        <w:lang w:val=""/>
      </w:rPr>
      <w:t>برنامه ملی آزمایش سرطان شش- آشنای با نُدول شش ها و دیگه یافته ها</w:t>
    </w:r>
    <w:r w:rsidRPr="00597436">
      <w:rPr>
        <w:rFonts w:ascii="Dubai" w:hAnsi="Dubai" w:cs="Dubai"/>
        <w:color w:val="002F5E"/>
        <w:sz w:val="16"/>
        <w:szCs w:val="16"/>
        <w:lang w:val=""/>
      </w:rPr>
      <w:tab/>
    </w:r>
    <w:r w:rsidRPr="00597436">
      <w:rPr>
        <w:rFonts w:ascii="Dubai" w:hAnsi="Dubai" w:cs="Dubai"/>
        <w:color w:val="002F5E"/>
        <w:sz w:val="16"/>
        <w:szCs w:val="16"/>
        <w:rtl/>
        <w:lang w:val=""/>
      </w:rPr>
      <w:tab/>
      <w:t xml:space="preserve">صفحه </w:t>
    </w:r>
    <w:r w:rsidRPr="00597436">
      <w:rPr>
        <w:rFonts w:ascii="Dubai" w:hAnsi="Dubai" w:cs="Dubai"/>
        <w:color w:val="002F5E"/>
        <w:sz w:val="16"/>
        <w:szCs w:val="16"/>
      </w:rPr>
      <w:fldChar w:fldCharType="begin"/>
    </w:r>
    <w:r w:rsidRPr="00597436">
      <w:rPr>
        <w:rFonts w:ascii="Dubai" w:hAnsi="Dubai" w:cs="Dubai"/>
        <w:color w:val="002F5E"/>
        <w:sz w:val="16"/>
        <w:szCs w:val="16"/>
        <w:rtl/>
        <w:lang w:val=""/>
      </w:rPr>
      <w:instrText>PAGE</w:instrText>
    </w:r>
    <w:r w:rsidRPr="00597436">
      <w:rPr>
        <w:rFonts w:ascii="Dubai" w:hAnsi="Dubai" w:cs="Dubai"/>
        <w:color w:val="002F5E"/>
        <w:sz w:val="16"/>
        <w:szCs w:val="16"/>
      </w:rPr>
      <w:fldChar w:fldCharType="separate"/>
    </w:r>
    <w:r>
      <w:rPr>
        <w:rFonts w:ascii="Dubai" w:hAnsi="Dubai" w:cs="Dubai"/>
        <w:color w:val="002F5E"/>
        <w:sz w:val="16"/>
        <w:szCs w:val="16"/>
      </w:rPr>
      <w:t>1</w:t>
    </w:r>
    <w:r w:rsidRPr="00597436">
      <w:rPr>
        <w:rFonts w:ascii="Dubai" w:hAnsi="Dubai" w:cs="Dubai"/>
        <w:color w:val="002F5E"/>
        <w:sz w:val="16"/>
        <w:szCs w:val="16"/>
      </w:rPr>
      <w:fldChar w:fldCharType="end"/>
    </w:r>
    <w:r w:rsidRPr="00597436">
      <w:rPr>
        <w:rFonts w:ascii="Dubai" w:hAnsi="Dubai" w:cs="Dubai"/>
        <w:color w:val="002F5E"/>
        <w:sz w:val="16"/>
        <w:szCs w:val="16"/>
        <w:rtl/>
        <w:lang w:val=""/>
      </w:rPr>
      <w:t xml:space="preserve"> از </w:t>
    </w:r>
    <w:r w:rsidRPr="00597436">
      <w:rPr>
        <w:rFonts w:ascii="Dubai" w:hAnsi="Dubai" w:cs="Dubai"/>
        <w:color w:val="002F5E"/>
        <w:sz w:val="16"/>
        <w:szCs w:val="16"/>
      </w:rPr>
      <w:fldChar w:fldCharType="begin"/>
    </w:r>
    <w:r w:rsidRPr="00597436">
      <w:rPr>
        <w:rFonts w:ascii="Dubai" w:hAnsi="Dubai" w:cs="Dubai"/>
        <w:color w:val="002F5E"/>
        <w:sz w:val="16"/>
        <w:szCs w:val="16"/>
        <w:rtl/>
        <w:lang w:val=""/>
      </w:rPr>
      <w:instrText>NUMPAGES</w:instrText>
    </w:r>
    <w:r w:rsidRPr="00597436">
      <w:rPr>
        <w:rFonts w:ascii="Dubai" w:hAnsi="Dubai" w:cs="Dubai"/>
        <w:color w:val="002F5E"/>
        <w:sz w:val="16"/>
        <w:szCs w:val="16"/>
      </w:rPr>
      <w:fldChar w:fldCharType="separate"/>
    </w:r>
    <w:r>
      <w:rPr>
        <w:rFonts w:ascii="Dubai" w:hAnsi="Dubai" w:cs="Dubai"/>
        <w:color w:val="002F5E"/>
        <w:sz w:val="16"/>
        <w:szCs w:val="16"/>
      </w:rPr>
      <w:t>3</w:t>
    </w:r>
    <w:r w:rsidRPr="00597436">
      <w:rPr>
        <w:rFonts w:ascii="Dubai" w:hAnsi="Dubai" w:cs="Dubai"/>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FD3FB" w14:textId="444C3931" w:rsidR="00132D48" w:rsidRPr="00597436" w:rsidRDefault="00000000" w:rsidP="00597436">
    <w:pPr>
      <w:pBdr>
        <w:top w:val="nil"/>
        <w:left w:val="nil"/>
        <w:bottom w:val="nil"/>
        <w:right w:val="nil"/>
        <w:between w:val="nil"/>
      </w:pBdr>
      <w:tabs>
        <w:tab w:val="center" w:pos="4513"/>
        <w:tab w:val="right" w:pos="10065"/>
      </w:tabs>
      <w:bidi/>
      <w:spacing w:after="120" w:line="240" w:lineRule="auto"/>
      <w:jc w:val="right"/>
      <w:rPr>
        <w:rFonts w:ascii="Dubai" w:hAnsi="Dubai" w:cs="Dubai"/>
      </w:rPr>
    </w:pPr>
    <w:r w:rsidRPr="00597436">
      <w:rPr>
        <w:rFonts w:ascii="Dubai" w:hAnsi="Dubai" w:cs="Dubai"/>
        <w:color w:val="002F5E"/>
        <w:sz w:val="16"/>
        <w:szCs w:val="16"/>
        <w:rtl/>
        <w:lang w:val=""/>
      </w:rPr>
      <w:t xml:space="preserve">برنامه </w:t>
    </w:r>
    <w:r w:rsidRPr="00597436">
      <w:rPr>
        <w:rFonts w:ascii="Dubai" w:hAnsi="Dubai" w:cs="Dubai"/>
        <w:color w:val="002F5E"/>
        <w:sz w:val="16"/>
        <w:szCs w:val="16"/>
        <w:rtl/>
        <w:lang w:val=""/>
      </w:rPr>
      <w:t>ملی آزمایش سرطان شش- آشنای با نُدول شش ها و دیگه یافته ها</w:t>
    </w:r>
    <w:r w:rsidR="00021D4E" w:rsidRPr="00597436">
      <w:rPr>
        <w:rFonts w:ascii="Dubai" w:hAnsi="Dubai" w:cs="Dubai"/>
        <w:color w:val="002F5E"/>
        <w:sz w:val="16"/>
        <w:szCs w:val="16"/>
        <w:lang w:val=""/>
      </w:rPr>
      <w:tab/>
    </w:r>
    <w:r w:rsidRPr="00597436">
      <w:rPr>
        <w:rFonts w:ascii="Dubai" w:hAnsi="Dubai" w:cs="Dubai"/>
        <w:color w:val="002F5E"/>
        <w:sz w:val="16"/>
        <w:szCs w:val="16"/>
        <w:rtl/>
        <w:lang w:val=""/>
      </w:rPr>
      <w:tab/>
      <w:t xml:space="preserve">صفحه </w:t>
    </w:r>
    <w:r w:rsidRPr="00597436">
      <w:rPr>
        <w:rFonts w:ascii="Dubai" w:hAnsi="Dubai" w:cs="Dubai"/>
        <w:color w:val="002F5E"/>
        <w:sz w:val="16"/>
        <w:szCs w:val="16"/>
      </w:rPr>
      <w:fldChar w:fldCharType="begin"/>
    </w:r>
    <w:r w:rsidRPr="00597436">
      <w:rPr>
        <w:rFonts w:ascii="Dubai" w:hAnsi="Dubai" w:cs="Dubai"/>
        <w:color w:val="002F5E"/>
        <w:sz w:val="16"/>
        <w:szCs w:val="16"/>
        <w:rtl/>
        <w:lang w:val=""/>
      </w:rPr>
      <w:instrText>PAGE</w:instrText>
    </w:r>
    <w:r w:rsidRPr="00597436">
      <w:rPr>
        <w:rFonts w:ascii="Dubai" w:hAnsi="Dubai" w:cs="Dubai"/>
        <w:color w:val="002F5E"/>
        <w:sz w:val="16"/>
        <w:szCs w:val="16"/>
      </w:rPr>
      <w:fldChar w:fldCharType="separate"/>
    </w:r>
    <w:r w:rsidRPr="00597436">
      <w:rPr>
        <w:rFonts w:ascii="Dubai" w:hAnsi="Dubai" w:cs="Dubai"/>
        <w:color w:val="002F5E"/>
        <w:sz w:val="16"/>
        <w:szCs w:val="16"/>
        <w:rtl/>
        <w:lang w:val=""/>
      </w:rPr>
      <w:t>1</w:t>
    </w:r>
    <w:r w:rsidRPr="00597436">
      <w:rPr>
        <w:rFonts w:ascii="Dubai" w:hAnsi="Dubai" w:cs="Dubai"/>
        <w:color w:val="002F5E"/>
        <w:sz w:val="16"/>
        <w:szCs w:val="16"/>
      </w:rPr>
      <w:fldChar w:fldCharType="end"/>
    </w:r>
    <w:r w:rsidR="00597436" w:rsidRPr="00597436">
      <w:rPr>
        <w:rFonts w:ascii="Dubai" w:hAnsi="Dubai" w:cs="Dubai"/>
        <w:color w:val="002F5E"/>
        <w:sz w:val="16"/>
        <w:szCs w:val="16"/>
        <w:rtl/>
        <w:lang w:val=""/>
      </w:rPr>
      <w:t xml:space="preserve"> از </w:t>
    </w:r>
    <w:r w:rsidRPr="00597436">
      <w:rPr>
        <w:rFonts w:ascii="Dubai" w:hAnsi="Dubai" w:cs="Dubai"/>
        <w:color w:val="002F5E"/>
        <w:sz w:val="16"/>
        <w:szCs w:val="16"/>
      </w:rPr>
      <w:fldChar w:fldCharType="begin"/>
    </w:r>
    <w:r w:rsidRPr="00597436">
      <w:rPr>
        <w:rFonts w:ascii="Dubai" w:hAnsi="Dubai" w:cs="Dubai"/>
        <w:color w:val="002F5E"/>
        <w:sz w:val="16"/>
        <w:szCs w:val="16"/>
        <w:rtl/>
        <w:lang w:val=""/>
      </w:rPr>
      <w:instrText>NUMPAGES</w:instrText>
    </w:r>
    <w:r w:rsidRPr="00597436">
      <w:rPr>
        <w:rFonts w:ascii="Dubai" w:hAnsi="Dubai" w:cs="Dubai"/>
        <w:color w:val="002F5E"/>
        <w:sz w:val="16"/>
        <w:szCs w:val="16"/>
      </w:rPr>
      <w:fldChar w:fldCharType="separate"/>
    </w:r>
    <w:r w:rsidRPr="00597436">
      <w:rPr>
        <w:rFonts w:ascii="Dubai" w:hAnsi="Dubai" w:cs="Dubai"/>
        <w:color w:val="002F5E"/>
        <w:sz w:val="16"/>
        <w:szCs w:val="16"/>
        <w:rtl/>
        <w:lang w:val=""/>
      </w:rPr>
      <w:t>3</w:t>
    </w:r>
    <w:r w:rsidRPr="00597436">
      <w:rPr>
        <w:rFonts w:ascii="Dubai" w:hAnsi="Dubai" w:cs="Dubai"/>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DD927" w14:textId="77777777" w:rsidR="004D47C1" w:rsidRDefault="004D47C1">
      <w:pPr>
        <w:spacing w:after="0" w:line="240" w:lineRule="auto"/>
      </w:pPr>
      <w:r>
        <w:separator/>
      </w:r>
    </w:p>
  </w:footnote>
  <w:footnote w:type="continuationSeparator" w:id="0">
    <w:p w14:paraId="01CB53FE" w14:textId="77777777" w:rsidR="004D47C1" w:rsidRDefault="004D4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2278F5" w14:paraId="11272D6F" w14:textId="77777777" w:rsidTr="00F328B2">
      <w:tc>
        <w:tcPr>
          <w:tcW w:w="5098" w:type="dxa"/>
          <w:vAlign w:val="bottom"/>
        </w:tcPr>
        <w:p w14:paraId="27BC535C" w14:textId="77777777" w:rsidR="002278F5" w:rsidRPr="00991BC9" w:rsidRDefault="002278F5" w:rsidP="002278F5">
          <w:pPr>
            <w:pStyle w:val="Header"/>
            <w:rPr>
              <w:rFonts w:ascii="Dubai" w:hAnsi="Dubai" w:cs="Dubai"/>
              <w:b/>
              <w:bCs/>
            </w:rPr>
          </w:pPr>
          <w:bookmarkStart w:id="0" w:name="_Hlk200362348"/>
          <w:bookmarkStart w:id="1" w:name="_Hlk200362349"/>
          <w:proofErr w:type="spellStart"/>
          <w:r w:rsidRPr="00E5709E">
            <w:rPr>
              <w:rFonts w:ascii="Dubai" w:hAnsi="Dubai" w:cs="Dubai"/>
              <w:b/>
              <w:bCs/>
            </w:rPr>
            <w:t>Hazaragi</w:t>
          </w:r>
          <w:proofErr w:type="spellEnd"/>
          <w:r w:rsidRPr="00E5709E">
            <w:rPr>
              <w:rFonts w:ascii="Dubai" w:hAnsi="Dubai" w:cs="Dubai"/>
              <w:b/>
              <w:bCs/>
            </w:rPr>
            <w:t xml:space="preserve"> | </w:t>
          </w:r>
          <w:r w:rsidRPr="00E5709E">
            <w:rPr>
              <w:rFonts w:ascii="Dubai" w:hAnsi="Dubai" w:cs="Dubai" w:hint="cs"/>
              <w:b/>
              <w:bCs/>
              <w:rtl/>
            </w:rPr>
            <w:t>هزارگی</w:t>
          </w:r>
        </w:p>
      </w:tc>
      <w:tc>
        <w:tcPr>
          <w:tcW w:w="5098" w:type="dxa"/>
        </w:tcPr>
        <w:p w14:paraId="7ED6CA98" w14:textId="77777777" w:rsidR="002278F5" w:rsidRDefault="002278F5" w:rsidP="002278F5">
          <w:pPr>
            <w:pStyle w:val="Header"/>
            <w:jc w:val="right"/>
          </w:pPr>
          <w:r>
            <w:rPr>
              <w:noProof/>
            </w:rPr>
            <w:drawing>
              <wp:inline distT="0" distB="0" distL="0" distR="0" wp14:anchorId="0E2DCC66" wp14:editId="0E070E6B">
                <wp:extent cx="3030220" cy="719455"/>
                <wp:effectExtent l="0" t="0" r="0" b="0"/>
                <wp:docPr id="643369938" name="image2.png" descr="لوگو از دولت آسترالیا / پروگرام ملی آزمایش سرطان شش"/>
                <wp:cNvGraphicFramePr/>
                <a:graphic xmlns:a="http://schemas.openxmlformats.org/drawingml/2006/main">
                  <a:graphicData uri="http://schemas.openxmlformats.org/drawingml/2006/picture">
                    <pic:pic xmlns:pic="http://schemas.openxmlformats.org/drawingml/2006/picture">
                      <pic:nvPicPr>
                        <pic:cNvPr id="277907145" name="image2.png" descr="لوگو از دولت آسترالیا / پروگرام ملی آزمایش سرطان شش"/>
                        <pic:cNvPicPr/>
                      </pic:nvPicPr>
                      <pic:blipFill>
                        <a:blip r:embed="rId1"/>
                        <a:stretch>
                          <a:fillRect/>
                        </a:stretch>
                      </pic:blipFill>
                      <pic:spPr>
                        <a:xfrm>
                          <a:off x="0" y="0"/>
                          <a:ext cx="3030220" cy="719455"/>
                        </a:xfrm>
                        <a:prstGeom prst="rect">
                          <a:avLst/>
                        </a:prstGeom>
                      </pic:spPr>
                    </pic:pic>
                  </a:graphicData>
                </a:graphic>
              </wp:inline>
            </w:drawing>
          </w:r>
        </w:p>
      </w:tc>
    </w:tr>
    <w:bookmarkEnd w:id="0"/>
    <w:bookmarkEnd w:id="1"/>
  </w:tbl>
  <w:p w14:paraId="2706AF1A" w14:textId="77777777" w:rsidR="002278F5" w:rsidRPr="007200EB" w:rsidRDefault="002278F5" w:rsidP="002278F5">
    <w:pPr>
      <w:pStyle w:val="Header"/>
      <w:rPr>
        <w:sz w:val="12"/>
        <w:szCs w:val="12"/>
      </w:rPr>
    </w:pPr>
  </w:p>
  <w:p w14:paraId="46783FA1" w14:textId="77777777" w:rsidR="002278F5" w:rsidRPr="00E5709E" w:rsidRDefault="002278F5" w:rsidP="002278F5">
    <w:pPr>
      <w:pStyle w:val="Header"/>
    </w:pPr>
  </w:p>
  <w:p w14:paraId="41A6C7BA" w14:textId="0E2E77F3" w:rsidR="001F0268" w:rsidRPr="002278F5" w:rsidRDefault="001F0268" w:rsidP="00227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697ADFD4">
      <w:start w:val="1"/>
      <w:numFmt w:val="bullet"/>
      <w:lvlText w:val=""/>
      <w:lvlJc w:val="left"/>
      <w:pPr>
        <w:ind w:left="720" w:hanging="360"/>
      </w:pPr>
      <w:rPr>
        <w:rFonts w:ascii="Symbol" w:hAnsi="Symbol" w:hint="default"/>
      </w:rPr>
    </w:lvl>
    <w:lvl w:ilvl="1" w:tplc="6F440768" w:tentative="1">
      <w:start w:val="1"/>
      <w:numFmt w:val="bullet"/>
      <w:lvlText w:val="o"/>
      <w:lvlJc w:val="left"/>
      <w:pPr>
        <w:ind w:left="1440" w:hanging="360"/>
      </w:pPr>
      <w:rPr>
        <w:rFonts w:ascii="Courier New" w:hAnsi="Courier New" w:cs="Courier New" w:hint="default"/>
      </w:rPr>
    </w:lvl>
    <w:lvl w:ilvl="2" w:tplc="928204FA" w:tentative="1">
      <w:start w:val="1"/>
      <w:numFmt w:val="bullet"/>
      <w:lvlText w:val=""/>
      <w:lvlJc w:val="left"/>
      <w:pPr>
        <w:ind w:left="2160" w:hanging="360"/>
      </w:pPr>
      <w:rPr>
        <w:rFonts w:ascii="Wingdings" w:hAnsi="Wingdings" w:hint="default"/>
      </w:rPr>
    </w:lvl>
    <w:lvl w:ilvl="3" w:tplc="5D201B54" w:tentative="1">
      <w:start w:val="1"/>
      <w:numFmt w:val="bullet"/>
      <w:lvlText w:val=""/>
      <w:lvlJc w:val="left"/>
      <w:pPr>
        <w:ind w:left="2880" w:hanging="360"/>
      </w:pPr>
      <w:rPr>
        <w:rFonts w:ascii="Symbol" w:hAnsi="Symbol" w:hint="default"/>
      </w:rPr>
    </w:lvl>
    <w:lvl w:ilvl="4" w:tplc="CDD858AE" w:tentative="1">
      <w:start w:val="1"/>
      <w:numFmt w:val="bullet"/>
      <w:lvlText w:val="o"/>
      <w:lvlJc w:val="left"/>
      <w:pPr>
        <w:ind w:left="3600" w:hanging="360"/>
      </w:pPr>
      <w:rPr>
        <w:rFonts w:ascii="Courier New" w:hAnsi="Courier New" w:cs="Courier New" w:hint="default"/>
      </w:rPr>
    </w:lvl>
    <w:lvl w:ilvl="5" w:tplc="A126BA48" w:tentative="1">
      <w:start w:val="1"/>
      <w:numFmt w:val="bullet"/>
      <w:lvlText w:val=""/>
      <w:lvlJc w:val="left"/>
      <w:pPr>
        <w:ind w:left="4320" w:hanging="360"/>
      </w:pPr>
      <w:rPr>
        <w:rFonts w:ascii="Wingdings" w:hAnsi="Wingdings" w:hint="default"/>
      </w:rPr>
    </w:lvl>
    <w:lvl w:ilvl="6" w:tplc="FE3E43D0" w:tentative="1">
      <w:start w:val="1"/>
      <w:numFmt w:val="bullet"/>
      <w:lvlText w:val=""/>
      <w:lvlJc w:val="left"/>
      <w:pPr>
        <w:ind w:left="5040" w:hanging="360"/>
      </w:pPr>
      <w:rPr>
        <w:rFonts w:ascii="Symbol" w:hAnsi="Symbol" w:hint="default"/>
      </w:rPr>
    </w:lvl>
    <w:lvl w:ilvl="7" w:tplc="D2B2A3EC" w:tentative="1">
      <w:start w:val="1"/>
      <w:numFmt w:val="bullet"/>
      <w:lvlText w:val="o"/>
      <w:lvlJc w:val="left"/>
      <w:pPr>
        <w:ind w:left="5760" w:hanging="360"/>
      </w:pPr>
      <w:rPr>
        <w:rFonts w:ascii="Courier New" w:hAnsi="Courier New" w:cs="Courier New" w:hint="default"/>
      </w:rPr>
    </w:lvl>
    <w:lvl w:ilvl="8" w:tplc="111A841E" w:tentative="1">
      <w:start w:val="1"/>
      <w:numFmt w:val="bullet"/>
      <w:lvlText w:val=""/>
      <w:lvlJc w:val="left"/>
      <w:pPr>
        <w:ind w:left="6480" w:hanging="360"/>
      </w:pPr>
      <w:rPr>
        <w:rFonts w:ascii="Wingdings" w:hAnsi="Wingdings" w:hint="default"/>
      </w:rPr>
    </w:lvl>
  </w:abstractNum>
  <w:abstractNum w:abstractNumId="2" w15:restartNumberingAfterBreak="0">
    <w:nsid w:val="0EE47710"/>
    <w:multiLevelType w:val="hybridMultilevel"/>
    <w:tmpl w:val="0738504A"/>
    <w:lvl w:ilvl="0" w:tplc="CAC473EA">
      <w:start w:val="1"/>
      <w:numFmt w:val="bullet"/>
      <w:lvlText w:val=""/>
      <w:lvlJc w:val="left"/>
      <w:pPr>
        <w:ind w:left="1287" w:hanging="360"/>
      </w:pPr>
      <w:rPr>
        <w:rFonts w:ascii="Symbol" w:hAnsi="Symbol" w:hint="default"/>
      </w:rPr>
    </w:lvl>
    <w:lvl w:ilvl="1" w:tplc="66180D68" w:tentative="1">
      <w:start w:val="1"/>
      <w:numFmt w:val="bullet"/>
      <w:lvlText w:val="o"/>
      <w:lvlJc w:val="left"/>
      <w:pPr>
        <w:ind w:left="2007" w:hanging="360"/>
      </w:pPr>
      <w:rPr>
        <w:rFonts w:ascii="Courier New" w:hAnsi="Courier New" w:cs="Courier New" w:hint="default"/>
      </w:rPr>
    </w:lvl>
    <w:lvl w:ilvl="2" w:tplc="8D5EC514" w:tentative="1">
      <w:start w:val="1"/>
      <w:numFmt w:val="bullet"/>
      <w:lvlText w:val=""/>
      <w:lvlJc w:val="left"/>
      <w:pPr>
        <w:ind w:left="2727" w:hanging="360"/>
      </w:pPr>
      <w:rPr>
        <w:rFonts w:ascii="Wingdings" w:hAnsi="Wingdings" w:hint="default"/>
      </w:rPr>
    </w:lvl>
    <w:lvl w:ilvl="3" w:tplc="25F6943E" w:tentative="1">
      <w:start w:val="1"/>
      <w:numFmt w:val="bullet"/>
      <w:lvlText w:val=""/>
      <w:lvlJc w:val="left"/>
      <w:pPr>
        <w:ind w:left="3447" w:hanging="360"/>
      </w:pPr>
      <w:rPr>
        <w:rFonts w:ascii="Symbol" w:hAnsi="Symbol" w:hint="default"/>
      </w:rPr>
    </w:lvl>
    <w:lvl w:ilvl="4" w:tplc="A2ECE732" w:tentative="1">
      <w:start w:val="1"/>
      <w:numFmt w:val="bullet"/>
      <w:lvlText w:val="o"/>
      <w:lvlJc w:val="left"/>
      <w:pPr>
        <w:ind w:left="4167" w:hanging="360"/>
      </w:pPr>
      <w:rPr>
        <w:rFonts w:ascii="Courier New" w:hAnsi="Courier New" w:cs="Courier New" w:hint="default"/>
      </w:rPr>
    </w:lvl>
    <w:lvl w:ilvl="5" w:tplc="F52084C4" w:tentative="1">
      <w:start w:val="1"/>
      <w:numFmt w:val="bullet"/>
      <w:lvlText w:val=""/>
      <w:lvlJc w:val="left"/>
      <w:pPr>
        <w:ind w:left="4887" w:hanging="360"/>
      </w:pPr>
      <w:rPr>
        <w:rFonts w:ascii="Wingdings" w:hAnsi="Wingdings" w:hint="default"/>
      </w:rPr>
    </w:lvl>
    <w:lvl w:ilvl="6" w:tplc="C2C8127A" w:tentative="1">
      <w:start w:val="1"/>
      <w:numFmt w:val="bullet"/>
      <w:lvlText w:val=""/>
      <w:lvlJc w:val="left"/>
      <w:pPr>
        <w:ind w:left="5607" w:hanging="360"/>
      </w:pPr>
      <w:rPr>
        <w:rFonts w:ascii="Symbol" w:hAnsi="Symbol" w:hint="default"/>
      </w:rPr>
    </w:lvl>
    <w:lvl w:ilvl="7" w:tplc="48A40E6A" w:tentative="1">
      <w:start w:val="1"/>
      <w:numFmt w:val="bullet"/>
      <w:lvlText w:val="o"/>
      <w:lvlJc w:val="left"/>
      <w:pPr>
        <w:ind w:left="6327" w:hanging="360"/>
      </w:pPr>
      <w:rPr>
        <w:rFonts w:ascii="Courier New" w:hAnsi="Courier New" w:cs="Courier New" w:hint="default"/>
      </w:rPr>
    </w:lvl>
    <w:lvl w:ilvl="8" w:tplc="6AD28A58" w:tentative="1">
      <w:start w:val="1"/>
      <w:numFmt w:val="bullet"/>
      <w:lvlText w:val=""/>
      <w:lvlJc w:val="left"/>
      <w:pPr>
        <w:ind w:left="7047" w:hanging="360"/>
      </w:pPr>
      <w:rPr>
        <w:rFonts w:ascii="Wingdings" w:hAnsi="Wingdings" w:hint="default"/>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4ABC7406">
      <w:start w:val="1"/>
      <w:numFmt w:val="decimal"/>
      <w:lvlText w:val="%1."/>
      <w:lvlJc w:val="left"/>
    </w:lvl>
    <w:lvl w:ilvl="1" w:tplc="AE846AF4">
      <w:numFmt w:val="decimal"/>
      <w:lvlText w:val=""/>
      <w:lvlJc w:val="left"/>
    </w:lvl>
    <w:lvl w:ilvl="2" w:tplc="6BF2B90C">
      <w:numFmt w:val="decimal"/>
      <w:lvlText w:val=""/>
      <w:lvlJc w:val="left"/>
    </w:lvl>
    <w:lvl w:ilvl="3" w:tplc="706EBA0A">
      <w:numFmt w:val="decimal"/>
      <w:lvlText w:val=""/>
      <w:lvlJc w:val="left"/>
    </w:lvl>
    <w:lvl w:ilvl="4" w:tplc="985A2D3C">
      <w:numFmt w:val="decimal"/>
      <w:lvlText w:val=""/>
      <w:lvlJc w:val="left"/>
    </w:lvl>
    <w:lvl w:ilvl="5" w:tplc="C26ACF94">
      <w:numFmt w:val="decimal"/>
      <w:lvlText w:val=""/>
      <w:lvlJc w:val="left"/>
    </w:lvl>
    <w:lvl w:ilvl="6" w:tplc="E74A8F26">
      <w:numFmt w:val="decimal"/>
      <w:lvlText w:val=""/>
      <w:lvlJc w:val="left"/>
    </w:lvl>
    <w:lvl w:ilvl="7" w:tplc="1E82DD56">
      <w:numFmt w:val="decimal"/>
      <w:lvlText w:val=""/>
      <w:lvlJc w:val="left"/>
    </w:lvl>
    <w:lvl w:ilvl="8" w:tplc="C2446224">
      <w:numFmt w:val="decimal"/>
      <w:lvlText w:val=""/>
      <w:lvlJc w:val="left"/>
    </w:lvl>
  </w:abstractNum>
  <w:abstractNum w:abstractNumId="7" w15:restartNumberingAfterBreak="0">
    <w:nsid w:val="2F4817F5"/>
    <w:multiLevelType w:val="hybridMultilevel"/>
    <w:tmpl w:val="17F6B5B6"/>
    <w:lvl w:ilvl="0" w:tplc="DDAC8A32">
      <w:start w:val="1"/>
      <w:numFmt w:val="decimal"/>
      <w:lvlText w:val="%1."/>
      <w:lvlJc w:val="left"/>
      <w:pPr>
        <w:ind w:left="720" w:hanging="360"/>
      </w:pPr>
    </w:lvl>
    <w:lvl w:ilvl="1" w:tplc="0AD275FA" w:tentative="1">
      <w:start w:val="1"/>
      <w:numFmt w:val="lowerLetter"/>
      <w:lvlText w:val="%2."/>
      <w:lvlJc w:val="left"/>
      <w:pPr>
        <w:ind w:left="1440" w:hanging="360"/>
      </w:pPr>
    </w:lvl>
    <w:lvl w:ilvl="2" w:tplc="8D927C12" w:tentative="1">
      <w:start w:val="1"/>
      <w:numFmt w:val="lowerRoman"/>
      <w:lvlText w:val="%3."/>
      <w:lvlJc w:val="right"/>
      <w:pPr>
        <w:ind w:left="2160" w:hanging="180"/>
      </w:pPr>
    </w:lvl>
    <w:lvl w:ilvl="3" w:tplc="559A6744" w:tentative="1">
      <w:start w:val="1"/>
      <w:numFmt w:val="decimal"/>
      <w:lvlText w:val="%4."/>
      <w:lvlJc w:val="left"/>
      <w:pPr>
        <w:ind w:left="2880" w:hanging="360"/>
      </w:pPr>
    </w:lvl>
    <w:lvl w:ilvl="4" w:tplc="05FE57F6" w:tentative="1">
      <w:start w:val="1"/>
      <w:numFmt w:val="lowerLetter"/>
      <w:lvlText w:val="%5."/>
      <w:lvlJc w:val="left"/>
      <w:pPr>
        <w:ind w:left="3600" w:hanging="360"/>
      </w:pPr>
    </w:lvl>
    <w:lvl w:ilvl="5" w:tplc="FC0A9CFC" w:tentative="1">
      <w:start w:val="1"/>
      <w:numFmt w:val="lowerRoman"/>
      <w:lvlText w:val="%6."/>
      <w:lvlJc w:val="right"/>
      <w:pPr>
        <w:ind w:left="4320" w:hanging="180"/>
      </w:pPr>
    </w:lvl>
    <w:lvl w:ilvl="6" w:tplc="18249928" w:tentative="1">
      <w:start w:val="1"/>
      <w:numFmt w:val="decimal"/>
      <w:lvlText w:val="%7."/>
      <w:lvlJc w:val="left"/>
      <w:pPr>
        <w:ind w:left="5040" w:hanging="360"/>
      </w:pPr>
    </w:lvl>
    <w:lvl w:ilvl="7" w:tplc="42A2B278" w:tentative="1">
      <w:start w:val="1"/>
      <w:numFmt w:val="lowerLetter"/>
      <w:lvlText w:val="%8."/>
      <w:lvlJc w:val="left"/>
      <w:pPr>
        <w:ind w:left="5760" w:hanging="360"/>
      </w:pPr>
    </w:lvl>
    <w:lvl w:ilvl="8" w:tplc="19B8279C"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CB8EC12A">
      <w:start w:val="1"/>
      <w:numFmt w:val="bullet"/>
      <w:lvlText w:val=""/>
      <w:lvlJc w:val="left"/>
      <w:pPr>
        <w:ind w:left="720" w:hanging="360"/>
      </w:pPr>
      <w:rPr>
        <w:rFonts w:ascii="Symbol" w:hAnsi="Symbol" w:hint="default"/>
      </w:rPr>
    </w:lvl>
    <w:lvl w:ilvl="1" w:tplc="F1D05114" w:tentative="1">
      <w:start w:val="1"/>
      <w:numFmt w:val="bullet"/>
      <w:lvlText w:val="o"/>
      <w:lvlJc w:val="left"/>
      <w:pPr>
        <w:ind w:left="1440" w:hanging="360"/>
      </w:pPr>
      <w:rPr>
        <w:rFonts w:ascii="Courier New" w:hAnsi="Courier New" w:cs="Courier New" w:hint="default"/>
      </w:rPr>
    </w:lvl>
    <w:lvl w:ilvl="2" w:tplc="FDCE5978" w:tentative="1">
      <w:start w:val="1"/>
      <w:numFmt w:val="bullet"/>
      <w:lvlText w:val=""/>
      <w:lvlJc w:val="left"/>
      <w:pPr>
        <w:ind w:left="2160" w:hanging="360"/>
      </w:pPr>
      <w:rPr>
        <w:rFonts w:ascii="Wingdings" w:hAnsi="Wingdings" w:hint="default"/>
      </w:rPr>
    </w:lvl>
    <w:lvl w:ilvl="3" w:tplc="D3C24EFC" w:tentative="1">
      <w:start w:val="1"/>
      <w:numFmt w:val="bullet"/>
      <w:lvlText w:val=""/>
      <w:lvlJc w:val="left"/>
      <w:pPr>
        <w:ind w:left="2880" w:hanging="360"/>
      </w:pPr>
      <w:rPr>
        <w:rFonts w:ascii="Symbol" w:hAnsi="Symbol" w:hint="default"/>
      </w:rPr>
    </w:lvl>
    <w:lvl w:ilvl="4" w:tplc="AF723CB8" w:tentative="1">
      <w:start w:val="1"/>
      <w:numFmt w:val="bullet"/>
      <w:lvlText w:val="o"/>
      <w:lvlJc w:val="left"/>
      <w:pPr>
        <w:ind w:left="3600" w:hanging="360"/>
      </w:pPr>
      <w:rPr>
        <w:rFonts w:ascii="Courier New" w:hAnsi="Courier New" w:cs="Courier New" w:hint="default"/>
      </w:rPr>
    </w:lvl>
    <w:lvl w:ilvl="5" w:tplc="E87EB0F2" w:tentative="1">
      <w:start w:val="1"/>
      <w:numFmt w:val="bullet"/>
      <w:lvlText w:val=""/>
      <w:lvlJc w:val="left"/>
      <w:pPr>
        <w:ind w:left="4320" w:hanging="360"/>
      </w:pPr>
      <w:rPr>
        <w:rFonts w:ascii="Wingdings" w:hAnsi="Wingdings" w:hint="default"/>
      </w:rPr>
    </w:lvl>
    <w:lvl w:ilvl="6" w:tplc="DCB6DBA8" w:tentative="1">
      <w:start w:val="1"/>
      <w:numFmt w:val="bullet"/>
      <w:lvlText w:val=""/>
      <w:lvlJc w:val="left"/>
      <w:pPr>
        <w:ind w:left="5040" w:hanging="360"/>
      </w:pPr>
      <w:rPr>
        <w:rFonts w:ascii="Symbol" w:hAnsi="Symbol" w:hint="default"/>
      </w:rPr>
    </w:lvl>
    <w:lvl w:ilvl="7" w:tplc="72EA007C" w:tentative="1">
      <w:start w:val="1"/>
      <w:numFmt w:val="bullet"/>
      <w:lvlText w:val="o"/>
      <w:lvlJc w:val="left"/>
      <w:pPr>
        <w:ind w:left="5760" w:hanging="360"/>
      </w:pPr>
      <w:rPr>
        <w:rFonts w:ascii="Courier New" w:hAnsi="Courier New" w:cs="Courier New" w:hint="default"/>
      </w:rPr>
    </w:lvl>
    <w:lvl w:ilvl="8" w:tplc="CCBCEEC2" w:tentative="1">
      <w:start w:val="1"/>
      <w:numFmt w:val="bullet"/>
      <w:lvlText w:val=""/>
      <w:lvlJc w:val="left"/>
      <w:pPr>
        <w:ind w:left="6480" w:hanging="360"/>
      </w:pPr>
      <w:rPr>
        <w:rFonts w:ascii="Wingdings" w:hAnsi="Wingdings" w:hint="default"/>
      </w:rPr>
    </w:lvl>
  </w:abstractNum>
  <w:abstractNum w:abstractNumId="9" w15:restartNumberingAfterBreak="0">
    <w:nsid w:val="3B5275B0"/>
    <w:multiLevelType w:val="multilevel"/>
    <w:tmpl w:val="F79E2560"/>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918C9"/>
    <w:multiLevelType w:val="hybridMultilevel"/>
    <w:tmpl w:val="0EE6D39C"/>
    <w:lvl w:ilvl="0" w:tplc="C3B6BFEC">
      <w:start w:val="1"/>
      <w:numFmt w:val="bullet"/>
      <w:lvlText w:val=""/>
      <w:lvlJc w:val="left"/>
      <w:pPr>
        <w:ind w:left="1571" w:hanging="360"/>
      </w:pPr>
      <w:rPr>
        <w:rFonts w:ascii="Symbol" w:hAnsi="Symbol" w:hint="default"/>
      </w:rPr>
    </w:lvl>
    <w:lvl w:ilvl="1" w:tplc="6E9A869C" w:tentative="1">
      <w:start w:val="1"/>
      <w:numFmt w:val="bullet"/>
      <w:lvlText w:val="o"/>
      <w:lvlJc w:val="left"/>
      <w:pPr>
        <w:ind w:left="2291" w:hanging="360"/>
      </w:pPr>
      <w:rPr>
        <w:rFonts w:ascii="Courier New" w:hAnsi="Courier New" w:cs="Courier New" w:hint="default"/>
      </w:rPr>
    </w:lvl>
    <w:lvl w:ilvl="2" w:tplc="760C0BC8" w:tentative="1">
      <w:start w:val="1"/>
      <w:numFmt w:val="bullet"/>
      <w:lvlText w:val=""/>
      <w:lvlJc w:val="left"/>
      <w:pPr>
        <w:ind w:left="3011" w:hanging="360"/>
      </w:pPr>
      <w:rPr>
        <w:rFonts w:ascii="Wingdings" w:hAnsi="Wingdings" w:hint="default"/>
      </w:rPr>
    </w:lvl>
    <w:lvl w:ilvl="3" w:tplc="6074B7CA" w:tentative="1">
      <w:start w:val="1"/>
      <w:numFmt w:val="bullet"/>
      <w:lvlText w:val=""/>
      <w:lvlJc w:val="left"/>
      <w:pPr>
        <w:ind w:left="3731" w:hanging="360"/>
      </w:pPr>
      <w:rPr>
        <w:rFonts w:ascii="Symbol" w:hAnsi="Symbol" w:hint="default"/>
      </w:rPr>
    </w:lvl>
    <w:lvl w:ilvl="4" w:tplc="35C07212" w:tentative="1">
      <w:start w:val="1"/>
      <w:numFmt w:val="bullet"/>
      <w:lvlText w:val="o"/>
      <w:lvlJc w:val="left"/>
      <w:pPr>
        <w:ind w:left="4451" w:hanging="360"/>
      </w:pPr>
      <w:rPr>
        <w:rFonts w:ascii="Courier New" w:hAnsi="Courier New" w:cs="Courier New" w:hint="default"/>
      </w:rPr>
    </w:lvl>
    <w:lvl w:ilvl="5" w:tplc="86D8B272" w:tentative="1">
      <w:start w:val="1"/>
      <w:numFmt w:val="bullet"/>
      <w:lvlText w:val=""/>
      <w:lvlJc w:val="left"/>
      <w:pPr>
        <w:ind w:left="5171" w:hanging="360"/>
      </w:pPr>
      <w:rPr>
        <w:rFonts w:ascii="Wingdings" w:hAnsi="Wingdings" w:hint="default"/>
      </w:rPr>
    </w:lvl>
    <w:lvl w:ilvl="6" w:tplc="4B78A494" w:tentative="1">
      <w:start w:val="1"/>
      <w:numFmt w:val="bullet"/>
      <w:lvlText w:val=""/>
      <w:lvlJc w:val="left"/>
      <w:pPr>
        <w:ind w:left="5891" w:hanging="360"/>
      </w:pPr>
      <w:rPr>
        <w:rFonts w:ascii="Symbol" w:hAnsi="Symbol" w:hint="default"/>
      </w:rPr>
    </w:lvl>
    <w:lvl w:ilvl="7" w:tplc="3E769FE4" w:tentative="1">
      <w:start w:val="1"/>
      <w:numFmt w:val="bullet"/>
      <w:lvlText w:val="o"/>
      <w:lvlJc w:val="left"/>
      <w:pPr>
        <w:ind w:left="6611" w:hanging="360"/>
      </w:pPr>
      <w:rPr>
        <w:rFonts w:ascii="Courier New" w:hAnsi="Courier New" w:cs="Courier New" w:hint="default"/>
      </w:rPr>
    </w:lvl>
    <w:lvl w:ilvl="8" w:tplc="6D165A5E" w:tentative="1">
      <w:start w:val="1"/>
      <w:numFmt w:val="bullet"/>
      <w:lvlText w:val=""/>
      <w:lvlJc w:val="left"/>
      <w:pPr>
        <w:ind w:left="7331" w:hanging="360"/>
      </w:pPr>
      <w:rPr>
        <w:rFonts w:ascii="Wingdings" w:hAnsi="Wingdings" w:hint="default"/>
      </w:rPr>
    </w:lvl>
  </w:abstractNum>
  <w:abstractNum w:abstractNumId="11" w15:restartNumberingAfterBreak="0">
    <w:nsid w:val="4DF60BAC"/>
    <w:multiLevelType w:val="multilevel"/>
    <w:tmpl w:val="DD303092"/>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D173D6"/>
    <w:multiLevelType w:val="hybridMultilevel"/>
    <w:tmpl w:val="471A27EE"/>
    <w:lvl w:ilvl="0" w:tplc="4E2C6DB6">
      <w:start w:val="1"/>
      <w:numFmt w:val="bullet"/>
      <w:lvlText w:val=""/>
      <w:lvlJc w:val="left"/>
      <w:pPr>
        <w:ind w:left="720" w:hanging="360"/>
      </w:pPr>
      <w:rPr>
        <w:rFonts w:ascii="Symbol" w:hAnsi="Symbol" w:hint="default"/>
      </w:rPr>
    </w:lvl>
    <w:lvl w:ilvl="1" w:tplc="3970DB8A" w:tentative="1">
      <w:start w:val="1"/>
      <w:numFmt w:val="bullet"/>
      <w:lvlText w:val="o"/>
      <w:lvlJc w:val="left"/>
      <w:pPr>
        <w:ind w:left="1440" w:hanging="360"/>
      </w:pPr>
      <w:rPr>
        <w:rFonts w:ascii="Courier New" w:hAnsi="Courier New" w:cs="Courier New" w:hint="default"/>
      </w:rPr>
    </w:lvl>
    <w:lvl w:ilvl="2" w:tplc="C9DED048" w:tentative="1">
      <w:start w:val="1"/>
      <w:numFmt w:val="bullet"/>
      <w:lvlText w:val=""/>
      <w:lvlJc w:val="left"/>
      <w:pPr>
        <w:ind w:left="2160" w:hanging="360"/>
      </w:pPr>
      <w:rPr>
        <w:rFonts w:ascii="Wingdings" w:hAnsi="Wingdings" w:hint="default"/>
      </w:rPr>
    </w:lvl>
    <w:lvl w:ilvl="3" w:tplc="E5BA9D64" w:tentative="1">
      <w:start w:val="1"/>
      <w:numFmt w:val="bullet"/>
      <w:lvlText w:val=""/>
      <w:lvlJc w:val="left"/>
      <w:pPr>
        <w:ind w:left="2880" w:hanging="360"/>
      </w:pPr>
      <w:rPr>
        <w:rFonts w:ascii="Symbol" w:hAnsi="Symbol" w:hint="default"/>
      </w:rPr>
    </w:lvl>
    <w:lvl w:ilvl="4" w:tplc="8056FA62" w:tentative="1">
      <w:start w:val="1"/>
      <w:numFmt w:val="bullet"/>
      <w:lvlText w:val="o"/>
      <w:lvlJc w:val="left"/>
      <w:pPr>
        <w:ind w:left="3600" w:hanging="360"/>
      </w:pPr>
      <w:rPr>
        <w:rFonts w:ascii="Courier New" w:hAnsi="Courier New" w:cs="Courier New" w:hint="default"/>
      </w:rPr>
    </w:lvl>
    <w:lvl w:ilvl="5" w:tplc="2332903C" w:tentative="1">
      <w:start w:val="1"/>
      <w:numFmt w:val="bullet"/>
      <w:lvlText w:val=""/>
      <w:lvlJc w:val="left"/>
      <w:pPr>
        <w:ind w:left="4320" w:hanging="360"/>
      </w:pPr>
      <w:rPr>
        <w:rFonts w:ascii="Wingdings" w:hAnsi="Wingdings" w:hint="default"/>
      </w:rPr>
    </w:lvl>
    <w:lvl w:ilvl="6" w:tplc="C22EF8AE" w:tentative="1">
      <w:start w:val="1"/>
      <w:numFmt w:val="bullet"/>
      <w:lvlText w:val=""/>
      <w:lvlJc w:val="left"/>
      <w:pPr>
        <w:ind w:left="5040" w:hanging="360"/>
      </w:pPr>
      <w:rPr>
        <w:rFonts w:ascii="Symbol" w:hAnsi="Symbol" w:hint="default"/>
      </w:rPr>
    </w:lvl>
    <w:lvl w:ilvl="7" w:tplc="EFBC961E" w:tentative="1">
      <w:start w:val="1"/>
      <w:numFmt w:val="bullet"/>
      <w:lvlText w:val="o"/>
      <w:lvlJc w:val="left"/>
      <w:pPr>
        <w:ind w:left="5760" w:hanging="360"/>
      </w:pPr>
      <w:rPr>
        <w:rFonts w:ascii="Courier New" w:hAnsi="Courier New" w:cs="Courier New" w:hint="default"/>
      </w:rPr>
    </w:lvl>
    <w:lvl w:ilvl="8" w:tplc="9FBC8C94" w:tentative="1">
      <w:start w:val="1"/>
      <w:numFmt w:val="bullet"/>
      <w:lvlText w:val=""/>
      <w:lvlJc w:val="left"/>
      <w:pPr>
        <w:ind w:left="6480" w:hanging="360"/>
      </w:pPr>
      <w:rPr>
        <w:rFonts w:ascii="Wingdings" w:hAnsi="Wingdings" w:hint="default"/>
      </w:rPr>
    </w:lvl>
  </w:abstractNum>
  <w:abstractNum w:abstractNumId="15" w15:restartNumberingAfterBreak="0">
    <w:nsid w:val="5F74273C"/>
    <w:multiLevelType w:val="multilevel"/>
    <w:tmpl w:val="3D0413B8"/>
    <w:lvl w:ilvl="0">
      <w:start w:val="1"/>
      <w:numFmt w:val="bullet"/>
      <w:pStyle w:val="ListParagraph"/>
      <w:lvlText w:val="-"/>
      <w:lvlJc w:val="left"/>
      <w:pPr>
        <w:ind w:left="720" w:hanging="360"/>
      </w:pPr>
      <w:rPr>
        <w:rFonts w:ascii="Courier New" w:hAnsi="Courier New"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BA0C2A"/>
    <w:multiLevelType w:val="hybridMultilevel"/>
    <w:tmpl w:val="D5FE2BCA"/>
    <w:lvl w:ilvl="0" w:tplc="959865B4">
      <w:start w:val="1"/>
      <w:numFmt w:val="bullet"/>
      <w:lvlText w:val=""/>
      <w:lvlJc w:val="left"/>
      <w:pPr>
        <w:ind w:left="720" w:hanging="360"/>
      </w:pPr>
      <w:rPr>
        <w:rFonts w:ascii="Symbol" w:hAnsi="Symbol" w:hint="default"/>
      </w:rPr>
    </w:lvl>
    <w:lvl w:ilvl="1" w:tplc="3C6ECACE" w:tentative="1">
      <w:start w:val="1"/>
      <w:numFmt w:val="bullet"/>
      <w:lvlText w:val="o"/>
      <w:lvlJc w:val="left"/>
      <w:pPr>
        <w:ind w:left="1440" w:hanging="360"/>
      </w:pPr>
      <w:rPr>
        <w:rFonts w:ascii="Courier New" w:hAnsi="Courier New" w:cs="Courier New" w:hint="default"/>
      </w:rPr>
    </w:lvl>
    <w:lvl w:ilvl="2" w:tplc="E04EB306" w:tentative="1">
      <w:start w:val="1"/>
      <w:numFmt w:val="bullet"/>
      <w:lvlText w:val=""/>
      <w:lvlJc w:val="left"/>
      <w:pPr>
        <w:ind w:left="2160" w:hanging="360"/>
      </w:pPr>
      <w:rPr>
        <w:rFonts w:ascii="Wingdings" w:hAnsi="Wingdings" w:hint="default"/>
      </w:rPr>
    </w:lvl>
    <w:lvl w:ilvl="3" w:tplc="9050CA36" w:tentative="1">
      <w:start w:val="1"/>
      <w:numFmt w:val="bullet"/>
      <w:lvlText w:val=""/>
      <w:lvlJc w:val="left"/>
      <w:pPr>
        <w:ind w:left="2880" w:hanging="360"/>
      </w:pPr>
      <w:rPr>
        <w:rFonts w:ascii="Symbol" w:hAnsi="Symbol" w:hint="default"/>
      </w:rPr>
    </w:lvl>
    <w:lvl w:ilvl="4" w:tplc="24A089C4" w:tentative="1">
      <w:start w:val="1"/>
      <w:numFmt w:val="bullet"/>
      <w:lvlText w:val="o"/>
      <w:lvlJc w:val="left"/>
      <w:pPr>
        <w:ind w:left="3600" w:hanging="360"/>
      </w:pPr>
      <w:rPr>
        <w:rFonts w:ascii="Courier New" w:hAnsi="Courier New" w:cs="Courier New" w:hint="default"/>
      </w:rPr>
    </w:lvl>
    <w:lvl w:ilvl="5" w:tplc="CDBACC94" w:tentative="1">
      <w:start w:val="1"/>
      <w:numFmt w:val="bullet"/>
      <w:lvlText w:val=""/>
      <w:lvlJc w:val="left"/>
      <w:pPr>
        <w:ind w:left="4320" w:hanging="360"/>
      </w:pPr>
      <w:rPr>
        <w:rFonts w:ascii="Wingdings" w:hAnsi="Wingdings" w:hint="default"/>
      </w:rPr>
    </w:lvl>
    <w:lvl w:ilvl="6" w:tplc="E89C32C0" w:tentative="1">
      <w:start w:val="1"/>
      <w:numFmt w:val="bullet"/>
      <w:lvlText w:val=""/>
      <w:lvlJc w:val="left"/>
      <w:pPr>
        <w:ind w:left="5040" w:hanging="360"/>
      </w:pPr>
      <w:rPr>
        <w:rFonts w:ascii="Symbol" w:hAnsi="Symbol" w:hint="default"/>
      </w:rPr>
    </w:lvl>
    <w:lvl w:ilvl="7" w:tplc="76BEFBEE" w:tentative="1">
      <w:start w:val="1"/>
      <w:numFmt w:val="bullet"/>
      <w:lvlText w:val="o"/>
      <w:lvlJc w:val="left"/>
      <w:pPr>
        <w:ind w:left="5760" w:hanging="360"/>
      </w:pPr>
      <w:rPr>
        <w:rFonts w:ascii="Courier New" w:hAnsi="Courier New" w:cs="Courier New" w:hint="default"/>
      </w:rPr>
    </w:lvl>
    <w:lvl w:ilvl="8" w:tplc="8F44AC28" w:tentative="1">
      <w:start w:val="1"/>
      <w:numFmt w:val="bullet"/>
      <w:lvlText w:val=""/>
      <w:lvlJc w:val="left"/>
      <w:pPr>
        <w:ind w:left="6480" w:hanging="360"/>
      </w:pPr>
      <w:rPr>
        <w:rFonts w:ascii="Wingdings" w:hAnsi="Wingdings" w:hint="default"/>
      </w:rPr>
    </w:lvl>
  </w:abstractNum>
  <w:abstractNum w:abstractNumId="17"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996D65"/>
    <w:multiLevelType w:val="hybridMultilevel"/>
    <w:tmpl w:val="2DE62228"/>
    <w:lvl w:ilvl="0" w:tplc="6A220090">
      <w:start w:val="1"/>
      <w:numFmt w:val="bullet"/>
      <w:lvlText w:val=""/>
      <w:lvlJc w:val="left"/>
      <w:pPr>
        <w:ind w:left="720" w:hanging="360"/>
      </w:pPr>
      <w:rPr>
        <w:rFonts w:ascii="Symbol" w:hAnsi="Symbol" w:hint="default"/>
      </w:rPr>
    </w:lvl>
    <w:lvl w:ilvl="1" w:tplc="039A891A" w:tentative="1">
      <w:start w:val="1"/>
      <w:numFmt w:val="bullet"/>
      <w:lvlText w:val="o"/>
      <w:lvlJc w:val="left"/>
      <w:pPr>
        <w:ind w:left="1440" w:hanging="360"/>
      </w:pPr>
      <w:rPr>
        <w:rFonts w:ascii="Courier New" w:hAnsi="Courier New" w:cs="Courier New" w:hint="default"/>
      </w:rPr>
    </w:lvl>
    <w:lvl w:ilvl="2" w:tplc="4DF2A544" w:tentative="1">
      <w:start w:val="1"/>
      <w:numFmt w:val="bullet"/>
      <w:lvlText w:val=""/>
      <w:lvlJc w:val="left"/>
      <w:pPr>
        <w:ind w:left="2160" w:hanging="360"/>
      </w:pPr>
      <w:rPr>
        <w:rFonts w:ascii="Wingdings" w:hAnsi="Wingdings" w:hint="default"/>
      </w:rPr>
    </w:lvl>
    <w:lvl w:ilvl="3" w:tplc="8B40A104" w:tentative="1">
      <w:start w:val="1"/>
      <w:numFmt w:val="bullet"/>
      <w:lvlText w:val=""/>
      <w:lvlJc w:val="left"/>
      <w:pPr>
        <w:ind w:left="2880" w:hanging="360"/>
      </w:pPr>
      <w:rPr>
        <w:rFonts w:ascii="Symbol" w:hAnsi="Symbol" w:hint="default"/>
      </w:rPr>
    </w:lvl>
    <w:lvl w:ilvl="4" w:tplc="91E815F8" w:tentative="1">
      <w:start w:val="1"/>
      <w:numFmt w:val="bullet"/>
      <w:lvlText w:val="o"/>
      <w:lvlJc w:val="left"/>
      <w:pPr>
        <w:ind w:left="3600" w:hanging="360"/>
      </w:pPr>
      <w:rPr>
        <w:rFonts w:ascii="Courier New" w:hAnsi="Courier New" w:cs="Courier New" w:hint="default"/>
      </w:rPr>
    </w:lvl>
    <w:lvl w:ilvl="5" w:tplc="08145676" w:tentative="1">
      <w:start w:val="1"/>
      <w:numFmt w:val="bullet"/>
      <w:lvlText w:val=""/>
      <w:lvlJc w:val="left"/>
      <w:pPr>
        <w:ind w:left="4320" w:hanging="360"/>
      </w:pPr>
      <w:rPr>
        <w:rFonts w:ascii="Wingdings" w:hAnsi="Wingdings" w:hint="default"/>
      </w:rPr>
    </w:lvl>
    <w:lvl w:ilvl="6" w:tplc="777AEA5C" w:tentative="1">
      <w:start w:val="1"/>
      <w:numFmt w:val="bullet"/>
      <w:lvlText w:val=""/>
      <w:lvlJc w:val="left"/>
      <w:pPr>
        <w:ind w:left="5040" w:hanging="360"/>
      </w:pPr>
      <w:rPr>
        <w:rFonts w:ascii="Symbol" w:hAnsi="Symbol" w:hint="default"/>
      </w:rPr>
    </w:lvl>
    <w:lvl w:ilvl="7" w:tplc="781891D8" w:tentative="1">
      <w:start w:val="1"/>
      <w:numFmt w:val="bullet"/>
      <w:lvlText w:val="o"/>
      <w:lvlJc w:val="left"/>
      <w:pPr>
        <w:ind w:left="5760" w:hanging="360"/>
      </w:pPr>
      <w:rPr>
        <w:rFonts w:ascii="Courier New" w:hAnsi="Courier New" w:cs="Courier New" w:hint="default"/>
      </w:rPr>
    </w:lvl>
    <w:lvl w:ilvl="8" w:tplc="951E09F4" w:tentative="1">
      <w:start w:val="1"/>
      <w:numFmt w:val="bullet"/>
      <w:lvlText w:val=""/>
      <w:lvlJc w:val="left"/>
      <w:pPr>
        <w:ind w:left="6480" w:hanging="360"/>
      </w:pPr>
      <w:rPr>
        <w:rFonts w:ascii="Wingdings" w:hAnsi="Wingdings" w:hint="default"/>
      </w:rPr>
    </w:lvl>
  </w:abstractNum>
  <w:abstractNum w:abstractNumId="20" w15:restartNumberingAfterBreak="0">
    <w:nsid w:val="781F1B40"/>
    <w:multiLevelType w:val="multilevel"/>
    <w:tmpl w:val="2A401E84"/>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3B3568"/>
    <w:multiLevelType w:val="multilevel"/>
    <w:tmpl w:val="D5E08D6C"/>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9E5E4E"/>
    <w:multiLevelType w:val="hybridMultilevel"/>
    <w:tmpl w:val="5110463C"/>
    <w:lvl w:ilvl="0" w:tplc="08669B58">
      <w:start w:val="1"/>
      <w:numFmt w:val="decimal"/>
      <w:pStyle w:val="Footer"/>
      <w:lvlText w:val="%1."/>
      <w:lvlJc w:val="left"/>
      <w:pPr>
        <w:ind w:left="720" w:hanging="360"/>
      </w:pPr>
    </w:lvl>
    <w:lvl w:ilvl="1" w:tplc="09A6734C" w:tentative="1">
      <w:start w:val="1"/>
      <w:numFmt w:val="lowerLetter"/>
      <w:lvlText w:val="%2."/>
      <w:lvlJc w:val="left"/>
      <w:pPr>
        <w:ind w:left="1440" w:hanging="360"/>
      </w:pPr>
    </w:lvl>
    <w:lvl w:ilvl="2" w:tplc="C65C4C12" w:tentative="1">
      <w:start w:val="1"/>
      <w:numFmt w:val="lowerRoman"/>
      <w:lvlText w:val="%3."/>
      <w:lvlJc w:val="right"/>
      <w:pPr>
        <w:ind w:left="2160" w:hanging="180"/>
      </w:pPr>
    </w:lvl>
    <w:lvl w:ilvl="3" w:tplc="DF9CFF1E" w:tentative="1">
      <w:start w:val="1"/>
      <w:numFmt w:val="decimal"/>
      <w:lvlText w:val="%4."/>
      <w:lvlJc w:val="left"/>
      <w:pPr>
        <w:ind w:left="2880" w:hanging="360"/>
      </w:pPr>
    </w:lvl>
    <w:lvl w:ilvl="4" w:tplc="B57AAABE" w:tentative="1">
      <w:start w:val="1"/>
      <w:numFmt w:val="lowerLetter"/>
      <w:lvlText w:val="%5."/>
      <w:lvlJc w:val="left"/>
      <w:pPr>
        <w:ind w:left="3600" w:hanging="360"/>
      </w:pPr>
    </w:lvl>
    <w:lvl w:ilvl="5" w:tplc="F0D823DA" w:tentative="1">
      <w:start w:val="1"/>
      <w:numFmt w:val="lowerRoman"/>
      <w:lvlText w:val="%6."/>
      <w:lvlJc w:val="right"/>
      <w:pPr>
        <w:ind w:left="4320" w:hanging="180"/>
      </w:pPr>
    </w:lvl>
    <w:lvl w:ilvl="6" w:tplc="E6C4B1EA" w:tentative="1">
      <w:start w:val="1"/>
      <w:numFmt w:val="decimal"/>
      <w:lvlText w:val="%7."/>
      <w:lvlJc w:val="left"/>
      <w:pPr>
        <w:ind w:left="5040" w:hanging="360"/>
      </w:pPr>
    </w:lvl>
    <w:lvl w:ilvl="7" w:tplc="F498144E" w:tentative="1">
      <w:start w:val="1"/>
      <w:numFmt w:val="lowerLetter"/>
      <w:lvlText w:val="%8."/>
      <w:lvlJc w:val="left"/>
      <w:pPr>
        <w:ind w:left="5760" w:hanging="360"/>
      </w:pPr>
    </w:lvl>
    <w:lvl w:ilvl="8" w:tplc="4F920026" w:tentative="1">
      <w:start w:val="1"/>
      <w:numFmt w:val="lowerRoman"/>
      <w:lvlText w:val="%9."/>
      <w:lvlJc w:val="right"/>
      <w:pPr>
        <w:ind w:left="6480" w:hanging="180"/>
      </w:pPr>
    </w:lvl>
  </w:abstractNum>
  <w:abstractNum w:abstractNumId="23"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1372007">
    <w:abstractNumId w:val="18"/>
  </w:num>
  <w:num w:numId="2" w16cid:durableId="231428414">
    <w:abstractNumId w:val="12"/>
  </w:num>
  <w:num w:numId="3" w16cid:durableId="2077973791">
    <w:abstractNumId w:val="23"/>
  </w:num>
  <w:num w:numId="4" w16cid:durableId="828251139">
    <w:abstractNumId w:val="1"/>
  </w:num>
  <w:num w:numId="5" w16cid:durableId="1036588341">
    <w:abstractNumId w:val="8"/>
  </w:num>
  <w:num w:numId="6" w16cid:durableId="804853570">
    <w:abstractNumId w:val="6"/>
  </w:num>
  <w:num w:numId="7" w16cid:durableId="18969207">
    <w:abstractNumId w:val="16"/>
  </w:num>
  <w:num w:numId="8" w16cid:durableId="395671441">
    <w:abstractNumId w:val="19"/>
  </w:num>
  <w:num w:numId="9" w16cid:durableId="642930618">
    <w:abstractNumId w:val="22"/>
  </w:num>
  <w:num w:numId="10" w16cid:durableId="1758012465">
    <w:abstractNumId w:val="17"/>
  </w:num>
  <w:num w:numId="11" w16cid:durableId="897783645">
    <w:abstractNumId w:val="15"/>
  </w:num>
  <w:num w:numId="12" w16cid:durableId="2010399539">
    <w:abstractNumId w:val="0"/>
  </w:num>
  <w:num w:numId="13" w16cid:durableId="700010153">
    <w:abstractNumId w:val="13"/>
  </w:num>
  <w:num w:numId="14" w16cid:durableId="938487295">
    <w:abstractNumId w:val="4"/>
  </w:num>
  <w:num w:numId="15" w16cid:durableId="187989337">
    <w:abstractNumId w:val="5"/>
  </w:num>
  <w:num w:numId="16" w16cid:durableId="1589924475">
    <w:abstractNumId w:val="3"/>
  </w:num>
  <w:num w:numId="17" w16cid:durableId="1790784320">
    <w:abstractNumId w:val="22"/>
    <w:lvlOverride w:ilvl="0">
      <w:startOverride w:val="1"/>
    </w:lvlOverride>
  </w:num>
  <w:num w:numId="18" w16cid:durableId="683437554">
    <w:abstractNumId w:val="7"/>
  </w:num>
  <w:num w:numId="19" w16cid:durableId="1929072828">
    <w:abstractNumId w:val="20"/>
  </w:num>
  <w:num w:numId="20" w16cid:durableId="1370495451">
    <w:abstractNumId w:val="11"/>
  </w:num>
  <w:num w:numId="21" w16cid:durableId="280308691">
    <w:abstractNumId w:val="21"/>
  </w:num>
  <w:num w:numId="22" w16cid:durableId="974677878">
    <w:abstractNumId w:val="2"/>
  </w:num>
  <w:num w:numId="23" w16cid:durableId="665475031">
    <w:abstractNumId w:val="9"/>
  </w:num>
  <w:num w:numId="24" w16cid:durableId="438450702">
    <w:abstractNumId w:val="10"/>
  </w:num>
  <w:num w:numId="25" w16cid:durableId="2316966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969"/>
    <w:rsid w:val="00010D57"/>
    <w:rsid w:val="00021D4E"/>
    <w:rsid w:val="00023842"/>
    <w:rsid w:val="0002681E"/>
    <w:rsid w:val="00046EF9"/>
    <w:rsid w:val="00063FCE"/>
    <w:rsid w:val="0006474B"/>
    <w:rsid w:val="000667E1"/>
    <w:rsid w:val="0006775B"/>
    <w:rsid w:val="00072B71"/>
    <w:rsid w:val="00077085"/>
    <w:rsid w:val="00080B3C"/>
    <w:rsid w:val="00083872"/>
    <w:rsid w:val="0008481C"/>
    <w:rsid w:val="000B470C"/>
    <w:rsid w:val="000B497D"/>
    <w:rsid w:val="000B5479"/>
    <w:rsid w:val="001024EE"/>
    <w:rsid w:val="001079B0"/>
    <w:rsid w:val="0011617D"/>
    <w:rsid w:val="00124C64"/>
    <w:rsid w:val="00127472"/>
    <w:rsid w:val="00132D48"/>
    <w:rsid w:val="00155261"/>
    <w:rsid w:val="00167003"/>
    <w:rsid w:val="00170B6B"/>
    <w:rsid w:val="001764C7"/>
    <w:rsid w:val="00181B18"/>
    <w:rsid w:val="00193439"/>
    <w:rsid w:val="0019461F"/>
    <w:rsid w:val="001A1247"/>
    <w:rsid w:val="001A71EA"/>
    <w:rsid w:val="001B6AAE"/>
    <w:rsid w:val="001F0268"/>
    <w:rsid w:val="001F7ADA"/>
    <w:rsid w:val="00220670"/>
    <w:rsid w:val="00225F43"/>
    <w:rsid w:val="002278F5"/>
    <w:rsid w:val="0023300B"/>
    <w:rsid w:val="002359FD"/>
    <w:rsid w:val="00240632"/>
    <w:rsid w:val="0024369C"/>
    <w:rsid w:val="00244F4A"/>
    <w:rsid w:val="00254591"/>
    <w:rsid w:val="00257C83"/>
    <w:rsid w:val="0026127C"/>
    <w:rsid w:val="002672E6"/>
    <w:rsid w:val="0027220C"/>
    <w:rsid w:val="002727F4"/>
    <w:rsid w:val="00283F94"/>
    <w:rsid w:val="00284E0C"/>
    <w:rsid w:val="00286282"/>
    <w:rsid w:val="002A0CC1"/>
    <w:rsid w:val="002A7325"/>
    <w:rsid w:val="002B48C6"/>
    <w:rsid w:val="002C4C1F"/>
    <w:rsid w:val="002E6626"/>
    <w:rsid w:val="002F0D8E"/>
    <w:rsid w:val="00300B86"/>
    <w:rsid w:val="00301C06"/>
    <w:rsid w:val="00302E40"/>
    <w:rsid w:val="00303847"/>
    <w:rsid w:val="0031602F"/>
    <w:rsid w:val="003206E1"/>
    <w:rsid w:val="003314F0"/>
    <w:rsid w:val="0033351C"/>
    <w:rsid w:val="00351CF9"/>
    <w:rsid w:val="00364900"/>
    <w:rsid w:val="00366FF9"/>
    <w:rsid w:val="00373A12"/>
    <w:rsid w:val="003801E0"/>
    <w:rsid w:val="003833C0"/>
    <w:rsid w:val="00390053"/>
    <w:rsid w:val="00396B41"/>
    <w:rsid w:val="003A4F96"/>
    <w:rsid w:val="003E2A71"/>
    <w:rsid w:val="003E6469"/>
    <w:rsid w:val="003F5036"/>
    <w:rsid w:val="003F58E6"/>
    <w:rsid w:val="00401382"/>
    <w:rsid w:val="004045DB"/>
    <w:rsid w:val="0041338D"/>
    <w:rsid w:val="00417992"/>
    <w:rsid w:val="00434DF4"/>
    <w:rsid w:val="00441BF9"/>
    <w:rsid w:val="004457AF"/>
    <w:rsid w:val="00456DBD"/>
    <w:rsid w:val="00467E7F"/>
    <w:rsid w:val="004726F1"/>
    <w:rsid w:val="00497311"/>
    <w:rsid w:val="004B76DD"/>
    <w:rsid w:val="004C436A"/>
    <w:rsid w:val="004D47C1"/>
    <w:rsid w:val="004E7012"/>
    <w:rsid w:val="004F7727"/>
    <w:rsid w:val="00515A5D"/>
    <w:rsid w:val="00517C9F"/>
    <w:rsid w:val="00535EA0"/>
    <w:rsid w:val="00540205"/>
    <w:rsid w:val="00565A48"/>
    <w:rsid w:val="00571DC3"/>
    <w:rsid w:val="005825E4"/>
    <w:rsid w:val="0058AC88"/>
    <w:rsid w:val="005969AA"/>
    <w:rsid w:val="00597436"/>
    <w:rsid w:val="005A45F6"/>
    <w:rsid w:val="005A6B59"/>
    <w:rsid w:val="005B0CEA"/>
    <w:rsid w:val="005B3F67"/>
    <w:rsid w:val="005B5EF0"/>
    <w:rsid w:val="005C1C36"/>
    <w:rsid w:val="005D494A"/>
    <w:rsid w:val="005E1542"/>
    <w:rsid w:val="005F348B"/>
    <w:rsid w:val="005F5637"/>
    <w:rsid w:val="006373F9"/>
    <w:rsid w:val="006419DF"/>
    <w:rsid w:val="00650803"/>
    <w:rsid w:val="00661135"/>
    <w:rsid w:val="00664F4E"/>
    <w:rsid w:val="0067644B"/>
    <w:rsid w:val="00683748"/>
    <w:rsid w:val="00685C51"/>
    <w:rsid w:val="006A47F9"/>
    <w:rsid w:val="006A4B23"/>
    <w:rsid w:val="006B2CE1"/>
    <w:rsid w:val="006B6EF0"/>
    <w:rsid w:val="006C366B"/>
    <w:rsid w:val="006C4605"/>
    <w:rsid w:val="006E4EAF"/>
    <w:rsid w:val="006E532D"/>
    <w:rsid w:val="006F436E"/>
    <w:rsid w:val="00700CE3"/>
    <w:rsid w:val="00702404"/>
    <w:rsid w:val="007029D2"/>
    <w:rsid w:val="0071121D"/>
    <w:rsid w:val="007138D0"/>
    <w:rsid w:val="007205CC"/>
    <w:rsid w:val="00722E9C"/>
    <w:rsid w:val="00732CD5"/>
    <w:rsid w:val="007350CC"/>
    <w:rsid w:val="007463C4"/>
    <w:rsid w:val="00746844"/>
    <w:rsid w:val="007509E7"/>
    <w:rsid w:val="00760524"/>
    <w:rsid w:val="0076109D"/>
    <w:rsid w:val="0077177C"/>
    <w:rsid w:val="00776534"/>
    <w:rsid w:val="00777B26"/>
    <w:rsid w:val="00790BC6"/>
    <w:rsid w:val="007940FF"/>
    <w:rsid w:val="00794C72"/>
    <w:rsid w:val="007C6D37"/>
    <w:rsid w:val="007D1093"/>
    <w:rsid w:val="007F3FCC"/>
    <w:rsid w:val="00804307"/>
    <w:rsid w:val="00840BC2"/>
    <w:rsid w:val="00864CE2"/>
    <w:rsid w:val="00891AEC"/>
    <w:rsid w:val="008A5E28"/>
    <w:rsid w:val="008A7F63"/>
    <w:rsid w:val="008B676D"/>
    <w:rsid w:val="008C0781"/>
    <w:rsid w:val="008C1D3C"/>
    <w:rsid w:val="008C3E41"/>
    <w:rsid w:val="008D36FC"/>
    <w:rsid w:val="008D6D1E"/>
    <w:rsid w:val="008E2C6C"/>
    <w:rsid w:val="008E357C"/>
    <w:rsid w:val="008E477F"/>
    <w:rsid w:val="008E517E"/>
    <w:rsid w:val="008F498C"/>
    <w:rsid w:val="008F6185"/>
    <w:rsid w:val="00903043"/>
    <w:rsid w:val="0090436B"/>
    <w:rsid w:val="00911FA8"/>
    <w:rsid w:val="00914314"/>
    <w:rsid w:val="009301C7"/>
    <w:rsid w:val="00931A20"/>
    <w:rsid w:val="00954721"/>
    <w:rsid w:val="00960653"/>
    <w:rsid w:val="00962738"/>
    <w:rsid w:val="00965C35"/>
    <w:rsid w:val="00974690"/>
    <w:rsid w:val="00975708"/>
    <w:rsid w:val="009805B9"/>
    <w:rsid w:val="009808E3"/>
    <w:rsid w:val="0098515A"/>
    <w:rsid w:val="009A11F6"/>
    <w:rsid w:val="009A4D75"/>
    <w:rsid w:val="009A57F5"/>
    <w:rsid w:val="009B11A9"/>
    <w:rsid w:val="009E3BD0"/>
    <w:rsid w:val="009F161E"/>
    <w:rsid w:val="009F20CB"/>
    <w:rsid w:val="00A24BF8"/>
    <w:rsid w:val="00A34CCE"/>
    <w:rsid w:val="00A354B9"/>
    <w:rsid w:val="00A3599F"/>
    <w:rsid w:val="00A434E5"/>
    <w:rsid w:val="00A4365A"/>
    <w:rsid w:val="00A457C6"/>
    <w:rsid w:val="00A72840"/>
    <w:rsid w:val="00A74C78"/>
    <w:rsid w:val="00A766B7"/>
    <w:rsid w:val="00A779AC"/>
    <w:rsid w:val="00A779B8"/>
    <w:rsid w:val="00A83DDE"/>
    <w:rsid w:val="00A948D6"/>
    <w:rsid w:val="00AA1246"/>
    <w:rsid w:val="00AA4DB0"/>
    <w:rsid w:val="00AB27D1"/>
    <w:rsid w:val="00AD0AC4"/>
    <w:rsid w:val="00AD5B01"/>
    <w:rsid w:val="00AF5C6A"/>
    <w:rsid w:val="00B051C3"/>
    <w:rsid w:val="00B11D7E"/>
    <w:rsid w:val="00B17B6F"/>
    <w:rsid w:val="00B2068B"/>
    <w:rsid w:val="00B21DCC"/>
    <w:rsid w:val="00B2651C"/>
    <w:rsid w:val="00B32B4E"/>
    <w:rsid w:val="00B36AD1"/>
    <w:rsid w:val="00B50A92"/>
    <w:rsid w:val="00B53E6B"/>
    <w:rsid w:val="00B61E19"/>
    <w:rsid w:val="00B6712F"/>
    <w:rsid w:val="00B755EC"/>
    <w:rsid w:val="00B762AD"/>
    <w:rsid w:val="00B83A83"/>
    <w:rsid w:val="00B97FEB"/>
    <w:rsid w:val="00BA034A"/>
    <w:rsid w:val="00BB0445"/>
    <w:rsid w:val="00BB0BEB"/>
    <w:rsid w:val="00BB1590"/>
    <w:rsid w:val="00BB2688"/>
    <w:rsid w:val="00BB3544"/>
    <w:rsid w:val="00BD6830"/>
    <w:rsid w:val="00BF1150"/>
    <w:rsid w:val="00C00776"/>
    <w:rsid w:val="00C01005"/>
    <w:rsid w:val="00C072FB"/>
    <w:rsid w:val="00C22EDB"/>
    <w:rsid w:val="00C37CC2"/>
    <w:rsid w:val="00C41503"/>
    <w:rsid w:val="00C4567E"/>
    <w:rsid w:val="00C51EB8"/>
    <w:rsid w:val="00C6164F"/>
    <w:rsid w:val="00C975A4"/>
    <w:rsid w:val="00CA1114"/>
    <w:rsid w:val="00CC15F6"/>
    <w:rsid w:val="00CD7EB4"/>
    <w:rsid w:val="00CE19ED"/>
    <w:rsid w:val="00CE575C"/>
    <w:rsid w:val="00CF4A6A"/>
    <w:rsid w:val="00D05474"/>
    <w:rsid w:val="00D15D5C"/>
    <w:rsid w:val="00D1636C"/>
    <w:rsid w:val="00D2420D"/>
    <w:rsid w:val="00D312B9"/>
    <w:rsid w:val="00D31AC1"/>
    <w:rsid w:val="00D31FF7"/>
    <w:rsid w:val="00D4128E"/>
    <w:rsid w:val="00D54D4A"/>
    <w:rsid w:val="00D77CF1"/>
    <w:rsid w:val="00D8038B"/>
    <w:rsid w:val="00DA2FDA"/>
    <w:rsid w:val="00DA3950"/>
    <w:rsid w:val="00DB276F"/>
    <w:rsid w:val="00DC07A8"/>
    <w:rsid w:val="00DD2CCC"/>
    <w:rsid w:val="00DF5510"/>
    <w:rsid w:val="00E07795"/>
    <w:rsid w:val="00E110C6"/>
    <w:rsid w:val="00E1237E"/>
    <w:rsid w:val="00E414DB"/>
    <w:rsid w:val="00E420BC"/>
    <w:rsid w:val="00E556DE"/>
    <w:rsid w:val="00E57400"/>
    <w:rsid w:val="00E6444E"/>
    <w:rsid w:val="00E73B7F"/>
    <w:rsid w:val="00E75C10"/>
    <w:rsid w:val="00E75F62"/>
    <w:rsid w:val="00E83C9D"/>
    <w:rsid w:val="00E856DD"/>
    <w:rsid w:val="00E8761B"/>
    <w:rsid w:val="00E93986"/>
    <w:rsid w:val="00E96123"/>
    <w:rsid w:val="00EA09D1"/>
    <w:rsid w:val="00EA7397"/>
    <w:rsid w:val="00EB0A77"/>
    <w:rsid w:val="00EB23CC"/>
    <w:rsid w:val="00EC218B"/>
    <w:rsid w:val="00EC24D8"/>
    <w:rsid w:val="00EC421B"/>
    <w:rsid w:val="00EE21DC"/>
    <w:rsid w:val="00EE3E74"/>
    <w:rsid w:val="00EE7B27"/>
    <w:rsid w:val="00EF5EF5"/>
    <w:rsid w:val="00F04032"/>
    <w:rsid w:val="00F265FC"/>
    <w:rsid w:val="00F27197"/>
    <w:rsid w:val="00F52F61"/>
    <w:rsid w:val="00F530A2"/>
    <w:rsid w:val="00F56124"/>
    <w:rsid w:val="00F60933"/>
    <w:rsid w:val="00F66CF5"/>
    <w:rsid w:val="00F74A92"/>
    <w:rsid w:val="00F8026C"/>
    <w:rsid w:val="00F81AFB"/>
    <w:rsid w:val="00F8622D"/>
    <w:rsid w:val="00FA2B55"/>
    <w:rsid w:val="00FB7C1F"/>
    <w:rsid w:val="00FC1C1A"/>
    <w:rsid w:val="00FC1FA1"/>
    <w:rsid w:val="00FD743D"/>
    <w:rsid w:val="00FE0A70"/>
    <w:rsid w:val="00FF4034"/>
    <w:rsid w:val="074B7410"/>
    <w:rsid w:val="0B904A33"/>
    <w:rsid w:val="1090906B"/>
    <w:rsid w:val="15DC49A8"/>
    <w:rsid w:val="17CBD63D"/>
    <w:rsid w:val="1912B01B"/>
    <w:rsid w:val="31B1CB3E"/>
    <w:rsid w:val="3A9227BC"/>
    <w:rsid w:val="3FD197A5"/>
    <w:rsid w:val="43C56E53"/>
    <w:rsid w:val="5C312F28"/>
    <w:rsid w:val="6C741E64"/>
    <w:rsid w:val="730210EB"/>
    <w:rsid w:val="76687E7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70C4B"/>
  <w15:chartTrackingRefBased/>
  <w15:docId w15:val="{24F8AC51-D65D-48D3-ACDD-E971D439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1C7"/>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F0268"/>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010D57"/>
    <w:rPr>
      <w:b/>
      <w:bCs/>
    </w:rPr>
  </w:style>
  <w:style w:type="character" w:customStyle="1" w:styleId="CommentSubjectChar">
    <w:name w:val="Comment Subject Char"/>
    <w:basedOn w:val="CommentTextChar"/>
    <w:link w:val="CommentSubject"/>
    <w:uiPriority w:val="99"/>
    <w:semiHidden/>
    <w:rsid w:val="00010D57"/>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quit.org.au" TargetMode="External"/><Relationship Id="rId7" Type="http://schemas.openxmlformats.org/officeDocument/2006/relationships/settings" Target="settings.xml"/><Relationship Id="rId12" Type="http://schemas.openxmlformats.org/officeDocument/2006/relationships/hyperlink" Target="http://www.health.gov.au/nlcsp"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25ACA-EDB5-4F4A-9D5F-CE186A79F714}"/>
</file>

<file path=customXml/itemProps2.xml><?xml version="1.0" encoding="utf-8"?>
<ds:datastoreItem xmlns:ds="http://schemas.openxmlformats.org/officeDocument/2006/customXml" ds:itemID="{CD598F0B-7EDC-4127-9533-C1C17F268B88}">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3.xml><?xml version="1.0" encoding="utf-8"?>
<ds:datastoreItem xmlns:ds="http://schemas.openxmlformats.org/officeDocument/2006/customXml" ds:itemID="{B45A4432-8FA7-493B-A37A-51DF90FC613A}">
  <ds:schemaRefs>
    <ds:schemaRef ds:uri="http://schemas.microsoft.com/sharepoint/v3/contenttype/forms"/>
  </ds:schemaRefs>
</ds:datastoreItem>
</file>

<file path=customXml/itemProps4.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برنامه ملی آزمایش سرطان شش - آشنای با ندول های شش و دیگه یافته ها - برگه حقیقت</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برنامه ملی آزمایش سرطان شش - آشنای با ندول های شش و دیگه یافته ها - برگه حقیقت</dc:title>
  <dc:subject>پروگرام ملی آزمایش سرطان شش</dc:subject>
  <dc:creator>Australian Government Department of Health, Disability and Ageing</dc:creator>
  <cp:keywords>سرطان</cp:keywords>
  <dcterms:created xsi:type="dcterms:W3CDTF">2025-04-29T06:04:00Z</dcterms:created>
  <dcterms:modified xsi:type="dcterms:W3CDTF">2025-07-11T03:43:00Z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Order">
    <vt:r8>958900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