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144949B0" w:rsidR="00260EBC" w:rsidRPr="00BD4D01" w:rsidRDefault="00B824F7" w:rsidP="00797AD9">
      <w:pPr>
        <w:pStyle w:val="Date"/>
        <w:rPr>
          <w:noProof w:val="0"/>
        </w:rPr>
      </w:pPr>
      <w:r w:rsidRPr="00BD4D01">
        <w:rPr>
          <w:noProof w:val="0"/>
        </w:rPr>
        <w:t xml:space="preserve">July </w:t>
      </w:r>
      <w:r w:rsidR="008023C4" w:rsidRPr="00BD4D01">
        <w:rPr>
          <w:noProof w:val="0"/>
        </w:rPr>
        <w:t>202</w:t>
      </w:r>
      <w:r w:rsidRPr="00BD4D01">
        <w:rPr>
          <w:noProof w:val="0"/>
        </w:rPr>
        <w:t>5</w:t>
      </w:r>
    </w:p>
    <w:p w14:paraId="47A5C448" w14:textId="606162BA"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9A7F20" w:rsidRPr="00BD4D01">
        <w:rPr>
          <w:noProof w:val="0"/>
        </w:rPr>
        <w:t>1</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EndPr/>
      <w:sdtContent>
        <w:p w14:paraId="7E1F8737" w14:textId="4B5F4160" w:rsidR="000E4717" w:rsidRPr="00BD4D01" w:rsidRDefault="000E4717" w:rsidP="007B03AF">
          <w:pPr>
            <w:pStyle w:val="TOCHeading"/>
            <w:numPr>
              <w:ilvl w:val="0"/>
              <w:numId w:val="0"/>
            </w:numPr>
            <w:pBdr>
              <w:bottom w:val="single" w:sz="12" w:space="6" w:color="28B2BB" w:themeColor="accent1"/>
            </w:pBdr>
            <w:ind w:left="432" w:right="-23" w:hanging="432"/>
            <w:rPr>
              <w:lang w:val="en-AU"/>
            </w:rPr>
          </w:pPr>
          <w:r w:rsidRPr="00BD4D01">
            <w:rPr>
              <w:lang w:val="en-AU"/>
            </w:rPr>
            <w:t>Contents</w:t>
          </w:r>
        </w:p>
        <w:p w14:paraId="4867F620" w14:textId="6F669C3A" w:rsidR="00D02117" w:rsidRDefault="2DC9F7BF">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06584324" w:history="1">
            <w:r w:rsidR="00D02117" w:rsidRPr="00FE1CDA">
              <w:rPr>
                <w:rStyle w:val="Hyperlink"/>
                <w:noProof/>
              </w:rPr>
              <w:t>1</w:t>
            </w:r>
            <w:r w:rsidR="00D02117">
              <w:rPr>
                <w:rFonts w:asciiTheme="minorHAnsi" w:eastAsiaTheme="minorEastAsia" w:hAnsiTheme="minorHAnsi" w:cstheme="minorBidi"/>
                <w:noProof/>
                <w:color w:val="auto"/>
                <w:kern w:val="2"/>
                <w:lang w:eastAsia="en-AU"/>
                <w14:ligatures w14:val="standardContextual"/>
              </w:rPr>
              <w:tab/>
            </w:r>
            <w:r w:rsidR="00D02117" w:rsidRPr="00FE1CDA">
              <w:rPr>
                <w:rStyle w:val="Hyperlink"/>
                <w:noProof/>
              </w:rPr>
              <w:t>Introduction</w:t>
            </w:r>
            <w:r w:rsidR="00D02117">
              <w:rPr>
                <w:noProof/>
                <w:webHidden/>
              </w:rPr>
              <w:tab/>
            </w:r>
            <w:r w:rsidR="00D02117">
              <w:rPr>
                <w:noProof/>
                <w:webHidden/>
              </w:rPr>
              <w:fldChar w:fldCharType="begin"/>
            </w:r>
            <w:r w:rsidR="00D02117">
              <w:rPr>
                <w:noProof/>
                <w:webHidden/>
              </w:rPr>
              <w:instrText xml:space="preserve"> PAGEREF _Toc206584324 \h </w:instrText>
            </w:r>
            <w:r w:rsidR="00D02117">
              <w:rPr>
                <w:noProof/>
                <w:webHidden/>
              </w:rPr>
            </w:r>
            <w:r w:rsidR="00D02117">
              <w:rPr>
                <w:noProof/>
                <w:webHidden/>
              </w:rPr>
              <w:fldChar w:fldCharType="separate"/>
            </w:r>
            <w:r w:rsidR="00D02117">
              <w:rPr>
                <w:noProof/>
                <w:webHidden/>
              </w:rPr>
              <w:t>4</w:t>
            </w:r>
            <w:r w:rsidR="00D02117">
              <w:rPr>
                <w:noProof/>
                <w:webHidden/>
              </w:rPr>
              <w:fldChar w:fldCharType="end"/>
            </w:r>
          </w:hyperlink>
        </w:p>
        <w:p w14:paraId="5759FE98" w14:textId="435AA1E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5" w:history="1">
            <w:r w:rsidRPr="00FE1CDA">
              <w:rPr>
                <w:rStyle w:val="Hyperlink"/>
              </w:rPr>
              <w:t>1.1</w:t>
            </w:r>
            <w:r>
              <w:rPr>
                <w:rFonts w:asciiTheme="minorHAnsi" w:eastAsiaTheme="minorEastAsia" w:hAnsiTheme="minorHAnsi" w:cstheme="minorBidi"/>
                <w:color w:val="auto"/>
                <w:kern w:val="2"/>
                <w:lang w:eastAsia="en-AU"/>
                <w14:ligatures w14:val="standardContextual"/>
              </w:rPr>
              <w:tab/>
            </w:r>
            <w:r w:rsidRPr="00FE1CDA">
              <w:rPr>
                <w:rStyle w:val="Hyperlink"/>
              </w:rPr>
              <w:t>Purpose</w:t>
            </w:r>
            <w:r>
              <w:rPr>
                <w:webHidden/>
              </w:rPr>
              <w:tab/>
            </w:r>
            <w:r>
              <w:rPr>
                <w:webHidden/>
              </w:rPr>
              <w:fldChar w:fldCharType="begin"/>
            </w:r>
            <w:r>
              <w:rPr>
                <w:webHidden/>
              </w:rPr>
              <w:instrText xml:space="preserve"> PAGEREF _Toc206584325 \h </w:instrText>
            </w:r>
            <w:r>
              <w:rPr>
                <w:webHidden/>
              </w:rPr>
            </w:r>
            <w:r>
              <w:rPr>
                <w:webHidden/>
              </w:rPr>
              <w:fldChar w:fldCharType="separate"/>
            </w:r>
            <w:r>
              <w:rPr>
                <w:webHidden/>
              </w:rPr>
              <w:t>4</w:t>
            </w:r>
            <w:r>
              <w:rPr>
                <w:webHidden/>
              </w:rPr>
              <w:fldChar w:fldCharType="end"/>
            </w:r>
          </w:hyperlink>
        </w:p>
        <w:p w14:paraId="3288E64F" w14:textId="470A8C7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6" w:history="1">
            <w:r w:rsidRPr="00FE1CDA">
              <w:rPr>
                <w:rStyle w:val="Hyperlink"/>
              </w:rPr>
              <w:t>1.2</w:t>
            </w:r>
            <w:r>
              <w:rPr>
                <w:rFonts w:asciiTheme="minorHAnsi" w:eastAsiaTheme="minorEastAsia" w:hAnsiTheme="minorHAnsi" w:cstheme="minorBidi"/>
                <w:color w:val="auto"/>
                <w:kern w:val="2"/>
                <w:lang w:eastAsia="en-AU"/>
                <w14:ligatures w14:val="standardContextual"/>
              </w:rPr>
              <w:tab/>
            </w:r>
            <w:r w:rsidRPr="00FE1CDA">
              <w:rPr>
                <w:rStyle w:val="Hyperlink"/>
              </w:rPr>
              <w:t>Glossary</w:t>
            </w:r>
            <w:r>
              <w:rPr>
                <w:webHidden/>
              </w:rPr>
              <w:tab/>
            </w:r>
            <w:r>
              <w:rPr>
                <w:webHidden/>
              </w:rPr>
              <w:fldChar w:fldCharType="begin"/>
            </w:r>
            <w:r>
              <w:rPr>
                <w:webHidden/>
              </w:rPr>
              <w:instrText xml:space="preserve"> PAGEREF _Toc206584326 \h </w:instrText>
            </w:r>
            <w:r>
              <w:rPr>
                <w:webHidden/>
              </w:rPr>
            </w:r>
            <w:r>
              <w:rPr>
                <w:webHidden/>
              </w:rPr>
              <w:fldChar w:fldCharType="separate"/>
            </w:r>
            <w:r>
              <w:rPr>
                <w:webHidden/>
              </w:rPr>
              <w:t>4</w:t>
            </w:r>
            <w:r>
              <w:rPr>
                <w:webHidden/>
              </w:rPr>
              <w:fldChar w:fldCharType="end"/>
            </w:r>
          </w:hyperlink>
        </w:p>
        <w:p w14:paraId="48F83D6A" w14:textId="14F34C0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7" w:history="1">
            <w:r w:rsidRPr="00FE1CDA">
              <w:rPr>
                <w:rStyle w:val="Hyperlink"/>
              </w:rPr>
              <w:t>1.3</w:t>
            </w:r>
            <w:r>
              <w:rPr>
                <w:rFonts w:asciiTheme="minorHAnsi" w:eastAsiaTheme="minorEastAsia" w:hAnsiTheme="minorHAnsi" w:cstheme="minorBidi"/>
                <w:color w:val="auto"/>
                <w:kern w:val="2"/>
                <w:lang w:eastAsia="en-AU"/>
                <w14:ligatures w14:val="standardContextual"/>
              </w:rPr>
              <w:tab/>
            </w:r>
            <w:r w:rsidRPr="00FE1CDA">
              <w:rPr>
                <w:rStyle w:val="Hyperlink"/>
              </w:rPr>
              <w:t>Login to the GPMS portal</w:t>
            </w:r>
            <w:r>
              <w:rPr>
                <w:webHidden/>
              </w:rPr>
              <w:tab/>
            </w:r>
            <w:r>
              <w:rPr>
                <w:webHidden/>
              </w:rPr>
              <w:fldChar w:fldCharType="begin"/>
            </w:r>
            <w:r>
              <w:rPr>
                <w:webHidden/>
              </w:rPr>
              <w:instrText xml:space="preserve"> PAGEREF _Toc206584327 \h </w:instrText>
            </w:r>
            <w:r>
              <w:rPr>
                <w:webHidden/>
              </w:rPr>
            </w:r>
            <w:r>
              <w:rPr>
                <w:webHidden/>
              </w:rPr>
              <w:fldChar w:fldCharType="separate"/>
            </w:r>
            <w:r>
              <w:rPr>
                <w:webHidden/>
              </w:rPr>
              <w:t>4</w:t>
            </w:r>
            <w:r>
              <w:rPr>
                <w:webHidden/>
              </w:rPr>
              <w:fldChar w:fldCharType="end"/>
            </w:r>
          </w:hyperlink>
        </w:p>
        <w:p w14:paraId="7658E7BE" w14:textId="47D01FDB"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8" w:history="1">
            <w:r w:rsidRPr="00FE1CDA">
              <w:rPr>
                <w:rStyle w:val="Hyperlink"/>
              </w:rPr>
              <w:t>1.4</w:t>
            </w:r>
            <w:r>
              <w:rPr>
                <w:rFonts w:asciiTheme="minorHAnsi" w:eastAsiaTheme="minorEastAsia" w:hAnsiTheme="minorHAnsi" w:cstheme="minorBidi"/>
                <w:color w:val="auto"/>
                <w:kern w:val="2"/>
                <w:lang w:eastAsia="en-AU"/>
                <w14:ligatures w14:val="standardContextual"/>
              </w:rPr>
              <w:tab/>
            </w:r>
            <w:r w:rsidRPr="00FE1CDA">
              <w:rPr>
                <w:rStyle w:val="Hyperlink"/>
              </w:rPr>
              <w:t>Access Permission</w:t>
            </w:r>
            <w:r>
              <w:rPr>
                <w:webHidden/>
              </w:rPr>
              <w:tab/>
            </w:r>
            <w:r>
              <w:rPr>
                <w:webHidden/>
              </w:rPr>
              <w:fldChar w:fldCharType="begin"/>
            </w:r>
            <w:r>
              <w:rPr>
                <w:webHidden/>
              </w:rPr>
              <w:instrText xml:space="preserve"> PAGEREF _Toc206584328 \h </w:instrText>
            </w:r>
            <w:r>
              <w:rPr>
                <w:webHidden/>
              </w:rPr>
            </w:r>
            <w:r>
              <w:rPr>
                <w:webHidden/>
              </w:rPr>
              <w:fldChar w:fldCharType="separate"/>
            </w:r>
            <w:r>
              <w:rPr>
                <w:webHidden/>
              </w:rPr>
              <w:t>5</w:t>
            </w:r>
            <w:r>
              <w:rPr>
                <w:webHidden/>
              </w:rPr>
              <w:fldChar w:fldCharType="end"/>
            </w:r>
          </w:hyperlink>
        </w:p>
        <w:p w14:paraId="4BBF54DD" w14:textId="6D9CC28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9" w:history="1">
            <w:r w:rsidRPr="00FE1CDA">
              <w:rPr>
                <w:rStyle w:val="Hyperlink"/>
              </w:rPr>
              <w:t>1.5</w:t>
            </w:r>
            <w:r>
              <w:rPr>
                <w:rFonts w:asciiTheme="minorHAnsi" w:eastAsiaTheme="minorEastAsia" w:hAnsiTheme="minorHAnsi" w:cstheme="minorBidi"/>
                <w:color w:val="auto"/>
                <w:kern w:val="2"/>
                <w:lang w:eastAsia="en-AU"/>
                <w14:ligatures w14:val="standardContextual"/>
              </w:rPr>
              <w:tab/>
            </w:r>
            <w:r w:rsidRPr="00FE1CDA">
              <w:rPr>
                <w:rStyle w:val="Hyperlink"/>
              </w:rPr>
              <w:t>Session time out</w:t>
            </w:r>
            <w:r>
              <w:rPr>
                <w:webHidden/>
              </w:rPr>
              <w:tab/>
            </w:r>
            <w:r>
              <w:rPr>
                <w:webHidden/>
              </w:rPr>
              <w:fldChar w:fldCharType="begin"/>
            </w:r>
            <w:r>
              <w:rPr>
                <w:webHidden/>
              </w:rPr>
              <w:instrText xml:space="preserve"> PAGEREF _Toc206584329 \h </w:instrText>
            </w:r>
            <w:r>
              <w:rPr>
                <w:webHidden/>
              </w:rPr>
            </w:r>
            <w:r>
              <w:rPr>
                <w:webHidden/>
              </w:rPr>
              <w:fldChar w:fldCharType="separate"/>
            </w:r>
            <w:r>
              <w:rPr>
                <w:webHidden/>
              </w:rPr>
              <w:t>6</w:t>
            </w:r>
            <w:r>
              <w:rPr>
                <w:webHidden/>
              </w:rPr>
              <w:fldChar w:fldCharType="end"/>
            </w:r>
          </w:hyperlink>
        </w:p>
        <w:p w14:paraId="06279168" w14:textId="413809F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0" w:history="1">
            <w:r w:rsidRPr="00FE1CDA">
              <w:rPr>
                <w:rStyle w:val="Hyperlink"/>
              </w:rPr>
              <w:t>1.6</w:t>
            </w:r>
            <w:r>
              <w:rPr>
                <w:rFonts w:asciiTheme="minorHAnsi" w:eastAsiaTheme="minorEastAsia" w:hAnsiTheme="minorHAnsi" w:cstheme="minorBidi"/>
                <w:color w:val="auto"/>
                <w:kern w:val="2"/>
                <w:lang w:eastAsia="en-AU"/>
                <w14:ligatures w14:val="standardContextual"/>
              </w:rPr>
              <w:tab/>
            </w:r>
            <w:r w:rsidRPr="00FE1CDA">
              <w:rPr>
                <w:rStyle w:val="Hyperlink"/>
              </w:rPr>
              <w:t>Further information and support</w:t>
            </w:r>
            <w:r>
              <w:rPr>
                <w:webHidden/>
              </w:rPr>
              <w:tab/>
            </w:r>
            <w:r>
              <w:rPr>
                <w:webHidden/>
              </w:rPr>
              <w:fldChar w:fldCharType="begin"/>
            </w:r>
            <w:r>
              <w:rPr>
                <w:webHidden/>
              </w:rPr>
              <w:instrText xml:space="preserve"> PAGEREF _Toc206584330 \h </w:instrText>
            </w:r>
            <w:r>
              <w:rPr>
                <w:webHidden/>
              </w:rPr>
            </w:r>
            <w:r>
              <w:rPr>
                <w:webHidden/>
              </w:rPr>
              <w:fldChar w:fldCharType="separate"/>
            </w:r>
            <w:r>
              <w:rPr>
                <w:webHidden/>
              </w:rPr>
              <w:t>6</w:t>
            </w:r>
            <w:r>
              <w:rPr>
                <w:webHidden/>
              </w:rPr>
              <w:fldChar w:fldCharType="end"/>
            </w:r>
          </w:hyperlink>
        </w:p>
        <w:p w14:paraId="37020492" w14:textId="3790BB09"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1" w:history="1">
            <w:r w:rsidRPr="00FE1CDA">
              <w:rPr>
                <w:rStyle w:val="Hyperlink"/>
                <w:noProof/>
              </w:rPr>
              <w:t>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GPMS Registered Provider portal</w:t>
            </w:r>
            <w:r>
              <w:rPr>
                <w:noProof/>
                <w:webHidden/>
              </w:rPr>
              <w:tab/>
            </w:r>
            <w:r>
              <w:rPr>
                <w:noProof/>
                <w:webHidden/>
              </w:rPr>
              <w:fldChar w:fldCharType="begin"/>
            </w:r>
            <w:r>
              <w:rPr>
                <w:noProof/>
                <w:webHidden/>
              </w:rPr>
              <w:instrText xml:space="preserve"> PAGEREF _Toc206584331 \h </w:instrText>
            </w:r>
            <w:r>
              <w:rPr>
                <w:noProof/>
                <w:webHidden/>
              </w:rPr>
            </w:r>
            <w:r>
              <w:rPr>
                <w:noProof/>
                <w:webHidden/>
              </w:rPr>
              <w:fldChar w:fldCharType="separate"/>
            </w:r>
            <w:r>
              <w:rPr>
                <w:noProof/>
                <w:webHidden/>
              </w:rPr>
              <w:t>7</w:t>
            </w:r>
            <w:r>
              <w:rPr>
                <w:noProof/>
                <w:webHidden/>
              </w:rPr>
              <w:fldChar w:fldCharType="end"/>
            </w:r>
          </w:hyperlink>
        </w:p>
        <w:p w14:paraId="63761AF2" w14:textId="07FC5AB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2" w:history="1">
            <w:r w:rsidRPr="00FE1CDA">
              <w:rPr>
                <w:rStyle w:val="Hyperlink"/>
              </w:rPr>
              <w:t>2.1</w:t>
            </w:r>
            <w:r>
              <w:rPr>
                <w:rFonts w:asciiTheme="minorHAnsi" w:eastAsiaTheme="minorEastAsia" w:hAnsiTheme="minorHAnsi" w:cstheme="minorBidi"/>
                <w:color w:val="auto"/>
                <w:kern w:val="2"/>
                <w:lang w:eastAsia="en-AU"/>
                <w14:ligatures w14:val="standardContextual"/>
              </w:rPr>
              <w:tab/>
            </w:r>
            <w:r w:rsidRPr="00FE1CDA">
              <w:rPr>
                <w:rStyle w:val="Hyperlink"/>
              </w:rPr>
              <w:t>Logging in</w:t>
            </w:r>
            <w:r>
              <w:rPr>
                <w:webHidden/>
              </w:rPr>
              <w:tab/>
            </w:r>
            <w:r>
              <w:rPr>
                <w:webHidden/>
              </w:rPr>
              <w:fldChar w:fldCharType="begin"/>
            </w:r>
            <w:r>
              <w:rPr>
                <w:webHidden/>
              </w:rPr>
              <w:instrText xml:space="preserve"> PAGEREF _Toc206584332 \h </w:instrText>
            </w:r>
            <w:r>
              <w:rPr>
                <w:webHidden/>
              </w:rPr>
            </w:r>
            <w:r>
              <w:rPr>
                <w:webHidden/>
              </w:rPr>
              <w:fldChar w:fldCharType="separate"/>
            </w:r>
            <w:r>
              <w:rPr>
                <w:webHidden/>
              </w:rPr>
              <w:t>7</w:t>
            </w:r>
            <w:r>
              <w:rPr>
                <w:webHidden/>
              </w:rPr>
              <w:fldChar w:fldCharType="end"/>
            </w:r>
          </w:hyperlink>
        </w:p>
        <w:p w14:paraId="44F4A1D0" w14:textId="7E61E8E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3" w:history="1">
            <w:r w:rsidRPr="00FE1CDA">
              <w:rPr>
                <w:rStyle w:val="Hyperlink"/>
                <w:noProof/>
              </w:rPr>
              <w:t>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w:t>
            </w:r>
            <w:r>
              <w:rPr>
                <w:noProof/>
                <w:webHidden/>
              </w:rPr>
              <w:tab/>
            </w:r>
            <w:r>
              <w:rPr>
                <w:noProof/>
                <w:webHidden/>
              </w:rPr>
              <w:fldChar w:fldCharType="begin"/>
            </w:r>
            <w:r>
              <w:rPr>
                <w:noProof/>
                <w:webHidden/>
              </w:rPr>
              <w:instrText xml:space="preserve"> PAGEREF _Toc206584333 \h </w:instrText>
            </w:r>
            <w:r>
              <w:rPr>
                <w:noProof/>
                <w:webHidden/>
              </w:rPr>
            </w:r>
            <w:r>
              <w:rPr>
                <w:noProof/>
                <w:webHidden/>
              </w:rPr>
              <w:fldChar w:fldCharType="separate"/>
            </w:r>
            <w:r>
              <w:rPr>
                <w:noProof/>
                <w:webHidden/>
              </w:rPr>
              <w:t>10</w:t>
            </w:r>
            <w:r>
              <w:rPr>
                <w:noProof/>
                <w:webHidden/>
              </w:rPr>
              <w:fldChar w:fldCharType="end"/>
            </w:r>
          </w:hyperlink>
        </w:p>
        <w:p w14:paraId="77F0719D" w14:textId="4B12B0BC"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4" w:history="1">
            <w:r w:rsidRPr="00FE1CDA">
              <w:rPr>
                <w:rStyle w:val="Hyperlink"/>
              </w:rPr>
              <w:t>3.1</w:t>
            </w:r>
            <w:r>
              <w:rPr>
                <w:rFonts w:asciiTheme="minorHAnsi" w:eastAsiaTheme="minorEastAsia" w:hAnsiTheme="minorHAnsi" w:cstheme="minorBidi"/>
                <w:color w:val="auto"/>
                <w:kern w:val="2"/>
                <w:lang w:eastAsia="en-AU"/>
                <w14:ligatures w14:val="standardContextual"/>
              </w:rPr>
              <w:tab/>
            </w:r>
            <w:r w:rsidRPr="00FE1CDA">
              <w:rPr>
                <w:rStyle w:val="Hyperlink"/>
              </w:rPr>
              <w:t>Provider details – Details tab</w:t>
            </w:r>
            <w:r>
              <w:rPr>
                <w:webHidden/>
              </w:rPr>
              <w:tab/>
            </w:r>
            <w:r>
              <w:rPr>
                <w:webHidden/>
              </w:rPr>
              <w:fldChar w:fldCharType="begin"/>
            </w:r>
            <w:r>
              <w:rPr>
                <w:webHidden/>
              </w:rPr>
              <w:instrText xml:space="preserve"> PAGEREF _Toc206584334 \h </w:instrText>
            </w:r>
            <w:r>
              <w:rPr>
                <w:webHidden/>
              </w:rPr>
            </w:r>
            <w:r>
              <w:rPr>
                <w:webHidden/>
              </w:rPr>
              <w:fldChar w:fldCharType="separate"/>
            </w:r>
            <w:r>
              <w:rPr>
                <w:webHidden/>
              </w:rPr>
              <w:t>11</w:t>
            </w:r>
            <w:r>
              <w:rPr>
                <w:webHidden/>
              </w:rPr>
              <w:fldChar w:fldCharType="end"/>
            </w:r>
          </w:hyperlink>
        </w:p>
        <w:p w14:paraId="5E43980F" w14:textId="1F98B5F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5" w:history="1">
            <w:r w:rsidRPr="00FE1CDA">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Edit provider details</w:t>
            </w:r>
            <w:r>
              <w:rPr>
                <w:noProof/>
                <w:webHidden/>
              </w:rPr>
              <w:tab/>
            </w:r>
            <w:r>
              <w:rPr>
                <w:noProof/>
                <w:webHidden/>
              </w:rPr>
              <w:fldChar w:fldCharType="begin"/>
            </w:r>
            <w:r>
              <w:rPr>
                <w:noProof/>
                <w:webHidden/>
              </w:rPr>
              <w:instrText xml:space="preserve"> PAGEREF _Toc206584335 \h </w:instrText>
            </w:r>
            <w:r>
              <w:rPr>
                <w:noProof/>
                <w:webHidden/>
              </w:rPr>
            </w:r>
            <w:r>
              <w:rPr>
                <w:noProof/>
                <w:webHidden/>
              </w:rPr>
              <w:fldChar w:fldCharType="separate"/>
            </w:r>
            <w:r>
              <w:rPr>
                <w:noProof/>
                <w:webHidden/>
              </w:rPr>
              <w:t>13</w:t>
            </w:r>
            <w:r>
              <w:rPr>
                <w:noProof/>
                <w:webHidden/>
              </w:rPr>
              <w:fldChar w:fldCharType="end"/>
            </w:r>
          </w:hyperlink>
        </w:p>
        <w:p w14:paraId="622D5362" w14:textId="5C07989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6" w:history="1">
            <w:r w:rsidRPr="00FE1CDA">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Registration tab</w:t>
            </w:r>
            <w:r>
              <w:rPr>
                <w:noProof/>
                <w:webHidden/>
              </w:rPr>
              <w:tab/>
            </w:r>
            <w:r>
              <w:rPr>
                <w:noProof/>
                <w:webHidden/>
              </w:rPr>
              <w:fldChar w:fldCharType="begin"/>
            </w:r>
            <w:r>
              <w:rPr>
                <w:noProof/>
                <w:webHidden/>
              </w:rPr>
              <w:instrText xml:space="preserve"> PAGEREF _Toc206584336 \h </w:instrText>
            </w:r>
            <w:r>
              <w:rPr>
                <w:noProof/>
                <w:webHidden/>
              </w:rPr>
            </w:r>
            <w:r>
              <w:rPr>
                <w:noProof/>
                <w:webHidden/>
              </w:rPr>
              <w:fldChar w:fldCharType="separate"/>
            </w:r>
            <w:r>
              <w:rPr>
                <w:noProof/>
                <w:webHidden/>
              </w:rPr>
              <w:t>14</w:t>
            </w:r>
            <w:r>
              <w:rPr>
                <w:noProof/>
                <w:webHidden/>
              </w:rPr>
              <w:fldChar w:fldCharType="end"/>
            </w:r>
          </w:hyperlink>
        </w:p>
        <w:p w14:paraId="7FE4D1EE" w14:textId="18F4ECBA"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7" w:history="1">
            <w:r w:rsidRPr="00FE1CDA">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Business contact tab</w:t>
            </w:r>
            <w:r>
              <w:rPr>
                <w:noProof/>
                <w:webHidden/>
              </w:rPr>
              <w:tab/>
            </w:r>
            <w:r>
              <w:rPr>
                <w:noProof/>
                <w:webHidden/>
              </w:rPr>
              <w:fldChar w:fldCharType="begin"/>
            </w:r>
            <w:r>
              <w:rPr>
                <w:noProof/>
                <w:webHidden/>
              </w:rPr>
              <w:instrText xml:space="preserve"> PAGEREF _Toc206584337 \h </w:instrText>
            </w:r>
            <w:r>
              <w:rPr>
                <w:noProof/>
                <w:webHidden/>
              </w:rPr>
            </w:r>
            <w:r>
              <w:rPr>
                <w:noProof/>
                <w:webHidden/>
              </w:rPr>
              <w:fldChar w:fldCharType="separate"/>
            </w:r>
            <w:r>
              <w:rPr>
                <w:noProof/>
                <w:webHidden/>
              </w:rPr>
              <w:t>15</w:t>
            </w:r>
            <w:r>
              <w:rPr>
                <w:noProof/>
                <w:webHidden/>
              </w:rPr>
              <w:fldChar w:fldCharType="end"/>
            </w:r>
          </w:hyperlink>
        </w:p>
        <w:p w14:paraId="085696EB" w14:textId="7F85D5BD"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8" w:history="1">
            <w:r w:rsidRPr="00FE1CDA">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Specialist aged care programs tab</w:t>
            </w:r>
            <w:r>
              <w:rPr>
                <w:noProof/>
                <w:webHidden/>
              </w:rPr>
              <w:tab/>
            </w:r>
            <w:r>
              <w:rPr>
                <w:noProof/>
                <w:webHidden/>
              </w:rPr>
              <w:fldChar w:fldCharType="begin"/>
            </w:r>
            <w:r>
              <w:rPr>
                <w:noProof/>
                <w:webHidden/>
              </w:rPr>
              <w:instrText xml:space="preserve"> PAGEREF _Toc206584338 \h </w:instrText>
            </w:r>
            <w:r>
              <w:rPr>
                <w:noProof/>
                <w:webHidden/>
              </w:rPr>
            </w:r>
            <w:r>
              <w:rPr>
                <w:noProof/>
                <w:webHidden/>
              </w:rPr>
              <w:fldChar w:fldCharType="separate"/>
            </w:r>
            <w:r>
              <w:rPr>
                <w:noProof/>
                <w:webHidden/>
              </w:rPr>
              <w:t>16</w:t>
            </w:r>
            <w:r>
              <w:rPr>
                <w:noProof/>
                <w:webHidden/>
              </w:rPr>
              <w:fldChar w:fldCharType="end"/>
            </w:r>
          </w:hyperlink>
        </w:p>
        <w:p w14:paraId="7CE867CB" w14:textId="768C419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9" w:history="1">
            <w:r w:rsidRPr="00FE1CDA">
              <w:rPr>
                <w:rStyle w:val="Hyperlink"/>
                <w:noProof/>
              </w:rPr>
              <w:t>4</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Residential care homes</w:t>
            </w:r>
            <w:r>
              <w:rPr>
                <w:noProof/>
                <w:webHidden/>
              </w:rPr>
              <w:tab/>
            </w:r>
            <w:r>
              <w:rPr>
                <w:noProof/>
                <w:webHidden/>
              </w:rPr>
              <w:fldChar w:fldCharType="begin"/>
            </w:r>
            <w:r>
              <w:rPr>
                <w:noProof/>
                <w:webHidden/>
              </w:rPr>
              <w:instrText xml:space="preserve"> PAGEREF _Toc206584339 \h </w:instrText>
            </w:r>
            <w:r>
              <w:rPr>
                <w:noProof/>
                <w:webHidden/>
              </w:rPr>
            </w:r>
            <w:r>
              <w:rPr>
                <w:noProof/>
                <w:webHidden/>
              </w:rPr>
              <w:fldChar w:fldCharType="separate"/>
            </w:r>
            <w:r>
              <w:rPr>
                <w:noProof/>
                <w:webHidden/>
              </w:rPr>
              <w:t>16</w:t>
            </w:r>
            <w:r>
              <w:rPr>
                <w:noProof/>
                <w:webHidden/>
              </w:rPr>
              <w:fldChar w:fldCharType="end"/>
            </w:r>
          </w:hyperlink>
        </w:p>
        <w:p w14:paraId="7AE2E050" w14:textId="04051887"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0" w:history="1">
            <w:r w:rsidRPr="00FE1CDA">
              <w:rPr>
                <w:rStyle w:val="Hyperlink"/>
              </w:rPr>
              <w:t>4.1</w:t>
            </w:r>
            <w:r>
              <w:rPr>
                <w:rFonts w:asciiTheme="minorHAnsi" w:eastAsiaTheme="minorEastAsia" w:hAnsiTheme="minorHAnsi" w:cstheme="minorBidi"/>
                <w:color w:val="auto"/>
                <w:kern w:val="2"/>
                <w:lang w:eastAsia="en-AU"/>
                <w14:ligatures w14:val="standardContextual"/>
              </w:rPr>
              <w:tab/>
            </w:r>
            <w:r w:rsidRPr="00FE1CDA">
              <w:rPr>
                <w:rStyle w:val="Hyperlink"/>
              </w:rPr>
              <w:t>Search and Filter Residential Care Homes</w:t>
            </w:r>
            <w:r>
              <w:rPr>
                <w:webHidden/>
              </w:rPr>
              <w:tab/>
            </w:r>
            <w:r>
              <w:rPr>
                <w:webHidden/>
              </w:rPr>
              <w:fldChar w:fldCharType="begin"/>
            </w:r>
            <w:r>
              <w:rPr>
                <w:webHidden/>
              </w:rPr>
              <w:instrText xml:space="preserve"> PAGEREF _Toc206584340 \h </w:instrText>
            </w:r>
            <w:r>
              <w:rPr>
                <w:webHidden/>
              </w:rPr>
            </w:r>
            <w:r>
              <w:rPr>
                <w:webHidden/>
              </w:rPr>
              <w:fldChar w:fldCharType="separate"/>
            </w:r>
            <w:r>
              <w:rPr>
                <w:webHidden/>
              </w:rPr>
              <w:t>17</w:t>
            </w:r>
            <w:r>
              <w:rPr>
                <w:webHidden/>
              </w:rPr>
              <w:fldChar w:fldCharType="end"/>
            </w:r>
          </w:hyperlink>
        </w:p>
        <w:p w14:paraId="6CC449C8" w14:textId="2B4897D2"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1" w:history="1">
            <w:r w:rsidRPr="00FE1CDA">
              <w:rPr>
                <w:rStyle w:val="Hyperlink"/>
              </w:rPr>
              <w:t>4.2</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Details tab</w:t>
            </w:r>
            <w:r>
              <w:rPr>
                <w:webHidden/>
              </w:rPr>
              <w:tab/>
            </w:r>
            <w:r>
              <w:rPr>
                <w:webHidden/>
              </w:rPr>
              <w:fldChar w:fldCharType="begin"/>
            </w:r>
            <w:r>
              <w:rPr>
                <w:webHidden/>
              </w:rPr>
              <w:instrText xml:space="preserve"> PAGEREF _Toc206584341 \h </w:instrText>
            </w:r>
            <w:r>
              <w:rPr>
                <w:webHidden/>
              </w:rPr>
            </w:r>
            <w:r>
              <w:rPr>
                <w:webHidden/>
              </w:rPr>
              <w:fldChar w:fldCharType="separate"/>
            </w:r>
            <w:r>
              <w:rPr>
                <w:webHidden/>
              </w:rPr>
              <w:t>18</w:t>
            </w:r>
            <w:r>
              <w:rPr>
                <w:webHidden/>
              </w:rPr>
              <w:fldChar w:fldCharType="end"/>
            </w:r>
          </w:hyperlink>
        </w:p>
        <w:p w14:paraId="414F6D13" w14:textId="45F194CA"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2" w:history="1">
            <w:r w:rsidRPr="00FE1CDA">
              <w:rPr>
                <w:rStyle w:val="Hyperlink"/>
              </w:rPr>
              <w:t>4.3</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Aged care programs tab</w:t>
            </w:r>
            <w:r>
              <w:rPr>
                <w:webHidden/>
              </w:rPr>
              <w:tab/>
            </w:r>
            <w:r>
              <w:rPr>
                <w:webHidden/>
              </w:rPr>
              <w:fldChar w:fldCharType="begin"/>
            </w:r>
            <w:r>
              <w:rPr>
                <w:webHidden/>
              </w:rPr>
              <w:instrText xml:space="preserve"> PAGEREF _Toc206584342 \h </w:instrText>
            </w:r>
            <w:r>
              <w:rPr>
                <w:webHidden/>
              </w:rPr>
            </w:r>
            <w:r>
              <w:rPr>
                <w:webHidden/>
              </w:rPr>
              <w:fldChar w:fldCharType="separate"/>
            </w:r>
            <w:r>
              <w:rPr>
                <w:webHidden/>
              </w:rPr>
              <w:t>19</w:t>
            </w:r>
            <w:r>
              <w:rPr>
                <w:webHidden/>
              </w:rPr>
              <w:fldChar w:fldCharType="end"/>
            </w:r>
          </w:hyperlink>
        </w:p>
        <w:p w14:paraId="1F184FA4" w14:textId="0F0BED3F"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3" w:history="1">
            <w:r w:rsidRPr="00FE1CDA">
              <w:rPr>
                <w:rStyle w:val="Hyperlink"/>
              </w:rPr>
              <w:t>4.4</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Contacts tab</w:t>
            </w:r>
            <w:r>
              <w:rPr>
                <w:webHidden/>
              </w:rPr>
              <w:tab/>
            </w:r>
            <w:r>
              <w:rPr>
                <w:webHidden/>
              </w:rPr>
              <w:fldChar w:fldCharType="begin"/>
            </w:r>
            <w:r>
              <w:rPr>
                <w:webHidden/>
              </w:rPr>
              <w:instrText xml:space="preserve"> PAGEREF _Toc206584343 \h </w:instrText>
            </w:r>
            <w:r>
              <w:rPr>
                <w:webHidden/>
              </w:rPr>
            </w:r>
            <w:r>
              <w:rPr>
                <w:webHidden/>
              </w:rPr>
              <w:fldChar w:fldCharType="separate"/>
            </w:r>
            <w:r>
              <w:rPr>
                <w:webHidden/>
              </w:rPr>
              <w:t>21</w:t>
            </w:r>
            <w:r>
              <w:rPr>
                <w:webHidden/>
              </w:rPr>
              <w:fldChar w:fldCharType="end"/>
            </w:r>
          </w:hyperlink>
        </w:p>
        <w:p w14:paraId="02B402F9" w14:textId="2F8B8B2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4" w:history="1">
            <w:r w:rsidRPr="00FE1CDA">
              <w:rPr>
                <w:rStyle w:val="Hyperlink"/>
              </w:rPr>
              <w:t>4.5</w:t>
            </w:r>
            <w:r>
              <w:rPr>
                <w:rFonts w:asciiTheme="minorHAnsi" w:eastAsiaTheme="minorEastAsia" w:hAnsiTheme="minorHAnsi" w:cstheme="minorBidi"/>
                <w:color w:val="auto"/>
                <w:kern w:val="2"/>
                <w:lang w:eastAsia="en-AU"/>
                <w14:ligatures w14:val="standardContextual"/>
              </w:rPr>
              <w:tab/>
            </w:r>
            <w:r w:rsidRPr="00FE1CDA">
              <w:rPr>
                <w:rStyle w:val="Hyperlink"/>
              </w:rPr>
              <w:t>View transferred Registered Residential Care Home</w:t>
            </w:r>
            <w:r>
              <w:rPr>
                <w:webHidden/>
              </w:rPr>
              <w:tab/>
            </w:r>
            <w:r>
              <w:rPr>
                <w:webHidden/>
              </w:rPr>
              <w:fldChar w:fldCharType="begin"/>
            </w:r>
            <w:r>
              <w:rPr>
                <w:webHidden/>
              </w:rPr>
              <w:instrText xml:space="preserve"> PAGEREF _Toc206584344 \h </w:instrText>
            </w:r>
            <w:r>
              <w:rPr>
                <w:webHidden/>
              </w:rPr>
            </w:r>
            <w:r>
              <w:rPr>
                <w:webHidden/>
              </w:rPr>
              <w:fldChar w:fldCharType="separate"/>
            </w:r>
            <w:r>
              <w:rPr>
                <w:webHidden/>
              </w:rPr>
              <w:t>21</w:t>
            </w:r>
            <w:r>
              <w:rPr>
                <w:webHidden/>
              </w:rPr>
              <w:fldChar w:fldCharType="end"/>
            </w:r>
          </w:hyperlink>
        </w:p>
        <w:p w14:paraId="4EE2CD5E" w14:textId="51E6E77C"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45" w:history="1">
            <w:r w:rsidRPr="00FE1CDA">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Recently acquired Residential Care Home</w:t>
            </w:r>
            <w:r>
              <w:rPr>
                <w:noProof/>
                <w:webHidden/>
              </w:rPr>
              <w:tab/>
            </w:r>
            <w:r>
              <w:rPr>
                <w:noProof/>
                <w:webHidden/>
              </w:rPr>
              <w:fldChar w:fldCharType="begin"/>
            </w:r>
            <w:r>
              <w:rPr>
                <w:noProof/>
                <w:webHidden/>
              </w:rPr>
              <w:instrText xml:space="preserve"> PAGEREF _Toc206584345 \h </w:instrText>
            </w:r>
            <w:r>
              <w:rPr>
                <w:noProof/>
                <w:webHidden/>
              </w:rPr>
            </w:r>
            <w:r>
              <w:rPr>
                <w:noProof/>
                <w:webHidden/>
              </w:rPr>
              <w:fldChar w:fldCharType="separate"/>
            </w:r>
            <w:r>
              <w:rPr>
                <w:noProof/>
                <w:webHidden/>
              </w:rPr>
              <w:t>22</w:t>
            </w:r>
            <w:r>
              <w:rPr>
                <w:noProof/>
                <w:webHidden/>
              </w:rPr>
              <w:fldChar w:fldCharType="end"/>
            </w:r>
          </w:hyperlink>
        </w:p>
        <w:p w14:paraId="6DED70DB" w14:textId="422B4F76"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46" w:history="1">
            <w:r w:rsidRPr="00FE1CDA">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Residential Care Home change of ownership</w:t>
            </w:r>
            <w:r>
              <w:rPr>
                <w:noProof/>
                <w:webHidden/>
              </w:rPr>
              <w:tab/>
            </w:r>
            <w:r>
              <w:rPr>
                <w:noProof/>
                <w:webHidden/>
              </w:rPr>
              <w:fldChar w:fldCharType="begin"/>
            </w:r>
            <w:r>
              <w:rPr>
                <w:noProof/>
                <w:webHidden/>
              </w:rPr>
              <w:instrText xml:space="preserve"> PAGEREF _Toc206584346 \h </w:instrText>
            </w:r>
            <w:r>
              <w:rPr>
                <w:noProof/>
                <w:webHidden/>
              </w:rPr>
            </w:r>
            <w:r>
              <w:rPr>
                <w:noProof/>
                <w:webHidden/>
              </w:rPr>
              <w:fldChar w:fldCharType="separate"/>
            </w:r>
            <w:r>
              <w:rPr>
                <w:noProof/>
                <w:webHidden/>
              </w:rPr>
              <w:t>22</w:t>
            </w:r>
            <w:r>
              <w:rPr>
                <w:noProof/>
                <w:webHidden/>
              </w:rPr>
              <w:fldChar w:fldCharType="end"/>
            </w:r>
          </w:hyperlink>
        </w:p>
        <w:p w14:paraId="490F6D01" w14:textId="5BC3606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47" w:history="1">
            <w:r w:rsidRPr="00FE1CDA">
              <w:rPr>
                <w:rStyle w:val="Hyperlink"/>
                <w:noProof/>
              </w:rPr>
              <w:t>5</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Branches</w:t>
            </w:r>
            <w:r>
              <w:rPr>
                <w:noProof/>
                <w:webHidden/>
              </w:rPr>
              <w:tab/>
            </w:r>
            <w:r>
              <w:rPr>
                <w:noProof/>
                <w:webHidden/>
              </w:rPr>
              <w:fldChar w:fldCharType="begin"/>
            </w:r>
            <w:r>
              <w:rPr>
                <w:noProof/>
                <w:webHidden/>
              </w:rPr>
              <w:instrText xml:space="preserve"> PAGEREF _Toc206584347 \h </w:instrText>
            </w:r>
            <w:r>
              <w:rPr>
                <w:noProof/>
                <w:webHidden/>
              </w:rPr>
            </w:r>
            <w:r>
              <w:rPr>
                <w:noProof/>
                <w:webHidden/>
              </w:rPr>
              <w:fldChar w:fldCharType="separate"/>
            </w:r>
            <w:r>
              <w:rPr>
                <w:noProof/>
                <w:webHidden/>
              </w:rPr>
              <w:t>22</w:t>
            </w:r>
            <w:r>
              <w:rPr>
                <w:noProof/>
                <w:webHidden/>
              </w:rPr>
              <w:fldChar w:fldCharType="end"/>
            </w:r>
          </w:hyperlink>
        </w:p>
        <w:p w14:paraId="6FD5AB7B" w14:textId="33E6CE2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8" w:history="1">
            <w:r w:rsidRPr="00FE1CDA">
              <w:rPr>
                <w:rStyle w:val="Hyperlink"/>
              </w:rPr>
              <w:t>5.1</w:t>
            </w:r>
            <w:r>
              <w:rPr>
                <w:rFonts w:asciiTheme="minorHAnsi" w:eastAsiaTheme="minorEastAsia" w:hAnsiTheme="minorHAnsi" w:cstheme="minorBidi"/>
                <w:color w:val="auto"/>
                <w:kern w:val="2"/>
                <w:lang w:eastAsia="en-AU"/>
                <w14:ligatures w14:val="standardContextual"/>
              </w:rPr>
              <w:tab/>
            </w:r>
            <w:r w:rsidRPr="00FE1CDA">
              <w:rPr>
                <w:rStyle w:val="Hyperlink"/>
              </w:rPr>
              <w:t>Search and filter Branches</w:t>
            </w:r>
            <w:r>
              <w:rPr>
                <w:webHidden/>
              </w:rPr>
              <w:tab/>
            </w:r>
            <w:r>
              <w:rPr>
                <w:webHidden/>
              </w:rPr>
              <w:fldChar w:fldCharType="begin"/>
            </w:r>
            <w:r>
              <w:rPr>
                <w:webHidden/>
              </w:rPr>
              <w:instrText xml:space="preserve"> PAGEREF _Toc206584348 \h </w:instrText>
            </w:r>
            <w:r>
              <w:rPr>
                <w:webHidden/>
              </w:rPr>
            </w:r>
            <w:r>
              <w:rPr>
                <w:webHidden/>
              </w:rPr>
              <w:fldChar w:fldCharType="separate"/>
            </w:r>
            <w:r>
              <w:rPr>
                <w:webHidden/>
              </w:rPr>
              <w:t>23</w:t>
            </w:r>
            <w:r>
              <w:rPr>
                <w:webHidden/>
              </w:rPr>
              <w:fldChar w:fldCharType="end"/>
            </w:r>
          </w:hyperlink>
        </w:p>
        <w:p w14:paraId="73209201" w14:textId="76762791"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9" w:history="1">
            <w:r w:rsidRPr="00FE1CDA">
              <w:rPr>
                <w:rStyle w:val="Hyperlink"/>
              </w:rPr>
              <w:t>5.2</w:t>
            </w:r>
            <w:r>
              <w:rPr>
                <w:rFonts w:asciiTheme="minorHAnsi" w:eastAsiaTheme="minorEastAsia" w:hAnsiTheme="minorHAnsi" w:cstheme="minorBidi"/>
                <w:color w:val="auto"/>
                <w:kern w:val="2"/>
                <w:lang w:eastAsia="en-AU"/>
                <w14:ligatures w14:val="standardContextual"/>
              </w:rPr>
              <w:tab/>
            </w:r>
            <w:r w:rsidRPr="00FE1CDA">
              <w:rPr>
                <w:rStyle w:val="Hyperlink"/>
              </w:rPr>
              <w:t>Branch Details – Details tab</w:t>
            </w:r>
            <w:r>
              <w:rPr>
                <w:webHidden/>
              </w:rPr>
              <w:tab/>
            </w:r>
            <w:r>
              <w:rPr>
                <w:webHidden/>
              </w:rPr>
              <w:fldChar w:fldCharType="begin"/>
            </w:r>
            <w:r>
              <w:rPr>
                <w:webHidden/>
              </w:rPr>
              <w:instrText xml:space="preserve"> PAGEREF _Toc206584349 \h </w:instrText>
            </w:r>
            <w:r>
              <w:rPr>
                <w:webHidden/>
              </w:rPr>
            </w:r>
            <w:r>
              <w:rPr>
                <w:webHidden/>
              </w:rPr>
              <w:fldChar w:fldCharType="separate"/>
            </w:r>
            <w:r>
              <w:rPr>
                <w:webHidden/>
              </w:rPr>
              <w:t>24</w:t>
            </w:r>
            <w:r>
              <w:rPr>
                <w:webHidden/>
              </w:rPr>
              <w:fldChar w:fldCharType="end"/>
            </w:r>
          </w:hyperlink>
        </w:p>
        <w:p w14:paraId="438E282C" w14:textId="7605EE5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0" w:history="1">
            <w:r w:rsidRPr="00FE1CDA">
              <w:rPr>
                <w:rStyle w:val="Hyperlink"/>
              </w:rPr>
              <w:t>5.3</w:t>
            </w:r>
            <w:r>
              <w:rPr>
                <w:rFonts w:asciiTheme="minorHAnsi" w:eastAsiaTheme="minorEastAsia" w:hAnsiTheme="minorHAnsi" w:cstheme="minorBidi"/>
                <w:color w:val="auto"/>
                <w:kern w:val="2"/>
                <w:lang w:eastAsia="en-AU"/>
                <w14:ligatures w14:val="standardContextual"/>
              </w:rPr>
              <w:tab/>
            </w:r>
            <w:r w:rsidRPr="00FE1CDA">
              <w:rPr>
                <w:rStyle w:val="Hyperlink"/>
              </w:rPr>
              <w:t>Branch Details – Contacts tab</w:t>
            </w:r>
            <w:r>
              <w:rPr>
                <w:webHidden/>
              </w:rPr>
              <w:tab/>
            </w:r>
            <w:r>
              <w:rPr>
                <w:webHidden/>
              </w:rPr>
              <w:fldChar w:fldCharType="begin"/>
            </w:r>
            <w:r>
              <w:rPr>
                <w:webHidden/>
              </w:rPr>
              <w:instrText xml:space="preserve"> PAGEREF _Toc206584350 \h </w:instrText>
            </w:r>
            <w:r>
              <w:rPr>
                <w:webHidden/>
              </w:rPr>
            </w:r>
            <w:r>
              <w:rPr>
                <w:webHidden/>
              </w:rPr>
              <w:fldChar w:fldCharType="separate"/>
            </w:r>
            <w:r>
              <w:rPr>
                <w:webHidden/>
              </w:rPr>
              <w:t>25</w:t>
            </w:r>
            <w:r>
              <w:rPr>
                <w:webHidden/>
              </w:rPr>
              <w:fldChar w:fldCharType="end"/>
            </w:r>
          </w:hyperlink>
        </w:p>
        <w:p w14:paraId="3FA80AE8" w14:textId="57C05DF2"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1" w:history="1">
            <w:r w:rsidRPr="00FE1CDA">
              <w:rPr>
                <w:rStyle w:val="Hyperlink"/>
              </w:rPr>
              <w:t>5.4</w:t>
            </w:r>
            <w:r>
              <w:rPr>
                <w:rFonts w:asciiTheme="minorHAnsi" w:eastAsiaTheme="minorEastAsia" w:hAnsiTheme="minorHAnsi" w:cstheme="minorBidi"/>
                <w:color w:val="auto"/>
                <w:kern w:val="2"/>
                <w:lang w:eastAsia="en-AU"/>
                <w14:ligatures w14:val="standardContextual"/>
              </w:rPr>
              <w:tab/>
            </w:r>
            <w:r w:rsidRPr="00FE1CDA">
              <w:rPr>
                <w:rStyle w:val="Hyperlink"/>
              </w:rPr>
              <w:t>View transferred Branch</w:t>
            </w:r>
            <w:r>
              <w:rPr>
                <w:webHidden/>
              </w:rPr>
              <w:tab/>
            </w:r>
            <w:r>
              <w:rPr>
                <w:webHidden/>
              </w:rPr>
              <w:fldChar w:fldCharType="begin"/>
            </w:r>
            <w:r>
              <w:rPr>
                <w:webHidden/>
              </w:rPr>
              <w:instrText xml:space="preserve"> PAGEREF _Toc206584351 \h </w:instrText>
            </w:r>
            <w:r>
              <w:rPr>
                <w:webHidden/>
              </w:rPr>
            </w:r>
            <w:r>
              <w:rPr>
                <w:webHidden/>
              </w:rPr>
              <w:fldChar w:fldCharType="separate"/>
            </w:r>
            <w:r>
              <w:rPr>
                <w:webHidden/>
              </w:rPr>
              <w:t>25</w:t>
            </w:r>
            <w:r>
              <w:rPr>
                <w:webHidden/>
              </w:rPr>
              <w:fldChar w:fldCharType="end"/>
            </w:r>
          </w:hyperlink>
        </w:p>
        <w:p w14:paraId="2CB747D7" w14:textId="14156AE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2" w:history="1">
            <w:r w:rsidRPr="00FE1CDA">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Recently acquired Branch</w:t>
            </w:r>
            <w:r>
              <w:rPr>
                <w:noProof/>
                <w:webHidden/>
              </w:rPr>
              <w:tab/>
            </w:r>
            <w:r>
              <w:rPr>
                <w:noProof/>
                <w:webHidden/>
              </w:rPr>
              <w:fldChar w:fldCharType="begin"/>
            </w:r>
            <w:r>
              <w:rPr>
                <w:noProof/>
                <w:webHidden/>
              </w:rPr>
              <w:instrText xml:space="preserve"> PAGEREF _Toc206584352 \h </w:instrText>
            </w:r>
            <w:r>
              <w:rPr>
                <w:noProof/>
                <w:webHidden/>
              </w:rPr>
            </w:r>
            <w:r>
              <w:rPr>
                <w:noProof/>
                <w:webHidden/>
              </w:rPr>
              <w:fldChar w:fldCharType="separate"/>
            </w:r>
            <w:r>
              <w:rPr>
                <w:noProof/>
                <w:webHidden/>
              </w:rPr>
              <w:t>25</w:t>
            </w:r>
            <w:r>
              <w:rPr>
                <w:noProof/>
                <w:webHidden/>
              </w:rPr>
              <w:fldChar w:fldCharType="end"/>
            </w:r>
          </w:hyperlink>
        </w:p>
        <w:p w14:paraId="0E4BC99E" w14:textId="1001B6C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3" w:history="1">
            <w:r w:rsidRPr="00FE1CDA">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Branch change of ownership</w:t>
            </w:r>
            <w:r>
              <w:rPr>
                <w:noProof/>
                <w:webHidden/>
              </w:rPr>
              <w:tab/>
            </w:r>
            <w:r>
              <w:rPr>
                <w:noProof/>
                <w:webHidden/>
              </w:rPr>
              <w:fldChar w:fldCharType="begin"/>
            </w:r>
            <w:r>
              <w:rPr>
                <w:noProof/>
                <w:webHidden/>
              </w:rPr>
              <w:instrText xml:space="preserve"> PAGEREF _Toc206584353 \h </w:instrText>
            </w:r>
            <w:r>
              <w:rPr>
                <w:noProof/>
                <w:webHidden/>
              </w:rPr>
            </w:r>
            <w:r>
              <w:rPr>
                <w:noProof/>
                <w:webHidden/>
              </w:rPr>
              <w:fldChar w:fldCharType="separate"/>
            </w:r>
            <w:r>
              <w:rPr>
                <w:noProof/>
                <w:webHidden/>
              </w:rPr>
              <w:t>26</w:t>
            </w:r>
            <w:r>
              <w:rPr>
                <w:noProof/>
                <w:webHidden/>
              </w:rPr>
              <w:fldChar w:fldCharType="end"/>
            </w:r>
          </w:hyperlink>
        </w:p>
        <w:p w14:paraId="0C8262F5" w14:textId="7F012606"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54" w:history="1">
            <w:r w:rsidRPr="00FE1CDA">
              <w:rPr>
                <w:rStyle w:val="Hyperlink"/>
                <w:noProof/>
              </w:rPr>
              <w:t>6</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w:t>
            </w:r>
            <w:r>
              <w:rPr>
                <w:noProof/>
                <w:webHidden/>
              </w:rPr>
              <w:tab/>
            </w:r>
            <w:r>
              <w:rPr>
                <w:noProof/>
                <w:webHidden/>
              </w:rPr>
              <w:fldChar w:fldCharType="begin"/>
            </w:r>
            <w:r>
              <w:rPr>
                <w:noProof/>
                <w:webHidden/>
              </w:rPr>
              <w:instrText xml:space="preserve"> PAGEREF _Toc206584354 \h </w:instrText>
            </w:r>
            <w:r>
              <w:rPr>
                <w:noProof/>
                <w:webHidden/>
              </w:rPr>
            </w:r>
            <w:r>
              <w:rPr>
                <w:noProof/>
                <w:webHidden/>
              </w:rPr>
              <w:fldChar w:fldCharType="separate"/>
            </w:r>
            <w:r>
              <w:rPr>
                <w:noProof/>
                <w:webHidden/>
              </w:rPr>
              <w:t>26</w:t>
            </w:r>
            <w:r>
              <w:rPr>
                <w:noProof/>
                <w:webHidden/>
              </w:rPr>
              <w:fldChar w:fldCharType="end"/>
            </w:r>
          </w:hyperlink>
        </w:p>
        <w:p w14:paraId="011AF918" w14:textId="678664B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5" w:history="1">
            <w:r w:rsidRPr="00FE1CDA">
              <w:rPr>
                <w:rStyle w:val="Hyperlink"/>
              </w:rPr>
              <w:t>6.1</w:t>
            </w:r>
            <w:r>
              <w:rPr>
                <w:rFonts w:asciiTheme="minorHAnsi" w:eastAsiaTheme="minorEastAsia" w:hAnsiTheme="minorHAnsi" w:cstheme="minorBidi"/>
                <w:color w:val="auto"/>
                <w:kern w:val="2"/>
                <w:lang w:eastAsia="en-AU"/>
                <w14:ligatures w14:val="standardContextual"/>
              </w:rPr>
              <w:tab/>
            </w:r>
            <w:r w:rsidRPr="00FE1CDA">
              <w:rPr>
                <w:rStyle w:val="Hyperlink"/>
              </w:rPr>
              <w:t>View Responsible Persons and Contacts</w:t>
            </w:r>
            <w:r>
              <w:rPr>
                <w:webHidden/>
              </w:rPr>
              <w:tab/>
            </w:r>
            <w:r>
              <w:rPr>
                <w:webHidden/>
              </w:rPr>
              <w:fldChar w:fldCharType="begin"/>
            </w:r>
            <w:r>
              <w:rPr>
                <w:webHidden/>
              </w:rPr>
              <w:instrText xml:space="preserve"> PAGEREF _Toc206584355 \h </w:instrText>
            </w:r>
            <w:r>
              <w:rPr>
                <w:webHidden/>
              </w:rPr>
            </w:r>
            <w:r>
              <w:rPr>
                <w:webHidden/>
              </w:rPr>
              <w:fldChar w:fldCharType="separate"/>
            </w:r>
            <w:r>
              <w:rPr>
                <w:webHidden/>
              </w:rPr>
              <w:t>27</w:t>
            </w:r>
            <w:r>
              <w:rPr>
                <w:webHidden/>
              </w:rPr>
              <w:fldChar w:fldCharType="end"/>
            </w:r>
          </w:hyperlink>
        </w:p>
        <w:p w14:paraId="02D2C804" w14:textId="78FF303D"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6" w:history="1">
            <w:r w:rsidRPr="00FE1CDA">
              <w:rPr>
                <w:rStyle w:val="Hyperlink"/>
              </w:rPr>
              <w:t>6.2</w:t>
            </w:r>
            <w:r>
              <w:rPr>
                <w:rFonts w:asciiTheme="minorHAnsi" w:eastAsiaTheme="minorEastAsia" w:hAnsiTheme="minorHAnsi" w:cstheme="minorBidi"/>
                <w:color w:val="auto"/>
                <w:kern w:val="2"/>
                <w:lang w:eastAsia="en-AU"/>
                <w14:ligatures w14:val="standardContextual"/>
              </w:rPr>
              <w:tab/>
            </w:r>
            <w:r w:rsidRPr="00FE1CDA">
              <w:rPr>
                <w:rStyle w:val="Hyperlink"/>
              </w:rPr>
              <w:t>Key Contact</w:t>
            </w:r>
            <w:r>
              <w:rPr>
                <w:webHidden/>
              </w:rPr>
              <w:tab/>
            </w:r>
            <w:r>
              <w:rPr>
                <w:webHidden/>
              </w:rPr>
              <w:fldChar w:fldCharType="begin"/>
            </w:r>
            <w:r>
              <w:rPr>
                <w:webHidden/>
              </w:rPr>
              <w:instrText xml:space="preserve"> PAGEREF _Toc206584356 \h </w:instrText>
            </w:r>
            <w:r>
              <w:rPr>
                <w:webHidden/>
              </w:rPr>
            </w:r>
            <w:r>
              <w:rPr>
                <w:webHidden/>
              </w:rPr>
              <w:fldChar w:fldCharType="separate"/>
            </w:r>
            <w:r>
              <w:rPr>
                <w:webHidden/>
              </w:rPr>
              <w:t>28</w:t>
            </w:r>
            <w:r>
              <w:rPr>
                <w:webHidden/>
              </w:rPr>
              <w:fldChar w:fldCharType="end"/>
            </w:r>
          </w:hyperlink>
        </w:p>
        <w:p w14:paraId="6B500111" w14:textId="71F16977"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7" w:history="1">
            <w:r w:rsidRPr="00FE1CDA">
              <w:rPr>
                <w:rStyle w:val="Hyperlink"/>
              </w:rPr>
              <w:t>6.3</w:t>
            </w:r>
            <w:r>
              <w:rPr>
                <w:rFonts w:asciiTheme="minorHAnsi" w:eastAsiaTheme="minorEastAsia" w:hAnsiTheme="minorHAnsi" w:cstheme="minorBidi"/>
                <w:color w:val="auto"/>
                <w:kern w:val="2"/>
                <w:lang w:eastAsia="en-AU"/>
                <w14:ligatures w14:val="standardContextual"/>
              </w:rPr>
              <w:tab/>
            </w:r>
            <w:r w:rsidRPr="00FE1CDA">
              <w:rPr>
                <w:rStyle w:val="Hyperlink"/>
              </w:rPr>
              <w:t>Managing personnel information</w:t>
            </w:r>
            <w:r>
              <w:rPr>
                <w:webHidden/>
              </w:rPr>
              <w:tab/>
            </w:r>
            <w:r>
              <w:rPr>
                <w:webHidden/>
              </w:rPr>
              <w:fldChar w:fldCharType="begin"/>
            </w:r>
            <w:r>
              <w:rPr>
                <w:webHidden/>
              </w:rPr>
              <w:instrText xml:space="preserve"> PAGEREF _Toc206584357 \h </w:instrText>
            </w:r>
            <w:r>
              <w:rPr>
                <w:webHidden/>
              </w:rPr>
            </w:r>
            <w:r>
              <w:rPr>
                <w:webHidden/>
              </w:rPr>
              <w:fldChar w:fldCharType="separate"/>
            </w:r>
            <w:r>
              <w:rPr>
                <w:webHidden/>
              </w:rPr>
              <w:t>29</w:t>
            </w:r>
            <w:r>
              <w:rPr>
                <w:webHidden/>
              </w:rPr>
              <w:fldChar w:fldCharType="end"/>
            </w:r>
          </w:hyperlink>
        </w:p>
        <w:p w14:paraId="7745D6AE" w14:textId="0D16F314"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8" w:history="1">
            <w:r w:rsidRPr="00FE1CDA">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All tab</w:t>
            </w:r>
            <w:r>
              <w:rPr>
                <w:noProof/>
                <w:webHidden/>
              </w:rPr>
              <w:tab/>
            </w:r>
            <w:r>
              <w:rPr>
                <w:noProof/>
                <w:webHidden/>
              </w:rPr>
              <w:fldChar w:fldCharType="begin"/>
            </w:r>
            <w:r>
              <w:rPr>
                <w:noProof/>
                <w:webHidden/>
              </w:rPr>
              <w:instrText xml:space="preserve"> PAGEREF _Toc206584358 \h </w:instrText>
            </w:r>
            <w:r>
              <w:rPr>
                <w:noProof/>
                <w:webHidden/>
              </w:rPr>
            </w:r>
            <w:r>
              <w:rPr>
                <w:noProof/>
                <w:webHidden/>
              </w:rPr>
              <w:fldChar w:fldCharType="separate"/>
            </w:r>
            <w:r>
              <w:rPr>
                <w:noProof/>
                <w:webHidden/>
              </w:rPr>
              <w:t>29</w:t>
            </w:r>
            <w:r>
              <w:rPr>
                <w:noProof/>
                <w:webHidden/>
              </w:rPr>
              <w:fldChar w:fldCharType="end"/>
            </w:r>
          </w:hyperlink>
        </w:p>
        <w:p w14:paraId="4D49B949" w14:textId="4CE23B18"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9" w:history="1">
            <w:r w:rsidRPr="00FE1CDA">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_Toc206584359 \h </w:instrText>
            </w:r>
            <w:r>
              <w:rPr>
                <w:noProof/>
                <w:webHidden/>
              </w:rPr>
            </w:r>
            <w:r>
              <w:rPr>
                <w:noProof/>
                <w:webHidden/>
              </w:rPr>
              <w:fldChar w:fldCharType="separate"/>
            </w:r>
            <w:r>
              <w:rPr>
                <w:noProof/>
                <w:webHidden/>
              </w:rPr>
              <w:t>32</w:t>
            </w:r>
            <w:r>
              <w:rPr>
                <w:noProof/>
                <w:webHidden/>
              </w:rPr>
              <w:fldChar w:fldCharType="end"/>
            </w:r>
          </w:hyperlink>
        </w:p>
        <w:p w14:paraId="20560AE6" w14:textId="4C9835B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0" w:history="1">
            <w:r w:rsidRPr="00FE1CDA">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Branches tab</w:t>
            </w:r>
            <w:r>
              <w:rPr>
                <w:noProof/>
                <w:webHidden/>
              </w:rPr>
              <w:tab/>
            </w:r>
            <w:r>
              <w:rPr>
                <w:noProof/>
                <w:webHidden/>
              </w:rPr>
              <w:fldChar w:fldCharType="begin"/>
            </w:r>
            <w:r>
              <w:rPr>
                <w:noProof/>
                <w:webHidden/>
              </w:rPr>
              <w:instrText xml:space="preserve"> PAGEREF _Toc206584360 \h </w:instrText>
            </w:r>
            <w:r>
              <w:rPr>
                <w:noProof/>
                <w:webHidden/>
              </w:rPr>
            </w:r>
            <w:r>
              <w:rPr>
                <w:noProof/>
                <w:webHidden/>
              </w:rPr>
              <w:fldChar w:fldCharType="separate"/>
            </w:r>
            <w:r>
              <w:rPr>
                <w:noProof/>
                <w:webHidden/>
              </w:rPr>
              <w:t>32</w:t>
            </w:r>
            <w:r>
              <w:rPr>
                <w:noProof/>
                <w:webHidden/>
              </w:rPr>
              <w:fldChar w:fldCharType="end"/>
            </w:r>
          </w:hyperlink>
        </w:p>
        <w:p w14:paraId="1FECEA2E" w14:textId="6205A86D"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1" w:history="1">
            <w:r w:rsidRPr="00FE1CDA">
              <w:rPr>
                <w:rStyle w:val="Hyperlink"/>
              </w:rPr>
              <w:t>6.4</w:t>
            </w:r>
            <w:r>
              <w:rPr>
                <w:rFonts w:asciiTheme="minorHAnsi" w:eastAsiaTheme="minorEastAsia" w:hAnsiTheme="minorHAnsi" w:cstheme="minorBidi"/>
                <w:color w:val="auto"/>
                <w:kern w:val="2"/>
                <w:lang w:eastAsia="en-AU"/>
                <w14:ligatures w14:val="standardContextual"/>
              </w:rPr>
              <w:tab/>
            </w:r>
            <w:r w:rsidRPr="00FE1CDA">
              <w:rPr>
                <w:rStyle w:val="Hyperlink"/>
              </w:rPr>
              <w:t>Point of Contact</w:t>
            </w:r>
            <w:r>
              <w:rPr>
                <w:webHidden/>
              </w:rPr>
              <w:tab/>
            </w:r>
            <w:r>
              <w:rPr>
                <w:webHidden/>
              </w:rPr>
              <w:fldChar w:fldCharType="begin"/>
            </w:r>
            <w:r>
              <w:rPr>
                <w:webHidden/>
              </w:rPr>
              <w:instrText xml:space="preserve"> PAGEREF _Toc206584361 \h </w:instrText>
            </w:r>
            <w:r>
              <w:rPr>
                <w:webHidden/>
              </w:rPr>
            </w:r>
            <w:r>
              <w:rPr>
                <w:webHidden/>
              </w:rPr>
              <w:fldChar w:fldCharType="separate"/>
            </w:r>
            <w:r>
              <w:rPr>
                <w:webHidden/>
              </w:rPr>
              <w:t>33</w:t>
            </w:r>
            <w:r>
              <w:rPr>
                <w:webHidden/>
              </w:rPr>
              <w:fldChar w:fldCharType="end"/>
            </w:r>
          </w:hyperlink>
        </w:p>
        <w:p w14:paraId="5EE0AB45" w14:textId="452D753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2" w:history="1">
            <w:r w:rsidRPr="00FE1CDA">
              <w:rPr>
                <w:rStyle w:val="Hyperlink"/>
                <w:noProof/>
              </w:rPr>
              <w:t>6.4.1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What is a point of contact?</w:t>
            </w:r>
            <w:r>
              <w:rPr>
                <w:noProof/>
                <w:webHidden/>
              </w:rPr>
              <w:tab/>
            </w:r>
            <w:r>
              <w:rPr>
                <w:noProof/>
                <w:webHidden/>
              </w:rPr>
              <w:fldChar w:fldCharType="begin"/>
            </w:r>
            <w:r>
              <w:rPr>
                <w:noProof/>
                <w:webHidden/>
              </w:rPr>
              <w:instrText xml:space="preserve"> PAGEREF _Toc206584362 \h </w:instrText>
            </w:r>
            <w:r>
              <w:rPr>
                <w:noProof/>
                <w:webHidden/>
              </w:rPr>
            </w:r>
            <w:r>
              <w:rPr>
                <w:noProof/>
                <w:webHidden/>
              </w:rPr>
              <w:fldChar w:fldCharType="separate"/>
            </w:r>
            <w:r>
              <w:rPr>
                <w:noProof/>
                <w:webHidden/>
              </w:rPr>
              <w:t>33</w:t>
            </w:r>
            <w:r>
              <w:rPr>
                <w:noProof/>
                <w:webHidden/>
              </w:rPr>
              <w:fldChar w:fldCharType="end"/>
            </w:r>
          </w:hyperlink>
        </w:p>
        <w:p w14:paraId="6C17579F" w14:textId="54A120FD"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3" w:history="1">
            <w:r w:rsidRPr="00FE1CDA">
              <w:rPr>
                <w:rStyle w:val="Hyperlink"/>
                <w:noProof/>
              </w:rPr>
              <w:t>6.4.2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Add a new Point of Contact</w:t>
            </w:r>
            <w:r>
              <w:rPr>
                <w:noProof/>
                <w:webHidden/>
              </w:rPr>
              <w:tab/>
            </w:r>
            <w:r>
              <w:rPr>
                <w:noProof/>
                <w:webHidden/>
              </w:rPr>
              <w:fldChar w:fldCharType="begin"/>
            </w:r>
            <w:r>
              <w:rPr>
                <w:noProof/>
                <w:webHidden/>
              </w:rPr>
              <w:instrText xml:space="preserve"> PAGEREF _Toc206584363 \h </w:instrText>
            </w:r>
            <w:r>
              <w:rPr>
                <w:noProof/>
                <w:webHidden/>
              </w:rPr>
            </w:r>
            <w:r>
              <w:rPr>
                <w:noProof/>
                <w:webHidden/>
              </w:rPr>
              <w:fldChar w:fldCharType="separate"/>
            </w:r>
            <w:r>
              <w:rPr>
                <w:noProof/>
                <w:webHidden/>
              </w:rPr>
              <w:t>33</w:t>
            </w:r>
            <w:r>
              <w:rPr>
                <w:noProof/>
                <w:webHidden/>
              </w:rPr>
              <w:fldChar w:fldCharType="end"/>
            </w:r>
          </w:hyperlink>
        </w:p>
        <w:p w14:paraId="56895BA2" w14:textId="4FCDAA7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4" w:history="1">
            <w:r w:rsidRPr="00FE1CDA">
              <w:rPr>
                <w:rStyle w:val="Hyperlink"/>
              </w:rPr>
              <w:t>6.5</w:t>
            </w:r>
            <w:r>
              <w:rPr>
                <w:rFonts w:asciiTheme="minorHAnsi" w:eastAsiaTheme="minorEastAsia" w:hAnsiTheme="minorHAnsi" w:cstheme="minorBidi"/>
                <w:color w:val="auto"/>
                <w:kern w:val="2"/>
                <w:lang w:eastAsia="en-AU"/>
                <w14:ligatures w14:val="standardContextual"/>
              </w:rPr>
              <w:tab/>
            </w:r>
            <w:r w:rsidRPr="00FE1CDA">
              <w:rPr>
                <w:rStyle w:val="Hyperlink"/>
              </w:rPr>
              <w:t>Edit a Point of Contact</w:t>
            </w:r>
            <w:r>
              <w:rPr>
                <w:webHidden/>
              </w:rPr>
              <w:tab/>
            </w:r>
            <w:r>
              <w:rPr>
                <w:webHidden/>
              </w:rPr>
              <w:fldChar w:fldCharType="begin"/>
            </w:r>
            <w:r>
              <w:rPr>
                <w:webHidden/>
              </w:rPr>
              <w:instrText xml:space="preserve"> PAGEREF _Toc206584364 \h </w:instrText>
            </w:r>
            <w:r>
              <w:rPr>
                <w:webHidden/>
              </w:rPr>
            </w:r>
            <w:r>
              <w:rPr>
                <w:webHidden/>
              </w:rPr>
              <w:fldChar w:fldCharType="separate"/>
            </w:r>
            <w:r>
              <w:rPr>
                <w:webHidden/>
              </w:rPr>
              <w:t>38</w:t>
            </w:r>
            <w:r>
              <w:rPr>
                <w:webHidden/>
              </w:rPr>
              <w:fldChar w:fldCharType="end"/>
            </w:r>
          </w:hyperlink>
        </w:p>
        <w:p w14:paraId="6E8D2CD7" w14:textId="5EA346B8"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5" w:history="1">
            <w:r w:rsidRPr="00FE1CDA">
              <w:rPr>
                <w:rStyle w:val="Hyperlink"/>
                <w:noProof/>
              </w:rPr>
              <w:t>6.5.1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Edit Personal details</w:t>
            </w:r>
            <w:r>
              <w:rPr>
                <w:noProof/>
                <w:webHidden/>
              </w:rPr>
              <w:tab/>
            </w:r>
            <w:r>
              <w:rPr>
                <w:noProof/>
                <w:webHidden/>
              </w:rPr>
              <w:fldChar w:fldCharType="begin"/>
            </w:r>
            <w:r>
              <w:rPr>
                <w:noProof/>
                <w:webHidden/>
              </w:rPr>
              <w:instrText xml:space="preserve"> PAGEREF _Toc206584365 \h </w:instrText>
            </w:r>
            <w:r>
              <w:rPr>
                <w:noProof/>
                <w:webHidden/>
              </w:rPr>
            </w:r>
            <w:r>
              <w:rPr>
                <w:noProof/>
                <w:webHidden/>
              </w:rPr>
              <w:fldChar w:fldCharType="separate"/>
            </w:r>
            <w:r>
              <w:rPr>
                <w:noProof/>
                <w:webHidden/>
              </w:rPr>
              <w:t>39</w:t>
            </w:r>
            <w:r>
              <w:rPr>
                <w:noProof/>
                <w:webHidden/>
              </w:rPr>
              <w:fldChar w:fldCharType="end"/>
            </w:r>
          </w:hyperlink>
        </w:p>
        <w:p w14:paraId="38FE2FE3" w14:textId="0C64F5C0"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6" w:history="1">
            <w:r w:rsidRPr="00FE1CDA">
              <w:rPr>
                <w:rStyle w:val="Hyperlink"/>
                <w:noProof/>
              </w:rPr>
              <w:t>6.5.2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Role details</w:t>
            </w:r>
            <w:r>
              <w:rPr>
                <w:noProof/>
                <w:webHidden/>
              </w:rPr>
              <w:tab/>
            </w:r>
            <w:r>
              <w:rPr>
                <w:noProof/>
                <w:webHidden/>
              </w:rPr>
              <w:fldChar w:fldCharType="begin"/>
            </w:r>
            <w:r>
              <w:rPr>
                <w:noProof/>
                <w:webHidden/>
              </w:rPr>
              <w:instrText xml:space="preserve"> PAGEREF _Toc206584366 \h </w:instrText>
            </w:r>
            <w:r>
              <w:rPr>
                <w:noProof/>
                <w:webHidden/>
              </w:rPr>
            </w:r>
            <w:r>
              <w:rPr>
                <w:noProof/>
                <w:webHidden/>
              </w:rPr>
              <w:fldChar w:fldCharType="separate"/>
            </w:r>
            <w:r>
              <w:rPr>
                <w:noProof/>
                <w:webHidden/>
              </w:rPr>
              <w:t>41</w:t>
            </w:r>
            <w:r>
              <w:rPr>
                <w:noProof/>
                <w:webHidden/>
              </w:rPr>
              <w:fldChar w:fldCharType="end"/>
            </w:r>
          </w:hyperlink>
        </w:p>
        <w:p w14:paraId="0A7FF401" w14:textId="2EDD64C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7" w:history="1">
            <w:r w:rsidRPr="00FE1CDA">
              <w:rPr>
                <w:rStyle w:val="Hyperlink"/>
              </w:rPr>
              <w:t>6.6</w:t>
            </w:r>
            <w:r>
              <w:rPr>
                <w:rFonts w:asciiTheme="minorHAnsi" w:eastAsiaTheme="minorEastAsia" w:hAnsiTheme="minorHAnsi" w:cstheme="minorBidi"/>
                <w:color w:val="auto"/>
                <w:kern w:val="2"/>
                <w:lang w:eastAsia="en-AU"/>
                <w14:ligatures w14:val="standardContextual"/>
              </w:rPr>
              <w:tab/>
            </w:r>
            <w:r w:rsidRPr="00FE1CDA">
              <w:rPr>
                <w:rStyle w:val="Hyperlink"/>
              </w:rPr>
              <w:t>Cease a Point of Contact</w:t>
            </w:r>
            <w:r>
              <w:rPr>
                <w:webHidden/>
              </w:rPr>
              <w:tab/>
            </w:r>
            <w:r>
              <w:rPr>
                <w:webHidden/>
              </w:rPr>
              <w:fldChar w:fldCharType="begin"/>
            </w:r>
            <w:r>
              <w:rPr>
                <w:webHidden/>
              </w:rPr>
              <w:instrText xml:space="preserve"> PAGEREF _Toc206584367 \h </w:instrText>
            </w:r>
            <w:r>
              <w:rPr>
                <w:webHidden/>
              </w:rPr>
            </w:r>
            <w:r>
              <w:rPr>
                <w:webHidden/>
              </w:rPr>
              <w:fldChar w:fldCharType="separate"/>
            </w:r>
            <w:r>
              <w:rPr>
                <w:webHidden/>
              </w:rPr>
              <w:t>43</w:t>
            </w:r>
            <w:r>
              <w:rPr>
                <w:webHidden/>
              </w:rPr>
              <w:fldChar w:fldCharType="end"/>
            </w:r>
          </w:hyperlink>
        </w:p>
        <w:p w14:paraId="69C08A5A" w14:textId="2B881597"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68" w:history="1">
            <w:r w:rsidRPr="00FE1CDA">
              <w:rPr>
                <w:rStyle w:val="Hyperlink"/>
                <w:noProof/>
              </w:rPr>
              <w:t>7</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Associated Providers</w:t>
            </w:r>
            <w:r>
              <w:rPr>
                <w:noProof/>
                <w:webHidden/>
              </w:rPr>
              <w:tab/>
            </w:r>
            <w:r>
              <w:rPr>
                <w:noProof/>
                <w:webHidden/>
              </w:rPr>
              <w:fldChar w:fldCharType="begin"/>
            </w:r>
            <w:r>
              <w:rPr>
                <w:noProof/>
                <w:webHidden/>
              </w:rPr>
              <w:instrText xml:space="preserve"> PAGEREF _Toc206584368 \h </w:instrText>
            </w:r>
            <w:r>
              <w:rPr>
                <w:noProof/>
                <w:webHidden/>
              </w:rPr>
            </w:r>
            <w:r>
              <w:rPr>
                <w:noProof/>
                <w:webHidden/>
              </w:rPr>
              <w:fldChar w:fldCharType="separate"/>
            </w:r>
            <w:r>
              <w:rPr>
                <w:noProof/>
                <w:webHidden/>
              </w:rPr>
              <w:t>45</w:t>
            </w:r>
            <w:r>
              <w:rPr>
                <w:noProof/>
                <w:webHidden/>
              </w:rPr>
              <w:fldChar w:fldCharType="end"/>
            </w:r>
          </w:hyperlink>
        </w:p>
        <w:p w14:paraId="1A887D2F" w14:textId="0B974C4E"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9" w:history="1">
            <w:r w:rsidRPr="00FE1CDA">
              <w:rPr>
                <w:rStyle w:val="Hyperlink"/>
              </w:rPr>
              <w:t>7.1</w:t>
            </w:r>
            <w:r>
              <w:rPr>
                <w:rFonts w:asciiTheme="minorHAnsi" w:eastAsiaTheme="minorEastAsia" w:hAnsiTheme="minorHAnsi" w:cstheme="minorBidi"/>
                <w:color w:val="auto"/>
                <w:kern w:val="2"/>
                <w:lang w:eastAsia="en-AU"/>
                <w14:ligatures w14:val="standardContextual"/>
              </w:rPr>
              <w:tab/>
            </w:r>
            <w:r w:rsidRPr="00FE1CDA">
              <w:rPr>
                <w:rStyle w:val="Hyperlink"/>
              </w:rPr>
              <w:t>View Associated provider Arrangements</w:t>
            </w:r>
            <w:r>
              <w:rPr>
                <w:webHidden/>
              </w:rPr>
              <w:tab/>
            </w:r>
            <w:r>
              <w:rPr>
                <w:webHidden/>
              </w:rPr>
              <w:fldChar w:fldCharType="begin"/>
            </w:r>
            <w:r>
              <w:rPr>
                <w:webHidden/>
              </w:rPr>
              <w:instrText xml:space="preserve"> PAGEREF _Toc206584369 \h </w:instrText>
            </w:r>
            <w:r>
              <w:rPr>
                <w:webHidden/>
              </w:rPr>
            </w:r>
            <w:r>
              <w:rPr>
                <w:webHidden/>
              </w:rPr>
              <w:fldChar w:fldCharType="separate"/>
            </w:r>
            <w:r>
              <w:rPr>
                <w:webHidden/>
              </w:rPr>
              <w:t>45</w:t>
            </w:r>
            <w:r>
              <w:rPr>
                <w:webHidden/>
              </w:rPr>
              <w:fldChar w:fldCharType="end"/>
            </w:r>
          </w:hyperlink>
        </w:p>
        <w:p w14:paraId="0137296D" w14:textId="135E57B4"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70" w:history="1">
            <w:r w:rsidRPr="00FE1CDA">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Search and Filter</w:t>
            </w:r>
            <w:r>
              <w:rPr>
                <w:noProof/>
                <w:webHidden/>
              </w:rPr>
              <w:tab/>
            </w:r>
            <w:r>
              <w:rPr>
                <w:noProof/>
                <w:webHidden/>
              </w:rPr>
              <w:fldChar w:fldCharType="begin"/>
            </w:r>
            <w:r>
              <w:rPr>
                <w:noProof/>
                <w:webHidden/>
              </w:rPr>
              <w:instrText xml:space="preserve"> PAGEREF _Toc206584370 \h </w:instrText>
            </w:r>
            <w:r>
              <w:rPr>
                <w:noProof/>
                <w:webHidden/>
              </w:rPr>
            </w:r>
            <w:r>
              <w:rPr>
                <w:noProof/>
                <w:webHidden/>
              </w:rPr>
              <w:fldChar w:fldCharType="separate"/>
            </w:r>
            <w:r>
              <w:rPr>
                <w:noProof/>
                <w:webHidden/>
              </w:rPr>
              <w:t>45</w:t>
            </w:r>
            <w:r>
              <w:rPr>
                <w:noProof/>
                <w:webHidden/>
              </w:rPr>
              <w:fldChar w:fldCharType="end"/>
            </w:r>
          </w:hyperlink>
        </w:p>
        <w:p w14:paraId="3C3CFAA9" w14:textId="1FD7680C"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71" w:history="1">
            <w:r w:rsidRPr="00FE1CDA">
              <w:rPr>
                <w:rStyle w:val="Hyperlink"/>
              </w:rPr>
              <w:t>7.2</w:t>
            </w:r>
            <w:r>
              <w:rPr>
                <w:rFonts w:asciiTheme="minorHAnsi" w:eastAsiaTheme="minorEastAsia" w:hAnsiTheme="minorHAnsi" w:cstheme="minorBidi"/>
                <w:color w:val="auto"/>
                <w:kern w:val="2"/>
                <w:lang w:eastAsia="en-AU"/>
                <w14:ligatures w14:val="standardContextual"/>
              </w:rPr>
              <w:tab/>
            </w:r>
            <w:r w:rsidRPr="00FE1CDA">
              <w:rPr>
                <w:rStyle w:val="Hyperlink"/>
              </w:rPr>
              <w:t>View Associated provider details</w:t>
            </w:r>
            <w:r>
              <w:rPr>
                <w:webHidden/>
              </w:rPr>
              <w:tab/>
            </w:r>
            <w:r>
              <w:rPr>
                <w:webHidden/>
              </w:rPr>
              <w:fldChar w:fldCharType="begin"/>
            </w:r>
            <w:r>
              <w:rPr>
                <w:webHidden/>
              </w:rPr>
              <w:instrText xml:space="preserve"> PAGEREF _Toc206584371 \h </w:instrText>
            </w:r>
            <w:r>
              <w:rPr>
                <w:webHidden/>
              </w:rPr>
            </w:r>
            <w:r>
              <w:rPr>
                <w:webHidden/>
              </w:rPr>
              <w:fldChar w:fldCharType="separate"/>
            </w:r>
            <w:r>
              <w:rPr>
                <w:webHidden/>
              </w:rPr>
              <w:t>46</w:t>
            </w:r>
            <w:r>
              <w:rPr>
                <w:webHidden/>
              </w:rPr>
              <w:fldChar w:fldCharType="end"/>
            </w:r>
          </w:hyperlink>
        </w:p>
        <w:p w14:paraId="2EA3BBAD" w14:textId="0A690ADA" w:rsidR="2DC9F7BF" w:rsidRPr="00BD4D01" w:rsidRDefault="2DC9F7BF" w:rsidP="003233AD">
          <w:pPr>
            <w:ind w:right="-23"/>
            <w:rPr>
              <w:rStyle w:val="Hyperlink"/>
            </w:rPr>
          </w:pPr>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rsidP="00892E40">
      <w:pPr>
        <w:pStyle w:val="Heading1"/>
        <w:numPr>
          <w:ilvl w:val="0"/>
          <w:numId w:val="8"/>
        </w:numPr>
      </w:pPr>
      <w:r w:rsidRPr="00BD4D01">
        <w:lastRenderedPageBreak/>
        <w:t xml:space="preserve"> </w:t>
      </w:r>
      <w:bookmarkStart w:id="16" w:name="_Toc1717554899"/>
      <w:bookmarkStart w:id="17" w:name="_Toc206584324"/>
      <w:r w:rsidR="00260EBC" w:rsidRPr="00BD4D01">
        <w:t>Introduction</w:t>
      </w:r>
      <w:bookmarkEnd w:id="16"/>
      <w:bookmarkEnd w:id="17"/>
    </w:p>
    <w:p w14:paraId="12813722" w14:textId="2D03BC3D" w:rsidR="00990601" w:rsidRPr="00BD4D01" w:rsidRDefault="00990601" w:rsidP="003A5C7D">
      <w:pPr>
        <w:pStyle w:val="NormalText"/>
        <w:rPr>
          <w:noProof w:val="0"/>
        </w:rPr>
      </w:pPr>
      <w:r w:rsidRPr="00BD4D01">
        <w:rPr>
          <w:noProof w:val="0"/>
        </w:rPr>
        <w:t xml:space="preserve">The Government Provider Management System (GPMS) is a flexible IT (Information Technology) system which is a critical part of the Aged Care Digital Transformation Initiative underway to support aged care reform through better technology. </w:t>
      </w:r>
    </w:p>
    <w:p w14:paraId="403B5D7D" w14:textId="02882C18" w:rsidR="00410A1E" w:rsidRPr="00BD4D01" w:rsidRDefault="00990601" w:rsidP="005C79A3">
      <w:pPr>
        <w:pStyle w:val="NormalText"/>
        <w:spacing w:after="0"/>
        <w:rPr>
          <w:noProof w:val="0"/>
        </w:rPr>
      </w:pPr>
      <w:r w:rsidRPr="00BD4D01">
        <w:rPr>
          <w:noProof w:val="0"/>
        </w:rPr>
        <w:t xml:space="preserve">GPMS provides greater connectivity and data sharing between aged care providers and government. </w:t>
      </w:r>
    </w:p>
    <w:p w14:paraId="0C7B70E2" w14:textId="3ED0D932" w:rsidR="00CD2EE2" w:rsidRPr="00BD4D01" w:rsidRDefault="11167034" w:rsidP="007E767F">
      <w:pPr>
        <w:pStyle w:val="Heading2"/>
        <w:spacing w:before="480"/>
        <w:ind w:left="578" w:hanging="578"/>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06584325"/>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B952B1">
      <w:pPr>
        <w:pStyle w:val="NormalText"/>
        <w:rPr>
          <w:noProof w:val="0"/>
        </w:rPr>
      </w:pPr>
      <w:r w:rsidRPr="00BD4D01">
        <w:rPr>
          <w:noProof w:val="0"/>
        </w:rPr>
        <w:t xml:space="preserve">This User Guide has been designed to support </w:t>
      </w:r>
      <w:r w:rsidR="00B40AD4" w:rsidRPr="00BD4D01">
        <w:rPr>
          <w:noProof w:val="0"/>
        </w:rPr>
        <w:t xml:space="preserve">registered </w:t>
      </w:r>
      <w:r w:rsidR="003859E1" w:rsidRPr="00BD4D01">
        <w:rPr>
          <w:noProof w:val="0"/>
        </w:rPr>
        <w:t>provider</w:t>
      </w:r>
      <w:r w:rsidRPr="00BD4D01">
        <w:rPr>
          <w:noProof w:val="0"/>
        </w:rPr>
        <w:t xml:space="preserve">s to view and manage </w:t>
      </w:r>
      <w:r w:rsidR="00B40AD4" w:rsidRPr="00BD4D01">
        <w:rPr>
          <w:noProof w:val="0"/>
        </w:rPr>
        <w:t>their</w:t>
      </w:r>
      <w:r w:rsidRPr="00BD4D01">
        <w:rPr>
          <w:noProof w:val="0"/>
        </w:rPr>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7E767F">
      <w:pPr>
        <w:pStyle w:val="Heading2"/>
        <w:spacing w:before="480"/>
        <w:ind w:left="578" w:hanging="578"/>
      </w:pPr>
      <w:bookmarkStart w:id="27" w:name="_Toc206584326"/>
      <w:bookmarkStart w:id="28" w:name="_Toc131932464"/>
      <w:r w:rsidRPr="00BD4D01">
        <w:t>Glossary</w:t>
      </w:r>
      <w:bookmarkEnd w:id="27"/>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BD4D01">
        <w:rPr>
          <w:rStyle w:val="NormalTextChar"/>
          <w:rFonts w:eastAsiaTheme="minorHAnsi"/>
          <w:noProof w:val="0"/>
        </w:rPr>
        <w:t xml:space="preserve">the </w:t>
      </w:r>
      <w:r w:rsidR="001E5BF0" w:rsidRPr="00BD4D01">
        <w:rPr>
          <w:rStyle w:val="NormalTextChar"/>
          <w:rFonts w:eastAsiaTheme="minorHAnsi"/>
          <w:noProof w:val="0"/>
        </w:rPr>
        <w:t xml:space="preserve">terminology used </w:t>
      </w:r>
      <w:r w:rsidR="00A40C5D" w:rsidRPr="00BD4D01">
        <w:rPr>
          <w:rStyle w:val="NormalTextChar"/>
          <w:rFonts w:eastAsiaTheme="minorHAnsi"/>
          <w:noProof w:val="0"/>
        </w:rPr>
        <w:t xml:space="preserve">in relation to </w:t>
      </w:r>
      <w:r w:rsidR="006F70CC" w:rsidRPr="00BD4D01">
        <w:rPr>
          <w:rStyle w:val="NormalTextChar"/>
          <w:rFonts w:eastAsiaTheme="minorHAnsi"/>
          <w:noProof w:val="0"/>
        </w:rPr>
        <w:t>GPMS</w:t>
      </w:r>
      <w:r w:rsidR="00F742E0" w:rsidRPr="00BD4D01">
        <w:rPr>
          <w:rStyle w:val="NormalTextChar"/>
          <w:rFonts w:eastAsiaTheme="minorHAnsi"/>
          <w:noProof w:val="0"/>
        </w:rPr>
        <w:t xml:space="preserve"> functional</w:t>
      </w:r>
      <w:r w:rsidR="003770AD" w:rsidRPr="00BD4D01">
        <w:rPr>
          <w:rStyle w:val="NormalTextChar"/>
          <w:rFonts w:eastAsiaTheme="minorHAnsi"/>
          <w:noProof w:val="0"/>
        </w:rPr>
        <w:t>ity</w:t>
      </w:r>
      <w:r w:rsidR="001E5BF0" w:rsidRPr="00BD4D01">
        <w:rPr>
          <w:rStyle w:val="NormalTextChar"/>
          <w:rFonts w:eastAsiaTheme="minorHAnsi"/>
          <w:noProof w:val="0"/>
        </w:rPr>
        <w:t>.</w:t>
      </w:r>
      <w:r w:rsidR="001E5BF0" w:rsidRPr="00BD4D01">
        <w:t xml:space="preserve"> </w:t>
      </w:r>
    </w:p>
    <w:p w14:paraId="4566E566" w14:textId="52E74CB8" w:rsidR="00BB315F" w:rsidRPr="00BD4D01" w:rsidRDefault="00BB315F" w:rsidP="007E767F">
      <w:pPr>
        <w:pStyle w:val="Heading2"/>
        <w:spacing w:before="480"/>
        <w:ind w:left="578" w:hanging="578"/>
      </w:pPr>
      <w:bookmarkStart w:id="29" w:name="_Toc206584327"/>
      <w:r w:rsidRPr="00BD4D01">
        <w:t>Login to the GPMS portal</w:t>
      </w:r>
      <w:bookmarkEnd w:id="28"/>
      <w:bookmarkEnd w:id="29"/>
    </w:p>
    <w:p w14:paraId="177B5AA4" w14:textId="734F347D" w:rsidR="00BB315F" w:rsidRPr="00BD4D01" w:rsidRDefault="00BB315F" w:rsidP="00213DF9">
      <w:pPr>
        <w:rPr>
          <w:rFonts w:eastAsia="Calibri" w:cs="Arial"/>
        </w:rPr>
      </w:pPr>
      <w:r w:rsidRPr="00BD4D01">
        <w:rPr>
          <w:rStyle w:val="NormalTextChar"/>
          <w:rFonts w:eastAsia="Calibri"/>
          <w:noProof w:val="0"/>
        </w:rPr>
        <w:t xml:space="preserve">To login to the </w:t>
      </w:r>
      <w:r w:rsidR="000C7D25" w:rsidRPr="00BD4D01">
        <w:rPr>
          <w:rStyle w:val="NormalTextChar"/>
          <w:rFonts w:eastAsia="Calibri"/>
          <w:noProof w:val="0"/>
        </w:rPr>
        <w:t xml:space="preserve">GPMS </w:t>
      </w:r>
      <w:r w:rsidR="00E95F9B" w:rsidRPr="00BD4D01">
        <w:rPr>
          <w:rStyle w:val="NormalTextChar"/>
          <w:rFonts w:eastAsia="Calibri"/>
          <w:noProof w:val="0"/>
        </w:rPr>
        <w:t xml:space="preserve">Registered Provider </w:t>
      </w:r>
      <w:r w:rsidRPr="00BD4D01">
        <w:rPr>
          <w:rStyle w:val="NormalTextChar"/>
          <w:rFonts w:eastAsia="Calibri"/>
          <w:noProof w:val="0"/>
        </w:rPr>
        <w:t>portal please visit</w:t>
      </w:r>
      <w:r w:rsidR="009C0846" w:rsidRPr="00BD4D01">
        <w:rPr>
          <w:rStyle w:val="NormalTextChar"/>
          <w:rFonts w:eastAsia="Calibri"/>
          <w:noProof w:val="0"/>
        </w:rPr>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0A0C8A27" w:rsidR="000E503E" w:rsidRPr="00BD4D01" w:rsidRDefault="00E56D23" w:rsidP="00213DF9">
      <w:pPr>
        <w:rPr>
          <w:rFonts w:eastAsia="Calibri" w:cs="Arial"/>
        </w:rPr>
      </w:pPr>
      <w:bookmarkStart w:id="30" w:name="_Toc137052193"/>
      <w:r w:rsidRPr="00BD4D01">
        <w:rPr>
          <w:rStyle w:val="NormalTextChar"/>
          <w:rFonts w:eastAsiaTheme="minorHAnsi"/>
          <w:noProof w:val="0"/>
        </w:rPr>
        <w:t xml:space="preserve">If </w:t>
      </w:r>
      <w:r w:rsidR="00D87692" w:rsidRPr="00BD4D01">
        <w:rPr>
          <w:rStyle w:val="NormalTextChar"/>
          <w:rFonts w:eastAsiaTheme="minorHAnsi"/>
          <w:noProof w:val="0"/>
        </w:rPr>
        <w:t xml:space="preserve">users </w:t>
      </w:r>
      <w:r w:rsidRPr="00BD4D01">
        <w:rPr>
          <w:rStyle w:val="NormalTextChar"/>
          <w:rFonts w:eastAsiaTheme="minorHAnsi"/>
          <w:noProof w:val="0"/>
        </w:rPr>
        <w:t xml:space="preserve">require assistance logging into the GPMS </w:t>
      </w:r>
      <w:r w:rsidR="000D0FEA" w:rsidRPr="00BD4D01">
        <w:rPr>
          <w:rStyle w:val="NormalTextChar"/>
          <w:rFonts w:eastAsiaTheme="minorHAnsi"/>
          <w:noProof w:val="0"/>
        </w:rPr>
        <w:t>P</w:t>
      </w:r>
      <w:r w:rsidRPr="00BD4D01">
        <w:rPr>
          <w:rStyle w:val="NormalTextChar"/>
          <w:rFonts w:eastAsiaTheme="minorHAnsi"/>
          <w:noProof w:val="0"/>
        </w:rPr>
        <w:t xml:space="preserve">ortal, please refer to the </w:t>
      </w:r>
      <w:r w:rsidR="00995543" w:rsidRPr="00BD4D01">
        <w:t xml:space="preserve">Government Provider Management System </w:t>
      </w:r>
      <w:r w:rsidR="00113502" w:rsidRPr="00BD4D01">
        <w:t>–</w:t>
      </w:r>
      <w:r w:rsidR="00995543" w:rsidRPr="00BD4D01">
        <w:t xml:space="preserve"> </w:t>
      </w:r>
      <w:r w:rsidR="00113502" w:rsidRPr="00BD4D01">
        <w:t>Quick Reference</w:t>
      </w:r>
      <w:r w:rsidR="00995543" w:rsidRPr="00BD4D01">
        <w:t xml:space="preserve"> Guide: Lo</w:t>
      </w:r>
      <w:r w:rsidR="007A3920" w:rsidRPr="00BD4D01">
        <w:t>g</w:t>
      </w:r>
      <w:r w:rsidR="00995543" w:rsidRPr="00BD4D01">
        <w:t>ging in</w:t>
      </w:r>
      <w:r w:rsidR="00EF3105" w:rsidRPr="00BD4D01">
        <w:t>to GPMS</w:t>
      </w:r>
      <w:r w:rsidR="00F03223" w:rsidRPr="00BD4D01">
        <w:t>.</w:t>
      </w:r>
    </w:p>
    <w:p w14:paraId="49255D5E" w14:textId="0E416989" w:rsidR="009C1703" w:rsidRPr="00BD4D01" w:rsidRDefault="009C1703">
      <w:pPr>
        <w:spacing w:before="0" w:after="160"/>
        <w:rPr>
          <w:rFonts w:eastAsia="Calibri" w:cs="Arial"/>
        </w:rPr>
      </w:pPr>
    </w:p>
    <w:p w14:paraId="3C0B0772" w14:textId="22B5F90C" w:rsidR="000E503E" w:rsidRPr="00BD4D01" w:rsidRDefault="000E503E" w:rsidP="000F26C6">
      <w:pPr>
        <w:pStyle w:val="NormalText"/>
        <w:rPr>
          <w:b/>
          <w:bCs/>
          <w:noProof w:val="0"/>
        </w:rPr>
      </w:pPr>
      <w:r w:rsidRPr="00BD4D01">
        <w:rPr>
          <w:rFonts w:eastAsia="Calibri" w:cs="Arial"/>
          <w:b/>
          <w:bCs/>
          <w:noProof w:val="0"/>
        </w:rPr>
        <w:t xml:space="preserve">Please </w:t>
      </w:r>
      <w:r w:rsidR="00516666" w:rsidRPr="00BD4D01">
        <w:rPr>
          <w:rFonts w:eastAsia="Calibri" w:cs="Arial"/>
          <w:b/>
          <w:bCs/>
          <w:noProof w:val="0"/>
        </w:rPr>
        <w:t>note:</w:t>
      </w:r>
      <w:r w:rsidR="00524F6E" w:rsidRPr="00BD4D01">
        <w:rPr>
          <w:rFonts w:eastAsia="Calibri" w:cs="Arial"/>
          <w:b/>
          <w:bCs/>
          <w:noProof w:val="0"/>
        </w:rPr>
        <w:t xml:space="preserve"> </w:t>
      </w:r>
    </w:p>
    <w:p w14:paraId="0E296281" w14:textId="3ADF62DC" w:rsidR="000E503E" w:rsidRPr="00BD4D01" w:rsidRDefault="000E503E" w:rsidP="007E767F">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3"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lastRenderedPageBreak/>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ind w:left="578" w:hanging="578"/>
      </w:pPr>
      <w:bookmarkStart w:id="31" w:name="_Toc206584328"/>
      <w:r w:rsidRPr="00BD4D01">
        <w:t>Access Permission</w:t>
      </w:r>
      <w:bookmarkEnd w:id="31"/>
    </w:p>
    <w:p w14:paraId="1154F6FF" w14:textId="44F24110" w:rsidR="0025423A" w:rsidRPr="00BD4D01" w:rsidRDefault="008A230E" w:rsidP="000F26C6">
      <w:pPr>
        <w:pStyle w:val="NormalText"/>
        <w:rPr>
          <w:noProof w:val="0"/>
        </w:rPr>
      </w:pPr>
      <w:r w:rsidRPr="00BD4D01">
        <w:rPr>
          <w:noProof w:val="0"/>
        </w:rPr>
        <w:t>O</w:t>
      </w:r>
      <w:r w:rsidR="00274361" w:rsidRPr="00BD4D01">
        <w:rPr>
          <w:noProof w:val="0"/>
        </w:rPr>
        <w:t>rganisation administrator</w:t>
      </w:r>
      <w:r w:rsidRPr="00BD4D01">
        <w:rPr>
          <w:noProof w:val="0"/>
        </w:rPr>
        <w:t>s</w:t>
      </w:r>
      <w:r w:rsidR="00274361" w:rsidRPr="00BD4D01">
        <w:rPr>
          <w:noProof w:val="0"/>
        </w:rPr>
        <w:t xml:space="preserve"> </w:t>
      </w:r>
      <w:r w:rsidR="00290393" w:rsidRPr="00BD4D01">
        <w:rPr>
          <w:noProof w:val="0"/>
        </w:rPr>
        <w:t xml:space="preserve">can </w:t>
      </w:r>
      <w:r w:rsidR="009D540F" w:rsidRPr="00BD4D01">
        <w:rPr>
          <w:noProof w:val="0"/>
        </w:rPr>
        <w:t>assign</w:t>
      </w:r>
      <w:r w:rsidR="0025423A" w:rsidRPr="00BD4D01">
        <w:rPr>
          <w:noProof w:val="0"/>
        </w:rPr>
        <w:t xml:space="preserve"> the following roles </w:t>
      </w:r>
      <w:r w:rsidR="0041551E" w:rsidRPr="00BD4D01">
        <w:rPr>
          <w:noProof w:val="0"/>
        </w:rPr>
        <w:t>in</w:t>
      </w:r>
      <w:r w:rsidR="0025423A" w:rsidRPr="00BD4D01">
        <w:rPr>
          <w:noProof w:val="0"/>
        </w:rPr>
        <w:t xml:space="preserve"> the</w:t>
      </w:r>
      <w:r w:rsidR="00A800BA" w:rsidRPr="00BD4D01">
        <w:rPr>
          <w:noProof w:val="0"/>
        </w:rPr>
        <w:t xml:space="preserve"> </w:t>
      </w:r>
      <w:r w:rsidR="00781913" w:rsidRPr="00BD4D01">
        <w:rPr>
          <w:noProof w:val="0"/>
        </w:rPr>
        <w:t>GPMS p</w:t>
      </w:r>
      <w:r w:rsidR="00A800BA" w:rsidRPr="00BD4D01">
        <w:rPr>
          <w:noProof w:val="0"/>
        </w:rPr>
        <w:t>ortal</w:t>
      </w:r>
      <w:r w:rsidR="008A0CDD" w:rsidRPr="00BD4D01">
        <w:rPr>
          <w:noProof w:val="0"/>
        </w:rPr>
        <w:t xml:space="preserve"> via the</w:t>
      </w:r>
      <w:r w:rsidR="0025423A" w:rsidRPr="00BD4D01">
        <w:rPr>
          <w:noProof w:val="0"/>
        </w:rPr>
        <w:t xml:space="preserve"> </w:t>
      </w:r>
      <w:r w:rsidR="0025423A" w:rsidRPr="00BD4D01" w:rsidDel="00BC6A18">
        <w:rPr>
          <w:b/>
          <w:bCs/>
          <w:noProof w:val="0"/>
        </w:rPr>
        <w:t xml:space="preserve">Manage </w:t>
      </w:r>
      <w:r w:rsidR="00BC6A18" w:rsidRPr="00BD4D01">
        <w:rPr>
          <w:b/>
          <w:bCs/>
          <w:noProof w:val="0"/>
        </w:rPr>
        <w:t>users</w:t>
      </w:r>
      <w:r w:rsidR="00C951F1" w:rsidRPr="00BD4D01">
        <w:rPr>
          <w:noProof w:val="0"/>
        </w:rPr>
        <w:t xml:space="preserve"> function on the GPMS</w:t>
      </w:r>
      <w:r w:rsidR="00CA1C74" w:rsidRPr="00BD4D01">
        <w:rPr>
          <w:noProof w:val="0"/>
        </w:rPr>
        <w:t xml:space="preserve"> </w:t>
      </w:r>
      <w:r w:rsidR="009D540F" w:rsidRPr="00BD4D01">
        <w:rPr>
          <w:noProof w:val="0"/>
        </w:rPr>
        <w:t>landing page</w:t>
      </w:r>
      <w:r w:rsidR="0025423A" w:rsidRPr="00BD4D01">
        <w:rPr>
          <w:noProof w:val="0"/>
        </w:rPr>
        <w:t>:</w:t>
      </w:r>
    </w:p>
    <w:p w14:paraId="2A005287" w14:textId="571C5D6F" w:rsidR="00045C77" w:rsidRPr="00BD4D01" w:rsidRDefault="00913C39" w:rsidP="007E767F">
      <w:pPr>
        <w:pStyle w:val="NormalText"/>
        <w:spacing w:before="240"/>
        <w:rPr>
          <w:b/>
          <w:bCs/>
          <w:noProof w:val="0"/>
        </w:rPr>
      </w:pPr>
      <w:r w:rsidRPr="00BD4D01">
        <w:rPr>
          <w:b/>
          <w:bCs/>
          <w:noProof w:val="0"/>
        </w:rPr>
        <w:t>Please n</w:t>
      </w:r>
      <w:r w:rsidR="00045C77" w:rsidRPr="00BD4D01">
        <w:rPr>
          <w:b/>
          <w:bCs/>
          <w:noProof w:val="0"/>
        </w:rPr>
        <w:t>ote:</w:t>
      </w:r>
    </w:p>
    <w:p w14:paraId="03D3C2ED" w14:textId="77777777" w:rsidR="00771124" w:rsidRPr="00BD4D01" w:rsidRDefault="00D804A5" w:rsidP="000E7BFC">
      <w:pPr>
        <w:pStyle w:val="IntenseQuote"/>
      </w:pPr>
      <w:r w:rsidRPr="00BD4D01">
        <w:t xml:space="preserve">New portal users for existing Providers, who are required to both submit reports and manage their organisation, will need to be </w:t>
      </w:r>
      <w:r w:rsidR="0093677E" w:rsidRPr="00BD4D01">
        <w:t>created</w:t>
      </w:r>
      <w:r w:rsidRPr="00BD4D01">
        <w:t xml:space="preserve"> </w:t>
      </w:r>
      <w:r w:rsidR="00094B7F" w:rsidRPr="00BD4D01">
        <w:t>in both</w:t>
      </w:r>
      <w:r w:rsidR="00771124" w:rsidRPr="00BD4D01">
        <w:t>:</w:t>
      </w:r>
      <w:r w:rsidR="00094B7F" w:rsidRPr="00BD4D01">
        <w:t xml:space="preserve"> </w:t>
      </w:r>
    </w:p>
    <w:p w14:paraId="064DB153" w14:textId="216FD4D5" w:rsidR="00771124" w:rsidRPr="00BD4D01" w:rsidRDefault="00094B7F" w:rsidP="000E7BFC">
      <w:pPr>
        <w:pStyle w:val="IntenseQuote"/>
      </w:pPr>
      <w:r w:rsidRPr="00BD4D01">
        <w:t xml:space="preserve">GPMS </w:t>
      </w:r>
      <w:r w:rsidR="00C37FD3" w:rsidRPr="00BD4D01">
        <w:t xml:space="preserve">Approved Provider </w:t>
      </w:r>
      <w:r w:rsidR="00093520" w:rsidRPr="00BD4D01">
        <w:t>p</w:t>
      </w:r>
      <w:r w:rsidR="00A911BE" w:rsidRPr="00BD4D01">
        <w:t>ortal</w:t>
      </w:r>
      <w:r w:rsidR="00771124" w:rsidRPr="00BD4D01">
        <w:t>,</w:t>
      </w:r>
      <w:r w:rsidRPr="00BD4D01">
        <w:t xml:space="preserve"> and </w:t>
      </w:r>
    </w:p>
    <w:p w14:paraId="59638A1D" w14:textId="0C353695" w:rsidR="00045C77" w:rsidRPr="00BD4D01" w:rsidRDefault="00094B7F" w:rsidP="007E767F">
      <w:pPr>
        <w:pStyle w:val="IntenseQuote"/>
      </w:pPr>
      <w:r w:rsidRPr="00BD4D01">
        <w:t xml:space="preserve">GPMS </w:t>
      </w:r>
      <w:r w:rsidR="00C37FD3" w:rsidRPr="00BD4D01">
        <w:t>Registered Provider</w:t>
      </w:r>
      <w:r w:rsidR="00771124" w:rsidRPr="00BD4D01">
        <w:t xml:space="preserve"> </w:t>
      </w:r>
      <w:r w:rsidR="00093520" w:rsidRPr="00BD4D01">
        <w:t>p</w:t>
      </w:r>
      <w:r w:rsidR="00EC5D9F" w:rsidRPr="00BD4D01">
        <w:t>ortal</w:t>
      </w:r>
    </w:p>
    <w:tbl>
      <w:tblPr>
        <w:tblStyle w:val="TableGrid"/>
        <w:tblW w:w="0" w:type="auto"/>
        <w:tblLook w:val="04A0" w:firstRow="1" w:lastRow="0" w:firstColumn="1" w:lastColumn="0" w:noHBand="0" w:noVBand="1"/>
      </w:tblPr>
      <w:tblGrid>
        <w:gridCol w:w="2231"/>
        <w:gridCol w:w="6100"/>
      </w:tblGrid>
      <w:tr w:rsidR="00186153" w:rsidRPr="00BD4D01" w14:paraId="0C8C90F8" w14:textId="77777777" w:rsidTr="0DD3C5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77777777" w:rsidR="00186153" w:rsidRPr="00BD4D01" w:rsidRDefault="00186153" w:rsidP="001F0077">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Responsibility</w:t>
            </w:r>
          </w:p>
        </w:tc>
      </w:tr>
      <w:tr w:rsidR="00186153" w:rsidRPr="00BD4D01" w14:paraId="25C20064"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1F0077">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305F3DB" w14:textId="77777777" w:rsidR="00186153" w:rsidRPr="00BD4D01"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77B7E8C5" w14:textId="09DBE58C" w:rsidR="005E6308" w:rsidRPr="00BD4D01" w:rsidRDefault="005E6308"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186153" w:rsidRPr="00BD4D01" w14:paraId="7B385331"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1F0077">
            <w:pPr>
              <w:pStyle w:val="Tabletextstrong"/>
            </w:pPr>
            <w:r w:rsidRPr="00BD4D01">
              <w:rPr>
                <w:b/>
              </w:rPr>
              <w:t>Provider staff (</w:t>
            </w:r>
            <w:r w:rsidR="00FC76CA" w:rsidRPr="00BD4D01">
              <w:rPr>
                <w:b/>
              </w:rPr>
              <w:t>Home/Branch</w:t>
            </w:r>
            <w:r w:rsidRPr="00BD4D01">
              <w:rPr>
                <w:b/>
              </w:rPr>
              <w:t>)</w:t>
            </w:r>
          </w:p>
        </w:tc>
        <w:tc>
          <w:tcPr>
            <w:tcW w:w="6100" w:type="dxa"/>
          </w:tcPr>
          <w:p w14:paraId="7107722D" w14:textId="77777777" w:rsidR="00186153" w:rsidRPr="00BD4D01"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0E7CE557" w14:textId="19FFA2DB" w:rsidR="004D12A7" w:rsidRPr="00BD4D01" w:rsidRDefault="004D12A7"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186153" w:rsidRPr="00BD4D01" w14:paraId="075F9454"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6C3215A6" w:rsidR="00186153" w:rsidRPr="00BD4D01" w:rsidRDefault="00472A74" w:rsidP="001F0077">
            <w:pPr>
              <w:pStyle w:val="Tabletextstrong"/>
              <w:rPr>
                <w:b/>
              </w:rPr>
            </w:pPr>
            <w:r w:rsidRPr="00BD4D01">
              <w:rPr>
                <w:b/>
              </w:rPr>
              <w:t>RN submission - Service</w:t>
            </w:r>
          </w:p>
        </w:tc>
        <w:tc>
          <w:tcPr>
            <w:tcW w:w="6100" w:type="dxa"/>
          </w:tcPr>
          <w:p w14:paraId="79B39A59" w14:textId="7E78EC8A" w:rsidR="00186153" w:rsidRPr="00BD4D01" w:rsidRDefault="00907E4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 </w:t>
            </w:r>
            <w:r w:rsidR="0023255E" w:rsidRPr="00BD4D01">
              <w:t>Users with this role can:</w:t>
            </w:r>
          </w:p>
          <w:p w14:paraId="7E6F1AAE" w14:textId="2508DC80" w:rsidR="00A13189" w:rsidRPr="00BD4D01" w:rsidRDefault="0023255E" w:rsidP="005E4E64">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1B74AE" w:rsidRPr="00BD4D01" w14:paraId="174F84BA"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1F0077">
            <w:pPr>
              <w:pStyle w:val="Tabletextstrong"/>
            </w:pPr>
            <w:r w:rsidRPr="00BD4D01">
              <w:rPr>
                <w:b/>
              </w:rPr>
              <w:lastRenderedPageBreak/>
              <w:t>Financial Reporting Submission</w:t>
            </w:r>
          </w:p>
        </w:tc>
        <w:tc>
          <w:tcPr>
            <w:tcW w:w="6100" w:type="dxa"/>
          </w:tcPr>
          <w:p w14:paraId="0FEBD20F" w14:textId="77777777" w:rsidR="001B74AE" w:rsidRPr="00BD4D01" w:rsidRDefault="006E1A6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470148B8" w14:textId="68DAA035" w:rsidR="001033B1" w:rsidRPr="00BD4D01" w:rsidRDefault="000B19E8" w:rsidP="001C3984">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1C3984" w:rsidRPr="00BD4D01" w14:paraId="217A59DF"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00B70A78" w:rsidP="001F0077">
            <w:pPr>
              <w:pStyle w:val="Tabletextstrong"/>
              <w:rPr>
                <w:b/>
                <w:bCs w:val="0"/>
              </w:rPr>
            </w:pPr>
            <w:r w:rsidRPr="00BD4D01">
              <w:rPr>
                <w:b/>
              </w:rPr>
              <w:t>Q</w:t>
            </w:r>
            <w:r w:rsidR="000A34A3" w:rsidRPr="00BD4D01">
              <w:rPr>
                <w:b/>
              </w:rPr>
              <w:t xml:space="preserve">I </w:t>
            </w:r>
            <w:r w:rsidR="53398BB0" w:rsidRPr="00BD4D01">
              <w:rPr>
                <w:b/>
              </w:rPr>
              <w:t>Bench Marker</w:t>
            </w:r>
          </w:p>
        </w:tc>
        <w:tc>
          <w:tcPr>
            <w:tcW w:w="6100" w:type="dxa"/>
          </w:tcPr>
          <w:p w14:paraId="54F5397D" w14:textId="77777777" w:rsidR="005B0461" w:rsidRPr="00BD4D01" w:rsidRDefault="005B0461" w:rsidP="005B046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74DB7091" w14:textId="20B5D86B" w:rsidR="001C3984" w:rsidRPr="00BD4D01" w:rsidRDefault="00B44EE8" w:rsidP="005B0461">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5E4E64" w:rsidRPr="00BD4D01" w14:paraId="1B510288"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5E4E64">
            <w:pPr>
              <w:pStyle w:val="Tabletextstrong"/>
              <w:rPr>
                <w:b/>
                <w:bCs w:val="0"/>
              </w:rPr>
            </w:pPr>
            <w:r w:rsidRPr="00BD4D01">
              <w:rPr>
                <w:b/>
                <w:bCs w:val="0"/>
              </w:rPr>
              <w:t>QI Role - Org</w:t>
            </w:r>
          </w:p>
        </w:tc>
        <w:tc>
          <w:tcPr>
            <w:tcW w:w="6100" w:type="dxa"/>
          </w:tcPr>
          <w:p w14:paraId="5143813F" w14:textId="77777777" w:rsidR="0037000E" w:rsidRPr="00BD4D01" w:rsidRDefault="0037000E" w:rsidP="0037000E">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2F8EFB72" w14:textId="25C2301F" w:rsidR="005E4E64"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37000E" w:rsidRPr="00BD4D01" w14:paraId="286C7503"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5E4E64">
            <w:pPr>
              <w:pStyle w:val="Tabletextstrong"/>
              <w:rPr>
                <w:b/>
                <w:bCs w:val="0"/>
              </w:rPr>
            </w:pPr>
            <w:r w:rsidRPr="00BD4D01">
              <w:rPr>
                <w:b/>
                <w:bCs w:val="0"/>
              </w:rPr>
              <w:t>QI Role - Service</w:t>
            </w:r>
          </w:p>
        </w:tc>
        <w:tc>
          <w:tcPr>
            <w:tcW w:w="6100" w:type="dxa"/>
          </w:tcPr>
          <w:p w14:paraId="29B268F2" w14:textId="77777777" w:rsidR="0037000E" w:rsidRPr="00BD4D01" w:rsidRDefault="0037000E" w:rsidP="0037000E">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1D06C97D" w14:textId="3C70CCE1" w:rsidR="0037000E"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bl>
    <w:p w14:paraId="5CBC2672" w14:textId="62262C72" w:rsidR="00586C94" w:rsidRPr="00BD4D01" w:rsidRDefault="00C81999" w:rsidP="00C52A23">
      <w:pPr>
        <w:pStyle w:val="NormalText"/>
        <w:rPr>
          <w:noProof w:val="0"/>
        </w:rPr>
      </w:pPr>
      <w:r w:rsidRPr="00BD4D01">
        <w:rPr>
          <w:rFonts w:eastAsia="Calibri" w:cs="Arial"/>
          <w:noProof w:val="0"/>
        </w:rPr>
        <w:t xml:space="preserve">In </w:t>
      </w:r>
      <w:r w:rsidR="00FE29DC" w:rsidRPr="00BD4D01">
        <w:rPr>
          <w:rFonts w:eastAsia="Calibri" w:cs="Arial"/>
          <w:noProof w:val="0"/>
        </w:rPr>
        <w:t xml:space="preserve">this document, the </w:t>
      </w:r>
      <w:r w:rsidR="00586C94" w:rsidRPr="00BD4D01">
        <w:rPr>
          <w:rFonts w:eastAsia="Calibri" w:cs="Arial"/>
          <w:noProof w:val="0"/>
        </w:rPr>
        <w:t>user rol</w:t>
      </w:r>
      <w:r w:rsidRPr="00BD4D01">
        <w:rPr>
          <w:rFonts w:eastAsia="Calibri" w:cs="Arial"/>
          <w:noProof w:val="0"/>
        </w:rPr>
        <w:t xml:space="preserve">e </w:t>
      </w:r>
      <w:r w:rsidR="00B634A6" w:rsidRPr="00BD4D01">
        <w:rPr>
          <w:rFonts w:eastAsia="Calibri" w:cs="Arial"/>
          <w:noProof w:val="0"/>
        </w:rPr>
        <w:t>o</w:t>
      </w:r>
      <w:r w:rsidRPr="00BD4D01">
        <w:rPr>
          <w:rFonts w:eastAsia="Calibri" w:cs="Arial"/>
          <w:noProof w:val="0"/>
        </w:rPr>
        <w:t xml:space="preserve">f </w:t>
      </w:r>
      <w:r w:rsidR="00C52A23" w:rsidRPr="00BD4D01">
        <w:rPr>
          <w:b/>
          <w:bCs/>
          <w:noProof w:val="0"/>
        </w:rPr>
        <w:t>Provider Staff (Registered Provider)</w:t>
      </w:r>
      <w:r w:rsidRPr="00BD4D01">
        <w:rPr>
          <w:bCs/>
          <w:noProof w:val="0"/>
        </w:rPr>
        <w:t xml:space="preserve"> will be referred to as </w:t>
      </w:r>
      <w:r w:rsidR="00C52A23" w:rsidRPr="00BD4D01">
        <w:rPr>
          <w:noProof w:val="0"/>
        </w:rPr>
        <w:t>provider</w:t>
      </w:r>
      <w:r w:rsidR="00586C94" w:rsidRPr="00BD4D01">
        <w:rPr>
          <w:noProof w:val="0"/>
        </w:rPr>
        <w:t>-level user</w:t>
      </w:r>
      <w:r w:rsidRPr="00BD4D01">
        <w:rPr>
          <w:bCs/>
          <w:noProof w:val="0"/>
        </w:rPr>
        <w:t xml:space="preserve"> and </w:t>
      </w:r>
      <w:r w:rsidR="00586C94" w:rsidRPr="00BD4D01">
        <w:rPr>
          <w:b/>
          <w:bCs/>
          <w:noProof w:val="0"/>
        </w:rPr>
        <w:t xml:space="preserve">Provider </w:t>
      </w:r>
      <w:r w:rsidR="00C52A23" w:rsidRPr="00BD4D01">
        <w:rPr>
          <w:b/>
          <w:bCs/>
          <w:noProof w:val="0"/>
        </w:rPr>
        <w:t>Staff (Home/Branch)</w:t>
      </w:r>
      <w:r w:rsidR="001808AF" w:rsidRPr="00BD4D01">
        <w:rPr>
          <w:noProof w:val="0"/>
        </w:rPr>
        <w:t xml:space="preserve"> </w:t>
      </w:r>
      <w:r w:rsidRPr="00BD4D01">
        <w:rPr>
          <w:bCs/>
          <w:noProof w:val="0"/>
        </w:rPr>
        <w:t>as</w:t>
      </w:r>
      <w:r w:rsidR="009A3521" w:rsidRPr="00BD4D01">
        <w:rPr>
          <w:bCs/>
          <w:noProof w:val="0"/>
        </w:rPr>
        <w:t xml:space="preserve"> </w:t>
      </w:r>
      <w:r w:rsidR="00C52A23" w:rsidRPr="00BD4D01">
        <w:rPr>
          <w:noProof w:val="0"/>
        </w:rPr>
        <w:t>Home/Branch level user</w:t>
      </w:r>
      <w:r w:rsidRPr="00BD4D01">
        <w:rPr>
          <w:noProof w:val="0"/>
        </w:rPr>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ind w:left="578" w:hanging="578"/>
      </w:pPr>
      <w:bookmarkStart w:id="36" w:name="_Toc206584329"/>
      <w:r w:rsidRPr="00BD4D01">
        <w:t>Session time out</w:t>
      </w:r>
      <w:bookmarkEnd w:id="36"/>
    </w:p>
    <w:p w14:paraId="72E15A61" w14:textId="5826B009" w:rsidR="0062187E" w:rsidRPr="00BD4D01" w:rsidRDefault="0062187E" w:rsidP="00113FFD">
      <w:pPr>
        <w:pStyle w:val="NormalText"/>
        <w:rPr>
          <w:noProof w:val="0"/>
        </w:rPr>
      </w:pPr>
      <w:r w:rsidRPr="00BD4D01">
        <w:rPr>
          <w:noProof w:val="0"/>
        </w:rPr>
        <w:t>Before</w:t>
      </w:r>
      <w:r w:rsidR="00945FCE" w:rsidRPr="00BD4D01">
        <w:rPr>
          <w:noProof w:val="0"/>
        </w:rPr>
        <w:t xml:space="preserve"> making updates,</w:t>
      </w:r>
      <w:r w:rsidRPr="00BD4D01">
        <w:rPr>
          <w:noProof w:val="0"/>
        </w:rPr>
        <w:t xml:space="preserve"> the user should be aware of the “time-out” functions when a user is logged in to </w:t>
      </w:r>
      <w:r w:rsidR="00622627" w:rsidRPr="00BD4D01">
        <w:rPr>
          <w:noProof w:val="0"/>
        </w:rPr>
        <w:t xml:space="preserve">the </w:t>
      </w:r>
      <w:r w:rsidRPr="00BD4D01">
        <w:rPr>
          <w:noProof w:val="0"/>
        </w:rPr>
        <w:t>GPMS</w:t>
      </w:r>
      <w:r w:rsidR="00622627" w:rsidRPr="00BD4D01">
        <w:rPr>
          <w:noProof w:val="0"/>
        </w:rPr>
        <w:t xml:space="preserve"> portal</w:t>
      </w:r>
      <w:r w:rsidRPr="00BD4D01">
        <w:rPr>
          <w:noProof w:val="0"/>
        </w:rPr>
        <w:t>.</w:t>
      </w:r>
    </w:p>
    <w:p w14:paraId="4A553525" w14:textId="488D9CD1" w:rsidR="0062187E" w:rsidRPr="00BD4D01" w:rsidRDefault="0062187E" w:rsidP="00113FFD">
      <w:pPr>
        <w:pStyle w:val="NormalText"/>
        <w:rPr>
          <w:noProof w:val="0"/>
        </w:rPr>
      </w:pPr>
      <w:r w:rsidRPr="00BD4D01">
        <w:rPr>
          <w:noProof w:val="0"/>
        </w:rPr>
        <w:t xml:space="preserve">GPMS has a time-out feature which automatically requires re-entry of username and password after </w:t>
      </w:r>
      <w:r w:rsidR="00D160AE" w:rsidRPr="00BD4D01">
        <w:rPr>
          <w:noProof w:val="0"/>
        </w:rPr>
        <w:t>1</w:t>
      </w:r>
      <w:r w:rsidRPr="00BD4D01">
        <w:rPr>
          <w:noProof w:val="0"/>
        </w:rPr>
        <w:t xml:space="preserve">5 minutes of inactivity on the </w:t>
      </w:r>
      <w:r w:rsidR="00781913" w:rsidRPr="00BD4D01">
        <w:rPr>
          <w:noProof w:val="0"/>
        </w:rPr>
        <w:t xml:space="preserve">GPMS </w:t>
      </w:r>
      <w:r w:rsidRPr="00BD4D01">
        <w:rPr>
          <w:noProof w:val="0"/>
        </w:rPr>
        <w:t>portal.</w:t>
      </w:r>
    </w:p>
    <w:p w14:paraId="18E0B7F8" w14:textId="4B3AF2EC" w:rsidR="00211876" w:rsidRPr="00BD4D01" w:rsidRDefault="00211876" w:rsidP="00103617">
      <w:pPr>
        <w:pStyle w:val="NormalText"/>
        <w:rPr>
          <w:noProof w:val="0"/>
        </w:rPr>
      </w:pPr>
      <w:r w:rsidRPr="00BD4D01">
        <w:rPr>
          <w:noProof w:val="0"/>
        </w:rPr>
        <w:t xml:space="preserve">Information which is lost due to “time-out” </w:t>
      </w:r>
      <w:r w:rsidR="00D972B6" w:rsidRPr="00BD4D01">
        <w:rPr>
          <w:noProof w:val="0"/>
        </w:rPr>
        <w:t>cannot</w:t>
      </w:r>
      <w:r w:rsidRPr="00BD4D01">
        <w:rPr>
          <w:noProof w:val="0"/>
        </w:rPr>
        <w:t xml:space="preserve"> be recovered.</w:t>
      </w:r>
    </w:p>
    <w:p w14:paraId="666E33FD" w14:textId="5769C394" w:rsidR="007D34D4" w:rsidRPr="00BD4D01" w:rsidRDefault="007D34D4" w:rsidP="007E767F">
      <w:pPr>
        <w:pStyle w:val="Heading2"/>
        <w:spacing w:before="480"/>
        <w:ind w:left="578" w:hanging="578"/>
      </w:pPr>
      <w:bookmarkStart w:id="37" w:name="_Toc1586157695"/>
      <w:bookmarkStart w:id="38" w:name="_Toc206584330"/>
      <w:r w:rsidRPr="00BD4D01">
        <w:t>Further information and support</w:t>
      </w:r>
      <w:bookmarkEnd w:id="30"/>
      <w:bookmarkEnd w:id="37"/>
      <w:bookmarkEnd w:id="38"/>
    </w:p>
    <w:p w14:paraId="56861E5A" w14:textId="26790E49" w:rsidR="00657C70" w:rsidRPr="00BD4D01" w:rsidRDefault="006E4F79" w:rsidP="00213DF9">
      <w:pPr>
        <w:rPr>
          <w:rFonts w:cs="Arial"/>
        </w:rPr>
      </w:pPr>
      <w:r w:rsidRPr="00BD4D01">
        <w:rPr>
          <w:rStyle w:val="NormalTextChar"/>
          <w:rFonts w:eastAsiaTheme="minorHAnsi"/>
          <w:noProof w:val="0"/>
        </w:rPr>
        <w:t>P</w:t>
      </w:r>
      <w:r w:rsidR="00657C70" w:rsidRPr="00BD4D01">
        <w:rPr>
          <w:rStyle w:val="NormalTextChar"/>
          <w:rFonts w:eastAsiaTheme="minorHAnsi"/>
          <w:noProof w:val="0"/>
        </w:rPr>
        <w:t>lease refer to the</w:t>
      </w:r>
      <w:r w:rsidR="00657C70" w:rsidRPr="00BD4D01">
        <w:rPr>
          <w:rFonts w:cs="Arial"/>
        </w:rPr>
        <w:t xml:space="preserve"> </w:t>
      </w:r>
      <w:hyperlink r:id="rId15" w:tgtFrame="_blank" w:history="1">
        <w:r w:rsidR="00657C70" w:rsidRPr="00BD4D01">
          <w:rPr>
            <w:color w:val="0000FF"/>
            <w:u w:val="single"/>
            <w:shd w:val="clear" w:color="auto" w:fill="FFFFFF"/>
          </w:rPr>
          <w:t>Government Provider Management System</w:t>
        </w:r>
      </w:hyperlink>
      <w:r w:rsidR="00657C70" w:rsidRPr="00BD4D01">
        <w:t xml:space="preserve"> </w:t>
      </w:r>
      <w:r w:rsidR="00657C70" w:rsidRPr="00BD4D01">
        <w:rPr>
          <w:rStyle w:val="NormalTextChar"/>
          <w:rFonts w:eastAsiaTheme="minorHAnsi"/>
          <w:noProof w:val="0"/>
        </w:rPr>
        <w:t>webpage</w:t>
      </w:r>
      <w:r w:rsidR="00384ACA" w:rsidRPr="00BD4D01">
        <w:rPr>
          <w:rStyle w:val="NormalTextChar"/>
          <w:rFonts w:eastAsiaTheme="minorHAnsi"/>
          <w:noProof w:val="0"/>
        </w:rPr>
        <w:t xml:space="preserve"> and the </w:t>
      </w:r>
      <w:hyperlink r:id="rId16" w:history="1">
        <w:r w:rsidR="001931D4" w:rsidRPr="00BD4D01">
          <w:rPr>
            <w:rStyle w:val="Hyperlink"/>
            <w:rFonts w:cstheme="minorBidi"/>
            <w:szCs w:val="20"/>
            <w:lang w:eastAsia="en-GB"/>
          </w:rPr>
          <w:t>Manage Your Organisation</w:t>
        </w:r>
      </w:hyperlink>
      <w:r w:rsidR="001931D4" w:rsidRPr="00BD4D01">
        <w:rPr>
          <w:rStyle w:val="NormalTextChar"/>
          <w:rFonts w:eastAsiaTheme="minorHAnsi"/>
          <w:noProof w:val="0"/>
        </w:rPr>
        <w:t xml:space="preserve"> </w:t>
      </w:r>
      <w:r w:rsidR="00384ACA" w:rsidRPr="00BD4D01">
        <w:rPr>
          <w:rStyle w:val="NormalTextChar"/>
          <w:rFonts w:eastAsiaTheme="minorHAnsi"/>
          <w:noProof w:val="0"/>
        </w:rPr>
        <w:t>webpage for more information</w:t>
      </w:r>
      <w:r w:rsidR="00A23351" w:rsidRPr="00BD4D01">
        <w:rPr>
          <w:rStyle w:val="NormalTextChar"/>
          <w:rFonts w:eastAsiaTheme="minorHAnsi"/>
          <w:noProof w:val="0"/>
        </w:rPr>
        <w:t>.</w:t>
      </w:r>
    </w:p>
    <w:p w14:paraId="7C9860E0" w14:textId="1B62996E" w:rsidR="00607260" w:rsidRPr="00BD4D01" w:rsidRDefault="00607260" w:rsidP="0068290E">
      <w:pPr>
        <w:pStyle w:val="NormalText"/>
        <w:rPr>
          <w:noProof w:val="0"/>
        </w:rPr>
      </w:pPr>
      <w:r w:rsidRPr="00BD4D01">
        <w:rPr>
          <w:noProof w:val="0"/>
        </w:rPr>
        <w:t xml:space="preserve">If </w:t>
      </w:r>
      <w:r w:rsidR="00D87692" w:rsidRPr="00BD4D01">
        <w:rPr>
          <w:noProof w:val="0"/>
        </w:rPr>
        <w:t>u</w:t>
      </w:r>
      <w:r w:rsidR="00F858DB" w:rsidRPr="00BD4D01">
        <w:rPr>
          <w:noProof w:val="0"/>
        </w:rPr>
        <w:t>s</w:t>
      </w:r>
      <w:r w:rsidR="00D87692" w:rsidRPr="00BD4D01">
        <w:rPr>
          <w:noProof w:val="0"/>
        </w:rPr>
        <w:t xml:space="preserve">ers </w:t>
      </w:r>
      <w:r w:rsidRPr="00BD4D01">
        <w:rPr>
          <w:noProof w:val="0"/>
        </w:rPr>
        <w:t xml:space="preserve">require further assistance to login to GPMS please contact the My Aged Care service provider and assessor helpline on </w:t>
      </w:r>
      <w:r w:rsidRPr="00BD4D01">
        <w:rPr>
          <w:rStyle w:val="Strong"/>
          <w:noProof w:val="0"/>
        </w:rPr>
        <w:t>1800 836 799</w:t>
      </w:r>
      <w:r w:rsidRPr="00BD4D01">
        <w:rPr>
          <w:noProof w:val="0"/>
        </w:rPr>
        <w:t>, Monday to Friday (8am to 8pm) and Saturday (10am to 2pm) local time across Australia.</w:t>
      </w:r>
    </w:p>
    <w:p w14:paraId="4FD86AE1" w14:textId="054DF812" w:rsidR="007D34D4" w:rsidRPr="00BD4D01" w:rsidRDefault="007D34D4" w:rsidP="0068290E">
      <w:pPr>
        <w:pStyle w:val="NormalText"/>
        <w:rPr>
          <w:rFonts w:cs="Arial"/>
          <w:noProof w:val="0"/>
        </w:rPr>
      </w:pPr>
      <w:r w:rsidRPr="00BD4D01">
        <w:rPr>
          <w:rFonts w:cs="Arial"/>
          <w:noProof w:val="0"/>
        </w:rPr>
        <w:t xml:space="preserve">For translating and interpreting services, call </w:t>
      </w:r>
      <w:r w:rsidRPr="00BD4D01">
        <w:rPr>
          <w:rStyle w:val="Strong"/>
          <w:noProof w:val="0"/>
        </w:rPr>
        <w:t>131 450</w:t>
      </w:r>
      <w:r w:rsidRPr="00BD4D01">
        <w:rPr>
          <w:rFonts w:cs="Arial"/>
          <w:noProof w:val="0"/>
        </w:rPr>
        <w:t xml:space="preserve"> and ask for My Aged Care on </w:t>
      </w:r>
      <w:r w:rsidR="6B343FE5" w:rsidRPr="00BD4D01">
        <w:rPr>
          <w:rStyle w:val="Strong"/>
          <w:noProof w:val="0"/>
        </w:rPr>
        <w:t>1800 836 799</w:t>
      </w:r>
      <w:r w:rsidRPr="00BD4D01">
        <w:rPr>
          <w:rFonts w:cs="Arial"/>
          <w:noProof w:val="0"/>
        </w:rPr>
        <w:t>.</w:t>
      </w:r>
    </w:p>
    <w:p w14:paraId="1CB463CD" w14:textId="77777777" w:rsidR="009F0623" w:rsidRPr="00BD4D01" w:rsidRDefault="009F0623" w:rsidP="00213DF9">
      <w:r w:rsidRPr="00BD4D01">
        <w:rPr>
          <w:rStyle w:val="NormalTextChar"/>
          <w:rFonts w:eastAsiaTheme="minorHAnsi"/>
          <w:noProof w:val="0"/>
        </w:rPr>
        <w:t>To use the National Relay Service, visit</w:t>
      </w:r>
      <w:r w:rsidRPr="00BD4D01">
        <w:rPr>
          <w:rFonts w:cs="Arial"/>
        </w:rPr>
        <w:t xml:space="preserve"> </w:t>
      </w:r>
      <w:hyperlink r:id="rId17" w:history="1">
        <w:r w:rsidRPr="00BD4D01">
          <w:rPr>
            <w:rStyle w:val="Hyperlink"/>
          </w:rPr>
          <w:t>About the National Relay Service (NRS) | Access Hub</w:t>
        </w:r>
      </w:hyperlink>
      <w:r w:rsidRPr="00BD4D01">
        <w:t xml:space="preserve"> </w:t>
      </w:r>
      <w:r w:rsidRPr="00BD4D01">
        <w:rPr>
          <w:rStyle w:val="NormalTextChar"/>
          <w:rFonts w:eastAsiaTheme="minorHAnsi"/>
          <w:noProof w:val="0"/>
        </w:rPr>
        <w:t xml:space="preserve">or call </w:t>
      </w:r>
      <w:r w:rsidRPr="00BD4D01">
        <w:rPr>
          <w:rStyle w:val="NormalTextChar"/>
          <w:rFonts w:eastAsiaTheme="minorHAnsi"/>
          <w:b/>
          <w:bCs/>
          <w:noProof w:val="0"/>
        </w:rPr>
        <w:t>1800 555 660</w:t>
      </w:r>
      <w:r w:rsidRPr="00BD4D01">
        <w:rPr>
          <w:rStyle w:val="NormalTextChar"/>
          <w:rFonts w:eastAsiaTheme="minorHAnsi"/>
          <w:noProof w:val="0"/>
        </w:rPr>
        <w:t>.</w:t>
      </w:r>
    </w:p>
    <w:p w14:paraId="4B9E5E66" w14:textId="2493B55A" w:rsidR="00C75803" w:rsidRPr="00BD4D01" w:rsidRDefault="00AA1EB5" w:rsidP="00213DF9">
      <w:r w:rsidRPr="00BD4D01">
        <w:rPr>
          <w:rStyle w:val="NormalTextChar"/>
          <w:rFonts w:eastAsiaTheme="minorHAnsi"/>
          <w:noProof w:val="0"/>
        </w:rPr>
        <w:t>To access sign language interpreting and captioning services through Deaf Connect, call</w:t>
      </w:r>
      <w:r w:rsidRPr="00BD4D01">
        <w:t> </w:t>
      </w:r>
      <w:hyperlink r:id="rId18">
        <w:r w:rsidRPr="00BD4D01">
          <w:rPr>
            <w:rStyle w:val="Hyperlink"/>
          </w:rPr>
          <w:t>1300 773 803</w:t>
        </w:r>
      </w:hyperlink>
      <w:r w:rsidRPr="00BD4D01">
        <w:t> </w:t>
      </w:r>
      <w:r w:rsidRPr="00BD4D01">
        <w:rPr>
          <w:rStyle w:val="NormalTextChar"/>
          <w:rFonts w:eastAsiaTheme="minorHAnsi"/>
          <w:noProof w:val="0"/>
        </w:rPr>
        <w:t>or email</w:t>
      </w:r>
      <w:r w:rsidRPr="00BD4D01">
        <w:t> </w:t>
      </w:r>
      <w:hyperlink r:id="rId19">
        <w:r w:rsidRPr="00BD4D01">
          <w:rPr>
            <w:rStyle w:val="Hyperlink"/>
          </w:rPr>
          <w:t>interpreting@deafconnect.org.au</w:t>
        </w:r>
      </w:hyperlink>
      <w:r w:rsidRPr="00BD4D01">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lastRenderedPageBreak/>
        <w:t xml:space="preserve"> </w:t>
      </w:r>
      <w:bookmarkStart w:id="42" w:name="_Toc206584331"/>
      <w:r w:rsidR="004C00A6" w:rsidRPr="00BD4D01">
        <w:t>GPMS</w:t>
      </w:r>
      <w:r w:rsidRPr="00BD4D01">
        <w:t xml:space="preserve"> </w:t>
      </w:r>
      <w:r w:rsidR="00C37FD3" w:rsidRPr="00BD4D01">
        <w:t>Registered Provider portal</w:t>
      </w:r>
      <w:bookmarkEnd w:id="42"/>
    </w:p>
    <w:p w14:paraId="6C9C49E0" w14:textId="701F8ECA" w:rsidR="00616AFD" w:rsidRPr="00BD4D01" w:rsidRDefault="00EF08D5" w:rsidP="0068290E">
      <w:pPr>
        <w:pStyle w:val="NormalText"/>
        <w:rPr>
          <w:noProof w:val="0"/>
        </w:rPr>
      </w:pPr>
      <w:r w:rsidRPr="00BD4D01">
        <w:rPr>
          <w:noProof w:val="0"/>
        </w:rPr>
        <w:t xml:space="preserve">The </w:t>
      </w:r>
      <w:hyperlink r:id="rId20" w:history="1">
        <w:r w:rsidR="004017AA" w:rsidRPr="00BD4D01">
          <w:rPr>
            <w:rStyle w:val="Hyperlink"/>
            <w:b/>
            <w:bCs/>
            <w:noProof w:val="0"/>
          </w:rPr>
          <w:t>Registered Provider</w:t>
        </w:r>
        <w:r w:rsidR="004017AA" w:rsidRPr="00BD4D01">
          <w:rPr>
            <w:rStyle w:val="Hyperlink"/>
            <w:noProof w:val="0"/>
          </w:rPr>
          <w:t xml:space="preserve"> portal</w:t>
        </w:r>
      </w:hyperlink>
      <w:r w:rsidR="00620911" w:rsidRPr="00BD4D01">
        <w:rPr>
          <w:noProof w:val="0"/>
        </w:rPr>
        <w:t xml:space="preserve"> </w:t>
      </w:r>
      <w:r w:rsidRPr="00BD4D01">
        <w:rPr>
          <w:noProof w:val="0"/>
        </w:rPr>
        <w:t xml:space="preserve">acts as a central hub for </w:t>
      </w:r>
      <w:r w:rsidR="00F24358" w:rsidRPr="00BD4D01">
        <w:rPr>
          <w:noProof w:val="0"/>
        </w:rPr>
        <w:t xml:space="preserve">registered </w:t>
      </w:r>
      <w:r w:rsidR="003859E1" w:rsidRPr="00BD4D01">
        <w:rPr>
          <w:noProof w:val="0"/>
        </w:rPr>
        <w:t>provider</w:t>
      </w:r>
      <w:r w:rsidRPr="00BD4D01">
        <w:rPr>
          <w:noProof w:val="0"/>
        </w:rPr>
        <w:t>s to manage their organisational details. This includes viewing or</w:t>
      </w:r>
      <w:r w:rsidR="00935FDC" w:rsidRPr="00BD4D01">
        <w:rPr>
          <w:noProof w:val="0"/>
        </w:rPr>
        <w:t xml:space="preserve"> </w:t>
      </w:r>
      <w:r w:rsidRPr="00BD4D01">
        <w:rPr>
          <w:noProof w:val="0"/>
        </w:rPr>
        <w:t>modifying details about their</w:t>
      </w:r>
      <w:r w:rsidR="56BC0101" w:rsidRPr="00BD4D01">
        <w:rPr>
          <w:noProof w:val="0"/>
        </w:rPr>
        <w:t>:</w:t>
      </w:r>
    </w:p>
    <w:p w14:paraId="0F05ECFF" w14:textId="31C2120E" w:rsidR="00616AFD" w:rsidRPr="00BD4D01" w:rsidRDefault="7CCEF0E6" w:rsidP="007E767F">
      <w:pPr>
        <w:pStyle w:val="bullet"/>
        <w:rPr>
          <w:noProof w:val="0"/>
        </w:rPr>
      </w:pPr>
      <w:r w:rsidRPr="00BD4D01">
        <w:rPr>
          <w:noProof w:val="0"/>
        </w:rPr>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Pr="00BD4D01" w:rsidRDefault="00BD1450" w:rsidP="007E767F">
      <w:pPr>
        <w:pStyle w:val="bullet"/>
        <w:rPr>
          <w:noProof w:val="0"/>
        </w:rPr>
      </w:pPr>
      <w:r w:rsidRPr="00BD4D01">
        <w:rPr>
          <w:noProof w:val="0"/>
        </w:rPr>
        <w:t>Branches</w:t>
      </w:r>
    </w:p>
    <w:p w14:paraId="1BBAB2CA" w14:textId="4B76F847"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r w:rsidR="00EF08D5" w:rsidRPr="00BD4D01">
        <w:rPr>
          <w:noProof w:val="0"/>
        </w:rPr>
        <w:t xml:space="preserve">, and </w:t>
      </w:r>
    </w:p>
    <w:p w14:paraId="0DE4CEC4" w14:textId="4F99287B" w:rsidR="00616AFD" w:rsidRPr="00BD4D01" w:rsidRDefault="00BD1450" w:rsidP="007E767F">
      <w:pPr>
        <w:pStyle w:val="bullet"/>
        <w:rPr>
          <w:noProof w:val="0"/>
        </w:rPr>
      </w:pPr>
      <w:r w:rsidRPr="00BD4D01">
        <w:rPr>
          <w:noProof w:val="0"/>
        </w:rPr>
        <w:t>Residential Care Homes</w:t>
      </w:r>
    </w:p>
    <w:p w14:paraId="32E10A27" w14:textId="4D2BBA46" w:rsidR="00A94965" w:rsidRPr="00BD4D01" w:rsidRDefault="00817BEA" w:rsidP="007E767F">
      <w:pPr>
        <w:pStyle w:val="Heading2"/>
        <w:spacing w:before="360"/>
        <w:ind w:left="578" w:hanging="578"/>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06584332"/>
      <w:bookmarkEnd w:id="43"/>
      <w:bookmarkEnd w:id="44"/>
      <w:bookmarkEnd w:id="45"/>
      <w:bookmarkEnd w:id="46"/>
      <w:bookmarkEnd w:id="47"/>
      <w:bookmarkEnd w:id="48"/>
      <w:bookmarkEnd w:id="49"/>
      <w:r w:rsidRPr="00BD4D01">
        <w:t xml:space="preserve">Logging </w:t>
      </w:r>
      <w:r w:rsidR="002E02F2" w:rsidRPr="00BD4D01">
        <w:t>in</w:t>
      </w:r>
      <w:bookmarkEnd w:id="50"/>
    </w:p>
    <w:p w14:paraId="13E4F407" w14:textId="376EF42D" w:rsidR="000D4450" w:rsidRPr="00BD4D01" w:rsidRDefault="00845046" w:rsidP="002E1CE1">
      <w:pPr>
        <w:pStyle w:val="NormalText"/>
        <w:rPr>
          <w:noProof w:val="0"/>
        </w:rPr>
      </w:pPr>
      <w:r w:rsidRPr="00BD4D01">
        <w:rPr>
          <w:noProof w:val="0"/>
        </w:rPr>
        <w:t>Users are required to log in</w:t>
      </w:r>
      <w:r w:rsidR="00734266" w:rsidRPr="00BD4D01">
        <w:rPr>
          <w:noProof w:val="0"/>
        </w:rPr>
        <w:t xml:space="preserve"> </w:t>
      </w:r>
      <w:r w:rsidR="00C96A56" w:rsidRPr="00BD4D01">
        <w:rPr>
          <w:noProof w:val="0"/>
        </w:rPr>
        <w:t>to</w:t>
      </w:r>
      <w:r w:rsidR="000D4450" w:rsidRPr="00BD4D01">
        <w:rPr>
          <w:noProof w:val="0"/>
        </w:rPr>
        <w:t xml:space="preserve"> the </w:t>
      </w:r>
      <w:r w:rsidR="00C37FD3" w:rsidRPr="00BD4D01">
        <w:rPr>
          <w:b/>
          <w:bCs/>
          <w:noProof w:val="0"/>
        </w:rPr>
        <w:t xml:space="preserve">Registered Provider </w:t>
      </w:r>
      <w:r w:rsidR="00C37FD3" w:rsidRPr="00BD4D01">
        <w:rPr>
          <w:noProof w:val="0"/>
        </w:rPr>
        <w:t>portal</w:t>
      </w:r>
      <w:r w:rsidR="000D4450" w:rsidRPr="00BD4D01">
        <w:rPr>
          <w:noProof w:val="0"/>
        </w:rPr>
        <w:t xml:space="preserve"> by selecting the </w:t>
      </w:r>
      <w:r w:rsidR="0077502F" w:rsidRPr="00BD4D01">
        <w:rPr>
          <w:b/>
          <w:bCs/>
          <w:noProof w:val="0"/>
        </w:rPr>
        <w:t>Log in to GPMS</w:t>
      </w:r>
      <w:r w:rsidR="00303E44" w:rsidRPr="00BD4D01">
        <w:rPr>
          <w:b/>
          <w:bCs/>
          <w:noProof w:val="0"/>
        </w:rPr>
        <w:t xml:space="preserve"> </w:t>
      </w:r>
      <w:r w:rsidR="007406FE" w:rsidRPr="00BD4D01">
        <w:rPr>
          <w:b/>
          <w:bCs/>
          <w:noProof w:val="0"/>
        </w:rPr>
        <w:t xml:space="preserve">Registered Provider </w:t>
      </w:r>
      <w:r w:rsidR="00093520" w:rsidRPr="00BD4D01">
        <w:rPr>
          <w:b/>
          <w:bCs/>
          <w:noProof w:val="0"/>
        </w:rPr>
        <w:t>portal</w:t>
      </w:r>
      <w:r w:rsidR="000D4450" w:rsidRPr="00BD4D01">
        <w:rPr>
          <w:b/>
          <w:noProof w:val="0"/>
        </w:rPr>
        <w:t xml:space="preserve"> </w:t>
      </w:r>
      <w:r w:rsidR="0077502F" w:rsidRPr="00BD4D01">
        <w:rPr>
          <w:noProof w:val="0"/>
        </w:rPr>
        <w:t>button</w:t>
      </w:r>
      <w:r w:rsidR="00303E44" w:rsidRPr="00BD4D01">
        <w:rPr>
          <w:noProof w:val="0"/>
        </w:rPr>
        <w:t>.</w:t>
      </w:r>
    </w:p>
    <w:p w14:paraId="29EDEE25" w14:textId="77777777" w:rsidR="00537989" w:rsidRDefault="00537989" w:rsidP="000D4450">
      <w:pPr>
        <w:rPr>
          <w:noProof/>
        </w:rPr>
      </w:pPr>
    </w:p>
    <w:p w14:paraId="47294382" w14:textId="4D96B6C1" w:rsidR="00BC5C16" w:rsidRPr="00BD4D01" w:rsidRDefault="00FC2A52" w:rsidP="000D4450">
      <w:r w:rsidRPr="00BD4D01">
        <w:rPr>
          <w:noProof/>
        </w:rPr>
        <w:drawing>
          <wp:inline distT="0" distB="0" distL="0" distR="0" wp14:anchorId="45AD4B55" wp14:editId="6D4A11B8">
            <wp:extent cx="3368675" cy="4249592"/>
            <wp:effectExtent l="19050" t="19050" r="22225" b="17780"/>
            <wp:docPr id="843983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83003"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944" t="3376" r="7626" b="6272"/>
                    <a:stretch>
                      <a:fillRect/>
                    </a:stretch>
                  </pic:blipFill>
                  <pic:spPr bwMode="auto">
                    <a:xfrm>
                      <a:off x="0" y="0"/>
                      <a:ext cx="3393583" cy="4281014"/>
                    </a:xfrm>
                    <a:prstGeom prst="rect">
                      <a:avLst/>
                    </a:prstGeom>
                    <a:ln w="12700"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CD7617" w14:textId="27016906" w:rsidR="00784F39" w:rsidRPr="00BD4D01" w:rsidRDefault="00784F39" w:rsidP="00BB6077">
      <w:pPr>
        <w:pStyle w:val="NormalText"/>
        <w:rPr>
          <w:noProof w:val="0"/>
        </w:rPr>
      </w:pPr>
      <w:r w:rsidRPr="00BD4D01">
        <w:rPr>
          <w:noProof w:val="0"/>
        </w:rPr>
        <w:t>Upon sele</w:t>
      </w:r>
      <w:r w:rsidR="008542FD" w:rsidRPr="00BD4D01">
        <w:rPr>
          <w:noProof w:val="0"/>
        </w:rPr>
        <w:t>c</w:t>
      </w:r>
      <w:r w:rsidRPr="00BD4D01">
        <w:rPr>
          <w:noProof w:val="0"/>
        </w:rPr>
        <w:t xml:space="preserve">ting the </w:t>
      </w:r>
      <w:r w:rsidR="00FC2A52" w:rsidRPr="00BD4D01">
        <w:rPr>
          <w:b/>
          <w:bCs/>
          <w:noProof w:val="0"/>
        </w:rPr>
        <w:t>Registered Provider</w:t>
      </w:r>
      <w:r w:rsidRPr="00BD4D01">
        <w:rPr>
          <w:b/>
          <w:bCs/>
          <w:noProof w:val="0"/>
        </w:rPr>
        <w:t xml:space="preserve"> </w:t>
      </w:r>
      <w:r w:rsidR="0077502F" w:rsidRPr="00BD4D01">
        <w:rPr>
          <w:noProof w:val="0"/>
        </w:rPr>
        <w:t>button</w:t>
      </w:r>
      <w:r w:rsidRPr="00BD4D01">
        <w:rPr>
          <w:noProof w:val="0"/>
        </w:rPr>
        <w:t xml:space="preserve">, users will be </w:t>
      </w:r>
      <w:r w:rsidR="009D3FE0" w:rsidRPr="00BD4D01">
        <w:rPr>
          <w:noProof w:val="0"/>
        </w:rPr>
        <w:t xml:space="preserve">directed to the </w:t>
      </w:r>
      <w:r w:rsidR="00130113" w:rsidRPr="00BD4D01">
        <w:rPr>
          <w:b/>
          <w:bCs/>
          <w:noProof w:val="0"/>
        </w:rPr>
        <w:t>Log in using</w:t>
      </w:r>
      <w:r w:rsidR="00B44C40" w:rsidRPr="00BD4D01">
        <w:rPr>
          <w:b/>
          <w:bCs/>
          <w:noProof w:val="0"/>
        </w:rPr>
        <w:t xml:space="preserve"> </w:t>
      </w:r>
      <w:r w:rsidR="00B44C40" w:rsidRPr="00BD4D01">
        <w:rPr>
          <w:noProof w:val="0"/>
        </w:rPr>
        <w:t xml:space="preserve">page where they will be required to select their login </w:t>
      </w:r>
      <w:r w:rsidR="00FC7729" w:rsidRPr="00BD4D01">
        <w:rPr>
          <w:noProof w:val="0"/>
        </w:rPr>
        <w:t xml:space="preserve">authentication </w:t>
      </w:r>
      <w:r w:rsidR="00B44C40" w:rsidRPr="00BD4D01">
        <w:rPr>
          <w:noProof w:val="0"/>
        </w:rPr>
        <w:t>method</w:t>
      </w:r>
      <w:r w:rsidR="00853CF6" w:rsidRPr="00BD4D01">
        <w:rPr>
          <w:noProof w:val="0"/>
        </w:rPr>
        <w:t>.</w:t>
      </w:r>
    </w:p>
    <w:p w14:paraId="3727BB42" w14:textId="246A3662" w:rsidR="00535722" w:rsidRPr="00BD4D01" w:rsidRDefault="00535722" w:rsidP="00BB6077">
      <w:pPr>
        <w:pStyle w:val="NormalText"/>
        <w:rPr>
          <w:noProof w:val="0"/>
        </w:rPr>
      </w:pPr>
      <w:r w:rsidRPr="00BD4D01">
        <w:rPr>
          <w:noProof w:val="0"/>
        </w:rPr>
        <w:t xml:space="preserve">Information and guidance regarding logging in to GPMS can be found in the GPMS </w:t>
      </w:r>
      <w:r w:rsidR="004F043F" w:rsidRPr="00BD4D01">
        <w:rPr>
          <w:noProof w:val="0"/>
        </w:rPr>
        <w:t>Quick Reference</w:t>
      </w:r>
      <w:r w:rsidRPr="00BD4D01">
        <w:rPr>
          <w:noProof w:val="0"/>
        </w:rPr>
        <w:t xml:space="preserve"> Guide: Logging in</w:t>
      </w:r>
      <w:r w:rsidR="004F043F" w:rsidRPr="00BD4D01">
        <w:rPr>
          <w:noProof w:val="0"/>
        </w:rPr>
        <w:t xml:space="preserve"> to GPMS</w:t>
      </w:r>
    </w:p>
    <w:p w14:paraId="1E54BF0E" w14:textId="53DE553E" w:rsidR="00784F39" w:rsidRPr="00BD4D01" w:rsidRDefault="00385DEE" w:rsidP="00BB6077">
      <w:pPr>
        <w:pStyle w:val="NormalText"/>
        <w:rPr>
          <w:noProof w:val="0"/>
        </w:rPr>
      </w:pPr>
      <w:r w:rsidRPr="00BD4D01">
        <w:lastRenderedPageBreak/>
        <w:drawing>
          <wp:inline distT="0" distB="0" distL="0" distR="0" wp14:anchorId="64CE40BE" wp14:editId="1C39ED43">
            <wp:extent cx="4029936" cy="3588440"/>
            <wp:effectExtent l="19050" t="19050" r="27940" b="12065"/>
            <wp:docPr id="1248046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645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29936" cy="3588440"/>
                    </a:xfrm>
                    <a:prstGeom prst="rect">
                      <a:avLst/>
                    </a:prstGeom>
                    <a:ln w="12700">
                      <a:solidFill>
                        <a:srgbClr val="625877"/>
                      </a:solidFill>
                    </a:ln>
                  </pic:spPr>
                </pic:pic>
              </a:graphicData>
            </a:graphic>
          </wp:inline>
        </w:drawing>
      </w:r>
    </w:p>
    <w:p w14:paraId="2FC99F14" w14:textId="4CADDBEE" w:rsidR="000D4450" w:rsidRPr="00BD4D01" w:rsidRDefault="008542FD" w:rsidP="00606F9A">
      <w:pPr>
        <w:pStyle w:val="NormalText"/>
        <w:spacing w:before="240"/>
        <w:rPr>
          <w:b/>
          <w:bCs/>
          <w:noProof w:val="0"/>
        </w:rPr>
      </w:pPr>
      <w:r w:rsidRPr="00BD4D01">
        <w:rPr>
          <w:noProof w:val="0"/>
        </w:rPr>
        <w:t xml:space="preserve">Once logged in, </w:t>
      </w:r>
      <w:r w:rsidR="00340908" w:rsidRPr="00BD4D01">
        <w:rPr>
          <w:noProof w:val="0"/>
        </w:rPr>
        <w:t xml:space="preserve">users </w:t>
      </w:r>
      <w:r w:rsidR="0099438C" w:rsidRPr="00BD4D01">
        <w:rPr>
          <w:noProof w:val="0"/>
        </w:rPr>
        <w:t xml:space="preserve">will </w:t>
      </w:r>
      <w:r w:rsidR="00D22400" w:rsidRPr="00BD4D01">
        <w:rPr>
          <w:noProof w:val="0"/>
        </w:rPr>
        <w:t xml:space="preserve">navigate to </w:t>
      </w:r>
      <w:r w:rsidR="00C7332F" w:rsidRPr="00BD4D01">
        <w:rPr>
          <w:noProof w:val="0"/>
        </w:rPr>
        <w:t xml:space="preserve">the </w:t>
      </w:r>
      <w:r w:rsidR="00E85C21" w:rsidRPr="00BD4D01">
        <w:rPr>
          <w:noProof w:val="0"/>
        </w:rPr>
        <w:t xml:space="preserve">GPMS </w:t>
      </w:r>
      <w:r w:rsidR="00E85C21" w:rsidRPr="00BD4D01">
        <w:rPr>
          <w:b/>
          <w:bCs/>
          <w:noProof w:val="0"/>
        </w:rPr>
        <w:t>Terms of use</w:t>
      </w:r>
      <w:r w:rsidR="00E85C21" w:rsidRPr="00BD4D01">
        <w:rPr>
          <w:noProof w:val="0"/>
        </w:rPr>
        <w:t xml:space="preserve"> </w:t>
      </w:r>
      <w:r w:rsidR="00C73DD2" w:rsidRPr="00BD4D01">
        <w:rPr>
          <w:noProof w:val="0"/>
        </w:rPr>
        <w:t xml:space="preserve">page </w:t>
      </w:r>
      <w:r w:rsidR="00E85C21" w:rsidRPr="00BD4D01">
        <w:rPr>
          <w:noProof w:val="0"/>
        </w:rPr>
        <w:t xml:space="preserve">and will be required to accept the </w:t>
      </w:r>
      <w:r w:rsidR="002E708E" w:rsidRPr="00BD4D01">
        <w:rPr>
          <w:b/>
          <w:bCs/>
          <w:noProof w:val="0"/>
        </w:rPr>
        <w:t>Terms of Use</w:t>
      </w:r>
      <w:r w:rsidR="00070FB0" w:rsidRPr="00BD4D01">
        <w:rPr>
          <w:b/>
          <w:bCs/>
          <w:noProof w:val="0"/>
        </w:rPr>
        <w:t xml:space="preserve"> </w:t>
      </w:r>
      <w:r w:rsidR="00070FB0" w:rsidRPr="00BD4D01">
        <w:rPr>
          <w:noProof w:val="0"/>
        </w:rPr>
        <w:t>to continue in the system.</w:t>
      </w:r>
    </w:p>
    <w:p w14:paraId="4833E496" w14:textId="7C26E4F1" w:rsidR="002575A5" w:rsidRPr="00BD4D01" w:rsidRDefault="002575A5" w:rsidP="00606F9A">
      <w:pPr>
        <w:pStyle w:val="NormalText"/>
        <w:spacing w:before="240"/>
        <w:rPr>
          <w:noProof w:val="0"/>
        </w:rPr>
      </w:pPr>
      <w:r w:rsidRPr="00BD4D01">
        <w:rPr>
          <w:noProof w:val="0"/>
        </w:rPr>
        <w:t xml:space="preserve">The </w:t>
      </w:r>
      <w:r w:rsidR="00983654" w:rsidRPr="00BD4D01">
        <w:rPr>
          <w:noProof w:val="0"/>
        </w:rPr>
        <w:t xml:space="preserve">Registered </w:t>
      </w:r>
      <w:r w:rsidR="009025F3" w:rsidRPr="00BD4D01">
        <w:rPr>
          <w:noProof w:val="0"/>
        </w:rPr>
        <w:t>Provider portal</w:t>
      </w:r>
      <w:r w:rsidRPr="00BD4D01">
        <w:rPr>
          <w:noProof w:val="0"/>
        </w:rPr>
        <w:t xml:space="preserve"> landing page will appear once the</w:t>
      </w:r>
      <w:r w:rsidRPr="00BD4D01">
        <w:rPr>
          <w:b/>
          <w:bCs/>
          <w:noProof w:val="0"/>
        </w:rPr>
        <w:t xml:space="preserve"> Terms of Use </w:t>
      </w:r>
      <w:r w:rsidRPr="00BD4D01">
        <w:rPr>
          <w:noProof w:val="0"/>
        </w:rPr>
        <w:t xml:space="preserve">have been </w:t>
      </w:r>
      <w:r w:rsidR="00070FB0" w:rsidRPr="00BD4D01">
        <w:rPr>
          <w:noProof w:val="0"/>
        </w:rPr>
        <w:t>accepted</w:t>
      </w:r>
      <w:r w:rsidR="00582D04" w:rsidRPr="00BD4D01">
        <w:rPr>
          <w:noProof w:val="0"/>
        </w:rPr>
        <w:t>.</w:t>
      </w:r>
    </w:p>
    <w:p w14:paraId="59EECA6A" w14:textId="0EDF14D8" w:rsidR="00986384" w:rsidRPr="00BD4D01" w:rsidRDefault="00303E44" w:rsidP="00606F9A">
      <w:pPr>
        <w:pStyle w:val="NormalText"/>
        <w:spacing w:before="240"/>
        <w:rPr>
          <w:noProof w:val="0"/>
        </w:rPr>
      </w:pPr>
      <w:r w:rsidRPr="00BD4D01">
        <w:drawing>
          <wp:inline distT="0" distB="0" distL="0" distR="0" wp14:anchorId="35FD7415" wp14:editId="6AC901B1">
            <wp:extent cx="3569509" cy="3745909"/>
            <wp:effectExtent l="0" t="0" r="0" b="6985"/>
            <wp:docPr id="100091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7792" name="Picture 9"/>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569509" cy="3745909"/>
                    </a:xfrm>
                    <a:prstGeom prst="rect">
                      <a:avLst/>
                    </a:prstGeom>
                  </pic:spPr>
                </pic:pic>
              </a:graphicData>
            </a:graphic>
          </wp:inline>
        </w:drawing>
      </w:r>
    </w:p>
    <w:p w14:paraId="7FEEC39A" w14:textId="481B82FE" w:rsidR="0099438C" w:rsidRPr="00BD4D01" w:rsidRDefault="00C929FE" w:rsidP="00606F9A">
      <w:pPr>
        <w:pStyle w:val="NormalText"/>
        <w:spacing w:before="240"/>
        <w:rPr>
          <w:noProof w:val="0"/>
        </w:rPr>
      </w:pPr>
      <w:r w:rsidRPr="00BD4D01">
        <w:rPr>
          <w:noProof w:val="0"/>
        </w:rPr>
        <w:t xml:space="preserve">The following tiles are displayed on the </w:t>
      </w:r>
      <w:r w:rsidR="00C37FD3" w:rsidRPr="00BD4D01">
        <w:rPr>
          <w:b/>
          <w:bCs/>
          <w:noProof w:val="0"/>
        </w:rPr>
        <w:t>Registered Provider portal</w:t>
      </w:r>
      <w:r w:rsidR="00285C35" w:rsidRPr="00BD4D01">
        <w:rPr>
          <w:noProof w:val="0"/>
        </w:rPr>
        <w:t xml:space="preserve"> </w:t>
      </w:r>
      <w:r w:rsidRPr="00BD4D01">
        <w:rPr>
          <w:noProof w:val="0"/>
        </w:rPr>
        <w:t>landing page:</w:t>
      </w:r>
    </w:p>
    <w:tbl>
      <w:tblPr>
        <w:tblStyle w:val="TableGrid"/>
        <w:tblW w:w="0" w:type="auto"/>
        <w:tblLook w:val="04A0" w:firstRow="1" w:lastRow="0" w:firstColumn="1" w:lastColumn="0" w:noHBand="0" w:noVBand="1"/>
      </w:tblPr>
      <w:tblGrid>
        <w:gridCol w:w="2574"/>
        <w:gridCol w:w="5615"/>
      </w:tblGrid>
      <w:tr w:rsidR="00C76D8F"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77777777" w:rsidR="00C76D8F" w:rsidRPr="00BD4D01" w:rsidRDefault="00C76D8F">
            <w:pPr>
              <w:pStyle w:val="TableHeader"/>
              <w:rPr>
                <w:b/>
              </w:rPr>
            </w:pPr>
            <w:r w:rsidRPr="00BD4D01">
              <w:rPr>
                <w:b/>
              </w:rPr>
              <w:lastRenderedPageBreak/>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76D8F"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responsible persons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76D8F"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E5373C"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5A4D3AC7" w:rsidR="00E5373C" w:rsidRPr="00BD4D01" w:rsidRDefault="00317901">
            <w:pPr>
              <w:pStyle w:val="Tabletextstrong"/>
              <w:rPr>
                <w:b/>
                <w:bCs w:val="0"/>
              </w:rPr>
            </w:pPr>
            <w:r w:rsidRPr="00BD4D01">
              <w:rPr>
                <w:b/>
                <w:bCs w:val="0"/>
              </w:rPr>
              <w:t>Quarterly 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0B1C8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C603FBB" w:rsidR="000B1C83" w:rsidRPr="00BD4D01" w:rsidRDefault="000B1C83">
            <w:pPr>
              <w:pStyle w:val="Tabletextstrong"/>
              <w:rPr>
                <w:b/>
                <w:bCs w:val="0"/>
              </w:rPr>
            </w:pPr>
            <w:r w:rsidRPr="00BD4D01">
              <w:rPr>
                <w:b/>
                <w:bCs w:val="0"/>
              </w:rPr>
              <w:t>Quarterly Indicator Program Reporting</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C76D8F"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BD4D01" w:rsidRDefault="00054589" w:rsidP="00606F9A">
      <w:pPr>
        <w:pStyle w:val="NormalText"/>
        <w:spacing w:before="240"/>
        <w:rPr>
          <w:noProof w:val="0"/>
        </w:rPr>
      </w:pPr>
      <w:r w:rsidRPr="00BD4D01">
        <w:rPr>
          <w:noProof w:val="0"/>
        </w:rPr>
        <w:t xml:space="preserve">To </w:t>
      </w:r>
      <w:r w:rsidR="00F80DBE" w:rsidRPr="00BD4D01">
        <w:rPr>
          <w:noProof w:val="0"/>
        </w:rPr>
        <w:t xml:space="preserve">manage </w:t>
      </w:r>
      <w:r w:rsidR="00C76D8F" w:rsidRPr="00BD4D01">
        <w:rPr>
          <w:noProof w:val="0"/>
        </w:rPr>
        <w:t xml:space="preserve">your organisation, users must select the </w:t>
      </w:r>
      <w:r w:rsidR="00C76D8F" w:rsidRPr="00BD4D01">
        <w:rPr>
          <w:b/>
          <w:bCs/>
          <w:noProof w:val="0"/>
        </w:rPr>
        <w:t>Manage your organisation tile</w:t>
      </w:r>
      <w:r w:rsidR="00C76D8F" w:rsidRPr="00BD4D01">
        <w:rPr>
          <w:noProof w:val="0"/>
        </w:rPr>
        <w:t xml:space="preserve">. The following tiles are </w:t>
      </w:r>
      <w:r w:rsidR="0091108D" w:rsidRPr="00BD4D01">
        <w:rPr>
          <w:noProof w:val="0"/>
        </w:rPr>
        <w:t xml:space="preserve">then </w:t>
      </w:r>
      <w:r w:rsidR="00C76D8F" w:rsidRPr="00BD4D01">
        <w:rPr>
          <w:noProof w:val="0"/>
        </w:rPr>
        <w:t>displayed</w:t>
      </w:r>
      <w:r w:rsidR="0091108D" w:rsidRPr="00BD4D01">
        <w:rPr>
          <w:noProof w:val="0"/>
        </w:rPr>
        <w:t xml:space="preserve"> once </w:t>
      </w:r>
      <w:r w:rsidR="00A2050F" w:rsidRPr="00BD4D01">
        <w:rPr>
          <w:b/>
          <w:bCs/>
          <w:noProof w:val="0"/>
        </w:rPr>
        <w:t>Manage your organisation</w:t>
      </w:r>
      <w:r w:rsidR="00A2050F" w:rsidRPr="00BD4D01">
        <w:rPr>
          <w:noProof w:val="0"/>
        </w:rPr>
        <w:t xml:space="preserve"> tile is selected</w:t>
      </w:r>
      <w:r w:rsidR="00C76D8F" w:rsidRPr="00BD4D01">
        <w:rPr>
          <w:noProof w:val="0"/>
        </w:rPr>
        <w:t>:</w:t>
      </w:r>
    </w:p>
    <w:tbl>
      <w:tblPr>
        <w:tblStyle w:val="TableGrid"/>
        <w:tblW w:w="0" w:type="auto"/>
        <w:tblLook w:val="04A0" w:firstRow="1" w:lastRow="0" w:firstColumn="1" w:lastColumn="0" w:noHBand="0" w:noVBand="1"/>
      </w:tblPr>
      <w:tblGrid>
        <w:gridCol w:w="2574"/>
        <w:gridCol w:w="5615"/>
      </w:tblGrid>
      <w:tr w:rsidR="00CB0886"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B0886"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B0886"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54CA8544"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E14D69" w:rsidRPr="00BD4D01">
              <w:t>Responsible Persons and Points of Contact</w:t>
            </w:r>
          </w:p>
        </w:tc>
      </w:tr>
      <w:tr w:rsidR="00CB0886"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B0886"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137356E2"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details about responsible persons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22F4FD0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lastRenderedPageBreak/>
              <w:t xml:space="preserve">View and manage details about responsible persons and contacts for </w:t>
            </w:r>
            <w:r w:rsidR="008E6C1B" w:rsidRPr="00BD4D01">
              <w:t>specific re</w:t>
            </w:r>
            <w:r w:rsidR="00C70AF8" w:rsidRPr="00BD4D01">
              <w:t>sidential care homes and branches</w:t>
            </w:r>
          </w:p>
        </w:tc>
      </w:tr>
      <w:tr w:rsidR="00CB0886"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lastRenderedPageBreak/>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06584333"/>
      <w:r w:rsidRPr="00BD4D01">
        <w:t>Provider Details</w:t>
      </w:r>
      <w:bookmarkEnd w:id="51"/>
      <w:bookmarkEnd w:id="52"/>
    </w:p>
    <w:p w14:paraId="470DEFEB" w14:textId="6669A3CE" w:rsidR="0007167C" w:rsidRPr="00BD4D01" w:rsidRDefault="004B37E9" w:rsidP="00292BC5">
      <w:r w:rsidRPr="00BD4D01">
        <w:t>F</w:t>
      </w:r>
      <w:r w:rsidR="00E024B2" w:rsidRPr="00BD4D01">
        <w:t xml:space="preserve">rom the Manage </w:t>
      </w:r>
      <w:r w:rsidR="00A91DBE" w:rsidRPr="00BD4D01">
        <w:t>y</w:t>
      </w:r>
      <w:r w:rsidR="00E024B2" w:rsidRPr="00BD4D01">
        <w:t xml:space="preserve">our </w:t>
      </w:r>
      <w:r w:rsidR="00A91DBE" w:rsidRPr="00BD4D01">
        <w:t>o</w:t>
      </w:r>
      <w:r w:rsidR="00E024B2" w:rsidRPr="00BD4D01">
        <w:t>rganisation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BD4D01" w:rsidRDefault="00CD05D8" w:rsidP="007E767F">
      <w:pPr>
        <w:pStyle w:val="bullet"/>
        <w:rPr>
          <w:noProof w:val="0"/>
        </w:rPr>
      </w:pPr>
      <w:r w:rsidRPr="00BD4D01">
        <w:rPr>
          <w:noProof w:val="0"/>
        </w:rPr>
        <w:t>Details</w:t>
      </w:r>
    </w:p>
    <w:p w14:paraId="25BE7007" w14:textId="2DCB36EA" w:rsidR="00CD05D8" w:rsidRPr="00BD4D01" w:rsidRDefault="00CD05D8" w:rsidP="007E767F">
      <w:pPr>
        <w:pStyle w:val="bullet"/>
        <w:rPr>
          <w:noProof w:val="0"/>
        </w:rPr>
      </w:pPr>
      <w:r w:rsidRPr="00BD4D01">
        <w:rPr>
          <w:noProof w:val="0"/>
        </w:rPr>
        <w:t>Registration</w:t>
      </w:r>
    </w:p>
    <w:p w14:paraId="616EDA9E" w14:textId="238FB04F" w:rsidR="00CD05D8" w:rsidRPr="00BD4D01" w:rsidRDefault="00CD05D8" w:rsidP="007E767F">
      <w:pPr>
        <w:pStyle w:val="bullet"/>
        <w:rPr>
          <w:noProof w:val="0"/>
        </w:rPr>
      </w:pPr>
      <w:r w:rsidRPr="00BD4D01">
        <w:rPr>
          <w:noProof w:val="0"/>
        </w:rPr>
        <w:t>Business contact</w:t>
      </w:r>
    </w:p>
    <w:p w14:paraId="0C36D0D2" w14:textId="56C1C198" w:rsidR="00CD05D8" w:rsidRPr="00BD4D01" w:rsidRDefault="00CD05D8" w:rsidP="00CD05D8">
      <w:pPr>
        <w:pStyle w:val="bullet"/>
        <w:rPr>
          <w:noProof w:val="0"/>
        </w:rPr>
      </w:pPr>
      <w:r w:rsidRPr="00BD4D01">
        <w:rPr>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1142944">
            <wp:extent cx="5378160" cy="2630903"/>
            <wp:effectExtent l="0" t="0" r="0" b="0"/>
            <wp:docPr id="739320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7E767F">
      <w:pPr>
        <w:pStyle w:val="Heading2"/>
        <w:spacing w:before="0"/>
      </w:pPr>
      <w:bookmarkStart w:id="53" w:name="_Toc206584334"/>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004C7AFA" w:rsidR="00F45950" w:rsidRPr="00BD4D01" w:rsidRDefault="00C223D0" w:rsidP="002B4D9E">
      <w:r w:rsidRPr="00BD4D01">
        <w:t xml:space="preserve">In the </w:t>
      </w:r>
      <w:r w:rsidR="0016121C" w:rsidRPr="00BD4D01">
        <w:rPr>
          <w:b/>
          <w:bCs/>
        </w:rPr>
        <w:t>D</w:t>
      </w:r>
      <w:r w:rsidRPr="00BD4D01">
        <w:rPr>
          <w:b/>
          <w:bCs/>
        </w:rPr>
        <w:t>etails</w:t>
      </w:r>
      <w:r w:rsidRPr="00BD4D01">
        <w:t xml:space="preserve"> tab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268E8294" w:rsidR="00F45950" w:rsidRPr="00BD4D01" w:rsidRDefault="00240DF9" w:rsidP="007E767F">
      <w:pPr>
        <w:pStyle w:val="bullet"/>
        <w:rPr>
          <w:b/>
          <w:noProof w:val="0"/>
        </w:rPr>
      </w:pPr>
      <w:r w:rsidRPr="00BD4D01">
        <w:rPr>
          <w:b/>
          <w:noProof w:val="0"/>
        </w:rPr>
        <w:t xml:space="preserve">Registered </w:t>
      </w:r>
      <w:r w:rsidR="003859E1" w:rsidRPr="00BD4D01">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lastRenderedPageBreak/>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06584335"/>
      <w:r w:rsidRPr="00BD4D01">
        <w:t>Edit provider details</w:t>
      </w:r>
      <w:bookmarkEnd w:id="54"/>
      <w:bookmarkEnd w:id="55"/>
    </w:p>
    <w:p w14:paraId="195E53C8" w14:textId="5A879F2B" w:rsidR="00D135C6" w:rsidRPr="00BD4D01" w:rsidRDefault="00A92054" w:rsidP="00584BF8">
      <w:pPr>
        <w:pStyle w:val="NormalText"/>
        <w:rPr>
          <w:noProof w:val="0"/>
        </w:rPr>
      </w:pPr>
      <w:r w:rsidRPr="00BD4D01">
        <w:rPr>
          <w:noProof w:val="0"/>
        </w:rPr>
        <w:t>Depending on their access level, users</w:t>
      </w:r>
      <w:r w:rsidR="002C2C41" w:rsidRPr="00BD4D01">
        <w:rPr>
          <w:noProof w:val="0"/>
        </w:rPr>
        <w:t xml:space="preserve"> </w:t>
      </w:r>
      <w:r w:rsidR="315B94B5" w:rsidRPr="00BD4D01">
        <w:rPr>
          <w:noProof w:val="0"/>
        </w:rPr>
        <w:t>can</w:t>
      </w:r>
      <w:r w:rsidR="002C2C41" w:rsidRPr="00BD4D01">
        <w:rPr>
          <w:noProof w:val="0"/>
        </w:rPr>
        <w:t xml:space="preserve"> edit information held for their </w:t>
      </w:r>
      <w:r w:rsidR="006646DE" w:rsidRPr="00BD4D01">
        <w:rPr>
          <w:noProof w:val="0"/>
        </w:rPr>
        <w:t xml:space="preserve">registered </w:t>
      </w:r>
      <w:r w:rsidR="003859E1" w:rsidRPr="00BD4D01">
        <w:rPr>
          <w:noProof w:val="0"/>
        </w:rPr>
        <w:t>provider</w:t>
      </w:r>
      <w:r w:rsidR="3754D6C0" w:rsidRPr="00BD4D01">
        <w:rPr>
          <w:noProof w:val="0"/>
        </w:rPr>
        <w:t xml:space="preserve"> in real-time</w:t>
      </w:r>
      <w:r w:rsidR="002C2C41" w:rsidRPr="00BD4D01">
        <w:rPr>
          <w:noProof w:val="0"/>
        </w:rPr>
        <w:t xml:space="preserve">. </w:t>
      </w:r>
    </w:p>
    <w:p w14:paraId="265A8F40" w14:textId="1FF21654" w:rsidR="00C91435" w:rsidRPr="00BD4D01" w:rsidRDefault="00A80922" w:rsidP="00584BF8">
      <w:pPr>
        <w:pStyle w:val="NormalText"/>
        <w:rPr>
          <w:noProof w:val="0"/>
        </w:rPr>
      </w:pPr>
      <w:r w:rsidRPr="00BD4D01">
        <w:rPr>
          <w:noProof w:val="0"/>
        </w:rPr>
        <w:lastRenderedPageBreak/>
        <w:t>There are two types of changes</w:t>
      </w:r>
      <w:r w:rsidR="00340178" w:rsidRPr="00BD4D01">
        <w:rPr>
          <w:noProof w:val="0"/>
        </w:rPr>
        <w:t xml:space="preserve"> as described in the </w:t>
      </w:r>
      <w:r w:rsidR="00B3398A" w:rsidRPr="00BD4D01">
        <w:rPr>
          <w:noProof w:val="0"/>
        </w:rPr>
        <w:t>sections below</w:t>
      </w:r>
      <w:r w:rsidR="00647C8A" w:rsidRPr="00BD4D01">
        <w:rPr>
          <w:noProof w:val="0"/>
        </w:rPr>
        <w:t>.</w:t>
      </w:r>
    </w:p>
    <w:p w14:paraId="08BDFA99" w14:textId="77777777" w:rsidR="00DB1694" w:rsidRPr="00BD4D01" w:rsidRDefault="00DB1694" w:rsidP="00584BF8">
      <w:pPr>
        <w:pStyle w:val="NormalText"/>
        <w:rPr>
          <w:noProof w:val="0"/>
        </w:rPr>
      </w:pPr>
    </w:p>
    <w:p w14:paraId="507C5BEB" w14:textId="2D71A657" w:rsidR="00A80922" w:rsidRPr="00BD4D01" w:rsidRDefault="00A80922" w:rsidP="007E767F">
      <w:pPr>
        <w:pStyle w:val="Heading4"/>
      </w:pPr>
      <w:r w:rsidRPr="00BD4D01">
        <w:t>Non-</w:t>
      </w:r>
      <w:r w:rsidR="002A7C02" w:rsidRPr="00BD4D01">
        <w:t xml:space="preserve">notifiable </w:t>
      </w:r>
      <w:r w:rsidRPr="00BD4D01">
        <w:t>change</w:t>
      </w:r>
    </w:p>
    <w:p w14:paraId="4F151CEB" w14:textId="6B5B20E4" w:rsidR="00D135C6" w:rsidRPr="00BD4D01" w:rsidRDefault="41AD3571" w:rsidP="00C427AA">
      <w:pPr>
        <w:pStyle w:val="NormalText"/>
        <w:rPr>
          <w:noProof w:val="0"/>
        </w:rPr>
      </w:pPr>
      <w:r w:rsidRPr="00BD4D01">
        <w:rPr>
          <w:noProof w:val="0"/>
        </w:rPr>
        <w:t xml:space="preserve">These are changes that </w:t>
      </w:r>
      <w:r w:rsidR="00D622B9" w:rsidRPr="00BD4D01">
        <w:rPr>
          <w:noProof w:val="0"/>
        </w:rPr>
        <w:t xml:space="preserve">registered providers </w:t>
      </w:r>
      <w:r w:rsidR="00BA774E" w:rsidRPr="00BD4D01">
        <w:rPr>
          <w:noProof w:val="0"/>
        </w:rPr>
        <w:t xml:space="preserve">are not obligated </w:t>
      </w:r>
      <w:r w:rsidR="1AD2982C" w:rsidRPr="00BD4D01">
        <w:rPr>
          <w:noProof w:val="0"/>
        </w:rPr>
        <w:t>by</w:t>
      </w:r>
      <w:r w:rsidR="00BA774E" w:rsidRPr="00BD4D01">
        <w:rPr>
          <w:noProof w:val="0"/>
        </w:rPr>
        <w:t xml:space="preserve"> aged care legislation </w:t>
      </w:r>
      <w:r w:rsidRPr="00BD4D01">
        <w:rPr>
          <w:noProof w:val="0"/>
        </w:rPr>
        <w:t xml:space="preserve">to notify the Aged Care Quality and Safety Commission </w:t>
      </w:r>
      <w:r w:rsidR="00784E13" w:rsidRPr="00BD4D01">
        <w:rPr>
          <w:noProof w:val="0"/>
        </w:rPr>
        <w:t xml:space="preserve">(Commission) </w:t>
      </w:r>
      <w:r w:rsidRPr="00BD4D01">
        <w:rPr>
          <w:noProof w:val="0"/>
        </w:rPr>
        <w:t>about</w:t>
      </w:r>
      <w:r w:rsidR="50D0A1D2" w:rsidRPr="00BD4D01">
        <w:rPr>
          <w:noProof w:val="0"/>
        </w:rPr>
        <w:t xml:space="preserve">. </w:t>
      </w:r>
      <w:r w:rsidR="00724F83" w:rsidRPr="00BD4D01">
        <w:rPr>
          <w:noProof w:val="0"/>
        </w:rPr>
        <w:t>I</w:t>
      </w:r>
      <w:r w:rsidR="0015462F" w:rsidRPr="00BD4D01">
        <w:rPr>
          <w:noProof w:val="0"/>
        </w:rPr>
        <w:t>nformation</w:t>
      </w:r>
      <w:r w:rsidR="00C067B5" w:rsidRPr="00BD4D01">
        <w:rPr>
          <w:noProof w:val="0"/>
        </w:rPr>
        <w:t xml:space="preserve"> that </w:t>
      </w:r>
      <w:r w:rsidR="00724F83" w:rsidRPr="00BD4D01">
        <w:rPr>
          <w:noProof w:val="0"/>
        </w:rPr>
        <w:t xml:space="preserve">is not notifiable and </w:t>
      </w:r>
      <w:r w:rsidR="00E4031B" w:rsidRPr="00BD4D01">
        <w:rPr>
          <w:noProof w:val="0"/>
        </w:rPr>
        <w:t xml:space="preserve">can </w:t>
      </w:r>
      <w:r w:rsidR="00C067B5" w:rsidRPr="00BD4D01">
        <w:rPr>
          <w:noProof w:val="0"/>
        </w:rPr>
        <w:t>be modified</w:t>
      </w:r>
      <w:r w:rsidR="005B054E" w:rsidRPr="00BD4D01">
        <w:rPr>
          <w:noProof w:val="0"/>
        </w:rPr>
        <w:t xml:space="preserve"> </w:t>
      </w:r>
      <w:r w:rsidR="004A46BA" w:rsidRPr="00BD4D01">
        <w:rPr>
          <w:noProof w:val="0"/>
        </w:rPr>
        <w:t xml:space="preserve">in GPMS </w:t>
      </w:r>
      <w:r w:rsidR="290253A8" w:rsidRPr="00BD4D01">
        <w:rPr>
          <w:noProof w:val="0"/>
        </w:rPr>
        <w:t xml:space="preserve">will display </w:t>
      </w:r>
      <w:r w:rsidR="005B054E" w:rsidRPr="00BD4D01">
        <w:rPr>
          <w:noProof w:val="0"/>
        </w:rPr>
        <w:t xml:space="preserve">an </w:t>
      </w:r>
      <w:r w:rsidR="005B054E" w:rsidRPr="00BD4D01">
        <w:rPr>
          <w:b/>
          <w:bCs/>
          <w:noProof w:val="0"/>
        </w:rPr>
        <w:t>Edit</w:t>
      </w:r>
      <w:r w:rsidR="009327EF" w:rsidRPr="00BD4D01">
        <w:rPr>
          <w:noProof w:val="0"/>
        </w:rPr>
        <w:t xml:space="preserve"> option</w:t>
      </w:r>
      <w:r w:rsidR="00D16300" w:rsidRPr="00BD4D01">
        <w:rPr>
          <w:noProof w:val="0"/>
        </w:rPr>
        <w:t>.</w:t>
      </w:r>
    </w:p>
    <w:p w14:paraId="76D31F39" w14:textId="5127435F" w:rsidR="005E3D46" w:rsidRPr="00BD4D01" w:rsidRDefault="002C2C41" w:rsidP="00C427AA">
      <w:pPr>
        <w:pStyle w:val="NormalText"/>
        <w:rPr>
          <w:noProof w:val="0"/>
        </w:rPr>
      </w:pPr>
      <w:r w:rsidRPr="00BD4D01">
        <w:rPr>
          <w:noProof w:val="0"/>
        </w:rPr>
        <w:t>This information includes</w:t>
      </w:r>
      <w:r w:rsidR="300973B8" w:rsidRPr="00BD4D01">
        <w:rPr>
          <w:noProof w:val="0"/>
        </w:rPr>
        <w:t>:</w:t>
      </w:r>
      <w:r w:rsidRPr="00BD4D01">
        <w:rPr>
          <w:noProof w:val="0"/>
        </w:rPr>
        <w:t xml:space="preserve"> </w:t>
      </w:r>
    </w:p>
    <w:p w14:paraId="25DC6614" w14:textId="6DBD66CE" w:rsidR="00E273B8" w:rsidRPr="00BD4D01" w:rsidRDefault="006457B9" w:rsidP="00A22231">
      <w:pPr>
        <w:pStyle w:val="NormalText"/>
        <w:rPr>
          <w:noProof w:val="0"/>
        </w:rPr>
      </w:pPr>
      <w:r w:rsidRPr="00BD4D01">
        <w:rPr>
          <w:b/>
          <w:bCs/>
          <w:noProof w:val="0"/>
        </w:rPr>
        <w:t>Aboriginal Controlled Community Organisation</w:t>
      </w:r>
      <w:r w:rsidR="00B10789" w:rsidRPr="00BD4D01">
        <w:rPr>
          <w:b/>
          <w:bCs/>
          <w:noProof w:val="0"/>
        </w:rPr>
        <w:t xml:space="preserve"> </w:t>
      </w:r>
      <w:r w:rsidR="00B10789" w:rsidRPr="00BD4D01">
        <w:rPr>
          <w:noProof w:val="0"/>
        </w:rPr>
        <w:t>details</w:t>
      </w:r>
      <w:r w:rsidR="00842E2B" w:rsidRPr="00BD4D01">
        <w:rPr>
          <w:noProof w:val="0"/>
        </w:rPr>
        <w:t>.</w:t>
      </w:r>
      <w:r w:rsidR="00842E2B" w:rsidRPr="00BD4D01">
        <w:rPr>
          <w:b/>
          <w:bCs/>
          <w:noProof w:val="0"/>
        </w:rPr>
        <w:t xml:space="preserve"> </w:t>
      </w:r>
      <w:r w:rsidR="00842E2B" w:rsidRPr="00BD4D01">
        <w:rPr>
          <w:noProof w:val="0"/>
        </w:rPr>
        <w:t>This</w:t>
      </w:r>
      <w:r w:rsidR="00907976" w:rsidRPr="00BD4D01">
        <w:rPr>
          <w:noProof w:val="0"/>
        </w:rPr>
        <w:t xml:space="preserve"> field</w:t>
      </w:r>
      <w:r w:rsidR="006F3615" w:rsidRPr="00BD4D01">
        <w:rPr>
          <w:noProof w:val="0"/>
        </w:rPr>
        <w:t xml:space="preserve"> </w:t>
      </w:r>
      <w:r w:rsidR="00842E2B" w:rsidRPr="00BD4D01">
        <w:rPr>
          <w:noProof w:val="0"/>
        </w:rPr>
        <w:t xml:space="preserve">may be </w:t>
      </w:r>
      <w:r w:rsidR="00907976" w:rsidRPr="00BD4D01">
        <w:rPr>
          <w:noProof w:val="0"/>
        </w:rPr>
        <w:t>blank upon initial review</w:t>
      </w:r>
      <w:r w:rsidR="008E21FA" w:rsidRPr="00BD4D01">
        <w:rPr>
          <w:noProof w:val="0"/>
        </w:rPr>
        <w:t xml:space="preserve"> </w:t>
      </w:r>
      <w:r w:rsidR="00A70503" w:rsidRPr="00BD4D01">
        <w:rPr>
          <w:noProof w:val="0"/>
        </w:rPr>
        <w:t xml:space="preserve">and </w:t>
      </w:r>
      <w:r w:rsidR="00E1082B" w:rsidRPr="00BD4D01">
        <w:rPr>
          <w:noProof w:val="0"/>
        </w:rPr>
        <w:t xml:space="preserve">if blank, </w:t>
      </w:r>
      <w:r w:rsidR="00A70503" w:rsidRPr="00BD4D01">
        <w:rPr>
          <w:noProof w:val="0"/>
        </w:rPr>
        <w:t xml:space="preserve">the edit button </w:t>
      </w:r>
      <w:r w:rsidR="008E293B" w:rsidRPr="00BD4D01">
        <w:rPr>
          <w:noProof w:val="0"/>
        </w:rPr>
        <w:t>will be visible to update</w:t>
      </w:r>
      <w:r w:rsidR="00E1082B" w:rsidRPr="00BD4D01">
        <w:rPr>
          <w:noProof w:val="0"/>
        </w:rPr>
        <w:t>.</w:t>
      </w:r>
      <w:r w:rsidR="008E293B" w:rsidRPr="00BD4D01" w:rsidDel="00E1082B">
        <w:rPr>
          <w:noProof w:val="0"/>
        </w:rPr>
        <w:t xml:space="preserve"> </w:t>
      </w:r>
    </w:p>
    <w:p w14:paraId="343F90BA" w14:textId="07C3481F" w:rsidR="00A22231" w:rsidRPr="00BD4D01" w:rsidRDefault="009A2091" w:rsidP="00A22231">
      <w:pPr>
        <w:pStyle w:val="NormalText"/>
        <w:rPr>
          <w:noProof w:val="0"/>
        </w:rPr>
      </w:pPr>
      <w:r w:rsidRPr="00BD4D01">
        <w:rPr>
          <w:noProof w:val="0"/>
        </w:rPr>
        <w:t xml:space="preserve">If the </w:t>
      </w:r>
      <w:r w:rsidRPr="00BD4D01">
        <w:rPr>
          <w:b/>
          <w:bCs/>
          <w:noProof w:val="0"/>
        </w:rPr>
        <w:t>Aboriginal Community Controlled Organisation field</w:t>
      </w:r>
      <w:r w:rsidRPr="00BD4D01">
        <w:rPr>
          <w:noProof w:val="0"/>
        </w:rPr>
        <w:t xml:space="preserve"> contains a </w:t>
      </w:r>
      <w:r w:rsidRPr="00BD4D01">
        <w:rPr>
          <w:b/>
          <w:noProof w:val="0"/>
        </w:rPr>
        <w:t>Yes</w:t>
      </w:r>
      <w:r w:rsidRPr="00BD4D01">
        <w:rPr>
          <w:noProof w:val="0"/>
        </w:rPr>
        <w:t xml:space="preserve"> or </w:t>
      </w:r>
      <w:r w:rsidRPr="00BD4D01">
        <w:rPr>
          <w:b/>
          <w:noProof w:val="0"/>
        </w:rPr>
        <w:t>No</w:t>
      </w:r>
      <w:r w:rsidRPr="00BD4D01">
        <w:rPr>
          <w:noProof w:val="0"/>
        </w:rPr>
        <w:t xml:space="preserve"> then org-level users cannot edit the field and the </w:t>
      </w:r>
      <w:r w:rsidRPr="00BD4D01">
        <w:rPr>
          <w:b/>
          <w:bCs/>
          <w:noProof w:val="0"/>
        </w:rPr>
        <w:t>Edit</w:t>
      </w:r>
      <w:r w:rsidRPr="00BD4D01">
        <w:rPr>
          <w:noProof w:val="0"/>
        </w:rPr>
        <w:t xml:space="preserve"> button will not be visible to the user.</w:t>
      </w:r>
      <w:r w:rsidR="00A22231" w:rsidRPr="00BD4D01">
        <w:rPr>
          <w:noProof w:val="0"/>
        </w:rPr>
        <w:t xml:space="preserve"> This can only be changed using the Change in Circumstance form on the Commission</w:t>
      </w:r>
      <w:r w:rsidR="527D9C99" w:rsidRPr="00BD4D01">
        <w:rPr>
          <w:noProof w:val="0"/>
        </w:rPr>
        <w:t>’</w:t>
      </w:r>
      <w:r w:rsidR="00A22231" w:rsidRPr="00BD4D01">
        <w:rPr>
          <w:noProof w:val="0"/>
        </w:rPr>
        <w:t>s website.</w:t>
      </w:r>
    </w:p>
    <w:p w14:paraId="672E201F" w14:textId="05A00358" w:rsidR="00B10789" w:rsidRPr="00BD4D01" w:rsidRDefault="00B10789" w:rsidP="005C21A1">
      <w:pPr>
        <w:pStyle w:val="NormalText"/>
        <w:rPr>
          <w:noProof w:val="0"/>
        </w:rPr>
      </w:pPr>
    </w:p>
    <w:p w14:paraId="174EAA86" w14:textId="41BCAF37" w:rsidR="00FE0FD2" w:rsidRPr="00BD4D01" w:rsidRDefault="00B10789" w:rsidP="0079150F">
      <w:pPr>
        <w:pStyle w:val="NormalText"/>
        <w:rPr>
          <w:noProof w:val="0"/>
        </w:rPr>
      </w:pPr>
      <w:r w:rsidRPr="00BD4D01">
        <w:rPr>
          <w:noProof w:val="0"/>
        </w:rPr>
        <w:t>To update</w:t>
      </w:r>
      <w:r w:rsidR="00103207" w:rsidRPr="00BD4D01">
        <w:rPr>
          <w:noProof w:val="0"/>
        </w:rPr>
        <w:t xml:space="preserve"> this field</w:t>
      </w:r>
      <w:r w:rsidR="00862A05" w:rsidRPr="00BD4D01">
        <w:rPr>
          <w:noProof w:val="0"/>
        </w:rPr>
        <w:t>:</w:t>
      </w:r>
      <w:r w:rsidR="00907976" w:rsidRPr="00BD4D01">
        <w:rPr>
          <w:noProof w:val="0"/>
        </w:rPr>
        <w:t xml:space="preserve"> </w:t>
      </w:r>
    </w:p>
    <w:p w14:paraId="3D578F3E" w14:textId="488E548E" w:rsidR="00907976" w:rsidRPr="00BD4D01" w:rsidRDefault="00907976" w:rsidP="007E767F">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7E767F">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3BA6E249" w:rsidR="0096649C" w:rsidRPr="00BD4D01" w:rsidRDefault="00907976" w:rsidP="007E767F">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A</w:t>
      </w:r>
      <w:r w:rsidR="00BD5B16" w:rsidRPr="00BD4D01">
        <w:rPr>
          <w:noProof w:val="0"/>
        </w:rPr>
        <w:t>lternatively</w:t>
      </w:r>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5C4B7C6B" w14:textId="68331C2E" w:rsidR="00360CF6" w:rsidRPr="00BD4D01" w:rsidRDefault="00360CF6" w:rsidP="00C427AA">
      <w:pPr>
        <w:pStyle w:val="NormalText"/>
        <w:rPr>
          <w:noProof w:val="0"/>
        </w:rPr>
      </w:pPr>
      <w:r w:rsidRPr="00BD4D01">
        <w:lastRenderedPageBreak/>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36EF8083" w14:textId="3D5E06BB" w:rsidR="00AF7EB9" w:rsidRPr="00BD4D01" w:rsidRDefault="00AF7EB9" w:rsidP="00AF7EB9">
      <w:pPr>
        <w:pStyle w:val="NormalText"/>
        <w:rPr>
          <w:noProof w:val="0"/>
        </w:rPr>
      </w:pPr>
    </w:p>
    <w:p w14:paraId="6821CFE7" w14:textId="3DE900BA" w:rsidR="003D6158" w:rsidRPr="00BD4D01" w:rsidRDefault="000B1C4A" w:rsidP="007E767F">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BD4D01" w:rsidRDefault="00E87E66" w:rsidP="00C427AA">
      <w:pPr>
        <w:pStyle w:val="NormalText"/>
        <w:rPr>
          <w:noProof w:val="0"/>
        </w:rPr>
      </w:pPr>
      <w:r w:rsidRPr="00BD4D01">
        <w:rPr>
          <w:noProof w:val="0"/>
        </w:rPr>
        <w:t>Making</w:t>
      </w:r>
      <w:r w:rsidR="006E3A8B" w:rsidRPr="00BD4D01">
        <w:rPr>
          <w:noProof w:val="0"/>
        </w:rPr>
        <w:t xml:space="preserve"> any </w:t>
      </w:r>
      <w:r w:rsidR="000B1C4A" w:rsidRPr="00BD4D01">
        <w:rPr>
          <w:noProof w:val="0"/>
        </w:rPr>
        <w:t xml:space="preserve">other </w:t>
      </w:r>
      <w:r w:rsidR="006E3A8B" w:rsidRPr="00BD4D01">
        <w:rPr>
          <w:noProof w:val="0"/>
        </w:rPr>
        <w:t xml:space="preserve">changes to the </w:t>
      </w:r>
      <w:r w:rsidR="00E760AB" w:rsidRPr="00BD4D01">
        <w:rPr>
          <w:noProof w:val="0"/>
        </w:rPr>
        <w:t xml:space="preserve">information held in </w:t>
      </w:r>
      <w:r w:rsidR="000F4CBD" w:rsidRPr="00BD4D01">
        <w:rPr>
          <w:noProof w:val="0"/>
        </w:rPr>
        <w:t>the</w:t>
      </w:r>
      <w:r w:rsidR="000F4CBD" w:rsidRPr="00BD4D01">
        <w:rPr>
          <w:b/>
          <w:bCs/>
          <w:noProof w:val="0"/>
        </w:rPr>
        <w:t xml:space="preserve"> Pr</w:t>
      </w:r>
      <w:r w:rsidR="003859E1" w:rsidRPr="00BD4D01">
        <w:rPr>
          <w:b/>
          <w:bCs/>
          <w:noProof w:val="0"/>
        </w:rPr>
        <w:t>ovider</w:t>
      </w:r>
      <w:r w:rsidR="00343DA6" w:rsidRPr="00BD4D01">
        <w:rPr>
          <w:b/>
          <w:bCs/>
          <w:noProof w:val="0"/>
        </w:rPr>
        <w:t xml:space="preserve"> </w:t>
      </w:r>
      <w:r w:rsidR="00DC2910" w:rsidRPr="00BD4D01">
        <w:rPr>
          <w:b/>
          <w:bCs/>
          <w:noProof w:val="0"/>
        </w:rPr>
        <w:t>d</w:t>
      </w:r>
      <w:r w:rsidR="00343DA6" w:rsidRPr="00BD4D01">
        <w:rPr>
          <w:b/>
          <w:bCs/>
          <w:noProof w:val="0"/>
        </w:rPr>
        <w:t>etails</w:t>
      </w:r>
      <w:r w:rsidR="00343DA6" w:rsidRPr="00BD4D01">
        <w:rPr>
          <w:noProof w:val="0"/>
        </w:rPr>
        <w:t xml:space="preserve"> </w:t>
      </w:r>
      <w:r w:rsidR="000F4CBD" w:rsidRPr="00BD4D01">
        <w:rPr>
          <w:noProof w:val="0"/>
        </w:rPr>
        <w:t xml:space="preserve">tile </w:t>
      </w:r>
      <w:r w:rsidR="00E33F72" w:rsidRPr="00BD4D01">
        <w:rPr>
          <w:noProof w:val="0"/>
        </w:rPr>
        <w:t xml:space="preserve">can only </w:t>
      </w:r>
      <w:r w:rsidR="00875511" w:rsidRPr="00BD4D01">
        <w:rPr>
          <w:noProof w:val="0"/>
        </w:rPr>
        <w:t xml:space="preserve">be </w:t>
      </w:r>
      <w:r w:rsidR="00CE554F" w:rsidRPr="00BD4D01">
        <w:rPr>
          <w:noProof w:val="0"/>
        </w:rPr>
        <w:t xml:space="preserve">undertaken </w:t>
      </w:r>
      <w:r w:rsidR="00875511" w:rsidRPr="00BD4D01">
        <w:rPr>
          <w:noProof w:val="0"/>
        </w:rPr>
        <w:t xml:space="preserve">by </w:t>
      </w:r>
      <w:r w:rsidR="0029117B" w:rsidRPr="00BD4D01">
        <w:rPr>
          <w:noProof w:val="0"/>
        </w:rPr>
        <w:t>notifying</w:t>
      </w:r>
      <w:r w:rsidR="002408E3" w:rsidRPr="00BD4D01">
        <w:rPr>
          <w:noProof w:val="0"/>
        </w:rPr>
        <w:t xml:space="preserve"> </w:t>
      </w:r>
      <w:r w:rsidR="00C44F6C" w:rsidRPr="00BD4D01">
        <w:rPr>
          <w:noProof w:val="0"/>
        </w:rPr>
        <w:t>the Commission</w:t>
      </w:r>
      <w:r w:rsidR="04650CA8" w:rsidRPr="00BD4D01">
        <w:rPr>
          <w:noProof w:val="0"/>
        </w:rPr>
        <w:t>.</w:t>
      </w:r>
    </w:p>
    <w:p w14:paraId="50FC12AC" w14:textId="17A479FE" w:rsidR="007C796C" w:rsidRPr="00BD4D01" w:rsidRDefault="008A3C01" w:rsidP="00C427AA">
      <w:pPr>
        <w:pStyle w:val="NormalText"/>
        <w:rPr>
          <w:noProof w:val="0"/>
        </w:rPr>
      </w:pPr>
      <w:r w:rsidRPr="00BD4D01">
        <w:rPr>
          <w:noProof w:val="0"/>
        </w:rPr>
        <w:t xml:space="preserve">This is because </w:t>
      </w:r>
      <w:r w:rsidR="00013CFD" w:rsidRPr="00BD4D01">
        <w:rPr>
          <w:noProof w:val="0"/>
        </w:rPr>
        <w:t xml:space="preserve">it is possible that a change to this information could affect </w:t>
      </w:r>
      <w:r w:rsidR="00E63A68" w:rsidRPr="00BD4D01">
        <w:rPr>
          <w:noProof w:val="0"/>
        </w:rPr>
        <w:t xml:space="preserve">the organisation’s </w:t>
      </w:r>
      <w:r w:rsidR="00013CFD" w:rsidRPr="00BD4D01">
        <w:rPr>
          <w:noProof w:val="0"/>
        </w:rPr>
        <w:t>suitability</w:t>
      </w:r>
      <w:r w:rsidR="00D225A5" w:rsidRPr="00BD4D01">
        <w:rPr>
          <w:noProof w:val="0"/>
        </w:rPr>
        <w:t xml:space="preserve"> </w:t>
      </w:r>
      <w:r w:rsidR="007F23FE" w:rsidRPr="00BD4D01">
        <w:rPr>
          <w:noProof w:val="0"/>
        </w:rPr>
        <w:t>as a</w:t>
      </w:r>
      <w:r w:rsidR="00D225A5" w:rsidRPr="00BD4D01">
        <w:rPr>
          <w:noProof w:val="0"/>
        </w:rPr>
        <w:t xml:space="preserve"> registered provider</w:t>
      </w:r>
      <w:r w:rsidR="00611A1D" w:rsidRPr="00BD4D01">
        <w:rPr>
          <w:noProof w:val="0"/>
        </w:rPr>
        <w:t xml:space="preserve"> of aged care</w:t>
      </w:r>
      <w:r w:rsidR="004F2635" w:rsidRPr="00BD4D01">
        <w:rPr>
          <w:noProof w:val="0"/>
        </w:rPr>
        <w:t>.</w:t>
      </w:r>
      <w:r w:rsidR="00013CFD" w:rsidRPr="00BD4D01">
        <w:rPr>
          <w:noProof w:val="0"/>
        </w:rPr>
        <w:t xml:space="preserve"> </w:t>
      </w:r>
      <w:r w:rsidR="007B3C88" w:rsidRPr="00BD4D01">
        <w:rPr>
          <w:noProof w:val="0"/>
        </w:rPr>
        <w:t xml:space="preserve">Information regarding </w:t>
      </w:r>
      <w:r w:rsidR="00807DCE" w:rsidRPr="00BD4D01">
        <w:rPr>
          <w:noProof w:val="0"/>
        </w:rPr>
        <w:t>this can</w:t>
      </w:r>
      <w:r w:rsidR="007B3C88" w:rsidRPr="00BD4D01">
        <w:rPr>
          <w:noProof w:val="0"/>
        </w:rPr>
        <w:t xml:space="preserve"> be found on the </w:t>
      </w:r>
      <w:r w:rsidR="00BA75D4" w:rsidRPr="00BD4D01">
        <w:rPr>
          <w:noProof w:val="0"/>
        </w:rPr>
        <w:t xml:space="preserve">Commission’s </w:t>
      </w:r>
      <w:r w:rsidR="007B3C88" w:rsidRPr="00BD4D01">
        <w:rPr>
          <w:noProof w:val="0"/>
        </w:rPr>
        <w:t xml:space="preserve">website or by </w:t>
      </w:r>
      <w:r w:rsidR="008A6291" w:rsidRPr="00BD4D01">
        <w:rPr>
          <w:noProof w:val="0"/>
        </w:rPr>
        <w:t xml:space="preserve">clicking on the </w:t>
      </w:r>
      <w:r w:rsidR="00C63D8A" w:rsidRPr="00BD4D01">
        <w:rPr>
          <w:b/>
          <w:bCs/>
          <w:noProof w:val="0"/>
        </w:rPr>
        <w:t>Contact the Commission</w:t>
      </w:r>
      <w:r w:rsidR="008A6291" w:rsidRPr="00BD4D01">
        <w:rPr>
          <w:b/>
          <w:noProof w:val="0"/>
        </w:rPr>
        <w:t xml:space="preserve"> </w:t>
      </w:r>
      <w:r w:rsidR="00BA75D4" w:rsidRPr="00BD4D01">
        <w:rPr>
          <w:bCs/>
          <w:noProof w:val="0"/>
        </w:rPr>
        <w:t>hyper</w:t>
      </w:r>
      <w:r w:rsidR="008A6291" w:rsidRPr="00BD4D01">
        <w:rPr>
          <w:bCs/>
          <w:noProof w:val="0"/>
        </w:rPr>
        <w:t>link</w:t>
      </w:r>
      <w:r w:rsidR="008A6291" w:rsidRPr="00BD4D01">
        <w:rPr>
          <w:noProof w:val="0"/>
        </w:rPr>
        <w:t xml:space="preserve"> </w:t>
      </w:r>
      <w:r w:rsidR="00746203" w:rsidRPr="00BD4D01">
        <w:rPr>
          <w:noProof w:val="0"/>
        </w:rPr>
        <w:t>in the portal.</w:t>
      </w:r>
    </w:p>
    <w:p w14:paraId="3E9E8226" w14:textId="67004919" w:rsidR="005E76EB" w:rsidRPr="00BD4D01" w:rsidRDefault="00D216EA">
      <w:r w:rsidRPr="00BD4D01">
        <w:rPr>
          <w:noProof/>
        </w:rPr>
        <w:drawing>
          <wp:inline distT="0" distB="0" distL="0" distR="0" wp14:anchorId="5DD68F69" wp14:editId="50B7FB5B">
            <wp:extent cx="4364990" cy="2432685"/>
            <wp:effectExtent l="19050" t="19050" r="16510" b="24765"/>
            <wp:docPr id="728494607" name="Picture 5" descr="Screenshot of the 'Contact the commission' information with the 'contact the commission'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Screenshot of the 'Contact the commission' information with the 'contact the commission' link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4990" cy="2432685"/>
                    </a:xfrm>
                    <a:prstGeom prst="rect">
                      <a:avLst/>
                    </a:prstGeom>
                    <a:ln w="12700">
                      <a:solidFill>
                        <a:srgbClr val="625877"/>
                      </a:solidFill>
                    </a:ln>
                  </pic:spPr>
                </pic:pic>
              </a:graphicData>
            </a:graphic>
          </wp:inline>
        </w:drawing>
      </w:r>
    </w:p>
    <w:p w14:paraId="5B9469C7" w14:textId="77777777" w:rsidR="00F10A96" w:rsidRPr="00BD4D01" w:rsidRDefault="00F10A96" w:rsidP="007E767F"/>
    <w:p w14:paraId="5FBE5EF1" w14:textId="27EE23EF" w:rsidR="005E76EB" w:rsidRPr="00BD4D01" w:rsidRDefault="00CC674A" w:rsidP="007E767F">
      <w:pPr>
        <w:pStyle w:val="Heading3"/>
        <w:spacing w:before="240"/>
      </w:pPr>
      <w:bookmarkStart w:id="56" w:name="_Toc206584336"/>
      <w:r w:rsidRPr="00BD4D01">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4438194D" w14:textId="2B7328DC" w:rsidR="007438B9" w:rsidRPr="00BD4D01" w:rsidRDefault="007438B9" w:rsidP="00CC674A">
      <w:r w:rsidRPr="00BD4D01">
        <w:rPr>
          <w:noProof/>
        </w:rPr>
        <w:lastRenderedPageBreak/>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CC674A"/>
    <w:p w14:paraId="0BE6AC60" w14:textId="000A1620" w:rsidR="00FB7D63" w:rsidRPr="00BD4D01" w:rsidRDefault="00FB7D63" w:rsidP="007E767F">
      <w:pPr>
        <w:pStyle w:val="Heading3"/>
        <w:spacing w:before="240"/>
      </w:pPr>
      <w:bookmarkStart w:id="57" w:name="_Toc206584337"/>
      <w:r w:rsidRPr="00BD4D01">
        <w:t>Provider details – Business contact</w:t>
      </w:r>
      <w:r w:rsidR="0063545E" w:rsidRPr="00BD4D01">
        <w:t xml:space="preserve"> tab</w:t>
      </w:r>
      <w:bookmarkEnd w:id="57"/>
    </w:p>
    <w:p w14:paraId="2233246A" w14:textId="4E68E373" w:rsidR="00C51FBB" w:rsidRPr="00BD4D01" w:rsidRDefault="00FC6173" w:rsidP="00BB091C">
      <w:r w:rsidRPr="00BD4D01">
        <w:t xml:space="preserve">In the Business Contact tab, users can </w:t>
      </w:r>
      <w:r w:rsidR="00A44466" w:rsidRPr="00BD4D01">
        <w:t xml:space="preserve">view contact details and address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7D7CA1D7" w14:textId="7FD4CFC1" w:rsidR="00BB091C" w:rsidRPr="00BD4D01" w:rsidRDefault="00BB091C" w:rsidP="007E767F">
      <w:pPr>
        <w:pStyle w:val="bullet"/>
        <w:rPr>
          <w:b/>
          <w:noProof w:val="0"/>
        </w:rPr>
      </w:pPr>
      <w:r w:rsidRPr="00BD4D01">
        <w:rPr>
          <w:b/>
          <w:noProof w:val="0"/>
        </w:rPr>
        <w:t>Website</w:t>
      </w:r>
    </w:p>
    <w:p w14:paraId="4A718B49" w14:textId="4DC48BCB" w:rsidR="0063545E" w:rsidRPr="00BD4D01" w:rsidRDefault="00BB091C" w:rsidP="007E767F">
      <w:pPr>
        <w:pStyle w:val="bullet"/>
        <w:rPr>
          <w:b/>
          <w:noProof w:val="0"/>
        </w:rPr>
      </w:pPr>
      <w:r w:rsidRPr="00BD4D01">
        <w:rPr>
          <w:b/>
          <w:noProof w:val="0"/>
        </w:rPr>
        <w:t>Email address</w:t>
      </w:r>
    </w:p>
    <w:p w14:paraId="5A03B451" w14:textId="46BB7F38" w:rsidR="0063545E" w:rsidRPr="00BD4D01" w:rsidRDefault="00032D4F">
      <w:pPr>
        <w:pStyle w:val="bullet"/>
        <w:numPr>
          <w:ilvl w:val="0"/>
          <w:numId w:val="0"/>
        </w:numPr>
        <w:ind w:left="720" w:hanging="360"/>
        <w:rPr>
          <w:noProof w:val="0"/>
        </w:rPr>
      </w:pPr>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spacing w:before="240"/>
      </w:pPr>
      <w:bookmarkStart w:id="58" w:name="_Toc206584338"/>
      <w:r w:rsidRPr="00BD4D01">
        <w:lastRenderedPageBreak/>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BD4D01" w:rsidRDefault="002E7B57" w:rsidP="007E767F">
      <w:pPr>
        <w:pStyle w:val="bullet"/>
        <w:rPr>
          <w:noProof w:val="0"/>
        </w:rPr>
      </w:pPr>
      <w:r w:rsidRPr="00BD4D01">
        <w:rPr>
          <w:noProof w:val="0"/>
        </w:rPr>
        <w:t>Agreement ID</w:t>
      </w:r>
    </w:p>
    <w:p w14:paraId="717BF3A2" w14:textId="12C6E1F1" w:rsidR="002E7B57" w:rsidRPr="00BD4D01" w:rsidRDefault="002E7B57" w:rsidP="007E767F">
      <w:pPr>
        <w:pStyle w:val="bullet"/>
        <w:rPr>
          <w:noProof w:val="0"/>
        </w:rPr>
      </w:pPr>
      <w:r w:rsidRPr="00BD4D01">
        <w:rPr>
          <w:noProof w:val="0"/>
        </w:rPr>
        <w:t>Program type</w:t>
      </w:r>
    </w:p>
    <w:p w14:paraId="12F469C8" w14:textId="61715DA8" w:rsidR="002E7B57" w:rsidRPr="00BD4D01" w:rsidRDefault="002E7B57" w:rsidP="007E767F">
      <w:pPr>
        <w:pStyle w:val="bullet"/>
        <w:rPr>
          <w:noProof w:val="0"/>
        </w:rPr>
      </w:pPr>
      <w:r w:rsidRPr="00BD4D01">
        <w:rPr>
          <w:noProof w:val="0"/>
        </w:rPr>
        <w:t>Status</w:t>
      </w:r>
    </w:p>
    <w:p w14:paraId="6475B9D6" w14:textId="31FC89F2" w:rsidR="002E7B57" w:rsidRPr="00BD4D01" w:rsidRDefault="002E7B57" w:rsidP="007E767F">
      <w:pPr>
        <w:pStyle w:val="bullet"/>
        <w:rPr>
          <w:noProof w:val="0"/>
        </w:rPr>
      </w:pPr>
      <w:r w:rsidRPr="00BD4D01">
        <w:rPr>
          <w:noProof w:val="0"/>
        </w:rPr>
        <w:t>Program start date</w:t>
      </w:r>
    </w:p>
    <w:p w14:paraId="11C1AB07" w14:textId="2D7DCAE4" w:rsidR="002E7B57" w:rsidRPr="00BD4D01" w:rsidRDefault="002E7B57" w:rsidP="007E767F">
      <w:pPr>
        <w:pStyle w:val="bullet"/>
        <w:rPr>
          <w:noProof w:val="0"/>
        </w:rPr>
      </w:pPr>
      <w:r w:rsidRPr="00BD4D01">
        <w:rPr>
          <w:noProof w:val="0"/>
        </w:rPr>
        <w:t>Program end date</w:t>
      </w:r>
    </w:p>
    <w:p w14:paraId="0A3FA5C3" w14:textId="77777777" w:rsidR="009216C3" w:rsidRPr="00BD4D01" w:rsidRDefault="009216C3">
      <w:pPr>
        <w:pStyle w:val="bullet"/>
        <w:numPr>
          <w:ilvl w:val="0"/>
          <w:numId w:val="0"/>
        </w:numPr>
        <w:ind w:left="360"/>
        <w:rPr>
          <w:noProof w:val="0"/>
        </w:rPr>
      </w:pPr>
      <w:r w:rsidRPr="00BD4D01">
        <w:rPr>
          <w:noProof w:val="0"/>
        </w:rPr>
        <w:t>To update the information shown in this tab, users are required to contact the Commission.</w:t>
      </w:r>
    </w:p>
    <w:p w14:paraId="583416B5" w14:textId="528C727F" w:rsidR="007D4996" w:rsidRPr="00BD4D01" w:rsidRDefault="007D4996" w:rsidP="007E767F">
      <w:pPr>
        <w:pStyle w:val="bullet"/>
        <w:numPr>
          <w:ilvl w:val="0"/>
          <w:numId w:val="0"/>
        </w:numPr>
        <w:ind w:left="360"/>
        <w:rPr>
          <w:noProof w:val="0"/>
        </w:rPr>
      </w:pPr>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065843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2F34E4AC" w14:textId="5C9E73AF" w:rsidR="00B41F7E" w:rsidRPr="00BD4D01" w:rsidRDefault="00B41F7E" w:rsidP="00157076"/>
    <w:p w14:paraId="09E6CE21" w14:textId="15EE2EFB" w:rsidR="002B0440" w:rsidRPr="00BD4D01" w:rsidRDefault="002B0440" w:rsidP="007E767F">
      <w:pPr>
        <w:pStyle w:val="Heading2"/>
      </w:pPr>
      <w:bookmarkStart w:id="84" w:name="_Toc206584340"/>
      <w:r w:rsidRPr="00BD4D01">
        <w:lastRenderedPageBreak/>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3C22E947" w:rsidR="00B20190" w:rsidRPr="00BD4D01" w:rsidRDefault="007C3E94" w:rsidP="00804F0D">
      <w:pPr>
        <w:pStyle w:val="NormalText"/>
        <w:rPr>
          <w:noProof w:val="0"/>
        </w:rPr>
      </w:pPr>
      <w:r w:rsidRPr="00BD4D01">
        <w:rPr>
          <w:noProof w:val="0"/>
        </w:rPr>
        <w:t xml:space="preserve">Users can search for </w:t>
      </w:r>
      <w:r w:rsidR="0013488C" w:rsidRPr="00BD4D01">
        <w:rPr>
          <w:noProof w:val="0"/>
        </w:rPr>
        <w:t>homes</w:t>
      </w:r>
      <w:r w:rsidR="00862DF1" w:rsidRPr="00BD4D01">
        <w:rPr>
          <w:noProof w:val="0"/>
        </w:rPr>
        <w:t xml:space="preserve"> </w:t>
      </w:r>
      <w:r w:rsidR="007D2230" w:rsidRPr="00BD4D01">
        <w:rPr>
          <w:noProof w:val="0"/>
        </w:rPr>
        <w:t>by</w:t>
      </w:r>
      <w:r w:rsidR="00862DF1" w:rsidRPr="00BD4D01">
        <w:rPr>
          <w:noProof w:val="0"/>
        </w:rPr>
        <w:t xml:space="preserve"> their</w:t>
      </w:r>
      <w:r w:rsidR="007D2230" w:rsidRPr="00BD4D01">
        <w:rPr>
          <w:noProof w:val="0"/>
        </w:rPr>
        <w:t xml:space="preserve"> </w:t>
      </w:r>
      <w:r w:rsidR="00E7542D" w:rsidRPr="00BD4D01">
        <w:rPr>
          <w:b/>
          <w:bCs/>
          <w:noProof w:val="0"/>
        </w:rPr>
        <w:t>RCH ID, name</w:t>
      </w:r>
      <w:r w:rsidR="00CD5D16" w:rsidRPr="00BD4D01">
        <w:rPr>
          <w:b/>
          <w:bCs/>
          <w:noProof w:val="0"/>
        </w:rPr>
        <w:t xml:space="preserve"> </w:t>
      </w:r>
      <w:r w:rsidR="00CD5D16" w:rsidRPr="00BD4D01">
        <w:rPr>
          <w:noProof w:val="0"/>
        </w:rPr>
        <w:t>or</w:t>
      </w:r>
      <w:r w:rsidR="00862DF1" w:rsidRPr="00BD4D01">
        <w:rPr>
          <w:b/>
          <w:bCs/>
          <w:noProof w:val="0"/>
        </w:rPr>
        <w:t xml:space="preserve"> program/payment ID, </w:t>
      </w:r>
      <w:r w:rsidR="0003339A" w:rsidRPr="00BD4D01">
        <w:rPr>
          <w:noProof w:val="0"/>
        </w:rPr>
        <w:t>or</w:t>
      </w:r>
      <w:r w:rsidR="0003339A" w:rsidRPr="00BD4D01">
        <w:rPr>
          <w:b/>
          <w:bCs/>
          <w:noProof w:val="0"/>
        </w:rPr>
        <w:t xml:space="preserve"> </w:t>
      </w:r>
      <w:r w:rsidR="00B20190" w:rsidRPr="00BD4D01">
        <w:rPr>
          <w:noProof w:val="0"/>
        </w:rPr>
        <w:t xml:space="preserve">filter </w:t>
      </w:r>
      <w:r w:rsidR="00DA6FA9" w:rsidRPr="00BD4D01">
        <w:rPr>
          <w:noProof w:val="0"/>
        </w:rPr>
        <w:t xml:space="preserve">the displayed list </w:t>
      </w:r>
      <w:r w:rsidR="00B20190" w:rsidRPr="00BD4D01">
        <w:rPr>
          <w:noProof w:val="0"/>
        </w:rPr>
        <w:t xml:space="preserve">by </w:t>
      </w:r>
      <w:r w:rsidR="00CD5D16" w:rsidRPr="00BD4D01">
        <w:rPr>
          <w:b/>
          <w:bCs/>
          <w:noProof w:val="0"/>
        </w:rPr>
        <w:t xml:space="preserve">Program type, </w:t>
      </w:r>
      <w:r w:rsidR="00B20190" w:rsidRPr="00BD4D01">
        <w:rPr>
          <w:b/>
          <w:bCs/>
          <w:noProof w:val="0"/>
        </w:rPr>
        <w:t>State</w:t>
      </w:r>
      <w:r w:rsidR="00B20190" w:rsidRPr="00BD4D01">
        <w:rPr>
          <w:noProof w:val="0"/>
        </w:rPr>
        <w:t xml:space="preserve"> or by </w:t>
      </w:r>
      <w:r w:rsidR="00B20190" w:rsidRPr="00BD4D01">
        <w:rPr>
          <w:b/>
          <w:bCs/>
          <w:noProof w:val="0"/>
        </w:rPr>
        <w:t>Status</w:t>
      </w:r>
      <w:r w:rsidR="00B20190" w:rsidRPr="00BD4D01">
        <w:rPr>
          <w:noProof w:val="0"/>
        </w:rPr>
        <w:t xml:space="preserve"> from the dropdown menu</w:t>
      </w:r>
      <w:r w:rsidR="00DA6FA9" w:rsidRPr="00BD4D01">
        <w:rPr>
          <w:noProof w:val="0"/>
        </w:rPr>
        <w:t xml:space="preserve"> </w:t>
      </w:r>
      <w:r w:rsidR="00B20190" w:rsidRPr="00BD4D01">
        <w:rPr>
          <w:noProof w:val="0"/>
        </w:rPr>
        <w:t xml:space="preserve">and select </w:t>
      </w:r>
      <w:r w:rsidR="000E5A75" w:rsidRPr="00BD4D01">
        <w:rPr>
          <w:noProof w:val="0"/>
        </w:rPr>
        <w:t>the</w:t>
      </w:r>
      <w:r w:rsidR="00B20190" w:rsidRPr="00BD4D01">
        <w:rPr>
          <w:noProof w:val="0"/>
        </w:rPr>
        <w:t xml:space="preserve"> </w:t>
      </w:r>
      <w:r w:rsidR="00B20190" w:rsidRPr="00BD4D01">
        <w:rPr>
          <w:b/>
          <w:bCs/>
          <w:noProof w:val="0"/>
        </w:rPr>
        <w:t>Apply Filters</w:t>
      </w:r>
      <w:r w:rsidR="00B20190" w:rsidRPr="00BD4D01">
        <w:rPr>
          <w:noProof w:val="0"/>
        </w:rPr>
        <w:t xml:space="preserve"> button. </w:t>
      </w:r>
    </w:p>
    <w:p w14:paraId="08E307CE" w14:textId="276FB7A5" w:rsidR="00217090" w:rsidRPr="00BD4D01" w:rsidRDefault="00217090" w:rsidP="00804F0D">
      <w:pPr>
        <w:pStyle w:val="NormalText"/>
        <w:rPr>
          <w:noProof w:val="0"/>
        </w:rPr>
      </w:pPr>
      <w:r w:rsidRPr="00BD4D01">
        <w:drawing>
          <wp:inline distT="0" distB="0" distL="0" distR="0" wp14:anchorId="13A04B7F" wp14:editId="152A609A">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DE348DA" w:rsidR="00FF531B" w:rsidRPr="00BD4D01" w:rsidRDefault="007D064B" w:rsidP="007E767F">
      <w:pPr>
        <w:pStyle w:val="NormalText"/>
        <w:spacing w:after="240"/>
        <w:rPr>
          <w:noProof w:val="0"/>
        </w:rPr>
      </w:pPr>
      <w:r w:rsidRPr="00BD4D01">
        <w:rPr>
          <w:noProof w:val="0"/>
        </w:rPr>
        <w:t>Users</w:t>
      </w:r>
      <w:r w:rsidR="00B568DF" w:rsidRPr="00BD4D01">
        <w:rPr>
          <w:noProof w:val="0"/>
        </w:rPr>
        <w:t xml:space="preserve"> </w:t>
      </w:r>
      <w:r w:rsidR="00CF6BD9" w:rsidRPr="00BD4D01">
        <w:rPr>
          <w:noProof w:val="0"/>
        </w:rPr>
        <w:t xml:space="preserve">can </w:t>
      </w:r>
      <w:r w:rsidR="00B5171E" w:rsidRPr="00BD4D01">
        <w:rPr>
          <w:noProof w:val="0"/>
        </w:rPr>
        <w:t>s</w:t>
      </w:r>
      <w:r w:rsidR="00081103" w:rsidRPr="00BD4D01">
        <w:rPr>
          <w:noProof w:val="0"/>
        </w:rPr>
        <w:t xml:space="preserve">ort </w:t>
      </w:r>
      <w:r w:rsidR="00B5171E" w:rsidRPr="00BD4D01">
        <w:rPr>
          <w:noProof w:val="0"/>
        </w:rPr>
        <w:t>this table a</w:t>
      </w:r>
      <w:r w:rsidR="00081103" w:rsidRPr="00BD4D01">
        <w:rPr>
          <w:noProof w:val="0"/>
        </w:rPr>
        <w:t>lphabetical</w:t>
      </w:r>
      <w:r w:rsidR="00B5171E" w:rsidRPr="00BD4D01">
        <w:rPr>
          <w:noProof w:val="0"/>
        </w:rPr>
        <w:t>ly</w:t>
      </w:r>
      <w:r w:rsidR="00EC2B92" w:rsidRPr="00BD4D01">
        <w:rPr>
          <w:noProof w:val="0"/>
        </w:rPr>
        <w:t>.</w:t>
      </w:r>
      <w:r w:rsidR="001357A2" w:rsidRPr="00BD4D01">
        <w:rPr>
          <w:noProof w:val="0"/>
        </w:rPr>
        <w:t xml:space="preserve"> </w:t>
      </w:r>
      <w:r w:rsidR="00EC2B92" w:rsidRPr="00BD4D01">
        <w:rPr>
          <w:noProof w:val="0"/>
        </w:rPr>
        <w:t>T</w:t>
      </w:r>
      <w:r w:rsidR="001357A2" w:rsidRPr="00BD4D01">
        <w:rPr>
          <w:noProof w:val="0"/>
        </w:rPr>
        <w:t>he s</w:t>
      </w:r>
      <w:r w:rsidR="00081103" w:rsidRPr="00BD4D01">
        <w:rPr>
          <w:noProof w:val="0"/>
        </w:rPr>
        <w:t>ort order is displayed when a user hovers over the column head</w:t>
      </w:r>
      <w:r w:rsidR="000E5A75" w:rsidRPr="00BD4D01">
        <w:rPr>
          <w:noProof w:val="0"/>
        </w:rPr>
        <w:t>ings</w:t>
      </w:r>
      <w:r w:rsidR="00081103" w:rsidRPr="00BD4D01">
        <w:rPr>
          <w:noProof w:val="0"/>
        </w:rPr>
        <w:t>.</w:t>
      </w:r>
    </w:p>
    <w:p w14:paraId="61A86653" w14:textId="71E77BC8" w:rsidR="00634EAB" w:rsidRPr="00BD4D01" w:rsidRDefault="006462AB" w:rsidP="00634EAB">
      <w:pPr>
        <w:pStyle w:val="ListBullet"/>
      </w:pPr>
      <w:r w:rsidRPr="00BD4D01">
        <w:t xml:space="preserve">To view </w:t>
      </w:r>
      <w:r w:rsidR="00204D53" w:rsidRPr="00BD4D01">
        <w:rPr>
          <w:b/>
          <w:bCs/>
        </w:rPr>
        <w:t>Active</w:t>
      </w:r>
      <w:r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865C7C" w:rsidR="00634EAB" w:rsidRPr="00BD4D01" w:rsidRDefault="00407E06" w:rsidP="00634EAB">
      <w:pPr>
        <w:pStyle w:val="ListBullet"/>
      </w:pPr>
      <w:r w:rsidRPr="00BD4D01">
        <w:t>S</w:t>
      </w:r>
      <w:r w:rsidR="00C26667" w:rsidRPr="00BD4D01">
        <w:t xml:space="preserve">elect </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D4D01" w:rsidRDefault="00634EAB" w:rsidP="007E55E9">
      <w:pPr>
        <w:pStyle w:val="ListNumber"/>
        <w:numPr>
          <w:ilvl w:val="1"/>
          <w:numId w:val="2"/>
        </w:numPr>
      </w:pPr>
      <w:r w:rsidRPr="00BD4D01">
        <w:t>Active</w:t>
      </w:r>
    </w:p>
    <w:p w14:paraId="1C63BD4E" w14:textId="4326ABF2" w:rsidR="00634EAB" w:rsidRPr="00BD4D01" w:rsidRDefault="00634EAB" w:rsidP="007E55E9">
      <w:pPr>
        <w:pStyle w:val="ListNumber"/>
        <w:numPr>
          <w:ilvl w:val="1"/>
          <w:numId w:val="2"/>
        </w:numPr>
      </w:pPr>
      <w:r w:rsidRPr="00BD4D01">
        <w:t>Inactive</w:t>
      </w:r>
    </w:p>
    <w:p w14:paraId="21BDD052" w14:textId="75770A1A" w:rsidR="00634EAB" w:rsidRPr="00BD4D01" w:rsidRDefault="00452E12" w:rsidP="00584EBB">
      <w:pPr>
        <w:pStyle w:val="ListNumber"/>
        <w:numPr>
          <w:ilvl w:val="1"/>
          <w:numId w:val="2"/>
        </w:numPr>
      </w:pPr>
      <w:r w:rsidRPr="00BD4D01">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lastRenderedPageBreak/>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7D89873B" w14:textId="7ED3C750" w:rsidR="009F4DF0" w:rsidRPr="00BD4D01" w:rsidRDefault="00D81A15">
      <w:pPr>
        <w:pStyle w:val="bullet"/>
        <w:rPr>
          <w:noProof w:val="0"/>
        </w:rPr>
      </w:pPr>
      <w:r w:rsidRPr="00BD4D01">
        <w:rPr>
          <w:b/>
          <w:noProof w:val="0"/>
        </w:rPr>
        <w:t>Contacts</w:t>
      </w:r>
    </w:p>
    <w:p w14:paraId="296905AC" w14:textId="77777777" w:rsidR="00F77990" w:rsidRPr="00BD4D01" w:rsidRDefault="00F77990" w:rsidP="00477012">
      <w:pPr>
        <w:pStyle w:val="bullet"/>
        <w:numPr>
          <w:ilvl w:val="0"/>
          <w:numId w:val="0"/>
        </w:numPr>
        <w:ind w:left="360"/>
        <w:rPr>
          <w:noProof w:val="0"/>
        </w:rPr>
      </w:pPr>
    </w:p>
    <w:p w14:paraId="690A2EF1" w14:textId="18BDC126" w:rsidR="00F77990" w:rsidRPr="00BD4D01" w:rsidRDefault="00F77990" w:rsidP="007E767F">
      <w:pPr>
        <w:pStyle w:val="bullet"/>
        <w:numPr>
          <w:ilvl w:val="0"/>
          <w:numId w:val="0"/>
        </w:numPr>
        <w:rPr>
          <w:noProof w:val="0"/>
        </w:rPr>
      </w:pPr>
      <w:r w:rsidRPr="00BD4D01">
        <w:rPr>
          <w:noProof w:val="0"/>
        </w:rPr>
        <w:t xml:space="preserve">If the user would like to update details, they are required to contact the Commission or the Department's Local Network Office for aged care providers in their State or Territory. For more information, visit the </w:t>
      </w:r>
      <w:r w:rsidR="00B34148" w:rsidRPr="00BD4D01">
        <w:rPr>
          <w:noProof w:val="0"/>
        </w:rPr>
        <w:t>D</w:t>
      </w:r>
      <w:r w:rsidRPr="00BD4D01">
        <w:rPr>
          <w:noProof w:val="0"/>
        </w:rPr>
        <w:t>epartment</w:t>
      </w:r>
      <w:r w:rsidR="3981D5BB" w:rsidRPr="00BD4D01">
        <w:rPr>
          <w:noProof w:val="0"/>
        </w:rPr>
        <w:t>’</w:t>
      </w:r>
      <w:r w:rsidRPr="00BD4D01">
        <w:rPr>
          <w:noProof w:val="0"/>
        </w:rPr>
        <w:t>s </w:t>
      </w:r>
      <w:hyperlink r:id="rId40">
        <w:r w:rsidRPr="00BD4D01">
          <w:rPr>
            <w:rStyle w:val="Hyperlink"/>
            <w:noProof w:val="0"/>
          </w:rPr>
          <w:t>website</w:t>
        </w:r>
      </w:hyperlink>
      <w:r w:rsidRPr="00BD4D01">
        <w:rPr>
          <w:noProof w:val="0"/>
        </w:rPr>
        <w:t xml:space="preserve"> or </w:t>
      </w:r>
      <w:r w:rsidR="4929B2C2" w:rsidRPr="00BD4D01">
        <w:rPr>
          <w:noProof w:val="0"/>
        </w:rPr>
        <w:t>the</w:t>
      </w:r>
      <w:r w:rsidRPr="00BD4D01">
        <w:rPr>
          <w:noProof w:val="0"/>
        </w:rPr>
        <w:t xml:space="preserve"> Commission’s </w:t>
      </w:r>
      <w:hyperlink r:id="rId41">
        <w:r w:rsidRPr="00BD4D01">
          <w:rPr>
            <w:rStyle w:val="Hyperlink"/>
            <w:noProof w:val="0"/>
          </w:rPr>
          <w:t>website</w:t>
        </w:r>
      </w:hyperlink>
      <w:r w:rsidRPr="00BD4D01">
        <w:rPr>
          <w:noProof w:val="0"/>
        </w:rPr>
        <w:t>.</w:t>
      </w:r>
    </w:p>
    <w:p w14:paraId="3979AA6E" w14:textId="6EFFA602" w:rsidR="00CE3474" w:rsidRPr="00BD4D01" w:rsidRDefault="001D763C" w:rsidP="007E767F">
      <w:pPr>
        <w:pStyle w:val="Heading2"/>
      </w:pPr>
      <w:bookmarkStart w:id="85" w:name="_Toc199337514"/>
      <w:bookmarkStart w:id="86" w:name="_Toc199338063"/>
      <w:bookmarkStart w:id="87" w:name="_Toc199413280"/>
      <w:bookmarkStart w:id="88" w:name="_Toc206584341"/>
      <w:bookmarkEnd w:id="85"/>
      <w:bookmarkEnd w:id="86"/>
      <w:bookmarkEnd w:id="87"/>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BD4D01" w:rsidRDefault="004B43B0" w:rsidP="007E767F">
      <w:pPr>
        <w:pStyle w:val="NormalText"/>
        <w:rPr>
          <w:noProof w:val="0"/>
        </w:rPr>
      </w:pPr>
      <w:r w:rsidRPr="00BD4D01">
        <w:rPr>
          <w:noProof w:val="0"/>
        </w:rPr>
        <w:t xml:space="preserve">The </w:t>
      </w:r>
      <w:r w:rsidRPr="00BD4D01">
        <w:rPr>
          <w:b/>
          <w:bCs/>
          <w:noProof w:val="0"/>
        </w:rPr>
        <w:t>details</w:t>
      </w:r>
      <w:r w:rsidRPr="00BD4D01">
        <w:rPr>
          <w:noProof w:val="0"/>
        </w:rPr>
        <w:t xml:space="preserve"> tab contains the following information about the </w:t>
      </w:r>
      <w:r w:rsidR="000E5F8A" w:rsidRPr="00BD4D01">
        <w:rPr>
          <w:noProof w:val="0"/>
        </w:rPr>
        <w:t xml:space="preserve">selected </w:t>
      </w:r>
      <w:r w:rsidRPr="00BD4D01">
        <w:rPr>
          <w:noProof w:val="0"/>
        </w:rPr>
        <w:t>home</w:t>
      </w:r>
      <w:r w:rsidR="000E5F8A" w:rsidRPr="00BD4D01">
        <w:rPr>
          <w:noProof w:val="0"/>
        </w:rPr>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lastRenderedPageBreak/>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D1D1402" w:rsidR="00CE3474" w:rsidRPr="00BD4D01" w:rsidRDefault="001E5DEC" w:rsidP="007E767F">
      <w:pPr>
        <w:pStyle w:val="Heading2"/>
      </w:pPr>
      <w:bookmarkStart w:id="89" w:name="_Toc206584342"/>
      <w:r w:rsidRPr="00BD4D01">
        <w:t xml:space="preserve">Residential Care Home </w:t>
      </w:r>
      <w:r w:rsidR="001D763C" w:rsidRPr="00BD4D01">
        <w:t xml:space="preserve">details - </w:t>
      </w:r>
      <w:r w:rsidR="00CE3474" w:rsidRPr="00BD4D01">
        <w:t>Aged care programs</w:t>
      </w:r>
      <w:r w:rsidR="00D81A15" w:rsidRPr="00BD4D01">
        <w:t xml:space="preserve"> tab</w:t>
      </w:r>
      <w:bookmarkEnd w:id="89"/>
    </w:p>
    <w:p w14:paraId="3430E722" w14:textId="04E0802B" w:rsidR="0081792C" w:rsidRPr="00BD4D01" w:rsidRDefault="00F80943">
      <w:pPr>
        <w:pStyle w:val="NormalText"/>
        <w:rPr>
          <w:noProof w:val="0"/>
        </w:rPr>
      </w:pPr>
      <w:r w:rsidRPr="00BD4D01">
        <w:rPr>
          <w:noProof w:val="0"/>
        </w:rPr>
        <w:t xml:space="preserve">The </w:t>
      </w:r>
      <w:r w:rsidR="004B43B0" w:rsidRPr="00BD4D01">
        <w:rPr>
          <w:b/>
          <w:noProof w:val="0"/>
        </w:rPr>
        <w:t>A</w:t>
      </w:r>
      <w:r w:rsidRPr="00BD4D01">
        <w:rPr>
          <w:b/>
          <w:noProof w:val="0"/>
        </w:rPr>
        <w:t>ged care programs</w:t>
      </w:r>
      <w:r w:rsidRPr="00BD4D01">
        <w:rPr>
          <w:noProof w:val="0"/>
        </w:rPr>
        <w:t xml:space="preserve"> tab contains information about the </w:t>
      </w:r>
      <w:r w:rsidR="007D3E33" w:rsidRPr="00BD4D01">
        <w:rPr>
          <w:noProof w:val="0"/>
        </w:rPr>
        <w:t>programs</w:t>
      </w:r>
      <w:r w:rsidR="004B43B0" w:rsidRPr="00BD4D01">
        <w:rPr>
          <w:noProof w:val="0"/>
        </w:rPr>
        <w:t xml:space="preserve"> </w:t>
      </w:r>
      <w:r w:rsidR="007D3E33" w:rsidRPr="00BD4D01">
        <w:rPr>
          <w:noProof w:val="0"/>
        </w:rPr>
        <w:t>associated with the home</w:t>
      </w:r>
      <w:r w:rsidR="004B43B0" w:rsidRPr="00BD4D01">
        <w:rPr>
          <w:noProof w:val="0"/>
        </w:rPr>
        <w:t xml:space="preserve"> and allows the user to view </w:t>
      </w:r>
      <w:r w:rsidR="00EC2F40" w:rsidRPr="00BD4D01">
        <w:rPr>
          <w:noProof w:val="0"/>
        </w:rPr>
        <w:t xml:space="preserve">operational and </w:t>
      </w:r>
      <w:r w:rsidR="004B43B0" w:rsidRPr="00BD4D01">
        <w:rPr>
          <w:noProof w:val="0"/>
        </w:rPr>
        <w:t>offline beds</w:t>
      </w:r>
      <w:r w:rsidR="00FD14AD" w:rsidRPr="00BD4D01">
        <w:rPr>
          <w:noProof w:val="0"/>
        </w:rPr>
        <w:t xml:space="preserve"> and AN-ACC c</w:t>
      </w:r>
      <w:r w:rsidR="00DA714C" w:rsidRPr="00BD4D01">
        <w:rPr>
          <w:noProof w:val="0"/>
        </w:rPr>
        <w:t>lassification</w:t>
      </w:r>
      <w:r w:rsidR="004B43B0" w:rsidRPr="00BD4D01">
        <w:rPr>
          <w:noProof w:val="0"/>
        </w:rPr>
        <w:t>.</w:t>
      </w:r>
    </w:p>
    <w:p w14:paraId="44F77A93" w14:textId="269FEDB1" w:rsidR="002F2AA5" w:rsidRPr="00BD4D01" w:rsidRDefault="009F1113" w:rsidP="007E767F">
      <w:pPr>
        <w:pStyle w:val="NormalText"/>
        <w:rPr>
          <w:noProof w:val="0"/>
        </w:rPr>
      </w:pPr>
      <w:r w:rsidRPr="00BD4D01">
        <w:lastRenderedPageBreak/>
        <w:drawing>
          <wp:inline distT="0" distB="0" distL="0" distR="0" wp14:anchorId="573009FF" wp14:editId="129F77EB">
            <wp:extent cx="4105006" cy="3543230"/>
            <wp:effectExtent l="19050" t="19050" r="10160" b="19685"/>
            <wp:docPr id="2041863298" name="Picture 13" descr="A screenshot of the aged care program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63298" name="Picture 13" descr="A screenshot of the aged care programs tab in the Residential Care homes section"/>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05006" cy="354323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778411" w14:textId="77777777" w:rsidR="001F59CB" w:rsidRPr="00BD4D01" w:rsidRDefault="001F59CB" w:rsidP="001F59CB">
      <w:pPr>
        <w:rPr>
          <w:rFonts w:eastAsia="Arial"/>
        </w:rPr>
      </w:pPr>
      <w:r w:rsidRPr="00BD4D01">
        <w:rPr>
          <w:rFonts w:eastAsia="Arial"/>
        </w:rPr>
        <w:t xml:space="preserve">Providers can request that beds be taken offline when: </w:t>
      </w:r>
    </w:p>
    <w:p w14:paraId="50124196"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a redevelopment, refurbishment or extension of the home is underway affecting the whole site or part of the site used for the home.</w:t>
      </w:r>
    </w:p>
    <w:p w14:paraId="676B0748"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other care which does not receive Commonwealth subsidies</w:t>
      </w:r>
    </w:p>
    <w:p w14:paraId="100355A9"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specialised aged care funding through the Multipurpose Service Program or NATSIFAC program.</w:t>
      </w:r>
    </w:p>
    <w:p w14:paraId="6AF9FB93"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service is experiencing workforce shortages which prevent the delivery of care</w:t>
      </w:r>
    </w:p>
    <w:p w14:paraId="133525AD" w14:textId="77777777" w:rsidR="001F59CB" w:rsidRPr="00BD4D01" w:rsidRDefault="001F59CB" w:rsidP="00892E40">
      <w:pPr>
        <w:pStyle w:val="ListParagraph"/>
        <w:numPr>
          <w:ilvl w:val="0"/>
          <w:numId w:val="25"/>
        </w:numPr>
        <w:shd w:val="clear" w:color="auto" w:fill="FFFFFF" w:themeFill="background1"/>
        <w:rPr>
          <w:rFonts w:eastAsia="Arial"/>
          <w:noProof w:val="0"/>
        </w:rPr>
      </w:pPr>
      <w:r w:rsidRPr="00BD4D01">
        <w:rPr>
          <w:rFonts w:eastAsia="Arial"/>
          <w:noProof w:val="0"/>
        </w:rPr>
        <w:t xml:space="preserve">a natural disaster has affected the operation of the home. </w:t>
      </w:r>
    </w:p>
    <w:p w14:paraId="78F30748" w14:textId="79429E52" w:rsidR="001F59CB" w:rsidRPr="00BD4D01" w:rsidRDefault="001F59CB" w:rsidP="00DA714C">
      <w:pPr>
        <w:rPr>
          <w:rFonts w:eastAsia="Arial"/>
        </w:rPr>
      </w:pPr>
      <w:r w:rsidRPr="00BD4D01">
        <w:rPr>
          <w:rFonts w:eastAsia="Arial"/>
        </w:rPr>
        <w:t xml:space="preserve">Residential providers will be required to email their Local Network to update their approved residential care home records when making any changes to offline beds. </w:t>
      </w:r>
      <w:r w:rsidR="00DA714C" w:rsidRPr="00BD4D01">
        <w:rPr>
          <w:rFonts w:eastAsia="Arial"/>
        </w:rPr>
        <w:t>The</w:t>
      </w:r>
      <w:r w:rsidRPr="00BD4D01">
        <w:rPr>
          <w:rFonts w:eastAsia="Arial"/>
        </w:rPr>
        <w:t xml:space="preserve"> request should include: </w:t>
      </w:r>
    </w:p>
    <w:p w14:paraId="1E6B4028"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the name of the aged care home and GPMS ID</w:t>
      </w:r>
    </w:p>
    <w:p w14:paraId="138900B2"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 xml:space="preserve">the number of beds you wish to take offline or bring back online, and </w:t>
      </w:r>
    </w:p>
    <w:p w14:paraId="09EC6F0E" w14:textId="7BC70539" w:rsidR="001F59CB" w:rsidRPr="00BD4D01" w:rsidRDefault="001F59CB" w:rsidP="4FA439E7">
      <w:pPr>
        <w:pStyle w:val="ListParagraph"/>
        <w:shd w:val="clear" w:color="auto" w:fill="FFFFFF" w:themeFill="background1"/>
        <w:rPr>
          <w:rFonts w:eastAsia="Arial"/>
          <w:noProof w:val="0"/>
        </w:rPr>
      </w:pPr>
      <w:r w:rsidRPr="00BD4D01">
        <w:rPr>
          <w:rFonts w:eastAsia="Arial"/>
          <w:noProof w:val="0"/>
        </w:rPr>
        <w:t>the date of effect and the reason (i.e</w:t>
      </w:r>
      <w:r w:rsidR="401FF99D" w:rsidRPr="00BD4D01">
        <w:rPr>
          <w:rFonts w:eastAsia="Arial"/>
          <w:noProof w:val="0"/>
        </w:rPr>
        <w:t>.,</w:t>
      </w:r>
      <w:r w:rsidR="0F3A57B1" w:rsidRPr="00BD4D01">
        <w:rPr>
          <w:rFonts w:eastAsia="Arial"/>
          <w:noProof w:val="0"/>
        </w:rPr>
        <w:t xml:space="preserve"> </w:t>
      </w:r>
      <w:r w:rsidRPr="00BD4D01">
        <w:rPr>
          <w:rFonts w:eastAsia="Arial"/>
          <w:noProof w:val="0"/>
        </w:rPr>
        <w:t>taking beds offline for</w:t>
      </w:r>
      <w:r w:rsidR="00480570" w:rsidRPr="00BD4D01">
        <w:rPr>
          <w:rFonts w:eastAsia="Arial"/>
          <w:noProof w:val="0"/>
        </w:rPr>
        <w:t xml:space="preserve"> </w:t>
      </w:r>
      <w:r w:rsidRPr="00BD4D01">
        <w:rPr>
          <w:rFonts w:eastAsia="Arial"/>
          <w:noProof w:val="0"/>
        </w:rPr>
        <w:t xml:space="preserve">redevelopment purposes). </w:t>
      </w:r>
    </w:p>
    <w:p w14:paraId="4E6D1D03" w14:textId="7CA3489C" w:rsidR="001F59CB" w:rsidRPr="00BD4D01" w:rsidRDefault="00DA714C" w:rsidP="001F59CB">
      <w:pPr>
        <w:rPr>
          <w:rFonts w:eastAsiaTheme="minorEastAsia"/>
        </w:rPr>
      </w:pPr>
      <w:r w:rsidRPr="00BD4D01">
        <w:rPr>
          <w:rFonts w:eastAsia="Arial"/>
        </w:rPr>
        <w:t>Providers</w:t>
      </w:r>
      <w:r w:rsidR="001F59CB" w:rsidRPr="00BD4D01">
        <w:rPr>
          <w:rFonts w:eastAsia="Arial"/>
        </w:rPr>
        <w:t xml:space="preserve"> can find contact details for our Local Network </w:t>
      </w:r>
      <w:hyperlink r:id="rId44" w:history="1">
        <w:r w:rsidR="001F59CB" w:rsidRPr="00BD4D01">
          <w:rPr>
            <w:rStyle w:val="Hyperlink"/>
            <w:rFonts w:eastAsiaTheme="minorEastAsia"/>
          </w:rPr>
          <w:t>here</w:t>
        </w:r>
      </w:hyperlink>
      <w:r w:rsidR="001F59CB" w:rsidRPr="00BD4D01">
        <w:rPr>
          <w:rFonts w:eastAsiaTheme="minorEastAsia"/>
        </w:rPr>
        <w:t>.</w:t>
      </w:r>
    </w:p>
    <w:p w14:paraId="2C75C0F0" w14:textId="77777777" w:rsidR="001F59CB" w:rsidRPr="00BD4D01" w:rsidRDefault="001F59CB" w:rsidP="007E767F">
      <w:pPr>
        <w:pStyle w:val="NormalText"/>
        <w:rPr>
          <w:noProof w:val="0"/>
        </w:rPr>
      </w:pPr>
    </w:p>
    <w:p w14:paraId="4546901F" w14:textId="606E6F2C" w:rsidR="00CE3474" w:rsidRPr="00BD4D01" w:rsidRDefault="001D763C" w:rsidP="007E767F">
      <w:pPr>
        <w:pStyle w:val="Heading2"/>
      </w:pPr>
      <w:bookmarkStart w:id="90" w:name="_Toc206584343"/>
      <w:r w:rsidRPr="00BD4D01">
        <w:lastRenderedPageBreak/>
        <w:t xml:space="preserve">Residential Care Home details </w:t>
      </w:r>
      <w:r w:rsidR="00D81A15" w:rsidRPr="00BD4D01">
        <w:t>–</w:t>
      </w:r>
      <w:r w:rsidRPr="00BD4D01">
        <w:t xml:space="preserve"> </w:t>
      </w:r>
      <w:r w:rsidR="00CE3474" w:rsidRPr="00BD4D01">
        <w:t>Contacts</w:t>
      </w:r>
      <w:r w:rsidR="00D81A15" w:rsidRPr="00BD4D01">
        <w:t xml:space="preserve"> tab</w:t>
      </w:r>
      <w:bookmarkEnd w:id="90"/>
    </w:p>
    <w:p w14:paraId="4F041595" w14:textId="2207EE4A" w:rsidR="00C46593" w:rsidRPr="00BD4D01" w:rsidRDefault="00EC2F40">
      <w:pPr>
        <w:pStyle w:val="NormalText"/>
        <w:rPr>
          <w:noProof w:val="0"/>
        </w:rPr>
      </w:pPr>
      <w:r w:rsidRPr="00BD4D01">
        <w:rPr>
          <w:noProof w:val="0"/>
        </w:rPr>
        <w:t>T</w:t>
      </w:r>
      <w:r w:rsidR="00C46593" w:rsidRPr="00BD4D01">
        <w:rPr>
          <w:noProof w:val="0"/>
        </w:rPr>
        <w:t xml:space="preserve">he </w:t>
      </w:r>
      <w:r w:rsidR="00C46593" w:rsidRPr="00BD4D01">
        <w:rPr>
          <w:b/>
          <w:bCs/>
          <w:noProof w:val="0"/>
        </w:rPr>
        <w:t xml:space="preserve">Contacts </w:t>
      </w:r>
      <w:r w:rsidR="00C46593" w:rsidRPr="00BD4D01">
        <w:rPr>
          <w:noProof w:val="0"/>
        </w:rPr>
        <w:t>tab</w:t>
      </w:r>
      <w:r w:rsidR="4FCFAA2E" w:rsidRPr="00BD4D01">
        <w:rPr>
          <w:noProof w:val="0"/>
        </w:rPr>
        <w:t xml:space="preserve"> </w:t>
      </w:r>
      <w:r w:rsidRPr="00BD4D01">
        <w:rPr>
          <w:noProof w:val="0"/>
        </w:rPr>
        <w:t xml:space="preserve">contains </w:t>
      </w:r>
      <w:r w:rsidR="00C46593" w:rsidRPr="00BD4D01">
        <w:rPr>
          <w:noProof w:val="0"/>
        </w:rPr>
        <w:t xml:space="preserve">a list of </w:t>
      </w:r>
      <w:r w:rsidR="00E332FB" w:rsidRPr="00BD4D01">
        <w:rPr>
          <w:noProof w:val="0"/>
        </w:rPr>
        <w:t xml:space="preserve">responsible persons and </w:t>
      </w:r>
      <w:r w:rsidR="00C46593" w:rsidRPr="00BD4D01">
        <w:rPr>
          <w:noProof w:val="0"/>
        </w:rPr>
        <w:t xml:space="preserve">points of contact </w:t>
      </w:r>
      <w:r w:rsidR="00E332FB" w:rsidRPr="00BD4D01">
        <w:rPr>
          <w:noProof w:val="0"/>
        </w:rPr>
        <w:t>for</w:t>
      </w:r>
      <w:r w:rsidR="00C46593" w:rsidRPr="00BD4D01">
        <w:rPr>
          <w:noProof w:val="0"/>
        </w:rPr>
        <w:t xml:space="preserve"> the selected </w:t>
      </w:r>
      <w:r w:rsidR="00600474" w:rsidRPr="00BD4D01">
        <w:rPr>
          <w:noProof w:val="0"/>
        </w:rPr>
        <w:t>home</w:t>
      </w:r>
      <w:r w:rsidR="00C46593" w:rsidRPr="00BD4D01">
        <w:rPr>
          <w:noProof w:val="0"/>
        </w:rPr>
        <w:t xml:space="preserve">. The user can also </w:t>
      </w:r>
      <w:r w:rsidR="00C46593" w:rsidRPr="00BD4D01">
        <w:rPr>
          <w:b/>
          <w:bCs/>
          <w:noProof w:val="0"/>
        </w:rPr>
        <w:t>Add a new point of contact</w:t>
      </w:r>
      <w:r w:rsidR="00C46593" w:rsidRPr="00BD4D01">
        <w:rPr>
          <w:noProof w:val="0"/>
        </w:rPr>
        <w:t xml:space="preserve"> </w:t>
      </w:r>
      <w:r w:rsidR="00E332FB" w:rsidRPr="00BD4D01">
        <w:rPr>
          <w:noProof w:val="0"/>
        </w:rPr>
        <w:t xml:space="preserve">or edit a </w:t>
      </w:r>
      <w:r w:rsidR="67810A82" w:rsidRPr="00BD4D01">
        <w:rPr>
          <w:noProof w:val="0"/>
        </w:rPr>
        <w:t xml:space="preserve">point of </w:t>
      </w:r>
      <w:r w:rsidR="00E332FB" w:rsidRPr="00BD4D01">
        <w:rPr>
          <w:noProof w:val="0"/>
        </w:rPr>
        <w:t xml:space="preserve">contact </w:t>
      </w:r>
      <w:r w:rsidR="00C46593" w:rsidRPr="00BD4D01">
        <w:rPr>
          <w:noProof w:val="0"/>
        </w:rPr>
        <w:t>from this screen</w:t>
      </w:r>
      <w:r w:rsidR="0025061B" w:rsidRPr="00BD4D01">
        <w:rPr>
          <w:noProof w:val="0"/>
        </w:rPr>
        <w:t xml:space="preserve"> by </w:t>
      </w:r>
      <w:r w:rsidR="00DF7BB4" w:rsidRPr="00BD4D01">
        <w:rPr>
          <w:noProof w:val="0"/>
        </w:rPr>
        <w:t>selecting</w:t>
      </w:r>
      <w:r w:rsidR="0025061B" w:rsidRPr="00BD4D01">
        <w:rPr>
          <w:noProof w:val="0"/>
        </w:rPr>
        <w:t xml:space="preserve"> the </w:t>
      </w:r>
      <w:r w:rsidR="009F5297" w:rsidRPr="00BD4D01">
        <w:rPr>
          <w:b/>
          <w:bCs/>
          <w:noProof w:val="0"/>
        </w:rPr>
        <w:t xml:space="preserve">+ Add a point of contact </w:t>
      </w:r>
      <w:r w:rsidR="009F5297" w:rsidRPr="00BD4D01">
        <w:rPr>
          <w:noProof w:val="0"/>
        </w:rPr>
        <w:t>button</w:t>
      </w:r>
      <w:r w:rsidR="00C46593" w:rsidRPr="00BD4D01">
        <w:rPr>
          <w:noProof w:val="0"/>
        </w:rPr>
        <w:t>.</w:t>
      </w:r>
    </w:p>
    <w:p w14:paraId="2821893D" w14:textId="43DDA60B" w:rsidR="000651A2" w:rsidRPr="00BD4D01" w:rsidRDefault="00142455">
      <w:pPr>
        <w:pStyle w:val="NormalText"/>
        <w:rPr>
          <w:noProof w:val="0"/>
        </w:rPr>
      </w:pPr>
      <w:r w:rsidRPr="00BD4D01">
        <w:drawing>
          <wp:inline distT="0" distB="0" distL="0" distR="0" wp14:anchorId="58B1381D" wp14:editId="205B475C">
            <wp:extent cx="3718481" cy="5998845"/>
            <wp:effectExtent l="19050" t="19050" r="15875" b="20955"/>
            <wp:docPr id="712811085" name="Picture 14" descr="A screenshot of the contacts tab of the 'Residential Care Home' tile. It displays two sections; 'Responsible persons' and 'Points of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1085" name="Picture 14" descr="A screenshot of the contacts tab of the 'Residential Care Home' tile. It displays two sections; 'Responsible persons' and 'Points of contac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18481" cy="59988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2674E722" w:rsidRPr="00BD4D01">
        <w:rPr>
          <w:noProof w:val="0"/>
        </w:rPr>
        <w:t>r</w:t>
      </w:r>
    </w:p>
    <w:p w14:paraId="78B8D823" w14:textId="77777777" w:rsidR="00022E1B" w:rsidRPr="00BD4D01" w:rsidRDefault="00022E1B" w:rsidP="00022E1B">
      <w:pPr>
        <w:pStyle w:val="NormalText"/>
        <w:rPr>
          <w:noProof w:val="0"/>
        </w:rPr>
      </w:pPr>
    </w:p>
    <w:p w14:paraId="0403587C" w14:textId="09425AD9" w:rsidR="003003CD" w:rsidRPr="00BD4D01" w:rsidRDefault="003003CD" w:rsidP="007E767F">
      <w:pPr>
        <w:pStyle w:val="Heading2"/>
        <w:spacing w:before="240"/>
        <w:ind w:left="578" w:hanging="578"/>
      </w:pPr>
      <w:bookmarkStart w:id="91" w:name="_Toc206584344"/>
      <w:bookmarkStart w:id="92" w:name="_Toc172101138"/>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91"/>
      <w:r w:rsidR="00650AFE" w:rsidRPr="00BD4D01">
        <w:t xml:space="preserve"> </w:t>
      </w:r>
      <w:bookmarkEnd w:id="92"/>
    </w:p>
    <w:p w14:paraId="0F662FE4" w14:textId="7DA76629" w:rsidR="003003CD" w:rsidRPr="00BD4D01" w:rsidRDefault="003003CD" w:rsidP="003003CD">
      <w:pPr>
        <w:pStyle w:val="NormalText"/>
        <w:rPr>
          <w:noProof w:val="0"/>
        </w:rPr>
      </w:pPr>
      <w:r w:rsidRPr="00BD4D01">
        <w:rPr>
          <w:noProof w:val="0"/>
        </w:rPr>
        <w:t xml:space="preserve">On the </w:t>
      </w:r>
      <w:r w:rsidR="00F91C7C" w:rsidRPr="00BD4D01">
        <w:rPr>
          <w:b/>
          <w:bCs/>
          <w:noProof w:val="0"/>
        </w:rPr>
        <w:t>Residential Care Home</w:t>
      </w:r>
      <w:r w:rsidR="00F91C7C" w:rsidRPr="00BD4D01">
        <w:rPr>
          <w:noProof w:val="0"/>
        </w:rPr>
        <w:t xml:space="preserve"> </w:t>
      </w:r>
      <w:r w:rsidR="00951B70" w:rsidRPr="00BD4D01">
        <w:rPr>
          <w:noProof w:val="0"/>
        </w:rPr>
        <w:t>landing</w:t>
      </w:r>
      <w:r w:rsidRPr="00BD4D01">
        <w:rPr>
          <w:noProof w:val="0"/>
        </w:rPr>
        <w:t xml:space="preserve"> page, </w:t>
      </w:r>
      <w:r w:rsidR="00650BE3" w:rsidRPr="00BD4D01">
        <w:rPr>
          <w:noProof w:val="0"/>
        </w:rPr>
        <w:t xml:space="preserve">users </w:t>
      </w:r>
      <w:r w:rsidRPr="00BD4D01">
        <w:rPr>
          <w:noProof w:val="0"/>
        </w:rPr>
        <w:t xml:space="preserve">can view information for </w:t>
      </w:r>
      <w:r w:rsidR="00794825" w:rsidRPr="00BD4D01">
        <w:rPr>
          <w:noProof w:val="0"/>
        </w:rPr>
        <w:t>home</w:t>
      </w:r>
      <w:r w:rsidR="004B632E" w:rsidRPr="00BD4D01">
        <w:rPr>
          <w:noProof w:val="0"/>
        </w:rPr>
        <w:t>s</w:t>
      </w:r>
      <w:r w:rsidR="00C137B1" w:rsidRPr="00BD4D01">
        <w:rPr>
          <w:noProof w:val="0"/>
        </w:rPr>
        <w:t xml:space="preserve"> </w:t>
      </w:r>
      <w:r w:rsidRPr="00BD4D01">
        <w:rPr>
          <w:noProof w:val="0"/>
        </w:rPr>
        <w:t xml:space="preserve">that </w:t>
      </w:r>
      <w:r w:rsidR="00887C5A" w:rsidRPr="00BD4D01">
        <w:rPr>
          <w:noProof w:val="0"/>
        </w:rPr>
        <w:t>ha</w:t>
      </w:r>
      <w:r w:rsidR="004B632E" w:rsidRPr="00BD4D01">
        <w:rPr>
          <w:noProof w:val="0"/>
        </w:rPr>
        <w:t>ve</w:t>
      </w:r>
      <w:r w:rsidR="00887C5A" w:rsidRPr="00BD4D01">
        <w:rPr>
          <w:noProof w:val="0"/>
        </w:rPr>
        <w:t xml:space="preserve"> recently been acquired or </w:t>
      </w:r>
      <w:r w:rsidR="004B632E" w:rsidRPr="00BD4D01">
        <w:rPr>
          <w:noProof w:val="0"/>
        </w:rPr>
        <w:t xml:space="preserve">have </w:t>
      </w:r>
      <w:r w:rsidR="00887C5A" w:rsidRPr="00BD4D01">
        <w:rPr>
          <w:noProof w:val="0"/>
        </w:rPr>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93" w:name="_Toc199337519"/>
      <w:bookmarkStart w:id="94" w:name="_Toc199338068"/>
      <w:bookmarkStart w:id="95" w:name="_Toc199413285"/>
      <w:bookmarkStart w:id="96" w:name="_Toc199337520"/>
      <w:bookmarkStart w:id="97" w:name="_Toc199338069"/>
      <w:bookmarkStart w:id="98" w:name="_Toc199413286"/>
      <w:bookmarkStart w:id="99" w:name="_Toc199337521"/>
      <w:bookmarkStart w:id="100" w:name="_Toc199338070"/>
      <w:bookmarkStart w:id="101" w:name="_Toc199413287"/>
      <w:bookmarkStart w:id="102" w:name="_Toc199337522"/>
      <w:bookmarkStart w:id="103" w:name="_Toc199338071"/>
      <w:bookmarkStart w:id="104" w:name="_Toc199413288"/>
      <w:bookmarkStart w:id="105" w:name="_Toc199337535"/>
      <w:bookmarkStart w:id="106" w:name="_Toc199338084"/>
      <w:bookmarkStart w:id="107" w:name="_Toc199413301"/>
      <w:bookmarkStart w:id="108" w:name="_Toc199337536"/>
      <w:bookmarkStart w:id="109" w:name="_Toc199338085"/>
      <w:bookmarkStart w:id="110" w:name="_Toc199413302"/>
      <w:bookmarkStart w:id="111" w:name="_Toc199337537"/>
      <w:bookmarkStart w:id="112" w:name="_Toc199338086"/>
      <w:bookmarkStart w:id="113" w:name="_Toc199413303"/>
      <w:bookmarkStart w:id="114" w:name="_Toc199337551"/>
      <w:bookmarkStart w:id="115" w:name="_Toc199338100"/>
      <w:bookmarkStart w:id="116" w:name="_Toc199413317"/>
      <w:bookmarkStart w:id="117" w:name="_Toc199337552"/>
      <w:bookmarkStart w:id="118" w:name="_Toc199338101"/>
      <w:bookmarkStart w:id="119" w:name="_Toc199413318"/>
      <w:bookmarkStart w:id="120" w:name="_Toc199337553"/>
      <w:bookmarkStart w:id="121" w:name="_Toc199338102"/>
      <w:bookmarkStart w:id="122" w:name="_Toc199413319"/>
      <w:bookmarkStart w:id="123" w:name="_Toc199337554"/>
      <w:bookmarkStart w:id="124" w:name="_Toc199338103"/>
      <w:bookmarkStart w:id="125" w:name="_Toc199413320"/>
      <w:bookmarkStart w:id="126" w:name="_Toc206584345"/>
      <w:bookmarkStart w:id="127" w:name="_Toc17210114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D4D01">
        <w:lastRenderedPageBreak/>
        <w:t xml:space="preserve">Recently </w:t>
      </w:r>
      <w:r w:rsidR="009121B0" w:rsidRPr="00BD4D01">
        <w:t>a</w:t>
      </w:r>
      <w:r w:rsidRPr="00BD4D01">
        <w:t xml:space="preserve">cquired </w:t>
      </w:r>
      <w:r w:rsidR="00226C40" w:rsidRPr="00BD4D01">
        <w:t>Residential Care Home</w:t>
      </w:r>
      <w:bookmarkEnd w:id="126"/>
      <w:r w:rsidR="00226C40" w:rsidRPr="00BD4D01">
        <w:t xml:space="preserve"> </w:t>
      </w:r>
      <w:bookmarkEnd w:id="127"/>
    </w:p>
    <w:p w14:paraId="7FFD3505" w14:textId="085D8763" w:rsidR="00201A6F" w:rsidRPr="00BD4D01" w:rsidRDefault="00201A6F" w:rsidP="00D4575B">
      <w:pPr>
        <w:pStyle w:val="NormalText"/>
        <w:rPr>
          <w:noProof w:val="0"/>
        </w:rPr>
      </w:pPr>
      <w:r w:rsidRPr="00BD4D01">
        <w:rPr>
          <w:noProof w:val="0"/>
        </w:rPr>
        <w:t>A registered provider that has transferred one of its homes to another registered provider will see a</w:t>
      </w:r>
      <w:r w:rsidRPr="00BD4D01" w:rsidDel="00506F81">
        <w:rPr>
          <w:noProof w:val="0"/>
        </w:rPr>
        <w:t xml:space="preserve"> </w:t>
      </w:r>
      <w:r w:rsidRPr="00BD4D01">
        <w:rPr>
          <w:noProof w:val="0"/>
        </w:rPr>
        <w:t xml:space="preserve">status of </w:t>
      </w:r>
      <w:r w:rsidRPr="00BD4D01">
        <w:rPr>
          <w:b/>
          <w:bCs/>
          <w:noProof w:val="0"/>
        </w:rPr>
        <w:t>Inactive</w:t>
      </w:r>
      <w:r w:rsidRPr="00BD4D01">
        <w:rPr>
          <w:noProof w:val="0"/>
        </w:rPr>
        <w:t>. The new owner of the home will see a status of active within their residential care home table</w:t>
      </w:r>
    </w:p>
    <w:p w14:paraId="03FBD43B" w14:textId="0BE4E2BF" w:rsidR="00D4575B" w:rsidRPr="00BD4D01" w:rsidRDefault="00D4575B" w:rsidP="007E767F">
      <w:pPr>
        <w:pStyle w:val="NormalText"/>
        <w:rPr>
          <w:noProof w:val="0"/>
        </w:rPr>
      </w:pPr>
      <w:r w:rsidRPr="00BD4D01">
        <w:rPr>
          <w:noProof w:val="0"/>
        </w:rPr>
        <w:t>A banner will display on the homes</w:t>
      </w:r>
      <w:r w:rsidR="00351EE1" w:rsidRPr="00BD4D01">
        <w:rPr>
          <w:noProof w:val="0"/>
        </w:rPr>
        <w:t>’</w:t>
      </w:r>
      <w:r w:rsidRPr="00BD4D01">
        <w:rPr>
          <w:noProof w:val="0"/>
        </w:rPr>
        <w:t xml:space="preserve"> details page if the home has been acquired within the last 30 days.</w:t>
      </w:r>
    </w:p>
    <w:p w14:paraId="3AB2AC42" w14:textId="15A9046A" w:rsidR="003003CD" w:rsidRPr="00BD4D01" w:rsidRDefault="003003CD" w:rsidP="003003CD">
      <w:pPr>
        <w:rPr>
          <w:b/>
          <w:bCs/>
        </w:rPr>
      </w:pPr>
    </w:p>
    <w:tbl>
      <w:tblPr>
        <w:tblStyle w:val="TableGrid"/>
        <w:tblW w:w="5000" w:type="pct"/>
        <w:tblLook w:val="04A0" w:firstRow="1" w:lastRow="0" w:firstColumn="1" w:lastColumn="0" w:noHBand="0" w:noVBand="1"/>
      </w:tblPr>
      <w:tblGrid>
        <w:gridCol w:w="2926"/>
        <w:gridCol w:w="5972"/>
      </w:tblGrid>
      <w:tr w:rsidR="003003CD"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BD4D01" w:rsidRDefault="00D4575B" w:rsidP="007E767F">
      <w:pPr>
        <w:pStyle w:val="NormalText"/>
        <w:rPr>
          <w:noProof w:val="0"/>
        </w:rPr>
      </w:pPr>
      <w:bookmarkStart w:id="128" w:name="_Toc172101143"/>
      <w:r w:rsidRPr="00BD4D01">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29" w:name="_Toc206584346"/>
      <w:r w:rsidRPr="00BD4D01">
        <w:t>Residential Care Home c</w:t>
      </w:r>
      <w:r w:rsidR="00C92C62" w:rsidRPr="00BD4D01">
        <w:t>hange of ownership</w:t>
      </w:r>
      <w:bookmarkEnd w:id="129"/>
      <w:r w:rsidR="003003CD" w:rsidRPr="00BD4D01">
        <w:t xml:space="preserve"> </w:t>
      </w:r>
      <w:bookmarkEnd w:id="128"/>
    </w:p>
    <w:p w14:paraId="069CE6D2" w14:textId="5CD2F4E7" w:rsidR="003003CD" w:rsidRPr="00BD4D01" w:rsidRDefault="003003CD" w:rsidP="003003CD">
      <w:pPr>
        <w:pStyle w:val="NormalText"/>
        <w:rPr>
          <w:noProof w:val="0"/>
        </w:rPr>
      </w:pPr>
      <w:r w:rsidRPr="00BD4D01">
        <w:rPr>
          <w:noProof w:val="0"/>
        </w:rPr>
        <w:t xml:space="preserve">A registered provider that has transferred one of its </w:t>
      </w:r>
      <w:r w:rsidR="00C3527B" w:rsidRPr="00BD4D01">
        <w:rPr>
          <w:noProof w:val="0"/>
        </w:rPr>
        <w:t>homes</w:t>
      </w:r>
      <w:r w:rsidRPr="00BD4D01">
        <w:rPr>
          <w:noProof w:val="0"/>
        </w:rPr>
        <w:t xml:space="preserve"> to another registered provider will see a</w:t>
      </w:r>
      <w:r w:rsidRPr="00BD4D01" w:rsidDel="00506F81">
        <w:rPr>
          <w:noProof w:val="0"/>
        </w:rPr>
        <w:t xml:space="preserve"> </w:t>
      </w:r>
      <w:r w:rsidRPr="00BD4D01">
        <w:rPr>
          <w:noProof w:val="0"/>
        </w:rPr>
        <w:t xml:space="preserve">status of </w:t>
      </w:r>
      <w:r w:rsidR="00D46546" w:rsidRPr="00BD4D01">
        <w:rPr>
          <w:b/>
          <w:bCs/>
          <w:noProof w:val="0"/>
        </w:rPr>
        <w:t>Inactive</w:t>
      </w:r>
      <w:r w:rsidR="00142F6F" w:rsidRPr="00BD4D01">
        <w:rPr>
          <w:b/>
          <w:bCs/>
          <w:noProof w:val="0"/>
        </w:rPr>
        <w:t xml:space="preserve"> </w:t>
      </w:r>
      <w:r w:rsidR="00142F6F" w:rsidRPr="00BD4D01">
        <w:rPr>
          <w:noProof w:val="0"/>
        </w:rPr>
        <w:t>for this transferred home</w:t>
      </w:r>
      <w:r w:rsidRPr="00BD4D01">
        <w:rPr>
          <w:noProof w:val="0"/>
        </w:rPr>
        <w:t>.</w:t>
      </w:r>
    </w:p>
    <w:p w14:paraId="4C4FBFC2" w14:textId="45302049" w:rsidR="003003CD" w:rsidRPr="00BD4D01" w:rsidRDefault="003003CD" w:rsidP="003003CD">
      <w:pPr>
        <w:pStyle w:val="NormalText"/>
        <w:rPr>
          <w:noProof w:val="0"/>
        </w:rPr>
      </w:pPr>
      <w:r w:rsidRPr="00BD4D01">
        <w:rPr>
          <w:noProof w:val="0"/>
        </w:rPr>
        <w:t xml:space="preserve">Any updates to the </w:t>
      </w:r>
      <w:r w:rsidR="00CB2FF0" w:rsidRPr="00BD4D01">
        <w:rPr>
          <w:noProof w:val="0"/>
        </w:rPr>
        <w:t>home</w:t>
      </w:r>
      <w:r w:rsidRPr="00BD4D01">
        <w:rPr>
          <w:noProof w:val="0"/>
        </w:rPr>
        <w:t xml:space="preserve"> that occur after the </w:t>
      </w:r>
      <w:r w:rsidR="00D46546" w:rsidRPr="00BD4D01">
        <w:rPr>
          <w:noProof w:val="0"/>
        </w:rPr>
        <w:t>change of ownership</w:t>
      </w:r>
      <w:r w:rsidRPr="00BD4D01">
        <w:rPr>
          <w:noProof w:val="0"/>
        </w:rPr>
        <w:t xml:space="preserve"> by the new </w:t>
      </w:r>
      <w:r w:rsidRPr="00BD4D01">
        <w:rPr>
          <w:noProof w:val="0"/>
          <w:szCs w:val="24"/>
        </w:rPr>
        <w:t>registered</w:t>
      </w:r>
      <w:r w:rsidRPr="00BD4D01" w:rsidDel="00E80353">
        <w:rPr>
          <w:noProof w:val="0"/>
        </w:rPr>
        <w:t xml:space="preserve"> </w:t>
      </w:r>
      <w:r w:rsidRPr="00BD4D01">
        <w:rPr>
          <w:noProof w:val="0"/>
        </w:rPr>
        <w:t xml:space="preserve">provider, will not be visible to the previous </w:t>
      </w:r>
      <w:r w:rsidRPr="00BD4D01">
        <w:rPr>
          <w:noProof w:val="0"/>
          <w:szCs w:val="24"/>
        </w:rPr>
        <w:t>registered</w:t>
      </w:r>
      <w:r w:rsidRPr="00BD4D01" w:rsidDel="00E80353">
        <w:rPr>
          <w:noProof w:val="0"/>
        </w:rPr>
        <w:t xml:space="preserve"> </w:t>
      </w:r>
      <w:r w:rsidRPr="00BD4D01">
        <w:rPr>
          <w:noProof w:val="0"/>
        </w:rPr>
        <w:t xml:space="preserve">provider. </w:t>
      </w:r>
      <w:r w:rsidRPr="00BD4D01">
        <w:rPr>
          <w:noProof w:val="0"/>
          <w:szCs w:val="24"/>
        </w:rPr>
        <w:t>Registered</w:t>
      </w:r>
      <w:r w:rsidRPr="00BD4D01" w:rsidDel="00E80353">
        <w:rPr>
          <w:noProof w:val="0"/>
        </w:rPr>
        <w:t xml:space="preserve"> </w:t>
      </w:r>
      <w:r w:rsidRPr="00BD4D01">
        <w:rPr>
          <w:noProof w:val="0"/>
        </w:rPr>
        <w:t xml:space="preserve">providers are only able to see information relevant to transferred </w:t>
      </w:r>
      <w:r w:rsidR="004E2AC9" w:rsidRPr="00BD4D01">
        <w:rPr>
          <w:noProof w:val="0"/>
        </w:rPr>
        <w:t>homes</w:t>
      </w:r>
      <w:r w:rsidRPr="00BD4D01">
        <w:rPr>
          <w:noProof w:val="0"/>
        </w:rPr>
        <w:t xml:space="preserve"> up until the date of </w:t>
      </w:r>
      <w:r w:rsidR="004E2AC9" w:rsidRPr="00BD4D01">
        <w:rPr>
          <w:noProof w:val="0"/>
        </w:rPr>
        <w:t>home</w:t>
      </w:r>
      <w:r w:rsidRPr="00BD4D01">
        <w:rPr>
          <w:noProof w:val="0"/>
        </w:rPr>
        <w:t xml:space="preserve"> transfer. </w:t>
      </w:r>
    </w:p>
    <w:p w14:paraId="71420CA6" w14:textId="6ED47C3B" w:rsidR="003003CD" w:rsidRPr="00BD4D01" w:rsidRDefault="003003CD" w:rsidP="00584EBB">
      <w:pPr>
        <w:pStyle w:val="NormalText"/>
        <w:rPr>
          <w:noProof w:val="0"/>
        </w:rPr>
      </w:pPr>
      <w:r w:rsidRPr="00BD4D01">
        <w:rPr>
          <w:noProof w:val="0"/>
        </w:rPr>
        <w:t xml:space="preserve">The user will not be able to </w:t>
      </w:r>
      <w:r w:rsidR="00682895" w:rsidRPr="00BD4D01">
        <w:rPr>
          <w:noProof w:val="0"/>
        </w:rPr>
        <w:t>add any new contacts to a transferred home.</w:t>
      </w:r>
    </w:p>
    <w:p w14:paraId="0DEC213D" w14:textId="782024BD" w:rsidR="003003CD" w:rsidRPr="00BD4D01" w:rsidRDefault="003003CD" w:rsidP="003003CD">
      <w:pPr>
        <w:pStyle w:val="NormalText"/>
        <w:rPr>
          <w:rStyle w:val="Strong"/>
          <w:rFonts w:cstheme="minorBidi"/>
          <w:b w:val="0"/>
          <w:noProof w:val="0"/>
          <w:color w:val="1E1545"/>
        </w:rPr>
      </w:pPr>
      <w:r w:rsidRPr="00BD4D01">
        <w:rPr>
          <w:rStyle w:val="Strong"/>
          <w:rFonts w:cstheme="minorBidi"/>
          <w:b w:val="0"/>
          <w:bCs w:val="0"/>
          <w:noProof w:val="0"/>
          <w:color w:val="1E1545"/>
        </w:rPr>
        <w:t xml:space="preserve">If searching for a transferred </w:t>
      </w:r>
      <w:r w:rsidR="00E31715" w:rsidRPr="00BD4D01">
        <w:rPr>
          <w:rStyle w:val="Strong"/>
          <w:rFonts w:cstheme="minorBidi"/>
          <w:b w:val="0"/>
          <w:bCs w:val="0"/>
          <w:noProof w:val="0"/>
          <w:color w:val="1E1545"/>
        </w:rPr>
        <w:t>home</w:t>
      </w:r>
      <w:r w:rsidRPr="00BD4D01">
        <w:rPr>
          <w:rStyle w:val="Strong"/>
          <w:rFonts w:cstheme="minorBidi"/>
          <w:b w:val="0"/>
          <w:bCs w:val="0"/>
          <w:noProof w:val="0"/>
          <w:color w:val="1E1545"/>
        </w:rPr>
        <w:t xml:space="preserve"> in the </w:t>
      </w:r>
      <w:r w:rsidR="008D16CA" w:rsidRPr="00BD4D01">
        <w:rPr>
          <w:rStyle w:val="Strong"/>
          <w:rFonts w:cstheme="minorBidi"/>
          <w:noProof w:val="0"/>
          <w:color w:val="1E1545"/>
        </w:rPr>
        <w:t>Residential Care Homes</w:t>
      </w:r>
      <w:r w:rsidR="00E31715" w:rsidRPr="00BD4D01">
        <w:rPr>
          <w:rStyle w:val="Strong"/>
          <w:rFonts w:cstheme="minorBidi"/>
          <w:noProof w:val="0"/>
          <w:color w:val="1E1545"/>
        </w:rPr>
        <w:t xml:space="preserve"> </w:t>
      </w:r>
      <w:r w:rsidR="005520C3" w:rsidRPr="00BD4D01">
        <w:rPr>
          <w:rStyle w:val="Strong"/>
          <w:rFonts w:cstheme="minorBidi"/>
          <w:b w:val="0"/>
          <w:bCs w:val="0"/>
          <w:noProof w:val="0"/>
          <w:color w:val="1E1545"/>
        </w:rPr>
        <w:t>landing page</w:t>
      </w:r>
      <w:r w:rsidRPr="00BD4D01">
        <w:rPr>
          <w:rStyle w:val="Strong"/>
          <w:rFonts w:cstheme="minorBidi"/>
          <w:b w:val="0"/>
          <w:bCs w:val="0"/>
          <w:noProof w:val="0"/>
          <w:color w:val="1E1545"/>
        </w:rPr>
        <w:t xml:space="preserve">, select </w:t>
      </w:r>
      <w:r w:rsidR="000B48D7" w:rsidRPr="00BD4D01">
        <w:rPr>
          <w:rStyle w:val="Strong"/>
          <w:rFonts w:cstheme="minorBidi"/>
          <w:noProof w:val="0"/>
          <w:color w:val="1E1545"/>
        </w:rPr>
        <w:t xml:space="preserve">Inactive </w:t>
      </w:r>
      <w:r w:rsidRPr="00BD4D01">
        <w:rPr>
          <w:rStyle w:val="Strong"/>
          <w:rFonts w:cstheme="minorBidi"/>
          <w:b w:val="0"/>
          <w:bCs w:val="0"/>
          <w:noProof w:val="0"/>
          <w:color w:val="1E1545"/>
        </w:rPr>
        <w:t>status and apply relevant filters.</w:t>
      </w:r>
    </w:p>
    <w:p w14:paraId="367B4D9B" w14:textId="109BF7B4" w:rsidR="00D4575B" w:rsidRPr="00BD4D01" w:rsidRDefault="00D4575B" w:rsidP="003003CD">
      <w:pPr>
        <w:pStyle w:val="NormalText"/>
        <w:rPr>
          <w:noProof w:val="0"/>
        </w:rPr>
      </w:pPr>
      <w:r w:rsidRPr="00BD4D01">
        <w:rPr>
          <w:noProof w:val="0"/>
        </w:rPr>
        <w:t>A banner will display on the home</w:t>
      </w:r>
      <w:r w:rsidR="0099516F" w:rsidRPr="00BD4D01">
        <w:rPr>
          <w:noProof w:val="0"/>
        </w:rPr>
        <w:t>’</w:t>
      </w:r>
      <w:r w:rsidR="51C042FC" w:rsidRPr="00BD4D01">
        <w:rPr>
          <w:noProof w:val="0"/>
        </w:rPr>
        <w:t xml:space="preserve">s details </w:t>
      </w:r>
      <w:r w:rsidRPr="00BD4D01">
        <w:rPr>
          <w:noProof w:val="0"/>
        </w:rPr>
        <w:t>page if the home has been transferred within the last 30 days.</w:t>
      </w:r>
    </w:p>
    <w:tbl>
      <w:tblPr>
        <w:tblStyle w:val="TableGrid"/>
        <w:tblW w:w="5000" w:type="pct"/>
        <w:tblLook w:val="04A0" w:firstRow="1" w:lastRow="0" w:firstColumn="1" w:lastColumn="0" w:noHBand="0" w:noVBand="1"/>
      </w:tblPr>
      <w:tblGrid>
        <w:gridCol w:w="3234"/>
        <w:gridCol w:w="5664"/>
      </w:tblGrid>
      <w:tr w:rsidR="003003CD"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30" w:name="_Toc198675313"/>
      <w:bookmarkStart w:id="131" w:name="_Toc198725050"/>
      <w:bookmarkEnd w:id="130"/>
      <w:bookmarkEnd w:id="131"/>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32" w:name="_Toc206584347"/>
      <w:r w:rsidRPr="00BD4D01">
        <w:t>Branches</w:t>
      </w:r>
      <w:bookmarkEnd w:id="132"/>
    </w:p>
    <w:p w14:paraId="28ABE425" w14:textId="15705309" w:rsidR="0063132F" w:rsidRPr="00BD4D01" w:rsidRDefault="00F32AE2" w:rsidP="00E82218">
      <w:pPr>
        <w:pStyle w:val="NormalText"/>
        <w:rPr>
          <w:noProof w:val="0"/>
        </w:rPr>
      </w:pPr>
      <w:r w:rsidRPr="00BD4D01">
        <w:rPr>
          <w:noProof w:val="0"/>
        </w:rPr>
        <w:t xml:space="preserve">From the </w:t>
      </w:r>
      <w:r w:rsidRPr="00BD4D01">
        <w:rPr>
          <w:b/>
          <w:bCs/>
          <w:noProof w:val="0"/>
        </w:rPr>
        <w:t>Manage Your Organisation</w:t>
      </w:r>
      <w:r w:rsidRPr="00BD4D01">
        <w:rPr>
          <w:noProof w:val="0"/>
        </w:rPr>
        <w:t xml:space="preserve"> landing page, users can select the </w:t>
      </w:r>
      <w:r w:rsidR="00981989" w:rsidRPr="00BD4D01">
        <w:rPr>
          <w:b/>
          <w:bCs/>
          <w:noProof w:val="0"/>
        </w:rPr>
        <w:t>Branches</w:t>
      </w:r>
      <w:r w:rsidR="00981989" w:rsidRPr="00BD4D01">
        <w:rPr>
          <w:noProof w:val="0"/>
        </w:rPr>
        <w:t xml:space="preserve"> tile to view a list of branches they are authorised to access.</w:t>
      </w:r>
    </w:p>
    <w:p w14:paraId="7799F254" w14:textId="092913E2" w:rsidR="00E21B90" w:rsidRPr="00BD4D01" w:rsidRDefault="00E21B90" w:rsidP="00E82218">
      <w:pPr>
        <w:pStyle w:val="NormalText"/>
        <w:rPr>
          <w:noProof w:val="0"/>
        </w:rPr>
      </w:pPr>
      <w:r w:rsidRPr="00BD4D01">
        <w:rPr>
          <w:noProof w:val="0"/>
        </w:rPr>
        <w:lastRenderedPageBreak/>
        <w:t xml:space="preserve"> </w:t>
      </w:r>
      <w:r w:rsidR="009D5A8D" w:rsidRPr="00BD4D01">
        <w:drawing>
          <wp:inline distT="0" distB="0" distL="0" distR="0" wp14:anchorId="3B59BD43" wp14:editId="6E075728">
            <wp:extent cx="5969635" cy="3096082"/>
            <wp:effectExtent l="19050" t="19050" r="12065" b="285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013" cy="309887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33" w:name="_Toc206584348"/>
      <w:r w:rsidRPr="00BD4D01">
        <w:t xml:space="preserve">Search and filter </w:t>
      </w:r>
      <w:r w:rsidR="00FD58DB" w:rsidRPr="00BD4D01">
        <w:t>B</w:t>
      </w:r>
      <w:r w:rsidR="00657BC2" w:rsidRPr="00BD4D01">
        <w:t>ranches</w:t>
      </w:r>
      <w:bookmarkEnd w:id="133"/>
    </w:p>
    <w:p w14:paraId="756C4C39" w14:textId="7163CF94" w:rsidR="00BD7F60" w:rsidRPr="00BD4D01" w:rsidRDefault="00981989" w:rsidP="00E82218">
      <w:pPr>
        <w:pStyle w:val="NormalText"/>
        <w:rPr>
          <w:noProof w:val="0"/>
        </w:rPr>
      </w:pPr>
      <w:r w:rsidRPr="00BD4D01">
        <w:rPr>
          <w:noProof w:val="0"/>
        </w:rPr>
        <w:t>U</w:t>
      </w:r>
      <w:r w:rsidR="00B03EBF" w:rsidRPr="00BD4D01">
        <w:rPr>
          <w:noProof w:val="0"/>
        </w:rPr>
        <w:t xml:space="preserve">sers can search for a specific branch </w:t>
      </w:r>
      <w:r w:rsidR="00D91140" w:rsidRPr="00BD4D01">
        <w:rPr>
          <w:noProof w:val="0"/>
        </w:rPr>
        <w:t xml:space="preserve">by entering </w:t>
      </w:r>
      <w:r w:rsidR="009E34BE" w:rsidRPr="00BD4D01">
        <w:rPr>
          <w:noProof w:val="0"/>
        </w:rPr>
        <w:t>a</w:t>
      </w:r>
      <w:r w:rsidR="00B03EBF" w:rsidRPr="00BD4D01">
        <w:rPr>
          <w:noProof w:val="0"/>
        </w:rPr>
        <w:t xml:space="preserve"> </w:t>
      </w:r>
      <w:r w:rsidR="00B03EBF" w:rsidRPr="00BD4D01">
        <w:rPr>
          <w:b/>
          <w:bCs/>
          <w:noProof w:val="0"/>
        </w:rPr>
        <w:t xml:space="preserve">Branch name </w:t>
      </w:r>
      <w:r w:rsidR="00B03EBF" w:rsidRPr="00BD4D01">
        <w:rPr>
          <w:noProof w:val="0"/>
        </w:rPr>
        <w:t xml:space="preserve">or </w:t>
      </w:r>
      <w:r w:rsidR="00B03EBF" w:rsidRPr="00BD4D01">
        <w:rPr>
          <w:b/>
          <w:bCs/>
          <w:noProof w:val="0"/>
        </w:rPr>
        <w:t>Branch ID</w:t>
      </w:r>
      <w:r w:rsidR="00B03EBF" w:rsidRPr="00BD4D01">
        <w:rPr>
          <w:noProof w:val="0"/>
        </w:rPr>
        <w:t xml:space="preserve"> </w:t>
      </w:r>
      <w:r w:rsidR="00C471C5" w:rsidRPr="00BD4D01">
        <w:rPr>
          <w:noProof w:val="0"/>
        </w:rPr>
        <w:t xml:space="preserve">and </w:t>
      </w:r>
      <w:r w:rsidR="00AB1036" w:rsidRPr="00BD4D01">
        <w:rPr>
          <w:noProof w:val="0"/>
        </w:rPr>
        <w:t xml:space="preserve">can </w:t>
      </w:r>
      <w:r w:rsidR="00C471C5" w:rsidRPr="00BD4D01">
        <w:rPr>
          <w:noProof w:val="0"/>
        </w:rPr>
        <w:t xml:space="preserve">filter their search by </w:t>
      </w:r>
      <w:r w:rsidR="00C471C5" w:rsidRPr="00BD4D01">
        <w:rPr>
          <w:b/>
          <w:bCs/>
          <w:noProof w:val="0"/>
        </w:rPr>
        <w:t>Program type</w:t>
      </w:r>
      <w:r w:rsidR="00C471C5" w:rsidRPr="00BD4D01">
        <w:rPr>
          <w:noProof w:val="0"/>
        </w:rPr>
        <w:t xml:space="preserve">, </w:t>
      </w:r>
      <w:r w:rsidR="00C471C5" w:rsidRPr="00BD4D01">
        <w:rPr>
          <w:b/>
          <w:bCs/>
          <w:noProof w:val="0"/>
        </w:rPr>
        <w:t>State</w:t>
      </w:r>
      <w:r w:rsidR="00C471C5" w:rsidRPr="00BD4D01">
        <w:rPr>
          <w:noProof w:val="0"/>
        </w:rPr>
        <w:t xml:space="preserve"> and </w:t>
      </w:r>
      <w:r w:rsidR="00C471C5" w:rsidRPr="00BD4D01">
        <w:rPr>
          <w:b/>
          <w:bCs/>
          <w:noProof w:val="0"/>
        </w:rPr>
        <w:t xml:space="preserve">Status </w:t>
      </w:r>
      <w:r w:rsidR="008B4C82" w:rsidRPr="00BD4D01">
        <w:rPr>
          <w:noProof w:val="0"/>
        </w:rPr>
        <w:t xml:space="preserve">and selecting </w:t>
      </w:r>
      <w:r w:rsidR="008B4C82" w:rsidRPr="00BD4D01">
        <w:rPr>
          <w:b/>
          <w:bCs/>
          <w:noProof w:val="0"/>
        </w:rPr>
        <w:t xml:space="preserve">Apply </w:t>
      </w:r>
      <w:r w:rsidR="008B4C82" w:rsidRPr="00BD4D01">
        <w:rPr>
          <w:noProof w:val="0"/>
        </w:rPr>
        <w:t xml:space="preserve">filters. </w:t>
      </w:r>
    </w:p>
    <w:p w14:paraId="1CA3EF0C" w14:textId="34F1BC97" w:rsidR="008A741B" w:rsidRPr="00BD4D01" w:rsidRDefault="008A741B" w:rsidP="007E767F">
      <w:pPr>
        <w:pStyle w:val="NormalText"/>
        <w:spacing w:after="240"/>
        <w:rPr>
          <w:noProof w:val="0"/>
        </w:rPr>
      </w:pPr>
      <w:r w:rsidRPr="00BD4D01">
        <w:rPr>
          <w:noProof w:val="0"/>
        </w:rPr>
        <w:t>Users can filter</w:t>
      </w:r>
      <w:r w:rsidR="005528CA" w:rsidRPr="00BD4D01">
        <w:rPr>
          <w:noProof w:val="0"/>
        </w:rPr>
        <w:t xml:space="preserve"> and sort</w:t>
      </w:r>
      <w:r w:rsidRPr="00BD4D01">
        <w:rPr>
          <w:noProof w:val="0"/>
        </w:rPr>
        <w:t xml:space="preserve"> </w:t>
      </w:r>
      <w:r w:rsidR="009E0C4F" w:rsidRPr="00BD4D01">
        <w:rPr>
          <w:noProof w:val="0"/>
        </w:rPr>
        <w:t xml:space="preserve">this list based on their needs and use the </w:t>
      </w:r>
      <w:r w:rsidR="009E0C4F" w:rsidRPr="00BD4D01">
        <w:rPr>
          <w:b/>
          <w:bCs/>
          <w:noProof w:val="0"/>
        </w:rPr>
        <w:t xml:space="preserve">View Branch details </w:t>
      </w:r>
      <w:r w:rsidR="00E90D16" w:rsidRPr="00BD4D01">
        <w:rPr>
          <w:noProof w:val="0"/>
        </w:rPr>
        <w:t xml:space="preserve">action to </w:t>
      </w:r>
      <w:r w:rsidR="008720E2" w:rsidRPr="00BD4D01">
        <w:rPr>
          <w:noProof w:val="0"/>
        </w:rPr>
        <w:t xml:space="preserve">open the </w:t>
      </w:r>
      <w:r w:rsidR="00537935" w:rsidRPr="00BD4D01">
        <w:rPr>
          <w:b/>
          <w:bCs/>
          <w:noProof w:val="0"/>
        </w:rPr>
        <w:t>B</w:t>
      </w:r>
      <w:r w:rsidR="008720E2" w:rsidRPr="00BD4D01">
        <w:rPr>
          <w:b/>
          <w:bCs/>
          <w:noProof w:val="0"/>
        </w:rPr>
        <w:t xml:space="preserve">ranch details </w:t>
      </w:r>
      <w:r w:rsidR="00F114DD" w:rsidRPr="00BD4D01">
        <w:rPr>
          <w:noProof w:val="0"/>
        </w:rPr>
        <w:t>page and view</w:t>
      </w:r>
      <w:r w:rsidR="00E90D16" w:rsidRPr="00BD4D01">
        <w:rPr>
          <w:noProof w:val="0"/>
        </w:rPr>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0C222677">
            <wp:extent cx="5669280" cy="2045603"/>
            <wp:effectExtent l="19050" t="19050" r="26670" b="12065"/>
            <wp:docPr id="1187814405" name="Picture 13" descr="A screenshot of a list of Branches that can be filtered by 'RCH ID, name, or program/payment ID', 'Program type', 'State', or 'Status'. The first record in the list has a dropdown button highlighted and, from the dropdown, another button labelled 'View home detai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a list of Branches that can be filtered by 'RCH ID, name, or program/payment ID', 'Program type', 'State', or 'Status'. The first record in the list has a dropdown button highlighted and, from the dropdown, another button labelled 'View home details'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8837" cy="204905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BD4D01" w:rsidRDefault="00A57837" w:rsidP="00E82218">
      <w:pPr>
        <w:pStyle w:val="NormalText"/>
        <w:rPr>
          <w:noProof w:val="0"/>
        </w:rPr>
      </w:pPr>
      <w:r w:rsidRPr="00BD4D01">
        <w:rPr>
          <w:noProof w:val="0"/>
        </w:rPr>
        <w:t xml:space="preserve">The </w:t>
      </w:r>
      <w:r w:rsidR="009746F1" w:rsidRPr="00BD4D01">
        <w:rPr>
          <w:b/>
          <w:bCs/>
          <w:noProof w:val="0"/>
        </w:rPr>
        <w:t xml:space="preserve">Branch </w:t>
      </w:r>
      <w:r w:rsidRPr="00BD4D01">
        <w:rPr>
          <w:b/>
          <w:bCs/>
          <w:noProof w:val="0"/>
        </w:rPr>
        <w:t>Details</w:t>
      </w:r>
      <w:r w:rsidRPr="00BD4D01">
        <w:rPr>
          <w:noProof w:val="0"/>
        </w:rPr>
        <w:t xml:space="preserve"> page</w:t>
      </w:r>
      <w:r w:rsidR="00C453D7" w:rsidRPr="00BD4D01">
        <w:rPr>
          <w:noProof w:val="0"/>
        </w:rPr>
        <w:t xml:space="preserve"> contains two tabs: </w:t>
      </w:r>
    </w:p>
    <w:p w14:paraId="521BB993" w14:textId="029E6B3A" w:rsidR="00C453D7" w:rsidRPr="00BD4D01" w:rsidRDefault="00C453D7" w:rsidP="00353A10">
      <w:pPr>
        <w:pStyle w:val="bullet"/>
        <w:rPr>
          <w:noProof w:val="0"/>
        </w:rPr>
      </w:pPr>
      <w:r w:rsidRPr="00BD4D01">
        <w:rPr>
          <w:noProof w:val="0"/>
        </w:rPr>
        <w:t>Details</w:t>
      </w:r>
    </w:p>
    <w:p w14:paraId="383AAC0F" w14:textId="6EB0FB52" w:rsidR="00115C48" w:rsidRPr="00BD4D01" w:rsidRDefault="00C453D7" w:rsidP="00353A10">
      <w:pPr>
        <w:pStyle w:val="bullet"/>
        <w:rPr>
          <w:noProof w:val="0"/>
        </w:rPr>
      </w:pPr>
      <w:r w:rsidRPr="00BD4D01">
        <w:rPr>
          <w:noProof w:val="0"/>
        </w:rPr>
        <w:t>Contacts</w:t>
      </w:r>
    </w:p>
    <w:p w14:paraId="4997FE0C" w14:textId="50E93DA6" w:rsidR="00634EAB" w:rsidRPr="00BD4D01" w:rsidRDefault="00FD58DB" w:rsidP="00FD58DB">
      <w:pPr>
        <w:pStyle w:val="ListNumber"/>
      </w:pPr>
      <w:r w:rsidRPr="00BD4D01">
        <w:t xml:space="preserve">The user can view all </w:t>
      </w:r>
      <w:r w:rsidR="004038B6" w:rsidRPr="00BD4D01">
        <w:t xml:space="preserve">branches </w:t>
      </w:r>
      <w:r w:rsidRPr="00BD4D01">
        <w:t>by the following statuses:</w:t>
      </w:r>
    </w:p>
    <w:p w14:paraId="7B53A8BE" w14:textId="37ACCEC3" w:rsidR="00FD58DB" w:rsidRPr="00BD4D01" w:rsidRDefault="0091261D" w:rsidP="00353A10">
      <w:pPr>
        <w:pStyle w:val="bullet"/>
        <w:rPr>
          <w:noProof w:val="0"/>
        </w:rPr>
      </w:pPr>
      <w:r w:rsidRPr="00BD4D01">
        <w:rPr>
          <w:noProof w:val="0"/>
        </w:rPr>
        <w:t>Active</w:t>
      </w:r>
    </w:p>
    <w:p w14:paraId="6F2C2800" w14:textId="76886020" w:rsidR="00634EAB" w:rsidRPr="00BD4D01" w:rsidRDefault="0091261D" w:rsidP="00353A10">
      <w:pPr>
        <w:pStyle w:val="bullet"/>
        <w:rPr>
          <w:noProof w:val="0"/>
        </w:rPr>
      </w:pPr>
      <w:r w:rsidRPr="00BD4D01">
        <w:rPr>
          <w:noProof w:val="0"/>
        </w:rPr>
        <w:t>Inactive</w:t>
      </w:r>
    </w:p>
    <w:p w14:paraId="0E555968" w14:textId="2AA63396" w:rsidR="00FD58DB" w:rsidRPr="00BD4D01" w:rsidRDefault="00682895" w:rsidP="00353A10">
      <w:pPr>
        <w:pStyle w:val="bullet"/>
        <w:rPr>
          <w:noProof w:val="0"/>
        </w:rPr>
      </w:pPr>
      <w:r w:rsidRPr="00BD4D01">
        <w:rPr>
          <w:noProof w:val="0"/>
        </w:rPr>
        <w:t>Show all</w:t>
      </w:r>
    </w:p>
    <w:p w14:paraId="3BB82313" w14:textId="2C67DD99" w:rsidR="00115C48" w:rsidRPr="00BD4D01" w:rsidRDefault="00115C48" w:rsidP="00115C48">
      <w:r w:rsidRPr="00BD4D01">
        <w:lastRenderedPageBreak/>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50" w:history="1">
        <w:r w:rsidR="00C56331" w:rsidRPr="00BD4D01">
          <w:rPr>
            <w:rStyle w:val="Hyperlink"/>
            <w:rFonts w:eastAsia="Times New Roman" w:cstheme="minorBidi"/>
            <w:shd w:val="clear" w:color="auto" w:fill="FFFFFF"/>
            <w:lang w:eastAsia="en-GB"/>
          </w:rPr>
          <w:t>website</w:t>
        </w:r>
      </w:hyperlink>
      <w:r w:rsidR="00490464" w:rsidRPr="00BD4D01">
        <w:t>.</w:t>
      </w:r>
    </w:p>
    <w:p w14:paraId="20D7351D" w14:textId="77777777" w:rsidR="00115C48" w:rsidRPr="00BD4D01" w:rsidRDefault="00115C48" w:rsidP="007E767F">
      <w:pPr>
        <w:pStyle w:val="NormalText"/>
        <w:spacing w:after="240" w:line="240" w:lineRule="auto"/>
        <w:rPr>
          <w:noProof w:val="0"/>
        </w:rPr>
      </w:pPr>
    </w:p>
    <w:p w14:paraId="12E855DE" w14:textId="7BB40C56" w:rsidR="00E94123" w:rsidRPr="00BD4D01" w:rsidRDefault="00E94123" w:rsidP="007E767F">
      <w:pPr>
        <w:pStyle w:val="Heading2"/>
        <w:spacing w:before="240"/>
        <w:ind w:left="578" w:hanging="578"/>
      </w:pPr>
      <w:bookmarkStart w:id="134" w:name="_Toc206584349"/>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34"/>
    </w:p>
    <w:p w14:paraId="340BC644" w14:textId="2FC4DD3C" w:rsidR="00A57837" w:rsidRPr="00BD4D01" w:rsidRDefault="00A57837" w:rsidP="00E82218">
      <w:pPr>
        <w:pStyle w:val="NormalText"/>
        <w:rPr>
          <w:noProof w:val="0"/>
        </w:rPr>
      </w:pPr>
      <w:r w:rsidRPr="00BD4D01">
        <w:rPr>
          <w:noProof w:val="0"/>
        </w:rPr>
        <w:t xml:space="preserve"> </w:t>
      </w:r>
      <w:r w:rsidR="00C453D7" w:rsidRPr="00BD4D01">
        <w:rPr>
          <w:noProof w:val="0"/>
        </w:rPr>
        <w:t xml:space="preserve">The </w:t>
      </w:r>
      <w:r w:rsidR="00C453D7" w:rsidRPr="00BD4D01">
        <w:rPr>
          <w:b/>
          <w:bCs/>
          <w:noProof w:val="0"/>
        </w:rPr>
        <w:t xml:space="preserve">Details </w:t>
      </w:r>
      <w:r w:rsidR="00C453D7" w:rsidRPr="00BD4D01">
        <w:rPr>
          <w:noProof w:val="0"/>
        </w:rPr>
        <w:t xml:space="preserve">tab </w:t>
      </w:r>
      <w:r w:rsidRPr="00BD4D01">
        <w:rPr>
          <w:noProof w:val="0"/>
        </w:rPr>
        <w:t>display</w:t>
      </w:r>
      <w:r w:rsidR="00C453D7" w:rsidRPr="00BD4D01">
        <w:rPr>
          <w:noProof w:val="0"/>
        </w:rPr>
        <w:t>s</w:t>
      </w:r>
      <w:r w:rsidRPr="00BD4D01">
        <w:rPr>
          <w:noProof w:val="0"/>
        </w:rPr>
        <w:t xml:space="preserve"> all information </w:t>
      </w:r>
      <w:r w:rsidR="00B606C6" w:rsidRPr="00BD4D01">
        <w:rPr>
          <w:noProof w:val="0"/>
        </w:rPr>
        <w:t xml:space="preserve">available for the </w:t>
      </w:r>
      <w:r w:rsidR="009746F1" w:rsidRPr="00BD4D01">
        <w:rPr>
          <w:noProof w:val="0"/>
        </w:rPr>
        <w:t xml:space="preserve">branch </w:t>
      </w:r>
      <w:r w:rsidRPr="00BD4D01">
        <w:rPr>
          <w:noProof w:val="0"/>
        </w:rPr>
        <w:t>including:</w:t>
      </w:r>
    </w:p>
    <w:p w14:paraId="25E73FE4" w14:textId="18B56325"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Specialist aged care program ID,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(Email address, Business contact number, Alternate phone number, Emergency after hours phone number and Postal address)</w:t>
      </w:r>
    </w:p>
    <w:p w14:paraId="4AF25B7C" w14:textId="0B058F6B" w:rsidR="00C1453B" w:rsidRPr="00BD4D01" w:rsidRDefault="00BF5562" w:rsidP="00477012">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4A11D7C6" w14:textId="77777777" w:rsidR="001E5607" w:rsidRPr="00BD4D01" w:rsidRDefault="001E5607" w:rsidP="007E767F">
      <w:pPr>
        <w:pStyle w:val="bullet"/>
        <w:numPr>
          <w:ilvl w:val="0"/>
          <w:numId w:val="0"/>
        </w:numPr>
        <w:ind w:left="720" w:hanging="360"/>
        <w:rPr>
          <w:noProof w:val="0"/>
        </w:rPr>
      </w:pPr>
    </w:p>
    <w:p w14:paraId="6E179907" w14:textId="2C380E99" w:rsidR="00925EFA" w:rsidRPr="00BD4D01" w:rsidRDefault="00925EFA" w:rsidP="00D93A20">
      <w:pPr>
        <w:pStyle w:val="Heading2"/>
        <w:spacing w:before="240"/>
        <w:ind w:left="578" w:hanging="578"/>
      </w:pPr>
      <w:bookmarkStart w:id="135" w:name="_Toc206584350"/>
      <w:r w:rsidRPr="00BD4D01">
        <w:lastRenderedPageBreak/>
        <w:t xml:space="preserve">Branch Details </w:t>
      </w:r>
      <w:r w:rsidR="00B673AC" w:rsidRPr="00BD4D01">
        <w:t>–</w:t>
      </w:r>
      <w:r w:rsidRPr="00BD4D01">
        <w:t xml:space="preserve"> Contacts</w:t>
      </w:r>
      <w:r w:rsidR="0001260E" w:rsidRPr="00BD4D01">
        <w:t xml:space="preserve"> tab</w:t>
      </w:r>
      <w:bookmarkEnd w:id="135"/>
    </w:p>
    <w:p w14:paraId="06E5BD6F" w14:textId="00D4BE5F"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points of contact relating to the </w:t>
      </w:r>
      <w:r w:rsidR="00CA1757" w:rsidRPr="00BD4D01">
        <w:t>selected branch</w:t>
      </w:r>
      <w:r w:rsidRPr="00BD4D01">
        <w:t>.</w:t>
      </w:r>
      <w:r w:rsidR="00434622" w:rsidRPr="00BD4D01">
        <w:t xml:space="preserve"> The </w:t>
      </w:r>
      <w:r w:rsidR="00F702E4" w:rsidRPr="00BD4D01">
        <w:t xml:space="preserve">user can also </w:t>
      </w:r>
      <w:r w:rsidR="00665E62" w:rsidRPr="00BD4D01">
        <w:rPr>
          <w:b/>
          <w:bCs/>
        </w:rPr>
        <w:t>Add a new point of contact</w:t>
      </w:r>
      <w:r w:rsidR="00665E62" w:rsidRPr="00BD4D01">
        <w:t xml:space="preserve"> from this screen</w:t>
      </w:r>
      <w:r w:rsidR="008D4A91" w:rsidRPr="00BD4D01">
        <w:t xml:space="preserve"> by selecting the </w:t>
      </w:r>
      <w:r w:rsidR="008D4A91" w:rsidRPr="00BD4D01">
        <w:rPr>
          <w:b/>
          <w:bCs/>
        </w:rPr>
        <w:t xml:space="preserve">+ Add a new point of contact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36" w:name="_Toc198635334"/>
      <w:bookmarkStart w:id="137" w:name="_Toc198635410"/>
      <w:bookmarkStart w:id="138" w:name="_Toc198675317"/>
      <w:bookmarkStart w:id="139" w:name="_Toc198725054"/>
      <w:bookmarkStart w:id="140" w:name="_Toc199337572"/>
      <w:bookmarkStart w:id="141" w:name="_Toc199338121"/>
      <w:bookmarkStart w:id="142" w:name="_Toc199413338"/>
      <w:bookmarkStart w:id="143" w:name="_Toc198635335"/>
      <w:bookmarkStart w:id="144" w:name="_Toc198635411"/>
      <w:bookmarkStart w:id="145" w:name="_Toc198675318"/>
      <w:bookmarkStart w:id="146" w:name="_Toc198725055"/>
      <w:bookmarkStart w:id="147" w:name="_Toc199337573"/>
      <w:bookmarkStart w:id="148" w:name="_Toc199338122"/>
      <w:bookmarkStart w:id="149" w:name="_Toc199413339"/>
      <w:bookmarkStart w:id="150" w:name="_Toc198635336"/>
      <w:bookmarkStart w:id="151" w:name="_Toc198635412"/>
      <w:bookmarkStart w:id="152" w:name="_Toc198675319"/>
      <w:bookmarkStart w:id="153" w:name="_Toc198725056"/>
      <w:bookmarkStart w:id="154" w:name="_Toc199337574"/>
      <w:bookmarkStart w:id="155" w:name="_Toc199338123"/>
      <w:bookmarkStart w:id="156" w:name="_Toc199413340"/>
      <w:bookmarkStart w:id="157" w:name="_Toc198635337"/>
      <w:bookmarkStart w:id="158" w:name="_Toc198635413"/>
      <w:bookmarkStart w:id="159" w:name="_Toc198675320"/>
      <w:bookmarkStart w:id="160" w:name="_Toc198725057"/>
      <w:bookmarkStart w:id="161" w:name="_Toc199337575"/>
      <w:bookmarkStart w:id="162" w:name="_Toc199338124"/>
      <w:bookmarkStart w:id="163" w:name="_Toc199413341"/>
      <w:bookmarkStart w:id="164" w:name="_Toc198635338"/>
      <w:bookmarkStart w:id="165" w:name="_Toc198635414"/>
      <w:bookmarkStart w:id="166" w:name="_Toc198675321"/>
      <w:bookmarkStart w:id="167" w:name="_Toc198725058"/>
      <w:bookmarkStart w:id="168" w:name="_Toc199337576"/>
      <w:bookmarkStart w:id="169" w:name="_Toc199338125"/>
      <w:bookmarkStart w:id="170" w:name="_Toc199413342"/>
      <w:bookmarkStart w:id="171" w:name="_Toc198635339"/>
      <w:bookmarkStart w:id="172" w:name="_Toc198635415"/>
      <w:bookmarkStart w:id="173" w:name="_Toc198675322"/>
      <w:bookmarkStart w:id="174" w:name="_Toc198725059"/>
      <w:bookmarkStart w:id="175" w:name="_Toc199337577"/>
      <w:bookmarkStart w:id="176" w:name="_Toc199338126"/>
      <w:bookmarkStart w:id="177" w:name="_Toc199413343"/>
      <w:bookmarkStart w:id="178" w:name="_Toc198635340"/>
      <w:bookmarkStart w:id="179" w:name="_Toc198635416"/>
      <w:bookmarkStart w:id="180" w:name="_Toc198675323"/>
      <w:bookmarkStart w:id="181" w:name="_Toc198725060"/>
      <w:bookmarkStart w:id="182" w:name="_Toc199337578"/>
      <w:bookmarkStart w:id="183" w:name="_Toc199338127"/>
      <w:bookmarkStart w:id="184" w:name="_Toc199413344"/>
      <w:bookmarkStart w:id="185" w:name="_Toc198635341"/>
      <w:bookmarkStart w:id="186" w:name="_Toc198635417"/>
      <w:bookmarkStart w:id="187" w:name="_Toc198675324"/>
      <w:bookmarkStart w:id="188" w:name="_Toc198725061"/>
      <w:bookmarkStart w:id="189" w:name="_Toc199337579"/>
      <w:bookmarkStart w:id="190" w:name="_Toc199338128"/>
      <w:bookmarkStart w:id="191" w:name="_Toc199413345"/>
      <w:bookmarkStart w:id="192" w:name="_Toc206584351"/>
      <w:bookmarkStart w:id="193" w:name="_Toc20673092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D4D01">
        <w:t xml:space="preserve">View </w:t>
      </w:r>
      <w:r w:rsidR="009A4C6D" w:rsidRPr="00BD4D01">
        <w:t xml:space="preserve">transferred </w:t>
      </w:r>
      <w:r w:rsidR="001E1BB5" w:rsidRPr="00BD4D01">
        <w:t>Branch</w:t>
      </w:r>
      <w:bookmarkEnd w:id="192"/>
      <w:r w:rsidR="001E1BB5" w:rsidRPr="00BD4D01">
        <w:t xml:space="preserve"> </w:t>
      </w:r>
      <w:bookmarkEnd w:id="193"/>
    </w:p>
    <w:p w14:paraId="1412BE57" w14:textId="71D61E8C" w:rsidR="003D2C6B" w:rsidRPr="00BD4D01" w:rsidRDefault="00A510E7" w:rsidP="00A37140">
      <w:pPr>
        <w:pStyle w:val="NormalText"/>
        <w:rPr>
          <w:noProof w:val="0"/>
        </w:rPr>
      </w:pPr>
      <w:r w:rsidRPr="00BD4D01">
        <w:rPr>
          <w:noProof w:val="0"/>
        </w:rPr>
        <w:t>O</w:t>
      </w:r>
      <w:r w:rsidR="002E2544" w:rsidRPr="00BD4D01">
        <w:rPr>
          <w:noProof w:val="0"/>
        </w:rPr>
        <w:t xml:space="preserve">n the </w:t>
      </w:r>
      <w:r w:rsidR="00F94591" w:rsidRPr="00BD4D01">
        <w:rPr>
          <w:b/>
          <w:bCs/>
          <w:noProof w:val="0"/>
        </w:rPr>
        <w:t xml:space="preserve">Branch </w:t>
      </w:r>
      <w:r w:rsidR="002E2544" w:rsidRPr="00BD4D01">
        <w:rPr>
          <w:b/>
          <w:bCs/>
          <w:noProof w:val="0"/>
        </w:rPr>
        <w:t>Details</w:t>
      </w:r>
      <w:r w:rsidR="002E2544" w:rsidRPr="00BD4D01">
        <w:rPr>
          <w:noProof w:val="0"/>
        </w:rPr>
        <w:t xml:space="preserve"> page</w:t>
      </w:r>
      <w:r w:rsidR="002D2AF5" w:rsidRPr="00BD4D01">
        <w:rPr>
          <w:noProof w:val="0"/>
        </w:rPr>
        <w:t>,</w:t>
      </w:r>
      <w:r w:rsidR="002E2544" w:rsidRPr="00BD4D01">
        <w:rPr>
          <w:noProof w:val="0"/>
        </w:rPr>
        <w:t xml:space="preserve"> </w:t>
      </w:r>
      <w:r w:rsidRPr="00BD4D01">
        <w:rPr>
          <w:noProof w:val="0"/>
        </w:rPr>
        <w:t xml:space="preserve">users can view </w:t>
      </w:r>
      <w:r w:rsidR="001C0726" w:rsidRPr="00BD4D01">
        <w:rPr>
          <w:noProof w:val="0"/>
        </w:rPr>
        <w:t xml:space="preserve">information </w:t>
      </w:r>
      <w:r w:rsidR="002E2544" w:rsidRPr="00BD4D01">
        <w:rPr>
          <w:noProof w:val="0"/>
        </w:rPr>
        <w:t xml:space="preserve">for a </w:t>
      </w:r>
      <w:r w:rsidR="00247856" w:rsidRPr="00BD4D01">
        <w:rPr>
          <w:noProof w:val="0"/>
        </w:rPr>
        <w:t>Branch</w:t>
      </w:r>
      <w:r w:rsidR="002E2544" w:rsidRPr="00BD4D01">
        <w:rPr>
          <w:noProof w:val="0"/>
        </w:rPr>
        <w:t xml:space="preserve"> </w:t>
      </w:r>
      <w:r w:rsidR="00F27159" w:rsidRPr="00BD4D01">
        <w:rPr>
          <w:noProof w:val="0"/>
        </w:rPr>
        <w:t xml:space="preserve">that </w:t>
      </w:r>
      <w:r w:rsidR="002E2544" w:rsidRPr="00BD4D01">
        <w:rPr>
          <w:noProof w:val="0"/>
        </w:rPr>
        <w:t xml:space="preserve">has recently been </w:t>
      </w:r>
      <w:r w:rsidR="00887C5A" w:rsidRPr="00BD4D01">
        <w:rPr>
          <w:noProof w:val="0"/>
        </w:rPr>
        <w:t>acquired or had a change in ownership</w:t>
      </w:r>
      <w:r w:rsidR="006667F0" w:rsidRPr="00BD4D01">
        <w:rPr>
          <w:noProof w:val="0"/>
        </w:rPr>
        <w:t>.</w:t>
      </w:r>
      <w:r w:rsidR="0017267F" w:rsidRPr="00BD4D01">
        <w:rPr>
          <w:noProof w:val="0"/>
        </w:rPr>
        <w:t xml:space="preserve"> </w:t>
      </w:r>
    </w:p>
    <w:p w14:paraId="0B70A624" w14:textId="66091A1E" w:rsidR="002C11CC" w:rsidRPr="00BD4D01" w:rsidRDefault="002C11CC" w:rsidP="002C11CC">
      <w:pPr>
        <w:tabs>
          <w:tab w:val="left" w:pos="3299"/>
        </w:tabs>
        <w:ind w:right="-164"/>
      </w:pPr>
      <w:r w:rsidRPr="00BD4D01">
        <w:t>Information banners will display on the</w:t>
      </w:r>
      <w:r w:rsidR="00151F5B" w:rsidRPr="00BD4D01">
        <w:t xml:space="preserve"> relevant branches</w:t>
      </w:r>
      <w:r w:rsidRPr="00BD4D01">
        <w:t xml:space="preserve"> page to alert users to the transfer status of the branch.</w:t>
      </w:r>
    </w:p>
    <w:p w14:paraId="5B778CC2" w14:textId="27B4638F" w:rsidR="00E91584" w:rsidRPr="00BD4D01" w:rsidRDefault="006D6D8D" w:rsidP="00452D2D">
      <w:pPr>
        <w:pStyle w:val="Heading3"/>
        <w:spacing w:before="480"/>
      </w:pPr>
      <w:bookmarkStart w:id="194" w:name="_Toc199337581"/>
      <w:bookmarkStart w:id="195" w:name="_Toc199338130"/>
      <w:bookmarkStart w:id="196" w:name="_Toc199413347"/>
      <w:bookmarkStart w:id="197" w:name="_Toc199337582"/>
      <w:bookmarkStart w:id="198" w:name="_Toc199338131"/>
      <w:bookmarkStart w:id="199" w:name="_Toc199413348"/>
      <w:bookmarkStart w:id="200" w:name="_Toc199337583"/>
      <w:bookmarkStart w:id="201" w:name="_Toc199338132"/>
      <w:bookmarkStart w:id="202" w:name="_Toc199413349"/>
      <w:bookmarkStart w:id="203" w:name="_Toc199337584"/>
      <w:bookmarkStart w:id="204" w:name="_Toc199338133"/>
      <w:bookmarkStart w:id="205" w:name="_Toc199413350"/>
      <w:bookmarkStart w:id="206" w:name="_Toc199337597"/>
      <w:bookmarkStart w:id="207" w:name="_Toc199338146"/>
      <w:bookmarkStart w:id="208" w:name="_Toc199413363"/>
      <w:bookmarkStart w:id="209" w:name="_Toc199337598"/>
      <w:bookmarkStart w:id="210" w:name="_Toc199338147"/>
      <w:bookmarkStart w:id="211" w:name="_Toc199413364"/>
      <w:bookmarkStart w:id="212" w:name="_Toc199337599"/>
      <w:bookmarkStart w:id="213" w:name="_Toc199338148"/>
      <w:bookmarkStart w:id="214" w:name="_Toc199413365"/>
      <w:bookmarkStart w:id="215" w:name="_Toc198675327"/>
      <w:bookmarkStart w:id="216" w:name="_Toc198725064"/>
      <w:bookmarkStart w:id="217" w:name="_Toc199337613"/>
      <w:bookmarkStart w:id="218" w:name="_Toc199338162"/>
      <w:bookmarkStart w:id="219" w:name="_Toc199413379"/>
      <w:bookmarkStart w:id="220" w:name="_Toc199337614"/>
      <w:bookmarkStart w:id="221" w:name="_Toc199338163"/>
      <w:bookmarkStart w:id="222" w:name="_Toc199413380"/>
      <w:bookmarkStart w:id="223" w:name="_Toc199337615"/>
      <w:bookmarkStart w:id="224" w:name="_Toc199338164"/>
      <w:bookmarkStart w:id="225" w:name="_Toc199413381"/>
      <w:bookmarkStart w:id="226" w:name="_Toc199337616"/>
      <w:bookmarkStart w:id="227" w:name="_Toc199338165"/>
      <w:bookmarkStart w:id="228" w:name="_Toc199413382"/>
      <w:bookmarkStart w:id="229" w:name="_Toc199337617"/>
      <w:bookmarkStart w:id="230" w:name="_Toc199338166"/>
      <w:bookmarkStart w:id="231" w:name="_Toc199413383"/>
      <w:bookmarkStart w:id="232" w:name="_Toc199337629"/>
      <w:bookmarkStart w:id="233" w:name="_Toc199338178"/>
      <w:bookmarkStart w:id="234" w:name="_Toc199413395"/>
      <w:bookmarkStart w:id="235" w:name="_Toc199337630"/>
      <w:bookmarkStart w:id="236" w:name="_Toc199338179"/>
      <w:bookmarkStart w:id="237" w:name="_Toc199413396"/>
      <w:bookmarkStart w:id="238" w:name="_Toc199337631"/>
      <w:bookmarkStart w:id="239" w:name="_Toc199338180"/>
      <w:bookmarkStart w:id="240" w:name="_Toc199413397"/>
      <w:bookmarkStart w:id="241" w:name="_Toc20658435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BD4D01">
        <w:t>Recently</w:t>
      </w:r>
      <w:r w:rsidR="00896992" w:rsidRPr="00BD4D01">
        <w:t xml:space="preserve"> </w:t>
      </w:r>
      <w:r w:rsidR="009121B0" w:rsidRPr="00BD4D01">
        <w:t xml:space="preserve">acquired </w:t>
      </w:r>
      <w:r w:rsidR="00C44E8A" w:rsidRPr="00BD4D01">
        <w:t>Branch</w:t>
      </w:r>
      <w:bookmarkEnd w:id="241"/>
    </w:p>
    <w:p w14:paraId="205DAAC4" w14:textId="583F02B2" w:rsidR="005E096A" w:rsidRPr="00BD4D01" w:rsidRDefault="005E096A" w:rsidP="00C44E8A">
      <w:pPr>
        <w:pStyle w:val="NormalText"/>
        <w:rPr>
          <w:noProof w:val="0"/>
        </w:rPr>
      </w:pPr>
      <w:r w:rsidRPr="00BD4D01">
        <w:rPr>
          <w:noProof w:val="0"/>
        </w:rPr>
        <w:t>A registered provider that has transferred one of its branches to another registered provider will see a</w:t>
      </w:r>
      <w:r w:rsidRPr="00BD4D01" w:rsidDel="00506F81">
        <w:rPr>
          <w:noProof w:val="0"/>
        </w:rPr>
        <w:t xml:space="preserve"> </w:t>
      </w:r>
      <w:r w:rsidRPr="00BD4D01">
        <w:rPr>
          <w:noProof w:val="0"/>
        </w:rPr>
        <w:t xml:space="preserve">status of </w:t>
      </w:r>
      <w:r w:rsidR="00E94E6D" w:rsidRPr="00BD4D01">
        <w:rPr>
          <w:b/>
          <w:bCs/>
          <w:noProof w:val="0"/>
        </w:rPr>
        <w:t>Transferred</w:t>
      </w:r>
      <w:r w:rsidRPr="00BD4D01">
        <w:rPr>
          <w:noProof w:val="0"/>
        </w:rPr>
        <w:t xml:space="preserve">. The new owner of the branch will see a status of </w:t>
      </w:r>
      <w:r w:rsidR="00BC14E2" w:rsidRPr="00BD4D01">
        <w:rPr>
          <w:b/>
          <w:bCs/>
          <w:noProof w:val="0"/>
        </w:rPr>
        <w:t>Operational</w:t>
      </w:r>
      <w:r w:rsidRPr="00BD4D01">
        <w:rPr>
          <w:noProof w:val="0"/>
        </w:rPr>
        <w:t xml:space="preserve"> within their </w:t>
      </w:r>
      <w:r w:rsidR="00201A6F" w:rsidRPr="00BD4D01">
        <w:rPr>
          <w:noProof w:val="0"/>
        </w:rPr>
        <w:t>branch</w:t>
      </w:r>
      <w:r w:rsidRPr="00BD4D01">
        <w:rPr>
          <w:noProof w:val="0"/>
        </w:rPr>
        <w:t xml:space="preserve"> table. </w:t>
      </w:r>
    </w:p>
    <w:p w14:paraId="5AF03AD6" w14:textId="3778ACDE" w:rsidR="005E096A" w:rsidRPr="00BD4D01" w:rsidRDefault="00C44E8A" w:rsidP="00C44E8A">
      <w:pPr>
        <w:pStyle w:val="NormalText"/>
        <w:rPr>
          <w:noProof w:val="0"/>
        </w:rPr>
      </w:pPr>
      <w:r w:rsidRPr="00BD4D01">
        <w:rPr>
          <w:noProof w:val="0"/>
        </w:rPr>
        <w:t>A banner will display on the branch</w:t>
      </w:r>
      <w:r w:rsidR="0033748D" w:rsidRPr="00BD4D01">
        <w:rPr>
          <w:noProof w:val="0"/>
        </w:rPr>
        <w:t>e</w:t>
      </w:r>
      <w:r w:rsidRPr="00BD4D01">
        <w:rPr>
          <w:noProof w:val="0"/>
        </w:rPr>
        <w:t>s</w:t>
      </w:r>
      <w:r w:rsidR="0033748D" w:rsidRPr="00BD4D01">
        <w:rPr>
          <w:noProof w:val="0"/>
        </w:rPr>
        <w:t>’</w:t>
      </w:r>
      <w:r w:rsidRPr="00BD4D01">
        <w:rPr>
          <w:noProof w:val="0"/>
        </w:rPr>
        <w:t xml:space="preserve"> details page if the branch has been acquired within the last 30 days.</w:t>
      </w:r>
    </w:p>
    <w:p w14:paraId="6992365B" w14:textId="7A25B169" w:rsidR="00E91584" w:rsidRPr="00BD4D01" w:rsidRDefault="00480570" w:rsidP="007E767F">
      <w:pPr>
        <w:pStyle w:val="NormalText"/>
        <w:rPr>
          <w:b/>
          <w:bCs/>
          <w:noProof w:val="0"/>
        </w:rPr>
      </w:pPr>
      <w:r w:rsidRPr="00BD4D01">
        <w:rPr>
          <w:noProof w:val="0"/>
        </w:rPr>
        <w:t xml:space="preserve"> </w:t>
      </w:r>
    </w:p>
    <w:tbl>
      <w:tblPr>
        <w:tblStyle w:val="TableGrid"/>
        <w:tblW w:w="5000" w:type="pct"/>
        <w:tblLook w:val="04A0" w:firstRow="1" w:lastRow="0" w:firstColumn="1" w:lastColumn="0" w:noHBand="0" w:noVBand="1"/>
      </w:tblPr>
      <w:tblGrid>
        <w:gridCol w:w="3161"/>
        <w:gridCol w:w="5737"/>
      </w:tblGrid>
      <w:tr w:rsidR="00EB78A7"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EB78A7"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3863EE98" w14:textId="52C4A717" w:rsidR="001F60C0" w:rsidRPr="00BD4D01" w:rsidRDefault="00EB78A7" w:rsidP="00CB64A8">
            <w:pPr>
              <w:pStyle w:val="Tabletextstrong"/>
            </w:pPr>
            <w:r w:rsidRPr="00BD4D01">
              <w:rPr>
                <w:b/>
              </w:rPr>
              <w:t xml:space="preserve">Recently </w:t>
            </w:r>
            <w:r w:rsidR="00447A06" w:rsidRPr="00BD4D01">
              <w:rPr>
                <w:b/>
              </w:rPr>
              <w:t xml:space="preserve">Acquired </w:t>
            </w:r>
            <w:r w:rsidR="00CE3F3C" w:rsidRPr="00BD4D01">
              <w:rPr>
                <w:b/>
              </w:rPr>
              <w:t>Branch</w:t>
            </w:r>
          </w:p>
          <w:p w14:paraId="06F15B23" w14:textId="5D4B02BB" w:rsidR="001F60C0" w:rsidRPr="00BD4D01" w:rsidRDefault="001F60C0" w:rsidP="00CB64A8">
            <w:pPr>
              <w:pStyle w:val="Tabletextstrong"/>
              <w:rPr>
                <w:bCs w:val="0"/>
              </w:rPr>
            </w:pP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BD4D01" w:rsidRDefault="00C44E8A" w:rsidP="007E767F">
      <w:pPr>
        <w:pStyle w:val="NormalText"/>
        <w:rPr>
          <w:noProof w:val="0"/>
        </w:rPr>
      </w:pPr>
      <w:r w:rsidRPr="00BD4D01">
        <w:lastRenderedPageBreak/>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54"/>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42" w:name="_Toc206584353"/>
      <w:r w:rsidRPr="00BD4D01">
        <w:t>Branch change of ownership</w:t>
      </w:r>
      <w:bookmarkEnd w:id="242"/>
    </w:p>
    <w:p w14:paraId="6DC6AAB6" w14:textId="06D9452A" w:rsidR="00C94AE9" w:rsidRPr="00BD4D01" w:rsidRDefault="00E67B5D" w:rsidP="00F60889">
      <w:pPr>
        <w:pStyle w:val="NormalText"/>
        <w:rPr>
          <w:noProof w:val="0"/>
        </w:rPr>
      </w:pPr>
      <w:r w:rsidRPr="00BD4D01">
        <w:rPr>
          <w:noProof w:val="0"/>
        </w:rPr>
        <w:t xml:space="preserve">A </w:t>
      </w:r>
      <w:r w:rsidR="00E80353" w:rsidRPr="00BD4D01">
        <w:rPr>
          <w:noProof w:val="0"/>
        </w:rPr>
        <w:t xml:space="preserve">registered </w:t>
      </w:r>
      <w:r w:rsidR="003859E1" w:rsidRPr="00BD4D01">
        <w:rPr>
          <w:noProof w:val="0"/>
        </w:rPr>
        <w:t>provider</w:t>
      </w:r>
      <w:r w:rsidRPr="00BD4D01">
        <w:rPr>
          <w:noProof w:val="0"/>
        </w:rPr>
        <w:t xml:space="preserve"> that has transferred one of its </w:t>
      </w:r>
      <w:r w:rsidR="006B149A" w:rsidRPr="00BD4D01">
        <w:rPr>
          <w:noProof w:val="0"/>
        </w:rPr>
        <w:t xml:space="preserve">branches </w:t>
      </w:r>
      <w:r w:rsidRPr="00BD4D01">
        <w:rPr>
          <w:noProof w:val="0"/>
        </w:rPr>
        <w:t xml:space="preserve">to another </w:t>
      </w:r>
      <w:r w:rsidR="00E80353" w:rsidRPr="00BD4D01">
        <w:rPr>
          <w:noProof w:val="0"/>
        </w:rPr>
        <w:t xml:space="preserve">registered </w:t>
      </w:r>
      <w:r w:rsidR="003859E1" w:rsidRPr="00BD4D01">
        <w:rPr>
          <w:noProof w:val="0"/>
        </w:rPr>
        <w:t>provider</w:t>
      </w:r>
      <w:r w:rsidRPr="00BD4D01">
        <w:rPr>
          <w:noProof w:val="0"/>
        </w:rPr>
        <w:t xml:space="preserve"> will </w:t>
      </w:r>
      <w:r w:rsidR="004621DD" w:rsidRPr="00BD4D01">
        <w:rPr>
          <w:noProof w:val="0"/>
        </w:rPr>
        <w:t>see a</w:t>
      </w:r>
      <w:r w:rsidR="004621DD" w:rsidRPr="00BD4D01" w:rsidDel="00506F81">
        <w:rPr>
          <w:noProof w:val="0"/>
        </w:rPr>
        <w:t xml:space="preserve"> </w:t>
      </w:r>
      <w:r w:rsidR="00C94AE9" w:rsidRPr="00BD4D01">
        <w:rPr>
          <w:noProof w:val="0"/>
        </w:rPr>
        <w:t xml:space="preserve">status of </w:t>
      </w:r>
      <w:r w:rsidR="0068306D" w:rsidRPr="00BD4D01">
        <w:rPr>
          <w:b/>
          <w:bCs/>
          <w:noProof w:val="0"/>
        </w:rPr>
        <w:t>Transferred</w:t>
      </w:r>
      <w:r w:rsidR="00C94AE9" w:rsidRPr="00BD4D01">
        <w:rPr>
          <w:noProof w:val="0"/>
        </w:rPr>
        <w:t>.</w:t>
      </w:r>
    </w:p>
    <w:p w14:paraId="3E284387" w14:textId="43A88754" w:rsidR="009F2D0D" w:rsidRPr="00BD4D01" w:rsidRDefault="00C94AE9" w:rsidP="00F60889">
      <w:pPr>
        <w:pStyle w:val="NormalText"/>
        <w:rPr>
          <w:noProof w:val="0"/>
        </w:rPr>
      </w:pPr>
      <w:r w:rsidRPr="00BD4D01">
        <w:rPr>
          <w:noProof w:val="0"/>
        </w:rPr>
        <w:t xml:space="preserve">Any updates to the </w:t>
      </w:r>
      <w:r w:rsidR="006B149A" w:rsidRPr="00BD4D01">
        <w:rPr>
          <w:noProof w:val="0"/>
        </w:rPr>
        <w:t xml:space="preserve">branch </w:t>
      </w:r>
      <w:r w:rsidR="00D310FC" w:rsidRPr="00BD4D01">
        <w:rPr>
          <w:noProof w:val="0"/>
        </w:rPr>
        <w:t>that occur</w:t>
      </w:r>
      <w:r w:rsidR="004621DD" w:rsidRPr="00BD4D01">
        <w:rPr>
          <w:noProof w:val="0"/>
        </w:rPr>
        <w:t xml:space="preserve"> </w:t>
      </w:r>
      <w:r w:rsidRPr="00BD4D01">
        <w:rPr>
          <w:noProof w:val="0"/>
        </w:rPr>
        <w:t xml:space="preserve">after the </w:t>
      </w:r>
      <w:r w:rsidR="005E096A" w:rsidRPr="00BD4D01">
        <w:rPr>
          <w:noProof w:val="0"/>
        </w:rPr>
        <w:t xml:space="preserve">change of ownership </w:t>
      </w:r>
      <w:r w:rsidRPr="00BD4D01">
        <w:rPr>
          <w:noProof w:val="0"/>
        </w:rPr>
        <w:t xml:space="preserve">by the new </w:t>
      </w:r>
      <w:r w:rsidR="00E80353" w:rsidRPr="00BD4D01">
        <w:rPr>
          <w:noProof w:val="0"/>
        </w:rPr>
        <w:t>registered</w:t>
      </w:r>
      <w:r w:rsidR="00E80353" w:rsidRPr="00BD4D01" w:rsidDel="00E80353">
        <w:rPr>
          <w:noProof w:val="0"/>
        </w:rPr>
        <w:t xml:space="preserve"> </w:t>
      </w:r>
      <w:r w:rsidR="003859E1" w:rsidRPr="00BD4D01">
        <w:rPr>
          <w:noProof w:val="0"/>
        </w:rPr>
        <w:t>provider</w:t>
      </w:r>
      <w:r w:rsidRPr="00BD4D01">
        <w:rPr>
          <w:noProof w:val="0"/>
        </w:rPr>
        <w:t xml:space="preserve"> </w:t>
      </w:r>
      <w:r w:rsidR="009731A0" w:rsidRPr="00BD4D01">
        <w:rPr>
          <w:noProof w:val="0"/>
        </w:rPr>
        <w:t xml:space="preserve">will not be </w:t>
      </w:r>
      <w:r w:rsidRPr="00BD4D01">
        <w:rPr>
          <w:noProof w:val="0"/>
        </w:rPr>
        <w:t xml:space="preserve">visible to the </w:t>
      </w:r>
      <w:r w:rsidR="00826BBC" w:rsidRPr="00BD4D01">
        <w:rPr>
          <w:noProof w:val="0"/>
        </w:rPr>
        <w:t xml:space="preserve">previous </w:t>
      </w:r>
      <w:r w:rsidR="00E80353" w:rsidRPr="00BD4D01">
        <w:rPr>
          <w:noProof w:val="0"/>
        </w:rPr>
        <w:t>registered</w:t>
      </w:r>
      <w:r w:rsidR="00E80353" w:rsidRPr="00BD4D01" w:rsidDel="00E80353">
        <w:rPr>
          <w:noProof w:val="0"/>
        </w:rPr>
        <w:t xml:space="preserve"> </w:t>
      </w:r>
      <w:r w:rsidR="003859E1" w:rsidRPr="00BD4D01">
        <w:rPr>
          <w:noProof w:val="0"/>
        </w:rPr>
        <w:t>provider</w:t>
      </w:r>
      <w:r w:rsidR="009731A0" w:rsidRPr="00BD4D01">
        <w:rPr>
          <w:noProof w:val="0"/>
        </w:rPr>
        <w:t xml:space="preserve">. </w:t>
      </w:r>
      <w:r w:rsidR="00E80353" w:rsidRPr="00BD4D01">
        <w:rPr>
          <w:noProof w:val="0"/>
        </w:rPr>
        <w:t>Registered</w:t>
      </w:r>
      <w:r w:rsidR="00E80353" w:rsidRPr="00BD4D01" w:rsidDel="00E80353">
        <w:rPr>
          <w:noProof w:val="0"/>
        </w:rPr>
        <w:t xml:space="preserve"> </w:t>
      </w:r>
      <w:r w:rsidR="003859E1" w:rsidRPr="00BD4D01">
        <w:rPr>
          <w:noProof w:val="0"/>
        </w:rPr>
        <w:t>provider</w:t>
      </w:r>
      <w:r w:rsidR="00D7785C" w:rsidRPr="00BD4D01">
        <w:rPr>
          <w:noProof w:val="0"/>
        </w:rPr>
        <w:t xml:space="preserve">s are </w:t>
      </w:r>
      <w:r w:rsidR="00943754" w:rsidRPr="00BD4D01">
        <w:rPr>
          <w:noProof w:val="0"/>
        </w:rPr>
        <w:t xml:space="preserve">only </w:t>
      </w:r>
      <w:r w:rsidR="003F0910" w:rsidRPr="00BD4D01">
        <w:rPr>
          <w:noProof w:val="0"/>
        </w:rPr>
        <w:t xml:space="preserve">able to </w:t>
      </w:r>
      <w:r w:rsidR="00943754" w:rsidRPr="00BD4D01">
        <w:rPr>
          <w:noProof w:val="0"/>
        </w:rPr>
        <w:t>see information</w:t>
      </w:r>
      <w:r w:rsidR="0056717D" w:rsidRPr="00BD4D01">
        <w:rPr>
          <w:noProof w:val="0"/>
        </w:rPr>
        <w:t xml:space="preserve"> relevant to </w:t>
      </w:r>
      <w:r w:rsidR="00075A6F" w:rsidRPr="00BD4D01">
        <w:rPr>
          <w:noProof w:val="0"/>
        </w:rPr>
        <w:t xml:space="preserve">transferred </w:t>
      </w:r>
      <w:r w:rsidR="006B149A" w:rsidRPr="00BD4D01">
        <w:rPr>
          <w:noProof w:val="0"/>
        </w:rPr>
        <w:t xml:space="preserve">branches </w:t>
      </w:r>
      <w:r w:rsidR="00075A6F" w:rsidRPr="00BD4D01">
        <w:rPr>
          <w:noProof w:val="0"/>
        </w:rPr>
        <w:t xml:space="preserve">up until the date of </w:t>
      </w:r>
      <w:r w:rsidR="006B149A" w:rsidRPr="00BD4D01">
        <w:rPr>
          <w:noProof w:val="0"/>
        </w:rPr>
        <w:t xml:space="preserve">branch </w:t>
      </w:r>
      <w:r w:rsidR="00075A6F" w:rsidRPr="00BD4D01">
        <w:rPr>
          <w:noProof w:val="0"/>
        </w:rPr>
        <w:t xml:space="preserve">transfer. </w:t>
      </w:r>
    </w:p>
    <w:p w14:paraId="5396FF55" w14:textId="31F7C232" w:rsidR="00C3043B" w:rsidRPr="00BD4D01" w:rsidRDefault="00807D30" w:rsidP="00C3043B">
      <w:pPr>
        <w:pStyle w:val="NormalText"/>
        <w:rPr>
          <w:rStyle w:val="Strong"/>
          <w:rFonts w:cstheme="minorBidi"/>
          <w:b w:val="0"/>
          <w:noProof w:val="0"/>
          <w:color w:val="1E1545"/>
        </w:rPr>
      </w:pPr>
      <w:r w:rsidRPr="00BD4D01">
        <w:rPr>
          <w:noProof w:val="0"/>
        </w:rPr>
        <w:t xml:space="preserve">The user will not be able to </w:t>
      </w:r>
      <w:r w:rsidR="00C3043B" w:rsidRPr="00BD4D01">
        <w:rPr>
          <w:noProof w:val="0"/>
        </w:rPr>
        <w:t>add any new contacts to a transferred branch.</w:t>
      </w:r>
    </w:p>
    <w:p w14:paraId="487F02EF" w14:textId="75A17729" w:rsidR="00E91584" w:rsidRPr="00BD4D01" w:rsidRDefault="1BA851BB" w:rsidP="00C3043B">
      <w:pPr>
        <w:pStyle w:val="NormalText"/>
        <w:rPr>
          <w:rStyle w:val="Strong"/>
          <w:rFonts w:cstheme="minorBidi"/>
          <w:b w:val="0"/>
          <w:noProof w:val="0"/>
          <w:color w:val="1E1545"/>
        </w:rPr>
      </w:pPr>
      <w:r w:rsidRPr="00BD4D01">
        <w:rPr>
          <w:rStyle w:val="Strong"/>
          <w:rFonts w:cstheme="minorBidi"/>
          <w:b w:val="0"/>
          <w:bCs w:val="0"/>
          <w:noProof w:val="0"/>
          <w:color w:val="1E1545"/>
        </w:rPr>
        <w:t xml:space="preserve">When searching </w:t>
      </w:r>
      <w:r w:rsidR="008057E4" w:rsidRPr="00BD4D01">
        <w:rPr>
          <w:rStyle w:val="Strong"/>
          <w:rFonts w:cstheme="minorBidi"/>
          <w:b w:val="0"/>
          <w:bCs w:val="0"/>
          <w:noProof w:val="0"/>
          <w:color w:val="1E1545"/>
        </w:rPr>
        <w:t xml:space="preserve">for a transferred </w:t>
      </w:r>
      <w:r w:rsidR="006B149A" w:rsidRPr="00BD4D01">
        <w:rPr>
          <w:rStyle w:val="Strong"/>
          <w:rFonts w:cstheme="minorBidi"/>
          <w:b w:val="0"/>
          <w:bCs w:val="0"/>
          <w:noProof w:val="0"/>
          <w:color w:val="1E1545"/>
        </w:rPr>
        <w:t xml:space="preserve">branch </w:t>
      </w:r>
      <w:r w:rsidR="2D4A0C52" w:rsidRPr="00BD4D01">
        <w:rPr>
          <w:rStyle w:val="Strong"/>
          <w:rFonts w:cstheme="minorBidi"/>
          <w:b w:val="0"/>
          <w:bCs w:val="0"/>
          <w:noProof w:val="0"/>
          <w:color w:val="1E1545"/>
        </w:rPr>
        <w:t>on</w:t>
      </w:r>
      <w:r w:rsidR="00D82307" w:rsidRPr="00BD4D01">
        <w:rPr>
          <w:rStyle w:val="Strong"/>
          <w:rFonts w:cstheme="minorBidi"/>
          <w:b w:val="0"/>
          <w:bCs w:val="0"/>
          <w:noProof w:val="0"/>
          <w:color w:val="1E1545"/>
        </w:rPr>
        <w:t xml:space="preserve"> the </w:t>
      </w:r>
      <w:r w:rsidR="0085462F" w:rsidRPr="00BD4D01">
        <w:rPr>
          <w:rStyle w:val="Strong"/>
          <w:rFonts w:cstheme="minorBidi"/>
          <w:noProof w:val="0"/>
          <w:color w:val="1E1545"/>
        </w:rPr>
        <w:t>Branch</w:t>
      </w:r>
      <w:r w:rsidR="00D82307" w:rsidRPr="00BD4D01">
        <w:rPr>
          <w:rStyle w:val="Strong"/>
          <w:rFonts w:cstheme="minorBidi"/>
          <w:b w:val="0"/>
          <w:bCs w:val="0"/>
          <w:noProof w:val="0"/>
          <w:color w:val="1E1545"/>
        </w:rPr>
        <w:t xml:space="preserve"> </w:t>
      </w:r>
      <w:r w:rsidR="0085462F" w:rsidRPr="00BD4D01">
        <w:rPr>
          <w:rStyle w:val="Strong"/>
          <w:rFonts w:cstheme="minorBidi"/>
          <w:b w:val="0"/>
          <w:bCs w:val="0"/>
          <w:noProof w:val="0"/>
          <w:color w:val="1E1545"/>
        </w:rPr>
        <w:t>landing page</w:t>
      </w:r>
      <w:r w:rsidR="008057E4" w:rsidRPr="00BD4D01">
        <w:rPr>
          <w:rStyle w:val="Strong"/>
          <w:rFonts w:cstheme="minorBidi"/>
          <w:b w:val="0"/>
          <w:bCs w:val="0"/>
          <w:noProof w:val="0"/>
          <w:color w:val="1E1545"/>
        </w:rPr>
        <w:t>,</w:t>
      </w:r>
      <w:r w:rsidR="00D82307" w:rsidRPr="00BD4D01">
        <w:rPr>
          <w:rStyle w:val="Strong"/>
          <w:rFonts w:cstheme="minorBidi"/>
          <w:b w:val="0"/>
          <w:bCs w:val="0"/>
          <w:noProof w:val="0"/>
          <w:color w:val="1E1545"/>
        </w:rPr>
        <w:t xml:space="preserve"> select </w:t>
      </w:r>
      <w:r w:rsidR="00BC14E2" w:rsidRPr="00BD4D01">
        <w:rPr>
          <w:b/>
          <w:bCs/>
          <w:noProof w:val="0"/>
        </w:rPr>
        <w:t>Non-operational</w:t>
      </w:r>
      <w:r w:rsidR="00402F46" w:rsidRPr="00BD4D01">
        <w:rPr>
          <w:rStyle w:val="Strong"/>
          <w:rFonts w:cstheme="minorBidi"/>
          <w:noProof w:val="0"/>
          <w:color w:val="1E1545"/>
        </w:rPr>
        <w:t xml:space="preserve"> </w:t>
      </w:r>
      <w:r w:rsidR="00D82307" w:rsidRPr="00BD4D01">
        <w:rPr>
          <w:rStyle w:val="Strong"/>
          <w:rFonts w:cstheme="minorBidi"/>
          <w:b w:val="0"/>
          <w:bCs w:val="0"/>
          <w:noProof w:val="0"/>
          <w:color w:val="1E1545"/>
        </w:rPr>
        <w:t xml:space="preserve">status and apply </w:t>
      </w:r>
      <w:r w:rsidR="008057E4" w:rsidRPr="00BD4D01">
        <w:rPr>
          <w:rStyle w:val="Strong"/>
          <w:rFonts w:cstheme="minorBidi"/>
          <w:b w:val="0"/>
          <w:bCs w:val="0"/>
          <w:noProof w:val="0"/>
          <w:color w:val="1E1545"/>
        </w:rPr>
        <w:t xml:space="preserve">relevant </w:t>
      </w:r>
      <w:r w:rsidR="00D82307" w:rsidRPr="00BD4D01">
        <w:rPr>
          <w:rStyle w:val="Strong"/>
          <w:rFonts w:cstheme="minorBidi"/>
          <w:b w:val="0"/>
          <w:bCs w:val="0"/>
          <w:noProof w:val="0"/>
          <w:color w:val="1E1545"/>
        </w:rPr>
        <w:t>filters.</w:t>
      </w:r>
      <w:r w:rsidR="0001095B" w:rsidRPr="00BD4D01">
        <w:rPr>
          <w:rStyle w:val="Strong"/>
          <w:rFonts w:cstheme="minorBidi"/>
          <w:b w:val="0"/>
          <w:bCs w:val="0"/>
          <w:noProof w:val="0"/>
          <w:color w:val="1E1545"/>
        </w:rPr>
        <w:t xml:space="preserve"> Branches that </w:t>
      </w:r>
      <w:r w:rsidR="00C75C67" w:rsidRPr="00BD4D01">
        <w:rPr>
          <w:rStyle w:val="Strong"/>
          <w:rFonts w:cstheme="minorBidi"/>
          <w:b w:val="0"/>
          <w:bCs w:val="0"/>
          <w:noProof w:val="0"/>
          <w:color w:val="1E1545"/>
        </w:rPr>
        <w:t xml:space="preserve">have </w:t>
      </w:r>
      <w:r w:rsidR="002E5BA2" w:rsidRPr="00BD4D01">
        <w:rPr>
          <w:rStyle w:val="Strong"/>
          <w:rFonts w:cstheme="minorBidi"/>
          <w:b w:val="0"/>
          <w:bCs w:val="0"/>
          <w:noProof w:val="0"/>
          <w:color w:val="1E1545"/>
        </w:rPr>
        <w:t xml:space="preserve">been transferred will display a status of </w:t>
      </w:r>
      <w:r w:rsidR="002E5BA2" w:rsidRPr="00BD4D01">
        <w:rPr>
          <w:b/>
          <w:bCs/>
          <w:noProof w:val="0"/>
        </w:rPr>
        <w:t>Transferred</w:t>
      </w:r>
      <w:r w:rsidR="002E5BA2" w:rsidRPr="00BD4D01">
        <w:rPr>
          <w:noProof w:val="0"/>
        </w:rPr>
        <w:t>.</w:t>
      </w:r>
    </w:p>
    <w:p w14:paraId="6278CBF7" w14:textId="1F2ADC6E" w:rsidR="00201A6F" w:rsidRPr="00BD4D01" w:rsidRDefault="00201A6F" w:rsidP="00F60889">
      <w:pPr>
        <w:pStyle w:val="NormalText"/>
        <w:rPr>
          <w:noProof w:val="0"/>
        </w:rPr>
      </w:pPr>
      <w:r w:rsidRPr="00BD4D01">
        <w:rPr>
          <w:noProof w:val="0"/>
        </w:rPr>
        <w:t xml:space="preserve">A banner will display on the </w:t>
      </w:r>
      <w:r w:rsidR="00F30B7E" w:rsidRPr="00BD4D01">
        <w:rPr>
          <w:noProof w:val="0"/>
        </w:rPr>
        <w:t>Branch details</w:t>
      </w:r>
      <w:r w:rsidRPr="00BD4D01">
        <w:rPr>
          <w:noProof w:val="0"/>
        </w:rPr>
        <w:t xml:space="preserve"> page if the branch has been transferred within the last 30 days.</w:t>
      </w:r>
    </w:p>
    <w:tbl>
      <w:tblPr>
        <w:tblStyle w:val="TableGrid"/>
        <w:tblW w:w="5000" w:type="pct"/>
        <w:tblLook w:val="04A0" w:firstRow="1" w:lastRow="0" w:firstColumn="1" w:lastColumn="0" w:noHBand="0" w:noVBand="1"/>
      </w:tblPr>
      <w:tblGrid>
        <w:gridCol w:w="2926"/>
        <w:gridCol w:w="5972"/>
      </w:tblGrid>
      <w:tr w:rsidR="00C873CE"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873CE"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2A215E18"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branch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43" w:name="_Toc206584354"/>
      <w:r w:rsidRPr="00BD4D01">
        <w:t>Responsible persons and contacts</w:t>
      </w:r>
      <w:bookmarkEnd w:id="243"/>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44" w:name="_View_Responsible_Persons"/>
      <w:bookmarkStart w:id="245" w:name="_Toc206584355"/>
      <w:bookmarkEnd w:id="244"/>
      <w:r w:rsidRPr="00BD4D01">
        <w:lastRenderedPageBreak/>
        <w:t>View Responsible Persons and Contacts</w:t>
      </w:r>
      <w:bookmarkEnd w:id="245"/>
    </w:p>
    <w:p w14:paraId="1F3918CC" w14:textId="534C6CB7" w:rsidR="00BA3F05" w:rsidRPr="00BD4D01" w:rsidRDefault="00BA3F05" w:rsidP="00BA3F05">
      <w:pPr>
        <w:pStyle w:val="NormalText"/>
        <w:rPr>
          <w:noProof w:val="0"/>
        </w:rPr>
      </w:pPr>
      <w:r w:rsidRPr="00BD4D01">
        <w:rPr>
          <w:noProof w:val="0"/>
        </w:rPr>
        <w:t xml:space="preserve">When selecting the </w:t>
      </w:r>
      <w:r w:rsidRPr="00BD4D01">
        <w:rPr>
          <w:b/>
          <w:bCs/>
          <w:noProof w:val="0"/>
        </w:rPr>
        <w:t>Responsible Persons and Contacts</w:t>
      </w:r>
      <w:r w:rsidRPr="00BD4D01">
        <w:rPr>
          <w:noProof w:val="0"/>
        </w:rPr>
        <w:t xml:space="preserve"> tile</w:t>
      </w:r>
      <w:r w:rsidR="00DB4F49" w:rsidRPr="00BD4D01">
        <w:rPr>
          <w:noProof w:val="0"/>
        </w:rPr>
        <w:t xml:space="preserve"> or by selecting the </w:t>
      </w:r>
      <w:r w:rsidR="00DB4F49" w:rsidRPr="00BD4D01">
        <w:rPr>
          <w:b/>
          <w:bCs/>
          <w:noProof w:val="0"/>
        </w:rPr>
        <w:t xml:space="preserve">Contact </w:t>
      </w:r>
      <w:r w:rsidR="00DB4F49" w:rsidRPr="00BD4D01">
        <w:rPr>
          <w:noProof w:val="0"/>
        </w:rPr>
        <w:t xml:space="preserve">tab in either the </w:t>
      </w:r>
      <w:r w:rsidR="00DB4F49" w:rsidRPr="00BD4D01">
        <w:rPr>
          <w:b/>
          <w:bCs/>
          <w:noProof w:val="0"/>
        </w:rPr>
        <w:t>Residential Care Homes</w:t>
      </w:r>
      <w:r w:rsidR="00DB4F49" w:rsidRPr="00BD4D01">
        <w:rPr>
          <w:noProof w:val="0"/>
        </w:rPr>
        <w:t xml:space="preserve"> or </w:t>
      </w:r>
      <w:r w:rsidR="00DB4F49" w:rsidRPr="00BD4D01">
        <w:rPr>
          <w:b/>
          <w:bCs/>
          <w:noProof w:val="0"/>
        </w:rPr>
        <w:t>Branches</w:t>
      </w:r>
      <w:r w:rsidR="00DB4F49" w:rsidRPr="00BD4D01">
        <w:rPr>
          <w:noProof w:val="0"/>
        </w:rPr>
        <w:t xml:space="preserve"> tiles</w:t>
      </w:r>
      <w:r w:rsidR="00124AE3" w:rsidRPr="00BD4D01">
        <w:rPr>
          <w:noProof w:val="0"/>
        </w:rPr>
        <w:t xml:space="preserve">, </w:t>
      </w:r>
      <w:r w:rsidRPr="00BD4D01">
        <w:rPr>
          <w:noProof w:val="0"/>
        </w:rPr>
        <w:t xml:space="preserve">the user will be presented with a table that displays the personnel </w:t>
      </w:r>
      <w:r w:rsidR="00CD253A" w:rsidRPr="00BD4D01">
        <w:rPr>
          <w:noProof w:val="0"/>
        </w:rPr>
        <w:t xml:space="preserve">the user is </w:t>
      </w:r>
      <w:r w:rsidR="00AB3463" w:rsidRPr="00BD4D01">
        <w:rPr>
          <w:noProof w:val="0"/>
        </w:rPr>
        <w:t>authorised to access</w:t>
      </w:r>
      <w:r w:rsidRPr="00BD4D01">
        <w:rPr>
          <w:noProof w:val="0"/>
        </w:rPr>
        <w:t>. It will also display different information depending on the user profile</w:t>
      </w:r>
      <w:r w:rsidR="00DA4DA3" w:rsidRPr="00BD4D01">
        <w:rPr>
          <w:noProof w:val="0"/>
        </w:rPr>
        <w:t>, s</w:t>
      </w:r>
      <w:r w:rsidRPr="00BD4D01">
        <w:rPr>
          <w:noProof w:val="0"/>
        </w:rPr>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BD4D01">
        <w:rPr>
          <w:noProof w:val="0"/>
        </w:rPr>
        <w:t>Provider Staff (</w:t>
      </w:r>
      <w:r w:rsidR="008F79B8" w:rsidRPr="00BD4D01">
        <w:rPr>
          <w:noProof w:val="0"/>
        </w:rPr>
        <w:t>Registered Provider</w:t>
      </w:r>
      <w:r w:rsidR="00C06AE2" w:rsidRPr="00BD4D01">
        <w:rPr>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BD4D01">
        <w:rPr>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6BD139CF">
            <wp:extent cx="3183714" cy="4107796"/>
            <wp:effectExtent l="19050" t="19050" r="17145" b="26670"/>
            <wp:docPr id="1461906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BD4D01" w:rsidRDefault="00BA3F05" w:rsidP="00BA3F05">
      <w:pPr>
        <w:pStyle w:val="NormalText"/>
        <w:rPr>
          <w:noProof w:val="0"/>
        </w:rPr>
      </w:pPr>
      <w:r w:rsidRPr="00BD4D01">
        <w:rPr>
          <w:noProof w:val="0"/>
        </w:rPr>
        <w:t>The table displays the following information:</w:t>
      </w:r>
      <w:r w:rsidRPr="00BD4D01">
        <w:rPr>
          <w:noProof w:val="0"/>
        </w:rPr>
        <w:tab/>
      </w:r>
    </w:p>
    <w:p w14:paraId="4C6C9B96" w14:textId="6E98C812" w:rsidR="00BA3F05" w:rsidRPr="00BD4D01" w:rsidRDefault="006126D9" w:rsidP="007E767F">
      <w:pPr>
        <w:pStyle w:val="bullet"/>
        <w:rPr>
          <w:noProof w:val="0"/>
        </w:rPr>
      </w:pPr>
      <w:r w:rsidRPr="00BD4D01">
        <w:rPr>
          <w:noProof w:val="0"/>
        </w:rPr>
        <w:t>Contact ID</w:t>
      </w:r>
    </w:p>
    <w:p w14:paraId="7D99A8F3" w14:textId="76405A70" w:rsidR="00BA3F05" w:rsidRPr="00BD4D01" w:rsidRDefault="006126D9" w:rsidP="007E767F">
      <w:pPr>
        <w:pStyle w:val="bullet"/>
        <w:rPr>
          <w:noProof w:val="0"/>
        </w:rPr>
      </w:pPr>
      <w:r w:rsidRPr="00BD4D01">
        <w:rPr>
          <w:noProof w:val="0"/>
        </w:rPr>
        <w:t>Contact Name</w:t>
      </w:r>
    </w:p>
    <w:p w14:paraId="0AF35BDB" w14:textId="4DBBE83C" w:rsidR="00BA3F05" w:rsidRPr="00BD4D01" w:rsidRDefault="006126D9" w:rsidP="007E767F">
      <w:pPr>
        <w:pStyle w:val="bullet"/>
        <w:rPr>
          <w:noProof w:val="0"/>
        </w:rPr>
      </w:pPr>
      <w:r w:rsidRPr="00BD4D01">
        <w:rPr>
          <w:noProof w:val="0"/>
        </w:rPr>
        <w:t xml:space="preserve">Responsible Person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5F674160" w:rsidR="00BA3F05" w:rsidRPr="00BD4D01" w:rsidRDefault="00BA3F05" w:rsidP="007E767F">
      <w:pPr>
        <w:pStyle w:val="bullet"/>
        <w:rPr>
          <w:noProof w:val="0"/>
        </w:rPr>
      </w:pPr>
      <w:r w:rsidRPr="00BD4D01">
        <w:rPr>
          <w:noProof w:val="0"/>
        </w:rPr>
        <w:t xml:space="preserve">Point of Contact – tick indicates the person is </w:t>
      </w:r>
      <w:r w:rsidR="004F6B79" w:rsidRPr="00BD4D01">
        <w:rPr>
          <w:noProof w:val="0"/>
        </w:rPr>
        <w:t xml:space="preserve">currently </w:t>
      </w:r>
      <w:r w:rsidRPr="00BD4D01">
        <w:rPr>
          <w:noProof w:val="0"/>
        </w:rPr>
        <w:t>a point of contact</w:t>
      </w:r>
    </w:p>
    <w:p w14:paraId="4A9280E2" w14:textId="4BCEA2AB" w:rsidR="00BA3F05" w:rsidRPr="00BD4D01" w:rsidRDefault="006126D9" w:rsidP="007E767F">
      <w:pPr>
        <w:pStyle w:val="bullet"/>
        <w:rPr>
          <w:noProof w:val="0"/>
        </w:rPr>
      </w:pPr>
      <w:r w:rsidRPr="00BD4D01">
        <w:rPr>
          <w:noProof w:val="0"/>
        </w:rPr>
        <w:t>Role Status</w:t>
      </w:r>
    </w:p>
    <w:p w14:paraId="4336A5F7" w14:textId="04F91703" w:rsidR="004F6B79" w:rsidRPr="00BD4D01" w:rsidRDefault="004F6B79" w:rsidP="3F72D9C0">
      <w:pPr>
        <w:pStyle w:val="bullet"/>
        <w:rPr>
          <w:noProof w:val="0"/>
        </w:rPr>
      </w:pPr>
      <w:r w:rsidRPr="00BD4D01">
        <w:rPr>
          <w:noProof w:val="0"/>
        </w:rPr>
        <w:t xml:space="preserve">Active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sonnel has at least one active role in the organisation</w:t>
      </w:r>
      <w:r w:rsidR="008131D4" w:rsidRPr="00BD4D01">
        <w:rPr>
          <w:noProof w:val="0"/>
        </w:rPr>
        <w:t>, either as a Responsible Person or a Point of Contact.</w:t>
      </w:r>
    </w:p>
    <w:p w14:paraId="55200D57" w14:textId="3554B9D3" w:rsidR="008131D4" w:rsidRPr="00BD4D01" w:rsidRDefault="008131D4" w:rsidP="005C21A1">
      <w:pPr>
        <w:pStyle w:val="bullet"/>
        <w:numPr>
          <w:ilvl w:val="1"/>
          <w:numId w:val="21"/>
        </w:numPr>
        <w:rPr>
          <w:noProof w:val="0"/>
        </w:rPr>
      </w:pPr>
      <w:r w:rsidRPr="00BD4D01">
        <w:rPr>
          <w:noProof w:val="0"/>
        </w:rPr>
        <w:t xml:space="preserve">Inactive </w:t>
      </w:r>
      <w:r w:rsidR="00B51F27" w:rsidRPr="00BD4D01">
        <w:rPr>
          <w:noProof w:val="0"/>
        </w:rPr>
        <w:t>–</w:t>
      </w:r>
      <w:r w:rsidRPr="00BD4D01">
        <w:rPr>
          <w:noProof w:val="0"/>
        </w:rPr>
        <w:t xml:space="preserve"> </w:t>
      </w:r>
      <w:r w:rsidR="00B51F27" w:rsidRPr="00BD4D01">
        <w:rPr>
          <w:noProof w:val="0"/>
        </w:rPr>
        <w:t>This indicates that the personnel does not have any active Responsible Person or Point of Contact role, within the organisation.</w:t>
      </w:r>
    </w:p>
    <w:p w14:paraId="7F77B452" w14:textId="43368A14" w:rsidR="00382200" w:rsidRPr="00BD4D01" w:rsidRDefault="00382200" w:rsidP="007E767F">
      <w:pPr>
        <w:pStyle w:val="NormalText"/>
        <w:rPr>
          <w:noProof w:val="0"/>
        </w:rPr>
      </w:pPr>
      <w:r w:rsidRPr="00BD4D01">
        <w:rPr>
          <w:noProof w:val="0"/>
        </w:rPr>
        <w:lastRenderedPageBreak/>
        <w:t>The table can be sorted by last name or first name alphabetically. To sort, hover the mouse over the column headers and click to change the order of the displayed list.</w:t>
      </w:r>
    </w:p>
    <w:p w14:paraId="05882BD1" w14:textId="77777777" w:rsidR="00F526BB" w:rsidRPr="00BD4D01" w:rsidRDefault="00F526BB" w:rsidP="007E767F">
      <w:pPr>
        <w:pStyle w:val="NormalText"/>
        <w:rPr>
          <w:b/>
          <w:bCs/>
          <w:noProof w:val="0"/>
        </w:rPr>
      </w:pPr>
      <w:r w:rsidRPr="00BD4D01">
        <w:rPr>
          <w:b/>
          <w:bCs/>
          <w:noProof w:val="0"/>
        </w:rPr>
        <w:t>Please note:</w:t>
      </w:r>
    </w:p>
    <w:p w14:paraId="5405ADC4" w14:textId="24CFE78C" w:rsidR="00F526BB" w:rsidRPr="00BD4D01" w:rsidRDefault="00F526BB" w:rsidP="007E767F">
      <w:pPr>
        <w:pStyle w:val="IntenseQuote"/>
      </w:pPr>
      <w:r w:rsidRPr="00BD4D01">
        <w:t xml:space="preserve">The steps set out in this section are intended to cover all users with access to the GPMS </w:t>
      </w:r>
      <w:r w:rsidR="005023FD" w:rsidRPr="00BD4D01">
        <w:t>portal – Manage Your Organisation</w:t>
      </w:r>
      <w:r w:rsidRPr="00BD4D01">
        <w:t>. Users with limited access will not be able to perform all of these steps</w:t>
      </w:r>
      <w:r w:rsidR="00C1429E" w:rsidRPr="00BD4D01">
        <w:t xml:space="preserve"> outlined in this document.</w:t>
      </w:r>
      <w:r w:rsidRPr="00BD4D01">
        <w:t xml:space="preserve"> </w:t>
      </w:r>
    </w:p>
    <w:p w14:paraId="78E824EC" w14:textId="758D5EBA" w:rsidR="00F526BB" w:rsidRPr="00BD4D01" w:rsidRDefault="00F526BB" w:rsidP="007E767F">
      <w:pPr>
        <w:pStyle w:val="NormalText"/>
        <w:rPr>
          <w:b/>
          <w:bCs/>
          <w:noProof w:val="0"/>
        </w:rPr>
      </w:pPr>
      <w:r w:rsidRPr="00BD4D01">
        <w:rPr>
          <w:b/>
          <w:bCs/>
          <w:noProof w:val="0"/>
        </w:rPr>
        <w:t>Please Note:</w:t>
      </w:r>
    </w:p>
    <w:p w14:paraId="276ED3A7" w14:textId="598F7BD2" w:rsidR="0081571E" w:rsidRPr="00BD4D01" w:rsidRDefault="00F526BB" w:rsidP="007E767F">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58">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66E12886" w14:textId="4005F2C6" w:rsidR="00884550" w:rsidRPr="00BD4D01" w:rsidRDefault="0081571E" w:rsidP="007E767F">
      <w:pPr>
        <w:pStyle w:val="Heading2"/>
      </w:pPr>
      <w:bookmarkStart w:id="246" w:name="_Toc206584356"/>
      <w:r w:rsidRPr="00BD4D01">
        <w:t>Key Contact</w:t>
      </w:r>
      <w:bookmarkEnd w:id="246"/>
    </w:p>
    <w:p w14:paraId="297E1790" w14:textId="77777777" w:rsidR="00F526BB" w:rsidRPr="00BD4D01" w:rsidRDefault="00D7106C" w:rsidP="00D7106C">
      <w:r w:rsidRPr="00BD4D01">
        <w:t xml:space="preserve">Users can identify the Key Contact for their organisation in the </w:t>
      </w:r>
      <w:r w:rsidRPr="00BD4D01">
        <w:rPr>
          <w:b/>
          <w:bCs/>
        </w:rPr>
        <w:t>All</w:t>
      </w:r>
      <w:r w:rsidRPr="00BD4D01">
        <w:t xml:space="preserve"> tab</w:t>
      </w:r>
      <w:r w:rsidR="0081571E" w:rsidRPr="00BD4D01">
        <w:t xml:space="preserve"> of the </w:t>
      </w:r>
      <w:r w:rsidR="00F526BB" w:rsidRPr="00BD4D01">
        <w:rPr>
          <w:b/>
          <w:bCs/>
        </w:rPr>
        <w:t xml:space="preserve">Responsible Persons and Contacts </w:t>
      </w:r>
      <w:r w:rsidR="00F526BB" w:rsidRPr="00BD4D01">
        <w:t>tile</w:t>
      </w:r>
      <w:r w:rsidRPr="00BD4D01">
        <w:t xml:space="preserve">. </w:t>
      </w:r>
    </w:p>
    <w:p w14:paraId="537E9689" w14:textId="57EFE702" w:rsidR="00D7106C" w:rsidRPr="00BD4D01" w:rsidRDefault="00D7106C" w:rsidP="007E767F">
      <w:r w:rsidRPr="00BD4D01">
        <w:t xml:space="preserve">The </w:t>
      </w:r>
      <w:r w:rsidRPr="00BD4D01">
        <w:rPr>
          <w:b/>
        </w:rPr>
        <w:t>Key Contact</w:t>
      </w:r>
      <w:r w:rsidRPr="00BD4D01">
        <w:t xml:space="preserve"> card will be displayed at the top of the page. </w:t>
      </w:r>
    </w:p>
    <w:p w14:paraId="3A61E36E" w14:textId="77777777" w:rsidR="00D7106C" w:rsidRPr="00BD4D01" w:rsidRDefault="00D7106C" w:rsidP="00D7106C">
      <w:r w:rsidRPr="00BD4D01">
        <w:t xml:space="preserve">If no Key Contact is assigned, the card will display </w:t>
      </w:r>
      <w:r w:rsidRPr="00BD4D01">
        <w:rPr>
          <w:b/>
          <w:bCs/>
        </w:rPr>
        <w:t xml:space="preserve">Not assigned </w:t>
      </w:r>
      <w:r w:rsidRPr="00BD4D01">
        <w:t>instead of a name.</w:t>
      </w:r>
    </w:p>
    <w:p w14:paraId="06E74F7E" w14:textId="5F8C511B" w:rsidR="00D7106C" w:rsidRPr="00BD4D01" w:rsidRDefault="00D7106C" w:rsidP="007E767F">
      <w:r w:rsidRPr="00BD4D01">
        <w:rPr>
          <w:noProof/>
        </w:rPr>
        <w:drawing>
          <wp:inline distT="0" distB="0" distL="0" distR="0" wp14:anchorId="2510641C" wp14:editId="6A18AC3C">
            <wp:extent cx="4784930" cy="2639695"/>
            <wp:effectExtent l="19050" t="19050" r="15875" b="27305"/>
            <wp:docPr id="267778874"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04687BE" w14:textId="7BAE206C" w:rsidR="00532A92" w:rsidRPr="00BD4D01" w:rsidRDefault="00FA0095" w:rsidP="00F31131">
      <w:pPr>
        <w:pStyle w:val="Heading2"/>
      </w:pPr>
      <w:bookmarkStart w:id="247" w:name="_Toc198635351"/>
      <w:bookmarkStart w:id="248" w:name="_Toc198635427"/>
      <w:bookmarkStart w:id="249" w:name="_Toc198675335"/>
      <w:bookmarkStart w:id="250" w:name="_Toc198725072"/>
      <w:bookmarkStart w:id="251" w:name="_Toc199337637"/>
      <w:bookmarkStart w:id="252" w:name="_Toc199338186"/>
      <w:bookmarkStart w:id="253" w:name="_Toc199413403"/>
      <w:bookmarkStart w:id="254" w:name="_Toc198635352"/>
      <w:bookmarkStart w:id="255" w:name="_Toc198635428"/>
      <w:bookmarkStart w:id="256" w:name="_Toc198675336"/>
      <w:bookmarkStart w:id="257" w:name="_Toc198725073"/>
      <w:bookmarkStart w:id="258" w:name="_Toc199337638"/>
      <w:bookmarkStart w:id="259" w:name="_Toc199338187"/>
      <w:bookmarkStart w:id="260" w:name="_Toc199413404"/>
      <w:bookmarkStart w:id="261" w:name="_Toc198635353"/>
      <w:bookmarkStart w:id="262" w:name="_Toc198635429"/>
      <w:bookmarkStart w:id="263" w:name="_Toc198675337"/>
      <w:bookmarkStart w:id="264" w:name="_Toc198725074"/>
      <w:bookmarkStart w:id="265" w:name="_Toc199337639"/>
      <w:bookmarkStart w:id="266" w:name="_Toc199338188"/>
      <w:bookmarkStart w:id="267" w:name="_Toc199413405"/>
      <w:bookmarkStart w:id="268" w:name="_Toc198635354"/>
      <w:bookmarkStart w:id="269" w:name="_Toc198635430"/>
      <w:bookmarkStart w:id="270" w:name="_Toc198675338"/>
      <w:bookmarkStart w:id="271" w:name="_Toc198725075"/>
      <w:bookmarkStart w:id="272" w:name="_Toc199337640"/>
      <w:bookmarkStart w:id="273" w:name="_Toc199338189"/>
      <w:bookmarkStart w:id="274" w:name="_Toc199413406"/>
      <w:bookmarkStart w:id="275" w:name="_Toc198635355"/>
      <w:bookmarkStart w:id="276" w:name="_Toc198635431"/>
      <w:bookmarkStart w:id="277" w:name="_Toc198675339"/>
      <w:bookmarkStart w:id="278" w:name="_Toc198725076"/>
      <w:bookmarkStart w:id="279" w:name="_Toc199337641"/>
      <w:bookmarkStart w:id="280" w:name="_Toc199338190"/>
      <w:bookmarkStart w:id="281" w:name="_Toc199413407"/>
      <w:bookmarkStart w:id="282" w:name="_Toc198635356"/>
      <w:bookmarkStart w:id="283" w:name="_Toc198635432"/>
      <w:bookmarkStart w:id="284" w:name="_Toc198675340"/>
      <w:bookmarkStart w:id="285" w:name="_Toc198725077"/>
      <w:bookmarkStart w:id="286" w:name="_Toc199337642"/>
      <w:bookmarkStart w:id="287" w:name="_Toc199338191"/>
      <w:bookmarkStart w:id="288" w:name="_Toc199413408"/>
      <w:bookmarkStart w:id="289" w:name="_Toc206584357"/>
      <w:bookmarkStart w:id="290" w:name="_Ref17032373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D4D01">
        <w:t xml:space="preserve">Managing </w:t>
      </w:r>
      <w:r w:rsidR="00532A92" w:rsidRPr="00BD4D01">
        <w:t>personnel information</w:t>
      </w:r>
      <w:bookmarkEnd w:id="289"/>
      <w:r w:rsidR="00EF5988" w:rsidRPr="00BD4D01">
        <w:t xml:space="preserve"> </w:t>
      </w:r>
      <w:bookmarkEnd w:id="290"/>
    </w:p>
    <w:p w14:paraId="05E77A64" w14:textId="77777777" w:rsidR="00FA0095" w:rsidRPr="00BD4D01" w:rsidRDefault="00FA0095" w:rsidP="007E767F">
      <w:pPr>
        <w:pStyle w:val="bullet"/>
        <w:rPr>
          <w:noProof w:val="0"/>
        </w:rPr>
      </w:pPr>
      <w:r w:rsidRPr="00BD4D01">
        <w:rPr>
          <w:b/>
          <w:bCs/>
          <w:noProof w:val="0"/>
        </w:rPr>
        <w:t>Provider Staff (Registered Provider)</w:t>
      </w:r>
      <w:r w:rsidRPr="00BD4D01">
        <w:rPr>
          <w:noProof w:val="0"/>
        </w:rPr>
        <w:t xml:space="preserve"> – can manage all contacts for their organisation</w:t>
      </w:r>
    </w:p>
    <w:p w14:paraId="1E3872A8" w14:textId="0BD83919" w:rsidR="00A46E6A" w:rsidRPr="00BD4D01" w:rsidRDefault="00FA0095" w:rsidP="007E767F">
      <w:pPr>
        <w:pStyle w:val="bullet"/>
        <w:rPr>
          <w:noProof w:val="0"/>
        </w:rPr>
      </w:pPr>
      <w:r w:rsidRPr="00BD4D01">
        <w:rPr>
          <w:b/>
          <w:bCs/>
          <w:noProof w:val="0"/>
        </w:rPr>
        <w:t>Provider Staff (Home/Branch)</w:t>
      </w:r>
      <w:r w:rsidRPr="00BD4D01">
        <w:rPr>
          <w:noProof w:val="0"/>
        </w:rPr>
        <w:t xml:space="preserve"> – can only manage contacts for assigned Homes and Branches</w:t>
      </w:r>
    </w:p>
    <w:p w14:paraId="142288BF" w14:textId="5351C214" w:rsidR="002A1AC7" w:rsidRPr="00BD4D01" w:rsidRDefault="002574EB" w:rsidP="00477012">
      <w:pPr>
        <w:spacing w:after="0"/>
      </w:pPr>
      <w:r w:rsidRPr="00BD4D01">
        <w:lastRenderedPageBreak/>
        <w:t xml:space="preserve">There are </w:t>
      </w:r>
      <w:r w:rsidR="00947D07" w:rsidRPr="00BD4D01">
        <w:t>three</w:t>
      </w:r>
      <w:r w:rsidRPr="00BD4D01">
        <w:t xml:space="preserve"> tabs within the </w:t>
      </w:r>
      <w:r w:rsidRPr="00BD4D01">
        <w:rPr>
          <w:b/>
          <w:bCs/>
        </w:rPr>
        <w:t>Responsible Persons and Contacts</w:t>
      </w:r>
      <w:r w:rsidRPr="00BD4D01">
        <w:t xml:space="preserve"> tile with the </w:t>
      </w:r>
      <w:r w:rsidRPr="00BD4D01">
        <w:rPr>
          <w:b/>
          <w:bCs/>
        </w:rPr>
        <w:t xml:space="preserve">All </w:t>
      </w:r>
      <w:r w:rsidRPr="00BD4D01">
        <w:t xml:space="preserve">tab set as default. </w:t>
      </w:r>
    </w:p>
    <w:p w14:paraId="5E5B53C3" w14:textId="77777777" w:rsidR="001E5607" w:rsidRPr="00BD4D01" w:rsidRDefault="001E5607" w:rsidP="007E767F">
      <w:pPr>
        <w:spacing w:after="0"/>
      </w:pPr>
    </w:p>
    <w:p w14:paraId="5F021ADE" w14:textId="3FAAE3D3" w:rsidR="00B00CC4" w:rsidRPr="00BD4D01" w:rsidRDefault="00E91C11" w:rsidP="007E767F">
      <w:pPr>
        <w:pStyle w:val="Heading3"/>
        <w:spacing w:before="240"/>
      </w:pPr>
      <w:bookmarkStart w:id="291" w:name="_Toc198635358"/>
      <w:bookmarkStart w:id="292" w:name="_Toc198635434"/>
      <w:bookmarkStart w:id="293" w:name="_Toc198675342"/>
      <w:bookmarkStart w:id="294" w:name="_Toc198725079"/>
      <w:bookmarkStart w:id="295" w:name="_Toc199337644"/>
      <w:bookmarkStart w:id="296" w:name="_Toc199338193"/>
      <w:bookmarkStart w:id="297" w:name="_Toc199413410"/>
      <w:bookmarkStart w:id="298" w:name="_Toc206584358"/>
      <w:bookmarkEnd w:id="291"/>
      <w:bookmarkEnd w:id="292"/>
      <w:bookmarkEnd w:id="293"/>
      <w:bookmarkEnd w:id="294"/>
      <w:bookmarkEnd w:id="295"/>
      <w:bookmarkEnd w:id="296"/>
      <w:bookmarkEnd w:id="297"/>
      <w:r w:rsidRPr="00BD4D01">
        <w:t>Responsible Persons and Contacts</w:t>
      </w:r>
      <w:r w:rsidR="009076FC" w:rsidRPr="00BD4D01">
        <w:t xml:space="preserve"> </w:t>
      </w:r>
      <w:r w:rsidR="00314B7B" w:rsidRPr="00BD4D01">
        <w:t>–</w:t>
      </w:r>
      <w:r w:rsidR="009076FC" w:rsidRPr="00BD4D01">
        <w:t xml:space="preserve"> All</w:t>
      </w:r>
      <w:r w:rsidR="008E66DB" w:rsidRPr="00BD4D01">
        <w:t xml:space="preserve"> tab</w:t>
      </w:r>
      <w:bookmarkEnd w:id="298"/>
    </w:p>
    <w:p w14:paraId="63A7A782" w14:textId="384B54E9" w:rsidR="00314B7B" w:rsidRPr="00BD4D01" w:rsidRDefault="00314B7B" w:rsidP="00314B7B">
      <w:r w:rsidRPr="00BD4D01">
        <w:t xml:space="preserve">The </w:t>
      </w:r>
      <w:r w:rsidRPr="00BD4D01">
        <w:rPr>
          <w:b/>
          <w:bCs/>
        </w:rPr>
        <w:t xml:space="preserve">All </w:t>
      </w:r>
      <w:r w:rsidRPr="00BD4D01">
        <w:t xml:space="preserve">tab allows users to view all </w:t>
      </w:r>
      <w:r w:rsidR="006B4A46" w:rsidRPr="00BD4D01">
        <w:rPr>
          <w:b/>
          <w:bCs/>
        </w:rPr>
        <w:t>Responsible Persons</w:t>
      </w:r>
      <w:r w:rsidR="006B4A46" w:rsidRPr="00BD4D01">
        <w:t xml:space="preserve"> and </w:t>
      </w:r>
      <w:r w:rsidR="006B4A46" w:rsidRPr="00BD4D01">
        <w:rPr>
          <w:b/>
          <w:bCs/>
        </w:rPr>
        <w:t>Contacts</w:t>
      </w:r>
      <w:r w:rsidR="006B4A46" w:rsidRPr="00BD4D01">
        <w:t xml:space="preserve"> the user is authorised to access.</w:t>
      </w:r>
    </w:p>
    <w:p w14:paraId="2BBB20A3" w14:textId="56265AC4" w:rsidR="00FE338F" w:rsidRPr="00BD4D01" w:rsidRDefault="00533EB7" w:rsidP="00A405BF">
      <w:r w:rsidRPr="00BD4D01">
        <w:t>To search contacts</w:t>
      </w:r>
      <w:r w:rsidR="00C724EE" w:rsidRPr="00BD4D01">
        <w:t xml:space="preserve"> in the </w:t>
      </w:r>
      <w:r w:rsidR="00C724EE" w:rsidRPr="00BD4D01">
        <w:rPr>
          <w:b/>
          <w:bCs/>
        </w:rPr>
        <w:t xml:space="preserve">All </w:t>
      </w:r>
      <w:r w:rsidR="00C724EE" w:rsidRPr="00BD4D01">
        <w:t>tab</w:t>
      </w:r>
      <w:r w:rsidRPr="00BD4D01">
        <w:t xml:space="preserve">, </w:t>
      </w:r>
      <w:r w:rsidR="0004532C" w:rsidRPr="00BD4D01">
        <w:t>users can</w:t>
      </w:r>
      <w:r w:rsidR="00867E4F" w:rsidRPr="00BD4D01">
        <w:t xml:space="preserve"> </w:t>
      </w:r>
      <w:r w:rsidR="0004532C" w:rsidRPr="00BD4D01">
        <w:t>enter</w:t>
      </w:r>
      <w:r w:rsidR="00867E4F" w:rsidRPr="00BD4D01">
        <w:t xml:space="preserve"> a </w:t>
      </w:r>
      <w:r w:rsidR="00867E4F" w:rsidRPr="00BD4D01">
        <w:rPr>
          <w:b/>
        </w:rPr>
        <w:t>Contact Id</w:t>
      </w:r>
      <w:r w:rsidR="00867E4F" w:rsidRPr="00BD4D01">
        <w:t xml:space="preserve"> or </w:t>
      </w:r>
      <w:r w:rsidR="00867E4F" w:rsidRPr="00BD4D01">
        <w:rPr>
          <w:b/>
        </w:rPr>
        <w:t>Name</w:t>
      </w:r>
      <w:r w:rsidR="00867E4F" w:rsidRPr="00BD4D01">
        <w:t xml:space="preserve"> in the input field and then </w:t>
      </w:r>
      <w:r w:rsidR="00EB1075" w:rsidRPr="00BD4D01">
        <w:t>click</w:t>
      </w:r>
      <w:r w:rsidR="00867E4F" w:rsidRPr="00BD4D01">
        <w:t xml:space="preserve"> </w:t>
      </w:r>
      <w:r w:rsidR="007E4C1F" w:rsidRPr="00BD4D01">
        <w:rPr>
          <w:b/>
          <w:bCs/>
        </w:rPr>
        <w:t>Apply Filters</w:t>
      </w:r>
      <w:r w:rsidR="00867E4F" w:rsidRPr="00BD4D01">
        <w:t>.</w:t>
      </w:r>
    </w:p>
    <w:p w14:paraId="43585EA2" w14:textId="0463C441" w:rsidR="002936D2" w:rsidRPr="00BD4D01" w:rsidRDefault="002936D2" w:rsidP="00A405BF">
      <w:r w:rsidRPr="00BD4D01">
        <w:rPr>
          <w:noProof/>
        </w:rPr>
        <w:drawing>
          <wp:inline distT="0" distB="0" distL="0" distR="0" wp14:anchorId="5208500F" wp14:editId="4085DEC2">
            <wp:extent cx="5070802" cy="1856105"/>
            <wp:effectExtent l="0" t="0" r="0" b="0"/>
            <wp:docPr id="1596121390"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60">
                      <a:extLst>
                        <a:ext uri="{96DAC541-7B7A-43D3-8B79-37D633B846F1}">
                          <asvg:svgBlip xmlns:asvg="http://schemas.microsoft.com/office/drawing/2016/SVG/main" r:embed="rId61"/>
                        </a:ext>
                      </a:extLst>
                    </a:blip>
                    <a:stretch>
                      <a:fillRect/>
                    </a:stretch>
                  </pic:blipFill>
                  <pic:spPr>
                    <a:xfrm>
                      <a:off x="0" y="0"/>
                      <a:ext cx="5070802" cy="1856105"/>
                    </a:xfrm>
                    <a:prstGeom prst="rect">
                      <a:avLst/>
                    </a:prstGeom>
                  </pic:spPr>
                </pic:pic>
              </a:graphicData>
            </a:graphic>
          </wp:inline>
        </w:drawing>
      </w:r>
    </w:p>
    <w:p w14:paraId="088FBD96" w14:textId="5F04D097" w:rsidR="00F264E1" w:rsidRPr="00BD4D01" w:rsidRDefault="00325FE6" w:rsidP="00A405BF">
      <w:r w:rsidRPr="00BD4D01">
        <w:t xml:space="preserve">Users can </w:t>
      </w:r>
      <w:r w:rsidR="006B4A46" w:rsidRPr="00BD4D01">
        <w:t xml:space="preserve">then </w:t>
      </w:r>
      <w:r w:rsidRPr="00BD4D01">
        <w:t>sort th</w:t>
      </w:r>
      <w:r w:rsidR="00747C22" w:rsidRPr="00BD4D01">
        <w:t>e results</w:t>
      </w:r>
      <w:r w:rsidRPr="00BD4D01">
        <w:t xml:space="preserve"> table alphabetically. The sort order is displayed when a user hovers over the column headings.</w:t>
      </w:r>
      <w:r w:rsidR="00A65E4A" w:rsidRPr="00BD4D01">
        <w:t xml:space="preserve"> </w:t>
      </w:r>
    </w:p>
    <w:p w14:paraId="5C081E78" w14:textId="296FADED" w:rsidR="00A405BF" w:rsidRPr="00BD4D01" w:rsidRDefault="00A65E4A" w:rsidP="00A405BF">
      <w:r w:rsidRPr="00BD4D01">
        <w:t xml:space="preserve">Users </w:t>
      </w:r>
      <w:r w:rsidR="00AD3C77" w:rsidRPr="00BD4D01">
        <w:t>can</w:t>
      </w:r>
      <w:r w:rsidRPr="00BD4D01">
        <w:t xml:space="preserve"> view </w:t>
      </w:r>
      <w:r w:rsidR="00B850BA" w:rsidRPr="00BD4D01">
        <w:t xml:space="preserve">profiles </w:t>
      </w:r>
      <w:r w:rsidR="00C854D7" w:rsidRPr="00BD4D01">
        <w:t xml:space="preserve">of contacts by clicking on the </w:t>
      </w:r>
      <w:r w:rsidR="00644280" w:rsidRPr="00BD4D01">
        <w:t xml:space="preserve">drop down arrow in the row of the contact they wish to view and selecting </w:t>
      </w:r>
      <w:r w:rsidR="009F5BBA" w:rsidRPr="00BD4D01">
        <w:rPr>
          <w:b/>
          <w:bCs/>
        </w:rPr>
        <w:t>V</w:t>
      </w:r>
      <w:r w:rsidR="00F264E1" w:rsidRPr="00BD4D01">
        <w:rPr>
          <w:b/>
          <w:bCs/>
        </w:rPr>
        <w:t>iew personnel profile</w:t>
      </w:r>
      <w:r w:rsidR="00832DEA" w:rsidRPr="00BD4D01">
        <w:rPr>
          <w:b/>
          <w:bCs/>
        </w:rPr>
        <w:t xml:space="preserve">. </w:t>
      </w:r>
      <w:r w:rsidR="00832DEA" w:rsidRPr="00BD4D01">
        <w:t xml:space="preserve">This action will navigate the user to the </w:t>
      </w:r>
      <w:r w:rsidR="00832DEA" w:rsidRPr="00BD4D01">
        <w:rPr>
          <w:rFonts w:eastAsia="Times New Roman" w:cstheme="minorBidi"/>
          <w:b/>
          <w:bCs/>
          <w:szCs w:val="20"/>
          <w:shd w:val="clear" w:color="auto" w:fill="FFFFFF"/>
          <w:lang w:eastAsia="en-GB"/>
        </w:rPr>
        <w:t xml:space="preserve">View Personnel profile </w:t>
      </w:r>
      <w:r w:rsidR="00832DEA" w:rsidRPr="00BD4D01">
        <w:t>screen</w:t>
      </w:r>
      <w:r w:rsidR="00F264E1" w:rsidRPr="00BD4D01">
        <w:t>.</w:t>
      </w:r>
      <w:r w:rsidR="00F22083" w:rsidRPr="00BD4D01">
        <w:t xml:space="preserve"> </w:t>
      </w:r>
    </w:p>
    <w:p w14:paraId="53E364BC" w14:textId="2B5435F5" w:rsidR="00C11AAB" w:rsidRPr="00BD4D01" w:rsidRDefault="003110DE" w:rsidP="00C11AAB">
      <w:r w:rsidRPr="00BD4D01">
        <w:rPr>
          <w:noProof/>
        </w:rPr>
        <w:drawing>
          <wp:inline distT="0" distB="0" distL="0" distR="0" wp14:anchorId="30E3E824" wp14:editId="2D18FDC5">
            <wp:extent cx="4356243" cy="3322300"/>
            <wp:effectExtent l="0" t="0" r="6350" b="0"/>
            <wp:docPr id="549224550"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369701" cy="3332564"/>
                    </a:xfrm>
                    <a:prstGeom prst="rect">
                      <a:avLst/>
                    </a:prstGeom>
                  </pic:spPr>
                </pic:pic>
              </a:graphicData>
            </a:graphic>
          </wp:inline>
        </w:drawing>
      </w:r>
    </w:p>
    <w:p w14:paraId="18F94352" w14:textId="1AAE739E" w:rsidR="007934E6" w:rsidRPr="00BD4D01" w:rsidRDefault="00DA3CAE" w:rsidP="00C83CD1">
      <w:pPr>
        <w:pStyle w:val="NormalText"/>
        <w:spacing w:before="240"/>
        <w:rPr>
          <w:noProof w:val="0"/>
        </w:rPr>
      </w:pPr>
      <w:bookmarkStart w:id="299" w:name="_Navigation_to_Services"/>
      <w:bookmarkEnd w:id="299"/>
      <w:r w:rsidRPr="00BD4D01">
        <w:rPr>
          <w:noProof w:val="0"/>
        </w:rPr>
        <w:t xml:space="preserve">By clicking </w:t>
      </w:r>
      <w:r w:rsidRPr="00BD4D01">
        <w:rPr>
          <w:b/>
          <w:bCs/>
          <w:noProof w:val="0"/>
        </w:rPr>
        <w:t>Edit</w:t>
      </w:r>
      <w:r w:rsidR="000E3F57" w:rsidRPr="00BD4D01">
        <w:rPr>
          <w:b/>
          <w:bCs/>
          <w:noProof w:val="0"/>
        </w:rPr>
        <w:t xml:space="preserve"> </w:t>
      </w:r>
      <w:r w:rsidR="000E3F57" w:rsidRPr="00BD4D01">
        <w:rPr>
          <w:noProof w:val="0"/>
        </w:rPr>
        <w:t>in the</w:t>
      </w:r>
      <w:r w:rsidR="000E3F57" w:rsidRPr="00BD4D01">
        <w:rPr>
          <w:b/>
          <w:bCs/>
          <w:noProof w:val="0"/>
        </w:rPr>
        <w:t xml:space="preserve"> View Personnel profile </w:t>
      </w:r>
      <w:r w:rsidR="000E3F57" w:rsidRPr="00BD4D01">
        <w:rPr>
          <w:noProof w:val="0"/>
        </w:rPr>
        <w:t>screen</w:t>
      </w:r>
      <w:r w:rsidRPr="00BD4D01">
        <w:rPr>
          <w:noProof w:val="0"/>
        </w:rPr>
        <w:t xml:space="preserve">, </w:t>
      </w:r>
      <w:r w:rsidR="00F2164D" w:rsidRPr="00BD4D01">
        <w:rPr>
          <w:noProof w:val="0"/>
        </w:rPr>
        <w:t xml:space="preserve">the </w:t>
      </w:r>
      <w:r w:rsidR="00F2164D" w:rsidRPr="00BD4D01">
        <w:rPr>
          <w:b/>
          <w:bCs/>
          <w:noProof w:val="0"/>
        </w:rPr>
        <w:t xml:space="preserve">Edit personal details </w:t>
      </w:r>
      <w:r w:rsidR="00F2164D" w:rsidRPr="00BD4D01">
        <w:rPr>
          <w:noProof w:val="0"/>
        </w:rPr>
        <w:t>window will appear and allow users to update essential details</w:t>
      </w:r>
      <w:r w:rsidR="00F044B5" w:rsidRPr="00BD4D01">
        <w:rPr>
          <w:noProof w:val="0"/>
        </w:rPr>
        <w:t>.</w:t>
      </w:r>
      <w:r w:rsidR="00914503" w:rsidRPr="00BD4D01">
        <w:rPr>
          <w:noProof w:val="0"/>
        </w:rPr>
        <w:t xml:space="preserve"> </w:t>
      </w:r>
      <w:r w:rsidR="00464F60" w:rsidRPr="00BD4D01">
        <w:rPr>
          <w:noProof w:val="0"/>
        </w:rPr>
        <w:t xml:space="preserve">Before saving the changes, </w:t>
      </w:r>
      <w:r w:rsidR="00305A9B" w:rsidRPr="00BD4D01">
        <w:rPr>
          <w:noProof w:val="0"/>
        </w:rPr>
        <w:t>t</w:t>
      </w:r>
      <w:r w:rsidR="00914503" w:rsidRPr="00BD4D01">
        <w:rPr>
          <w:noProof w:val="0"/>
        </w:rPr>
        <w:t xml:space="preserve">he user will </w:t>
      </w:r>
      <w:r w:rsidR="004272F1" w:rsidRPr="00BD4D01">
        <w:rPr>
          <w:noProof w:val="0"/>
        </w:rPr>
        <w:t xml:space="preserve">be required to acknowledge the </w:t>
      </w:r>
      <w:r w:rsidR="000E6E6B" w:rsidRPr="00BD4D01">
        <w:rPr>
          <w:noProof w:val="0"/>
        </w:rPr>
        <w:t>Declaration confirming they</w:t>
      </w:r>
      <w:r w:rsidR="00147F79" w:rsidRPr="00BD4D01">
        <w:rPr>
          <w:noProof w:val="0"/>
        </w:rPr>
        <w:t xml:space="preserve"> </w:t>
      </w:r>
      <w:r w:rsidR="00147F79" w:rsidRPr="00BD4D01">
        <w:rPr>
          <w:noProof w:val="0"/>
        </w:rPr>
        <w:lastRenderedPageBreak/>
        <w:t>have received consent from the individual to disclose their details</w:t>
      </w:r>
      <w:r w:rsidR="00464F60" w:rsidRPr="00BD4D01">
        <w:rPr>
          <w:noProof w:val="0"/>
        </w:rPr>
        <w:t xml:space="preserve"> and advis</w:t>
      </w:r>
      <w:r w:rsidR="003078BD" w:rsidRPr="00BD4D01">
        <w:rPr>
          <w:noProof w:val="0"/>
        </w:rPr>
        <w:t>ed</w:t>
      </w:r>
      <w:r w:rsidR="00464F60" w:rsidRPr="00BD4D01">
        <w:rPr>
          <w:noProof w:val="0"/>
        </w:rPr>
        <w:t xml:space="preserve"> the </w:t>
      </w:r>
      <w:r w:rsidR="00305A9B" w:rsidRPr="00BD4D01">
        <w:rPr>
          <w:noProof w:val="0"/>
        </w:rPr>
        <w:t>individual</w:t>
      </w:r>
      <w:r w:rsidR="00464F60" w:rsidRPr="00BD4D01">
        <w:rPr>
          <w:noProof w:val="0"/>
        </w:rPr>
        <w:t xml:space="preserve"> to review the </w:t>
      </w:r>
      <w:r w:rsidR="00464F60" w:rsidRPr="00BD4D01">
        <w:rPr>
          <w:b/>
          <w:bCs/>
          <w:noProof w:val="0"/>
        </w:rPr>
        <w:t>Notice of Collection</w:t>
      </w:r>
      <w:r w:rsidR="00464F60" w:rsidRPr="00BD4D01">
        <w:rPr>
          <w:noProof w:val="0"/>
        </w:rPr>
        <w:t>.</w:t>
      </w:r>
      <w:r w:rsidR="004272F1" w:rsidRPr="00BD4D01">
        <w:rPr>
          <w:noProof w:val="0"/>
        </w:rPr>
        <w:t xml:space="preserve"> </w:t>
      </w:r>
    </w:p>
    <w:p w14:paraId="3F45D3E9" w14:textId="5DEA8407" w:rsidR="00AB2E37" w:rsidRPr="00BD4D01" w:rsidRDefault="00AB2E37" w:rsidP="00C83CD1">
      <w:pPr>
        <w:pStyle w:val="NormalText"/>
        <w:spacing w:before="240"/>
        <w:rPr>
          <w:noProof w:val="0"/>
        </w:rPr>
      </w:pPr>
      <w:r w:rsidRPr="00BD4D01">
        <w:drawing>
          <wp:inline distT="0" distB="0" distL="0" distR="0" wp14:anchorId="50A27122" wp14:editId="1BC26825">
            <wp:extent cx="3629648" cy="5236845"/>
            <wp:effectExtent l="19050" t="19050" r="28575" b="20955"/>
            <wp:docPr id="2016027465" name="Picture 5" descr="Screenshot of the 'Edit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7465" name="Picture 5" descr="Screenshot of the 'Edit point of contact information' screen"/>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629648" cy="5236845"/>
                    </a:xfrm>
                    <a:prstGeom prst="rect">
                      <a:avLst/>
                    </a:prstGeom>
                    <a:ln w="12700">
                      <a:solidFill>
                        <a:srgbClr val="625877"/>
                      </a:solidFill>
                    </a:ln>
                  </pic:spPr>
                </pic:pic>
              </a:graphicData>
            </a:graphic>
          </wp:inline>
        </w:drawing>
      </w:r>
    </w:p>
    <w:p w14:paraId="15BE1791" w14:textId="16AE4682" w:rsidR="000413FF" w:rsidRPr="00BD4D01" w:rsidRDefault="000413FF">
      <w:pPr>
        <w:pStyle w:val="NormalText"/>
        <w:spacing w:before="240"/>
        <w:rPr>
          <w:noProof w:val="0"/>
        </w:rPr>
      </w:pPr>
      <w:r w:rsidRPr="00BD4D01">
        <w:rPr>
          <w:noProof w:val="0"/>
        </w:rPr>
        <w:t xml:space="preserve">Users can also add a new point of contact by selecting the </w:t>
      </w:r>
      <w:r w:rsidRPr="00BD4D01">
        <w:rPr>
          <w:b/>
          <w:bCs/>
          <w:noProof w:val="0"/>
        </w:rPr>
        <w:t>+ Add a new point of contact</w:t>
      </w:r>
      <w:r w:rsidRPr="00BD4D01">
        <w:rPr>
          <w:noProof w:val="0"/>
        </w:rPr>
        <w:t xml:space="preserve"> button. For more information on adding a new point of contact, see section </w:t>
      </w:r>
      <w:hyperlink w:anchor="_Add_a_new" w:history="1">
        <w:r w:rsidRPr="00BD4D01">
          <w:rPr>
            <w:rStyle w:val="Hyperlink"/>
            <w:noProof w:val="0"/>
          </w:rPr>
          <w:t>6.4.2 Add a new Point of Contact</w:t>
        </w:r>
      </w:hyperlink>
      <w:r w:rsidRPr="00BD4D01">
        <w:rPr>
          <w:noProof w:val="0"/>
        </w:rPr>
        <w:t>.</w:t>
      </w:r>
    </w:p>
    <w:p w14:paraId="28CD5773" w14:textId="77777777" w:rsidR="00022E1B" w:rsidRPr="00BD4D01" w:rsidRDefault="00022E1B" w:rsidP="00022E1B">
      <w:pPr>
        <w:pStyle w:val="NormalText"/>
        <w:spacing w:before="240"/>
        <w:rPr>
          <w:noProof w:val="0"/>
        </w:rPr>
      </w:pPr>
    </w:p>
    <w:p w14:paraId="663D6696" w14:textId="0DABFF2D" w:rsidR="00F044B5" w:rsidRPr="00BD4D01" w:rsidRDefault="00F044B5" w:rsidP="007E767F">
      <w:pPr>
        <w:pStyle w:val="NormalText"/>
        <w:spacing w:after="0" w:line="240" w:lineRule="auto"/>
        <w:rPr>
          <w:b/>
          <w:bCs/>
          <w:noProof w:val="0"/>
        </w:rPr>
      </w:pPr>
      <w:r w:rsidRPr="00BD4D01">
        <w:rPr>
          <w:b/>
          <w:bCs/>
          <w:noProof w:val="0"/>
        </w:rPr>
        <w:t>Please note:</w:t>
      </w:r>
    </w:p>
    <w:p w14:paraId="2E234D37" w14:textId="10D2259E" w:rsidR="00F044B5" w:rsidRPr="00BD4D01" w:rsidRDefault="00F044B5" w:rsidP="000E7BFC">
      <w:pPr>
        <w:pStyle w:val="IntenseQuote"/>
      </w:pPr>
      <w:r w:rsidRPr="00BD4D01">
        <w:t>Edits can only be made to those personnel that do not have a</w:t>
      </w:r>
      <w:r w:rsidR="00753D56" w:rsidRPr="00BD4D01">
        <w:t>n active</w:t>
      </w:r>
      <w:r w:rsidRPr="00BD4D01">
        <w:t xml:space="preserve"> Responsible Person</w:t>
      </w:r>
      <w:r w:rsidR="000E445D" w:rsidRPr="00BD4D01">
        <w:t xml:space="preserve"> role within the organisation</w:t>
      </w:r>
      <w:r w:rsidRPr="00BD4D01">
        <w:t>.</w:t>
      </w:r>
      <w:r w:rsidR="00662B7F" w:rsidRPr="00BD4D01">
        <w:t xml:space="preserve"> If the contact that requires </w:t>
      </w:r>
      <w:r w:rsidR="00326E63" w:rsidRPr="00BD4D01">
        <w:t>updating has an active Responsible Persons association, users are required to inform the Aged Care Quality and Safety Commission.</w:t>
      </w:r>
    </w:p>
    <w:p w14:paraId="1F55B51C" w14:textId="15FEBDA6" w:rsidR="000A0134" w:rsidRDefault="000A0134">
      <w:pPr>
        <w:spacing w:before="0" w:after="160"/>
      </w:pPr>
      <w:r>
        <w:br w:type="page"/>
      </w:r>
    </w:p>
    <w:p w14:paraId="68BE49AA" w14:textId="77777777" w:rsidR="00022E1B" w:rsidRPr="00BD4D01" w:rsidRDefault="00022E1B" w:rsidP="00022E1B"/>
    <w:p w14:paraId="6033B2C8" w14:textId="77777777" w:rsidR="00FE296C" w:rsidRPr="00BD4D01" w:rsidRDefault="00FE296C" w:rsidP="00FE296C">
      <w:pPr>
        <w:pStyle w:val="NormalText"/>
        <w:spacing w:after="0" w:line="240" w:lineRule="auto"/>
        <w:rPr>
          <w:b/>
          <w:bCs/>
          <w:noProof w:val="0"/>
        </w:rPr>
      </w:pPr>
      <w:r w:rsidRPr="00BD4D01">
        <w:rPr>
          <w:b/>
          <w:bCs/>
          <w:noProof w:val="0"/>
        </w:rPr>
        <w:t>Please note:</w:t>
      </w:r>
    </w:p>
    <w:p w14:paraId="09ADE9F4" w14:textId="514E0853" w:rsidR="00FE296C" w:rsidRPr="00BD4D01" w:rsidRDefault="00853A9B" w:rsidP="007E767F">
      <w:pPr>
        <w:pStyle w:val="IntenseQuote"/>
      </w:pPr>
      <w:r w:rsidRPr="00BD4D01">
        <w:t xml:space="preserve">The system will </w:t>
      </w:r>
      <w:r w:rsidR="009367D0" w:rsidRPr="00BD4D01">
        <w:t xml:space="preserve">run a duplication check once the user selects </w:t>
      </w:r>
      <w:r w:rsidR="009367D0" w:rsidRPr="00BD4D01">
        <w:rPr>
          <w:i/>
          <w:iCs/>
        </w:rPr>
        <w:t>Save</w:t>
      </w:r>
      <w:r w:rsidR="009367D0" w:rsidRPr="00BD4D01">
        <w:t xml:space="preserve">. </w:t>
      </w:r>
      <w:r w:rsidR="00AF5C0E" w:rsidRPr="00BD4D01">
        <w:t xml:space="preserve">If </w:t>
      </w:r>
      <w:r w:rsidR="001D5519" w:rsidRPr="00BD4D01">
        <w:t xml:space="preserve">potential </w:t>
      </w:r>
      <w:r w:rsidR="00AF5C0E" w:rsidRPr="00BD4D01">
        <w:t xml:space="preserve">duplicate contacts are </w:t>
      </w:r>
      <w:r w:rsidR="001D5519" w:rsidRPr="00BD4D01">
        <w:t>flagged</w:t>
      </w:r>
      <w:r w:rsidR="00AF5C0E" w:rsidRPr="00BD4D01">
        <w:t xml:space="preserve">, a </w:t>
      </w:r>
      <w:r w:rsidR="00AF5C0E" w:rsidRPr="00BD4D01">
        <w:rPr>
          <w:i/>
          <w:iCs/>
        </w:rPr>
        <w:t>matching records found</w:t>
      </w:r>
      <w:r w:rsidR="00AF5C0E" w:rsidRPr="00BD4D01">
        <w:t xml:space="preserve"> screen will appear and </w:t>
      </w:r>
      <w:r w:rsidR="008407F7" w:rsidRPr="00BD4D01">
        <w:t xml:space="preserve">allow the user to check </w:t>
      </w:r>
      <w:r w:rsidR="004948DE" w:rsidRPr="00BD4D01">
        <w:t xml:space="preserve">their updates against </w:t>
      </w:r>
      <w:r w:rsidR="008407F7" w:rsidRPr="00BD4D01">
        <w:t>existing contact</w:t>
      </w:r>
      <w:r w:rsidR="00074713" w:rsidRPr="00BD4D01">
        <w:t xml:space="preserve"> records</w:t>
      </w:r>
      <w:r w:rsidR="0076618B" w:rsidRPr="00BD4D01">
        <w:t xml:space="preserve"> </w:t>
      </w:r>
      <w:r w:rsidR="001D5519" w:rsidRPr="00BD4D01">
        <w:t xml:space="preserve">in </w:t>
      </w:r>
      <w:r w:rsidR="0076618B" w:rsidRPr="00BD4D01">
        <w:t>the system</w:t>
      </w:r>
      <w:r w:rsidR="001D5519" w:rsidRPr="00BD4D01">
        <w:t xml:space="preserve">. </w:t>
      </w:r>
      <w:r w:rsidR="00AE136F" w:rsidRPr="00BD4D01">
        <w:t xml:space="preserve">The </w:t>
      </w:r>
      <w:r w:rsidR="008E3893" w:rsidRPr="00BD4D01">
        <w:t xml:space="preserve">user will be required to select </w:t>
      </w:r>
      <w:r w:rsidR="008E3893" w:rsidRPr="00BD4D01">
        <w:rPr>
          <w:i/>
          <w:iCs/>
        </w:rPr>
        <w:t xml:space="preserve">cancel </w:t>
      </w:r>
      <w:r w:rsidR="00D81607" w:rsidRPr="00BD4D01">
        <w:t xml:space="preserve">if they believe the flagged contact records match or </w:t>
      </w:r>
      <w:r w:rsidR="002E6B57" w:rsidRPr="00BD4D01">
        <w:rPr>
          <w:i/>
          <w:iCs/>
        </w:rPr>
        <w:t>proceed with update</w:t>
      </w:r>
      <w:r w:rsidR="002E6B57" w:rsidRPr="00BD4D01">
        <w:t xml:space="preserve"> if they believe the </w:t>
      </w:r>
      <w:r w:rsidR="0072476B" w:rsidRPr="00BD4D01">
        <w:t xml:space="preserve">flagged </w:t>
      </w:r>
      <w:r w:rsidR="002E6B57" w:rsidRPr="00BD4D01">
        <w:t>contacts are not matching.</w:t>
      </w:r>
    </w:p>
    <w:p w14:paraId="208DC17E" w14:textId="77777777" w:rsidR="00022E1B" w:rsidRPr="00BD4D01" w:rsidRDefault="00022E1B" w:rsidP="00022E1B">
      <w:pPr>
        <w:pStyle w:val="NormalText"/>
        <w:rPr>
          <w:noProof w:val="0"/>
        </w:rPr>
      </w:pPr>
    </w:p>
    <w:p w14:paraId="005A0641" w14:textId="12CEBF4E" w:rsidR="00487558" w:rsidRPr="00BD4D01" w:rsidRDefault="005D4182" w:rsidP="007E767F">
      <w:pPr>
        <w:pStyle w:val="Heading3"/>
        <w:spacing w:before="240"/>
      </w:pPr>
      <w:bookmarkStart w:id="300" w:name="_Toc206584359"/>
      <w:r w:rsidRPr="00BD4D01">
        <w:t>Responsible Persons and Contacts</w:t>
      </w:r>
      <w:r w:rsidR="00487558" w:rsidRPr="00BD4D01">
        <w:t xml:space="preserve"> – Residential </w:t>
      </w:r>
      <w:r w:rsidRPr="00BD4D01">
        <w:t>C</w:t>
      </w:r>
      <w:r w:rsidR="00487558" w:rsidRPr="00BD4D01">
        <w:t xml:space="preserve">are </w:t>
      </w:r>
      <w:r w:rsidRPr="00BD4D01">
        <w:t>H</w:t>
      </w:r>
      <w:r w:rsidR="00487558" w:rsidRPr="00BD4D01">
        <w:t>omes</w:t>
      </w:r>
      <w:r w:rsidR="00A3556D" w:rsidRPr="00BD4D01">
        <w:t xml:space="preserve"> tab</w:t>
      </w:r>
      <w:bookmarkEnd w:id="300"/>
    </w:p>
    <w:p w14:paraId="6791C9D8" w14:textId="59239E58" w:rsidR="00990272" w:rsidRPr="00BD4D01" w:rsidRDefault="00990272" w:rsidP="00990272">
      <w:r w:rsidRPr="00BD4D01">
        <w:t xml:space="preserve">The </w:t>
      </w:r>
      <w:r w:rsidRPr="00BD4D01">
        <w:rPr>
          <w:b/>
          <w:bCs/>
        </w:rPr>
        <w:t>Residential Care Homes</w:t>
      </w:r>
      <w:r w:rsidRPr="00BD4D01">
        <w:t xml:space="preserve"> tab </w:t>
      </w:r>
      <w:r w:rsidR="006C33CF" w:rsidRPr="00BD4D01">
        <w:t xml:space="preserve">in the </w:t>
      </w:r>
      <w:r w:rsidR="006C33CF" w:rsidRPr="00BD4D01">
        <w:rPr>
          <w:b/>
          <w:bCs/>
        </w:rPr>
        <w:t>Res</w:t>
      </w:r>
      <w:r w:rsidR="000551A7" w:rsidRPr="00BD4D01">
        <w:rPr>
          <w:b/>
          <w:bCs/>
        </w:rPr>
        <w:t>idential care homes</w:t>
      </w:r>
      <w:r w:rsidR="000551A7" w:rsidRPr="00BD4D01">
        <w:t xml:space="preserve"> screen </w:t>
      </w:r>
      <w:r w:rsidRPr="00BD4D01">
        <w:t xml:space="preserve">allows </w:t>
      </w:r>
      <w:r w:rsidR="000551A7" w:rsidRPr="00BD4D01">
        <w:t xml:space="preserve">all </w:t>
      </w:r>
      <w:r w:rsidRPr="00BD4D01">
        <w:t>users to view responsible persons and contacts for residential care homes.</w:t>
      </w:r>
    </w:p>
    <w:p w14:paraId="1C7F6C20" w14:textId="06D89A3C" w:rsidR="001C53E4" w:rsidRPr="00BD4D01" w:rsidRDefault="001C53E4" w:rsidP="00990272">
      <w:r w:rsidRPr="00BD4D01">
        <w:t xml:space="preserve">Users </w:t>
      </w:r>
      <w:r w:rsidR="00837B26" w:rsidRPr="00BD4D01">
        <w:t>can</w:t>
      </w:r>
      <w:r w:rsidRPr="00BD4D01">
        <w:t xml:space="preserve"> </w:t>
      </w:r>
      <w:r w:rsidR="006C50E1" w:rsidRPr="00BD4D01">
        <w:t>search and filter</w:t>
      </w:r>
      <w:r w:rsidRPr="00BD4D01">
        <w:t xml:space="preserve"> by </w:t>
      </w:r>
      <w:r w:rsidRPr="00BD4D01">
        <w:rPr>
          <w:b/>
          <w:bCs/>
        </w:rPr>
        <w:t>RCH ID</w:t>
      </w:r>
      <w:r w:rsidRPr="00BD4D01">
        <w:t xml:space="preserve">, </w:t>
      </w:r>
      <w:r w:rsidRPr="00BD4D01">
        <w:rPr>
          <w:b/>
          <w:bCs/>
        </w:rPr>
        <w:t xml:space="preserve">RCH </w:t>
      </w:r>
      <w:r w:rsidR="00D948D9" w:rsidRPr="00BD4D01">
        <w:rPr>
          <w:b/>
          <w:bCs/>
        </w:rPr>
        <w:t>n</w:t>
      </w:r>
      <w:r w:rsidRPr="00BD4D01">
        <w:rPr>
          <w:b/>
          <w:bCs/>
        </w:rPr>
        <w:t>ame</w:t>
      </w:r>
      <w:r w:rsidR="008809D2" w:rsidRPr="00BD4D01">
        <w:t xml:space="preserve">, </w:t>
      </w:r>
      <w:r w:rsidR="008809D2" w:rsidRPr="00BD4D01">
        <w:rPr>
          <w:b/>
          <w:bCs/>
        </w:rPr>
        <w:t>Contact ID</w:t>
      </w:r>
      <w:r w:rsidR="008809D2" w:rsidRPr="00BD4D01">
        <w:t xml:space="preserve">, </w:t>
      </w:r>
      <w:r w:rsidR="008809D2" w:rsidRPr="00BD4D01">
        <w:rPr>
          <w:b/>
          <w:bCs/>
        </w:rPr>
        <w:t xml:space="preserve">Contact </w:t>
      </w:r>
      <w:r w:rsidR="004949AD" w:rsidRPr="00BD4D01">
        <w:rPr>
          <w:b/>
          <w:bCs/>
        </w:rPr>
        <w:t>name</w:t>
      </w:r>
      <w:r w:rsidR="004949AD" w:rsidRPr="00BD4D01">
        <w:t xml:space="preserve"> </w:t>
      </w:r>
      <w:r w:rsidR="00FB35C9" w:rsidRPr="00BD4D01">
        <w:t xml:space="preserve">and </w:t>
      </w:r>
      <w:r w:rsidR="00FB35C9" w:rsidRPr="00BD4D01">
        <w:rPr>
          <w:b/>
          <w:bCs/>
        </w:rPr>
        <w:t>Role stat</w:t>
      </w:r>
      <w:r w:rsidR="00D948D9" w:rsidRPr="00BD4D01">
        <w:rPr>
          <w:b/>
          <w:bCs/>
        </w:rPr>
        <w:t>us</w:t>
      </w:r>
      <w:r w:rsidR="00217D3D" w:rsidRPr="00BD4D01">
        <w:rPr>
          <w:b/>
          <w:bCs/>
        </w:rPr>
        <w:t xml:space="preserve"> </w:t>
      </w:r>
      <w:r w:rsidR="00217D3D" w:rsidRPr="00BD4D01">
        <w:t>with the results table displaying</w:t>
      </w:r>
      <w:r w:rsidR="00300B74" w:rsidRPr="00BD4D01">
        <w:t xml:space="preserve"> </w:t>
      </w:r>
      <w:r w:rsidR="000013AD" w:rsidRPr="00BD4D01">
        <w:t xml:space="preserve">key details such as </w:t>
      </w:r>
      <w:r w:rsidR="000013AD" w:rsidRPr="00BD4D01">
        <w:rPr>
          <w:b/>
          <w:bCs/>
        </w:rPr>
        <w:t>RCH name</w:t>
      </w:r>
      <w:r w:rsidR="000013AD" w:rsidRPr="00BD4D01">
        <w:t xml:space="preserve">, </w:t>
      </w:r>
      <w:r w:rsidR="000013AD" w:rsidRPr="00BD4D01">
        <w:rPr>
          <w:b/>
          <w:bCs/>
        </w:rPr>
        <w:t>Contact name</w:t>
      </w:r>
      <w:r w:rsidR="000013AD" w:rsidRPr="00BD4D01">
        <w:t xml:space="preserve"> and </w:t>
      </w:r>
      <w:r w:rsidR="000013AD" w:rsidRPr="00BD4D01">
        <w:rPr>
          <w:b/>
          <w:bCs/>
        </w:rPr>
        <w:t>assigned roles</w:t>
      </w:r>
      <w:r w:rsidR="00D948D9" w:rsidRPr="00BD4D01">
        <w:t>.</w:t>
      </w:r>
    </w:p>
    <w:p w14:paraId="54D9BEF0" w14:textId="3939C6E3" w:rsidR="00D03764" w:rsidRPr="00BD4D01" w:rsidRDefault="003F5FB7" w:rsidP="00990272">
      <w:r w:rsidRPr="00BD4D01">
        <w:t xml:space="preserve">Users </w:t>
      </w:r>
      <w:r w:rsidR="000013AD" w:rsidRPr="00BD4D01">
        <w:t>can also</w:t>
      </w:r>
      <w:r w:rsidR="000C73AC" w:rsidRPr="00BD4D01">
        <w:t xml:space="preserve"> add a new Point of Contact</w:t>
      </w:r>
      <w:r w:rsidR="00547ABE" w:rsidRPr="00BD4D01">
        <w:t xml:space="preserve"> directly from this page</w:t>
      </w:r>
      <w:r w:rsidR="00624205" w:rsidRPr="00BD4D01">
        <w:t xml:space="preserve"> by clicking on the </w:t>
      </w:r>
      <w:r w:rsidR="00624205" w:rsidRPr="00BD4D01">
        <w:rPr>
          <w:b/>
          <w:bCs/>
        </w:rPr>
        <w:t>+</w:t>
      </w:r>
      <w:r w:rsidR="008E44A4" w:rsidRPr="00BD4D01">
        <w:rPr>
          <w:b/>
          <w:bCs/>
        </w:rPr>
        <w:t xml:space="preserve"> </w:t>
      </w:r>
      <w:r w:rsidR="00624205" w:rsidRPr="00BD4D01">
        <w:rPr>
          <w:b/>
          <w:bCs/>
        </w:rPr>
        <w:t xml:space="preserve">Add a new Point of Contact </w:t>
      </w:r>
      <w:r w:rsidR="00624205" w:rsidRPr="00BD4D01">
        <w:t>button</w:t>
      </w:r>
      <w:r w:rsidR="0097026C" w:rsidRPr="00BD4D01">
        <w:t>. For more information regarding adding a new point of contact, see</w:t>
      </w:r>
      <w:r w:rsidR="000413FF" w:rsidRPr="00BD4D01">
        <w:t xml:space="preserve"> section</w:t>
      </w:r>
      <w:r w:rsidR="0097026C" w:rsidRPr="00BD4D01">
        <w:t xml:space="preserve"> </w:t>
      </w:r>
      <w:hyperlink w:anchor="_Add_a_new" w:history="1">
        <w:r w:rsidR="000413FF" w:rsidRPr="00BD4D01">
          <w:rPr>
            <w:rStyle w:val="Hyperlink"/>
          </w:rPr>
          <w:t>6.4.2 Add a new Point of Contact</w:t>
        </w:r>
      </w:hyperlink>
      <w:r w:rsidR="000413FF" w:rsidRPr="00BD4D01">
        <w:t>.</w:t>
      </w:r>
    </w:p>
    <w:p w14:paraId="2481B4D2" w14:textId="7F90ABD2" w:rsidR="00EB6ABE" w:rsidRPr="00BD4D01" w:rsidRDefault="00EB6ABE" w:rsidP="00990272">
      <w:r w:rsidRPr="00BD4D01">
        <w:rPr>
          <w:noProof/>
        </w:rPr>
        <w:drawing>
          <wp:inline distT="0" distB="0" distL="0" distR="0" wp14:anchorId="7872E23C" wp14:editId="672B11BF">
            <wp:extent cx="5253271" cy="2452879"/>
            <wp:effectExtent l="19050" t="19050" r="24130" b="24130"/>
            <wp:docPr id="854715171" name="Picture 4" descr="Screenshot of the 'Residential care homes' tab with the 'Add a new Point of Contact' button, search field and result categor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15171" name="Picture 4" descr="Screenshot of the 'Residential care homes' tab with the 'Add a new Point of Contact' button, search field and result categories highligh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68806" cy="2460133"/>
                    </a:xfrm>
                    <a:prstGeom prst="rect">
                      <a:avLst/>
                    </a:prstGeom>
                    <a:ln w="12700">
                      <a:solidFill>
                        <a:srgbClr val="625877"/>
                      </a:solidFill>
                    </a:ln>
                  </pic:spPr>
                </pic:pic>
              </a:graphicData>
            </a:graphic>
          </wp:inline>
        </w:drawing>
      </w:r>
    </w:p>
    <w:p w14:paraId="60DD184E" w14:textId="77777777" w:rsidR="00022E1B" w:rsidRPr="00BD4D01" w:rsidRDefault="00022E1B" w:rsidP="00990272"/>
    <w:p w14:paraId="7EDD7697" w14:textId="629AE2EF" w:rsidR="008E44A4" w:rsidRPr="00BD4D01" w:rsidRDefault="005D4182" w:rsidP="007E767F">
      <w:pPr>
        <w:pStyle w:val="Heading3"/>
        <w:spacing w:before="360"/>
      </w:pPr>
      <w:bookmarkStart w:id="301" w:name="_Toc206584360"/>
      <w:r w:rsidRPr="00BD4D01">
        <w:t>Responsible Persons and Contacts</w:t>
      </w:r>
      <w:r w:rsidR="008E44A4" w:rsidRPr="00BD4D01">
        <w:t xml:space="preserve"> – Branches</w:t>
      </w:r>
      <w:r w:rsidR="00A3556D" w:rsidRPr="00BD4D01">
        <w:t xml:space="preserve"> tab</w:t>
      </w:r>
      <w:bookmarkEnd w:id="301"/>
    </w:p>
    <w:p w14:paraId="1CBB0F1C" w14:textId="08600B33" w:rsidR="006843C9" w:rsidRPr="00BD4D01" w:rsidRDefault="00A365D8" w:rsidP="00DB10E6">
      <w:r w:rsidRPr="00BD4D01">
        <w:t xml:space="preserve">The </w:t>
      </w:r>
      <w:r w:rsidRPr="00BD4D01">
        <w:rPr>
          <w:b/>
          <w:bCs/>
        </w:rPr>
        <w:t xml:space="preserve">Branches </w:t>
      </w:r>
      <w:r w:rsidRPr="00BD4D01">
        <w:t xml:space="preserve">tab allows users to view </w:t>
      </w:r>
      <w:r w:rsidR="0030277B" w:rsidRPr="00BD4D01">
        <w:t>personnel</w:t>
      </w:r>
      <w:r w:rsidRPr="00BD4D01">
        <w:t xml:space="preserve"> for Branches</w:t>
      </w:r>
      <w:r w:rsidR="006843C9" w:rsidRPr="00BD4D01">
        <w:t xml:space="preserve"> they have access to</w:t>
      </w:r>
      <w:r w:rsidR="00DB10E6" w:rsidRPr="00BD4D01">
        <w:t xml:space="preserve">. </w:t>
      </w:r>
    </w:p>
    <w:p w14:paraId="7DAF7454" w14:textId="252522F6" w:rsidR="008E44A4" w:rsidRPr="00BD4D01" w:rsidRDefault="00DB10E6" w:rsidP="00DB10E6">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r w:rsidR="00E83720" w:rsidRPr="00BD4D01">
        <w:rPr>
          <w:b/>
          <w:bCs/>
        </w:rPr>
        <w:t>Contact</w:t>
      </w:r>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Pr="00BD4D01">
        <w:rPr>
          <w:b/>
          <w:bCs/>
        </w:rPr>
        <w:t>branch name</w:t>
      </w:r>
      <w:r w:rsidRPr="00BD4D01">
        <w:t xml:space="preserve">, </w:t>
      </w:r>
      <w:r w:rsidRPr="00BD4D01">
        <w:rPr>
          <w:b/>
          <w:bCs/>
        </w:rPr>
        <w:t>contact name</w:t>
      </w:r>
      <w:r w:rsidRPr="00BD4D01">
        <w:t xml:space="preserve">, </w:t>
      </w:r>
      <w:r w:rsidRPr="00BD4D01">
        <w:rPr>
          <w:b/>
          <w:bCs/>
        </w:rPr>
        <w:t>primary contact</w:t>
      </w:r>
      <w:r w:rsidRPr="00BD4D01">
        <w:t xml:space="preserve"> and </w:t>
      </w:r>
      <w:r w:rsidRPr="00BD4D01">
        <w:rPr>
          <w:b/>
          <w:bCs/>
        </w:rPr>
        <w:t>status</w:t>
      </w:r>
      <w:r w:rsidRPr="00BD4D01">
        <w:t>.</w:t>
      </w:r>
    </w:p>
    <w:p w14:paraId="74331058" w14:textId="7A19C098" w:rsidR="00150D41" w:rsidRPr="00BD4D01" w:rsidRDefault="00150D41" w:rsidP="00150D41">
      <w:r w:rsidRPr="00BD4D01">
        <w:lastRenderedPageBreak/>
        <w:t xml:space="preserve">Users can also add a new Point of Contact directly from this page by clicking on the </w:t>
      </w:r>
      <w:r w:rsidRPr="00BD4D01">
        <w:rPr>
          <w:b/>
          <w:bCs/>
        </w:rPr>
        <w:t xml:space="preserve">+ Add a new Point of Contact </w:t>
      </w:r>
      <w:r w:rsidRPr="00BD4D01">
        <w:t>button.</w:t>
      </w:r>
      <w:r w:rsidR="0055284F" w:rsidRPr="00BD4D01">
        <w:t xml:space="preserve"> For information about adding new points of contact, see section </w:t>
      </w:r>
      <w:hyperlink w:anchor="_Add_a_new" w:history="1">
        <w:r w:rsidR="0012666E" w:rsidRPr="00BD4D01">
          <w:rPr>
            <w:rStyle w:val="Hyperlink"/>
          </w:rPr>
          <w:t>6.4.2 Add a new Point of Contact</w:t>
        </w:r>
      </w:hyperlink>
      <w:r w:rsidR="0012666E" w:rsidRPr="00BD4D01">
        <w:t>.</w:t>
      </w:r>
    </w:p>
    <w:p w14:paraId="3EF47EC8" w14:textId="2B568C46" w:rsidR="00FE56E5" w:rsidRPr="00BD4D01" w:rsidRDefault="0004317A" w:rsidP="007E767F">
      <w:r w:rsidRPr="00BD4D01">
        <w:rPr>
          <w:noProof/>
        </w:rPr>
        <w:drawing>
          <wp:inline distT="0" distB="0" distL="0" distR="0" wp14:anchorId="74DCCF32" wp14:editId="7B5AE40B">
            <wp:extent cx="5396681" cy="1862666"/>
            <wp:effectExtent l="19050" t="19050" r="13970" b="23495"/>
            <wp:docPr id="222585431" name="Picture 5" descr="Screenshot of the Branches page with the Add a new point of contact button, search field and result categor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85431" name="Picture 5" descr="Screenshot of the Branches page with the Add a new point of contact button, search field and result categories highligh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3612" cy="1868510"/>
                    </a:xfrm>
                    <a:prstGeom prst="rect">
                      <a:avLst/>
                    </a:prstGeom>
                    <a:ln w="12700">
                      <a:solidFill>
                        <a:srgbClr val="625877"/>
                      </a:solidFill>
                    </a:ln>
                  </pic:spPr>
                </pic:pic>
              </a:graphicData>
            </a:graphic>
          </wp:inline>
        </w:drawing>
      </w:r>
      <w:bookmarkStart w:id="302" w:name="_Ref170457986"/>
      <w:bookmarkStart w:id="303" w:name="_Toc976082424"/>
    </w:p>
    <w:p w14:paraId="48E4C816" w14:textId="57CC861E" w:rsidR="00521E7D" w:rsidRPr="00BD4D01" w:rsidRDefault="00326A1C" w:rsidP="00EB6C4A">
      <w:pPr>
        <w:pStyle w:val="Heading2"/>
      </w:pPr>
      <w:bookmarkStart w:id="304" w:name="_View_Key_Personnel"/>
      <w:bookmarkStart w:id="305" w:name="_Toc199337648"/>
      <w:bookmarkStart w:id="306" w:name="_Toc199338197"/>
      <w:bookmarkStart w:id="307" w:name="_Toc199413414"/>
      <w:bookmarkStart w:id="308" w:name="_Toc199337649"/>
      <w:bookmarkStart w:id="309" w:name="_Toc199338198"/>
      <w:bookmarkStart w:id="310" w:name="_Toc199413415"/>
      <w:bookmarkStart w:id="311" w:name="_Toc199337650"/>
      <w:bookmarkStart w:id="312" w:name="_Toc199338199"/>
      <w:bookmarkStart w:id="313" w:name="_Toc199413416"/>
      <w:bookmarkStart w:id="314" w:name="_Toc199337651"/>
      <w:bookmarkStart w:id="315" w:name="_Toc199338200"/>
      <w:bookmarkStart w:id="316" w:name="_Toc199413417"/>
      <w:bookmarkStart w:id="317" w:name="_Toc199337652"/>
      <w:bookmarkStart w:id="318" w:name="_Toc199338201"/>
      <w:bookmarkStart w:id="319" w:name="_Toc199413418"/>
      <w:bookmarkStart w:id="320" w:name="_Toc199337653"/>
      <w:bookmarkStart w:id="321" w:name="_Toc199338202"/>
      <w:bookmarkStart w:id="322" w:name="_Toc199413419"/>
      <w:bookmarkStart w:id="323" w:name="_Toc199337654"/>
      <w:bookmarkStart w:id="324" w:name="_Toc199338203"/>
      <w:bookmarkStart w:id="325" w:name="_Toc199413420"/>
      <w:bookmarkStart w:id="326" w:name="_Toc199337655"/>
      <w:bookmarkStart w:id="327" w:name="_Toc199338204"/>
      <w:bookmarkStart w:id="328" w:name="_Toc199413421"/>
      <w:bookmarkStart w:id="329" w:name="_Toc199337656"/>
      <w:bookmarkStart w:id="330" w:name="_Toc199338205"/>
      <w:bookmarkStart w:id="331" w:name="_Toc199413422"/>
      <w:bookmarkStart w:id="332" w:name="_Toc199337657"/>
      <w:bookmarkStart w:id="333" w:name="_Toc199338206"/>
      <w:bookmarkStart w:id="334" w:name="_Toc199413423"/>
      <w:bookmarkStart w:id="335" w:name="_Toc199337658"/>
      <w:bookmarkStart w:id="336" w:name="_Toc199338207"/>
      <w:bookmarkStart w:id="337" w:name="_Toc199413424"/>
      <w:bookmarkStart w:id="338" w:name="_Toc199337659"/>
      <w:bookmarkStart w:id="339" w:name="_Toc199338208"/>
      <w:bookmarkStart w:id="340" w:name="_Toc199413425"/>
      <w:bookmarkStart w:id="341" w:name="_Toc199337660"/>
      <w:bookmarkStart w:id="342" w:name="_Toc199338209"/>
      <w:bookmarkStart w:id="343" w:name="_Toc199413426"/>
      <w:bookmarkStart w:id="344" w:name="_Toc199337661"/>
      <w:bookmarkStart w:id="345" w:name="_Toc199338210"/>
      <w:bookmarkStart w:id="346" w:name="_Toc199413427"/>
      <w:bookmarkStart w:id="347" w:name="_Toc199337662"/>
      <w:bookmarkStart w:id="348" w:name="_Toc199338211"/>
      <w:bookmarkStart w:id="349" w:name="_Toc199413428"/>
      <w:bookmarkStart w:id="350" w:name="_Toc199337663"/>
      <w:bookmarkStart w:id="351" w:name="_Toc199338212"/>
      <w:bookmarkStart w:id="352" w:name="_Toc199413429"/>
      <w:bookmarkStart w:id="353" w:name="_Toc199337664"/>
      <w:bookmarkStart w:id="354" w:name="_Toc199338213"/>
      <w:bookmarkStart w:id="355" w:name="_Toc199413430"/>
      <w:bookmarkStart w:id="356" w:name="_Toc199337665"/>
      <w:bookmarkStart w:id="357" w:name="_Toc199338214"/>
      <w:bookmarkStart w:id="358" w:name="_Toc199413431"/>
      <w:bookmarkStart w:id="359" w:name="_Toc199337681"/>
      <w:bookmarkStart w:id="360" w:name="_Toc199338230"/>
      <w:bookmarkStart w:id="361" w:name="_Toc199413447"/>
      <w:bookmarkStart w:id="362" w:name="_Toc199337682"/>
      <w:bookmarkStart w:id="363" w:name="_Toc199338231"/>
      <w:bookmarkStart w:id="364" w:name="_Toc199413448"/>
      <w:bookmarkStart w:id="365" w:name="_Toc199337683"/>
      <w:bookmarkStart w:id="366" w:name="_Toc199338232"/>
      <w:bookmarkStart w:id="367" w:name="_Toc199413449"/>
      <w:bookmarkStart w:id="368" w:name="_Toc199337684"/>
      <w:bookmarkStart w:id="369" w:name="_Toc199338233"/>
      <w:bookmarkStart w:id="370" w:name="_Toc199413450"/>
      <w:bookmarkStart w:id="371" w:name="_Toc199337685"/>
      <w:bookmarkStart w:id="372" w:name="_Toc199338234"/>
      <w:bookmarkStart w:id="373" w:name="_Toc199413451"/>
      <w:bookmarkStart w:id="374" w:name="_Toc199337686"/>
      <w:bookmarkStart w:id="375" w:name="_Toc199338235"/>
      <w:bookmarkStart w:id="376" w:name="_Toc199413452"/>
      <w:bookmarkStart w:id="377" w:name="_Toc199337687"/>
      <w:bookmarkStart w:id="378" w:name="_Toc199338236"/>
      <w:bookmarkStart w:id="379" w:name="_Toc199413453"/>
      <w:bookmarkStart w:id="380" w:name="_Toc199337688"/>
      <w:bookmarkStart w:id="381" w:name="_Toc199338237"/>
      <w:bookmarkStart w:id="382" w:name="_Toc199413454"/>
      <w:bookmarkStart w:id="383" w:name="_Toc199337689"/>
      <w:bookmarkStart w:id="384" w:name="_Toc199338238"/>
      <w:bookmarkStart w:id="385" w:name="_Toc199413455"/>
      <w:bookmarkStart w:id="386" w:name="_Toc199337690"/>
      <w:bookmarkStart w:id="387" w:name="_Toc199338239"/>
      <w:bookmarkStart w:id="388" w:name="_Toc199413456"/>
      <w:bookmarkStart w:id="389" w:name="_Toc199337691"/>
      <w:bookmarkStart w:id="390" w:name="_Toc199338240"/>
      <w:bookmarkStart w:id="391" w:name="_Toc199413457"/>
      <w:bookmarkStart w:id="392" w:name="_Toc199337692"/>
      <w:bookmarkStart w:id="393" w:name="_Toc199338241"/>
      <w:bookmarkStart w:id="394" w:name="_Toc199413458"/>
      <w:bookmarkStart w:id="395" w:name="_Toc199337693"/>
      <w:bookmarkStart w:id="396" w:name="_Toc199338242"/>
      <w:bookmarkStart w:id="397" w:name="_Toc199413459"/>
      <w:bookmarkStart w:id="398" w:name="_Toc199337694"/>
      <w:bookmarkStart w:id="399" w:name="_Toc199338243"/>
      <w:bookmarkStart w:id="400" w:name="_Toc199413460"/>
      <w:bookmarkStart w:id="401" w:name="_Toc199337695"/>
      <w:bookmarkStart w:id="402" w:name="_Toc199338244"/>
      <w:bookmarkStart w:id="403" w:name="_Toc199413461"/>
      <w:bookmarkStart w:id="404" w:name="_Toc199337696"/>
      <w:bookmarkStart w:id="405" w:name="_Toc199338245"/>
      <w:bookmarkStart w:id="406" w:name="_Toc199413462"/>
      <w:bookmarkStart w:id="407" w:name="_Toc199337697"/>
      <w:bookmarkStart w:id="408" w:name="_Toc199338246"/>
      <w:bookmarkStart w:id="409" w:name="_Toc199413463"/>
      <w:bookmarkStart w:id="410" w:name="_Toc199337698"/>
      <w:bookmarkStart w:id="411" w:name="_Toc199338247"/>
      <w:bookmarkStart w:id="412" w:name="_Toc199413464"/>
      <w:bookmarkStart w:id="413" w:name="_Toc199337699"/>
      <w:bookmarkStart w:id="414" w:name="_Toc199338248"/>
      <w:bookmarkStart w:id="415" w:name="_Toc199413465"/>
      <w:bookmarkStart w:id="416" w:name="_Toc199337700"/>
      <w:bookmarkStart w:id="417" w:name="_Toc199338249"/>
      <w:bookmarkStart w:id="418" w:name="_Toc199413466"/>
      <w:bookmarkStart w:id="419" w:name="_Toc199337701"/>
      <w:bookmarkStart w:id="420" w:name="_Toc199338250"/>
      <w:bookmarkStart w:id="421" w:name="_Toc199413467"/>
      <w:bookmarkStart w:id="422" w:name="_Toc199337702"/>
      <w:bookmarkStart w:id="423" w:name="_Toc199338251"/>
      <w:bookmarkStart w:id="424" w:name="_Toc199413468"/>
      <w:bookmarkStart w:id="425" w:name="_Toc199337703"/>
      <w:bookmarkStart w:id="426" w:name="_Toc199338252"/>
      <w:bookmarkStart w:id="427" w:name="_Toc199413469"/>
      <w:bookmarkStart w:id="428" w:name="_Toc199337704"/>
      <w:bookmarkStart w:id="429" w:name="_Toc199338253"/>
      <w:bookmarkStart w:id="430" w:name="_Toc199413470"/>
      <w:bookmarkStart w:id="431" w:name="_Toc199337705"/>
      <w:bookmarkStart w:id="432" w:name="_Toc199338254"/>
      <w:bookmarkStart w:id="433" w:name="_Toc199413471"/>
      <w:bookmarkStart w:id="434" w:name="_Toc198675346"/>
      <w:bookmarkStart w:id="435" w:name="_Toc198725083"/>
      <w:bookmarkStart w:id="436" w:name="_Toc199337706"/>
      <w:bookmarkStart w:id="437" w:name="_Toc199338255"/>
      <w:bookmarkStart w:id="438" w:name="_Toc199413472"/>
      <w:bookmarkStart w:id="439" w:name="_Toc198675347"/>
      <w:bookmarkStart w:id="440" w:name="_Toc198725084"/>
      <w:bookmarkStart w:id="441" w:name="_Toc199337707"/>
      <w:bookmarkStart w:id="442" w:name="_Toc199338256"/>
      <w:bookmarkStart w:id="443" w:name="_Toc199413473"/>
      <w:bookmarkStart w:id="444" w:name="_Toc198675348"/>
      <w:bookmarkStart w:id="445" w:name="_Toc198725085"/>
      <w:bookmarkStart w:id="446" w:name="_Toc199337708"/>
      <w:bookmarkStart w:id="447" w:name="_Toc199338257"/>
      <w:bookmarkStart w:id="448" w:name="_Toc199413474"/>
      <w:bookmarkStart w:id="449" w:name="_Toc198675349"/>
      <w:bookmarkStart w:id="450" w:name="_Toc198725086"/>
      <w:bookmarkStart w:id="451" w:name="_Toc199337709"/>
      <w:bookmarkStart w:id="452" w:name="_Toc199338258"/>
      <w:bookmarkStart w:id="453" w:name="_Toc199413475"/>
      <w:bookmarkStart w:id="454" w:name="_Toc198675350"/>
      <w:bookmarkStart w:id="455" w:name="_Toc198725087"/>
      <w:bookmarkStart w:id="456" w:name="_Toc199337710"/>
      <w:bookmarkStart w:id="457" w:name="_Toc199338259"/>
      <w:bookmarkStart w:id="458" w:name="_Toc199413476"/>
      <w:bookmarkStart w:id="459" w:name="_Toc198675351"/>
      <w:bookmarkStart w:id="460" w:name="_Toc198725088"/>
      <w:bookmarkStart w:id="461" w:name="_Toc199337711"/>
      <w:bookmarkStart w:id="462" w:name="_Toc199338260"/>
      <w:bookmarkStart w:id="463" w:name="_Toc199413477"/>
      <w:bookmarkStart w:id="464" w:name="_Toc198675352"/>
      <w:bookmarkStart w:id="465" w:name="_Toc198725089"/>
      <w:bookmarkStart w:id="466" w:name="_Toc199337712"/>
      <w:bookmarkStart w:id="467" w:name="_Toc199338261"/>
      <w:bookmarkStart w:id="468" w:name="_Toc199413478"/>
      <w:bookmarkStart w:id="469" w:name="_Toc198675353"/>
      <w:bookmarkStart w:id="470" w:name="_Toc198725090"/>
      <w:bookmarkStart w:id="471" w:name="_Toc199337713"/>
      <w:bookmarkStart w:id="472" w:name="_Toc199338262"/>
      <w:bookmarkStart w:id="473" w:name="_Toc199413479"/>
      <w:bookmarkStart w:id="474" w:name="_Toc198675354"/>
      <w:bookmarkStart w:id="475" w:name="_Toc198725091"/>
      <w:bookmarkStart w:id="476" w:name="_Toc199337714"/>
      <w:bookmarkStart w:id="477" w:name="_Toc199338263"/>
      <w:bookmarkStart w:id="478" w:name="_Toc199413480"/>
      <w:bookmarkStart w:id="479" w:name="_Toc198675355"/>
      <w:bookmarkStart w:id="480" w:name="_Toc198725092"/>
      <w:bookmarkStart w:id="481" w:name="_Toc199337715"/>
      <w:bookmarkStart w:id="482" w:name="_Toc199338264"/>
      <w:bookmarkStart w:id="483" w:name="_Toc199413481"/>
      <w:bookmarkStart w:id="484" w:name="_Toc198675356"/>
      <w:bookmarkStart w:id="485" w:name="_Toc198725093"/>
      <w:bookmarkStart w:id="486" w:name="_Toc199337716"/>
      <w:bookmarkStart w:id="487" w:name="_Toc199338265"/>
      <w:bookmarkStart w:id="488" w:name="_Toc199413482"/>
      <w:bookmarkStart w:id="489" w:name="_Toc198675357"/>
      <w:bookmarkStart w:id="490" w:name="_Toc198725094"/>
      <w:bookmarkStart w:id="491" w:name="_Toc199337717"/>
      <w:bookmarkStart w:id="492" w:name="_Toc199338266"/>
      <w:bookmarkStart w:id="493" w:name="_Toc199413483"/>
      <w:bookmarkStart w:id="494" w:name="_Toc198675358"/>
      <w:bookmarkStart w:id="495" w:name="_Toc198725095"/>
      <w:bookmarkStart w:id="496" w:name="_Toc199337718"/>
      <w:bookmarkStart w:id="497" w:name="_Toc199338267"/>
      <w:bookmarkStart w:id="498" w:name="_Toc199413484"/>
      <w:bookmarkStart w:id="499" w:name="_Toc198675359"/>
      <w:bookmarkStart w:id="500" w:name="_Toc198725096"/>
      <w:bookmarkStart w:id="501" w:name="_Toc199337719"/>
      <w:bookmarkStart w:id="502" w:name="_Toc199338268"/>
      <w:bookmarkStart w:id="503" w:name="_Toc199413485"/>
      <w:bookmarkStart w:id="504" w:name="_Toc198675360"/>
      <w:bookmarkStart w:id="505" w:name="_Toc198725097"/>
      <w:bookmarkStart w:id="506" w:name="_Toc199337720"/>
      <w:bookmarkStart w:id="507" w:name="_Toc199338269"/>
      <w:bookmarkStart w:id="508" w:name="_Toc199413486"/>
      <w:bookmarkStart w:id="509" w:name="_Toc198675361"/>
      <w:bookmarkStart w:id="510" w:name="_Toc198725098"/>
      <w:bookmarkStart w:id="511" w:name="_Toc199337721"/>
      <w:bookmarkStart w:id="512" w:name="_Toc199338270"/>
      <w:bookmarkStart w:id="513" w:name="_Toc199413487"/>
      <w:bookmarkStart w:id="514" w:name="_Toc198675362"/>
      <w:bookmarkStart w:id="515" w:name="_Toc198725099"/>
      <w:bookmarkStart w:id="516" w:name="_Toc199337722"/>
      <w:bookmarkStart w:id="517" w:name="_Toc199338271"/>
      <w:bookmarkStart w:id="518" w:name="_Toc199413488"/>
      <w:bookmarkStart w:id="519" w:name="_Toc20658436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BD4D01">
        <w:t>Point of Contact</w:t>
      </w:r>
      <w:bookmarkEnd w:id="519"/>
    </w:p>
    <w:p w14:paraId="5F8458B8" w14:textId="77777777" w:rsidR="00326A1C" w:rsidRPr="00BD4D01" w:rsidRDefault="00326A1C" w:rsidP="007E767F">
      <w:pPr>
        <w:pStyle w:val="Heading3"/>
        <w:spacing w:before="240"/>
      </w:pPr>
      <w:bookmarkStart w:id="520" w:name="_Toc206584362"/>
      <w:r w:rsidRPr="00BD4D01">
        <w:t>What is a point of contact?</w:t>
      </w:r>
      <w:bookmarkEnd w:id="520"/>
    </w:p>
    <w:p w14:paraId="734C7CF5" w14:textId="2C3A1CB1" w:rsidR="00326A1C" w:rsidRPr="00BD4D01" w:rsidRDefault="00326A1C" w:rsidP="007E767F">
      <w:pPr>
        <w:pStyle w:val="NormalText"/>
        <w:rPr>
          <w:noProof w:val="0"/>
        </w:rPr>
      </w:pPr>
      <w:r w:rsidRPr="00BD4D01">
        <w:rPr>
          <w:noProof w:val="0"/>
        </w:rPr>
        <w:t xml:space="preserve">A point of contact is a person </w:t>
      </w:r>
      <w:r w:rsidR="00B61BF6" w:rsidRPr="00BD4D01">
        <w:rPr>
          <w:noProof w:val="0"/>
        </w:rPr>
        <w:t xml:space="preserve">who is </w:t>
      </w:r>
      <w:r w:rsidRPr="00BD4D01">
        <w:rPr>
          <w:noProof w:val="0"/>
        </w:rPr>
        <w:t>nominate</w:t>
      </w:r>
      <w:r w:rsidR="00B61BF6" w:rsidRPr="00BD4D01">
        <w:rPr>
          <w:noProof w:val="0"/>
        </w:rPr>
        <w:t>d</w:t>
      </w:r>
      <w:r w:rsidRPr="00BD4D01">
        <w:rPr>
          <w:noProof w:val="0"/>
        </w:rPr>
        <w:t xml:space="preserve"> as a contact for a specific purpose. For a </w:t>
      </w:r>
      <w:r w:rsidR="00F65649" w:rsidRPr="00BD4D01">
        <w:rPr>
          <w:noProof w:val="0"/>
        </w:rPr>
        <w:t>Branch or Residential Care Home</w:t>
      </w:r>
      <w:r w:rsidRPr="00BD4D01">
        <w:rPr>
          <w:noProof w:val="0"/>
        </w:rPr>
        <w:t>, this could be one or more people who have different point of contact roles.</w:t>
      </w:r>
      <w:r w:rsidR="00D764C5" w:rsidRPr="00BD4D01">
        <w:rPr>
          <w:noProof w:val="0"/>
        </w:rPr>
        <w:t xml:space="preserve"> </w:t>
      </w:r>
    </w:p>
    <w:p w14:paraId="5862B558" w14:textId="51B35E88" w:rsidR="00326A1C" w:rsidRPr="00BD4D01" w:rsidRDefault="00326A1C" w:rsidP="007E767F">
      <w:pPr>
        <w:pStyle w:val="NormalText"/>
        <w:rPr>
          <w:noProof w:val="0"/>
        </w:rPr>
      </w:pPr>
      <w:r w:rsidRPr="00BD4D01">
        <w:rPr>
          <w:noProof w:val="0"/>
        </w:rPr>
        <w:t xml:space="preserve">There must be at least one person nominated as a primary contact for </w:t>
      </w:r>
      <w:r w:rsidR="0074414B" w:rsidRPr="00BD4D01">
        <w:rPr>
          <w:noProof w:val="0"/>
        </w:rPr>
        <w:t>each Residential Care Home and Branch</w:t>
      </w:r>
      <w:r w:rsidRPr="00BD4D01">
        <w:rPr>
          <w:noProof w:val="0"/>
        </w:rPr>
        <w:t>. Meaning they will be the first point of contact for either the Department or the Commission.</w:t>
      </w:r>
    </w:p>
    <w:p w14:paraId="5DD3D200" w14:textId="77777777" w:rsidR="00326A1C" w:rsidRPr="00BD4D01" w:rsidRDefault="00326A1C" w:rsidP="00326A1C">
      <w:pPr>
        <w:pStyle w:val="NormalText"/>
        <w:rPr>
          <w:noProof w:val="0"/>
        </w:rPr>
      </w:pPr>
      <w:r w:rsidRPr="00BD4D01">
        <w:rPr>
          <w:noProof w:val="0"/>
        </w:rPr>
        <w:t>The nominated person must be able to engage with representatives of the Department or Commission in relation to that specific role.</w:t>
      </w:r>
    </w:p>
    <w:p w14:paraId="4EB45546" w14:textId="77777777" w:rsidR="00326A1C" w:rsidRPr="00BD4D01" w:rsidRDefault="00326A1C" w:rsidP="00326A1C">
      <w:pPr>
        <w:pStyle w:val="NormalText"/>
        <w:rPr>
          <w:noProof w:val="0"/>
        </w:rPr>
      </w:pPr>
    </w:p>
    <w:p w14:paraId="2DCAC1B8" w14:textId="513EDE29" w:rsidR="00326A1C" w:rsidRPr="00BD4D01" w:rsidRDefault="00326A1C" w:rsidP="007E767F">
      <w:pPr>
        <w:pStyle w:val="Heading3"/>
        <w:spacing w:before="240"/>
      </w:pPr>
      <w:bookmarkStart w:id="521" w:name="_Add_a_new"/>
      <w:bookmarkStart w:id="522" w:name="_Toc206584363"/>
      <w:bookmarkEnd w:id="521"/>
      <w:r w:rsidRPr="00BD4D01">
        <w:t>Add a new Point of Contact</w:t>
      </w:r>
      <w:bookmarkEnd w:id="522"/>
    </w:p>
    <w:p w14:paraId="7C782001" w14:textId="276AF117" w:rsidR="009D2B57" w:rsidRPr="00BD4D01" w:rsidRDefault="003D14BF" w:rsidP="007E767F">
      <w:r w:rsidRPr="00BD4D01">
        <w:t xml:space="preserve">Users can access the </w:t>
      </w:r>
      <w:r w:rsidRPr="00BD4D01">
        <w:rPr>
          <w:b/>
          <w:bCs/>
        </w:rPr>
        <w:t>+ Add a new 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6267D3F4"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C06445" w:rsidRPr="00BD4D01">
        <w:rPr>
          <w:b/>
          <w:bCs/>
          <w:noProof w:val="0"/>
        </w:rPr>
        <w:t xml:space="preserve">Point of Contact,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0568D303" w:rsidR="00E27DC2" w:rsidRPr="00BD4D01" w:rsidRDefault="000F23A6">
      <w:pPr>
        <w:pStyle w:val="bullet"/>
        <w:rPr>
          <w:noProof w:val="0"/>
        </w:rPr>
      </w:pPr>
      <w:r w:rsidRPr="00BD4D01">
        <w:rPr>
          <w:noProof w:val="0"/>
        </w:rPr>
        <w:t xml:space="preserve">Select the </w:t>
      </w:r>
      <w:r w:rsidRPr="00BD4D01">
        <w:rPr>
          <w:b/>
          <w:bCs/>
          <w:noProof w:val="0"/>
        </w:rPr>
        <w:t>+ Add new 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point of contact to a specific home o</w:t>
      </w:r>
      <w:r w:rsidR="005C3A4C" w:rsidRPr="00BD4D01">
        <w:rPr>
          <w:noProof w:val="0"/>
        </w:rPr>
        <w:t>r</w:t>
      </w:r>
      <w:r w:rsidR="00F14F24" w:rsidRPr="00BD4D01">
        <w:rPr>
          <w:noProof w:val="0"/>
        </w:rPr>
        <w:t xml:space="preserve"> branch</w:t>
      </w:r>
      <w:r w:rsidR="002A08F8" w:rsidRPr="00BD4D01">
        <w:rPr>
          <w:noProof w:val="0"/>
        </w:rPr>
        <w:t>.</w:t>
      </w:r>
      <w:r w:rsidR="00DD3228" w:rsidRPr="00BD4D01">
        <w:rPr>
          <w:noProof w:val="0"/>
        </w:rPr>
        <w:t xml:space="preserve"> </w:t>
      </w:r>
    </w:p>
    <w:p w14:paraId="49047002" w14:textId="32ACF3F9" w:rsidR="001051A8" w:rsidRPr="00BD4D01" w:rsidRDefault="001051A8" w:rsidP="001051A8">
      <w:pPr>
        <w:pStyle w:val="bullet"/>
        <w:numPr>
          <w:ilvl w:val="0"/>
          <w:numId w:val="0"/>
        </w:numPr>
        <w:rPr>
          <w:b/>
          <w:bCs/>
          <w:noProof w:val="0"/>
        </w:rPr>
      </w:pPr>
      <w:r w:rsidRPr="00BD4D01">
        <w:rPr>
          <w:b/>
          <w:bCs/>
          <w:noProof w:val="0"/>
        </w:rPr>
        <w:t>Please note:</w:t>
      </w:r>
    </w:p>
    <w:p w14:paraId="13AECDF0" w14:textId="52E54432" w:rsidR="001051A8" w:rsidRPr="00BD4D01" w:rsidRDefault="0048202B" w:rsidP="007E767F">
      <w:pPr>
        <w:pStyle w:val="IntenseQuote"/>
        <w:rPr>
          <w:i/>
          <w:iCs/>
        </w:rPr>
      </w:pPr>
      <w:r w:rsidRPr="00BD4D01">
        <w:t xml:space="preserve">A point of contact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624C286D" w:rsidR="000E261F" w:rsidRPr="00BD4D01" w:rsidRDefault="000E261F" w:rsidP="00892E40">
      <w:pPr>
        <w:pStyle w:val="ListParagraph"/>
        <w:numPr>
          <w:ilvl w:val="0"/>
          <w:numId w:val="19"/>
        </w:numPr>
        <w:rPr>
          <w:noProof w:val="0"/>
        </w:rPr>
      </w:pPr>
      <w:r w:rsidRPr="00BD4D01">
        <w:rPr>
          <w:noProof w:val="0"/>
        </w:rPr>
        <w:t>Before adding a new point of contact, users are required to perform a search</w:t>
      </w:r>
      <w:r w:rsidR="0097644A" w:rsidRPr="00BD4D01">
        <w:rPr>
          <w:noProof w:val="0"/>
        </w:rPr>
        <w:t xml:space="preserve"> </w:t>
      </w:r>
      <w:r w:rsidR="00A60FF1" w:rsidRPr="00BD4D01">
        <w:rPr>
          <w:noProof w:val="0"/>
        </w:rPr>
        <w:t>for the individual</w:t>
      </w:r>
      <w:r w:rsidR="00C72A74" w:rsidRPr="00BD4D01">
        <w:rPr>
          <w:noProof w:val="0"/>
        </w:rPr>
        <w:t xml:space="preserve"> to confirm whether they have a</w:t>
      </w:r>
      <w:r w:rsidR="00D022CF" w:rsidRPr="00BD4D01">
        <w:rPr>
          <w:noProof w:val="0"/>
        </w:rPr>
        <w:t>n existing</w:t>
      </w:r>
      <w:r w:rsidR="00C72A74" w:rsidRPr="00BD4D01">
        <w:rPr>
          <w:noProof w:val="0"/>
        </w:rPr>
        <w:t xml:space="preserve"> contact recor</w:t>
      </w:r>
      <w:r w:rsidR="005929F5" w:rsidRPr="00BD4D01">
        <w:rPr>
          <w:noProof w:val="0"/>
        </w:rPr>
        <w:t>d.</w:t>
      </w:r>
      <w:r w:rsidR="00125798" w:rsidRPr="00BD4D01">
        <w:rPr>
          <w:noProof w:val="0"/>
        </w:rPr>
        <w:t xml:space="preserve"> The user can search by the contact</w:t>
      </w:r>
      <w:r w:rsidR="00092AE0" w:rsidRPr="00BD4D01">
        <w:rPr>
          <w:noProof w:val="0"/>
        </w:rPr>
        <w:t>’</w:t>
      </w:r>
      <w:r w:rsidR="00125798" w:rsidRPr="00BD4D01">
        <w:rPr>
          <w:noProof w:val="0"/>
        </w:rPr>
        <w:t>s name or contact ID.</w:t>
      </w:r>
    </w:p>
    <w:p w14:paraId="4312DD32" w14:textId="70CF1184" w:rsidR="00B40B4A" w:rsidRPr="00BD4D01" w:rsidRDefault="00B40B4A" w:rsidP="00B40B4A">
      <w:r w:rsidRPr="00BD4D01">
        <w:rPr>
          <w:b/>
          <w:bCs/>
          <w:noProof/>
        </w:rPr>
        <w:lastRenderedPageBreak/>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072A35F4" w:rsidR="02CA2075" w:rsidRPr="00BD4D01" w:rsidRDefault="00480570" w:rsidP="2FDE7494">
      <w:pPr>
        <w:pStyle w:val="bullet"/>
        <w:numPr>
          <w:ilvl w:val="0"/>
          <w:numId w:val="0"/>
        </w:numPr>
        <w:shd w:val="clear" w:color="auto" w:fill="FFFFFF" w:themeFill="background1"/>
        <w:rPr>
          <w:noProof w:val="0"/>
        </w:rPr>
      </w:pPr>
      <w:r w:rsidRPr="00BD4D01">
        <w:rPr>
          <w:noProof w:val="0"/>
        </w:rPr>
        <w:t xml:space="preserve">     </w:t>
      </w:r>
      <w:r w:rsidR="02CA2075" w:rsidRPr="00BD4D01">
        <w:rPr>
          <w:noProof w:val="0"/>
        </w:rPr>
        <w:t xml:space="preserve"> Or:</w:t>
      </w:r>
    </w:p>
    <w:p w14:paraId="1B61B7A2" w14:textId="66E83DC8" w:rsidR="009123E0" w:rsidRPr="00BD4D01" w:rsidRDefault="008B0D4C" w:rsidP="005F7E0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Add a new individual as a 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287188C9" w14:textId="77777777" w:rsidR="00C80609" w:rsidRPr="00BD4D01" w:rsidRDefault="00C80609" w:rsidP="007E767F">
      <w:pPr>
        <w:pStyle w:val="bullet"/>
        <w:numPr>
          <w:ilvl w:val="0"/>
          <w:numId w:val="0"/>
        </w:numPr>
        <w:ind w:left="720" w:hanging="360"/>
        <w:rPr>
          <w:noProof w:val="0"/>
        </w:rPr>
      </w:pPr>
    </w:p>
    <w:p w14:paraId="04B2FB10" w14:textId="1C98026D" w:rsidR="00484090" w:rsidRPr="00BD4D01" w:rsidRDefault="00C80609" w:rsidP="00C80609">
      <w:pPr>
        <w:pStyle w:val="bullet"/>
        <w:numPr>
          <w:ilvl w:val="0"/>
          <w:numId w:val="0"/>
        </w:numPr>
        <w:ind w:left="360" w:hanging="360"/>
        <w:rPr>
          <w:noProof w:val="0"/>
        </w:rPr>
      </w:pPr>
      <w:r w:rsidRPr="00BD4D01">
        <w:rPr>
          <w:b/>
          <w:bCs/>
          <w:noProof w:val="0"/>
        </w:rPr>
        <w:t>Add personal details page</w:t>
      </w:r>
    </w:p>
    <w:p w14:paraId="1ECD9639" w14:textId="51E9BF88" w:rsidR="00C33CEF" w:rsidRPr="00BD4D01" w:rsidRDefault="00484090" w:rsidP="007E767F">
      <w:pPr>
        <w:pStyle w:val="NormalText"/>
        <w:rPr>
          <w:noProof w:val="0"/>
        </w:rPr>
      </w:pPr>
      <w:r w:rsidRPr="00BD4D01">
        <w:rPr>
          <w:noProof w:val="0"/>
        </w:rPr>
        <w:t xml:space="preserve">When navigating to the </w:t>
      </w:r>
      <w:r w:rsidRPr="00BD4D01">
        <w:rPr>
          <w:b/>
          <w:bCs/>
          <w:noProof w:val="0"/>
        </w:rPr>
        <w:t>add personal details</w:t>
      </w:r>
      <w:r w:rsidRPr="00BD4D01">
        <w:rPr>
          <w:noProof w:val="0"/>
        </w:rPr>
        <w:t xml:space="preserve"> page after selecting an existing contact in the </w:t>
      </w:r>
      <w:r w:rsidR="00F94CA8" w:rsidRPr="00BD4D01">
        <w:rPr>
          <w:b/>
          <w:bCs/>
          <w:noProof w:val="0"/>
        </w:rPr>
        <w:t>search and select individual</w:t>
      </w:r>
      <w:r w:rsidR="00F94CA8" w:rsidRPr="00BD4D01">
        <w:rPr>
          <w:noProof w:val="0"/>
        </w:rPr>
        <w:t xml:space="preserve"> table, the fields in the </w:t>
      </w:r>
      <w:r w:rsidR="00F94CA8" w:rsidRPr="00BD4D01">
        <w:rPr>
          <w:b/>
          <w:bCs/>
          <w:noProof w:val="0"/>
        </w:rPr>
        <w:t>add personal details</w:t>
      </w:r>
      <w:r w:rsidR="00F94CA8" w:rsidRPr="00BD4D01">
        <w:rPr>
          <w:noProof w:val="0"/>
        </w:rPr>
        <w:t xml:space="preserve"> page will be prepopulated with existing information.</w:t>
      </w:r>
      <w:r w:rsidR="00EB532A" w:rsidRPr="00BD4D01">
        <w:rPr>
          <w:noProof w:val="0"/>
        </w:rPr>
        <w:t xml:space="preserve"> If the </w:t>
      </w:r>
      <w:r w:rsidR="00EB532A" w:rsidRPr="00BD4D01">
        <w:rPr>
          <w:b/>
          <w:bCs/>
          <w:noProof w:val="0"/>
        </w:rPr>
        <w:t>Add a new individual as a point of contact</w:t>
      </w:r>
      <w:r w:rsidR="00EB532A" w:rsidRPr="00BD4D01">
        <w:rPr>
          <w:noProof w:val="0"/>
        </w:rPr>
        <w:t xml:space="preserve"> option was selected. These fields will remain blank.</w:t>
      </w:r>
    </w:p>
    <w:p w14:paraId="20D6A26E" w14:textId="2D7461DD" w:rsidR="00043A80" w:rsidRPr="00BD4D01" w:rsidRDefault="00B40B4A" w:rsidP="00043A80">
      <w:r w:rsidRPr="00BD4D01">
        <w:rPr>
          <w:noProof/>
        </w:rPr>
        <w:lastRenderedPageBreak/>
        <w:drawing>
          <wp:inline distT="0" distB="0" distL="0" distR="0" wp14:anchorId="167AF259" wp14:editId="0B9C47D9">
            <wp:extent cx="3874856" cy="3124254"/>
            <wp:effectExtent l="19050" t="19050" r="11430" b="19050"/>
            <wp:docPr id="1430378447" name="Picture 21" descr="Screenshot of the add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Screenshot of the add personal details pag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889122" cy="3135757"/>
                    </a:xfrm>
                    <a:prstGeom prst="rect">
                      <a:avLst/>
                    </a:prstGeom>
                    <a:noFill/>
                    <a:ln>
                      <a:solidFill>
                        <a:srgbClr val="1E1545"/>
                      </a:solidFill>
                    </a:ln>
                  </pic:spPr>
                </pic:pic>
              </a:graphicData>
            </a:graphic>
          </wp:inline>
        </w:drawing>
      </w:r>
    </w:p>
    <w:p w14:paraId="63777130" w14:textId="362BCBBD" w:rsidR="00C33CEF" w:rsidRPr="00BD4D01" w:rsidRDefault="009350C6" w:rsidP="00043A80">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BD4D01" w:rsidRDefault="00130DD3" w:rsidP="007E767F">
      <w:pPr>
        <w:pStyle w:val="bullet"/>
        <w:rPr>
          <w:noProof w:val="0"/>
        </w:rPr>
      </w:pPr>
      <w:r w:rsidRPr="00BD4D01">
        <w:rPr>
          <w:noProof w:val="0"/>
        </w:rPr>
        <w:t>Title</w:t>
      </w:r>
    </w:p>
    <w:p w14:paraId="3908E51F" w14:textId="348C6AD2" w:rsidR="00130DD3" w:rsidRPr="00BD4D01" w:rsidRDefault="00130DD3" w:rsidP="007E767F">
      <w:pPr>
        <w:pStyle w:val="bullet"/>
        <w:rPr>
          <w:noProof w:val="0"/>
        </w:rPr>
      </w:pPr>
      <w:r w:rsidRPr="00BD4D01">
        <w:rPr>
          <w:noProof w:val="0"/>
        </w:rPr>
        <w:t>First Name</w:t>
      </w:r>
    </w:p>
    <w:p w14:paraId="072B053C" w14:textId="702E38ED" w:rsidR="00130DD3" w:rsidRPr="00BD4D01" w:rsidRDefault="00130DD3" w:rsidP="007E767F">
      <w:pPr>
        <w:pStyle w:val="bullet"/>
        <w:rPr>
          <w:noProof w:val="0"/>
        </w:rPr>
      </w:pPr>
      <w:r w:rsidRPr="00BD4D01">
        <w:rPr>
          <w:noProof w:val="0"/>
        </w:rPr>
        <w:t>Last Name</w:t>
      </w:r>
    </w:p>
    <w:p w14:paraId="11015491" w14:textId="49C351EA" w:rsidR="00F01658" w:rsidRPr="00BD4D01" w:rsidRDefault="00F01658" w:rsidP="007E767F">
      <w:pPr>
        <w:pStyle w:val="ListParagraph"/>
        <w:rPr>
          <w:noProof w:val="0"/>
        </w:rPr>
      </w:pPr>
      <w:r w:rsidRPr="00BD4D01">
        <w:rPr>
          <w:noProof w:val="0"/>
        </w:rPr>
        <w:t xml:space="preserve">Once all required fields have been completed, the user can select </w:t>
      </w:r>
      <w:r w:rsidR="00EE5C6E" w:rsidRPr="00BD4D01">
        <w:rPr>
          <w:b/>
          <w:bCs/>
          <w:noProof w:val="0"/>
        </w:rPr>
        <w:t>Next</w:t>
      </w:r>
      <w:r w:rsidR="00EE5C6E" w:rsidRPr="00BD4D01">
        <w:rPr>
          <w:b/>
          <w:noProof w:val="0"/>
        </w:rPr>
        <w:t xml:space="preserve"> </w:t>
      </w:r>
      <w:r w:rsidR="008C5824" w:rsidRPr="00BD4D01">
        <w:rPr>
          <w:noProof w:val="0"/>
        </w:rPr>
        <w:t>t</w:t>
      </w:r>
      <w:r w:rsidR="00EE5C6E" w:rsidRPr="00BD4D01">
        <w:rPr>
          <w:noProof w:val="0"/>
        </w:rPr>
        <w:t>o proceed.</w:t>
      </w:r>
    </w:p>
    <w:p w14:paraId="61D769CF" w14:textId="693E61FE" w:rsidR="00EE5C6E" w:rsidRPr="00BD4D01" w:rsidRDefault="00EE5C6E" w:rsidP="007E767F">
      <w:pPr>
        <w:pStyle w:val="ListParagraph"/>
        <w:rPr>
          <w:noProof w:val="0"/>
        </w:rPr>
      </w:pPr>
      <w:r w:rsidRPr="00BD4D01">
        <w:rPr>
          <w:noProof w:val="0"/>
        </w:rPr>
        <w:t xml:space="preserve">By selecting </w:t>
      </w:r>
      <w:r w:rsidRPr="00BD4D01">
        <w:rPr>
          <w:b/>
          <w:bCs/>
          <w:noProof w:val="0"/>
        </w:rPr>
        <w:t xml:space="preserve">Next </w:t>
      </w:r>
      <w:r w:rsidR="00E56045" w:rsidRPr="00BD4D01">
        <w:rPr>
          <w:noProof w:val="0"/>
        </w:rPr>
        <w:t xml:space="preserve">on the </w:t>
      </w:r>
      <w:r w:rsidR="00E56045" w:rsidRPr="00BD4D01">
        <w:rPr>
          <w:b/>
          <w:bCs/>
          <w:noProof w:val="0"/>
        </w:rPr>
        <w:t>Add personal details</w:t>
      </w:r>
      <w:r w:rsidR="00E56045" w:rsidRPr="00BD4D01">
        <w:rPr>
          <w:noProof w:val="0"/>
        </w:rPr>
        <w:t xml:space="preserve"> page, the system will run a duplication check for </w:t>
      </w:r>
      <w:r w:rsidR="00345210" w:rsidRPr="00BD4D01">
        <w:rPr>
          <w:noProof w:val="0"/>
        </w:rPr>
        <w:t>any existing</w:t>
      </w:r>
      <w:r w:rsidR="00E56045" w:rsidRPr="00BD4D01">
        <w:rPr>
          <w:noProof w:val="0"/>
        </w:rPr>
        <w:t xml:space="preserve"> contact records</w:t>
      </w:r>
      <w:r w:rsidR="00AD5A30" w:rsidRPr="00BD4D01">
        <w:rPr>
          <w:noProof w:val="0"/>
        </w:rPr>
        <w:t xml:space="preserve"> that match the information entered by the user</w:t>
      </w:r>
      <w:r w:rsidR="00E56045" w:rsidRPr="00BD4D01">
        <w:rPr>
          <w:noProof w:val="0"/>
        </w:rPr>
        <w:t xml:space="preserve">. If matching records are found, the </w:t>
      </w:r>
      <w:r w:rsidR="00835F19" w:rsidRPr="00BD4D01">
        <w:rPr>
          <w:b/>
          <w:bCs/>
          <w:noProof w:val="0"/>
        </w:rPr>
        <w:t>Matching records found</w:t>
      </w:r>
      <w:r w:rsidR="00E56045" w:rsidRPr="00BD4D01">
        <w:rPr>
          <w:noProof w:val="0"/>
        </w:rPr>
        <w:t xml:space="preserve"> pop up will display</w:t>
      </w:r>
      <w:r w:rsidR="00835F19" w:rsidRPr="00BD4D01">
        <w:rPr>
          <w:noProof w:val="0"/>
        </w:rPr>
        <w:t xml:space="preserve"> a list of matching contact records.</w:t>
      </w:r>
    </w:p>
    <w:p w14:paraId="12F4DD89" w14:textId="6C802C41" w:rsidR="00835F19" w:rsidRPr="00BD4D01" w:rsidRDefault="00835F19" w:rsidP="007E767F">
      <w:pPr>
        <w:pStyle w:val="ListParagraph"/>
        <w:rPr>
          <w:noProof w:val="0"/>
        </w:rPr>
      </w:pPr>
      <w:r w:rsidRPr="00BD4D01">
        <w:rPr>
          <w:noProof w:val="0"/>
        </w:rPr>
        <w:t>Users will be required to</w:t>
      </w:r>
      <w:r w:rsidR="005A4D24" w:rsidRPr="00BD4D01">
        <w:rPr>
          <w:noProof w:val="0"/>
        </w:rPr>
        <w:t xml:space="preserve"> review the matching records and </w:t>
      </w:r>
      <w:r w:rsidR="00DA409C" w:rsidRPr="00BD4D01">
        <w:rPr>
          <w:noProof w:val="0"/>
        </w:rPr>
        <w:t xml:space="preserve">identify if there is a match. They </w:t>
      </w:r>
      <w:r w:rsidR="00AF658D" w:rsidRPr="00BD4D01">
        <w:rPr>
          <w:noProof w:val="0"/>
        </w:rPr>
        <w:t>can then</w:t>
      </w:r>
      <w:r w:rsidR="005A4D24" w:rsidRPr="00BD4D01">
        <w:rPr>
          <w:noProof w:val="0"/>
        </w:rPr>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r w:rsidRPr="00BD4D01">
        <w:rPr>
          <w:noProof w:val="0"/>
        </w:rPr>
        <w:t>or;</w:t>
      </w:r>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lastRenderedPageBreak/>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27C7A8B2" w:rsidR="002C2C3C" w:rsidRPr="00BD4D01" w:rsidRDefault="002C2C3C" w:rsidP="007E767F">
      <w:pPr>
        <w:rPr>
          <w:b/>
          <w:bCs/>
        </w:rPr>
      </w:pPr>
      <w:r w:rsidRPr="00BD4D01">
        <w:rPr>
          <w:b/>
          <w:bCs/>
        </w:rPr>
        <w:t>Please note:</w:t>
      </w:r>
    </w:p>
    <w:p w14:paraId="433321C4" w14:textId="2008E4EF" w:rsidR="00773157" w:rsidRPr="00BD4D01" w:rsidRDefault="00FF08EB" w:rsidP="000E7BFC">
      <w:pPr>
        <w:pStyle w:val="IntenseQuote"/>
      </w:pPr>
      <w:r w:rsidRPr="00BD4D01">
        <w:t xml:space="preserve">If </w:t>
      </w:r>
      <w:r w:rsidR="004D3D4C" w:rsidRPr="00BD4D01">
        <w:t xml:space="preserve">an existing contact is select and </w:t>
      </w:r>
      <w:r w:rsidRPr="00BD4D01">
        <w:t>the individual is an active responsible person</w:t>
      </w:r>
      <w:r w:rsidR="00E23677" w:rsidRPr="00BD4D01">
        <w:t xml:space="preserve">, the user will not be able to make updates to the </w:t>
      </w:r>
      <w:r w:rsidR="004D188E" w:rsidRPr="00BD4D01">
        <w:t>personal</w:t>
      </w:r>
      <w:r w:rsidR="00480570" w:rsidRPr="00BD4D01">
        <w:t xml:space="preserve"> </w:t>
      </w:r>
      <w:r w:rsidR="00E23677" w:rsidRPr="00BD4D01">
        <w:t>details.</w:t>
      </w:r>
      <w:r w:rsidR="00CB2066" w:rsidRPr="00BD4D01">
        <w:t xml:space="preserve"> Updates to responsible persons details are managed by the Commission.</w:t>
      </w:r>
    </w:p>
    <w:p w14:paraId="58BE8C3B" w14:textId="17E13420" w:rsidR="00074BF7" w:rsidRPr="00BD4D01" w:rsidRDefault="002F5C99" w:rsidP="00DB1694">
      <w:pPr>
        <w:pStyle w:val="ListParagraph"/>
        <w:rPr>
          <w:noProof w:val="0"/>
        </w:rPr>
      </w:pPr>
      <w:r w:rsidRPr="00BD4D01">
        <w:rPr>
          <w:noProof w:val="0"/>
        </w:rPr>
        <w:t xml:space="preserve">Once </w:t>
      </w:r>
      <w:r w:rsidR="00255633" w:rsidRPr="00BD4D01">
        <w:rPr>
          <w:noProof w:val="0"/>
        </w:rPr>
        <w:t xml:space="preserve">the user selects </w:t>
      </w:r>
      <w:r w:rsidR="00255633" w:rsidRPr="00BD4D01">
        <w:rPr>
          <w:b/>
          <w:bCs/>
          <w:noProof w:val="0"/>
        </w:rPr>
        <w:t xml:space="preserve">Next </w:t>
      </w:r>
      <w:r w:rsidR="00255633" w:rsidRPr="00BD4D01">
        <w:rPr>
          <w:noProof w:val="0"/>
        </w:rPr>
        <w:t xml:space="preserve">they will be directed to the </w:t>
      </w:r>
      <w:r w:rsidR="00255633" w:rsidRPr="00BD4D01">
        <w:rPr>
          <w:b/>
          <w:bCs/>
          <w:noProof w:val="0"/>
        </w:rPr>
        <w:t>Entity selection</w:t>
      </w:r>
      <w:r w:rsidR="00255633" w:rsidRPr="00BD4D01">
        <w:rPr>
          <w:noProof w:val="0"/>
        </w:rPr>
        <w:t xml:space="preserve"> page</w:t>
      </w:r>
      <w:r w:rsidR="00273ADC" w:rsidRPr="00BD4D01">
        <w:rPr>
          <w:noProof w:val="0"/>
        </w:rPr>
        <w:t xml:space="preserve"> where they will be required to</w:t>
      </w:r>
      <w:r w:rsidR="001839CA" w:rsidRPr="00BD4D01">
        <w:rPr>
          <w:noProof w:val="0"/>
        </w:rPr>
        <w:t xml:space="preserve"> </w:t>
      </w:r>
      <w:r w:rsidR="00273ADC" w:rsidRPr="00BD4D01">
        <w:rPr>
          <w:noProof w:val="0"/>
        </w:rPr>
        <w:t>assign the point of contact to an operational entity</w:t>
      </w:r>
      <w:r w:rsidR="00CD6C5D" w:rsidRPr="00BD4D01">
        <w:rPr>
          <w:noProof w:val="0"/>
        </w:rPr>
        <w:t xml:space="preserve">, which is either the Provider itself (therefore creating a point of contact for the organisation) or </w:t>
      </w:r>
      <w:r w:rsidR="00904A45" w:rsidRPr="00BD4D01">
        <w:rPr>
          <w:noProof w:val="0"/>
        </w:rPr>
        <w:t>one or more of any of the Residential Care Homes and/or Branches</w:t>
      </w:r>
      <w:r w:rsidR="00273ADC" w:rsidRPr="00BD4D01">
        <w:rPr>
          <w:noProof w:val="0"/>
        </w:rPr>
        <w:t xml:space="preserve">. </w:t>
      </w:r>
    </w:p>
    <w:p w14:paraId="45E9317C" w14:textId="24EF3118" w:rsidR="00F35CE9" w:rsidRPr="00BD4D01" w:rsidRDefault="00D92C99" w:rsidP="00DB1694">
      <w:pPr>
        <w:pStyle w:val="ListParagraph"/>
        <w:rPr>
          <w:noProof w:val="0"/>
        </w:rPr>
      </w:pPr>
      <w:r w:rsidRPr="00BD4D01">
        <w:rPr>
          <w:noProof w:val="0"/>
        </w:rPr>
        <w:t xml:space="preserve">Users can search by </w:t>
      </w:r>
      <w:r w:rsidRPr="00BD4D01">
        <w:rPr>
          <w:b/>
          <w:bCs/>
          <w:noProof w:val="0"/>
        </w:rPr>
        <w:t>entity name</w:t>
      </w:r>
      <w:r w:rsidRPr="00BD4D01">
        <w:rPr>
          <w:noProof w:val="0"/>
        </w:rPr>
        <w:t xml:space="preserve"> or </w:t>
      </w:r>
      <w:r w:rsidRPr="00BD4D01">
        <w:rPr>
          <w:b/>
          <w:bCs/>
          <w:noProof w:val="0"/>
        </w:rPr>
        <w:t>ID</w:t>
      </w:r>
      <w:r w:rsidRPr="00BD4D01">
        <w:rPr>
          <w:noProof w:val="0"/>
        </w:rPr>
        <w:t xml:space="preserve"> </w:t>
      </w:r>
      <w:r w:rsidR="00074BF7" w:rsidRPr="00BD4D01">
        <w:rPr>
          <w:noProof w:val="0"/>
        </w:rPr>
        <w:t xml:space="preserve">or click anywhere in the search bar to view the dropdown list. The dropdown list </w:t>
      </w:r>
      <w:r w:rsidR="00ED0602" w:rsidRPr="00BD4D01">
        <w:rPr>
          <w:noProof w:val="0"/>
        </w:rPr>
        <w:t>displays</w:t>
      </w:r>
      <w:r w:rsidR="00F35CE9" w:rsidRPr="00BD4D01">
        <w:rPr>
          <w:noProof w:val="0"/>
        </w:rPr>
        <w:t xml:space="preserve"> entities in alphabetical order. </w:t>
      </w:r>
    </w:p>
    <w:p w14:paraId="44521C38" w14:textId="2527ABF1"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drop down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lastRenderedPageBreak/>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71">
                      <a:extLst>
                        <a:ext uri="{96DAC541-7B7A-43D3-8B79-37D633B846F1}">
                          <asvg:svgBlip xmlns:asvg="http://schemas.microsoft.com/office/drawing/2016/SVG/main" r:embed="rId72"/>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7E767F">
      <w:pPr>
        <w:pStyle w:val="ListParagraph"/>
        <w:rPr>
          <w:noProof w:val="0"/>
        </w:rPr>
      </w:pPr>
      <w:r w:rsidRPr="00BD4D01">
        <w:rPr>
          <w:noProof w:val="0"/>
        </w:rPr>
        <w:t>Once ent</w:t>
      </w:r>
      <w:r w:rsidR="00A06BDC" w:rsidRPr="00BD4D01">
        <w:rPr>
          <w:noProof w:val="0"/>
        </w:rPr>
        <w:t>i</w:t>
      </w:r>
      <w:r w:rsidRPr="00BD4D01">
        <w:rPr>
          <w:noProof w:val="0"/>
        </w:rPr>
        <w:t xml:space="preserve">ties have been selected, the user will be directed to the </w:t>
      </w:r>
      <w:r w:rsidR="00110480" w:rsidRPr="00BD4D01">
        <w:rPr>
          <w:b/>
          <w:bCs/>
          <w:noProof w:val="0"/>
        </w:rPr>
        <w:t xml:space="preserve">Add role-specific contact and position details </w:t>
      </w:r>
      <w:r w:rsidR="00110480" w:rsidRPr="00BD4D01">
        <w:rPr>
          <w:noProof w:val="0"/>
        </w:rPr>
        <w:t>page.</w:t>
      </w:r>
    </w:p>
    <w:p w14:paraId="6EE61344" w14:textId="55A16CFE" w:rsidR="00110480" w:rsidRPr="00BD4D01" w:rsidRDefault="00110480" w:rsidP="007E767F">
      <w:pPr>
        <w:pStyle w:val="ListParagraph"/>
        <w:numPr>
          <w:ilvl w:val="0"/>
          <w:numId w:val="0"/>
        </w:numPr>
        <w:ind w:left="360"/>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BD4D01" w:rsidRDefault="00110480" w:rsidP="007E767F">
      <w:pPr>
        <w:pStyle w:val="bullet"/>
        <w:ind w:left="1080"/>
        <w:rPr>
          <w:noProof w:val="0"/>
        </w:rPr>
      </w:pPr>
      <w:r w:rsidRPr="00BD4D01">
        <w:rPr>
          <w:noProof w:val="0"/>
        </w:rPr>
        <w:t>Primary phone number</w:t>
      </w:r>
    </w:p>
    <w:p w14:paraId="4A114E76" w14:textId="76796CB3" w:rsidR="00110480" w:rsidRPr="00BD4D01" w:rsidRDefault="00110480" w:rsidP="007E767F">
      <w:pPr>
        <w:pStyle w:val="bullet"/>
        <w:ind w:left="1080"/>
        <w:rPr>
          <w:noProof w:val="0"/>
        </w:rPr>
      </w:pPr>
      <w:r w:rsidRPr="00BD4D01">
        <w:rPr>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BD4D01" w:rsidRDefault="00EE544A" w:rsidP="007E767F">
      <w:pPr>
        <w:pStyle w:val="bullet"/>
        <w:ind w:left="1080"/>
        <w:rPr>
          <w:noProof w:val="0"/>
        </w:rPr>
      </w:pPr>
      <w:r w:rsidRPr="00BD4D01">
        <w:rPr>
          <w:noProof w:val="0"/>
        </w:rPr>
        <w:t>Position</w:t>
      </w:r>
    </w:p>
    <w:p w14:paraId="3CFB7ED1" w14:textId="10FCC8FE" w:rsidR="00EE544A" w:rsidRPr="00BD4D01" w:rsidRDefault="00EE544A" w:rsidP="007E767F">
      <w:pPr>
        <w:pStyle w:val="bullet"/>
        <w:ind w:left="1080"/>
        <w:rPr>
          <w:noProof w:val="0"/>
        </w:rPr>
      </w:pPr>
      <w:r w:rsidRPr="00BD4D01">
        <w:rPr>
          <w:noProof w:val="0"/>
        </w:rPr>
        <w:t>Contact purpose</w:t>
      </w:r>
    </w:p>
    <w:p w14:paraId="485EF392" w14:textId="1BF2F9E4" w:rsidR="002D3AB2" w:rsidRPr="00BD4D01" w:rsidRDefault="002D3AB2" w:rsidP="00892E40">
      <w:pPr>
        <w:pStyle w:val="bullet"/>
        <w:numPr>
          <w:ilvl w:val="1"/>
          <w:numId w:val="21"/>
        </w:numPr>
        <w:ind w:left="1800"/>
        <w:rPr>
          <w:noProof w:val="0"/>
        </w:rPr>
      </w:pPr>
      <w:r w:rsidRPr="00BD4D01">
        <w:rPr>
          <w:noProof w:val="0"/>
        </w:rPr>
        <w:t>Primary Contact</w:t>
      </w:r>
    </w:p>
    <w:p w14:paraId="490530C2" w14:textId="523A0D32" w:rsidR="002D3AB2" w:rsidRPr="00BD4D01" w:rsidRDefault="002D3AB2" w:rsidP="00892E40">
      <w:pPr>
        <w:pStyle w:val="bullet"/>
        <w:numPr>
          <w:ilvl w:val="1"/>
          <w:numId w:val="21"/>
        </w:numPr>
        <w:ind w:left="1800"/>
        <w:rPr>
          <w:noProof w:val="0"/>
        </w:rPr>
      </w:pPr>
      <w:r w:rsidRPr="00BD4D01">
        <w:rPr>
          <w:noProof w:val="0"/>
        </w:rPr>
        <w:t>Alternative contact</w:t>
      </w:r>
    </w:p>
    <w:p w14:paraId="6CFE6BA9" w14:textId="3D2EB77D" w:rsidR="002D3AB2" w:rsidRPr="00BD4D01" w:rsidRDefault="002D3AB2" w:rsidP="00892E40">
      <w:pPr>
        <w:pStyle w:val="bullet"/>
        <w:numPr>
          <w:ilvl w:val="1"/>
          <w:numId w:val="21"/>
        </w:numPr>
        <w:ind w:left="1800"/>
        <w:rPr>
          <w:noProof w:val="0"/>
        </w:rPr>
      </w:pPr>
      <w:r w:rsidRPr="00BD4D01">
        <w:rPr>
          <w:noProof w:val="0"/>
        </w:rPr>
        <w:t>Emergency contact</w:t>
      </w:r>
    </w:p>
    <w:p w14:paraId="31CEC542" w14:textId="6CAE8E23" w:rsidR="00EE544A" w:rsidRPr="00BD4D01" w:rsidRDefault="00EE544A" w:rsidP="007E767F">
      <w:pPr>
        <w:pStyle w:val="bullet"/>
        <w:ind w:left="1080"/>
        <w:rPr>
          <w:noProof w:val="0"/>
        </w:rPr>
      </w:pPr>
      <w:r w:rsidRPr="00BD4D01">
        <w:rPr>
          <w:noProof w:val="0"/>
        </w:rPr>
        <w:t>Start date</w:t>
      </w:r>
    </w:p>
    <w:p w14:paraId="4643EF4A" w14:textId="77777777" w:rsidR="00217DC4" w:rsidRPr="00BD4D01" w:rsidRDefault="00217DC4" w:rsidP="00217DC4">
      <w:pPr>
        <w:pStyle w:val="NormalText"/>
        <w:rPr>
          <w:rStyle w:val="Strong"/>
          <w:rFonts w:eastAsia="Segoe UI"/>
          <w:noProof w:val="0"/>
        </w:rPr>
      </w:pPr>
    </w:p>
    <w:p w14:paraId="513D758A" w14:textId="664027CE" w:rsidR="0063178F" w:rsidRPr="00BD4D01" w:rsidRDefault="00217DC4" w:rsidP="00AB27AE">
      <w:pPr>
        <w:pStyle w:val="NormalText"/>
        <w:rPr>
          <w:rStyle w:val="Strong"/>
          <w:rFonts w:eastAsia="Segoe UI"/>
          <w:noProof w:val="0"/>
        </w:rPr>
      </w:pPr>
      <w:r w:rsidRPr="00BD4D01">
        <w:rPr>
          <w:rStyle w:val="Strong"/>
          <w:rFonts w:eastAsia="Segoe UI"/>
          <w:noProof w:val="0"/>
        </w:rPr>
        <w:t>Please note:</w:t>
      </w:r>
    </w:p>
    <w:p w14:paraId="68F12224" w14:textId="49612BF7" w:rsidR="0063178F" w:rsidRPr="00BD4D01" w:rsidRDefault="0063178F" w:rsidP="00AB27AE">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4990E184" w:rsidR="00C71B30" w:rsidRPr="00BD4D01" w:rsidRDefault="6B65D2E6" w:rsidP="00AB27AE">
      <w:pPr>
        <w:pStyle w:val="IntenseQuote"/>
      </w:pPr>
      <w:r w:rsidRPr="00BD4D01">
        <w:rPr>
          <w:rFonts w:eastAsia="Segoe UI"/>
        </w:rPr>
        <w:t xml:space="preserve">A user </w:t>
      </w:r>
      <w:r w:rsidR="002571C8" w:rsidRPr="00BD4D01">
        <w:rPr>
          <w:rFonts w:eastAsia="Segoe UI"/>
        </w:rPr>
        <w:t>cannot</w:t>
      </w:r>
      <w:r w:rsidRPr="00BD4D01">
        <w:rPr>
          <w:rFonts w:eastAsia="Segoe UI"/>
        </w:rPr>
        <w:t xml:space="preserve"> add a point of contact to </w:t>
      </w:r>
      <w:r w:rsidR="7E28623D" w:rsidRPr="00BD4D01">
        <w:rPr>
          <w:rFonts w:eastAsia="Segoe UI"/>
        </w:rPr>
        <w:t>a</w:t>
      </w:r>
      <w:r w:rsidR="5A6B9DFF" w:rsidRPr="00BD4D01">
        <w:rPr>
          <w:rFonts w:eastAsia="Segoe UI"/>
        </w:rPr>
        <w:t>n entity</w:t>
      </w:r>
      <w:r w:rsidR="00EE4ECA" w:rsidRPr="00BD4D01">
        <w:rPr>
          <w:rFonts w:eastAsia="Segoe UI"/>
        </w:rPr>
        <w:t xml:space="preserve"> </w:t>
      </w:r>
      <w:r w:rsidR="00473EA5" w:rsidRPr="00BD4D01">
        <w:rPr>
          <w:rFonts w:eastAsia="Segoe UI"/>
        </w:rPr>
        <w:t>i</w:t>
      </w:r>
      <w:r w:rsidR="5A6B9DFF" w:rsidRPr="00BD4D01">
        <w:rPr>
          <w:rFonts w:eastAsia="Segoe UI"/>
        </w:rPr>
        <w:t>f the</w:t>
      </w:r>
      <w:r w:rsidR="1EB9E707" w:rsidRPr="00BD4D01">
        <w:rPr>
          <w:rFonts w:eastAsia="Segoe UI"/>
        </w:rPr>
        <w:t xml:space="preserve"> branch </w:t>
      </w:r>
      <w:r w:rsidR="11581AAD" w:rsidRPr="00BD4D01">
        <w:rPr>
          <w:rFonts w:eastAsia="Segoe UI"/>
        </w:rPr>
        <w:t>entity</w:t>
      </w:r>
      <w:r w:rsidR="1EB9E707" w:rsidRPr="00BD4D01">
        <w:rPr>
          <w:rFonts w:eastAsia="Segoe UI"/>
        </w:rPr>
        <w:t xml:space="preserve"> been transferred or is in the status of Closed </w:t>
      </w:r>
    </w:p>
    <w:p w14:paraId="56E2B24E" w14:textId="77777777" w:rsidR="006675E4" w:rsidRPr="00BD4D01" w:rsidRDefault="006675E4">
      <w:pPr>
        <w:spacing w:before="0" w:after="160"/>
        <w:rPr>
          <w:rFonts w:eastAsia="Times New Roman" w:cstheme="minorBidi"/>
          <w:szCs w:val="20"/>
          <w:shd w:val="clear" w:color="auto" w:fill="FFFFFF"/>
          <w:lang w:eastAsia="en-GB"/>
        </w:rPr>
      </w:pPr>
      <w:r w:rsidRPr="00BD4D01">
        <w:br w:type="page"/>
      </w:r>
    </w:p>
    <w:p w14:paraId="64B02845" w14:textId="47D942CE" w:rsidR="00994595" w:rsidRPr="00BD4D01" w:rsidRDefault="00994595" w:rsidP="00DB1694">
      <w:pPr>
        <w:pStyle w:val="ListParagraph"/>
        <w:rPr>
          <w:noProof w:val="0"/>
        </w:rPr>
      </w:pPr>
      <w:r w:rsidRPr="00BD4D01">
        <w:rPr>
          <w:noProof w:val="0"/>
        </w:rPr>
        <w:lastRenderedPageBreak/>
        <w:t xml:space="preserve">The final step </w:t>
      </w:r>
      <w:r w:rsidR="00D41645" w:rsidRPr="00BD4D01">
        <w:rPr>
          <w:noProof w:val="0"/>
        </w:rPr>
        <w:t xml:space="preserve">to creating a point of contact is to review the </w:t>
      </w:r>
      <w:r w:rsidR="001E28E4" w:rsidRPr="00BD4D01">
        <w:rPr>
          <w:noProof w:val="0"/>
        </w:rPr>
        <w:t>entered</w:t>
      </w:r>
      <w:r w:rsidR="58FBB0F6" w:rsidRPr="00BD4D01">
        <w:rPr>
          <w:noProof w:val="0"/>
        </w:rPr>
        <w:t xml:space="preserve"> </w:t>
      </w:r>
      <w:r w:rsidR="00D41645" w:rsidRPr="00BD4D01">
        <w:rPr>
          <w:noProof w:val="0"/>
        </w:rPr>
        <w:t>details</w:t>
      </w:r>
      <w:r w:rsidR="00A6151C" w:rsidRPr="00BD4D01">
        <w:rPr>
          <w:noProof w:val="0"/>
        </w:rPr>
        <w:t xml:space="preserve"> and select the checkbox sta</w:t>
      </w:r>
      <w:r w:rsidR="00926077" w:rsidRPr="00BD4D01">
        <w:rPr>
          <w:noProof w:val="0"/>
        </w:rPr>
        <w:t>ting the contact agrees for their information to be disclosed to the Australian Government. Once the user</w:t>
      </w:r>
      <w:r w:rsidR="00926077" w:rsidRPr="00BD4D01" w:rsidDel="00934467">
        <w:rPr>
          <w:noProof w:val="0"/>
        </w:rPr>
        <w:t xml:space="preserve"> </w:t>
      </w:r>
      <w:r w:rsidR="00934467" w:rsidRPr="00BD4D01">
        <w:rPr>
          <w:noProof w:val="0"/>
        </w:rPr>
        <w:t xml:space="preserve">ticks </w:t>
      </w:r>
      <w:r w:rsidR="00926077" w:rsidRPr="00BD4D01">
        <w:rPr>
          <w:noProof w:val="0"/>
        </w:rPr>
        <w:t xml:space="preserve">the </w:t>
      </w:r>
      <w:r w:rsidR="00926077" w:rsidRPr="00BD4D01">
        <w:rPr>
          <w:b/>
          <w:bCs/>
          <w:noProof w:val="0"/>
        </w:rPr>
        <w:t>I agree</w:t>
      </w:r>
      <w:r w:rsidR="00926077" w:rsidRPr="00BD4D01">
        <w:rPr>
          <w:noProof w:val="0"/>
        </w:rPr>
        <w:t xml:space="preserve"> checkbox and </w:t>
      </w:r>
      <w:r w:rsidR="00855EE2" w:rsidRPr="00BD4D01">
        <w:rPr>
          <w:noProof w:val="0"/>
        </w:rPr>
        <w:t xml:space="preserve">selects </w:t>
      </w:r>
      <w:r w:rsidR="00855EE2" w:rsidRPr="00BD4D01">
        <w:rPr>
          <w:b/>
          <w:bCs/>
          <w:noProof w:val="0"/>
        </w:rPr>
        <w:t>Next</w:t>
      </w:r>
      <w:r w:rsidR="00855EE2" w:rsidRPr="00BD4D01">
        <w:rPr>
          <w:noProof w:val="0"/>
        </w:rPr>
        <w:t>, they will be displayed a success banner</w:t>
      </w:r>
      <w:r w:rsidR="00E14194" w:rsidRPr="00BD4D01">
        <w:rPr>
          <w:noProof w:val="0"/>
        </w:rPr>
        <w:t xml:space="preserve"> to confirm </w:t>
      </w:r>
      <w:r w:rsidR="73BA0331" w:rsidRPr="00BD4D01">
        <w:rPr>
          <w:noProof w:val="0"/>
        </w:rPr>
        <w:t>that</w:t>
      </w:r>
      <w:r w:rsidR="00E14194" w:rsidRPr="00BD4D01">
        <w:rPr>
          <w:noProof w:val="0"/>
        </w:rPr>
        <w:t xml:space="preserve"> the Point of contact creation is complete</w:t>
      </w:r>
      <w:r w:rsidR="00855EE2" w:rsidRPr="00BD4D01">
        <w:rPr>
          <w:noProof w:val="0"/>
        </w:rPr>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BD4D01" w:rsidRDefault="00F56AD4" w:rsidP="007E767F">
      <w:pPr>
        <w:pStyle w:val="NormalText"/>
        <w:rPr>
          <w:noProof w:val="0"/>
        </w:rPr>
      </w:pPr>
      <w:r w:rsidRPr="00BD4D01">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78B6D9E6" w14:textId="77777777" w:rsidR="00521E7D" w:rsidRPr="00BD4D01" w:rsidRDefault="00521E7D" w:rsidP="00127D65">
      <w:pPr>
        <w:pStyle w:val="Heading2"/>
        <w:spacing w:before="360"/>
      </w:pPr>
      <w:bookmarkStart w:id="523" w:name="_Toc198675366"/>
      <w:bookmarkStart w:id="524" w:name="_Toc198725103"/>
      <w:bookmarkStart w:id="525" w:name="_Toc199337726"/>
      <w:bookmarkStart w:id="526" w:name="_Toc199338275"/>
      <w:bookmarkStart w:id="527" w:name="_Toc199413492"/>
      <w:bookmarkStart w:id="528" w:name="_Toc198675367"/>
      <w:bookmarkStart w:id="529" w:name="_Toc198725104"/>
      <w:bookmarkStart w:id="530" w:name="_Toc199337727"/>
      <w:bookmarkStart w:id="531" w:name="_Toc199338276"/>
      <w:bookmarkStart w:id="532" w:name="_Toc199413493"/>
      <w:bookmarkStart w:id="533" w:name="_Toc198675368"/>
      <w:bookmarkStart w:id="534" w:name="_Toc198725105"/>
      <w:bookmarkStart w:id="535" w:name="_Toc199337728"/>
      <w:bookmarkStart w:id="536" w:name="_Toc199338277"/>
      <w:bookmarkStart w:id="537" w:name="_Toc199413494"/>
      <w:bookmarkStart w:id="538" w:name="_Toc198675369"/>
      <w:bookmarkStart w:id="539" w:name="_Toc198725106"/>
      <w:bookmarkStart w:id="540" w:name="_Toc199337729"/>
      <w:bookmarkStart w:id="541" w:name="_Toc199338278"/>
      <w:bookmarkStart w:id="542" w:name="_Toc199413495"/>
      <w:bookmarkStart w:id="543" w:name="_Toc198675370"/>
      <w:bookmarkStart w:id="544" w:name="_Toc198725107"/>
      <w:bookmarkStart w:id="545" w:name="_Toc199337730"/>
      <w:bookmarkStart w:id="546" w:name="_Toc199338279"/>
      <w:bookmarkStart w:id="547" w:name="_Toc199413496"/>
      <w:bookmarkStart w:id="548" w:name="_Toc198675371"/>
      <w:bookmarkStart w:id="549" w:name="_Toc198725108"/>
      <w:bookmarkStart w:id="550" w:name="_Toc199337731"/>
      <w:bookmarkStart w:id="551" w:name="_Toc199338280"/>
      <w:bookmarkStart w:id="552" w:name="_Toc199413497"/>
      <w:bookmarkStart w:id="553" w:name="_Toc198675372"/>
      <w:bookmarkStart w:id="554" w:name="_Toc198725109"/>
      <w:bookmarkStart w:id="555" w:name="_Toc199337732"/>
      <w:bookmarkStart w:id="556" w:name="_Toc199338281"/>
      <w:bookmarkStart w:id="557" w:name="_Toc199413498"/>
      <w:bookmarkStart w:id="558" w:name="_Toc198675373"/>
      <w:bookmarkStart w:id="559" w:name="_Toc198725110"/>
      <w:bookmarkStart w:id="560" w:name="_Toc199337733"/>
      <w:bookmarkStart w:id="561" w:name="_Toc199338282"/>
      <w:bookmarkStart w:id="562" w:name="_Toc199413499"/>
      <w:bookmarkStart w:id="563" w:name="_Toc198675374"/>
      <w:bookmarkStart w:id="564" w:name="_Toc198725111"/>
      <w:bookmarkStart w:id="565" w:name="_Toc199337734"/>
      <w:bookmarkStart w:id="566" w:name="_Toc199338283"/>
      <w:bookmarkStart w:id="567" w:name="_Toc199413500"/>
      <w:bookmarkStart w:id="568" w:name="_Toc198675375"/>
      <w:bookmarkStart w:id="569" w:name="_Toc198725112"/>
      <w:bookmarkStart w:id="570" w:name="_Toc199337735"/>
      <w:bookmarkStart w:id="571" w:name="_Toc199338284"/>
      <w:bookmarkStart w:id="572" w:name="_Toc199413501"/>
      <w:bookmarkStart w:id="573" w:name="_Toc198675376"/>
      <w:bookmarkStart w:id="574" w:name="_Toc198725113"/>
      <w:bookmarkStart w:id="575" w:name="_Toc199337736"/>
      <w:bookmarkStart w:id="576" w:name="_Toc199338285"/>
      <w:bookmarkStart w:id="577" w:name="_Toc199413502"/>
      <w:bookmarkStart w:id="578" w:name="_Toc198675377"/>
      <w:bookmarkStart w:id="579" w:name="_Toc198725114"/>
      <w:bookmarkStart w:id="580" w:name="_Toc199337737"/>
      <w:bookmarkStart w:id="581" w:name="_Toc199338286"/>
      <w:bookmarkStart w:id="582" w:name="_Toc199413503"/>
      <w:bookmarkStart w:id="583" w:name="_Toc198675378"/>
      <w:bookmarkStart w:id="584" w:name="_Toc198725115"/>
      <w:bookmarkStart w:id="585" w:name="_Toc199337738"/>
      <w:bookmarkStart w:id="586" w:name="_Toc199338287"/>
      <w:bookmarkStart w:id="587" w:name="_Toc199413504"/>
      <w:bookmarkStart w:id="588" w:name="_Toc198675379"/>
      <w:bookmarkStart w:id="589" w:name="_Toc198725116"/>
      <w:bookmarkStart w:id="590" w:name="_Toc199337739"/>
      <w:bookmarkStart w:id="591" w:name="_Toc199338288"/>
      <w:bookmarkStart w:id="592" w:name="_Toc199413505"/>
      <w:bookmarkStart w:id="593" w:name="_Toc198675380"/>
      <w:bookmarkStart w:id="594" w:name="_Toc198725117"/>
      <w:bookmarkStart w:id="595" w:name="_Toc199337740"/>
      <w:bookmarkStart w:id="596" w:name="_Toc199338289"/>
      <w:bookmarkStart w:id="597" w:name="_Toc199413506"/>
      <w:bookmarkStart w:id="598" w:name="_Toc198675381"/>
      <w:bookmarkStart w:id="599" w:name="_Toc198725118"/>
      <w:bookmarkStart w:id="600" w:name="_Toc199337741"/>
      <w:bookmarkStart w:id="601" w:name="_Toc199338290"/>
      <w:bookmarkStart w:id="602" w:name="_Toc199413507"/>
      <w:bookmarkStart w:id="603" w:name="_Toc198675382"/>
      <w:bookmarkStart w:id="604" w:name="_Toc198725119"/>
      <w:bookmarkStart w:id="605" w:name="_Toc199337742"/>
      <w:bookmarkStart w:id="606" w:name="_Toc199338291"/>
      <w:bookmarkStart w:id="607" w:name="_Toc199413508"/>
      <w:bookmarkStart w:id="608" w:name="_Toc198675383"/>
      <w:bookmarkStart w:id="609" w:name="_Toc198725120"/>
      <w:bookmarkStart w:id="610" w:name="_Toc199337743"/>
      <w:bookmarkStart w:id="611" w:name="_Toc199338292"/>
      <w:bookmarkStart w:id="612" w:name="_Toc199413509"/>
      <w:bookmarkStart w:id="613" w:name="_Toc198675384"/>
      <w:bookmarkStart w:id="614" w:name="_Toc198725121"/>
      <w:bookmarkStart w:id="615" w:name="_Toc199337744"/>
      <w:bookmarkStart w:id="616" w:name="_Toc199338293"/>
      <w:bookmarkStart w:id="617" w:name="_Toc199413510"/>
      <w:bookmarkStart w:id="618" w:name="_Toc198675385"/>
      <w:bookmarkStart w:id="619" w:name="_Toc198725122"/>
      <w:bookmarkStart w:id="620" w:name="_Toc199337745"/>
      <w:bookmarkStart w:id="621" w:name="_Toc199338294"/>
      <w:bookmarkStart w:id="622" w:name="_Toc199413511"/>
      <w:bookmarkStart w:id="623" w:name="_Toc198675386"/>
      <w:bookmarkStart w:id="624" w:name="_Toc198725123"/>
      <w:bookmarkStart w:id="625" w:name="_Toc199337746"/>
      <w:bookmarkStart w:id="626" w:name="_Toc199338295"/>
      <w:bookmarkStart w:id="627" w:name="_Toc199413512"/>
      <w:bookmarkStart w:id="628" w:name="_For_all_users"/>
      <w:bookmarkStart w:id="629" w:name="_Toc198675387"/>
      <w:bookmarkStart w:id="630" w:name="_Toc198725124"/>
      <w:bookmarkStart w:id="631" w:name="_Toc199337747"/>
      <w:bookmarkStart w:id="632" w:name="_Toc199338296"/>
      <w:bookmarkStart w:id="633" w:name="_Toc199413513"/>
      <w:bookmarkStart w:id="634" w:name="_Toc198675388"/>
      <w:bookmarkStart w:id="635" w:name="_Toc198725125"/>
      <w:bookmarkStart w:id="636" w:name="_Toc199337748"/>
      <w:bookmarkStart w:id="637" w:name="_Toc199338297"/>
      <w:bookmarkStart w:id="638" w:name="_Toc199413514"/>
      <w:bookmarkStart w:id="639" w:name="_Toc198675389"/>
      <w:bookmarkStart w:id="640" w:name="_Toc198725126"/>
      <w:bookmarkStart w:id="641" w:name="_Toc199337749"/>
      <w:bookmarkStart w:id="642" w:name="_Toc199338298"/>
      <w:bookmarkStart w:id="643" w:name="_Toc199413515"/>
      <w:bookmarkStart w:id="644" w:name="_Toc198675390"/>
      <w:bookmarkStart w:id="645" w:name="_Toc198725127"/>
      <w:bookmarkStart w:id="646" w:name="_Toc199337750"/>
      <w:bookmarkStart w:id="647" w:name="_Toc199338299"/>
      <w:bookmarkStart w:id="648" w:name="_Toc199413516"/>
      <w:bookmarkStart w:id="649" w:name="_Toc198675391"/>
      <w:bookmarkStart w:id="650" w:name="_Toc198725128"/>
      <w:bookmarkStart w:id="651" w:name="_Toc199337751"/>
      <w:bookmarkStart w:id="652" w:name="_Toc199338300"/>
      <w:bookmarkStart w:id="653" w:name="_Toc199413517"/>
      <w:bookmarkStart w:id="654" w:name="_Toc198675392"/>
      <w:bookmarkStart w:id="655" w:name="_Toc198725129"/>
      <w:bookmarkStart w:id="656" w:name="_Toc199337752"/>
      <w:bookmarkStart w:id="657" w:name="_Toc199338301"/>
      <w:bookmarkStart w:id="658" w:name="_Toc199413518"/>
      <w:bookmarkStart w:id="659" w:name="_Toc198675393"/>
      <w:bookmarkStart w:id="660" w:name="_Toc198725130"/>
      <w:bookmarkStart w:id="661" w:name="_Toc199337753"/>
      <w:bookmarkStart w:id="662" w:name="_Toc199338302"/>
      <w:bookmarkStart w:id="663" w:name="_Toc199413519"/>
      <w:bookmarkStart w:id="664" w:name="_Toc198675394"/>
      <w:bookmarkStart w:id="665" w:name="_Toc198725131"/>
      <w:bookmarkStart w:id="666" w:name="_Toc199337754"/>
      <w:bookmarkStart w:id="667" w:name="_Toc199338303"/>
      <w:bookmarkStart w:id="668" w:name="_Toc199413520"/>
      <w:bookmarkStart w:id="669" w:name="_Toc198675395"/>
      <w:bookmarkStart w:id="670" w:name="_Toc198725132"/>
      <w:bookmarkStart w:id="671" w:name="_Toc199337755"/>
      <w:bookmarkStart w:id="672" w:name="_Toc199338304"/>
      <w:bookmarkStart w:id="673" w:name="_Toc199413521"/>
      <w:bookmarkStart w:id="674" w:name="_Toc198675396"/>
      <w:bookmarkStart w:id="675" w:name="_Toc198725133"/>
      <w:bookmarkStart w:id="676" w:name="_Toc199337756"/>
      <w:bookmarkStart w:id="677" w:name="_Toc199338305"/>
      <w:bookmarkStart w:id="678" w:name="_Toc199413522"/>
      <w:bookmarkStart w:id="679" w:name="_Toc198675397"/>
      <w:bookmarkStart w:id="680" w:name="_Toc198725134"/>
      <w:bookmarkStart w:id="681" w:name="_Toc199337757"/>
      <w:bookmarkStart w:id="682" w:name="_Toc199338306"/>
      <w:bookmarkStart w:id="683" w:name="_Toc199413523"/>
      <w:bookmarkStart w:id="684" w:name="_Toc198675398"/>
      <w:bookmarkStart w:id="685" w:name="_Toc198725135"/>
      <w:bookmarkStart w:id="686" w:name="_Toc199337758"/>
      <w:bookmarkStart w:id="687" w:name="_Toc199338307"/>
      <w:bookmarkStart w:id="688" w:name="_Toc199413524"/>
      <w:bookmarkStart w:id="689" w:name="_Toc198675399"/>
      <w:bookmarkStart w:id="690" w:name="_Toc198725136"/>
      <w:bookmarkStart w:id="691" w:name="_Toc199337759"/>
      <w:bookmarkStart w:id="692" w:name="_Toc199338308"/>
      <w:bookmarkStart w:id="693" w:name="_Toc199413525"/>
      <w:bookmarkStart w:id="694" w:name="_Toc198675400"/>
      <w:bookmarkStart w:id="695" w:name="_Toc198725137"/>
      <w:bookmarkStart w:id="696" w:name="_Toc199337760"/>
      <w:bookmarkStart w:id="697" w:name="_Toc199338309"/>
      <w:bookmarkStart w:id="698" w:name="_Toc199413526"/>
      <w:bookmarkStart w:id="699" w:name="_Toc198675401"/>
      <w:bookmarkStart w:id="700" w:name="_Toc198725138"/>
      <w:bookmarkStart w:id="701" w:name="_Toc199337761"/>
      <w:bookmarkStart w:id="702" w:name="_Toc199338310"/>
      <w:bookmarkStart w:id="703" w:name="_Toc199413527"/>
      <w:bookmarkStart w:id="704" w:name="_Toc198675402"/>
      <w:bookmarkStart w:id="705" w:name="_Toc198725139"/>
      <w:bookmarkStart w:id="706" w:name="_Toc199337762"/>
      <w:bookmarkStart w:id="707" w:name="_Toc199338311"/>
      <w:bookmarkStart w:id="708" w:name="_Toc199413528"/>
      <w:bookmarkStart w:id="709" w:name="_Toc198675403"/>
      <w:bookmarkStart w:id="710" w:name="_Toc198725140"/>
      <w:bookmarkStart w:id="711" w:name="_Toc199337763"/>
      <w:bookmarkStart w:id="712" w:name="_Toc199338312"/>
      <w:bookmarkStart w:id="713" w:name="_Toc199413529"/>
      <w:bookmarkStart w:id="714" w:name="_Toc198675404"/>
      <w:bookmarkStart w:id="715" w:name="_Toc198725141"/>
      <w:bookmarkStart w:id="716" w:name="_Toc199337764"/>
      <w:bookmarkStart w:id="717" w:name="_Toc199338313"/>
      <w:bookmarkStart w:id="718" w:name="_Toc199413530"/>
      <w:bookmarkStart w:id="719" w:name="_Toc198675405"/>
      <w:bookmarkStart w:id="720" w:name="_Toc198725142"/>
      <w:bookmarkStart w:id="721" w:name="_Toc199337765"/>
      <w:bookmarkStart w:id="722" w:name="_Toc199338314"/>
      <w:bookmarkStart w:id="723" w:name="_Toc199413531"/>
      <w:bookmarkStart w:id="724" w:name="_Toc198675406"/>
      <w:bookmarkStart w:id="725" w:name="_Toc198725143"/>
      <w:bookmarkStart w:id="726" w:name="_Toc199337766"/>
      <w:bookmarkStart w:id="727" w:name="_Toc199338315"/>
      <w:bookmarkStart w:id="728" w:name="_Toc199413532"/>
      <w:bookmarkStart w:id="729" w:name="_Toc198675407"/>
      <w:bookmarkStart w:id="730" w:name="_Toc198725144"/>
      <w:bookmarkStart w:id="731" w:name="_Toc199337767"/>
      <w:bookmarkStart w:id="732" w:name="_Toc199338316"/>
      <w:bookmarkStart w:id="733" w:name="_Toc199413533"/>
      <w:bookmarkStart w:id="734" w:name="_Toc198675408"/>
      <w:bookmarkStart w:id="735" w:name="_Toc198725145"/>
      <w:bookmarkStart w:id="736" w:name="_Toc199337768"/>
      <w:bookmarkStart w:id="737" w:name="_Toc199338317"/>
      <w:bookmarkStart w:id="738" w:name="_Toc199413534"/>
      <w:bookmarkStart w:id="739" w:name="_Toc198675409"/>
      <w:bookmarkStart w:id="740" w:name="_Toc198725146"/>
      <w:bookmarkStart w:id="741" w:name="_Toc199337769"/>
      <w:bookmarkStart w:id="742" w:name="_Toc199338318"/>
      <w:bookmarkStart w:id="743" w:name="_Toc199413535"/>
      <w:bookmarkStart w:id="744" w:name="_Toc198675410"/>
      <w:bookmarkStart w:id="745" w:name="_Toc198725147"/>
      <w:bookmarkStart w:id="746" w:name="_Toc199337770"/>
      <w:bookmarkStart w:id="747" w:name="_Toc199338319"/>
      <w:bookmarkStart w:id="748" w:name="_Toc199413536"/>
      <w:bookmarkStart w:id="749" w:name="_Toc198675411"/>
      <w:bookmarkStart w:id="750" w:name="_Toc198725148"/>
      <w:bookmarkStart w:id="751" w:name="_Toc199337771"/>
      <w:bookmarkStart w:id="752" w:name="_Toc199338320"/>
      <w:bookmarkStart w:id="753" w:name="_Toc199413537"/>
      <w:bookmarkStart w:id="754" w:name="_Toc1198315315"/>
      <w:bookmarkStart w:id="755" w:name="_Toc20658436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BD4D01">
        <w:t>Edit a Point of Contact</w:t>
      </w:r>
      <w:bookmarkEnd w:id="754"/>
      <w:bookmarkEnd w:id="755"/>
    </w:p>
    <w:p w14:paraId="1E323060" w14:textId="163E4459" w:rsidR="0083459A" w:rsidRPr="00BD4D01" w:rsidRDefault="00B11361" w:rsidP="00A65146">
      <w:pPr>
        <w:pStyle w:val="NormalText"/>
        <w:rPr>
          <w:noProof w:val="0"/>
        </w:rPr>
      </w:pPr>
      <w:r w:rsidRPr="00BD4D01">
        <w:rPr>
          <w:noProof w:val="0"/>
        </w:rPr>
        <w:t>Users</w:t>
      </w:r>
      <w:r w:rsidR="00521E7D" w:rsidRPr="00BD4D01">
        <w:rPr>
          <w:noProof w:val="0"/>
        </w:rPr>
        <w:t xml:space="preserve"> will be able to edit the </w:t>
      </w:r>
      <w:r w:rsidR="00521E7D" w:rsidRPr="00BD4D01">
        <w:rPr>
          <w:b/>
          <w:bCs/>
          <w:noProof w:val="0"/>
        </w:rPr>
        <w:t>Personal Details</w:t>
      </w:r>
      <w:r w:rsidR="00521E7D" w:rsidRPr="00BD4D01">
        <w:rPr>
          <w:noProof w:val="0"/>
        </w:rPr>
        <w:t xml:space="preserve"> </w:t>
      </w:r>
      <w:r w:rsidR="000F2BC4" w:rsidRPr="00BD4D01">
        <w:rPr>
          <w:noProof w:val="0"/>
        </w:rPr>
        <w:t>and view</w:t>
      </w:r>
      <w:r w:rsidR="00521E7D" w:rsidRPr="00BD4D01">
        <w:rPr>
          <w:noProof w:val="0"/>
        </w:rPr>
        <w:t xml:space="preserve"> </w:t>
      </w:r>
      <w:r w:rsidR="001561A4" w:rsidRPr="00BD4D01">
        <w:rPr>
          <w:b/>
          <w:bCs/>
          <w:noProof w:val="0"/>
        </w:rPr>
        <w:t>Role</w:t>
      </w:r>
      <w:r w:rsidR="00521E7D" w:rsidRPr="00BD4D01">
        <w:rPr>
          <w:b/>
          <w:bCs/>
          <w:noProof w:val="0"/>
        </w:rPr>
        <w:t xml:space="preserve"> Details</w:t>
      </w:r>
      <w:r w:rsidR="00521E7D" w:rsidRPr="00BD4D01">
        <w:rPr>
          <w:noProof w:val="0"/>
        </w:rPr>
        <w:t xml:space="preserve"> </w:t>
      </w:r>
      <w:r w:rsidR="00684DEE" w:rsidRPr="00BD4D01">
        <w:rPr>
          <w:noProof w:val="0"/>
        </w:rPr>
        <w:t xml:space="preserve">tabs </w:t>
      </w:r>
      <w:r w:rsidR="00F7024C" w:rsidRPr="00BD4D01">
        <w:rPr>
          <w:noProof w:val="0"/>
        </w:rPr>
        <w:t xml:space="preserve">for personnel </w:t>
      </w:r>
      <w:r w:rsidR="005A3359" w:rsidRPr="00BD4D01">
        <w:rPr>
          <w:noProof w:val="0"/>
        </w:rPr>
        <w:t>as permitted by their user access level</w:t>
      </w:r>
      <w:r w:rsidR="009B0312" w:rsidRPr="00BD4D01">
        <w:rPr>
          <w:noProof w:val="0"/>
        </w:rPr>
        <w:t xml:space="preserve">. </w:t>
      </w:r>
    </w:p>
    <w:p w14:paraId="642053B1" w14:textId="77777777" w:rsidR="00C71B30" w:rsidRPr="00BD4D01" w:rsidRDefault="00C71B30" w:rsidP="00A65146">
      <w:pPr>
        <w:pStyle w:val="NormalText"/>
        <w:rPr>
          <w:noProof w:val="0"/>
        </w:rPr>
      </w:pPr>
    </w:p>
    <w:p w14:paraId="367FC08B" w14:textId="4BFC164D" w:rsidR="000E7BFC" w:rsidRPr="00BD4D01" w:rsidRDefault="000E7BFC" w:rsidP="00A65146">
      <w:pPr>
        <w:pStyle w:val="NormalText"/>
        <w:rPr>
          <w:b/>
          <w:bCs/>
          <w:noProof w:val="0"/>
        </w:rPr>
      </w:pPr>
      <w:r w:rsidRPr="00BD4D01">
        <w:rPr>
          <w:b/>
          <w:bCs/>
          <w:noProof w:val="0"/>
        </w:rPr>
        <w:t>Please note:</w:t>
      </w:r>
    </w:p>
    <w:p w14:paraId="24FA72FB" w14:textId="4F9CF64E" w:rsidR="005A3359" w:rsidRPr="00BD4D01" w:rsidRDefault="009B0312" w:rsidP="007E767F">
      <w:pPr>
        <w:pStyle w:val="IntenseQuote"/>
        <w:rPr>
          <w:rStyle w:val="Strong"/>
          <w:szCs w:val="20"/>
          <w:shd w:val="clear" w:color="auto" w:fill="FFFFFF"/>
          <w:lang w:eastAsia="en-GB"/>
        </w:rPr>
      </w:pPr>
      <w:r w:rsidRPr="00BD4D01">
        <w:rPr>
          <w:rStyle w:val="Strong"/>
          <w:b/>
          <w:bCs/>
        </w:rPr>
        <w:t xml:space="preserve">This does not apply if the personnel is a Point of Contact and an active </w:t>
      </w:r>
      <w:r w:rsidR="000E7BFC" w:rsidRPr="00BD4D01">
        <w:rPr>
          <w:rStyle w:val="Strong"/>
          <w:b/>
          <w:bCs/>
        </w:rPr>
        <w:t>Responsible person</w:t>
      </w:r>
      <w:r w:rsidR="005A3359" w:rsidRPr="00BD4D01">
        <w:rPr>
          <w:rStyle w:val="Strong"/>
          <w:b/>
          <w:bCs/>
        </w:rPr>
        <w:t>.</w:t>
      </w:r>
      <w:r w:rsidR="000F01B9" w:rsidRPr="00BD4D01">
        <w:rPr>
          <w:rStyle w:val="Strong"/>
          <w:b/>
          <w:bCs/>
        </w:rPr>
        <w:t xml:space="preserve"> Updates to</w:t>
      </w:r>
      <w:r w:rsidR="00325218" w:rsidRPr="00BD4D01">
        <w:rPr>
          <w:rStyle w:val="Strong"/>
          <w:b/>
          <w:bCs/>
        </w:rPr>
        <w:t xml:space="preserve"> the personal details of</w:t>
      </w:r>
      <w:r w:rsidR="000F01B9" w:rsidRPr="00BD4D01">
        <w:rPr>
          <w:rStyle w:val="Strong"/>
          <w:b/>
          <w:bCs/>
        </w:rPr>
        <w:t xml:space="preserve"> Responsible persons are required to be notified to the Commission.</w:t>
      </w:r>
      <w:r w:rsidR="001E2096" w:rsidRPr="00BD4D01">
        <w:rPr>
          <w:rStyle w:val="Strong"/>
          <w:b/>
          <w:bCs/>
        </w:rPr>
        <w:t xml:space="preserve"> Where a person is both an active Responsible person and an active Point of contact, only </w:t>
      </w:r>
      <w:r w:rsidR="00752BDE" w:rsidRPr="00BD4D01">
        <w:rPr>
          <w:rStyle w:val="Strong"/>
          <w:b/>
          <w:bCs/>
        </w:rPr>
        <w:t xml:space="preserve">some of </w:t>
      </w:r>
      <w:r w:rsidR="001E2096" w:rsidRPr="00BD4D01">
        <w:rPr>
          <w:rStyle w:val="Strong"/>
          <w:b/>
          <w:bCs/>
        </w:rPr>
        <w:t>the position details for their role as a Point of contact are editable.</w:t>
      </w:r>
    </w:p>
    <w:p w14:paraId="5F5948F9" w14:textId="230050CA" w:rsidR="001A7044" w:rsidRPr="00BD4D01" w:rsidRDefault="009F2B15" w:rsidP="00BD279B">
      <w:pPr>
        <w:pStyle w:val="NormalText"/>
        <w:rPr>
          <w:noProof w:val="0"/>
        </w:rPr>
      </w:pPr>
      <w:r w:rsidRPr="00BD4D01">
        <w:rPr>
          <w:noProof w:val="0"/>
        </w:rPr>
        <w:t>Provider</w:t>
      </w:r>
      <w:r w:rsidR="00050E1E" w:rsidRPr="00BD4D01">
        <w:rPr>
          <w:noProof w:val="0"/>
        </w:rPr>
        <w:t xml:space="preserve">-level users will be able to update all personnel </w:t>
      </w:r>
      <w:r w:rsidR="005E3299" w:rsidRPr="00BD4D01">
        <w:rPr>
          <w:noProof w:val="0"/>
        </w:rPr>
        <w:t xml:space="preserve">with </w:t>
      </w:r>
      <w:r w:rsidR="009B0312" w:rsidRPr="00BD4D01">
        <w:rPr>
          <w:noProof w:val="0"/>
        </w:rPr>
        <w:t xml:space="preserve">a Point of Contact role </w:t>
      </w:r>
      <w:r w:rsidR="00050E1E" w:rsidRPr="00BD4D01">
        <w:rPr>
          <w:noProof w:val="0"/>
        </w:rPr>
        <w:t xml:space="preserve">however </w:t>
      </w:r>
      <w:r w:rsidR="00DC6AE5" w:rsidRPr="00BD4D01">
        <w:rPr>
          <w:noProof w:val="0"/>
        </w:rPr>
        <w:t xml:space="preserve">a </w:t>
      </w:r>
      <w:r w:rsidRPr="00BD4D01">
        <w:rPr>
          <w:noProof w:val="0"/>
        </w:rPr>
        <w:t>home/branch level user</w:t>
      </w:r>
      <w:r w:rsidR="00DC6AE5" w:rsidRPr="00BD4D01">
        <w:rPr>
          <w:noProof w:val="0"/>
        </w:rPr>
        <w:t xml:space="preserve"> will only </w:t>
      </w:r>
      <w:r w:rsidR="006C7C12" w:rsidRPr="00BD4D01">
        <w:rPr>
          <w:noProof w:val="0"/>
        </w:rPr>
        <w:t xml:space="preserve">have </w:t>
      </w:r>
      <w:r w:rsidR="00DC6AE5" w:rsidRPr="00BD4D01">
        <w:rPr>
          <w:noProof w:val="0"/>
        </w:rPr>
        <w:t xml:space="preserve">edit or update </w:t>
      </w:r>
      <w:r w:rsidR="00050E1E" w:rsidRPr="00BD4D01">
        <w:rPr>
          <w:noProof w:val="0"/>
        </w:rPr>
        <w:t xml:space="preserve">access for </w:t>
      </w:r>
      <w:r w:rsidR="00A60A3B" w:rsidRPr="00BD4D01">
        <w:rPr>
          <w:noProof w:val="0"/>
        </w:rPr>
        <w:t xml:space="preserve">personnel </w:t>
      </w:r>
      <w:r w:rsidR="0027579E" w:rsidRPr="00BD4D01">
        <w:rPr>
          <w:noProof w:val="0"/>
        </w:rPr>
        <w:t xml:space="preserve">assigned </w:t>
      </w:r>
      <w:r w:rsidR="15343575" w:rsidRPr="00BD4D01">
        <w:rPr>
          <w:noProof w:val="0"/>
        </w:rPr>
        <w:t xml:space="preserve">to </w:t>
      </w:r>
      <w:r w:rsidR="0027579E" w:rsidRPr="00BD4D01">
        <w:rPr>
          <w:noProof w:val="0"/>
        </w:rPr>
        <w:t>Homes an</w:t>
      </w:r>
      <w:r w:rsidR="5C756717" w:rsidRPr="00BD4D01">
        <w:rPr>
          <w:noProof w:val="0"/>
        </w:rPr>
        <w:t>d</w:t>
      </w:r>
      <w:r w:rsidR="0027579E" w:rsidRPr="00BD4D01">
        <w:rPr>
          <w:noProof w:val="0"/>
        </w:rPr>
        <w:t xml:space="preserve"> Branches</w:t>
      </w:r>
      <w:r w:rsidR="33C4368A" w:rsidRPr="00BD4D01">
        <w:rPr>
          <w:noProof w:val="0"/>
        </w:rPr>
        <w:t xml:space="preserve"> they have been granted access to</w:t>
      </w:r>
      <w:r w:rsidR="003F5485" w:rsidRPr="00BD4D01">
        <w:rPr>
          <w:noProof w:val="0"/>
        </w:rPr>
        <w:t>.</w:t>
      </w:r>
      <w:r w:rsidR="00071C51" w:rsidRPr="00BD4D01">
        <w:rPr>
          <w:noProof w:val="0"/>
        </w:rPr>
        <w:t xml:space="preserve"> </w:t>
      </w:r>
      <w:r w:rsidR="003F5485" w:rsidRPr="00BD4D01">
        <w:rPr>
          <w:noProof w:val="0"/>
        </w:rPr>
        <w:t>T</w:t>
      </w:r>
      <w:r w:rsidR="007301C6" w:rsidRPr="00BD4D01">
        <w:rPr>
          <w:noProof w:val="0"/>
        </w:rPr>
        <w:t>he following s</w:t>
      </w:r>
      <w:r w:rsidR="00CE553A" w:rsidRPr="00BD4D01">
        <w:rPr>
          <w:noProof w:val="0"/>
        </w:rPr>
        <w:t>ystem limitations appl</w:t>
      </w:r>
      <w:r w:rsidR="00DD1F76" w:rsidRPr="00BD4D01">
        <w:rPr>
          <w:noProof w:val="0"/>
        </w:rPr>
        <w:t>y</w:t>
      </w:r>
      <w:r w:rsidR="007301C6" w:rsidRPr="00BD4D01">
        <w:rPr>
          <w:noProof w:val="0"/>
        </w:rPr>
        <w:t>:</w:t>
      </w:r>
    </w:p>
    <w:p w14:paraId="41E4EBEE" w14:textId="5A1381CA" w:rsidR="00CE553A" w:rsidRPr="00BD4D01" w:rsidRDefault="00DD1F76" w:rsidP="00892E40">
      <w:pPr>
        <w:pStyle w:val="NormalText"/>
        <w:numPr>
          <w:ilvl w:val="0"/>
          <w:numId w:val="3"/>
        </w:numPr>
        <w:ind w:left="720"/>
        <w:rPr>
          <w:noProof w:val="0"/>
        </w:rPr>
      </w:pPr>
      <w:r w:rsidRPr="00BD4D01">
        <w:rPr>
          <w:noProof w:val="0"/>
        </w:rPr>
        <w:t>U</w:t>
      </w:r>
      <w:r w:rsidR="00D77970" w:rsidRPr="00BD4D01">
        <w:rPr>
          <w:noProof w:val="0"/>
        </w:rPr>
        <w:t xml:space="preserve">sers can only </w:t>
      </w:r>
      <w:r w:rsidR="00D07F40" w:rsidRPr="00BD4D01">
        <w:rPr>
          <w:noProof w:val="0"/>
        </w:rPr>
        <w:t>update t</w:t>
      </w:r>
      <w:r w:rsidR="00CE553A" w:rsidRPr="00BD4D01">
        <w:rPr>
          <w:noProof w:val="0"/>
        </w:rPr>
        <w:t>he Point of Contact Name fields (</w:t>
      </w:r>
      <w:r w:rsidR="00CE553A" w:rsidRPr="00BD4D01">
        <w:rPr>
          <w:b/>
          <w:noProof w:val="0"/>
        </w:rPr>
        <w:t>Title/First Name/Middle Name/Last Name</w:t>
      </w:r>
      <w:r w:rsidR="00CE553A" w:rsidRPr="00BD4D01">
        <w:rPr>
          <w:noProof w:val="0"/>
        </w:rPr>
        <w:t xml:space="preserve">) </w:t>
      </w:r>
      <w:r w:rsidR="00CE553A" w:rsidRPr="00BD4D01">
        <w:rPr>
          <w:b/>
          <w:bCs/>
          <w:noProof w:val="0"/>
        </w:rPr>
        <w:t>once per day</w:t>
      </w:r>
      <w:r w:rsidR="00D07F40" w:rsidRPr="00BD4D01">
        <w:rPr>
          <w:noProof w:val="0"/>
        </w:rPr>
        <w:t xml:space="preserve">. </w:t>
      </w:r>
      <w:r w:rsidR="001258AC" w:rsidRPr="00BD4D01">
        <w:rPr>
          <w:noProof w:val="0"/>
        </w:rPr>
        <w:t>A</w:t>
      </w:r>
      <w:r w:rsidR="00D07F40" w:rsidRPr="00BD4D01">
        <w:rPr>
          <w:noProof w:val="0"/>
        </w:rPr>
        <w:t>n update made on 1</w:t>
      </w:r>
      <w:r w:rsidR="0094511F" w:rsidRPr="00BD4D01">
        <w:rPr>
          <w:noProof w:val="0"/>
        </w:rPr>
        <w:t> </w:t>
      </w:r>
      <w:r w:rsidR="00D07F40" w:rsidRPr="00BD4D01">
        <w:rPr>
          <w:noProof w:val="0"/>
        </w:rPr>
        <w:t>July 202</w:t>
      </w:r>
      <w:r w:rsidR="004024D3" w:rsidRPr="00BD4D01">
        <w:rPr>
          <w:noProof w:val="0"/>
        </w:rPr>
        <w:t>5</w:t>
      </w:r>
      <w:r w:rsidR="00D07F40" w:rsidRPr="00BD4D01">
        <w:rPr>
          <w:noProof w:val="0"/>
        </w:rPr>
        <w:t xml:space="preserve"> cannot be updated again </w:t>
      </w:r>
      <w:r w:rsidR="00961FED" w:rsidRPr="00BD4D01">
        <w:rPr>
          <w:noProof w:val="0"/>
        </w:rPr>
        <w:t xml:space="preserve">until </w:t>
      </w:r>
      <w:r w:rsidR="00B35A4B" w:rsidRPr="00BD4D01">
        <w:rPr>
          <w:noProof w:val="0"/>
        </w:rPr>
        <w:t xml:space="preserve">2 July </w:t>
      </w:r>
      <w:r w:rsidR="004024D3" w:rsidRPr="00BD4D01">
        <w:rPr>
          <w:noProof w:val="0"/>
        </w:rPr>
        <w:t>2025</w:t>
      </w:r>
      <w:r w:rsidR="00961FED" w:rsidRPr="00BD4D01">
        <w:rPr>
          <w:noProof w:val="0"/>
        </w:rPr>
        <w:t>.</w:t>
      </w:r>
    </w:p>
    <w:p w14:paraId="31949828" w14:textId="4A0C3E76" w:rsidR="001A7044" w:rsidRPr="00BD4D01" w:rsidRDefault="009418FB" w:rsidP="00892E40">
      <w:pPr>
        <w:pStyle w:val="NormalText"/>
        <w:numPr>
          <w:ilvl w:val="0"/>
          <w:numId w:val="3"/>
        </w:numPr>
        <w:ind w:left="720"/>
        <w:rPr>
          <w:noProof w:val="0"/>
        </w:rPr>
      </w:pPr>
      <w:r w:rsidRPr="00BD4D01">
        <w:rPr>
          <w:noProof w:val="0"/>
        </w:rPr>
        <w:t xml:space="preserve">A Point of </w:t>
      </w:r>
      <w:r w:rsidR="008626F1" w:rsidRPr="00BD4D01">
        <w:rPr>
          <w:noProof w:val="0"/>
        </w:rPr>
        <w:t>C</w:t>
      </w:r>
      <w:r w:rsidRPr="00BD4D01">
        <w:rPr>
          <w:noProof w:val="0"/>
        </w:rPr>
        <w:t>ontact cannot be edited</w:t>
      </w:r>
      <w:r w:rsidR="00040F13" w:rsidRPr="00BD4D01">
        <w:rPr>
          <w:noProof w:val="0"/>
        </w:rPr>
        <w:t xml:space="preserve">, and the </w:t>
      </w:r>
      <w:r w:rsidR="00040F13" w:rsidRPr="00BD4D01">
        <w:rPr>
          <w:b/>
          <w:noProof w:val="0"/>
        </w:rPr>
        <w:t>edit</w:t>
      </w:r>
      <w:r w:rsidR="00040F13" w:rsidRPr="00BD4D01">
        <w:rPr>
          <w:noProof w:val="0"/>
        </w:rPr>
        <w:t xml:space="preserve"> button will not display,</w:t>
      </w:r>
      <w:r w:rsidRPr="00BD4D01">
        <w:rPr>
          <w:noProof w:val="0"/>
        </w:rPr>
        <w:t xml:space="preserve"> if the personnel is</w:t>
      </w:r>
      <w:r w:rsidR="00166C9C" w:rsidRPr="00BD4D01">
        <w:rPr>
          <w:noProof w:val="0"/>
        </w:rPr>
        <w:t xml:space="preserve"> associated with</w:t>
      </w:r>
      <w:r w:rsidR="001A7044" w:rsidRPr="00BD4D01">
        <w:rPr>
          <w:noProof w:val="0"/>
        </w:rPr>
        <w:t xml:space="preserve">: </w:t>
      </w:r>
    </w:p>
    <w:p w14:paraId="5DBA51C3" w14:textId="6B684B02" w:rsidR="001A7044" w:rsidRPr="00BD4D01" w:rsidRDefault="00EF2983" w:rsidP="00892E40">
      <w:pPr>
        <w:pStyle w:val="NormalText"/>
        <w:numPr>
          <w:ilvl w:val="0"/>
          <w:numId w:val="10"/>
        </w:numPr>
        <w:rPr>
          <w:noProof w:val="0"/>
        </w:rPr>
      </w:pPr>
      <w:r w:rsidRPr="00BD4D01">
        <w:rPr>
          <w:noProof w:val="0"/>
        </w:rPr>
        <w:t>t</w:t>
      </w:r>
      <w:r w:rsidR="001A7044" w:rsidRPr="00BD4D01">
        <w:rPr>
          <w:noProof w:val="0"/>
        </w:rPr>
        <w:t>he Point of Contact is historical</w:t>
      </w:r>
      <w:r w:rsidR="008626F1" w:rsidRPr="00BD4D01">
        <w:rPr>
          <w:noProof w:val="0"/>
        </w:rPr>
        <w:t>, meaning the</w:t>
      </w:r>
      <w:r w:rsidR="006852D8" w:rsidRPr="00BD4D01">
        <w:rPr>
          <w:noProof w:val="0"/>
        </w:rPr>
        <w:t>ir</w:t>
      </w:r>
      <w:r w:rsidR="008626F1" w:rsidRPr="00BD4D01">
        <w:rPr>
          <w:noProof w:val="0"/>
        </w:rPr>
        <w:t xml:space="preserve"> </w:t>
      </w:r>
      <w:r w:rsidR="006852D8" w:rsidRPr="00BD4D01">
        <w:rPr>
          <w:noProof w:val="0"/>
        </w:rPr>
        <w:t xml:space="preserve">role as a Point of contact has </w:t>
      </w:r>
      <w:r w:rsidR="008626F1" w:rsidRPr="00BD4D01">
        <w:rPr>
          <w:noProof w:val="0"/>
        </w:rPr>
        <w:t>ceased</w:t>
      </w:r>
      <w:r w:rsidR="006852D8" w:rsidRPr="00BD4D01">
        <w:rPr>
          <w:noProof w:val="0"/>
        </w:rPr>
        <w:t xml:space="preserve">. </w:t>
      </w:r>
    </w:p>
    <w:p w14:paraId="1CB055F2" w14:textId="00C9A666" w:rsidR="27436DAC" w:rsidRPr="00BD4D01" w:rsidRDefault="27436DAC" w:rsidP="007E767F">
      <w:pPr>
        <w:pStyle w:val="NormalText"/>
        <w:rPr>
          <w:rFonts w:eastAsia="Segoe UI"/>
          <w:noProof w:val="0"/>
        </w:rPr>
      </w:pPr>
      <w:r w:rsidRPr="00BD4D01">
        <w:rPr>
          <w:rFonts w:eastAsia="Segoe UI"/>
          <w:noProof w:val="0"/>
        </w:rPr>
        <w:t xml:space="preserve">A user </w:t>
      </w:r>
      <w:r w:rsidR="23773724" w:rsidRPr="00BD4D01">
        <w:rPr>
          <w:rFonts w:eastAsia="Segoe UI"/>
          <w:noProof w:val="0"/>
        </w:rPr>
        <w:t>can</w:t>
      </w:r>
      <w:r w:rsidR="666B474A" w:rsidRPr="00BD4D01">
        <w:rPr>
          <w:rFonts w:eastAsia="Segoe UI"/>
          <w:noProof w:val="0"/>
        </w:rPr>
        <w:t>not</w:t>
      </w:r>
      <w:r w:rsidRPr="00BD4D01">
        <w:rPr>
          <w:rFonts w:eastAsia="Segoe UI"/>
          <w:noProof w:val="0"/>
        </w:rPr>
        <w:t xml:space="preserve"> </w:t>
      </w:r>
      <w:r w:rsidR="6B449847" w:rsidRPr="00BD4D01">
        <w:rPr>
          <w:rFonts w:eastAsia="Segoe UI"/>
          <w:noProof w:val="0"/>
        </w:rPr>
        <w:t>edit</w:t>
      </w:r>
      <w:r w:rsidRPr="00BD4D01">
        <w:rPr>
          <w:rFonts w:eastAsia="Segoe UI"/>
          <w:noProof w:val="0"/>
        </w:rPr>
        <w:t xml:space="preserve"> a </w:t>
      </w:r>
      <w:r w:rsidR="00304849" w:rsidRPr="00BD4D01">
        <w:rPr>
          <w:rFonts w:eastAsia="Segoe UI"/>
          <w:noProof w:val="0"/>
        </w:rPr>
        <w:t>P</w:t>
      </w:r>
      <w:r w:rsidRPr="00BD4D01">
        <w:rPr>
          <w:rFonts w:eastAsia="Segoe UI"/>
          <w:noProof w:val="0"/>
        </w:rPr>
        <w:t xml:space="preserve">oint of </w:t>
      </w:r>
      <w:r w:rsidR="00304849" w:rsidRPr="00BD4D01">
        <w:rPr>
          <w:rFonts w:eastAsia="Segoe UI"/>
          <w:noProof w:val="0"/>
        </w:rPr>
        <w:t>C</w:t>
      </w:r>
      <w:r w:rsidRPr="00BD4D01">
        <w:rPr>
          <w:rFonts w:eastAsia="Segoe UI"/>
          <w:noProof w:val="0"/>
        </w:rPr>
        <w:t xml:space="preserve">ontact </w:t>
      </w:r>
      <w:r w:rsidR="00F9FD6A" w:rsidRPr="00BD4D01">
        <w:rPr>
          <w:rFonts w:eastAsia="Segoe UI"/>
          <w:noProof w:val="0"/>
        </w:rPr>
        <w:t>if</w:t>
      </w:r>
      <w:r w:rsidR="00E050D1" w:rsidRPr="00BD4D01">
        <w:rPr>
          <w:rFonts w:eastAsia="Segoe UI"/>
          <w:noProof w:val="0"/>
        </w:rPr>
        <w:t>:</w:t>
      </w:r>
    </w:p>
    <w:p w14:paraId="6B57A924" w14:textId="078DAEB5" w:rsidR="27436DAC" w:rsidRPr="00BD4D01" w:rsidRDefault="27436DAC" w:rsidP="007E767F">
      <w:pPr>
        <w:pStyle w:val="bullet"/>
        <w:rPr>
          <w:rFonts w:eastAsia="Segoe UI"/>
          <w:noProof w:val="0"/>
        </w:rPr>
      </w:pPr>
      <w:r w:rsidRPr="00BD4D01">
        <w:rPr>
          <w:rFonts w:eastAsia="Segoe UI"/>
          <w:noProof w:val="0"/>
        </w:rPr>
        <w:t>the branch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BD4D01">
        <w:rPr>
          <w:rFonts w:eastAsia="Segoe UI"/>
          <w:noProof w:val="0"/>
        </w:rPr>
        <w:t>‘Inactive’</w:t>
      </w:r>
      <w:r w:rsidR="00EF124B" w:rsidRPr="00BD4D01">
        <w:rPr>
          <w:rFonts w:eastAsia="Segoe UI"/>
          <w:noProof w:val="0"/>
        </w:rPr>
        <w:t>.</w:t>
      </w:r>
    </w:p>
    <w:p w14:paraId="0B8639DD" w14:textId="74A6D918" w:rsidR="604BE0F7" w:rsidRPr="00BD4D01" w:rsidRDefault="27436DAC" w:rsidP="007E767F">
      <w:pPr>
        <w:pStyle w:val="bullet"/>
        <w:rPr>
          <w:rFonts w:eastAsia="Segoe UI"/>
          <w:noProof w:val="0"/>
        </w:rPr>
      </w:pPr>
      <w:r w:rsidRPr="00BD4D01">
        <w:rPr>
          <w:rFonts w:eastAsia="Segoe UI"/>
          <w:noProof w:val="0"/>
        </w:rPr>
        <w:t>the home is not ‘active’</w:t>
      </w:r>
      <w:r w:rsidR="00EF124B" w:rsidRPr="00BD4D01">
        <w:rPr>
          <w:rFonts w:eastAsia="Segoe UI"/>
          <w:noProof w:val="0"/>
        </w:rPr>
        <w:t>.</w:t>
      </w:r>
    </w:p>
    <w:p w14:paraId="6D526EF4" w14:textId="305DF4F0" w:rsidR="00C65255" w:rsidRPr="00BD4D01" w:rsidRDefault="003170DB" w:rsidP="007E767F">
      <w:pPr>
        <w:pStyle w:val="Heading3"/>
        <w:spacing w:before="360"/>
      </w:pPr>
      <w:bookmarkStart w:id="756" w:name="_Toc206584365"/>
      <w:r w:rsidRPr="00BD4D01">
        <w:lastRenderedPageBreak/>
        <w:t xml:space="preserve">Edit </w:t>
      </w:r>
      <w:r w:rsidR="00C65255" w:rsidRPr="00BD4D01">
        <w:t>Personal details</w:t>
      </w:r>
      <w:bookmarkEnd w:id="756"/>
    </w:p>
    <w:p w14:paraId="7B253898" w14:textId="3FE36228" w:rsidR="003D3DD7" w:rsidRPr="00BD4D01" w:rsidRDefault="003D3DD7" w:rsidP="00892E40">
      <w:pPr>
        <w:pStyle w:val="ListParagraph"/>
        <w:numPr>
          <w:ilvl w:val="0"/>
          <w:numId w:val="23"/>
        </w:numPr>
        <w:rPr>
          <w:noProof w:val="0"/>
        </w:rPr>
      </w:pPr>
      <w:r w:rsidRPr="00BD4D01">
        <w:rPr>
          <w:noProof w:val="0"/>
        </w:rPr>
        <w:t xml:space="preserve">Go to the </w:t>
      </w:r>
      <w:r w:rsidR="00B1059A" w:rsidRPr="00BD4D01">
        <w:rPr>
          <w:noProof w:val="0"/>
        </w:rPr>
        <w:t xml:space="preserve">Responsible persons </w:t>
      </w:r>
      <w:r w:rsidRPr="00BD4D01">
        <w:rPr>
          <w:noProof w:val="0"/>
        </w:rPr>
        <w:t xml:space="preserve">and contacts table using one of the navigation steps set out in </w:t>
      </w:r>
      <w:hyperlink w:anchor="_View_Responsible_Persons" w:history="1">
        <w:r w:rsidR="001775CB" w:rsidRPr="00BD4D01">
          <w:rPr>
            <w:rStyle w:val="Hyperlink"/>
            <w:noProof w:val="0"/>
          </w:rPr>
          <w:t>5.3</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Pr="00BD4D01">
          <w:rPr>
            <w:rStyle w:val="Hyperlink"/>
            <w:noProof w:val="0"/>
            <w:color w:val="1E1545"/>
            <w:u w:val="none"/>
          </w:rPr>
          <w:t>.</w:t>
        </w:r>
      </w:hyperlink>
    </w:p>
    <w:p w14:paraId="5DF92377" w14:textId="730731DA"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 contact</w:t>
      </w:r>
      <w:r w:rsidR="005A0C04" w:rsidRPr="00BD4D01">
        <w:rPr>
          <w:noProof w:val="0"/>
        </w:rPr>
        <w:t xml:space="preserve">, this will </w:t>
      </w:r>
      <w:r w:rsidRPr="00BD4D01">
        <w:rPr>
          <w:noProof w:val="0"/>
        </w:rPr>
        <w:t xml:space="preserve">navigate to the </w:t>
      </w:r>
      <w:r w:rsidR="00ED2061" w:rsidRPr="00BD4D01">
        <w:rPr>
          <w:b/>
          <w:bCs/>
          <w:noProof w:val="0"/>
        </w:rPr>
        <w:t>Personal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7D6D3DC6"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Pr="00BD4D01">
        <w:rPr>
          <w:noProof w:val="0"/>
        </w:rPr>
        <w:t xml:space="preserve"> button </w:t>
      </w:r>
      <w:r w:rsidR="005E2738" w:rsidRPr="00BD4D01">
        <w:rPr>
          <w:noProof w:val="0"/>
        </w:rPr>
        <w:t>in the Personal</w:t>
      </w:r>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40288FED">
            <wp:extent cx="4815830" cy="2326800"/>
            <wp:effectExtent l="19050" t="19050" r="23495" b="16510"/>
            <wp:docPr id="731590705" name="Picture 24" descr="Screenshot of the Personal details page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Screenshot of the Personal details page with the edit button highligh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81583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E852F2">
      <w:pPr>
        <w:ind w:left="360"/>
      </w:pPr>
      <w:r w:rsidRPr="00BD4D01">
        <w:t xml:space="preserve">Fields marked with a red asterisk are mandatory. </w:t>
      </w:r>
      <w:r w:rsidR="00D764C5" w:rsidRPr="00BD4D01">
        <w:t>The user</w:t>
      </w:r>
      <w:r w:rsidRPr="00BD4D01">
        <w:t xml:space="preserve"> may choose to include a Preferred name and Date of birth.</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Declaration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in the Declaration box.</w:t>
      </w:r>
    </w:p>
    <w:p w14:paraId="6865DE83" w14:textId="46A525CC" w:rsidR="00521E7D" w:rsidRPr="00BD4D01" w:rsidRDefault="00521E7D" w:rsidP="007E767F">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lastRenderedPageBreak/>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77777777" w:rsidR="00180A0A" w:rsidRPr="00BD4D01" w:rsidRDefault="00180A0A" w:rsidP="00180A0A">
      <w:pPr>
        <w:pStyle w:val="NormalText"/>
        <w:spacing w:after="0" w:line="240" w:lineRule="auto"/>
        <w:rPr>
          <w:b/>
          <w:bCs/>
          <w:noProof w:val="0"/>
        </w:rPr>
      </w:pPr>
      <w:r w:rsidRPr="00BD4D01">
        <w:rPr>
          <w:b/>
          <w:bCs/>
          <w:noProof w:val="0"/>
        </w:rPr>
        <w:t>Please note:</w:t>
      </w:r>
    </w:p>
    <w:p w14:paraId="64312B3E" w14:textId="77777777" w:rsidR="00180A0A" w:rsidRPr="00BD4D01" w:rsidRDefault="00180A0A" w:rsidP="00180A0A">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r w:rsidRPr="00BD4D01">
        <w:rPr>
          <w:i/>
          <w:iCs/>
        </w:rPr>
        <w:t>matching records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5397604F" w14:textId="41DFF9B3" w:rsidR="00821E4A" w:rsidRPr="00BD4D01" w:rsidRDefault="00821E4A" w:rsidP="00821E4A">
      <w:pPr>
        <w:pStyle w:val="NormalText"/>
        <w:spacing w:before="360"/>
        <w:rPr>
          <w:noProof w:val="0"/>
        </w:rPr>
      </w:pPr>
      <w:r w:rsidRPr="00BD4D01">
        <w:rPr>
          <w:noProof w:val="0"/>
        </w:rPr>
        <w:t>The table below contains information to guide</w:t>
      </w:r>
      <w:r w:rsidR="00D87692" w:rsidRPr="00BD4D01">
        <w:rPr>
          <w:noProof w:val="0"/>
        </w:rPr>
        <w:t xml:space="preserve"> the user</w:t>
      </w:r>
      <w:r w:rsidRPr="00BD4D01">
        <w:rPr>
          <w:noProof w:val="0"/>
        </w:rPr>
        <w:t xml:space="preserve"> in making changes to existing contact information:</w:t>
      </w:r>
    </w:p>
    <w:tbl>
      <w:tblPr>
        <w:tblStyle w:val="TableGrid"/>
        <w:tblW w:w="8926" w:type="dxa"/>
        <w:tblLook w:val="04A0" w:firstRow="1" w:lastRow="0" w:firstColumn="1" w:lastColumn="0" w:noHBand="0" w:noVBand="1"/>
      </w:tblPr>
      <w:tblGrid>
        <w:gridCol w:w="2221"/>
        <w:gridCol w:w="6705"/>
      </w:tblGrid>
      <w:tr w:rsidR="00821E4A" w:rsidRPr="00BD4D01" w14:paraId="1D36F6E2"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71568B4A" w14:textId="77777777" w:rsidR="00821E4A" w:rsidRPr="00BD4D01" w:rsidRDefault="00821E4A">
            <w:pPr>
              <w:pStyle w:val="TableHeader"/>
              <w:rPr>
                <w:b/>
                <w:sz w:val="22"/>
                <w:szCs w:val="22"/>
              </w:rPr>
            </w:pPr>
            <w:r w:rsidRPr="00BD4D01">
              <w:rPr>
                <w:b/>
                <w:sz w:val="22"/>
                <w:szCs w:val="22"/>
              </w:rPr>
              <w:t>Contacts role type</w:t>
            </w:r>
          </w:p>
        </w:tc>
        <w:tc>
          <w:tcPr>
            <w:tcW w:w="6705" w:type="dxa"/>
          </w:tcPr>
          <w:p w14:paraId="202A98DC" w14:textId="77777777" w:rsidR="00821E4A" w:rsidRPr="00BD4D01" w:rsidRDefault="00821E4A">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821E4A" w:rsidRPr="00BD4D01" w14:paraId="7ABCBAE8" w14:textId="77777777">
        <w:tc>
          <w:tcPr>
            <w:cnfStyle w:val="001000000000" w:firstRow="0" w:lastRow="0" w:firstColumn="1" w:lastColumn="0" w:oddVBand="0" w:evenVBand="0" w:oddHBand="0" w:evenHBand="0" w:firstRowFirstColumn="0" w:firstRowLastColumn="0" w:lastRowFirstColumn="0" w:lastRowLastColumn="0"/>
            <w:tcW w:w="2221" w:type="dxa"/>
          </w:tcPr>
          <w:p w14:paraId="60A9F01A" w14:textId="77777777" w:rsidR="00821E4A" w:rsidRPr="00BD4D01" w:rsidRDefault="00821E4A">
            <w:pPr>
              <w:pStyle w:val="Tabletextstrong"/>
              <w:rPr>
                <w:sz w:val="22"/>
                <w:szCs w:val="22"/>
              </w:rPr>
            </w:pPr>
            <w:r w:rsidRPr="00BD4D01">
              <w:rPr>
                <w:b/>
                <w:sz w:val="22"/>
                <w:szCs w:val="22"/>
              </w:rPr>
              <w:t>Primary Contact</w:t>
            </w:r>
          </w:p>
        </w:tc>
        <w:tc>
          <w:tcPr>
            <w:tcW w:w="6705" w:type="dxa"/>
          </w:tcPr>
          <w:p w14:paraId="587AD14F" w14:textId="5BAC88FE" w:rsidR="00821E4A" w:rsidRPr="00BD4D01" w:rsidRDefault="00821E4A" w:rsidP="003E3D74">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w:t>
            </w:r>
            <w:r w:rsidR="00D87692" w:rsidRPr="00BD4D01">
              <w:rPr>
                <w:sz w:val="22"/>
                <w:szCs w:val="22"/>
              </w:rPr>
              <w:t>the user</w:t>
            </w:r>
            <w:r w:rsidRPr="00BD4D01">
              <w:rPr>
                <w:sz w:val="22"/>
                <w:szCs w:val="22"/>
              </w:rPr>
              <w:t xml:space="preserve"> </w:t>
            </w:r>
            <w:r w:rsidR="00DE2B08" w:rsidRPr="00BD4D01">
              <w:rPr>
                <w:sz w:val="22"/>
                <w:szCs w:val="22"/>
              </w:rPr>
              <w:t>is</w:t>
            </w:r>
            <w:r w:rsidRPr="00BD4D01">
              <w:rPr>
                <w:sz w:val="22"/>
                <w:szCs w:val="22"/>
              </w:rPr>
              <w:t xml:space="preserve"> updating the current primary contact</w:t>
            </w:r>
            <w:r w:rsidR="00A30514" w:rsidRPr="00BD4D01">
              <w:rPr>
                <w:sz w:val="22"/>
                <w:szCs w:val="22"/>
              </w:rPr>
              <w:t xml:space="preserve"> for a Home or Branch</w:t>
            </w:r>
            <w:r w:rsidRPr="00BD4D01">
              <w:rPr>
                <w:sz w:val="22"/>
                <w:szCs w:val="22"/>
              </w:rPr>
              <w:t xml:space="preserve">, </w:t>
            </w:r>
            <w:r w:rsidR="0031437A" w:rsidRPr="00BD4D01">
              <w:rPr>
                <w:sz w:val="22"/>
                <w:szCs w:val="22"/>
              </w:rPr>
              <w:t>a new Primary</w:t>
            </w:r>
            <w:r w:rsidR="00053853" w:rsidRPr="00BD4D01">
              <w:rPr>
                <w:sz w:val="22"/>
                <w:szCs w:val="22"/>
              </w:rPr>
              <w:t xml:space="preserve"> Contact must be </w:t>
            </w:r>
            <w:r w:rsidR="006A2904" w:rsidRPr="00BD4D01">
              <w:rPr>
                <w:sz w:val="22"/>
                <w:szCs w:val="22"/>
              </w:rPr>
              <w:t>added in order to cease the current primary contact</w:t>
            </w:r>
            <w:r w:rsidR="00AF4A67" w:rsidRPr="00BD4D01">
              <w:rPr>
                <w:sz w:val="22"/>
                <w:szCs w:val="22"/>
              </w:rPr>
              <w:t>.</w:t>
            </w:r>
          </w:p>
        </w:tc>
      </w:tr>
      <w:tr w:rsidR="00821E4A" w:rsidRPr="00BD4D01" w14:paraId="748EAE85" w14:textId="77777777">
        <w:tc>
          <w:tcPr>
            <w:cnfStyle w:val="001000000000" w:firstRow="0" w:lastRow="0" w:firstColumn="1" w:lastColumn="0" w:oddVBand="0" w:evenVBand="0" w:oddHBand="0" w:evenHBand="0" w:firstRowFirstColumn="0" w:firstRowLastColumn="0" w:lastRowFirstColumn="0" w:lastRowLastColumn="0"/>
            <w:tcW w:w="2221" w:type="dxa"/>
          </w:tcPr>
          <w:p w14:paraId="355B561C" w14:textId="77777777" w:rsidR="00821E4A" w:rsidRPr="00BD4D01" w:rsidRDefault="00821E4A">
            <w:pPr>
              <w:pStyle w:val="Tabletextstrong"/>
              <w:rPr>
                <w:sz w:val="22"/>
                <w:szCs w:val="22"/>
              </w:rPr>
            </w:pPr>
            <w:r w:rsidRPr="00BD4D01">
              <w:rPr>
                <w:b/>
                <w:sz w:val="22"/>
                <w:szCs w:val="22"/>
              </w:rPr>
              <w:lastRenderedPageBreak/>
              <w:t>Contact</w:t>
            </w:r>
          </w:p>
        </w:tc>
        <w:tc>
          <w:tcPr>
            <w:tcW w:w="6705" w:type="dxa"/>
          </w:tcPr>
          <w:p w14:paraId="464FF3ED" w14:textId="73C6355B" w:rsidR="00821E4A" w:rsidRPr="00BD4D01" w:rsidRDefault="0003326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To</w:t>
            </w:r>
            <w:r w:rsidR="00821E4A" w:rsidRPr="00BD4D01">
              <w:rPr>
                <w:sz w:val="22"/>
                <w:szCs w:val="22"/>
              </w:rPr>
              <w:t xml:space="preserve"> update the </w:t>
            </w:r>
            <w:r w:rsidR="00821E4A" w:rsidRPr="00BD4D01">
              <w:rPr>
                <w:b/>
                <w:sz w:val="22"/>
                <w:szCs w:val="22"/>
              </w:rPr>
              <w:t>contact purpose</w:t>
            </w:r>
            <w:r w:rsidR="00821E4A" w:rsidRPr="00BD4D01">
              <w:rPr>
                <w:sz w:val="22"/>
                <w:szCs w:val="22"/>
              </w:rPr>
              <w:t xml:space="preserve"> of a Point of Contact</w:t>
            </w:r>
            <w:r w:rsidR="00632EC2" w:rsidRPr="00BD4D01">
              <w:rPr>
                <w:sz w:val="22"/>
                <w:szCs w:val="22"/>
              </w:rPr>
              <w:t xml:space="preserve"> </w:t>
            </w:r>
            <w:r w:rsidR="0072188A" w:rsidRPr="00BD4D01">
              <w:rPr>
                <w:sz w:val="22"/>
                <w:szCs w:val="22"/>
              </w:rPr>
              <w:t>with an incorrect contact purpose</w:t>
            </w:r>
            <w:r w:rsidR="00821E4A" w:rsidRPr="00BD4D01">
              <w:rPr>
                <w:sz w:val="22"/>
                <w:szCs w:val="22"/>
              </w:rPr>
              <w:t xml:space="preserve">, </w:t>
            </w:r>
            <w:r w:rsidR="00D87692" w:rsidRPr="00BD4D01">
              <w:rPr>
                <w:sz w:val="22"/>
                <w:szCs w:val="22"/>
              </w:rPr>
              <w:t xml:space="preserve">the </w:t>
            </w:r>
            <w:r w:rsidR="000D12D3" w:rsidRPr="00BD4D01">
              <w:rPr>
                <w:sz w:val="22"/>
                <w:szCs w:val="22"/>
              </w:rPr>
              <w:t xml:space="preserve">Contact’s role </w:t>
            </w:r>
            <w:r w:rsidR="00821E4A" w:rsidRPr="00BD4D01">
              <w:rPr>
                <w:sz w:val="22"/>
                <w:szCs w:val="22"/>
              </w:rPr>
              <w:t xml:space="preserve">must </w:t>
            </w:r>
            <w:r w:rsidR="00EA78C8" w:rsidRPr="00BD4D01">
              <w:rPr>
                <w:sz w:val="22"/>
                <w:szCs w:val="22"/>
              </w:rPr>
              <w:t xml:space="preserve">be </w:t>
            </w:r>
            <w:r w:rsidR="00C42DBD" w:rsidRPr="00BD4D01">
              <w:rPr>
                <w:sz w:val="22"/>
                <w:szCs w:val="22"/>
              </w:rPr>
              <w:t>end-date</w:t>
            </w:r>
            <w:r w:rsidR="000D12D3" w:rsidRPr="00BD4D01">
              <w:rPr>
                <w:sz w:val="22"/>
                <w:szCs w:val="22"/>
              </w:rPr>
              <w:t>d</w:t>
            </w:r>
            <w:r w:rsidR="52DAC0B3" w:rsidRPr="00BD4D01">
              <w:rPr>
                <w:sz w:val="22"/>
                <w:szCs w:val="22"/>
              </w:rPr>
              <w:t>,</w:t>
            </w:r>
            <w:r w:rsidR="00C42DBD" w:rsidRPr="00BD4D01">
              <w:rPr>
                <w:sz w:val="22"/>
                <w:szCs w:val="22"/>
              </w:rPr>
              <w:t xml:space="preserve"> </w:t>
            </w:r>
            <w:r w:rsidR="00E775CA" w:rsidRPr="00BD4D01">
              <w:rPr>
                <w:sz w:val="22"/>
                <w:szCs w:val="22"/>
              </w:rPr>
              <w:t>and a new role</w:t>
            </w:r>
            <w:r w:rsidR="00256C64" w:rsidRPr="00BD4D01">
              <w:rPr>
                <w:sz w:val="22"/>
                <w:szCs w:val="22"/>
              </w:rPr>
              <w:t xml:space="preserve"> with the correct</w:t>
            </w:r>
            <w:r w:rsidR="00FA1BF7" w:rsidRPr="00BD4D01">
              <w:rPr>
                <w:sz w:val="22"/>
                <w:szCs w:val="22"/>
              </w:rPr>
              <w:t xml:space="preserve"> contact purpose</w:t>
            </w:r>
            <w:r w:rsidR="00525143" w:rsidRPr="00BD4D01">
              <w:rPr>
                <w:sz w:val="22"/>
                <w:szCs w:val="22"/>
              </w:rPr>
              <w:t xml:space="preserve"> must be added</w:t>
            </w:r>
            <w:r w:rsidR="00FA1BF7" w:rsidRPr="00BD4D01">
              <w:rPr>
                <w:sz w:val="22"/>
                <w:szCs w:val="22"/>
              </w:rPr>
              <w:t>.</w:t>
            </w:r>
          </w:p>
          <w:p w14:paraId="086E0618" w14:textId="77777777" w:rsidR="0072188A" w:rsidRPr="00BD4D01" w:rsidRDefault="0072188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p>
          <w:p w14:paraId="0C034585" w14:textId="09BB2EEC" w:rsidR="00821E4A" w:rsidRPr="00BD4D01" w:rsidRDefault="006C6C6E">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w:t>
            </w:r>
            <w:r w:rsidR="00780C3B" w:rsidRPr="00BD4D01">
              <w:rPr>
                <w:sz w:val="22"/>
                <w:szCs w:val="22"/>
              </w:rPr>
              <w:t>for a Point of Contact that</w:t>
            </w:r>
            <w:r w:rsidR="001C2BF6" w:rsidRPr="00BD4D01">
              <w:rPr>
                <w:sz w:val="22"/>
                <w:szCs w:val="22"/>
              </w:rPr>
              <w:t xml:space="preserve"> has changed roles </w:t>
            </w:r>
            <w:r w:rsidR="009758A2" w:rsidRPr="00BD4D01">
              <w:rPr>
                <w:sz w:val="22"/>
                <w:szCs w:val="22"/>
              </w:rPr>
              <w:t xml:space="preserve">within the organisation, </w:t>
            </w:r>
            <w:r w:rsidR="00374B4A" w:rsidRPr="00BD4D01">
              <w:rPr>
                <w:sz w:val="22"/>
                <w:szCs w:val="22"/>
              </w:rPr>
              <w:t>resulting in a change to their contact purpose</w:t>
            </w:r>
            <w:r w:rsidR="00FD02EF" w:rsidRPr="00BD4D01">
              <w:rPr>
                <w:sz w:val="22"/>
                <w:szCs w:val="22"/>
              </w:rPr>
              <w:t xml:space="preserve"> as a Point of Contact</w:t>
            </w:r>
            <w:r w:rsidR="00D6532A" w:rsidRPr="00BD4D01">
              <w:rPr>
                <w:sz w:val="22"/>
                <w:szCs w:val="22"/>
              </w:rPr>
              <w:t xml:space="preserve">, the </w:t>
            </w:r>
            <w:r w:rsidR="00CC42C0" w:rsidRPr="00BD4D01">
              <w:rPr>
                <w:sz w:val="22"/>
                <w:szCs w:val="22"/>
              </w:rPr>
              <w:t>individual</w:t>
            </w:r>
            <w:r w:rsidR="00630D43" w:rsidRPr="00BD4D01">
              <w:rPr>
                <w:sz w:val="22"/>
                <w:szCs w:val="22"/>
              </w:rPr>
              <w:t>’</w:t>
            </w:r>
            <w:r w:rsidR="00CC42C0" w:rsidRPr="00BD4D01">
              <w:rPr>
                <w:sz w:val="22"/>
                <w:szCs w:val="22"/>
              </w:rPr>
              <w:t xml:space="preserve">s </w:t>
            </w:r>
            <w:r w:rsidR="00D6532A" w:rsidRPr="00BD4D01">
              <w:rPr>
                <w:sz w:val="22"/>
                <w:szCs w:val="22"/>
              </w:rPr>
              <w:t>Point of Contact</w:t>
            </w:r>
            <w:r w:rsidR="00CC42C0" w:rsidRPr="00BD4D01">
              <w:rPr>
                <w:sz w:val="22"/>
                <w:szCs w:val="22"/>
              </w:rPr>
              <w:t xml:space="preserve"> role</w:t>
            </w:r>
            <w:r w:rsidR="00630D43" w:rsidRPr="00BD4D01">
              <w:rPr>
                <w:sz w:val="22"/>
                <w:szCs w:val="22"/>
              </w:rPr>
              <w:t xml:space="preserve"> must</w:t>
            </w:r>
            <w:r w:rsidR="00021742" w:rsidRPr="00BD4D01">
              <w:rPr>
                <w:sz w:val="22"/>
                <w:szCs w:val="22"/>
              </w:rPr>
              <w:t xml:space="preserve"> first be ceased,</w:t>
            </w:r>
            <w:r w:rsidR="00CC42C0" w:rsidRPr="00BD4D01">
              <w:rPr>
                <w:sz w:val="22"/>
                <w:szCs w:val="22"/>
              </w:rPr>
              <w:t xml:space="preserve"> </w:t>
            </w:r>
            <w:r w:rsidR="00500952" w:rsidRPr="00BD4D01">
              <w:rPr>
                <w:sz w:val="22"/>
                <w:szCs w:val="22"/>
              </w:rPr>
              <w:t>then</w:t>
            </w:r>
            <w:r w:rsidR="00CC42C0" w:rsidRPr="00BD4D01">
              <w:rPr>
                <w:sz w:val="22"/>
                <w:szCs w:val="22"/>
              </w:rPr>
              <w:t xml:space="preserve"> a new role with </w:t>
            </w:r>
            <w:r w:rsidR="007E7E5D" w:rsidRPr="00BD4D01">
              <w:rPr>
                <w:sz w:val="22"/>
                <w:szCs w:val="22"/>
              </w:rPr>
              <w:t xml:space="preserve">a </w:t>
            </w:r>
            <w:r w:rsidR="00CC42C0" w:rsidRPr="00BD4D01">
              <w:rPr>
                <w:sz w:val="22"/>
                <w:szCs w:val="22"/>
              </w:rPr>
              <w:t xml:space="preserve">start date </w:t>
            </w:r>
            <w:r w:rsidR="007E7E5D" w:rsidRPr="00BD4D01">
              <w:rPr>
                <w:sz w:val="22"/>
                <w:szCs w:val="22"/>
              </w:rPr>
              <w:t xml:space="preserve">can be added that </w:t>
            </w:r>
            <w:r w:rsidR="00CC42C0" w:rsidRPr="00BD4D01">
              <w:rPr>
                <w:sz w:val="22"/>
                <w:szCs w:val="22"/>
              </w:rPr>
              <w:t>re</w:t>
            </w:r>
            <w:r w:rsidR="004A6B40" w:rsidRPr="00BD4D01">
              <w:rPr>
                <w:sz w:val="22"/>
                <w:szCs w:val="22"/>
              </w:rPr>
              <w:t>f</w:t>
            </w:r>
            <w:r w:rsidR="00CC42C0" w:rsidRPr="00BD4D01">
              <w:rPr>
                <w:sz w:val="22"/>
                <w:szCs w:val="22"/>
              </w:rPr>
              <w:t>lect</w:t>
            </w:r>
            <w:r w:rsidR="007E7E5D" w:rsidRPr="00BD4D01">
              <w:rPr>
                <w:sz w:val="22"/>
                <w:szCs w:val="22"/>
              </w:rPr>
              <w:t>s</w:t>
            </w:r>
            <w:r w:rsidR="00CC42C0" w:rsidRPr="00BD4D01">
              <w:rPr>
                <w:sz w:val="22"/>
                <w:szCs w:val="22"/>
              </w:rPr>
              <w:t xml:space="preserve"> when the Point of Contact commenced </w:t>
            </w:r>
            <w:r w:rsidR="0073654F" w:rsidRPr="00BD4D01">
              <w:rPr>
                <w:sz w:val="22"/>
                <w:szCs w:val="22"/>
              </w:rPr>
              <w:t xml:space="preserve">their new role. </w:t>
            </w:r>
          </w:p>
        </w:tc>
      </w:tr>
      <w:tr w:rsidR="00821E4A" w:rsidRPr="00BD4D01" w14:paraId="3DFB55E1" w14:textId="77777777">
        <w:tc>
          <w:tcPr>
            <w:cnfStyle w:val="001000000000" w:firstRow="0" w:lastRow="0" w:firstColumn="1" w:lastColumn="0" w:oddVBand="0" w:evenVBand="0" w:oddHBand="0" w:evenHBand="0" w:firstRowFirstColumn="0" w:firstRowLastColumn="0" w:lastRowFirstColumn="0" w:lastRowLastColumn="0"/>
            <w:tcW w:w="2221" w:type="dxa"/>
          </w:tcPr>
          <w:p w14:paraId="20CA0ECB" w14:textId="77777777" w:rsidR="00821E4A" w:rsidRPr="00BD4D01" w:rsidRDefault="00821E4A">
            <w:pPr>
              <w:pStyle w:val="Tabletextstrong"/>
              <w:rPr>
                <w:b/>
                <w:sz w:val="22"/>
                <w:szCs w:val="22"/>
              </w:rPr>
            </w:pPr>
            <w:r w:rsidRPr="00BD4D01">
              <w:rPr>
                <w:b/>
                <w:sz w:val="22"/>
                <w:szCs w:val="22"/>
              </w:rPr>
              <w:t>Responsible persons</w:t>
            </w:r>
          </w:p>
        </w:tc>
        <w:tc>
          <w:tcPr>
            <w:tcW w:w="6705" w:type="dxa"/>
          </w:tcPr>
          <w:p w14:paraId="02A63992" w14:textId="237AE3AB" w:rsidR="00821E4A" w:rsidRPr="00BD4D01" w:rsidRDefault="00821E4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Changes to responsible persons details must be made via </w:t>
            </w:r>
            <w:r w:rsidR="004F46BD" w:rsidRPr="00BD4D01">
              <w:rPr>
                <w:sz w:val="22"/>
                <w:szCs w:val="22"/>
              </w:rPr>
              <w:t xml:space="preserve">the </w:t>
            </w:r>
            <w:r w:rsidRPr="00BD4D01">
              <w:rPr>
                <w:sz w:val="22"/>
                <w:szCs w:val="22"/>
              </w:rPr>
              <w:t>Change in Circumstance form to the Aged Care Quality and Safety Commission.</w:t>
            </w:r>
          </w:p>
        </w:tc>
      </w:tr>
    </w:tbl>
    <w:p w14:paraId="4A1F768B" w14:textId="1FF1E53C" w:rsidR="00521E7D" w:rsidRPr="00BD4D01" w:rsidRDefault="00684DEE" w:rsidP="001775CB">
      <w:pPr>
        <w:pStyle w:val="Heading3"/>
      </w:pPr>
      <w:bookmarkStart w:id="757" w:name="_Toc198725151"/>
      <w:bookmarkStart w:id="758" w:name="_Toc199337774"/>
      <w:bookmarkStart w:id="759" w:name="_Toc199338323"/>
      <w:bookmarkStart w:id="760" w:name="_Toc199413540"/>
      <w:bookmarkStart w:id="761" w:name="_Toc206584366"/>
      <w:bookmarkEnd w:id="757"/>
      <w:bookmarkEnd w:id="758"/>
      <w:bookmarkEnd w:id="759"/>
      <w:bookmarkEnd w:id="760"/>
      <w:r w:rsidRPr="00BD4D01">
        <w:t>Role details</w:t>
      </w:r>
      <w:bookmarkEnd w:id="761"/>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77777777"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p>
    <w:p w14:paraId="70593DB8" w14:textId="77777777" w:rsidR="00991ABE" w:rsidRPr="00BD4D01" w:rsidRDefault="00991ABE" w:rsidP="007E767F">
      <w:pPr>
        <w:pStyle w:val="bullet"/>
        <w:rPr>
          <w:noProof w:val="0"/>
        </w:rPr>
      </w:pPr>
      <w:r w:rsidRPr="00BD4D01">
        <w:rPr>
          <w:b/>
          <w:bCs/>
          <w:noProof w:val="0"/>
        </w:rPr>
        <w:t xml:space="preserve">Residential care homes associations under the Responsible person role </w:t>
      </w:r>
      <w:r w:rsidRPr="00BD4D01">
        <w:rPr>
          <w:noProof w:val="0"/>
        </w:rPr>
        <w:t xml:space="preserve">(RCH ID, RCH name, Start date, End date, Role status) </w:t>
      </w:r>
    </w:p>
    <w:p w14:paraId="29BA658A" w14:textId="59A7EB05" w:rsidR="00991ABE" w:rsidRPr="00BD4D01" w:rsidRDefault="00991ABE" w:rsidP="00E74B8F">
      <w:pPr>
        <w:pStyle w:val="bullet"/>
        <w:rPr>
          <w:noProof w:val="0"/>
        </w:rPr>
      </w:pPr>
      <w:r w:rsidRPr="00BD4D01">
        <w:rPr>
          <w:b/>
          <w:bCs/>
          <w:noProof w:val="0"/>
        </w:rPr>
        <w:t xml:space="preserve">Point of contact roles </w:t>
      </w:r>
      <w:r w:rsidRPr="00BD4D01">
        <w:rPr>
          <w:noProof w:val="0"/>
        </w:rPr>
        <w:t>(Entity ID, Entity name, Position, Contact purpose, Start date, End date, Role status)</w:t>
      </w:r>
    </w:p>
    <w:p w14:paraId="4D6DB239" w14:textId="4272F45B" w:rsidR="00521E7D" w:rsidRPr="00BD4D01" w:rsidRDefault="00E74B8F" w:rsidP="007E767F">
      <w:pPr>
        <w:pStyle w:val="NormalText"/>
        <w:rPr>
          <w:noProof w:val="0"/>
        </w:rPr>
      </w:pPr>
      <w:r w:rsidRPr="00BD4D01">
        <w:rPr>
          <w:noProof w:val="0"/>
        </w:rPr>
        <w:t xml:space="preserve">Users can click on the dropdown arrow to view </w:t>
      </w:r>
      <w:r w:rsidRPr="00BD4D01">
        <w:rPr>
          <w:b/>
          <w:noProof w:val="0"/>
        </w:rPr>
        <w:t>position details</w:t>
      </w:r>
      <w:r w:rsidRPr="00BD4D01">
        <w:rPr>
          <w:noProof w:val="0"/>
        </w:rPr>
        <w:t>.</w:t>
      </w:r>
    </w:p>
    <w:p w14:paraId="70360225" w14:textId="1362A337" w:rsidR="004E5411" w:rsidRPr="00BD4D01" w:rsidRDefault="00E55DCA" w:rsidP="004E5411">
      <w:pPr>
        <w:pStyle w:val="NormalText"/>
        <w:rPr>
          <w:noProof w:val="0"/>
        </w:rPr>
      </w:pPr>
      <w:r w:rsidRPr="00BD4D01">
        <w:lastRenderedPageBreak/>
        <mc:AlternateContent>
          <mc:Choice Requires="wps">
            <w:drawing>
              <wp:anchor distT="0" distB="0" distL="114300" distR="114300" simplePos="0" relativeHeight="251658240" behindDoc="0" locked="0" layoutInCell="1" allowOverlap="1" wp14:anchorId="560E12F6" wp14:editId="5E5ABC3C">
                <wp:simplePos x="0" y="0"/>
                <wp:positionH relativeFrom="column">
                  <wp:posOffset>2926637</wp:posOffset>
                </wp:positionH>
                <wp:positionV relativeFrom="page">
                  <wp:posOffset>5608192</wp:posOffset>
                </wp:positionV>
                <wp:extent cx="558800" cy="133985"/>
                <wp:effectExtent l="19050" t="19050" r="12700" b="18415"/>
                <wp:wrapNone/>
                <wp:docPr id="35" name="Rectangle 34">
                  <a:extLst xmlns:a="http://schemas.openxmlformats.org/drawingml/2006/main">
                    <a:ext uri="{FF2B5EF4-FFF2-40B4-BE49-F238E27FC236}">
                      <a16:creationId xmlns:a16="http://schemas.microsoft.com/office/drawing/2014/main" id="{27DB58AD-8554-9A2C-045A-69101F9B4DC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1339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CDA0E2F" id="Rectangle 34" o:spid="_x0000_s1026" alt="&quot;&quot;" style="position:absolute;margin-left:230.45pt;margin-top:441.6pt;width:44pt;height:10.5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" filled="f" strokecolor="red" strokeweight="3pt">
                <w10:wrap anchory="page"/>
              </v:rect>
            </w:pict>
          </mc:Fallback>
        </mc:AlternateContent>
      </w:r>
      <w:r w:rsidR="004E5411" w:rsidRPr="00BD4D01">
        <w:drawing>
          <wp:inline distT="0" distB="0" distL="0" distR="0" wp14:anchorId="4CBA97AE" wp14:editId="0A135D92">
            <wp:extent cx="3597453" cy="5957614"/>
            <wp:effectExtent l="19050" t="19050" r="22225" b="24130"/>
            <wp:docPr id="208095564" name="Picture 2" descr="Screenshot of the Role details tab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564" name="Picture 2" descr="Screenshot of the Role details tab with the view position details button highligh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1719" cy="5981239"/>
                    </a:xfrm>
                    <a:prstGeom prst="rect">
                      <a:avLst/>
                    </a:prstGeom>
                    <a:ln w="12700">
                      <a:solidFill>
                        <a:srgbClr val="625877"/>
                      </a:solidFill>
                    </a:ln>
                  </pic:spPr>
                </pic:pic>
              </a:graphicData>
            </a:graphic>
          </wp:inline>
        </w:drawing>
      </w:r>
      <w:r w:rsidRPr="00BD4D01">
        <w:rPr>
          <w:rFonts w:eastAsiaTheme="minorHAnsi" w:cs="Times New Roman"/>
          <w:noProof w:val="0"/>
          <w:szCs w:val="24"/>
          <w:shd w:val="clear" w:color="auto" w:fill="auto"/>
          <w:lang w:eastAsia="en-US"/>
        </w:rPr>
        <w:t xml:space="preserve"> </w:t>
      </w:r>
    </w:p>
    <w:p w14:paraId="2CCCF656" w14:textId="761A4319" w:rsidR="001775CB" w:rsidRPr="00BD4D01" w:rsidRDefault="009A1A2E" w:rsidP="007E767F">
      <w:pPr>
        <w:pStyle w:val="NormalText"/>
        <w:rPr>
          <w:noProof w:val="0"/>
        </w:rPr>
      </w:pPr>
      <w:r w:rsidRPr="00BD4D01">
        <w:drawing>
          <wp:inline distT="0" distB="0" distL="0" distR="0" wp14:anchorId="2EB3AF79" wp14:editId="4049E711">
            <wp:extent cx="3651641" cy="3135116"/>
            <wp:effectExtent l="19050" t="19050" r="25400" b="27305"/>
            <wp:docPr id="1852516980" name="Picture 1" descr="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Screenshot of the point of contact information screen"/>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660477" cy="3142702"/>
                    </a:xfrm>
                    <a:prstGeom prst="rect">
                      <a:avLst/>
                    </a:prstGeom>
                    <a:noFill/>
                    <a:ln>
                      <a:solidFill>
                        <a:schemeClr val="tx2"/>
                      </a:solidFill>
                    </a:ln>
                  </pic:spPr>
                </pic:pic>
              </a:graphicData>
            </a:graphic>
          </wp:inline>
        </w:drawing>
      </w:r>
    </w:p>
    <w:p w14:paraId="48E2B1ED" w14:textId="77777777" w:rsidR="00521E7D" w:rsidRPr="00BD4D01" w:rsidRDefault="00521E7D" w:rsidP="0039216A">
      <w:pPr>
        <w:pStyle w:val="Heading2"/>
        <w:spacing w:before="360"/>
      </w:pPr>
      <w:bookmarkStart w:id="762" w:name="_Toc198725153"/>
      <w:bookmarkStart w:id="763" w:name="_Toc199337776"/>
      <w:bookmarkStart w:id="764" w:name="_Toc199338325"/>
      <w:bookmarkStart w:id="765" w:name="_Toc199413542"/>
      <w:bookmarkStart w:id="766" w:name="_Toc198725154"/>
      <w:bookmarkStart w:id="767" w:name="_Toc199337777"/>
      <w:bookmarkStart w:id="768" w:name="_Toc199338326"/>
      <w:bookmarkStart w:id="769" w:name="_Toc199413543"/>
      <w:bookmarkStart w:id="770" w:name="_Toc198725155"/>
      <w:bookmarkStart w:id="771" w:name="_Toc199337778"/>
      <w:bookmarkStart w:id="772" w:name="_Toc199338327"/>
      <w:bookmarkStart w:id="773" w:name="_Toc199413544"/>
      <w:bookmarkStart w:id="774" w:name="_Toc198725156"/>
      <w:bookmarkStart w:id="775" w:name="_Toc199337779"/>
      <w:bookmarkStart w:id="776" w:name="_Toc199338328"/>
      <w:bookmarkStart w:id="777" w:name="_Toc199413545"/>
      <w:bookmarkStart w:id="778" w:name="_Toc198725157"/>
      <w:bookmarkStart w:id="779" w:name="_Toc199337780"/>
      <w:bookmarkStart w:id="780" w:name="_Toc199338329"/>
      <w:bookmarkStart w:id="781" w:name="_Toc199413546"/>
      <w:bookmarkStart w:id="782" w:name="_Toc198725158"/>
      <w:bookmarkStart w:id="783" w:name="_Toc199337781"/>
      <w:bookmarkStart w:id="784" w:name="_Toc199338330"/>
      <w:bookmarkStart w:id="785" w:name="_Toc199413547"/>
      <w:bookmarkStart w:id="786" w:name="_Toc198725159"/>
      <w:bookmarkStart w:id="787" w:name="_Toc199337782"/>
      <w:bookmarkStart w:id="788" w:name="_Toc199338331"/>
      <w:bookmarkStart w:id="789" w:name="_Toc199413548"/>
      <w:bookmarkStart w:id="790" w:name="_Toc198725160"/>
      <w:bookmarkStart w:id="791" w:name="_Toc199337783"/>
      <w:bookmarkStart w:id="792" w:name="_Toc199338332"/>
      <w:bookmarkStart w:id="793" w:name="_Toc199413549"/>
      <w:bookmarkStart w:id="794" w:name="_Toc198725161"/>
      <w:bookmarkStart w:id="795" w:name="_Toc199337784"/>
      <w:bookmarkStart w:id="796" w:name="_Toc199338333"/>
      <w:bookmarkStart w:id="797" w:name="_Toc199413550"/>
      <w:bookmarkStart w:id="798" w:name="_Toc1806199368"/>
      <w:bookmarkStart w:id="799" w:name="_Toc206584367"/>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BD4D01">
        <w:lastRenderedPageBreak/>
        <w:t>Cease a Point of Contact</w:t>
      </w:r>
      <w:bookmarkEnd w:id="798"/>
      <w:bookmarkEnd w:id="799"/>
    </w:p>
    <w:p w14:paraId="37332824" w14:textId="4F077ED3" w:rsidR="00AB3298" w:rsidRPr="00BD4D01" w:rsidRDefault="00AB3298" w:rsidP="000D0345">
      <w:pPr>
        <w:pStyle w:val="NormalText"/>
        <w:rPr>
          <w:noProof w:val="0"/>
        </w:rPr>
      </w:pPr>
      <w:r w:rsidRPr="00BD4D01">
        <w:rPr>
          <w:noProof w:val="0"/>
        </w:rPr>
        <w:t xml:space="preserve">User access roles </w:t>
      </w:r>
      <w:r w:rsidR="002A0143" w:rsidRPr="00BD4D01">
        <w:rPr>
          <w:noProof w:val="0"/>
        </w:rPr>
        <w:t>will d</w:t>
      </w:r>
      <w:r w:rsidR="00EA6ADD" w:rsidRPr="00BD4D01">
        <w:rPr>
          <w:noProof w:val="0"/>
        </w:rPr>
        <w:t>etermine</w:t>
      </w:r>
      <w:r w:rsidR="002A0143" w:rsidRPr="00BD4D01">
        <w:rPr>
          <w:noProof w:val="0"/>
        </w:rPr>
        <w:t xml:space="preserve"> </w:t>
      </w:r>
      <w:r w:rsidR="00AA3E79" w:rsidRPr="00BD4D01">
        <w:rPr>
          <w:noProof w:val="0"/>
        </w:rPr>
        <w:t xml:space="preserve">what Point of Contact records </w:t>
      </w:r>
      <w:r w:rsidR="00EA6ADD" w:rsidRPr="00BD4D01">
        <w:rPr>
          <w:noProof w:val="0"/>
        </w:rPr>
        <w:t xml:space="preserve">a </w:t>
      </w:r>
      <w:r w:rsidR="002A0143" w:rsidRPr="00BD4D01">
        <w:rPr>
          <w:noProof w:val="0"/>
        </w:rPr>
        <w:t>user</w:t>
      </w:r>
      <w:r w:rsidR="00EA6ADD" w:rsidRPr="00BD4D01">
        <w:rPr>
          <w:noProof w:val="0"/>
        </w:rPr>
        <w:t xml:space="preserve"> </w:t>
      </w:r>
      <w:r w:rsidR="002A0143" w:rsidRPr="00BD4D01">
        <w:rPr>
          <w:noProof w:val="0"/>
        </w:rPr>
        <w:t xml:space="preserve">can </w:t>
      </w:r>
      <w:r w:rsidR="00EA6ADD" w:rsidRPr="00BD4D01">
        <w:rPr>
          <w:noProof w:val="0"/>
        </w:rPr>
        <w:t>cease</w:t>
      </w:r>
      <w:r w:rsidR="00AA3E79" w:rsidRPr="00BD4D01">
        <w:rPr>
          <w:noProof w:val="0"/>
        </w:rPr>
        <w:t>.</w:t>
      </w:r>
    </w:p>
    <w:p w14:paraId="66CC5766" w14:textId="620B2B67" w:rsidR="00C31556" w:rsidRPr="00BD4D01" w:rsidRDefault="00C31556" w:rsidP="000D0345">
      <w:pPr>
        <w:pStyle w:val="NormalText"/>
        <w:rPr>
          <w:noProof w:val="0"/>
        </w:rPr>
      </w:pPr>
      <w:r w:rsidRPr="00BD4D01">
        <w:rPr>
          <w:noProof w:val="0"/>
        </w:rPr>
        <w:t xml:space="preserve">From the </w:t>
      </w:r>
      <w:r w:rsidRPr="00BD4D01">
        <w:rPr>
          <w:b/>
          <w:bCs/>
          <w:noProof w:val="0"/>
        </w:rPr>
        <w:t>Position details</w:t>
      </w:r>
      <w:r w:rsidRPr="00BD4D01">
        <w:rPr>
          <w:noProof w:val="0"/>
        </w:rPr>
        <w:t xml:space="preserve"> page, users can selec</w:t>
      </w:r>
      <w:r w:rsidR="00992768" w:rsidRPr="00BD4D01">
        <w:rPr>
          <w:noProof w:val="0"/>
        </w:rPr>
        <w:t xml:space="preserve">t the </w:t>
      </w:r>
      <w:r w:rsidR="00992768" w:rsidRPr="00BD4D01">
        <w:rPr>
          <w:b/>
          <w:bCs/>
          <w:noProof w:val="0"/>
        </w:rPr>
        <w:t>cease</w:t>
      </w:r>
      <w:r w:rsidR="00992768" w:rsidRPr="00BD4D01">
        <w:rPr>
          <w:noProof w:val="0"/>
        </w:rPr>
        <w:t xml:space="preserve"> button to initiate the cessation.</w:t>
      </w:r>
    </w:p>
    <w:p w14:paraId="3BD0AF22" w14:textId="63A40D54" w:rsidR="00521E7D" w:rsidRPr="00BD4D01" w:rsidRDefault="00521E7D" w:rsidP="000D0345">
      <w:pPr>
        <w:pStyle w:val="NormalText"/>
        <w:rPr>
          <w:noProof w:val="0"/>
        </w:rPr>
      </w:pPr>
      <w:r w:rsidRPr="00BD4D01">
        <w:rPr>
          <w:noProof w:val="0"/>
        </w:rPr>
        <w:t>If the contact</w:t>
      </w:r>
      <w:r w:rsidR="00B4755D" w:rsidRPr="00BD4D01">
        <w:rPr>
          <w:noProof w:val="0"/>
        </w:rPr>
        <w:t xml:space="preserve"> </w:t>
      </w:r>
      <w:r w:rsidR="00021898" w:rsidRPr="00BD4D01">
        <w:rPr>
          <w:noProof w:val="0"/>
        </w:rPr>
        <w:t xml:space="preserve">role that </w:t>
      </w:r>
      <w:r w:rsidR="00D87692" w:rsidRPr="00BD4D01">
        <w:rPr>
          <w:noProof w:val="0"/>
        </w:rPr>
        <w:t xml:space="preserve">the user </w:t>
      </w:r>
      <w:r w:rsidR="00EA6ADD" w:rsidRPr="00BD4D01">
        <w:rPr>
          <w:noProof w:val="0"/>
        </w:rPr>
        <w:t>want</w:t>
      </w:r>
      <w:r w:rsidR="00D87692" w:rsidRPr="00BD4D01">
        <w:rPr>
          <w:noProof w:val="0"/>
        </w:rPr>
        <w:t>s</w:t>
      </w:r>
      <w:r w:rsidR="00EA6ADD" w:rsidRPr="00BD4D01">
        <w:rPr>
          <w:noProof w:val="0"/>
        </w:rPr>
        <w:t xml:space="preserve"> to cease </w:t>
      </w:r>
      <w:r w:rsidR="00E44FBC" w:rsidRPr="00BD4D01">
        <w:rPr>
          <w:noProof w:val="0"/>
        </w:rPr>
        <w:t xml:space="preserve">is </w:t>
      </w:r>
      <w:r w:rsidR="00463B4D" w:rsidRPr="00BD4D01">
        <w:rPr>
          <w:noProof w:val="0"/>
        </w:rPr>
        <w:t>the</w:t>
      </w:r>
      <w:r w:rsidRPr="00BD4D01">
        <w:rPr>
          <w:noProof w:val="0"/>
        </w:rPr>
        <w:t xml:space="preserve"> Primary Contact</w:t>
      </w:r>
      <w:r w:rsidR="00E44FBC" w:rsidRPr="00BD4D01">
        <w:rPr>
          <w:noProof w:val="0"/>
        </w:rPr>
        <w:t xml:space="preserve">, </w:t>
      </w:r>
      <w:r w:rsidR="00D87692" w:rsidRPr="00BD4D01">
        <w:rPr>
          <w:noProof w:val="0"/>
        </w:rPr>
        <w:t>the user</w:t>
      </w:r>
      <w:r w:rsidR="00D87692" w:rsidRPr="00BD4D01" w:rsidDel="00D87692">
        <w:rPr>
          <w:noProof w:val="0"/>
        </w:rPr>
        <w:t xml:space="preserve"> </w:t>
      </w:r>
      <w:r w:rsidR="00E44FBC" w:rsidRPr="00BD4D01">
        <w:rPr>
          <w:noProof w:val="0"/>
        </w:rPr>
        <w:t xml:space="preserve">must first </w:t>
      </w:r>
      <w:r w:rsidRPr="00BD4D01">
        <w:rPr>
          <w:noProof w:val="0"/>
        </w:rPr>
        <w:t>follow the steps to add a new primary contact to th</w:t>
      </w:r>
      <w:r w:rsidR="00237E07" w:rsidRPr="00BD4D01">
        <w:rPr>
          <w:noProof w:val="0"/>
        </w:rPr>
        <w:t>at entity (</w:t>
      </w:r>
      <w:r w:rsidR="009F156E" w:rsidRPr="00BD4D01">
        <w:rPr>
          <w:noProof w:val="0"/>
        </w:rPr>
        <w:t>i.e.</w:t>
      </w:r>
      <w:r w:rsidR="00237E07" w:rsidRPr="00BD4D01">
        <w:rPr>
          <w:noProof w:val="0"/>
        </w:rPr>
        <w:t xml:space="preserve"> Home or Branch)</w:t>
      </w:r>
      <w:r w:rsidRPr="00BD4D01">
        <w:rPr>
          <w:noProof w:val="0"/>
        </w:rPr>
        <w:t>. When a new Primary Contact is added</w:t>
      </w:r>
      <w:r w:rsidR="00237E07" w:rsidRPr="00BD4D01">
        <w:rPr>
          <w:noProof w:val="0"/>
        </w:rPr>
        <w:t xml:space="preserve"> to a Home or a Branch,</w:t>
      </w:r>
      <w:r w:rsidRPr="00BD4D01">
        <w:rPr>
          <w:noProof w:val="0"/>
        </w:rPr>
        <w:t xml:space="preserve"> the current primary contact will be automatically </w:t>
      </w:r>
      <w:r w:rsidR="00AF21D7" w:rsidRPr="00BD4D01">
        <w:rPr>
          <w:noProof w:val="0"/>
        </w:rPr>
        <w:t>ceased/</w:t>
      </w:r>
      <w:r w:rsidRPr="00BD4D01">
        <w:rPr>
          <w:noProof w:val="0"/>
        </w:rPr>
        <w:t>end dated.</w:t>
      </w:r>
    </w:p>
    <w:p w14:paraId="2DEFDBFD" w14:textId="4D30F0A4" w:rsidR="009F15E3" w:rsidRPr="00BD4D01" w:rsidRDefault="0024348D" w:rsidP="000D0345">
      <w:pPr>
        <w:pStyle w:val="NormalText"/>
        <w:rPr>
          <w:noProof w:val="0"/>
        </w:rPr>
      </w:pPr>
      <w:r w:rsidRPr="00BD4D01">
        <w:rPr>
          <w:noProof w:val="0"/>
        </w:rPr>
        <w:t>Where the Point of Contact is lo</w:t>
      </w:r>
      <w:r w:rsidR="00B92ABE" w:rsidRPr="00BD4D01">
        <w:rPr>
          <w:noProof w:val="0"/>
        </w:rPr>
        <w:t>c</w:t>
      </w:r>
      <w:r w:rsidRPr="00BD4D01">
        <w:rPr>
          <w:noProof w:val="0"/>
        </w:rPr>
        <w:t xml:space="preserve">ated </w:t>
      </w:r>
      <w:r w:rsidR="00135F00" w:rsidRPr="00BD4D01">
        <w:rPr>
          <w:noProof w:val="0"/>
        </w:rPr>
        <w:t xml:space="preserve">in a </w:t>
      </w:r>
      <w:r w:rsidR="00064E2D" w:rsidRPr="00BD4D01">
        <w:rPr>
          <w:noProof w:val="0"/>
        </w:rPr>
        <w:t>home or branch</w:t>
      </w:r>
      <w:r w:rsidR="00135F00" w:rsidRPr="00BD4D01">
        <w:rPr>
          <w:noProof w:val="0"/>
        </w:rPr>
        <w:t xml:space="preserve">, the cease button will only be visible if the </w:t>
      </w:r>
      <w:r w:rsidR="009A7B73" w:rsidRPr="00BD4D01">
        <w:rPr>
          <w:noProof w:val="0"/>
        </w:rPr>
        <w:t>home or branch</w:t>
      </w:r>
      <w:r w:rsidR="00AD5B95" w:rsidRPr="00BD4D01">
        <w:rPr>
          <w:noProof w:val="0"/>
        </w:rPr>
        <w:t xml:space="preserve"> </w:t>
      </w:r>
      <w:r w:rsidR="00CE048A" w:rsidRPr="00BD4D01">
        <w:rPr>
          <w:noProof w:val="0"/>
        </w:rPr>
        <w:t>is in</w:t>
      </w:r>
      <w:r w:rsidR="00AD5B95" w:rsidRPr="00BD4D01">
        <w:rPr>
          <w:noProof w:val="0"/>
        </w:rPr>
        <w:t xml:space="preserve"> the following status:</w:t>
      </w:r>
    </w:p>
    <w:p w14:paraId="610A4CFD" w14:textId="021B9E2C" w:rsidR="00C84094" w:rsidRPr="00BD4D01" w:rsidRDefault="00C84094" w:rsidP="00892E40">
      <w:pPr>
        <w:pStyle w:val="NormalText"/>
        <w:numPr>
          <w:ilvl w:val="0"/>
          <w:numId w:val="3"/>
        </w:numPr>
        <w:contextualSpacing/>
        <w:rPr>
          <w:noProof w:val="0"/>
        </w:rPr>
      </w:pPr>
      <w:r w:rsidRPr="00BD4D01">
        <w:rPr>
          <w:noProof w:val="0"/>
        </w:rPr>
        <w:t>Active (Home)</w:t>
      </w:r>
    </w:p>
    <w:p w14:paraId="2A17ED22" w14:textId="208D3582" w:rsidR="00DC15AE" w:rsidRPr="00BD4D01" w:rsidRDefault="00DC15AE" w:rsidP="00892E40">
      <w:pPr>
        <w:pStyle w:val="NormalText"/>
        <w:numPr>
          <w:ilvl w:val="0"/>
          <w:numId w:val="3"/>
        </w:numPr>
        <w:contextualSpacing/>
        <w:rPr>
          <w:noProof w:val="0"/>
        </w:rPr>
      </w:pPr>
      <w:r w:rsidRPr="00BD4D01">
        <w:rPr>
          <w:noProof w:val="0"/>
        </w:rPr>
        <w:t xml:space="preserve">Operational </w:t>
      </w:r>
      <w:r w:rsidR="00C84094" w:rsidRPr="00BD4D01">
        <w:rPr>
          <w:noProof w:val="0"/>
        </w:rPr>
        <w:t xml:space="preserve">(Branch) </w:t>
      </w:r>
    </w:p>
    <w:p w14:paraId="395B77BD" w14:textId="77777777" w:rsidR="00B17EF6" w:rsidRPr="00BD4D01" w:rsidRDefault="00B17EF6" w:rsidP="00B17EF6">
      <w:pPr>
        <w:pStyle w:val="NormalText"/>
        <w:contextualSpacing/>
        <w:rPr>
          <w:noProof w:val="0"/>
        </w:rPr>
      </w:pPr>
    </w:p>
    <w:p w14:paraId="0C584E40" w14:textId="62ED7C2E" w:rsidR="00642C3D" w:rsidRPr="00BD4D01" w:rsidRDefault="00642C3D" w:rsidP="007E767F">
      <w:pPr>
        <w:pStyle w:val="NormalText"/>
        <w:contextualSpacing/>
        <w:rPr>
          <w:noProof w:val="0"/>
        </w:rPr>
      </w:pPr>
      <w:r w:rsidRPr="00BD4D01">
        <w:rPr>
          <w:noProof w:val="0"/>
        </w:rPr>
        <w:t xml:space="preserve">Below outlines the process for ceasing </w:t>
      </w:r>
      <w:r w:rsidR="00E13017" w:rsidRPr="00BD4D01">
        <w:rPr>
          <w:noProof w:val="0"/>
        </w:rPr>
        <w:t xml:space="preserve">the role of </w:t>
      </w:r>
      <w:r w:rsidRPr="00BD4D01">
        <w:rPr>
          <w:noProof w:val="0"/>
        </w:rPr>
        <w:t>a point of contact:</w:t>
      </w:r>
    </w:p>
    <w:p w14:paraId="35E08D6E" w14:textId="72AB6968" w:rsidR="00117079" w:rsidRPr="00BD4D01" w:rsidRDefault="006615E7" w:rsidP="00892E40">
      <w:pPr>
        <w:pStyle w:val="ListParagraph"/>
        <w:numPr>
          <w:ilvl w:val="0"/>
          <w:numId w:val="11"/>
        </w:numPr>
        <w:rPr>
          <w:noProof w:val="0"/>
        </w:rPr>
      </w:pPr>
      <w:r w:rsidRPr="00BD4D01">
        <w:rPr>
          <w:noProof w:val="0"/>
        </w:rPr>
        <w:t>G</w:t>
      </w:r>
      <w:r w:rsidR="00134462" w:rsidRPr="00BD4D01">
        <w:rPr>
          <w:noProof w:val="0"/>
        </w:rPr>
        <w:t xml:space="preserve">o to the </w:t>
      </w:r>
      <w:r w:rsidR="001546FE" w:rsidRPr="00BD4D01">
        <w:rPr>
          <w:noProof w:val="0"/>
        </w:rPr>
        <w:t>Responsible persons</w:t>
      </w:r>
      <w:r w:rsidR="00521E7D" w:rsidRPr="00BD4D01">
        <w:rPr>
          <w:noProof w:val="0"/>
        </w:rPr>
        <w:t xml:space="preserve"> and contacts table</w:t>
      </w:r>
      <w:r w:rsidR="00134462" w:rsidRPr="00BD4D01">
        <w:rPr>
          <w:noProof w:val="0"/>
        </w:rPr>
        <w:t xml:space="preserve"> using </w:t>
      </w:r>
      <w:r w:rsidR="00CE6EE6" w:rsidRPr="00BD4D01">
        <w:rPr>
          <w:noProof w:val="0"/>
        </w:rPr>
        <w:t xml:space="preserve">one of the navigation steps set out </w:t>
      </w:r>
      <w:r w:rsidR="00117079" w:rsidRPr="00BD4D01">
        <w:rPr>
          <w:noProof w:val="0"/>
        </w:rPr>
        <w:t>in the</w:t>
      </w:r>
      <w:r w:rsidR="00CE6EE6" w:rsidRPr="00BD4D01">
        <w:rPr>
          <w:noProof w:val="0"/>
        </w:rPr>
        <w:t xml:space="preserve"> </w:t>
      </w:r>
      <w:hyperlink w:anchor="_View_Responsible_Persons" w:history="1">
        <w:r w:rsidR="0083643E" w:rsidRPr="00BD4D01">
          <w:rPr>
            <w:rStyle w:val="Hyperlink"/>
            <w:noProof w:val="0"/>
          </w:rPr>
          <w:t>View Responsible persons and contacts</w:t>
        </w:r>
      </w:hyperlink>
      <w:r w:rsidR="0083643E" w:rsidRPr="00BD4D01">
        <w:rPr>
          <w:rStyle w:val="Hyperlink"/>
          <w:noProof w:val="0"/>
        </w:rPr>
        <w:t xml:space="preserve"> </w:t>
      </w:r>
      <w:r w:rsidR="00117079" w:rsidRPr="00BD4D01">
        <w:rPr>
          <w:noProof w:val="0"/>
        </w:rPr>
        <w:t>section of this document.</w:t>
      </w:r>
    </w:p>
    <w:p w14:paraId="33551D31" w14:textId="6B91C725" w:rsidR="00521E7D" w:rsidRPr="00BD4D01" w:rsidRDefault="00117079" w:rsidP="00B639B8">
      <w:pPr>
        <w:pStyle w:val="ListParagraph"/>
        <w:rPr>
          <w:noProof w:val="0"/>
        </w:rPr>
      </w:pPr>
      <w:r w:rsidRPr="00BD4D01">
        <w:rPr>
          <w:noProof w:val="0"/>
        </w:rPr>
        <w:t>S</w:t>
      </w:r>
      <w:r w:rsidR="00521E7D" w:rsidRPr="00BD4D01">
        <w:rPr>
          <w:noProof w:val="0"/>
        </w:rPr>
        <w:t xml:space="preserve">elect </w:t>
      </w:r>
      <w:r w:rsidR="00FA1954" w:rsidRPr="00BD4D01">
        <w:rPr>
          <w:b/>
          <w:noProof w:val="0"/>
        </w:rPr>
        <w:t>V</w:t>
      </w:r>
      <w:r w:rsidR="00521E7D" w:rsidRPr="00BD4D01">
        <w:rPr>
          <w:b/>
          <w:noProof w:val="0"/>
        </w:rPr>
        <w:t>iew</w:t>
      </w:r>
      <w:r w:rsidR="00521E7D" w:rsidRPr="00BD4D01">
        <w:rPr>
          <w:noProof w:val="0"/>
        </w:rPr>
        <w:t xml:space="preserve"> </w:t>
      </w:r>
      <w:r w:rsidR="00B639B8" w:rsidRPr="00BD4D01">
        <w:rPr>
          <w:b/>
          <w:bCs/>
          <w:noProof w:val="0"/>
        </w:rPr>
        <w:t>position details</w:t>
      </w:r>
      <w:r w:rsidR="00B639B8" w:rsidRPr="00BD4D01">
        <w:rPr>
          <w:noProof w:val="0"/>
        </w:rPr>
        <w:t xml:space="preserve"> </w:t>
      </w:r>
      <w:r w:rsidR="00521E7D" w:rsidRPr="00BD4D01">
        <w:rPr>
          <w:noProof w:val="0"/>
        </w:rPr>
        <w:t>on the contact to cease</w:t>
      </w:r>
      <w:r w:rsidR="00F67F50" w:rsidRPr="00BD4D01">
        <w:rPr>
          <w:noProof w:val="0"/>
        </w:rPr>
        <w:t xml:space="preserve"> the</w:t>
      </w:r>
      <w:r w:rsidR="00B7487B" w:rsidRPr="00BD4D01">
        <w:rPr>
          <w:noProof w:val="0"/>
        </w:rPr>
        <w:t xml:space="preserve"> Point of Contact role</w:t>
      </w:r>
      <w:r w:rsidR="008278C8" w:rsidRPr="00BD4D01">
        <w:rPr>
          <w:noProof w:val="0"/>
        </w:rPr>
        <w:t>.</w:t>
      </w:r>
      <w:r w:rsidR="00145CBE" w:rsidRPr="00BD4D01">
        <w:rPr>
          <w:noProof w:val="0"/>
        </w:rPr>
        <w:t xml:space="preserve"> </w:t>
      </w:r>
      <w:r w:rsidR="00BF0013" w:rsidRPr="00BD4D01">
        <w:rPr>
          <w:noProof w:val="0"/>
        </w:rPr>
        <w:t xml:space="preserve">This </w:t>
      </w:r>
      <w:r w:rsidR="00CD0ECF" w:rsidRPr="00BD4D01">
        <w:rPr>
          <w:noProof w:val="0"/>
        </w:rPr>
        <w:t xml:space="preserve">will </w:t>
      </w:r>
      <w:r w:rsidR="00145CBE" w:rsidRPr="00BD4D01">
        <w:rPr>
          <w:noProof w:val="0"/>
        </w:rPr>
        <w:t>navigate to t</w:t>
      </w:r>
      <w:r w:rsidR="00396E12" w:rsidRPr="00BD4D01">
        <w:rPr>
          <w:noProof w:val="0"/>
        </w:rPr>
        <w:t xml:space="preserve">he </w:t>
      </w:r>
      <w:r w:rsidR="006748D5" w:rsidRPr="00BD4D01">
        <w:rPr>
          <w:noProof w:val="0"/>
        </w:rPr>
        <w:t xml:space="preserve">Position details </w:t>
      </w:r>
      <w:r w:rsidR="00396E12" w:rsidRPr="00BD4D01">
        <w:rPr>
          <w:noProof w:val="0"/>
        </w:rPr>
        <w:t xml:space="preserve">page of the person </w:t>
      </w:r>
      <w:r w:rsidR="00D87692" w:rsidRPr="00BD4D01">
        <w:rPr>
          <w:noProof w:val="0"/>
        </w:rPr>
        <w:t>the user</w:t>
      </w:r>
      <w:r w:rsidR="00D87692" w:rsidRPr="00BD4D01" w:rsidDel="00D87692">
        <w:rPr>
          <w:noProof w:val="0"/>
        </w:rPr>
        <w:t xml:space="preserve"> </w:t>
      </w:r>
      <w:r w:rsidR="00145CBE" w:rsidRPr="00BD4D01">
        <w:rPr>
          <w:noProof w:val="0"/>
        </w:rPr>
        <w:t>want</w:t>
      </w:r>
      <w:r w:rsidR="00D87692" w:rsidRPr="00BD4D01">
        <w:rPr>
          <w:noProof w:val="0"/>
        </w:rPr>
        <w:t>s</w:t>
      </w:r>
      <w:r w:rsidR="00145CBE" w:rsidRPr="00BD4D01">
        <w:rPr>
          <w:noProof w:val="0"/>
        </w:rPr>
        <w:t xml:space="preserve"> to cease.</w:t>
      </w:r>
    </w:p>
    <w:p w14:paraId="634D9DA4" w14:textId="551BBE2E" w:rsidR="00521E7D" w:rsidRPr="00BD4D01" w:rsidRDefault="001D0C09" w:rsidP="0039216A">
      <w:pPr>
        <w:pStyle w:val="ListNumber"/>
        <w:spacing w:after="0"/>
        <w:ind w:left="0" w:firstLine="0"/>
      </w:pPr>
      <w:r w:rsidRPr="00BD4D01">
        <w:rPr>
          <w:noProof/>
        </w:rPr>
        <w:drawing>
          <wp:inline distT="0" distB="0" distL="0" distR="0" wp14:anchorId="4061E2B2" wp14:editId="589E6AA6">
            <wp:extent cx="4616103" cy="3519536"/>
            <wp:effectExtent l="19050" t="19050" r="13335" b="24130"/>
            <wp:docPr id="460162798" name="Picture 7" descr="Screenshot of the responsible persons and contacts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2798" name="Picture 7" descr="Screenshot of the responsible persons and contacts screen - All tab"/>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616103" cy="3519536"/>
                    </a:xfrm>
                    <a:prstGeom prst="rect">
                      <a:avLst/>
                    </a:prstGeom>
                    <a:ln w="12700">
                      <a:solidFill>
                        <a:srgbClr val="625877"/>
                      </a:solidFill>
                    </a:ln>
                  </pic:spPr>
                </pic:pic>
              </a:graphicData>
            </a:graphic>
          </wp:inline>
        </w:drawing>
      </w:r>
    </w:p>
    <w:p w14:paraId="33A5894D" w14:textId="3EC82A8C" w:rsidR="00521E7D" w:rsidRPr="00BD4D01" w:rsidRDefault="00145CBE" w:rsidP="00DB1694">
      <w:pPr>
        <w:pStyle w:val="ListParagraph"/>
        <w:spacing w:before="240" w:after="120"/>
        <w:rPr>
          <w:noProof w:val="0"/>
        </w:rPr>
      </w:pPr>
      <w:r w:rsidRPr="00BD4D01">
        <w:rPr>
          <w:noProof w:val="0"/>
        </w:rPr>
        <w:t>U</w:t>
      </w:r>
      <w:r w:rsidR="00521E7D" w:rsidRPr="00BD4D01">
        <w:rPr>
          <w:noProof w:val="0"/>
        </w:rPr>
        <w:t xml:space="preserve">nder the </w:t>
      </w:r>
      <w:r w:rsidR="00F72EDE" w:rsidRPr="00BD4D01">
        <w:rPr>
          <w:b/>
          <w:bCs/>
          <w:noProof w:val="0"/>
        </w:rPr>
        <w:t>Contact purpose</w:t>
      </w:r>
      <w:r w:rsidR="00521E7D" w:rsidRPr="00BD4D01">
        <w:rPr>
          <w:noProof w:val="0"/>
        </w:rPr>
        <w:t xml:space="preserve"> section </w:t>
      </w:r>
      <w:r w:rsidR="00A15A03" w:rsidRPr="00BD4D01">
        <w:rPr>
          <w:noProof w:val="0"/>
        </w:rPr>
        <w:t>of the person</w:t>
      </w:r>
      <w:r w:rsidR="00FA1954" w:rsidRPr="00BD4D01">
        <w:rPr>
          <w:noProof w:val="0"/>
        </w:rPr>
        <w:t>’</w:t>
      </w:r>
      <w:r w:rsidR="00A15A03" w:rsidRPr="00BD4D01">
        <w:rPr>
          <w:noProof w:val="0"/>
        </w:rPr>
        <w:t xml:space="preserve">s </w:t>
      </w:r>
      <w:r w:rsidR="00F72EDE" w:rsidRPr="00BD4D01">
        <w:rPr>
          <w:b/>
          <w:bCs/>
          <w:noProof w:val="0"/>
        </w:rPr>
        <w:t xml:space="preserve">Position details </w:t>
      </w:r>
      <w:r w:rsidR="00A15A03" w:rsidRPr="00BD4D01">
        <w:rPr>
          <w:noProof w:val="0"/>
        </w:rPr>
        <w:t xml:space="preserve">page, </w:t>
      </w:r>
      <w:r w:rsidR="00521E7D" w:rsidRPr="00BD4D01">
        <w:rPr>
          <w:noProof w:val="0"/>
        </w:rPr>
        <w:t xml:space="preserve">select the </w:t>
      </w:r>
      <w:r w:rsidR="00521E7D" w:rsidRPr="00BD4D01">
        <w:rPr>
          <w:b/>
          <w:bCs/>
          <w:noProof w:val="0"/>
        </w:rPr>
        <w:t xml:space="preserve">Cease </w:t>
      </w:r>
      <w:r w:rsidR="00521E7D" w:rsidRPr="00BD4D01">
        <w:rPr>
          <w:noProof w:val="0"/>
        </w:rPr>
        <w:t xml:space="preserve">button. </w:t>
      </w:r>
    </w:p>
    <w:p w14:paraId="709117F3" w14:textId="201505EB" w:rsidR="00521E7D" w:rsidRPr="00BD4D01" w:rsidRDefault="002D0E80" w:rsidP="00521E7D">
      <w:pPr>
        <w:pStyle w:val="ListNumber"/>
        <w:ind w:left="0" w:firstLine="0"/>
      </w:pPr>
      <w:r w:rsidRPr="00BD4D01">
        <w:rPr>
          <w:noProof/>
        </w:rPr>
        <w:lastRenderedPageBreak/>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BD4D01">
        <w:rPr>
          <w:b/>
          <w:bCs/>
          <w:noProof w:val="0"/>
        </w:rPr>
        <w:t>new</w:t>
      </w:r>
      <w:r w:rsidRPr="00BD4D01">
        <w:rPr>
          <w:b/>
          <w:bCs/>
          <w:noProof w:val="0"/>
        </w:rPr>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end date can be a past, present or future date</w:t>
      </w:r>
    </w:p>
    <w:p w14:paraId="6E45E9E9"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cannot be prior to the role start date</w:t>
      </w:r>
    </w:p>
    <w:p w14:paraId="0B2B7061"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 be the same as the role start date</w:t>
      </w:r>
    </w:p>
    <w:p w14:paraId="1C82FFE6" w14:textId="0D0B0825"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w:t>
      </w:r>
      <w:r w:rsidR="001A5C97" w:rsidRPr="00BD4D01">
        <w:rPr>
          <w:noProof w:val="0"/>
        </w:rPr>
        <w:t>must be entered in order to cease the 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6785C217">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cancel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933F74">
      <w:pPr>
        <w:pStyle w:val="ListParagraph"/>
        <w:numPr>
          <w:ilvl w:val="0"/>
          <w:numId w:val="0"/>
        </w:numPr>
        <w:spacing w:after="120"/>
        <w:ind w:left="360"/>
        <w:rPr>
          <w:noProof w:val="0"/>
        </w:rPr>
      </w:pPr>
      <w:r w:rsidRPr="00BD4D01">
        <w:rPr>
          <w:noProof w:val="0"/>
        </w:rPr>
        <w:lastRenderedPageBreak/>
        <w:t xml:space="preserve">The user </w:t>
      </w:r>
      <w:r w:rsidR="000B31BD" w:rsidRPr="00BD4D01">
        <w:rPr>
          <w:noProof w:val="0"/>
        </w:rPr>
        <w:t xml:space="preserve">will see a confirmation message displayed on screen </w:t>
      </w:r>
      <w:r w:rsidR="00DE2CB1" w:rsidRPr="00BD4D01">
        <w:rPr>
          <w:noProof w:val="0"/>
        </w:rPr>
        <w:t xml:space="preserve">when the cessation is </w:t>
      </w:r>
      <w:r w:rsidR="00A76A14" w:rsidRPr="00BD4D01">
        <w:rPr>
          <w:noProof w:val="0"/>
        </w:rPr>
        <w:t xml:space="preserve">successful, </w:t>
      </w:r>
      <w:r w:rsidR="000B31BD" w:rsidRPr="00BD4D01">
        <w:rPr>
          <w:noProof w:val="0"/>
        </w:rPr>
        <w:t xml:space="preserve">confirming that the </w:t>
      </w:r>
      <w:r w:rsidR="00DA043C" w:rsidRPr="00BD4D01">
        <w:rPr>
          <w:b/>
          <w:bCs/>
          <w:noProof w:val="0"/>
        </w:rPr>
        <w:t>R</w:t>
      </w:r>
      <w:r w:rsidR="000B31BD" w:rsidRPr="00BD4D01">
        <w:rPr>
          <w:b/>
          <w:bCs/>
          <w:noProof w:val="0"/>
        </w:rPr>
        <w:t>ecord saved successfully</w:t>
      </w:r>
      <w:r w:rsidR="00FA1954" w:rsidRPr="00BD4D01">
        <w:rPr>
          <w:noProof w:val="0"/>
        </w:rPr>
        <w:t>.</w:t>
      </w:r>
    </w:p>
    <w:p w14:paraId="09E39AFC" w14:textId="77777777" w:rsidR="000B31BD" w:rsidRPr="00BD4D01" w:rsidRDefault="000B31BD" w:rsidP="000B31BD">
      <w:r w:rsidRPr="00BD4D01">
        <w:rPr>
          <w:noProof/>
        </w:rPr>
        <w:drawing>
          <wp:inline distT="0" distB="0" distL="0" distR="0" wp14:anchorId="2B5369C9" wp14:editId="1119CF5C">
            <wp:extent cx="2880000" cy="295658"/>
            <wp:effectExtent l="0" t="0" r="0" b="9525"/>
            <wp:docPr id="1810621605" name="Picture 1810621605" descr="A screenshot of the 'Record saved successfull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21605" name="Picture 1810621605" descr="A screenshot of the 'Record saved successfully' bann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0000" cy="295658"/>
                    </a:xfrm>
                    <a:prstGeom prst="rect">
                      <a:avLst/>
                    </a:prstGeom>
                    <a:ln w="12700">
                      <a:noFill/>
                    </a:ln>
                  </pic:spPr>
                </pic:pic>
              </a:graphicData>
            </a:graphic>
          </wp:inline>
        </w:drawing>
      </w:r>
    </w:p>
    <w:p w14:paraId="766D315C" w14:textId="1BC5B78C" w:rsidR="00D76472" w:rsidRPr="00BD4D01" w:rsidRDefault="00327599" w:rsidP="00485242">
      <w:pPr>
        <w:pStyle w:val="Heading1"/>
      </w:pPr>
      <w:bookmarkStart w:id="800" w:name="_Toc199337786"/>
      <w:bookmarkStart w:id="801" w:name="_Toc199338335"/>
      <w:bookmarkStart w:id="802" w:name="_Toc199413552"/>
      <w:bookmarkStart w:id="803" w:name="_Toc206584368"/>
      <w:bookmarkEnd w:id="800"/>
      <w:bookmarkEnd w:id="801"/>
      <w:bookmarkEnd w:id="802"/>
      <w:r w:rsidRPr="00BD4D01">
        <w:t>Associated Providers</w:t>
      </w:r>
      <w:bookmarkEnd w:id="803"/>
    </w:p>
    <w:p w14:paraId="6934F722" w14:textId="7B4422DE" w:rsidR="00D23AF4" w:rsidRPr="00BD4D01" w:rsidRDefault="00A76A14" w:rsidP="00485242">
      <w:pPr>
        <w:pStyle w:val="NormalText"/>
        <w:rPr>
          <w:noProof w:val="0"/>
        </w:rPr>
      </w:pPr>
      <w:r w:rsidRPr="00BD4D01">
        <w:rPr>
          <w:noProof w:val="0"/>
        </w:rPr>
        <w:t xml:space="preserve">Authorised </w:t>
      </w:r>
      <w:r w:rsidR="00CD448B" w:rsidRPr="00BD4D01">
        <w:rPr>
          <w:noProof w:val="0"/>
        </w:rPr>
        <w:t>users</w:t>
      </w:r>
      <w:r w:rsidR="00D76472" w:rsidRPr="00BD4D01">
        <w:rPr>
          <w:noProof w:val="0"/>
        </w:rPr>
        <w:t xml:space="preserve"> can view </w:t>
      </w:r>
      <w:r w:rsidR="00F92BFA" w:rsidRPr="00BD4D01">
        <w:rPr>
          <w:noProof w:val="0"/>
        </w:rPr>
        <w:t xml:space="preserve">a list of all </w:t>
      </w:r>
      <w:r w:rsidR="00CD448B" w:rsidRPr="00BD4D01">
        <w:rPr>
          <w:noProof w:val="0"/>
        </w:rPr>
        <w:t>associated providers</w:t>
      </w:r>
      <w:r w:rsidR="00D76472" w:rsidRPr="00BD4D01">
        <w:rPr>
          <w:noProof w:val="0"/>
        </w:rPr>
        <w:t xml:space="preserve"> associated to their </w:t>
      </w:r>
      <w:r w:rsidR="00CD448B" w:rsidRPr="00BD4D01">
        <w:rPr>
          <w:noProof w:val="0"/>
        </w:rPr>
        <w:t xml:space="preserve">registered </w:t>
      </w:r>
      <w:r w:rsidR="003859E1" w:rsidRPr="00BD4D01">
        <w:rPr>
          <w:noProof w:val="0"/>
        </w:rPr>
        <w:t>provider</w:t>
      </w:r>
      <w:r w:rsidR="00D23AF4" w:rsidRPr="00BD4D01">
        <w:rPr>
          <w:noProof w:val="0"/>
        </w:rPr>
        <w:t xml:space="preserve"> via the </w:t>
      </w:r>
      <w:r w:rsidR="00D23AF4" w:rsidRPr="00BD4D01">
        <w:rPr>
          <w:b/>
          <w:bCs/>
          <w:noProof w:val="0"/>
        </w:rPr>
        <w:t>Associated Provider</w:t>
      </w:r>
      <w:r w:rsidR="00D23AF4" w:rsidRPr="00BD4D01">
        <w:rPr>
          <w:noProof w:val="0"/>
        </w:rPr>
        <w:t xml:space="preserve"> tile</w:t>
      </w:r>
      <w:r w:rsidR="00D76472" w:rsidRPr="00BD4D01">
        <w:rPr>
          <w:noProof w:val="0"/>
        </w:rPr>
        <w:t xml:space="preserve">. </w:t>
      </w:r>
    </w:p>
    <w:p w14:paraId="000B5D7F" w14:textId="4ADF8BBA" w:rsidR="00DD34AD" w:rsidRPr="00BD4D01" w:rsidRDefault="00D76472" w:rsidP="00485242">
      <w:pPr>
        <w:pStyle w:val="NormalText"/>
        <w:rPr>
          <w:noProof w:val="0"/>
        </w:rPr>
      </w:pPr>
      <w:r w:rsidRPr="00BD4D01">
        <w:rPr>
          <w:noProof w:val="0"/>
        </w:rPr>
        <w:t xml:space="preserve">Users can also view </w:t>
      </w:r>
      <w:r w:rsidR="00F92BFA" w:rsidRPr="00BD4D01">
        <w:rPr>
          <w:noProof w:val="0"/>
        </w:rPr>
        <w:t>the</w:t>
      </w:r>
      <w:r w:rsidRPr="00BD4D01">
        <w:rPr>
          <w:noProof w:val="0"/>
        </w:rPr>
        <w:t xml:space="preserve"> details held on </w:t>
      </w:r>
      <w:r w:rsidR="00F92BFA" w:rsidRPr="00BD4D01">
        <w:rPr>
          <w:noProof w:val="0"/>
        </w:rPr>
        <w:t xml:space="preserve">each </w:t>
      </w:r>
      <w:r w:rsidR="00702D04" w:rsidRPr="00BD4D01">
        <w:rPr>
          <w:noProof w:val="0"/>
        </w:rPr>
        <w:t>associated provider</w:t>
      </w:r>
      <w:r w:rsidRPr="00BD4D01">
        <w:rPr>
          <w:noProof w:val="0"/>
        </w:rPr>
        <w:t xml:space="preserve"> via the </w:t>
      </w:r>
      <w:r w:rsidR="00702D04" w:rsidRPr="00BD4D01">
        <w:rPr>
          <w:b/>
          <w:bCs/>
          <w:noProof w:val="0"/>
        </w:rPr>
        <w:t>Associated provider</w:t>
      </w:r>
      <w:r w:rsidRPr="00BD4D01">
        <w:rPr>
          <w:b/>
          <w:bCs/>
          <w:noProof w:val="0"/>
        </w:rPr>
        <w:t xml:space="preserve"> Details</w:t>
      </w:r>
      <w:r w:rsidRPr="00BD4D01">
        <w:rPr>
          <w:noProof w:val="0"/>
        </w:rPr>
        <w:t xml:space="preserve"> page.</w:t>
      </w:r>
    </w:p>
    <w:p w14:paraId="4DCF4468" w14:textId="3FBF5F4D" w:rsidR="00F23586" w:rsidRPr="00BD4D01" w:rsidRDefault="00AD5DC7" w:rsidP="00485242">
      <w:pPr>
        <w:pStyle w:val="NormalText"/>
        <w:rPr>
          <w:noProof w:val="0"/>
        </w:rPr>
      </w:pPr>
      <w:r w:rsidRPr="00BD4D01">
        <w:rPr>
          <w:noProof w:val="0"/>
        </w:rPr>
        <w:t>U</w:t>
      </w:r>
      <w:r w:rsidR="00FA1BD4" w:rsidRPr="00BD4D01">
        <w:rPr>
          <w:noProof w:val="0"/>
        </w:rPr>
        <w:t>sers</w:t>
      </w:r>
      <w:r w:rsidRPr="00BD4D01">
        <w:rPr>
          <w:noProof w:val="0"/>
        </w:rPr>
        <w:t xml:space="preserve"> </w:t>
      </w:r>
      <w:r w:rsidR="00453966" w:rsidRPr="00BD4D01">
        <w:rPr>
          <w:noProof w:val="0"/>
        </w:rPr>
        <w:t xml:space="preserve">with </w:t>
      </w:r>
      <w:r w:rsidR="00831CE9" w:rsidRPr="00BD4D01">
        <w:rPr>
          <w:noProof w:val="0"/>
        </w:rPr>
        <w:t>org</w:t>
      </w:r>
      <w:r w:rsidR="0093221A" w:rsidRPr="00BD4D01">
        <w:rPr>
          <w:noProof w:val="0"/>
        </w:rPr>
        <w:t xml:space="preserve">anisation </w:t>
      </w:r>
      <w:r w:rsidR="00831CE9" w:rsidRPr="00BD4D01">
        <w:rPr>
          <w:noProof w:val="0"/>
        </w:rPr>
        <w:t xml:space="preserve">level access </w:t>
      </w:r>
      <w:r w:rsidR="00D972B6" w:rsidRPr="00BD4D01">
        <w:rPr>
          <w:noProof w:val="0"/>
        </w:rPr>
        <w:t>can</w:t>
      </w:r>
      <w:r w:rsidR="00831CE9" w:rsidRPr="00BD4D01" w:rsidDel="00057905">
        <w:rPr>
          <w:noProof w:val="0"/>
        </w:rPr>
        <w:t xml:space="preserve"> </w:t>
      </w:r>
      <w:r w:rsidR="00831CE9" w:rsidRPr="00BD4D01">
        <w:rPr>
          <w:noProof w:val="0"/>
        </w:rPr>
        <w:t xml:space="preserve">view </w:t>
      </w:r>
      <w:r w:rsidR="00057905" w:rsidRPr="00BD4D01">
        <w:rPr>
          <w:noProof w:val="0"/>
        </w:rPr>
        <w:t xml:space="preserve">and select </w:t>
      </w:r>
      <w:r w:rsidR="00831CE9" w:rsidRPr="00BD4D01">
        <w:rPr>
          <w:noProof w:val="0"/>
        </w:rPr>
        <w:t>the Ass</w:t>
      </w:r>
      <w:r w:rsidR="00FF0A2B" w:rsidRPr="00BD4D01">
        <w:rPr>
          <w:noProof w:val="0"/>
        </w:rPr>
        <w:t>o</w:t>
      </w:r>
      <w:r w:rsidR="00831CE9" w:rsidRPr="00BD4D01">
        <w:rPr>
          <w:noProof w:val="0"/>
        </w:rPr>
        <w:t>ciated Provider tile</w:t>
      </w:r>
      <w:r w:rsidR="00057905" w:rsidRPr="00BD4D01">
        <w:rPr>
          <w:noProof w:val="0"/>
        </w:rPr>
        <w:t xml:space="preserve">. </w:t>
      </w:r>
      <w:r w:rsidR="00A73E86" w:rsidRPr="00BD4D01">
        <w:rPr>
          <w:noProof w:val="0"/>
        </w:rPr>
        <w:t xml:space="preserve">Home or Branch level users </w:t>
      </w:r>
      <w:r w:rsidR="00FA1BD4" w:rsidRPr="00BD4D01">
        <w:rPr>
          <w:noProof w:val="0"/>
        </w:rPr>
        <w:t xml:space="preserve">will not see this tile on the </w:t>
      </w:r>
      <w:r w:rsidR="00FA1BD4" w:rsidRPr="00BD4D01">
        <w:rPr>
          <w:b/>
          <w:bCs/>
          <w:noProof w:val="0"/>
        </w:rPr>
        <w:t xml:space="preserve">Manage </w:t>
      </w:r>
      <w:r w:rsidR="007B098D" w:rsidRPr="00BD4D01">
        <w:rPr>
          <w:b/>
          <w:bCs/>
          <w:noProof w:val="0"/>
        </w:rPr>
        <w:t>Y</w:t>
      </w:r>
      <w:r w:rsidR="00FA1BD4" w:rsidRPr="00BD4D01">
        <w:rPr>
          <w:b/>
          <w:bCs/>
          <w:noProof w:val="0"/>
        </w:rPr>
        <w:t xml:space="preserve">our Organisation’s Details </w:t>
      </w:r>
      <w:r w:rsidR="00FA1BD4" w:rsidRPr="00BD4D01">
        <w:rPr>
          <w:noProof w:val="0"/>
        </w:rPr>
        <w:t>page</w:t>
      </w:r>
      <w:r w:rsidR="00F23586" w:rsidRPr="00BD4D01">
        <w:rPr>
          <w:noProof w:val="0"/>
        </w:rPr>
        <w:t xml:space="preserve">. </w:t>
      </w:r>
    </w:p>
    <w:p w14:paraId="5AB375BF" w14:textId="0B25A86A" w:rsidR="003D2C6B" w:rsidRPr="00BD4D01" w:rsidRDefault="00354F53" w:rsidP="00485242">
      <w:pPr>
        <w:pStyle w:val="Heading2"/>
      </w:pPr>
      <w:bookmarkStart w:id="804" w:name="_Toc493159877"/>
      <w:bookmarkStart w:id="805" w:name="_Toc206584369"/>
      <w:r w:rsidRPr="00BD4D01">
        <w:t xml:space="preserve">View </w:t>
      </w:r>
      <w:bookmarkEnd w:id="804"/>
      <w:r w:rsidR="00C70B2B" w:rsidRPr="00BD4D01">
        <w:t>Associated provider</w:t>
      </w:r>
      <w:r w:rsidR="00DA043C" w:rsidRPr="00BD4D01">
        <w:t xml:space="preserve"> Arrangements</w:t>
      </w:r>
      <w:bookmarkEnd w:id="805"/>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06" w:name="_Toc206584370"/>
      <w:r w:rsidRPr="00BD4D01">
        <w:t>Search and Filter</w:t>
      </w:r>
      <w:bookmarkEnd w:id="806"/>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725AE6B"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associated provider arrangements</w:t>
      </w:r>
      <w:r w:rsidR="00DA043C" w:rsidRPr="00BD4D01">
        <w:rPr>
          <w:noProof w:val="0"/>
        </w:rPr>
        <w:t>,</w:t>
      </w:r>
      <w:r w:rsidR="008A7086" w:rsidRPr="00BD4D01">
        <w:rPr>
          <w:noProof w:val="0"/>
        </w:rPr>
        <w:t xml:space="preserve"> however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lastRenderedPageBreak/>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07" w:name="_Toc281307220"/>
      <w:bookmarkStart w:id="808" w:name="_Toc206584371"/>
      <w:r w:rsidRPr="00BD4D01">
        <w:t xml:space="preserve">View </w:t>
      </w:r>
      <w:r w:rsidR="00C70B2B" w:rsidRPr="00BD4D01">
        <w:t>Associated provider</w:t>
      </w:r>
      <w:r w:rsidR="00EF2FFD" w:rsidRPr="00BD4D01">
        <w:t xml:space="preserve"> </w:t>
      </w:r>
      <w:r w:rsidR="009A5CDC" w:rsidRPr="00BD4D01">
        <w:t>details</w:t>
      </w:r>
      <w:bookmarkEnd w:id="807"/>
      <w:bookmarkEnd w:id="808"/>
    </w:p>
    <w:p w14:paraId="0787E6C6" w14:textId="06958AB8" w:rsidR="0013787E" w:rsidRPr="00BD4D01" w:rsidRDefault="008E10C3" w:rsidP="00D422C5">
      <w:pPr>
        <w:pStyle w:val="NormalText"/>
        <w:rPr>
          <w:noProof w:val="0"/>
        </w:rPr>
      </w:pPr>
      <w:r w:rsidRPr="00BD4D01">
        <w:rPr>
          <w:noProof w:val="0"/>
        </w:rPr>
        <w:t xml:space="preserve">By selecting the </w:t>
      </w:r>
      <w:r w:rsidRPr="00BD4D01">
        <w:rPr>
          <w:b/>
          <w:noProof w:val="0"/>
        </w:rPr>
        <w:t>View associated provider details</w:t>
      </w:r>
      <w:r w:rsidRPr="00BD4D01">
        <w:rPr>
          <w:noProof w:val="0"/>
        </w:rPr>
        <w:t xml:space="preserve"> drop down </w:t>
      </w:r>
      <w:r w:rsidR="00383EE3" w:rsidRPr="00BD4D01">
        <w:rPr>
          <w:noProof w:val="0"/>
        </w:rPr>
        <w:t xml:space="preserve">for a selected record </w:t>
      </w:r>
      <w:r w:rsidRPr="00BD4D01">
        <w:rPr>
          <w:noProof w:val="0"/>
        </w:rPr>
        <w:t xml:space="preserve">in the table, users can view information regarding </w:t>
      </w:r>
      <w:r w:rsidR="00D25512" w:rsidRPr="00BD4D01">
        <w:rPr>
          <w:noProof w:val="0"/>
        </w:rPr>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BD4D01" w:rsidRDefault="00C70B2B" w:rsidP="00892E40">
      <w:pPr>
        <w:pStyle w:val="NormalText"/>
        <w:numPr>
          <w:ilvl w:val="0"/>
          <w:numId w:val="6"/>
        </w:numPr>
        <w:rPr>
          <w:noProof w:val="0"/>
        </w:rPr>
      </w:pPr>
      <w:r w:rsidRPr="00BD4D01">
        <w:rPr>
          <w:noProof w:val="0"/>
        </w:rPr>
        <w:t>Associated provider</w:t>
      </w:r>
      <w:r w:rsidR="00485105" w:rsidRPr="00BD4D01">
        <w:rPr>
          <w:noProof w:val="0"/>
        </w:rPr>
        <w:t xml:space="preserve"> </w:t>
      </w:r>
      <w:r w:rsidR="0056006B" w:rsidRPr="00BD4D01">
        <w:rPr>
          <w:noProof w:val="0"/>
        </w:rPr>
        <w:t>ID</w:t>
      </w:r>
      <w:r w:rsidR="00607F6B" w:rsidRPr="00BD4D01">
        <w:rPr>
          <w:noProof w:val="0"/>
        </w:rPr>
        <w:t xml:space="preserve"> – </w:t>
      </w:r>
      <w:r w:rsidR="00485105" w:rsidRPr="00BD4D01">
        <w:rPr>
          <w:noProof w:val="0"/>
        </w:rPr>
        <w:t>this is their</w:t>
      </w:r>
      <w:r w:rsidR="00474426" w:rsidRPr="00BD4D01">
        <w:rPr>
          <w:noProof w:val="0"/>
        </w:rPr>
        <w:t xml:space="preserve"> organisation’s</w:t>
      </w:r>
      <w:r w:rsidR="00485105" w:rsidRPr="00BD4D01">
        <w:rPr>
          <w:noProof w:val="0"/>
        </w:rPr>
        <w:t xml:space="preserve"> record ID</w:t>
      </w:r>
      <w:r w:rsidR="00474426" w:rsidRPr="00BD4D01">
        <w:rPr>
          <w:noProof w:val="0"/>
        </w:rPr>
        <w:t>, assigned by the Department</w:t>
      </w:r>
    </w:p>
    <w:p w14:paraId="041083FE" w14:textId="77ED11D6" w:rsidR="00607F6B" w:rsidRPr="00BD4D01" w:rsidRDefault="00607F6B" w:rsidP="00892E40">
      <w:pPr>
        <w:pStyle w:val="NormalText"/>
        <w:numPr>
          <w:ilvl w:val="0"/>
          <w:numId w:val="6"/>
        </w:numPr>
        <w:rPr>
          <w:noProof w:val="0"/>
        </w:rPr>
      </w:pPr>
      <w:r w:rsidRPr="00BD4D01">
        <w:rPr>
          <w:noProof w:val="0"/>
        </w:rPr>
        <w:t xml:space="preserve">Associated provider name – this is their </w:t>
      </w:r>
      <w:r w:rsidR="00474426" w:rsidRPr="00BD4D01">
        <w:rPr>
          <w:noProof w:val="0"/>
        </w:rPr>
        <w:t xml:space="preserve">organisation’s </w:t>
      </w:r>
      <w:r w:rsidRPr="00BD4D01">
        <w:rPr>
          <w:noProof w:val="0"/>
        </w:rPr>
        <w:t>name</w:t>
      </w:r>
    </w:p>
    <w:p w14:paraId="63EF5E95" w14:textId="77777777" w:rsidR="00607F6B" w:rsidRPr="00BD4D01" w:rsidRDefault="00607F6B" w:rsidP="00892E40">
      <w:pPr>
        <w:pStyle w:val="NormalText"/>
        <w:numPr>
          <w:ilvl w:val="0"/>
          <w:numId w:val="6"/>
        </w:numPr>
        <w:rPr>
          <w:noProof w:val="0"/>
        </w:rPr>
      </w:pPr>
      <w:r w:rsidRPr="00BD4D01">
        <w:rPr>
          <w:noProof w:val="0"/>
        </w:rPr>
        <w:t>ABN</w:t>
      </w:r>
    </w:p>
    <w:p w14:paraId="09015204" w14:textId="79675A9B" w:rsidR="00607F6B" w:rsidRPr="00BD4D01" w:rsidRDefault="00607F6B" w:rsidP="00892E40">
      <w:pPr>
        <w:pStyle w:val="NormalText"/>
        <w:numPr>
          <w:ilvl w:val="0"/>
          <w:numId w:val="6"/>
        </w:numPr>
        <w:rPr>
          <w:noProof w:val="0"/>
        </w:rPr>
      </w:pPr>
      <w:r w:rsidRPr="00BD4D01">
        <w:rPr>
          <w:noProof w:val="0"/>
        </w:rPr>
        <w:t xml:space="preserve">Registered to provide aged care – </w:t>
      </w:r>
      <w:r w:rsidR="002A7E2A" w:rsidRPr="00BD4D01">
        <w:rPr>
          <w:noProof w:val="0"/>
        </w:rPr>
        <w:t xml:space="preserve">this indicates </w:t>
      </w:r>
      <w:r w:rsidRPr="00BD4D01">
        <w:rPr>
          <w:noProof w:val="0"/>
        </w:rPr>
        <w:t xml:space="preserve">if the </w:t>
      </w:r>
      <w:r w:rsidR="000D7571" w:rsidRPr="00BD4D01">
        <w:rPr>
          <w:noProof w:val="0"/>
        </w:rPr>
        <w:t xml:space="preserve">associated provider </w:t>
      </w:r>
      <w:r w:rsidRPr="00BD4D01">
        <w:rPr>
          <w:noProof w:val="0"/>
        </w:rPr>
        <w:t xml:space="preserve">is </w:t>
      </w:r>
      <w:r w:rsidR="000D7571" w:rsidRPr="00BD4D01">
        <w:rPr>
          <w:noProof w:val="0"/>
        </w:rPr>
        <w:t>also a R</w:t>
      </w:r>
      <w:r w:rsidRPr="00BD4D01">
        <w:rPr>
          <w:noProof w:val="0"/>
        </w:rPr>
        <w:t xml:space="preserve">egistered </w:t>
      </w:r>
      <w:r w:rsidR="000D7571" w:rsidRPr="00BD4D01">
        <w:rPr>
          <w:noProof w:val="0"/>
        </w:rPr>
        <w:t xml:space="preserve">Provider </w:t>
      </w:r>
      <w:r w:rsidRPr="00BD4D01">
        <w:rPr>
          <w:noProof w:val="0"/>
        </w:rPr>
        <w:t xml:space="preserve">in their own right. This will be </w:t>
      </w:r>
      <w:r w:rsidRPr="00BD4D01">
        <w:rPr>
          <w:b/>
          <w:noProof w:val="0"/>
        </w:rPr>
        <w:t>Yes</w:t>
      </w:r>
      <w:r w:rsidRPr="00BD4D01">
        <w:rPr>
          <w:noProof w:val="0"/>
        </w:rPr>
        <w:t xml:space="preserve"> or </w:t>
      </w:r>
      <w:r w:rsidRPr="00BD4D01">
        <w:rPr>
          <w:b/>
          <w:noProof w:val="0"/>
        </w:rPr>
        <w:t>No</w:t>
      </w:r>
    </w:p>
    <w:p w14:paraId="62C736C6" w14:textId="2CF257E2" w:rsidR="005C0256" w:rsidRPr="00BD4D01" w:rsidRDefault="005C0256" w:rsidP="007E767F">
      <w:pPr>
        <w:pStyle w:val="NormalText"/>
        <w:rPr>
          <w:noProof w:val="0"/>
        </w:rPr>
      </w:pPr>
      <w:r w:rsidRPr="00BD4D01">
        <w:rPr>
          <w:noProof w:val="0"/>
        </w:rPr>
        <w:t>Information held about a</w:t>
      </w:r>
      <w:r w:rsidR="00607F6B" w:rsidRPr="00BD4D01">
        <w:rPr>
          <w:noProof w:val="0"/>
        </w:rPr>
        <w:t>n</w:t>
      </w:r>
      <w:r w:rsidRPr="00BD4D01">
        <w:rPr>
          <w:noProof w:val="0"/>
        </w:rPr>
        <w:t xml:space="preserve"> associated provider </w:t>
      </w:r>
      <w:r w:rsidR="00D07AD2" w:rsidRPr="00BD4D01">
        <w:rPr>
          <w:noProof w:val="0"/>
        </w:rPr>
        <w:t>arrangement</w:t>
      </w:r>
      <w:r w:rsidRPr="00BD4D01">
        <w:rPr>
          <w:noProof w:val="0"/>
        </w:rPr>
        <w:t xml:space="preserve"> is provided by </w:t>
      </w:r>
      <w:r w:rsidR="009224AB" w:rsidRPr="00BD4D01">
        <w:rPr>
          <w:noProof w:val="0"/>
        </w:rPr>
        <w:t xml:space="preserve">the </w:t>
      </w:r>
      <w:r w:rsidR="00E75918" w:rsidRPr="00BD4D01">
        <w:rPr>
          <w:noProof w:val="0"/>
        </w:rPr>
        <w:t xml:space="preserve">Registered Provider, </w:t>
      </w:r>
      <w:r w:rsidRPr="00BD4D01">
        <w:rPr>
          <w:noProof w:val="0"/>
        </w:rPr>
        <w:t xml:space="preserve">when </w:t>
      </w:r>
      <w:r w:rsidR="009224AB" w:rsidRPr="00BD4D01">
        <w:rPr>
          <w:noProof w:val="0"/>
        </w:rPr>
        <w:t>they</w:t>
      </w:r>
      <w:r w:rsidRPr="00BD4D01">
        <w:rPr>
          <w:noProof w:val="0"/>
        </w:rPr>
        <w:t xml:space="preserve"> notify the Commission about the arrangements </w:t>
      </w:r>
      <w:r w:rsidR="009224AB" w:rsidRPr="00BD4D01">
        <w:rPr>
          <w:noProof w:val="0"/>
        </w:rPr>
        <w:t xml:space="preserve">they </w:t>
      </w:r>
      <w:r w:rsidRPr="00BD4D01">
        <w:rPr>
          <w:noProof w:val="0"/>
        </w:rPr>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BD4D01" w:rsidRDefault="00E87AA2" w:rsidP="00892E40">
      <w:pPr>
        <w:pStyle w:val="NormalText"/>
        <w:numPr>
          <w:ilvl w:val="0"/>
          <w:numId w:val="6"/>
        </w:numPr>
        <w:rPr>
          <w:noProof w:val="0"/>
        </w:rPr>
      </w:pPr>
      <w:r w:rsidRPr="00BD4D01">
        <w:rPr>
          <w:noProof w:val="0"/>
        </w:rPr>
        <w:t>Associat</w:t>
      </w:r>
      <w:r w:rsidR="000A6BDD" w:rsidRPr="00BD4D01">
        <w:rPr>
          <w:noProof w:val="0"/>
        </w:rPr>
        <w:t>ion</w:t>
      </w:r>
      <w:r w:rsidRPr="00BD4D01">
        <w:rPr>
          <w:noProof w:val="0"/>
        </w:rPr>
        <w:t xml:space="preserve"> ID </w:t>
      </w:r>
    </w:p>
    <w:p w14:paraId="09E42993" w14:textId="101C1458" w:rsidR="00E87AA2" w:rsidRPr="00BD4D01" w:rsidRDefault="00E87AA2" w:rsidP="00892E40">
      <w:pPr>
        <w:pStyle w:val="NormalText"/>
        <w:numPr>
          <w:ilvl w:val="0"/>
          <w:numId w:val="6"/>
        </w:numPr>
        <w:rPr>
          <w:noProof w:val="0"/>
        </w:rPr>
      </w:pPr>
      <w:r w:rsidRPr="00BD4D01">
        <w:rPr>
          <w:noProof w:val="0"/>
        </w:rPr>
        <w:t>Status</w:t>
      </w:r>
    </w:p>
    <w:p w14:paraId="570919F2" w14:textId="550267FF" w:rsidR="00E87AA2" w:rsidRPr="00BD4D01" w:rsidRDefault="00E87AA2" w:rsidP="00892E40">
      <w:pPr>
        <w:pStyle w:val="NormalText"/>
        <w:numPr>
          <w:ilvl w:val="0"/>
          <w:numId w:val="6"/>
        </w:numPr>
        <w:rPr>
          <w:noProof w:val="0"/>
        </w:rPr>
      </w:pPr>
      <w:r w:rsidRPr="00BD4D01">
        <w:rPr>
          <w:noProof w:val="0"/>
        </w:rPr>
        <w:t xml:space="preserve">Service types – these services align with the </w:t>
      </w:r>
      <w:r w:rsidR="00595E0C" w:rsidRPr="00BD4D01">
        <w:rPr>
          <w:noProof w:val="0"/>
        </w:rPr>
        <w:t xml:space="preserve">services </w:t>
      </w:r>
      <w:r w:rsidRPr="00BD4D01">
        <w:rPr>
          <w:noProof w:val="0"/>
        </w:rPr>
        <w:t>provided under the Home Care Program</w:t>
      </w:r>
    </w:p>
    <w:p w14:paraId="003FF11C" w14:textId="1CDE8D76" w:rsidR="00E87AA2" w:rsidRPr="00BD4D01" w:rsidRDefault="00E87AA2" w:rsidP="00892E40">
      <w:pPr>
        <w:pStyle w:val="NormalText"/>
        <w:numPr>
          <w:ilvl w:val="0"/>
          <w:numId w:val="6"/>
        </w:numPr>
        <w:rPr>
          <w:noProof w:val="0"/>
        </w:rPr>
      </w:pPr>
      <w:r w:rsidRPr="00BD4D01">
        <w:rPr>
          <w:noProof w:val="0"/>
        </w:rPr>
        <w:t>Association start date – the date the arrangement commenced</w:t>
      </w:r>
      <w:r w:rsidR="00595E0C" w:rsidRPr="00BD4D01">
        <w:rPr>
          <w:noProof w:val="0"/>
        </w:rPr>
        <w:t xml:space="preserve"> with the Registered Provider</w:t>
      </w:r>
      <w:r w:rsidRPr="00BD4D01">
        <w:rPr>
          <w:noProof w:val="0"/>
        </w:rPr>
        <w:t>.</w:t>
      </w:r>
    </w:p>
    <w:p w14:paraId="153DE03E" w14:textId="071D1FEB" w:rsidR="00E87AA2" w:rsidRPr="00BD4D01" w:rsidRDefault="00E87AA2" w:rsidP="00892E40">
      <w:pPr>
        <w:pStyle w:val="ListParagraph"/>
        <w:numPr>
          <w:ilvl w:val="0"/>
          <w:numId w:val="6"/>
        </w:numPr>
        <w:rPr>
          <w:noProof w:val="0"/>
        </w:rPr>
      </w:pPr>
      <w:r w:rsidRPr="00BD4D01">
        <w:rPr>
          <w:noProof w:val="0"/>
        </w:rPr>
        <w:lastRenderedPageBreak/>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E61FF5C" w:rsidR="00E11044" w:rsidRPr="00C042FF" w:rsidRDefault="00157358" w:rsidP="00B14EAA">
      <w:pPr>
        <w:pStyle w:val="NormalText"/>
      </w:pPr>
      <w:r w:rsidRPr="00BD4D01">
        <w:rPr>
          <w:noProof w:val="0"/>
        </w:rPr>
        <w:t>To edit any of the details</w:t>
      </w:r>
      <w:r w:rsidR="00736C1A" w:rsidRPr="00BD4D01">
        <w:rPr>
          <w:noProof w:val="0"/>
        </w:rPr>
        <w:t xml:space="preserve"> displayed on this page, </w:t>
      </w:r>
      <w:r w:rsidR="00D87692" w:rsidRPr="00BD4D01">
        <w:rPr>
          <w:noProof w:val="0"/>
        </w:rPr>
        <w:t>the user</w:t>
      </w:r>
      <w:r w:rsidR="00D87692" w:rsidRPr="00BD4D01" w:rsidDel="00D87692">
        <w:rPr>
          <w:noProof w:val="0"/>
        </w:rPr>
        <w:t xml:space="preserve"> </w:t>
      </w:r>
      <w:r w:rsidR="00D87692" w:rsidRPr="00BD4D01">
        <w:rPr>
          <w:noProof w:val="0"/>
        </w:rPr>
        <w:t xml:space="preserve">is </w:t>
      </w:r>
      <w:r w:rsidR="00736C1A" w:rsidRPr="00BD4D01">
        <w:rPr>
          <w:noProof w:val="0"/>
        </w:rPr>
        <w:t>required to notify the Commission formally</w:t>
      </w:r>
      <w:r w:rsidR="0023481C" w:rsidRPr="00BD4D01">
        <w:rPr>
          <w:noProof w:val="0"/>
        </w:rPr>
        <w:t>. More information on</w:t>
      </w:r>
      <w:r w:rsidR="0041760C" w:rsidRPr="00BD4D01">
        <w:rPr>
          <w:noProof w:val="0"/>
        </w:rPr>
        <w:t xml:space="preserve"> this can be found on the </w:t>
      </w:r>
      <w:bookmarkEnd w:id="15"/>
      <w:r w:rsidR="00DF7BB4" w:rsidRPr="00BD4D01">
        <w:rPr>
          <w:noProof w:val="0"/>
        </w:rPr>
        <w:t>Commission’s</w:t>
      </w:r>
      <w:r w:rsidR="0041760C" w:rsidRPr="00BD4D01">
        <w:rPr>
          <w:noProof w:val="0"/>
        </w:rPr>
        <w:t xml:space="preserve"> website</w:t>
      </w:r>
      <w:r w:rsidR="00F06A9E" w:rsidRPr="00BD4D01">
        <w:rPr>
          <w:noProof w:val="0"/>
        </w:rPr>
        <w:t>.</w:t>
      </w:r>
    </w:p>
    <w:sectPr w:rsidR="00E11044" w:rsidRPr="00C042FF" w:rsidSect="007B03AF">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134" w:right="1558"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6A97B" w14:textId="77777777" w:rsidR="00200393" w:rsidRPr="00BD4D01" w:rsidRDefault="00200393" w:rsidP="00EF3D21">
      <w:pPr>
        <w:spacing w:after="0" w:line="240" w:lineRule="auto"/>
      </w:pPr>
      <w:r w:rsidRPr="00BD4D01">
        <w:separator/>
      </w:r>
    </w:p>
    <w:p w14:paraId="58C08895" w14:textId="77777777" w:rsidR="00200393" w:rsidRPr="00BD4D01" w:rsidRDefault="00200393"/>
  </w:endnote>
  <w:endnote w:type="continuationSeparator" w:id="0">
    <w:p w14:paraId="7C98CCFC" w14:textId="77777777" w:rsidR="00200393" w:rsidRPr="00BD4D01" w:rsidRDefault="00200393" w:rsidP="00EF3D21">
      <w:pPr>
        <w:spacing w:after="0" w:line="240" w:lineRule="auto"/>
      </w:pPr>
      <w:r w:rsidRPr="00BD4D01">
        <w:continuationSeparator/>
      </w:r>
    </w:p>
    <w:p w14:paraId="0CFCDB42" w14:textId="77777777" w:rsidR="00200393" w:rsidRPr="00BD4D01" w:rsidRDefault="00200393"/>
  </w:endnote>
  <w:endnote w:type="continuationNotice" w:id="1">
    <w:p w14:paraId="1153090F" w14:textId="77777777" w:rsidR="00200393" w:rsidRPr="00BD4D01" w:rsidRDefault="00200393">
      <w:pPr>
        <w:spacing w:after="0" w:line="240" w:lineRule="auto"/>
      </w:pPr>
    </w:p>
    <w:p w14:paraId="398F3813" w14:textId="77777777" w:rsidR="00200393" w:rsidRPr="00BD4D01" w:rsidRDefault="00200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63362"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8" type="#_x0000_t202" alt="OFFICIAL" style="position:absolute;margin-left:0;margin-top:0;width:43.45pt;height:36.8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" filled="f" stroked="f">
              <v:fill o:detectmouseclick="t"/>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BF5DFEF" w:rsidR="00FF1BF8" w:rsidRPr="00BD4D01" w:rsidRDefault="00C71661" w:rsidP="00795B25">
    <w:pPr>
      <w:pStyle w:val="Footer"/>
      <w:jc w:val="right"/>
    </w:pPr>
    <w:sdt>
      <w:sdtPr>
        <w:id w:val="1748924523"/>
        <w:docPartObj>
          <w:docPartGallery w:val="Page Numbers (Bottom of Page)"/>
          <w:docPartUnique/>
        </w:docPartObj>
      </w:sdtPr>
      <w:sdtEnd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0E2BFA73"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BBEE2" w14:textId="77777777" w:rsidR="00200393" w:rsidRPr="00BD4D01" w:rsidRDefault="00200393" w:rsidP="00EF3D21">
      <w:pPr>
        <w:spacing w:after="0" w:line="240" w:lineRule="auto"/>
      </w:pPr>
      <w:r w:rsidRPr="00BD4D01">
        <w:separator/>
      </w:r>
    </w:p>
    <w:p w14:paraId="3AC6C476" w14:textId="77777777" w:rsidR="00200393" w:rsidRPr="00BD4D01" w:rsidRDefault="00200393"/>
  </w:footnote>
  <w:footnote w:type="continuationSeparator" w:id="0">
    <w:p w14:paraId="1BD79896" w14:textId="77777777" w:rsidR="00200393" w:rsidRPr="00BD4D01" w:rsidRDefault="00200393" w:rsidP="00EF3D21">
      <w:pPr>
        <w:spacing w:after="0" w:line="240" w:lineRule="auto"/>
      </w:pPr>
      <w:r w:rsidRPr="00BD4D01">
        <w:continuationSeparator/>
      </w:r>
    </w:p>
    <w:p w14:paraId="39057AF3" w14:textId="77777777" w:rsidR="00200393" w:rsidRPr="00BD4D01" w:rsidRDefault="00200393"/>
  </w:footnote>
  <w:footnote w:type="continuationNotice" w:id="1">
    <w:p w14:paraId="206585FB" w14:textId="77777777" w:rsidR="00200393" w:rsidRPr="00BD4D01" w:rsidRDefault="00200393">
      <w:pPr>
        <w:spacing w:after="0" w:line="240" w:lineRule="auto"/>
      </w:pPr>
    </w:p>
    <w:p w14:paraId="71D1B237" w14:textId="77777777" w:rsidR="00200393" w:rsidRPr="00BD4D01" w:rsidRDefault="00200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60290"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fill o:detectmouseclick="t"/>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DC0F" w14:textId="073D334A" w:rsidR="00020849" w:rsidRPr="00BD4D01" w:rsidRDefault="00020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1AC62934" w:rsidR="006D4E72" w:rsidRPr="00BD4D01" w:rsidRDefault="00335468">
    <w:pPr>
      <w:pStyle w:val="Header"/>
    </w:pPr>
    <w:r w:rsidRPr="00BD4D01">
      <w:rPr>
        <w:noProof/>
      </w:rPr>
      <w:drawing>
        <wp:anchor distT="0" distB="0" distL="114300" distR="114300" simplePos="0" relativeHeight="251658242" behindDoc="1" locked="0" layoutInCell="1" allowOverlap="1" wp14:anchorId="5CA8FE00" wp14:editId="3F276E75">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691409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1"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1010561124" name="Picture 101056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A5AD3"/>
    <w:multiLevelType w:val="hybridMultilevel"/>
    <w:tmpl w:val="FAD44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3EEC21AB"/>
    <w:multiLevelType w:val="hybridMultilevel"/>
    <w:tmpl w:val="EDD6EC52"/>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D2127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16"/>
  </w:num>
  <w:num w:numId="2" w16cid:durableId="1180461953">
    <w:abstractNumId w:val="18"/>
  </w:num>
  <w:num w:numId="3" w16cid:durableId="2033650879">
    <w:abstractNumId w:val="10"/>
  </w:num>
  <w:num w:numId="4" w16cid:durableId="198517485">
    <w:abstractNumId w:val="3"/>
  </w:num>
  <w:num w:numId="5" w16cid:durableId="2045397730">
    <w:abstractNumId w:val="19"/>
  </w:num>
  <w:num w:numId="6" w16cid:durableId="146286866">
    <w:abstractNumId w:val="6"/>
  </w:num>
  <w:num w:numId="7" w16cid:durableId="1107888798">
    <w:abstractNumId w:val="1"/>
  </w:num>
  <w:num w:numId="8" w16cid:durableId="1957322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15"/>
  </w:num>
  <w:num w:numId="10" w16cid:durableId="2011639077">
    <w:abstractNumId w:val="13"/>
  </w:num>
  <w:num w:numId="11" w16cid:durableId="842671776">
    <w:abstractNumId w:val="4"/>
    <w:lvlOverride w:ilvl="0">
      <w:startOverride w:val="1"/>
    </w:lvlOverride>
  </w:num>
  <w:num w:numId="12" w16cid:durableId="1526019302">
    <w:abstractNumId w:val="4"/>
    <w:lvlOverride w:ilvl="0">
      <w:startOverride w:val="1"/>
    </w:lvlOverride>
  </w:num>
  <w:num w:numId="13" w16cid:durableId="2114937317">
    <w:abstractNumId w:val="4"/>
    <w:lvlOverride w:ilvl="0">
      <w:startOverride w:val="1"/>
    </w:lvlOverride>
  </w:num>
  <w:num w:numId="14" w16cid:durableId="2045399975">
    <w:abstractNumId w:val="0"/>
  </w:num>
  <w:num w:numId="15" w16cid:durableId="1683241103">
    <w:abstractNumId w:val="2"/>
  </w:num>
  <w:num w:numId="16" w16cid:durableId="1132670022">
    <w:abstractNumId w:val="12"/>
  </w:num>
  <w:num w:numId="17" w16cid:durableId="1424304164">
    <w:abstractNumId w:val="11"/>
  </w:num>
  <w:num w:numId="18" w16cid:durableId="50812186">
    <w:abstractNumId w:val="8"/>
  </w:num>
  <w:num w:numId="19" w16cid:durableId="1020165235">
    <w:abstractNumId w:val="4"/>
    <w:lvlOverride w:ilvl="0">
      <w:startOverride w:val="1"/>
    </w:lvlOverride>
  </w:num>
  <w:num w:numId="20" w16cid:durableId="1624342023">
    <w:abstractNumId w:val="14"/>
  </w:num>
  <w:num w:numId="21" w16cid:durableId="390470153">
    <w:abstractNumId w:val="20"/>
  </w:num>
  <w:num w:numId="22" w16cid:durableId="791362753">
    <w:abstractNumId w:val="21"/>
  </w:num>
  <w:num w:numId="23" w16cid:durableId="226890178">
    <w:abstractNumId w:val="14"/>
    <w:lvlOverride w:ilvl="0">
      <w:startOverride w:val="1"/>
    </w:lvlOverride>
  </w:num>
  <w:num w:numId="24" w16cid:durableId="1137147409">
    <w:abstractNumId w:val="9"/>
  </w:num>
  <w:num w:numId="25" w16cid:durableId="1572545598">
    <w:abstractNumId w:val="5"/>
  </w:num>
  <w:num w:numId="26" w16cid:durableId="676345765">
    <w:abstractNumId w:val="4"/>
  </w:num>
  <w:num w:numId="27" w16cid:durableId="133840013">
    <w:abstractNumId w:val="14"/>
    <w:lvlOverride w:ilvl="0">
      <w:startOverride w:val="2"/>
    </w:lvlOverride>
  </w:num>
  <w:num w:numId="28" w16cid:durableId="84883666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3AD"/>
    <w:rsid w:val="00001541"/>
    <w:rsid w:val="00001AD4"/>
    <w:rsid w:val="00001B86"/>
    <w:rsid w:val="00001C16"/>
    <w:rsid w:val="00002448"/>
    <w:rsid w:val="00002569"/>
    <w:rsid w:val="00002779"/>
    <w:rsid w:val="000027B9"/>
    <w:rsid w:val="000029A5"/>
    <w:rsid w:val="00002A48"/>
    <w:rsid w:val="00002BE0"/>
    <w:rsid w:val="00002CB1"/>
    <w:rsid w:val="00002E28"/>
    <w:rsid w:val="00002F98"/>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1062"/>
    <w:rsid w:val="000111F7"/>
    <w:rsid w:val="0001169B"/>
    <w:rsid w:val="00011BE9"/>
    <w:rsid w:val="00011C7A"/>
    <w:rsid w:val="000121A6"/>
    <w:rsid w:val="000124E6"/>
    <w:rsid w:val="0001260E"/>
    <w:rsid w:val="000128E9"/>
    <w:rsid w:val="000129EA"/>
    <w:rsid w:val="00012AAD"/>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7040"/>
    <w:rsid w:val="0001739B"/>
    <w:rsid w:val="0001742B"/>
    <w:rsid w:val="00017710"/>
    <w:rsid w:val="00017984"/>
    <w:rsid w:val="00020066"/>
    <w:rsid w:val="0002015C"/>
    <w:rsid w:val="00020849"/>
    <w:rsid w:val="00020CDE"/>
    <w:rsid w:val="00020EC9"/>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2A4"/>
    <w:rsid w:val="00024697"/>
    <w:rsid w:val="000246F4"/>
    <w:rsid w:val="0002470A"/>
    <w:rsid w:val="000247EC"/>
    <w:rsid w:val="00024985"/>
    <w:rsid w:val="00024DCD"/>
    <w:rsid w:val="000253F1"/>
    <w:rsid w:val="000255B9"/>
    <w:rsid w:val="000259AE"/>
    <w:rsid w:val="00025AD0"/>
    <w:rsid w:val="00025D33"/>
    <w:rsid w:val="0002610E"/>
    <w:rsid w:val="000262D8"/>
    <w:rsid w:val="00026DF1"/>
    <w:rsid w:val="00026E12"/>
    <w:rsid w:val="00026E8A"/>
    <w:rsid w:val="00027022"/>
    <w:rsid w:val="0002727A"/>
    <w:rsid w:val="0002747F"/>
    <w:rsid w:val="00027622"/>
    <w:rsid w:val="000279C1"/>
    <w:rsid w:val="0003024D"/>
    <w:rsid w:val="0003028A"/>
    <w:rsid w:val="000302C2"/>
    <w:rsid w:val="000304B2"/>
    <w:rsid w:val="00030961"/>
    <w:rsid w:val="00030C6F"/>
    <w:rsid w:val="00030D39"/>
    <w:rsid w:val="00031471"/>
    <w:rsid w:val="0003153E"/>
    <w:rsid w:val="0003198A"/>
    <w:rsid w:val="000319A4"/>
    <w:rsid w:val="00031EE7"/>
    <w:rsid w:val="00031F29"/>
    <w:rsid w:val="000320E1"/>
    <w:rsid w:val="0003283E"/>
    <w:rsid w:val="00032C9E"/>
    <w:rsid w:val="00032D4F"/>
    <w:rsid w:val="00032E2F"/>
    <w:rsid w:val="00032F3D"/>
    <w:rsid w:val="00033267"/>
    <w:rsid w:val="0003339A"/>
    <w:rsid w:val="00033412"/>
    <w:rsid w:val="000335E1"/>
    <w:rsid w:val="000339F0"/>
    <w:rsid w:val="00033BB7"/>
    <w:rsid w:val="00033C50"/>
    <w:rsid w:val="0003482D"/>
    <w:rsid w:val="000349C9"/>
    <w:rsid w:val="00034AE9"/>
    <w:rsid w:val="000352AB"/>
    <w:rsid w:val="000355CE"/>
    <w:rsid w:val="0003580D"/>
    <w:rsid w:val="00035C29"/>
    <w:rsid w:val="00035C39"/>
    <w:rsid w:val="00035E36"/>
    <w:rsid w:val="000361B5"/>
    <w:rsid w:val="000361DD"/>
    <w:rsid w:val="00036529"/>
    <w:rsid w:val="00036585"/>
    <w:rsid w:val="00036734"/>
    <w:rsid w:val="000368DC"/>
    <w:rsid w:val="0003709B"/>
    <w:rsid w:val="00037361"/>
    <w:rsid w:val="000376B8"/>
    <w:rsid w:val="00040186"/>
    <w:rsid w:val="000402CA"/>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DD"/>
    <w:rsid w:val="00041108"/>
    <w:rsid w:val="000411EB"/>
    <w:rsid w:val="000413FF"/>
    <w:rsid w:val="000415DC"/>
    <w:rsid w:val="0004179C"/>
    <w:rsid w:val="00041A1A"/>
    <w:rsid w:val="00041A3E"/>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B31"/>
    <w:rsid w:val="00045C77"/>
    <w:rsid w:val="00045CC5"/>
    <w:rsid w:val="00046A6E"/>
    <w:rsid w:val="00046B1F"/>
    <w:rsid w:val="00046BBD"/>
    <w:rsid w:val="00047017"/>
    <w:rsid w:val="000471D8"/>
    <w:rsid w:val="0004734A"/>
    <w:rsid w:val="00047575"/>
    <w:rsid w:val="000475FA"/>
    <w:rsid w:val="00047A92"/>
    <w:rsid w:val="00047DED"/>
    <w:rsid w:val="00050738"/>
    <w:rsid w:val="00050C2A"/>
    <w:rsid w:val="00050DF8"/>
    <w:rsid w:val="00050E1E"/>
    <w:rsid w:val="00050EF2"/>
    <w:rsid w:val="0005124E"/>
    <w:rsid w:val="000514C9"/>
    <w:rsid w:val="00051C99"/>
    <w:rsid w:val="000522CF"/>
    <w:rsid w:val="00052530"/>
    <w:rsid w:val="0005261C"/>
    <w:rsid w:val="0005296E"/>
    <w:rsid w:val="00052A0D"/>
    <w:rsid w:val="00052BE0"/>
    <w:rsid w:val="00053696"/>
    <w:rsid w:val="0005372C"/>
    <w:rsid w:val="00053853"/>
    <w:rsid w:val="00053D27"/>
    <w:rsid w:val="00053EDF"/>
    <w:rsid w:val="00053FFB"/>
    <w:rsid w:val="000540A4"/>
    <w:rsid w:val="00054495"/>
    <w:rsid w:val="00054589"/>
    <w:rsid w:val="000548C6"/>
    <w:rsid w:val="00054BA6"/>
    <w:rsid w:val="00054ED4"/>
    <w:rsid w:val="0005500F"/>
    <w:rsid w:val="000551A7"/>
    <w:rsid w:val="000552B3"/>
    <w:rsid w:val="0005530A"/>
    <w:rsid w:val="0005535C"/>
    <w:rsid w:val="00055515"/>
    <w:rsid w:val="0005562A"/>
    <w:rsid w:val="0005574A"/>
    <w:rsid w:val="00055817"/>
    <w:rsid w:val="0005592D"/>
    <w:rsid w:val="00055D27"/>
    <w:rsid w:val="00055ED0"/>
    <w:rsid w:val="0005603E"/>
    <w:rsid w:val="000566F4"/>
    <w:rsid w:val="00056819"/>
    <w:rsid w:val="00056A7E"/>
    <w:rsid w:val="00056B12"/>
    <w:rsid w:val="00056B58"/>
    <w:rsid w:val="00056EC2"/>
    <w:rsid w:val="00057651"/>
    <w:rsid w:val="00057905"/>
    <w:rsid w:val="00057F4F"/>
    <w:rsid w:val="00057FD5"/>
    <w:rsid w:val="000600E9"/>
    <w:rsid w:val="00060780"/>
    <w:rsid w:val="00060999"/>
    <w:rsid w:val="00060F71"/>
    <w:rsid w:val="0006133F"/>
    <w:rsid w:val="00061650"/>
    <w:rsid w:val="00061867"/>
    <w:rsid w:val="0006192D"/>
    <w:rsid w:val="00061BEE"/>
    <w:rsid w:val="00061EF3"/>
    <w:rsid w:val="0006208F"/>
    <w:rsid w:val="0006232C"/>
    <w:rsid w:val="000624D2"/>
    <w:rsid w:val="000626CC"/>
    <w:rsid w:val="00062B71"/>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E2D"/>
    <w:rsid w:val="000651A2"/>
    <w:rsid w:val="000651EA"/>
    <w:rsid w:val="0006523D"/>
    <w:rsid w:val="00065654"/>
    <w:rsid w:val="00065AF1"/>
    <w:rsid w:val="00065B99"/>
    <w:rsid w:val="00065F25"/>
    <w:rsid w:val="000666BF"/>
    <w:rsid w:val="000666DE"/>
    <w:rsid w:val="00066ECD"/>
    <w:rsid w:val="00067148"/>
    <w:rsid w:val="00067724"/>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C51"/>
    <w:rsid w:val="00071E9F"/>
    <w:rsid w:val="000722B5"/>
    <w:rsid w:val="000723A4"/>
    <w:rsid w:val="00072606"/>
    <w:rsid w:val="0007305C"/>
    <w:rsid w:val="0007351F"/>
    <w:rsid w:val="0007397E"/>
    <w:rsid w:val="00074713"/>
    <w:rsid w:val="000749FA"/>
    <w:rsid w:val="00074BF7"/>
    <w:rsid w:val="000758A2"/>
    <w:rsid w:val="00075A6F"/>
    <w:rsid w:val="00075A74"/>
    <w:rsid w:val="00075B54"/>
    <w:rsid w:val="00076242"/>
    <w:rsid w:val="000762C2"/>
    <w:rsid w:val="00076AB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2046"/>
    <w:rsid w:val="0008206B"/>
    <w:rsid w:val="0008262C"/>
    <w:rsid w:val="00082671"/>
    <w:rsid w:val="00082FB7"/>
    <w:rsid w:val="00082FD3"/>
    <w:rsid w:val="0008323D"/>
    <w:rsid w:val="00083763"/>
    <w:rsid w:val="000839E3"/>
    <w:rsid w:val="00083D79"/>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6019"/>
    <w:rsid w:val="00086ED3"/>
    <w:rsid w:val="00087125"/>
    <w:rsid w:val="00087418"/>
    <w:rsid w:val="000874E0"/>
    <w:rsid w:val="0008790B"/>
    <w:rsid w:val="00087BBE"/>
    <w:rsid w:val="00087C3E"/>
    <w:rsid w:val="00087D81"/>
    <w:rsid w:val="00087F76"/>
    <w:rsid w:val="000903C7"/>
    <w:rsid w:val="00090ADA"/>
    <w:rsid w:val="00090D82"/>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EC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D87"/>
    <w:rsid w:val="00096F00"/>
    <w:rsid w:val="00096FE7"/>
    <w:rsid w:val="00097701"/>
    <w:rsid w:val="00097D43"/>
    <w:rsid w:val="000A0134"/>
    <w:rsid w:val="000A0559"/>
    <w:rsid w:val="000A0698"/>
    <w:rsid w:val="000A08D5"/>
    <w:rsid w:val="000A0A42"/>
    <w:rsid w:val="000A0C79"/>
    <w:rsid w:val="000A10BE"/>
    <w:rsid w:val="000A1420"/>
    <w:rsid w:val="000A15DF"/>
    <w:rsid w:val="000A17AC"/>
    <w:rsid w:val="000A19AA"/>
    <w:rsid w:val="000A1AA1"/>
    <w:rsid w:val="000A1C13"/>
    <w:rsid w:val="000A25F4"/>
    <w:rsid w:val="000A2B0E"/>
    <w:rsid w:val="000A2EC3"/>
    <w:rsid w:val="000A3158"/>
    <w:rsid w:val="000A32A4"/>
    <w:rsid w:val="000A34A3"/>
    <w:rsid w:val="000A361E"/>
    <w:rsid w:val="000A3D0E"/>
    <w:rsid w:val="000A44CA"/>
    <w:rsid w:val="000A4F05"/>
    <w:rsid w:val="000A4FAB"/>
    <w:rsid w:val="000A5037"/>
    <w:rsid w:val="000A5310"/>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FC6"/>
    <w:rsid w:val="000B0024"/>
    <w:rsid w:val="000B007F"/>
    <w:rsid w:val="000B0A35"/>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D1"/>
    <w:rsid w:val="000B5B4F"/>
    <w:rsid w:val="000B627D"/>
    <w:rsid w:val="000B649E"/>
    <w:rsid w:val="000B653F"/>
    <w:rsid w:val="000B6565"/>
    <w:rsid w:val="000B65C8"/>
    <w:rsid w:val="000B6AF2"/>
    <w:rsid w:val="000B6BBD"/>
    <w:rsid w:val="000B7200"/>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F0F"/>
    <w:rsid w:val="000C423D"/>
    <w:rsid w:val="000C43AA"/>
    <w:rsid w:val="000C474A"/>
    <w:rsid w:val="000C4CAD"/>
    <w:rsid w:val="000C4CB3"/>
    <w:rsid w:val="000C4E9C"/>
    <w:rsid w:val="000C4FBB"/>
    <w:rsid w:val="000C5B59"/>
    <w:rsid w:val="000C5EFD"/>
    <w:rsid w:val="000C5F40"/>
    <w:rsid w:val="000C5F7A"/>
    <w:rsid w:val="000C655F"/>
    <w:rsid w:val="000C68F1"/>
    <w:rsid w:val="000C7127"/>
    <w:rsid w:val="000C73AC"/>
    <w:rsid w:val="000C7552"/>
    <w:rsid w:val="000C78C9"/>
    <w:rsid w:val="000C7D25"/>
    <w:rsid w:val="000C7DD4"/>
    <w:rsid w:val="000C7F06"/>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AE7"/>
    <w:rsid w:val="000D2C4D"/>
    <w:rsid w:val="000D2DA8"/>
    <w:rsid w:val="000D2F2F"/>
    <w:rsid w:val="000D30FF"/>
    <w:rsid w:val="000D365A"/>
    <w:rsid w:val="000D382D"/>
    <w:rsid w:val="000D38D5"/>
    <w:rsid w:val="000D39AC"/>
    <w:rsid w:val="000D3AC1"/>
    <w:rsid w:val="000D3AD9"/>
    <w:rsid w:val="000D3B5B"/>
    <w:rsid w:val="000D4450"/>
    <w:rsid w:val="000D4934"/>
    <w:rsid w:val="000D4BB2"/>
    <w:rsid w:val="000D4BD5"/>
    <w:rsid w:val="000D508F"/>
    <w:rsid w:val="000D5E6A"/>
    <w:rsid w:val="000D5EB8"/>
    <w:rsid w:val="000D5ED4"/>
    <w:rsid w:val="000D61BB"/>
    <w:rsid w:val="000D63A0"/>
    <w:rsid w:val="000D68E7"/>
    <w:rsid w:val="000D6CCD"/>
    <w:rsid w:val="000D7571"/>
    <w:rsid w:val="000D7763"/>
    <w:rsid w:val="000D7858"/>
    <w:rsid w:val="000E0486"/>
    <w:rsid w:val="000E0859"/>
    <w:rsid w:val="000E0BA3"/>
    <w:rsid w:val="000E1169"/>
    <w:rsid w:val="000E1401"/>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EA9"/>
    <w:rsid w:val="000E503E"/>
    <w:rsid w:val="000E5683"/>
    <w:rsid w:val="000E56F2"/>
    <w:rsid w:val="000E5A75"/>
    <w:rsid w:val="000E5B25"/>
    <w:rsid w:val="000E5C28"/>
    <w:rsid w:val="000E5F8A"/>
    <w:rsid w:val="000E626F"/>
    <w:rsid w:val="000E6425"/>
    <w:rsid w:val="000E6487"/>
    <w:rsid w:val="000E69DC"/>
    <w:rsid w:val="000E6E6B"/>
    <w:rsid w:val="000E6F3F"/>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709"/>
    <w:rsid w:val="000F1861"/>
    <w:rsid w:val="000F18B3"/>
    <w:rsid w:val="000F1CE4"/>
    <w:rsid w:val="000F228E"/>
    <w:rsid w:val="000F23A6"/>
    <w:rsid w:val="000F2635"/>
    <w:rsid w:val="000F267E"/>
    <w:rsid w:val="000F26C6"/>
    <w:rsid w:val="000F274B"/>
    <w:rsid w:val="000F2BA8"/>
    <w:rsid w:val="000F2BC4"/>
    <w:rsid w:val="000F2CA9"/>
    <w:rsid w:val="000F30DE"/>
    <w:rsid w:val="000F3138"/>
    <w:rsid w:val="000F3384"/>
    <w:rsid w:val="000F3766"/>
    <w:rsid w:val="000F3D19"/>
    <w:rsid w:val="000F4966"/>
    <w:rsid w:val="000F499A"/>
    <w:rsid w:val="000F4B79"/>
    <w:rsid w:val="000F4B86"/>
    <w:rsid w:val="000F4CBD"/>
    <w:rsid w:val="000F4EF2"/>
    <w:rsid w:val="000F5202"/>
    <w:rsid w:val="000F521E"/>
    <w:rsid w:val="000F5285"/>
    <w:rsid w:val="000F57F0"/>
    <w:rsid w:val="000F591E"/>
    <w:rsid w:val="000F60EF"/>
    <w:rsid w:val="000F6CF7"/>
    <w:rsid w:val="000F6EAA"/>
    <w:rsid w:val="000F6ED6"/>
    <w:rsid w:val="000F708E"/>
    <w:rsid w:val="000F7244"/>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F10"/>
    <w:rsid w:val="00102F2B"/>
    <w:rsid w:val="0010300B"/>
    <w:rsid w:val="00103178"/>
    <w:rsid w:val="00103207"/>
    <w:rsid w:val="00103276"/>
    <w:rsid w:val="001032B2"/>
    <w:rsid w:val="001033B1"/>
    <w:rsid w:val="001034B8"/>
    <w:rsid w:val="00103617"/>
    <w:rsid w:val="0010374F"/>
    <w:rsid w:val="00103A34"/>
    <w:rsid w:val="00103D66"/>
    <w:rsid w:val="00104535"/>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19E"/>
    <w:rsid w:val="00110480"/>
    <w:rsid w:val="0011073F"/>
    <w:rsid w:val="001107E9"/>
    <w:rsid w:val="0011090C"/>
    <w:rsid w:val="00110DE4"/>
    <w:rsid w:val="0011137D"/>
    <w:rsid w:val="00111394"/>
    <w:rsid w:val="0011189D"/>
    <w:rsid w:val="00111BB8"/>
    <w:rsid w:val="00111C35"/>
    <w:rsid w:val="00112037"/>
    <w:rsid w:val="0011233A"/>
    <w:rsid w:val="00112CC9"/>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A1E"/>
    <w:rsid w:val="00116A97"/>
    <w:rsid w:val="00116AA8"/>
    <w:rsid w:val="00116E58"/>
    <w:rsid w:val="00116E6D"/>
    <w:rsid w:val="00116F23"/>
    <w:rsid w:val="00116F51"/>
    <w:rsid w:val="00117079"/>
    <w:rsid w:val="00117204"/>
    <w:rsid w:val="0011728B"/>
    <w:rsid w:val="00117354"/>
    <w:rsid w:val="00117741"/>
    <w:rsid w:val="00117BDC"/>
    <w:rsid w:val="00117D77"/>
    <w:rsid w:val="00117FF9"/>
    <w:rsid w:val="00120307"/>
    <w:rsid w:val="001204B6"/>
    <w:rsid w:val="001204F1"/>
    <w:rsid w:val="001209E9"/>
    <w:rsid w:val="00120A9B"/>
    <w:rsid w:val="0012130F"/>
    <w:rsid w:val="001214CE"/>
    <w:rsid w:val="00121793"/>
    <w:rsid w:val="0012190A"/>
    <w:rsid w:val="001219D3"/>
    <w:rsid w:val="001219EA"/>
    <w:rsid w:val="00121B69"/>
    <w:rsid w:val="001221BC"/>
    <w:rsid w:val="00122CC3"/>
    <w:rsid w:val="00122CD9"/>
    <w:rsid w:val="00122D6B"/>
    <w:rsid w:val="001231F9"/>
    <w:rsid w:val="001232A2"/>
    <w:rsid w:val="0012386D"/>
    <w:rsid w:val="0012439D"/>
    <w:rsid w:val="0012451F"/>
    <w:rsid w:val="001248E8"/>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B4D"/>
    <w:rsid w:val="00131E81"/>
    <w:rsid w:val="00131ED0"/>
    <w:rsid w:val="00131F1E"/>
    <w:rsid w:val="00132297"/>
    <w:rsid w:val="001326AF"/>
    <w:rsid w:val="0013292B"/>
    <w:rsid w:val="00133313"/>
    <w:rsid w:val="00133829"/>
    <w:rsid w:val="00133BFC"/>
    <w:rsid w:val="0013421E"/>
    <w:rsid w:val="00134462"/>
    <w:rsid w:val="001347EC"/>
    <w:rsid w:val="0013488C"/>
    <w:rsid w:val="00135186"/>
    <w:rsid w:val="001351E6"/>
    <w:rsid w:val="0013521F"/>
    <w:rsid w:val="00135307"/>
    <w:rsid w:val="001357A2"/>
    <w:rsid w:val="00135895"/>
    <w:rsid w:val="00135979"/>
    <w:rsid w:val="00135EE6"/>
    <w:rsid w:val="00135F00"/>
    <w:rsid w:val="001363CA"/>
    <w:rsid w:val="0013684E"/>
    <w:rsid w:val="00137472"/>
    <w:rsid w:val="00137816"/>
    <w:rsid w:val="0013787E"/>
    <w:rsid w:val="001378C1"/>
    <w:rsid w:val="00137AC6"/>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27"/>
    <w:rsid w:val="00142B03"/>
    <w:rsid w:val="00142BFE"/>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E8"/>
    <w:rsid w:val="0014686C"/>
    <w:rsid w:val="00146890"/>
    <w:rsid w:val="0014696F"/>
    <w:rsid w:val="00146A62"/>
    <w:rsid w:val="00146E41"/>
    <w:rsid w:val="00146F95"/>
    <w:rsid w:val="001471BE"/>
    <w:rsid w:val="00147247"/>
    <w:rsid w:val="00147974"/>
    <w:rsid w:val="00147B03"/>
    <w:rsid w:val="00147CC5"/>
    <w:rsid w:val="00147F79"/>
    <w:rsid w:val="0015006A"/>
    <w:rsid w:val="001501FA"/>
    <w:rsid w:val="0015032E"/>
    <w:rsid w:val="001505BA"/>
    <w:rsid w:val="001506D2"/>
    <w:rsid w:val="00150A2D"/>
    <w:rsid w:val="00150D41"/>
    <w:rsid w:val="00150EA9"/>
    <w:rsid w:val="0015162C"/>
    <w:rsid w:val="0015170E"/>
    <w:rsid w:val="00151EC4"/>
    <w:rsid w:val="00151F5B"/>
    <w:rsid w:val="00152078"/>
    <w:rsid w:val="0015210E"/>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2728"/>
    <w:rsid w:val="001629B9"/>
    <w:rsid w:val="00162B5E"/>
    <w:rsid w:val="00162F17"/>
    <w:rsid w:val="0016360D"/>
    <w:rsid w:val="00163BA0"/>
    <w:rsid w:val="00163C3B"/>
    <w:rsid w:val="00163CB8"/>
    <w:rsid w:val="00163DF9"/>
    <w:rsid w:val="00164220"/>
    <w:rsid w:val="00164596"/>
    <w:rsid w:val="001645D2"/>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D24"/>
    <w:rsid w:val="0017408B"/>
    <w:rsid w:val="001745A6"/>
    <w:rsid w:val="001746ED"/>
    <w:rsid w:val="0017480D"/>
    <w:rsid w:val="00174866"/>
    <w:rsid w:val="00174BAE"/>
    <w:rsid w:val="00174D10"/>
    <w:rsid w:val="0017509B"/>
    <w:rsid w:val="0017661F"/>
    <w:rsid w:val="00176F75"/>
    <w:rsid w:val="001771E1"/>
    <w:rsid w:val="001775CB"/>
    <w:rsid w:val="001775EF"/>
    <w:rsid w:val="00177793"/>
    <w:rsid w:val="00177826"/>
    <w:rsid w:val="00177AB6"/>
    <w:rsid w:val="00177BE6"/>
    <w:rsid w:val="00177CD3"/>
    <w:rsid w:val="001803BA"/>
    <w:rsid w:val="00180495"/>
    <w:rsid w:val="001808AF"/>
    <w:rsid w:val="00180A0A"/>
    <w:rsid w:val="00180D04"/>
    <w:rsid w:val="00180F0D"/>
    <w:rsid w:val="00180FFF"/>
    <w:rsid w:val="001814F9"/>
    <w:rsid w:val="00182092"/>
    <w:rsid w:val="001822CC"/>
    <w:rsid w:val="001823ED"/>
    <w:rsid w:val="00182609"/>
    <w:rsid w:val="001827CE"/>
    <w:rsid w:val="00182CBF"/>
    <w:rsid w:val="00182E10"/>
    <w:rsid w:val="00183159"/>
    <w:rsid w:val="001833AF"/>
    <w:rsid w:val="001836E0"/>
    <w:rsid w:val="001836EB"/>
    <w:rsid w:val="001839AE"/>
    <w:rsid w:val="001839CA"/>
    <w:rsid w:val="00183B55"/>
    <w:rsid w:val="00183FBF"/>
    <w:rsid w:val="00183FCF"/>
    <w:rsid w:val="0018422D"/>
    <w:rsid w:val="0018429F"/>
    <w:rsid w:val="001844B5"/>
    <w:rsid w:val="0018472C"/>
    <w:rsid w:val="00184744"/>
    <w:rsid w:val="00184B25"/>
    <w:rsid w:val="00184D9F"/>
    <w:rsid w:val="00185338"/>
    <w:rsid w:val="0018537F"/>
    <w:rsid w:val="0018557D"/>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C7E"/>
    <w:rsid w:val="001903BB"/>
    <w:rsid w:val="00190402"/>
    <w:rsid w:val="001905E0"/>
    <w:rsid w:val="0019090A"/>
    <w:rsid w:val="00190E01"/>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A44"/>
    <w:rsid w:val="00194BEE"/>
    <w:rsid w:val="00194CFA"/>
    <w:rsid w:val="001955E1"/>
    <w:rsid w:val="0019659C"/>
    <w:rsid w:val="00196E51"/>
    <w:rsid w:val="0019760E"/>
    <w:rsid w:val="00197930"/>
    <w:rsid w:val="00197C7C"/>
    <w:rsid w:val="00197D2B"/>
    <w:rsid w:val="001A0098"/>
    <w:rsid w:val="001A0251"/>
    <w:rsid w:val="001A0282"/>
    <w:rsid w:val="001A0732"/>
    <w:rsid w:val="001A0B9E"/>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71A"/>
    <w:rsid w:val="001A490F"/>
    <w:rsid w:val="001A49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1134"/>
    <w:rsid w:val="001B14FF"/>
    <w:rsid w:val="001B15B8"/>
    <w:rsid w:val="001B1947"/>
    <w:rsid w:val="001B1CAF"/>
    <w:rsid w:val="001B204A"/>
    <w:rsid w:val="001B2497"/>
    <w:rsid w:val="001B276B"/>
    <w:rsid w:val="001B282B"/>
    <w:rsid w:val="001B2924"/>
    <w:rsid w:val="001B2AEB"/>
    <w:rsid w:val="001B3154"/>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F04"/>
    <w:rsid w:val="001B6138"/>
    <w:rsid w:val="001B6716"/>
    <w:rsid w:val="001B673B"/>
    <w:rsid w:val="001B67F0"/>
    <w:rsid w:val="001B6A1B"/>
    <w:rsid w:val="001B6C0C"/>
    <w:rsid w:val="001B6CED"/>
    <w:rsid w:val="001B6FFE"/>
    <w:rsid w:val="001B7266"/>
    <w:rsid w:val="001B74A5"/>
    <w:rsid w:val="001B74AE"/>
    <w:rsid w:val="001B7787"/>
    <w:rsid w:val="001B7E50"/>
    <w:rsid w:val="001B7ED7"/>
    <w:rsid w:val="001C02BA"/>
    <w:rsid w:val="001C0501"/>
    <w:rsid w:val="001C0726"/>
    <w:rsid w:val="001C07F3"/>
    <w:rsid w:val="001C07FA"/>
    <w:rsid w:val="001C0901"/>
    <w:rsid w:val="001C0AF9"/>
    <w:rsid w:val="001C0D32"/>
    <w:rsid w:val="001C105C"/>
    <w:rsid w:val="001C13E6"/>
    <w:rsid w:val="001C146C"/>
    <w:rsid w:val="001C1548"/>
    <w:rsid w:val="001C1653"/>
    <w:rsid w:val="001C1674"/>
    <w:rsid w:val="001C1812"/>
    <w:rsid w:val="001C1CEF"/>
    <w:rsid w:val="001C203D"/>
    <w:rsid w:val="001C22CC"/>
    <w:rsid w:val="001C2558"/>
    <w:rsid w:val="001C25C4"/>
    <w:rsid w:val="001C27D6"/>
    <w:rsid w:val="001C2ADF"/>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98A"/>
    <w:rsid w:val="001C4B0D"/>
    <w:rsid w:val="001C4B30"/>
    <w:rsid w:val="001C4CEB"/>
    <w:rsid w:val="001C4D00"/>
    <w:rsid w:val="001C53E4"/>
    <w:rsid w:val="001C5589"/>
    <w:rsid w:val="001C559E"/>
    <w:rsid w:val="001C56FE"/>
    <w:rsid w:val="001C589D"/>
    <w:rsid w:val="001C5EB2"/>
    <w:rsid w:val="001C5EE8"/>
    <w:rsid w:val="001C6903"/>
    <w:rsid w:val="001C6BEA"/>
    <w:rsid w:val="001C6CBC"/>
    <w:rsid w:val="001C6E14"/>
    <w:rsid w:val="001C6E5A"/>
    <w:rsid w:val="001C7107"/>
    <w:rsid w:val="001C76DF"/>
    <w:rsid w:val="001C7997"/>
    <w:rsid w:val="001C7CDF"/>
    <w:rsid w:val="001D0A45"/>
    <w:rsid w:val="001D0C09"/>
    <w:rsid w:val="001D0D15"/>
    <w:rsid w:val="001D0FBB"/>
    <w:rsid w:val="001D1B69"/>
    <w:rsid w:val="001D1CF6"/>
    <w:rsid w:val="001D2163"/>
    <w:rsid w:val="001D2318"/>
    <w:rsid w:val="001D26D1"/>
    <w:rsid w:val="001D284F"/>
    <w:rsid w:val="001D292B"/>
    <w:rsid w:val="001D33BA"/>
    <w:rsid w:val="001D35B4"/>
    <w:rsid w:val="001D3666"/>
    <w:rsid w:val="001D36BA"/>
    <w:rsid w:val="001D3949"/>
    <w:rsid w:val="001D3BE5"/>
    <w:rsid w:val="001D3CFD"/>
    <w:rsid w:val="001D482A"/>
    <w:rsid w:val="001D49B0"/>
    <w:rsid w:val="001D51F8"/>
    <w:rsid w:val="001D5472"/>
    <w:rsid w:val="001D5519"/>
    <w:rsid w:val="001D5606"/>
    <w:rsid w:val="001D57C7"/>
    <w:rsid w:val="001D5836"/>
    <w:rsid w:val="001D5B44"/>
    <w:rsid w:val="001D5B4A"/>
    <w:rsid w:val="001D5BC2"/>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DCE"/>
    <w:rsid w:val="001E00A4"/>
    <w:rsid w:val="001E032C"/>
    <w:rsid w:val="001E036F"/>
    <w:rsid w:val="001E038A"/>
    <w:rsid w:val="001E0487"/>
    <w:rsid w:val="001E05B2"/>
    <w:rsid w:val="001E0923"/>
    <w:rsid w:val="001E0CA0"/>
    <w:rsid w:val="001E0EE4"/>
    <w:rsid w:val="001E1103"/>
    <w:rsid w:val="001E1191"/>
    <w:rsid w:val="001E1256"/>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88A"/>
    <w:rsid w:val="001E4973"/>
    <w:rsid w:val="001E4F54"/>
    <w:rsid w:val="001E522B"/>
    <w:rsid w:val="001E5607"/>
    <w:rsid w:val="001E5BF0"/>
    <w:rsid w:val="001E5DEC"/>
    <w:rsid w:val="001E621C"/>
    <w:rsid w:val="001E6488"/>
    <w:rsid w:val="001E65F4"/>
    <w:rsid w:val="001E6739"/>
    <w:rsid w:val="001E674A"/>
    <w:rsid w:val="001E6760"/>
    <w:rsid w:val="001E689C"/>
    <w:rsid w:val="001E699C"/>
    <w:rsid w:val="001E6AF6"/>
    <w:rsid w:val="001E70BF"/>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B2B"/>
    <w:rsid w:val="001F3CEA"/>
    <w:rsid w:val="001F3FE5"/>
    <w:rsid w:val="001F452F"/>
    <w:rsid w:val="001F49F2"/>
    <w:rsid w:val="001F5713"/>
    <w:rsid w:val="001F59CB"/>
    <w:rsid w:val="001F5EC8"/>
    <w:rsid w:val="001F60C0"/>
    <w:rsid w:val="001F614A"/>
    <w:rsid w:val="001F6524"/>
    <w:rsid w:val="001F6C16"/>
    <w:rsid w:val="001F6EB2"/>
    <w:rsid w:val="001F6FA8"/>
    <w:rsid w:val="001F7C09"/>
    <w:rsid w:val="00200393"/>
    <w:rsid w:val="00200501"/>
    <w:rsid w:val="00200890"/>
    <w:rsid w:val="00200ACA"/>
    <w:rsid w:val="002011F7"/>
    <w:rsid w:val="0020157B"/>
    <w:rsid w:val="00201A6F"/>
    <w:rsid w:val="00201B14"/>
    <w:rsid w:val="00201F59"/>
    <w:rsid w:val="0020312D"/>
    <w:rsid w:val="0020356B"/>
    <w:rsid w:val="00203721"/>
    <w:rsid w:val="00203728"/>
    <w:rsid w:val="00203729"/>
    <w:rsid w:val="00204332"/>
    <w:rsid w:val="0020445E"/>
    <w:rsid w:val="00204562"/>
    <w:rsid w:val="0020472C"/>
    <w:rsid w:val="0020478E"/>
    <w:rsid w:val="00204928"/>
    <w:rsid w:val="00204D53"/>
    <w:rsid w:val="002051DC"/>
    <w:rsid w:val="002052E6"/>
    <w:rsid w:val="0020596C"/>
    <w:rsid w:val="00205C1E"/>
    <w:rsid w:val="00205F13"/>
    <w:rsid w:val="0020613F"/>
    <w:rsid w:val="00206919"/>
    <w:rsid w:val="00206B71"/>
    <w:rsid w:val="00206D55"/>
    <w:rsid w:val="00206E05"/>
    <w:rsid w:val="00206F1A"/>
    <w:rsid w:val="00207101"/>
    <w:rsid w:val="002071C2"/>
    <w:rsid w:val="00207467"/>
    <w:rsid w:val="0020782C"/>
    <w:rsid w:val="00207BA6"/>
    <w:rsid w:val="00207CC3"/>
    <w:rsid w:val="00207E6C"/>
    <w:rsid w:val="00207F2E"/>
    <w:rsid w:val="00210015"/>
    <w:rsid w:val="00210199"/>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92F"/>
    <w:rsid w:val="00212AA1"/>
    <w:rsid w:val="00212CDB"/>
    <w:rsid w:val="00212FF6"/>
    <w:rsid w:val="002131CC"/>
    <w:rsid w:val="00213AF7"/>
    <w:rsid w:val="00213DF9"/>
    <w:rsid w:val="00214360"/>
    <w:rsid w:val="0021492E"/>
    <w:rsid w:val="00214A6E"/>
    <w:rsid w:val="00214E62"/>
    <w:rsid w:val="0021521B"/>
    <w:rsid w:val="00215358"/>
    <w:rsid w:val="0021569F"/>
    <w:rsid w:val="00215C92"/>
    <w:rsid w:val="002162FB"/>
    <w:rsid w:val="00216595"/>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53F"/>
    <w:rsid w:val="002244A4"/>
    <w:rsid w:val="002246BC"/>
    <w:rsid w:val="00224B86"/>
    <w:rsid w:val="00224BD2"/>
    <w:rsid w:val="002257FD"/>
    <w:rsid w:val="002258A0"/>
    <w:rsid w:val="002260DB"/>
    <w:rsid w:val="002266A1"/>
    <w:rsid w:val="00226B24"/>
    <w:rsid w:val="00226C40"/>
    <w:rsid w:val="00226E79"/>
    <w:rsid w:val="002270E2"/>
    <w:rsid w:val="00227520"/>
    <w:rsid w:val="00227667"/>
    <w:rsid w:val="002277E6"/>
    <w:rsid w:val="00227B2A"/>
    <w:rsid w:val="0023000B"/>
    <w:rsid w:val="0023018D"/>
    <w:rsid w:val="0023046A"/>
    <w:rsid w:val="002308AD"/>
    <w:rsid w:val="00230EC4"/>
    <w:rsid w:val="00230F6F"/>
    <w:rsid w:val="002315BC"/>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4212"/>
    <w:rsid w:val="0023425F"/>
    <w:rsid w:val="002343E1"/>
    <w:rsid w:val="0023479C"/>
    <w:rsid w:val="002347EC"/>
    <w:rsid w:val="0023481C"/>
    <w:rsid w:val="00234987"/>
    <w:rsid w:val="00234A00"/>
    <w:rsid w:val="00234CD6"/>
    <w:rsid w:val="00234E10"/>
    <w:rsid w:val="00234EF5"/>
    <w:rsid w:val="00235098"/>
    <w:rsid w:val="00235639"/>
    <w:rsid w:val="002357AB"/>
    <w:rsid w:val="00235AE9"/>
    <w:rsid w:val="0023672E"/>
    <w:rsid w:val="0023679A"/>
    <w:rsid w:val="002368EE"/>
    <w:rsid w:val="00236C3C"/>
    <w:rsid w:val="002370A7"/>
    <w:rsid w:val="00237119"/>
    <w:rsid w:val="0023732A"/>
    <w:rsid w:val="002375D3"/>
    <w:rsid w:val="00237754"/>
    <w:rsid w:val="002377C4"/>
    <w:rsid w:val="00237B7E"/>
    <w:rsid w:val="00237E07"/>
    <w:rsid w:val="00237EAA"/>
    <w:rsid w:val="002408E3"/>
    <w:rsid w:val="00240DB5"/>
    <w:rsid w:val="00240DF9"/>
    <w:rsid w:val="0024102C"/>
    <w:rsid w:val="002411FD"/>
    <w:rsid w:val="0024131E"/>
    <w:rsid w:val="00241520"/>
    <w:rsid w:val="00241AAC"/>
    <w:rsid w:val="00241D8D"/>
    <w:rsid w:val="0024240A"/>
    <w:rsid w:val="00242475"/>
    <w:rsid w:val="0024254A"/>
    <w:rsid w:val="00242835"/>
    <w:rsid w:val="00242B77"/>
    <w:rsid w:val="00242D4A"/>
    <w:rsid w:val="002433D0"/>
    <w:rsid w:val="0024348D"/>
    <w:rsid w:val="00243547"/>
    <w:rsid w:val="00243550"/>
    <w:rsid w:val="00243566"/>
    <w:rsid w:val="00243628"/>
    <w:rsid w:val="0024393C"/>
    <w:rsid w:val="00244590"/>
    <w:rsid w:val="00244914"/>
    <w:rsid w:val="00244CD6"/>
    <w:rsid w:val="00244D21"/>
    <w:rsid w:val="00244EC8"/>
    <w:rsid w:val="00245260"/>
    <w:rsid w:val="00245868"/>
    <w:rsid w:val="00245D6C"/>
    <w:rsid w:val="0024603E"/>
    <w:rsid w:val="002460E3"/>
    <w:rsid w:val="002464E3"/>
    <w:rsid w:val="00246D43"/>
    <w:rsid w:val="002477E3"/>
    <w:rsid w:val="00247856"/>
    <w:rsid w:val="00247954"/>
    <w:rsid w:val="002479CD"/>
    <w:rsid w:val="00247ACD"/>
    <w:rsid w:val="00247EF9"/>
    <w:rsid w:val="00250188"/>
    <w:rsid w:val="002504DE"/>
    <w:rsid w:val="0025061B"/>
    <w:rsid w:val="002506FF"/>
    <w:rsid w:val="00250777"/>
    <w:rsid w:val="0025088B"/>
    <w:rsid w:val="00250C98"/>
    <w:rsid w:val="00250CE8"/>
    <w:rsid w:val="00251171"/>
    <w:rsid w:val="002517E5"/>
    <w:rsid w:val="00251806"/>
    <w:rsid w:val="002523D7"/>
    <w:rsid w:val="00252570"/>
    <w:rsid w:val="0025282A"/>
    <w:rsid w:val="002529DC"/>
    <w:rsid w:val="0025315D"/>
    <w:rsid w:val="002535DC"/>
    <w:rsid w:val="0025395A"/>
    <w:rsid w:val="00253B50"/>
    <w:rsid w:val="00253FB7"/>
    <w:rsid w:val="00253FBA"/>
    <w:rsid w:val="0025403B"/>
    <w:rsid w:val="0025407A"/>
    <w:rsid w:val="0025423A"/>
    <w:rsid w:val="00254545"/>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ED3"/>
    <w:rsid w:val="0026030F"/>
    <w:rsid w:val="0026089B"/>
    <w:rsid w:val="00260BD9"/>
    <w:rsid w:val="00260EBC"/>
    <w:rsid w:val="00261149"/>
    <w:rsid w:val="002611FF"/>
    <w:rsid w:val="0026122C"/>
    <w:rsid w:val="002614CC"/>
    <w:rsid w:val="00261891"/>
    <w:rsid w:val="00261AE5"/>
    <w:rsid w:val="00261DB3"/>
    <w:rsid w:val="00261DC5"/>
    <w:rsid w:val="00261E7D"/>
    <w:rsid w:val="00262057"/>
    <w:rsid w:val="002620AD"/>
    <w:rsid w:val="002629F9"/>
    <w:rsid w:val="00262CF2"/>
    <w:rsid w:val="00263226"/>
    <w:rsid w:val="00263AAE"/>
    <w:rsid w:val="002643D9"/>
    <w:rsid w:val="00264507"/>
    <w:rsid w:val="002650B1"/>
    <w:rsid w:val="002656A7"/>
    <w:rsid w:val="002657C1"/>
    <w:rsid w:val="00265F2A"/>
    <w:rsid w:val="0026609A"/>
    <w:rsid w:val="00266492"/>
    <w:rsid w:val="00266714"/>
    <w:rsid w:val="00266881"/>
    <w:rsid w:val="002668BF"/>
    <w:rsid w:val="00267686"/>
    <w:rsid w:val="002676EC"/>
    <w:rsid w:val="00267BA2"/>
    <w:rsid w:val="00267BC1"/>
    <w:rsid w:val="00267C60"/>
    <w:rsid w:val="00267CDB"/>
    <w:rsid w:val="00270469"/>
    <w:rsid w:val="0027070C"/>
    <w:rsid w:val="00270A22"/>
    <w:rsid w:val="00270AA5"/>
    <w:rsid w:val="00270D22"/>
    <w:rsid w:val="002710B7"/>
    <w:rsid w:val="00271166"/>
    <w:rsid w:val="002714B2"/>
    <w:rsid w:val="00271847"/>
    <w:rsid w:val="00271DC4"/>
    <w:rsid w:val="00271E5D"/>
    <w:rsid w:val="00271FFD"/>
    <w:rsid w:val="00271FFE"/>
    <w:rsid w:val="002729F2"/>
    <w:rsid w:val="00272C96"/>
    <w:rsid w:val="002730F6"/>
    <w:rsid w:val="00273176"/>
    <w:rsid w:val="00273362"/>
    <w:rsid w:val="002736DB"/>
    <w:rsid w:val="00273786"/>
    <w:rsid w:val="00273814"/>
    <w:rsid w:val="00273ADC"/>
    <w:rsid w:val="00273B97"/>
    <w:rsid w:val="00273D05"/>
    <w:rsid w:val="00274361"/>
    <w:rsid w:val="002744F5"/>
    <w:rsid w:val="00274D2B"/>
    <w:rsid w:val="00274E06"/>
    <w:rsid w:val="00274F3E"/>
    <w:rsid w:val="002750D1"/>
    <w:rsid w:val="0027517E"/>
    <w:rsid w:val="0027579E"/>
    <w:rsid w:val="00275850"/>
    <w:rsid w:val="002760F2"/>
    <w:rsid w:val="002768D8"/>
    <w:rsid w:val="002768DA"/>
    <w:rsid w:val="00276C92"/>
    <w:rsid w:val="00276D1D"/>
    <w:rsid w:val="00276D6B"/>
    <w:rsid w:val="00277321"/>
    <w:rsid w:val="00277604"/>
    <w:rsid w:val="002778C5"/>
    <w:rsid w:val="00277B53"/>
    <w:rsid w:val="00277CAA"/>
    <w:rsid w:val="00277CC0"/>
    <w:rsid w:val="00280050"/>
    <w:rsid w:val="002803E5"/>
    <w:rsid w:val="00280F85"/>
    <w:rsid w:val="002810E2"/>
    <w:rsid w:val="002812C9"/>
    <w:rsid w:val="0028135F"/>
    <w:rsid w:val="002818F0"/>
    <w:rsid w:val="00281D23"/>
    <w:rsid w:val="00281ED3"/>
    <w:rsid w:val="002823B1"/>
    <w:rsid w:val="0028274A"/>
    <w:rsid w:val="002827D5"/>
    <w:rsid w:val="002828E5"/>
    <w:rsid w:val="00282D40"/>
    <w:rsid w:val="00282DD9"/>
    <w:rsid w:val="00282F35"/>
    <w:rsid w:val="00282FB2"/>
    <w:rsid w:val="002835C5"/>
    <w:rsid w:val="00284426"/>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56"/>
    <w:rsid w:val="00294804"/>
    <w:rsid w:val="00294D1E"/>
    <w:rsid w:val="00295040"/>
    <w:rsid w:val="0029511E"/>
    <w:rsid w:val="0029555C"/>
    <w:rsid w:val="0029558C"/>
    <w:rsid w:val="0029601C"/>
    <w:rsid w:val="0029602B"/>
    <w:rsid w:val="0029619E"/>
    <w:rsid w:val="002963B0"/>
    <w:rsid w:val="002964BF"/>
    <w:rsid w:val="00296EEC"/>
    <w:rsid w:val="002977DC"/>
    <w:rsid w:val="002979F9"/>
    <w:rsid w:val="002A0143"/>
    <w:rsid w:val="002A0544"/>
    <w:rsid w:val="002A08F8"/>
    <w:rsid w:val="002A0BF2"/>
    <w:rsid w:val="002A0FF3"/>
    <w:rsid w:val="002A1206"/>
    <w:rsid w:val="002A1AC7"/>
    <w:rsid w:val="002A1C45"/>
    <w:rsid w:val="002A1D50"/>
    <w:rsid w:val="002A1DC0"/>
    <w:rsid w:val="002A2203"/>
    <w:rsid w:val="002A230F"/>
    <w:rsid w:val="002A2420"/>
    <w:rsid w:val="002A2594"/>
    <w:rsid w:val="002A273D"/>
    <w:rsid w:val="002A2853"/>
    <w:rsid w:val="002A2BCC"/>
    <w:rsid w:val="002A2EE8"/>
    <w:rsid w:val="002A337C"/>
    <w:rsid w:val="002A346A"/>
    <w:rsid w:val="002A360A"/>
    <w:rsid w:val="002A3BF2"/>
    <w:rsid w:val="002A3D0C"/>
    <w:rsid w:val="002A3FBB"/>
    <w:rsid w:val="002A40D7"/>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715"/>
    <w:rsid w:val="002B1956"/>
    <w:rsid w:val="002B1C1B"/>
    <w:rsid w:val="002B1E47"/>
    <w:rsid w:val="002B1EC0"/>
    <w:rsid w:val="002B1F92"/>
    <w:rsid w:val="002B2931"/>
    <w:rsid w:val="002B2983"/>
    <w:rsid w:val="002B2D20"/>
    <w:rsid w:val="002B2DA2"/>
    <w:rsid w:val="002B3079"/>
    <w:rsid w:val="002B3649"/>
    <w:rsid w:val="002B3729"/>
    <w:rsid w:val="002B37B0"/>
    <w:rsid w:val="002B3ABD"/>
    <w:rsid w:val="002B45B2"/>
    <w:rsid w:val="002B4623"/>
    <w:rsid w:val="002B49EC"/>
    <w:rsid w:val="002B4C78"/>
    <w:rsid w:val="002B4CFB"/>
    <w:rsid w:val="002B4D9E"/>
    <w:rsid w:val="002B5087"/>
    <w:rsid w:val="002B53D3"/>
    <w:rsid w:val="002B5B65"/>
    <w:rsid w:val="002B5D0E"/>
    <w:rsid w:val="002B62C2"/>
    <w:rsid w:val="002B6402"/>
    <w:rsid w:val="002B640E"/>
    <w:rsid w:val="002B655E"/>
    <w:rsid w:val="002B6617"/>
    <w:rsid w:val="002B696F"/>
    <w:rsid w:val="002B6BB1"/>
    <w:rsid w:val="002B6C06"/>
    <w:rsid w:val="002B6FA9"/>
    <w:rsid w:val="002B6FF3"/>
    <w:rsid w:val="002B731A"/>
    <w:rsid w:val="002B7696"/>
    <w:rsid w:val="002B77F1"/>
    <w:rsid w:val="002B7927"/>
    <w:rsid w:val="002B7B1E"/>
    <w:rsid w:val="002C0488"/>
    <w:rsid w:val="002C0D4A"/>
    <w:rsid w:val="002C10B9"/>
    <w:rsid w:val="002C11CC"/>
    <w:rsid w:val="002C11F1"/>
    <w:rsid w:val="002C14FD"/>
    <w:rsid w:val="002C1702"/>
    <w:rsid w:val="002C1915"/>
    <w:rsid w:val="002C19F7"/>
    <w:rsid w:val="002C1A92"/>
    <w:rsid w:val="002C1D21"/>
    <w:rsid w:val="002C1E65"/>
    <w:rsid w:val="002C2427"/>
    <w:rsid w:val="002C2B1F"/>
    <w:rsid w:val="002C2B5F"/>
    <w:rsid w:val="002C2C3C"/>
    <w:rsid w:val="002C2C41"/>
    <w:rsid w:val="002C3277"/>
    <w:rsid w:val="002C32A8"/>
    <w:rsid w:val="002C3461"/>
    <w:rsid w:val="002C3666"/>
    <w:rsid w:val="002C3BD3"/>
    <w:rsid w:val="002C4296"/>
    <w:rsid w:val="002C42A7"/>
    <w:rsid w:val="002C5206"/>
    <w:rsid w:val="002C528F"/>
    <w:rsid w:val="002C52D4"/>
    <w:rsid w:val="002C53A3"/>
    <w:rsid w:val="002C5477"/>
    <w:rsid w:val="002C55EE"/>
    <w:rsid w:val="002C5968"/>
    <w:rsid w:val="002C5E7B"/>
    <w:rsid w:val="002C5FBB"/>
    <w:rsid w:val="002C61CE"/>
    <w:rsid w:val="002C6213"/>
    <w:rsid w:val="002C62BB"/>
    <w:rsid w:val="002C63A3"/>
    <w:rsid w:val="002C66D4"/>
    <w:rsid w:val="002C6929"/>
    <w:rsid w:val="002C7056"/>
    <w:rsid w:val="002C715E"/>
    <w:rsid w:val="002C7743"/>
    <w:rsid w:val="002C7BBD"/>
    <w:rsid w:val="002C7BD1"/>
    <w:rsid w:val="002D0049"/>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47E"/>
    <w:rsid w:val="002D188A"/>
    <w:rsid w:val="002D1928"/>
    <w:rsid w:val="002D1963"/>
    <w:rsid w:val="002D19A7"/>
    <w:rsid w:val="002D1CFA"/>
    <w:rsid w:val="002D1D15"/>
    <w:rsid w:val="002D1ED4"/>
    <w:rsid w:val="002D20A8"/>
    <w:rsid w:val="002D2255"/>
    <w:rsid w:val="002D26AA"/>
    <w:rsid w:val="002D26FC"/>
    <w:rsid w:val="002D278A"/>
    <w:rsid w:val="002D27AA"/>
    <w:rsid w:val="002D27C3"/>
    <w:rsid w:val="002D2AA4"/>
    <w:rsid w:val="002D2AF5"/>
    <w:rsid w:val="002D2F65"/>
    <w:rsid w:val="002D3454"/>
    <w:rsid w:val="002D36E9"/>
    <w:rsid w:val="002D37E0"/>
    <w:rsid w:val="002D3AB2"/>
    <w:rsid w:val="002D3BCF"/>
    <w:rsid w:val="002D3D31"/>
    <w:rsid w:val="002D4AE1"/>
    <w:rsid w:val="002D4D84"/>
    <w:rsid w:val="002D4F5B"/>
    <w:rsid w:val="002D4FDF"/>
    <w:rsid w:val="002D59D4"/>
    <w:rsid w:val="002D5EAB"/>
    <w:rsid w:val="002D6135"/>
    <w:rsid w:val="002D6800"/>
    <w:rsid w:val="002D6CC6"/>
    <w:rsid w:val="002D6CE3"/>
    <w:rsid w:val="002D6D4F"/>
    <w:rsid w:val="002D6EAF"/>
    <w:rsid w:val="002D6F06"/>
    <w:rsid w:val="002D777A"/>
    <w:rsid w:val="002D779A"/>
    <w:rsid w:val="002D7964"/>
    <w:rsid w:val="002D7C63"/>
    <w:rsid w:val="002E029B"/>
    <w:rsid w:val="002E02F2"/>
    <w:rsid w:val="002E053D"/>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DE"/>
    <w:rsid w:val="002E3A71"/>
    <w:rsid w:val="002E40BE"/>
    <w:rsid w:val="002E45E6"/>
    <w:rsid w:val="002E522C"/>
    <w:rsid w:val="002E52A8"/>
    <w:rsid w:val="002E5472"/>
    <w:rsid w:val="002E547B"/>
    <w:rsid w:val="002E5BA2"/>
    <w:rsid w:val="002E5C2A"/>
    <w:rsid w:val="002E61D9"/>
    <w:rsid w:val="002E62FC"/>
    <w:rsid w:val="002E6666"/>
    <w:rsid w:val="002E67ED"/>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1C0"/>
    <w:rsid w:val="002F0271"/>
    <w:rsid w:val="002F03E0"/>
    <w:rsid w:val="002F0473"/>
    <w:rsid w:val="002F05B8"/>
    <w:rsid w:val="002F0693"/>
    <w:rsid w:val="002F0885"/>
    <w:rsid w:val="002F0E17"/>
    <w:rsid w:val="002F1714"/>
    <w:rsid w:val="002F1831"/>
    <w:rsid w:val="002F191A"/>
    <w:rsid w:val="002F1A0B"/>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B58"/>
    <w:rsid w:val="002FD11B"/>
    <w:rsid w:val="003003CD"/>
    <w:rsid w:val="00300605"/>
    <w:rsid w:val="003006AB"/>
    <w:rsid w:val="00300A80"/>
    <w:rsid w:val="00300B74"/>
    <w:rsid w:val="00300C69"/>
    <w:rsid w:val="00300DB9"/>
    <w:rsid w:val="00301432"/>
    <w:rsid w:val="0030194C"/>
    <w:rsid w:val="003019CF"/>
    <w:rsid w:val="00301B05"/>
    <w:rsid w:val="00301D3B"/>
    <w:rsid w:val="003024E3"/>
    <w:rsid w:val="0030277B"/>
    <w:rsid w:val="0030297A"/>
    <w:rsid w:val="00302A2E"/>
    <w:rsid w:val="00302C4A"/>
    <w:rsid w:val="00302E08"/>
    <w:rsid w:val="00303037"/>
    <w:rsid w:val="003031D7"/>
    <w:rsid w:val="0030324D"/>
    <w:rsid w:val="003032F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D39"/>
    <w:rsid w:val="00306D6C"/>
    <w:rsid w:val="00307288"/>
    <w:rsid w:val="0030749B"/>
    <w:rsid w:val="003078BD"/>
    <w:rsid w:val="003079B8"/>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5E"/>
    <w:rsid w:val="00313268"/>
    <w:rsid w:val="00313314"/>
    <w:rsid w:val="00313358"/>
    <w:rsid w:val="003139BD"/>
    <w:rsid w:val="00313AE7"/>
    <w:rsid w:val="00313BF2"/>
    <w:rsid w:val="00313D29"/>
    <w:rsid w:val="0031437A"/>
    <w:rsid w:val="003145DE"/>
    <w:rsid w:val="00314B7B"/>
    <w:rsid w:val="003152D1"/>
    <w:rsid w:val="003153CE"/>
    <w:rsid w:val="00315A3E"/>
    <w:rsid w:val="003169A7"/>
    <w:rsid w:val="00316CC6"/>
    <w:rsid w:val="00316D25"/>
    <w:rsid w:val="00316E5C"/>
    <w:rsid w:val="003170DB"/>
    <w:rsid w:val="00317901"/>
    <w:rsid w:val="00317A87"/>
    <w:rsid w:val="003200C2"/>
    <w:rsid w:val="003200DE"/>
    <w:rsid w:val="00320335"/>
    <w:rsid w:val="0032038F"/>
    <w:rsid w:val="00320649"/>
    <w:rsid w:val="00320908"/>
    <w:rsid w:val="0032098B"/>
    <w:rsid w:val="00320CEC"/>
    <w:rsid w:val="00320E9B"/>
    <w:rsid w:val="003211C8"/>
    <w:rsid w:val="00321386"/>
    <w:rsid w:val="003217CE"/>
    <w:rsid w:val="0032192F"/>
    <w:rsid w:val="00321D82"/>
    <w:rsid w:val="00321E54"/>
    <w:rsid w:val="00321FC3"/>
    <w:rsid w:val="00322072"/>
    <w:rsid w:val="0032219D"/>
    <w:rsid w:val="003225A0"/>
    <w:rsid w:val="003226CF"/>
    <w:rsid w:val="00322923"/>
    <w:rsid w:val="00322BA2"/>
    <w:rsid w:val="00322E9C"/>
    <w:rsid w:val="00322F8B"/>
    <w:rsid w:val="003231B9"/>
    <w:rsid w:val="003232D7"/>
    <w:rsid w:val="003233AD"/>
    <w:rsid w:val="00323687"/>
    <w:rsid w:val="003238E9"/>
    <w:rsid w:val="003238FB"/>
    <w:rsid w:val="00323A6D"/>
    <w:rsid w:val="00323A90"/>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BD3"/>
    <w:rsid w:val="00327D7C"/>
    <w:rsid w:val="00327FBB"/>
    <w:rsid w:val="00330166"/>
    <w:rsid w:val="00330276"/>
    <w:rsid w:val="00330CFB"/>
    <w:rsid w:val="00330E2E"/>
    <w:rsid w:val="00331057"/>
    <w:rsid w:val="00331086"/>
    <w:rsid w:val="0033120D"/>
    <w:rsid w:val="003319FC"/>
    <w:rsid w:val="00331D15"/>
    <w:rsid w:val="00331E20"/>
    <w:rsid w:val="00331FA9"/>
    <w:rsid w:val="00332131"/>
    <w:rsid w:val="00332163"/>
    <w:rsid w:val="003330AF"/>
    <w:rsid w:val="0033319F"/>
    <w:rsid w:val="0033354A"/>
    <w:rsid w:val="003335EA"/>
    <w:rsid w:val="00333956"/>
    <w:rsid w:val="003339E7"/>
    <w:rsid w:val="00333B90"/>
    <w:rsid w:val="00333ED3"/>
    <w:rsid w:val="00333F42"/>
    <w:rsid w:val="003342B3"/>
    <w:rsid w:val="00334480"/>
    <w:rsid w:val="003344C4"/>
    <w:rsid w:val="003349F6"/>
    <w:rsid w:val="00334A18"/>
    <w:rsid w:val="00334A69"/>
    <w:rsid w:val="00334A7E"/>
    <w:rsid w:val="00334BB4"/>
    <w:rsid w:val="00334BBF"/>
    <w:rsid w:val="00334D13"/>
    <w:rsid w:val="00335468"/>
    <w:rsid w:val="00335521"/>
    <w:rsid w:val="00335633"/>
    <w:rsid w:val="0033585E"/>
    <w:rsid w:val="0033586F"/>
    <w:rsid w:val="00335EF8"/>
    <w:rsid w:val="003362CB"/>
    <w:rsid w:val="0033677B"/>
    <w:rsid w:val="00336AD0"/>
    <w:rsid w:val="00336F42"/>
    <w:rsid w:val="00337299"/>
    <w:rsid w:val="0033748D"/>
    <w:rsid w:val="0033756F"/>
    <w:rsid w:val="0033769F"/>
    <w:rsid w:val="003378DD"/>
    <w:rsid w:val="00337BF2"/>
    <w:rsid w:val="00337F50"/>
    <w:rsid w:val="00340178"/>
    <w:rsid w:val="00340656"/>
    <w:rsid w:val="00340908"/>
    <w:rsid w:val="00340D3A"/>
    <w:rsid w:val="00340F0A"/>
    <w:rsid w:val="00341007"/>
    <w:rsid w:val="0034100E"/>
    <w:rsid w:val="00341306"/>
    <w:rsid w:val="0034159C"/>
    <w:rsid w:val="00341648"/>
    <w:rsid w:val="00342282"/>
    <w:rsid w:val="003426F7"/>
    <w:rsid w:val="003429B9"/>
    <w:rsid w:val="00342ABA"/>
    <w:rsid w:val="00342B5C"/>
    <w:rsid w:val="00342B70"/>
    <w:rsid w:val="00342C39"/>
    <w:rsid w:val="00343088"/>
    <w:rsid w:val="0034314B"/>
    <w:rsid w:val="0034340C"/>
    <w:rsid w:val="00343540"/>
    <w:rsid w:val="003435F2"/>
    <w:rsid w:val="00343950"/>
    <w:rsid w:val="00343AC3"/>
    <w:rsid w:val="00343B9A"/>
    <w:rsid w:val="00343C53"/>
    <w:rsid w:val="00343DA6"/>
    <w:rsid w:val="00343E92"/>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718A"/>
    <w:rsid w:val="003473C7"/>
    <w:rsid w:val="00347582"/>
    <w:rsid w:val="003475DD"/>
    <w:rsid w:val="003476C6"/>
    <w:rsid w:val="00347A24"/>
    <w:rsid w:val="00347AA6"/>
    <w:rsid w:val="00347F3B"/>
    <w:rsid w:val="00350536"/>
    <w:rsid w:val="00350A7E"/>
    <w:rsid w:val="00350C3C"/>
    <w:rsid w:val="00350D63"/>
    <w:rsid w:val="00350F95"/>
    <w:rsid w:val="00351080"/>
    <w:rsid w:val="003519E9"/>
    <w:rsid w:val="00351EE1"/>
    <w:rsid w:val="00352AAF"/>
    <w:rsid w:val="00352C34"/>
    <w:rsid w:val="00352FF6"/>
    <w:rsid w:val="00352FFB"/>
    <w:rsid w:val="0035331D"/>
    <w:rsid w:val="003535C4"/>
    <w:rsid w:val="003539AC"/>
    <w:rsid w:val="00353A10"/>
    <w:rsid w:val="00353DFF"/>
    <w:rsid w:val="00353E4F"/>
    <w:rsid w:val="003541A2"/>
    <w:rsid w:val="00354667"/>
    <w:rsid w:val="003546DF"/>
    <w:rsid w:val="00354B54"/>
    <w:rsid w:val="00354D54"/>
    <w:rsid w:val="00354EA3"/>
    <w:rsid w:val="00354F53"/>
    <w:rsid w:val="00355428"/>
    <w:rsid w:val="0035557C"/>
    <w:rsid w:val="003557DF"/>
    <w:rsid w:val="00355AE2"/>
    <w:rsid w:val="00355FE9"/>
    <w:rsid w:val="0035615F"/>
    <w:rsid w:val="00356566"/>
    <w:rsid w:val="0035667E"/>
    <w:rsid w:val="0035673F"/>
    <w:rsid w:val="00356E46"/>
    <w:rsid w:val="003572BB"/>
    <w:rsid w:val="0035751C"/>
    <w:rsid w:val="00357E35"/>
    <w:rsid w:val="00357EAF"/>
    <w:rsid w:val="003600C2"/>
    <w:rsid w:val="003600DE"/>
    <w:rsid w:val="0036072B"/>
    <w:rsid w:val="00360A23"/>
    <w:rsid w:val="00360A32"/>
    <w:rsid w:val="00360A3E"/>
    <w:rsid w:val="00360BC8"/>
    <w:rsid w:val="00360C86"/>
    <w:rsid w:val="00360CF6"/>
    <w:rsid w:val="00360F93"/>
    <w:rsid w:val="00361C9A"/>
    <w:rsid w:val="00361DEE"/>
    <w:rsid w:val="00361EBC"/>
    <w:rsid w:val="0036206E"/>
    <w:rsid w:val="003620C8"/>
    <w:rsid w:val="0036219B"/>
    <w:rsid w:val="003637A3"/>
    <w:rsid w:val="0036381B"/>
    <w:rsid w:val="00363827"/>
    <w:rsid w:val="00363DCE"/>
    <w:rsid w:val="00363EC9"/>
    <w:rsid w:val="00364391"/>
    <w:rsid w:val="00364841"/>
    <w:rsid w:val="00364C9D"/>
    <w:rsid w:val="00364FA3"/>
    <w:rsid w:val="00365085"/>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B59"/>
    <w:rsid w:val="00370B5E"/>
    <w:rsid w:val="00370E71"/>
    <w:rsid w:val="00370F68"/>
    <w:rsid w:val="003711B9"/>
    <w:rsid w:val="00371436"/>
    <w:rsid w:val="003715D8"/>
    <w:rsid w:val="003716D5"/>
    <w:rsid w:val="00371FF3"/>
    <w:rsid w:val="00372044"/>
    <w:rsid w:val="00372126"/>
    <w:rsid w:val="00372215"/>
    <w:rsid w:val="0037232B"/>
    <w:rsid w:val="00372400"/>
    <w:rsid w:val="0037245A"/>
    <w:rsid w:val="003724A6"/>
    <w:rsid w:val="003728B8"/>
    <w:rsid w:val="00372D1C"/>
    <w:rsid w:val="003731A5"/>
    <w:rsid w:val="00373216"/>
    <w:rsid w:val="003739C7"/>
    <w:rsid w:val="00373D6B"/>
    <w:rsid w:val="00373E03"/>
    <w:rsid w:val="00373E45"/>
    <w:rsid w:val="00374004"/>
    <w:rsid w:val="003749DD"/>
    <w:rsid w:val="00374A4E"/>
    <w:rsid w:val="00374B4A"/>
    <w:rsid w:val="00375180"/>
    <w:rsid w:val="00375221"/>
    <w:rsid w:val="0037540F"/>
    <w:rsid w:val="00376259"/>
    <w:rsid w:val="00376C42"/>
    <w:rsid w:val="00376EA5"/>
    <w:rsid w:val="003770AD"/>
    <w:rsid w:val="003773CF"/>
    <w:rsid w:val="00377510"/>
    <w:rsid w:val="0037783F"/>
    <w:rsid w:val="00377BBA"/>
    <w:rsid w:val="00380076"/>
    <w:rsid w:val="003804EE"/>
    <w:rsid w:val="00380590"/>
    <w:rsid w:val="0038067F"/>
    <w:rsid w:val="003806F1"/>
    <w:rsid w:val="003807FD"/>
    <w:rsid w:val="00380A49"/>
    <w:rsid w:val="0038155F"/>
    <w:rsid w:val="00381955"/>
    <w:rsid w:val="00381AEB"/>
    <w:rsid w:val="00381D73"/>
    <w:rsid w:val="00382091"/>
    <w:rsid w:val="00382200"/>
    <w:rsid w:val="003822D2"/>
    <w:rsid w:val="003824D7"/>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7"/>
    <w:rsid w:val="003870BC"/>
    <w:rsid w:val="0038743A"/>
    <w:rsid w:val="00387A50"/>
    <w:rsid w:val="00387A85"/>
    <w:rsid w:val="00390045"/>
    <w:rsid w:val="003901D1"/>
    <w:rsid w:val="003905BC"/>
    <w:rsid w:val="003909EA"/>
    <w:rsid w:val="00390D41"/>
    <w:rsid w:val="0039112E"/>
    <w:rsid w:val="003912FA"/>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41E7"/>
    <w:rsid w:val="00394ACE"/>
    <w:rsid w:val="0039545A"/>
    <w:rsid w:val="003957A6"/>
    <w:rsid w:val="00395846"/>
    <w:rsid w:val="00395876"/>
    <w:rsid w:val="003959F3"/>
    <w:rsid w:val="00395B5F"/>
    <w:rsid w:val="00395D2C"/>
    <w:rsid w:val="00395DDE"/>
    <w:rsid w:val="00396239"/>
    <w:rsid w:val="0039634C"/>
    <w:rsid w:val="003968C4"/>
    <w:rsid w:val="00396E12"/>
    <w:rsid w:val="00396E18"/>
    <w:rsid w:val="003970AD"/>
    <w:rsid w:val="003972F4"/>
    <w:rsid w:val="003974AE"/>
    <w:rsid w:val="00397503"/>
    <w:rsid w:val="003977A4"/>
    <w:rsid w:val="00397948"/>
    <w:rsid w:val="00397DE8"/>
    <w:rsid w:val="00397F91"/>
    <w:rsid w:val="003A0250"/>
    <w:rsid w:val="003A0816"/>
    <w:rsid w:val="003A0A94"/>
    <w:rsid w:val="003A0AB4"/>
    <w:rsid w:val="003A0B07"/>
    <w:rsid w:val="003A15EB"/>
    <w:rsid w:val="003A1615"/>
    <w:rsid w:val="003A192D"/>
    <w:rsid w:val="003A19ED"/>
    <w:rsid w:val="003A1C0A"/>
    <w:rsid w:val="003A1F1C"/>
    <w:rsid w:val="003A2053"/>
    <w:rsid w:val="003A2617"/>
    <w:rsid w:val="003A2919"/>
    <w:rsid w:val="003A2E21"/>
    <w:rsid w:val="003A335E"/>
    <w:rsid w:val="003A34DA"/>
    <w:rsid w:val="003A36AE"/>
    <w:rsid w:val="003A3868"/>
    <w:rsid w:val="003A3C92"/>
    <w:rsid w:val="003A4225"/>
    <w:rsid w:val="003A497E"/>
    <w:rsid w:val="003A49CF"/>
    <w:rsid w:val="003A4B0C"/>
    <w:rsid w:val="003A4E02"/>
    <w:rsid w:val="003A5094"/>
    <w:rsid w:val="003A532A"/>
    <w:rsid w:val="003A58AB"/>
    <w:rsid w:val="003A5A9D"/>
    <w:rsid w:val="003A5C7D"/>
    <w:rsid w:val="003A60B8"/>
    <w:rsid w:val="003A61F0"/>
    <w:rsid w:val="003A6605"/>
    <w:rsid w:val="003A66C8"/>
    <w:rsid w:val="003A6793"/>
    <w:rsid w:val="003A6A37"/>
    <w:rsid w:val="003A7188"/>
    <w:rsid w:val="003A72C5"/>
    <w:rsid w:val="003A7374"/>
    <w:rsid w:val="003A7739"/>
    <w:rsid w:val="003A77B4"/>
    <w:rsid w:val="003A7852"/>
    <w:rsid w:val="003A7A05"/>
    <w:rsid w:val="003A7E1A"/>
    <w:rsid w:val="003A7F56"/>
    <w:rsid w:val="003B00E2"/>
    <w:rsid w:val="003B083F"/>
    <w:rsid w:val="003B0B8C"/>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606C"/>
    <w:rsid w:val="003B6396"/>
    <w:rsid w:val="003B64B3"/>
    <w:rsid w:val="003B6BDD"/>
    <w:rsid w:val="003B6D4C"/>
    <w:rsid w:val="003B6EB8"/>
    <w:rsid w:val="003B6F75"/>
    <w:rsid w:val="003B6FBC"/>
    <w:rsid w:val="003B730F"/>
    <w:rsid w:val="003B760F"/>
    <w:rsid w:val="003B7876"/>
    <w:rsid w:val="003B7F4A"/>
    <w:rsid w:val="003C02C6"/>
    <w:rsid w:val="003C09C4"/>
    <w:rsid w:val="003C0ACB"/>
    <w:rsid w:val="003C10A0"/>
    <w:rsid w:val="003C123A"/>
    <w:rsid w:val="003C1703"/>
    <w:rsid w:val="003C18A2"/>
    <w:rsid w:val="003C1EA2"/>
    <w:rsid w:val="003C202D"/>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C2"/>
    <w:rsid w:val="003C6882"/>
    <w:rsid w:val="003C6E59"/>
    <w:rsid w:val="003C702E"/>
    <w:rsid w:val="003C7210"/>
    <w:rsid w:val="003C7334"/>
    <w:rsid w:val="003C7343"/>
    <w:rsid w:val="003C73DE"/>
    <w:rsid w:val="003C750A"/>
    <w:rsid w:val="003C76AA"/>
    <w:rsid w:val="003C771A"/>
    <w:rsid w:val="003C7CAB"/>
    <w:rsid w:val="003D0169"/>
    <w:rsid w:val="003D02DC"/>
    <w:rsid w:val="003D03B0"/>
    <w:rsid w:val="003D0BF5"/>
    <w:rsid w:val="003D14BF"/>
    <w:rsid w:val="003D1B15"/>
    <w:rsid w:val="003D1C1D"/>
    <w:rsid w:val="003D1E5B"/>
    <w:rsid w:val="003D2066"/>
    <w:rsid w:val="003D25EA"/>
    <w:rsid w:val="003D2828"/>
    <w:rsid w:val="003D2A6B"/>
    <w:rsid w:val="003D2C6B"/>
    <w:rsid w:val="003D2F9B"/>
    <w:rsid w:val="003D378B"/>
    <w:rsid w:val="003D37C9"/>
    <w:rsid w:val="003D3A76"/>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644"/>
    <w:rsid w:val="003D6A7B"/>
    <w:rsid w:val="003D6B3F"/>
    <w:rsid w:val="003D6D45"/>
    <w:rsid w:val="003D6E6C"/>
    <w:rsid w:val="003D7259"/>
    <w:rsid w:val="003D7392"/>
    <w:rsid w:val="003D7CC8"/>
    <w:rsid w:val="003E0046"/>
    <w:rsid w:val="003E0180"/>
    <w:rsid w:val="003E0413"/>
    <w:rsid w:val="003E07CF"/>
    <w:rsid w:val="003E0998"/>
    <w:rsid w:val="003E09F7"/>
    <w:rsid w:val="003E0C59"/>
    <w:rsid w:val="003E0EA2"/>
    <w:rsid w:val="003E107C"/>
    <w:rsid w:val="003E1089"/>
    <w:rsid w:val="003E1A1D"/>
    <w:rsid w:val="003E1A5E"/>
    <w:rsid w:val="003E1ADD"/>
    <w:rsid w:val="003E1CE4"/>
    <w:rsid w:val="003E1FBC"/>
    <w:rsid w:val="003E24BB"/>
    <w:rsid w:val="003E284F"/>
    <w:rsid w:val="003E2E90"/>
    <w:rsid w:val="003E317F"/>
    <w:rsid w:val="003E339A"/>
    <w:rsid w:val="003E3696"/>
    <w:rsid w:val="003E3791"/>
    <w:rsid w:val="003E37B7"/>
    <w:rsid w:val="003E38B8"/>
    <w:rsid w:val="003E3ACD"/>
    <w:rsid w:val="003E3C93"/>
    <w:rsid w:val="003E3D74"/>
    <w:rsid w:val="003E3DAE"/>
    <w:rsid w:val="003E41C5"/>
    <w:rsid w:val="003E43B2"/>
    <w:rsid w:val="003E479B"/>
    <w:rsid w:val="003E4AC9"/>
    <w:rsid w:val="003E4B5A"/>
    <w:rsid w:val="003E4E04"/>
    <w:rsid w:val="003E4EE2"/>
    <w:rsid w:val="003E5020"/>
    <w:rsid w:val="003E50BB"/>
    <w:rsid w:val="003E5C99"/>
    <w:rsid w:val="003E5D0E"/>
    <w:rsid w:val="003E5F9C"/>
    <w:rsid w:val="003E60CC"/>
    <w:rsid w:val="003E6145"/>
    <w:rsid w:val="003E6409"/>
    <w:rsid w:val="003E6470"/>
    <w:rsid w:val="003E67FD"/>
    <w:rsid w:val="003E6D9A"/>
    <w:rsid w:val="003E70A9"/>
    <w:rsid w:val="003E76A8"/>
    <w:rsid w:val="003E7A1B"/>
    <w:rsid w:val="003F0867"/>
    <w:rsid w:val="003F0910"/>
    <w:rsid w:val="003F15A3"/>
    <w:rsid w:val="003F19C4"/>
    <w:rsid w:val="003F1CBD"/>
    <w:rsid w:val="003F1DCA"/>
    <w:rsid w:val="003F1FA3"/>
    <w:rsid w:val="003F21BB"/>
    <w:rsid w:val="003F241E"/>
    <w:rsid w:val="003F2F96"/>
    <w:rsid w:val="003F3156"/>
    <w:rsid w:val="003F3251"/>
    <w:rsid w:val="003F384C"/>
    <w:rsid w:val="003F3E3D"/>
    <w:rsid w:val="003F42BC"/>
    <w:rsid w:val="003F42C0"/>
    <w:rsid w:val="003F44B4"/>
    <w:rsid w:val="003F44C1"/>
    <w:rsid w:val="003F4590"/>
    <w:rsid w:val="003F480D"/>
    <w:rsid w:val="003F49CD"/>
    <w:rsid w:val="003F4F9E"/>
    <w:rsid w:val="003F5485"/>
    <w:rsid w:val="003F5495"/>
    <w:rsid w:val="003F56DC"/>
    <w:rsid w:val="003F5822"/>
    <w:rsid w:val="003F58AE"/>
    <w:rsid w:val="003F5FB7"/>
    <w:rsid w:val="003F610B"/>
    <w:rsid w:val="003F6419"/>
    <w:rsid w:val="003F64C9"/>
    <w:rsid w:val="003F6AF8"/>
    <w:rsid w:val="003F6B94"/>
    <w:rsid w:val="003F703D"/>
    <w:rsid w:val="003F70EA"/>
    <w:rsid w:val="003F71D4"/>
    <w:rsid w:val="003F7269"/>
    <w:rsid w:val="003F7428"/>
    <w:rsid w:val="003F7ACF"/>
    <w:rsid w:val="003F7E5F"/>
    <w:rsid w:val="00400039"/>
    <w:rsid w:val="0040012A"/>
    <w:rsid w:val="00400279"/>
    <w:rsid w:val="0040080D"/>
    <w:rsid w:val="0040086E"/>
    <w:rsid w:val="004008CF"/>
    <w:rsid w:val="00400901"/>
    <w:rsid w:val="00400940"/>
    <w:rsid w:val="00400A23"/>
    <w:rsid w:val="00400D85"/>
    <w:rsid w:val="0040103A"/>
    <w:rsid w:val="00401246"/>
    <w:rsid w:val="004013BB"/>
    <w:rsid w:val="00401618"/>
    <w:rsid w:val="004017AA"/>
    <w:rsid w:val="0040180E"/>
    <w:rsid w:val="00401E4E"/>
    <w:rsid w:val="004021D9"/>
    <w:rsid w:val="00402222"/>
    <w:rsid w:val="00402223"/>
    <w:rsid w:val="004024D3"/>
    <w:rsid w:val="00402653"/>
    <w:rsid w:val="004028A8"/>
    <w:rsid w:val="0040297F"/>
    <w:rsid w:val="00402CDE"/>
    <w:rsid w:val="00402E95"/>
    <w:rsid w:val="00402F46"/>
    <w:rsid w:val="00402F95"/>
    <w:rsid w:val="00403576"/>
    <w:rsid w:val="00403834"/>
    <w:rsid w:val="004038B6"/>
    <w:rsid w:val="00403BD1"/>
    <w:rsid w:val="00403D92"/>
    <w:rsid w:val="0040401F"/>
    <w:rsid w:val="004047F2"/>
    <w:rsid w:val="004048E4"/>
    <w:rsid w:val="004049F6"/>
    <w:rsid w:val="00404A22"/>
    <w:rsid w:val="00404EA9"/>
    <w:rsid w:val="00404F2F"/>
    <w:rsid w:val="00404F9F"/>
    <w:rsid w:val="00404FBC"/>
    <w:rsid w:val="00405151"/>
    <w:rsid w:val="004051A2"/>
    <w:rsid w:val="004054A9"/>
    <w:rsid w:val="004059AD"/>
    <w:rsid w:val="0040671E"/>
    <w:rsid w:val="00406A68"/>
    <w:rsid w:val="00406E6F"/>
    <w:rsid w:val="00406F9C"/>
    <w:rsid w:val="00407231"/>
    <w:rsid w:val="00407367"/>
    <w:rsid w:val="00407486"/>
    <w:rsid w:val="00407E06"/>
    <w:rsid w:val="00407E53"/>
    <w:rsid w:val="00407E60"/>
    <w:rsid w:val="00410292"/>
    <w:rsid w:val="004105B5"/>
    <w:rsid w:val="004105DB"/>
    <w:rsid w:val="004105F2"/>
    <w:rsid w:val="004107A6"/>
    <w:rsid w:val="004107B0"/>
    <w:rsid w:val="00410A1E"/>
    <w:rsid w:val="00410B1F"/>
    <w:rsid w:val="00410CDD"/>
    <w:rsid w:val="0041154D"/>
    <w:rsid w:val="00411AF4"/>
    <w:rsid w:val="00411B02"/>
    <w:rsid w:val="00411DCB"/>
    <w:rsid w:val="00411F8D"/>
    <w:rsid w:val="00412210"/>
    <w:rsid w:val="00412231"/>
    <w:rsid w:val="004123A0"/>
    <w:rsid w:val="00412C8D"/>
    <w:rsid w:val="00412EC4"/>
    <w:rsid w:val="00412FB7"/>
    <w:rsid w:val="00413182"/>
    <w:rsid w:val="00413581"/>
    <w:rsid w:val="00413788"/>
    <w:rsid w:val="00413B00"/>
    <w:rsid w:val="00413B42"/>
    <w:rsid w:val="00413CEE"/>
    <w:rsid w:val="00413D3D"/>
    <w:rsid w:val="00414214"/>
    <w:rsid w:val="00414413"/>
    <w:rsid w:val="0041478F"/>
    <w:rsid w:val="00414D01"/>
    <w:rsid w:val="00414F8A"/>
    <w:rsid w:val="0041530D"/>
    <w:rsid w:val="00415335"/>
    <w:rsid w:val="004153B1"/>
    <w:rsid w:val="0041551E"/>
    <w:rsid w:val="00415D3C"/>
    <w:rsid w:val="00415DDB"/>
    <w:rsid w:val="00416246"/>
    <w:rsid w:val="004162A5"/>
    <w:rsid w:val="004163CA"/>
    <w:rsid w:val="00416614"/>
    <w:rsid w:val="00416935"/>
    <w:rsid w:val="0041760C"/>
    <w:rsid w:val="004176EA"/>
    <w:rsid w:val="00417726"/>
    <w:rsid w:val="004178CB"/>
    <w:rsid w:val="00417E4B"/>
    <w:rsid w:val="00417F7C"/>
    <w:rsid w:val="0042041B"/>
    <w:rsid w:val="0042095D"/>
    <w:rsid w:val="00420D35"/>
    <w:rsid w:val="00421395"/>
    <w:rsid w:val="004215B0"/>
    <w:rsid w:val="004220D6"/>
    <w:rsid w:val="004223B2"/>
    <w:rsid w:val="00422535"/>
    <w:rsid w:val="004226B0"/>
    <w:rsid w:val="004227AB"/>
    <w:rsid w:val="00422886"/>
    <w:rsid w:val="00422948"/>
    <w:rsid w:val="00422995"/>
    <w:rsid w:val="00422CB8"/>
    <w:rsid w:val="00422DDB"/>
    <w:rsid w:val="00423580"/>
    <w:rsid w:val="00423804"/>
    <w:rsid w:val="00423A44"/>
    <w:rsid w:val="00423BA0"/>
    <w:rsid w:val="00424420"/>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709B"/>
    <w:rsid w:val="004271C2"/>
    <w:rsid w:val="004272F1"/>
    <w:rsid w:val="00427ABA"/>
    <w:rsid w:val="00427E95"/>
    <w:rsid w:val="004302B8"/>
    <w:rsid w:val="00430652"/>
    <w:rsid w:val="0043111B"/>
    <w:rsid w:val="00431137"/>
    <w:rsid w:val="00431652"/>
    <w:rsid w:val="0043283F"/>
    <w:rsid w:val="00432842"/>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B8"/>
    <w:rsid w:val="00435023"/>
    <w:rsid w:val="004350DF"/>
    <w:rsid w:val="00435481"/>
    <w:rsid w:val="004355FD"/>
    <w:rsid w:val="00435617"/>
    <w:rsid w:val="00435655"/>
    <w:rsid w:val="00435E78"/>
    <w:rsid w:val="00436417"/>
    <w:rsid w:val="0043670A"/>
    <w:rsid w:val="00436A1E"/>
    <w:rsid w:val="00436BD8"/>
    <w:rsid w:val="00437234"/>
    <w:rsid w:val="00437417"/>
    <w:rsid w:val="00437464"/>
    <w:rsid w:val="004379B4"/>
    <w:rsid w:val="004379FD"/>
    <w:rsid w:val="00437A68"/>
    <w:rsid w:val="00437DC4"/>
    <w:rsid w:val="00440772"/>
    <w:rsid w:val="00440B91"/>
    <w:rsid w:val="00440BCA"/>
    <w:rsid w:val="00440CF3"/>
    <w:rsid w:val="00440DFB"/>
    <w:rsid w:val="00441852"/>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EBA"/>
    <w:rsid w:val="00444054"/>
    <w:rsid w:val="004443D6"/>
    <w:rsid w:val="00444518"/>
    <w:rsid w:val="00444665"/>
    <w:rsid w:val="004447D7"/>
    <w:rsid w:val="00444BDD"/>
    <w:rsid w:val="00444F89"/>
    <w:rsid w:val="00444FB3"/>
    <w:rsid w:val="004452CF"/>
    <w:rsid w:val="004453E0"/>
    <w:rsid w:val="00445497"/>
    <w:rsid w:val="00445533"/>
    <w:rsid w:val="0044563D"/>
    <w:rsid w:val="00445ADE"/>
    <w:rsid w:val="00445C1A"/>
    <w:rsid w:val="00445EDD"/>
    <w:rsid w:val="00445F50"/>
    <w:rsid w:val="00446129"/>
    <w:rsid w:val="004461B5"/>
    <w:rsid w:val="00446683"/>
    <w:rsid w:val="00446692"/>
    <w:rsid w:val="004468E6"/>
    <w:rsid w:val="00446B5B"/>
    <w:rsid w:val="00446C17"/>
    <w:rsid w:val="00446D22"/>
    <w:rsid w:val="0044702E"/>
    <w:rsid w:val="00447049"/>
    <w:rsid w:val="0044709D"/>
    <w:rsid w:val="004472E6"/>
    <w:rsid w:val="0044763E"/>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28E"/>
    <w:rsid w:val="004514F4"/>
    <w:rsid w:val="00451649"/>
    <w:rsid w:val="0045179C"/>
    <w:rsid w:val="0045184B"/>
    <w:rsid w:val="00451891"/>
    <w:rsid w:val="00451AB5"/>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412E"/>
    <w:rsid w:val="0045443C"/>
    <w:rsid w:val="0045448F"/>
    <w:rsid w:val="004548AB"/>
    <w:rsid w:val="00454AF5"/>
    <w:rsid w:val="00454D46"/>
    <w:rsid w:val="00454E12"/>
    <w:rsid w:val="00454EB9"/>
    <w:rsid w:val="00455076"/>
    <w:rsid w:val="00455889"/>
    <w:rsid w:val="00455BD4"/>
    <w:rsid w:val="00455EB2"/>
    <w:rsid w:val="004561A1"/>
    <w:rsid w:val="004562B7"/>
    <w:rsid w:val="00456891"/>
    <w:rsid w:val="00457293"/>
    <w:rsid w:val="0045768D"/>
    <w:rsid w:val="004578B9"/>
    <w:rsid w:val="00457A8D"/>
    <w:rsid w:val="00457B09"/>
    <w:rsid w:val="00457C9A"/>
    <w:rsid w:val="00457DCD"/>
    <w:rsid w:val="004602A0"/>
    <w:rsid w:val="00460689"/>
    <w:rsid w:val="00460DE7"/>
    <w:rsid w:val="004613A3"/>
    <w:rsid w:val="004615FD"/>
    <w:rsid w:val="0046175E"/>
    <w:rsid w:val="004621DD"/>
    <w:rsid w:val="0046223A"/>
    <w:rsid w:val="0046266C"/>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980"/>
    <w:rsid w:val="004649D4"/>
    <w:rsid w:val="00464ECA"/>
    <w:rsid w:val="00464F60"/>
    <w:rsid w:val="00465681"/>
    <w:rsid w:val="004659B3"/>
    <w:rsid w:val="0046695A"/>
    <w:rsid w:val="00466BA6"/>
    <w:rsid w:val="00466F09"/>
    <w:rsid w:val="00466FFB"/>
    <w:rsid w:val="004670FC"/>
    <w:rsid w:val="0046745E"/>
    <w:rsid w:val="00467501"/>
    <w:rsid w:val="0046754F"/>
    <w:rsid w:val="004679E9"/>
    <w:rsid w:val="00467D4C"/>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423"/>
    <w:rsid w:val="00492489"/>
    <w:rsid w:val="0049290A"/>
    <w:rsid w:val="0049291C"/>
    <w:rsid w:val="00492F30"/>
    <w:rsid w:val="004934E8"/>
    <w:rsid w:val="004935EF"/>
    <w:rsid w:val="0049369E"/>
    <w:rsid w:val="00493705"/>
    <w:rsid w:val="00493912"/>
    <w:rsid w:val="00493BC0"/>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6197"/>
    <w:rsid w:val="004962DC"/>
    <w:rsid w:val="004966F6"/>
    <w:rsid w:val="00496A48"/>
    <w:rsid w:val="00496ACE"/>
    <w:rsid w:val="00496D20"/>
    <w:rsid w:val="004970BB"/>
    <w:rsid w:val="00497580"/>
    <w:rsid w:val="004978E0"/>
    <w:rsid w:val="00497992"/>
    <w:rsid w:val="004979C0"/>
    <w:rsid w:val="00497A67"/>
    <w:rsid w:val="00497AD0"/>
    <w:rsid w:val="004A007E"/>
    <w:rsid w:val="004A02C1"/>
    <w:rsid w:val="004A0817"/>
    <w:rsid w:val="004A0C21"/>
    <w:rsid w:val="004A0D8A"/>
    <w:rsid w:val="004A0F3F"/>
    <w:rsid w:val="004A173A"/>
    <w:rsid w:val="004A17C7"/>
    <w:rsid w:val="004A249F"/>
    <w:rsid w:val="004A26B7"/>
    <w:rsid w:val="004A2B5E"/>
    <w:rsid w:val="004A315E"/>
    <w:rsid w:val="004A32FC"/>
    <w:rsid w:val="004A391E"/>
    <w:rsid w:val="004A3A33"/>
    <w:rsid w:val="004A3C17"/>
    <w:rsid w:val="004A3C99"/>
    <w:rsid w:val="004A46BA"/>
    <w:rsid w:val="004A4B02"/>
    <w:rsid w:val="004A4C1A"/>
    <w:rsid w:val="004A50CD"/>
    <w:rsid w:val="004A51E9"/>
    <w:rsid w:val="004A5268"/>
    <w:rsid w:val="004A5326"/>
    <w:rsid w:val="004A55B3"/>
    <w:rsid w:val="004A5754"/>
    <w:rsid w:val="004A5A00"/>
    <w:rsid w:val="004A5BB7"/>
    <w:rsid w:val="004A5CAE"/>
    <w:rsid w:val="004A5D21"/>
    <w:rsid w:val="004A5F88"/>
    <w:rsid w:val="004A6368"/>
    <w:rsid w:val="004A66C9"/>
    <w:rsid w:val="004A692F"/>
    <w:rsid w:val="004A6AB2"/>
    <w:rsid w:val="004A6B40"/>
    <w:rsid w:val="004A6BA4"/>
    <w:rsid w:val="004A6D5D"/>
    <w:rsid w:val="004A74C5"/>
    <w:rsid w:val="004A7704"/>
    <w:rsid w:val="004A7851"/>
    <w:rsid w:val="004A7875"/>
    <w:rsid w:val="004A79D3"/>
    <w:rsid w:val="004B005C"/>
    <w:rsid w:val="004B008E"/>
    <w:rsid w:val="004B065F"/>
    <w:rsid w:val="004B0863"/>
    <w:rsid w:val="004B0A11"/>
    <w:rsid w:val="004B0B9B"/>
    <w:rsid w:val="004B0F42"/>
    <w:rsid w:val="004B0F8B"/>
    <w:rsid w:val="004B113E"/>
    <w:rsid w:val="004B14B8"/>
    <w:rsid w:val="004B1A9E"/>
    <w:rsid w:val="004B236F"/>
    <w:rsid w:val="004B32E8"/>
    <w:rsid w:val="004B36DD"/>
    <w:rsid w:val="004B37E9"/>
    <w:rsid w:val="004B3A43"/>
    <w:rsid w:val="004B3FFE"/>
    <w:rsid w:val="004B4022"/>
    <w:rsid w:val="004B43B0"/>
    <w:rsid w:val="004B478F"/>
    <w:rsid w:val="004B4858"/>
    <w:rsid w:val="004B49FB"/>
    <w:rsid w:val="004B4ECB"/>
    <w:rsid w:val="004B51AA"/>
    <w:rsid w:val="004B51E5"/>
    <w:rsid w:val="004B533A"/>
    <w:rsid w:val="004B536E"/>
    <w:rsid w:val="004B5AEF"/>
    <w:rsid w:val="004B5BE4"/>
    <w:rsid w:val="004B5E86"/>
    <w:rsid w:val="004B632E"/>
    <w:rsid w:val="004B639B"/>
    <w:rsid w:val="004B668D"/>
    <w:rsid w:val="004B68B2"/>
    <w:rsid w:val="004B6D8B"/>
    <w:rsid w:val="004B7198"/>
    <w:rsid w:val="004B737B"/>
    <w:rsid w:val="004B744C"/>
    <w:rsid w:val="004B7551"/>
    <w:rsid w:val="004B7C30"/>
    <w:rsid w:val="004B7D10"/>
    <w:rsid w:val="004C006F"/>
    <w:rsid w:val="004C00A6"/>
    <w:rsid w:val="004C01D5"/>
    <w:rsid w:val="004C0351"/>
    <w:rsid w:val="004C03B6"/>
    <w:rsid w:val="004C0611"/>
    <w:rsid w:val="004C092F"/>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F43"/>
    <w:rsid w:val="004C43A0"/>
    <w:rsid w:val="004C47AD"/>
    <w:rsid w:val="004C5274"/>
    <w:rsid w:val="004C54A7"/>
    <w:rsid w:val="004C5576"/>
    <w:rsid w:val="004C5698"/>
    <w:rsid w:val="004C56AB"/>
    <w:rsid w:val="004C5713"/>
    <w:rsid w:val="004C5756"/>
    <w:rsid w:val="004C5848"/>
    <w:rsid w:val="004C5AB2"/>
    <w:rsid w:val="004C5ABF"/>
    <w:rsid w:val="004C609D"/>
    <w:rsid w:val="004C63CA"/>
    <w:rsid w:val="004C67DD"/>
    <w:rsid w:val="004C6C65"/>
    <w:rsid w:val="004C6D5A"/>
    <w:rsid w:val="004C72F0"/>
    <w:rsid w:val="004C7881"/>
    <w:rsid w:val="004D0043"/>
    <w:rsid w:val="004D016F"/>
    <w:rsid w:val="004D0172"/>
    <w:rsid w:val="004D0394"/>
    <w:rsid w:val="004D054D"/>
    <w:rsid w:val="004D065A"/>
    <w:rsid w:val="004D06B9"/>
    <w:rsid w:val="004D099E"/>
    <w:rsid w:val="004D0DA8"/>
    <w:rsid w:val="004D12A7"/>
    <w:rsid w:val="004D15BC"/>
    <w:rsid w:val="004D16B0"/>
    <w:rsid w:val="004D188E"/>
    <w:rsid w:val="004D1997"/>
    <w:rsid w:val="004D1B31"/>
    <w:rsid w:val="004D207D"/>
    <w:rsid w:val="004D20D1"/>
    <w:rsid w:val="004D266D"/>
    <w:rsid w:val="004D301C"/>
    <w:rsid w:val="004D3756"/>
    <w:rsid w:val="004D3764"/>
    <w:rsid w:val="004D378A"/>
    <w:rsid w:val="004D3A5F"/>
    <w:rsid w:val="004D3D4C"/>
    <w:rsid w:val="004D42FF"/>
    <w:rsid w:val="004D47F7"/>
    <w:rsid w:val="004D4BA8"/>
    <w:rsid w:val="004D4CFE"/>
    <w:rsid w:val="004D4FFF"/>
    <w:rsid w:val="004D5656"/>
    <w:rsid w:val="004D566D"/>
    <w:rsid w:val="004D5AB0"/>
    <w:rsid w:val="004D5C1A"/>
    <w:rsid w:val="004D5C72"/>
    <w:rsid w:val="004D5CB5"/>
    <w:rsid w:val="004D602C"/>
    <w:rsid w:val="004D613D"/>
    <w:rsid w:val="004D640E"/>
    <w:rsid w:val="004D69A5"/>
    <w:rsid w:val="004D69D0"/>
    <w:rsid w:val="004D6B7C"/>
    <w:rsid w:val="004D6DC8"/>
    <w:rsid w:val="004D79A8"/>
    <w:rsid w:val="004E005A"/>
    <w:rsid w:val="004E0635"/>
    <w:rsid w:val="004E0A21"/>
    <w:rsid w:val="004E0B2E"/>
    <w:rsid w:val="004E0B66"/>
    <w:rsid w:val="004E0BE5"/>
    <w:rsid w:val="004E0C2C"/>
    <w:rsid w:val="004E10D6"/>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5155"/>
    <w:rsid w:val="004E530F"/>
    <w:rsid w:val="004E5411"/>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BE7"/>
    <w:rsid w:val="004F1BFA"/>
    <w:rsid w:val="004F1D32"/>
    <w:rsid w:val="004F1D73"/>
    <w:rsid w:val="004F21A8"/>
    <w:rsid w:val="004F2384"/>
    <w:rsid w:val="004F24E4"/>
    <w:rsid w:val="004F25C2"/>
    <w:rsid w:val="004F2635"/>
    <w:rsid w:val="004F26FD"/>
    <w:rsid w:val="004F2773"/>
    <w:rsid w:val="004F3310"/>
    <w:rsid w:val="004F3A07"/>
    <w:rsid w:val="004F3D54"/>
    <w:rsid w:val="004F4016"/>
    <w:rsid w:val="004F4312"/>
    <w:rsid w:val="004F435B"/>
    <w:rsid w:val="004F4688"/>
    <w:rsid w:val="004F46BD"/>
    <w:rsid w:val="004F4738"/>
    <w:rsid w:val="004F4DF6"/>
    <w:rsid w:val="004F4ECD"/>
    <w:rsid w:val="004F4FAE"/>
    <w:rsid w:val="004F5293"/>
    <w:rsid w:val="004F5895"/>
    <w:rsid w:val="004F6B79"/>
    <w:rsid w:val="004F6BF4"/>
    <w:rsid w:val="004F6C84"/>
    <w:rsid w:val="004F6F4C"/>
    <w:rsid w:val="004F73E7"/>
    <w:rsid w:val="004F749B"/>
    <w:rsid w:val="004F769A"/>
    <w:rsid w:val="004F7AEA"/>
    <w:rsid w:val="004F7D46"/>
    <w:rsid w:val="004F7E29"/>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977"/>
    <w:rsid w:val="00503305"/>
    <w:rsid w:val="0050370E"/>
    <w:rsid w:val="005039D3"/>
    <w:rsid w:val="00503F50"/>
    <w:rsid w:val="00504361"/>
    <w:rsid w:val="005043C6"/>
    <w:rsid w:val="005043C7"/>
    <w:rsid w:val="00504786"/>
    <w:rsid w:val="0050489B"/>
    <w:rsid w:val="00504C26"/>
    <w:rsid w:val="00504DFC"/>
    <w:rsid w:val="00504E39"/>
    <w:rsid w:val="00504E53"/>
    <w:rsid w:val="00504F39"/>
    <w:rsid w:val="005050DE"/>
    <w:rsid w:val="00505232"/>
    <w:rsid w:val="005052FB"/>
    <w:rsid w:val="00505468"/>
    <w:rsid w:val="005054FC"/>
    <w:rsid w:val="00505521"/>
    <w:rsid w:val="00505AD3"/>
    <w:rsid w:val="00505F25"/>
    <w:rsid w:val="005062AF"/>
    <w:rsid w:val="00506F81"/>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F0"/>
    <w:rsid w:val="005128CB"/>
    <w:rsid w:val="005129E6"/>
    <w:rsid w:val="00512A74"/>
    <w:rsid w:val="00512B5B"/>
    <w:rsid w:val="005132F1"/>
    <w:rsid w:val="0051377D"/>
    <w:rsid w:val="005137BF"/>
    <w:rsid w:val="00513B16"/>
    <w:rsid w:val="00513DC3"/>
    <w:rsid w:val="00513FE2"/>
    <w:rsid w:val="00514630"/>
    <w:rsid w:val="00514740"/>
    <w:rsid w:val="0051493E"/>
    <w:rsid w:val="00514AA4"/>
    <w:rsid w:val="00514E1E"/>
    <w:rsid w:val="00514ED4"/>
    <w:rsid w:val="0051560A"/>
    <w:rsid w:val="00515907"/>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4E"/>
    <w:rsid w:val="00517F65"/>
    <w:rsid w:val="00517FF9"/>
    <w:rsid w:val="0052016C"/>
    <w:rsid w:val="0052069D"/>
    <w:rsid w:val="00520D7E"/>
    <w:rsid w:val="005210E7"/>
    <w:rsid w:val="00521119"/>
    <w:rsid w:val="0052183E"/>
    <w:rsid w:val="00521997"/>
    <w:rsid w:val="00521E7D"/>
    <w:rsid w:val="00522548"/>
    <w:rsid w:val="00522B08"/>
    <w:rsid w:val="00523EF1"/>
    <w:rsid w:val="00523F34"/>
    <w:rsid w:val="005241BC"/>
    <w:rsid w:val="00524581"/>
    <w:rsid w:val="00524863"/>
    <w:rsid w:val="00524C9A"/>
    <w:rsid w:val="00524D5E"/>
    <w:rsid w:val="00524E5A"/>
    <w:rsid w:val="00524F6E"/>
    <w:rsid w:val="00525143"/>
    <w:rsid w:val="005251CD"/>
    <w:rsid w:val="0052570A"/>
    <w:rsid w:val="00525B01"/>
    <w:rsid w:val="00525DC3"/>
    <w:rsid w:val="0052617E"/>
    <w:rsid w:val="00526589"/>
    <w:rsid w:val="005267A9"/>
    <w:rsid w:val="0052681D"/>
    <w:rsid w:val="00526E5D"/>
    <w:rsid w:val="00527475"/>
    <w:rsid w:val="0052762D"/>
    <w:rsid w:val="005276B0"/>
    <w:rsid w:val="00527740"/>
    <w:rsid w:val="00527F98"/>
    <w:rsid w:val="005306BA"/>
    <w:rsid w:val="005306E4"/>
    <w:rsid w:val="00530C06"/>
    <w:rsid w:val="00531494"/>
    <w:rsid w:val="005316D8"/>
    <w:rsid w:val="00531764"/>
    <w:rsid w:val="0053192B"/>
    <w:rsid w:val="00531A79"/>
    <w:rsid w:val="00531B64"/>
    <w:rsid w:val="00531E1F"/>
    <w:rsid w:val="00531FB5"/>
    <w:rsid w:val="0053228E"/>
    <w:rsid w:val="00532340"/>
    <w:rsid w:val="00532360"/>
    <w:rsid w:val="005324B5"/>
    <w:rsid w:val="00532708"/>
    <w:rsid w:val="005327A6"/>
    <w:rsid w:val="00532950"/>
    <w:rsid w:val="00532994"/>
    <w:rsid w:val="00532A92"/>
    <w:rsid w:val="00532C45"/>
    <w:rsid w:val="00532D1D"/>
    <w:rsid w:val="00532D31"/>
    <w:rsid w:val="00532F62"/>
    <w:rsid w:val="00532F75"/>
    <w:rsid w:val="0053324A"/>
    <w:rsid w:val="005332D2"/>
    <w:rsid w:val="00533523"/>
    <w:rsid w:val="00533946"/>
    <w:rsid w:val="00533992"/>
    <w:rsid w:val="00533B7F"/>
    <w:rsid w:val="00533EB7"/>
    <w:rsid w:val="005341E5"/>
    <w:rsid w:val="005343FB"/>
    <w:rsid w:val="0053450A"/>
    <w:rsid w:val="00534765"/>
    <w:rsid w:val="005349F6"/>
    <w:rsid w:val="00534C88"/>
    <w:rsid w:val="00534F9C"/>
    <w:rsid w:val="00535316"/>
    <w:rsid w:val="005353CF"/>
    <w:rsid w:val="00535722"/>
    <w:rsid w:val="005357A9"/>
    <w:rsid w:val="00535A65"/>
    <w:rsid w:val="00535F00"/>
    <w:rsid w:val="00536041"/>
    <w:rsid w:val="00536124"/>
    <w:rsid w:val="00536932"/>
    <w:rsid w:val="005369CA"/>
    <w:rsid w:val="00536D65"/>
    <w:rsid w:val="005372F2"/>
    <w:rsid w:val="00537846"/>
    <w:rsid w:val="00537935"/>
    <w:rsid w:val="00537989"/>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7FB"/>
    <w:rsid w:val="0054385B"/>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ABD"/>
    <w:rsid w:val="00547ABE"/>
    <w:rsid w:val="00547CFC"/>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308"/>
    <w:rsid w:val="0055733F"/>
    <w:rsid w:val="005574CC"/>
    <w:rsid w:val="0055797B"/>
    <w:rsid w:val="00557BDA"/>
    <w:rsid w:val="00557EA9"/>
    <w:rsid w:val="00557FB2"/>
    <w:rsid w:val="0056006B"/>
    <w:rsid w:val="00560859"/>
    <w:rsid w:val="005609C7"/>
    <w:rsid w:val="00560DA3"/>
    <w:rsid w:val="00560E3A"/>
    <w:rsid w:val="00560E79"/>
    <w:rsid w:val="00560E9D"/>
    <w:rsid w:val="00561121"/>
    <w:rsid w:val="00561994"/>
    <w:rsid w:val="00561B82"/>
    <w:rsid w:val="00562273"/>
    <w:rsid w:val="0056235A"/>
    <w:rsid w:val="005623C4"/>
    <w:rsid w:val="00562C3C"/>
    <w:rsid w:val="00562D92"/>
    <w:rsid w:val="00563173"/>
    <w:rsid w:val="00563713"/>
    <w:rsid w:val="00563F63"/>
    <w:rsid w:val="00564660"/>
    <w:rsid w:val="005647CD"/>
    <w:rsid w:val="00564AF2"/>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63"/>
    <w:rsid w:val="0056708F"/>
    <w:rsid w:val="00567107"/>
    <w:rsid w:val="0056717D"/>
    <w:rsid w:val="00567271"/>
    <w:rsid w:val="005672F6"/>
    <w:rsid w:val="0056730C"/>
    <w:rsid w:val="0056731F"/>
    <w:rsid w:val="00567362"/>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B2B"/>
    <w:rsid w:val="00575BBA"/>
    <w:rsid w:val="0057666B"/>
    <w:rsid w:val="00576792"/>
    <w:rsid w:val="00576B7D"/>
    <w:rsid w:val="00576B97"/>
    <w:rsid w:val="00576C2E"/>
    <w:rsid w:val="005774D1"/>
    <w:rsid w:val="0057775A"/>
    <w:rsid w:val="00577A4A"/>
    <w:rsid w:val="005806F8"/>
    <w:rsid w:val="00580B86"/>
    <w:rsid w:val="005811C3"/>
    <w:rsid w:val="00581420"/>
    <w:rsid w:val="005814E7"/>
    <w:rsid w:val="005819D4"/>
    <w:rsid w:val="00581C7B"/>
    <w:rsid w:val="0058202B"/>
    <w:rsid w:val="00582210"/>
    <w:rsid w:val="00582212"/>
    <w:rsid w:val="00582530"/>
    <w:rsid w:val="005825B6"/>
    <w:rsid w:val="0058268F"/>
    <w:rsid w:val="00582976"/>
    <w:rsid w:val="00582D04"/>
    <w:rsid w:val="005831AE"/>
    <w:rsid w:val="00583206"/>
    <w:rsid w:val="00583255"/>
    <w:rsid w:val="0058329F"/>
    <w:rsid w:val="00583314"/>
    <w:rsid w:val="00583631"/>
    <w:rsid w:val="005836E7"/>
    <w:rsid w:val="005837D0"/>
    <w:rsid w:val="00583B31"/>
    <w:rsid w:val="00583D45"/>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904D7"/>
    <w:rsid w:val="0059052A"/>
    <w:rsid w:val="00590662"/>
    <w:rsid w:val="0059075A"/>
    <w:rsid w:val="0059075D"/>
    <w:rsid w:val="00590B44"/>
    <w:rsid w:val="00590BDD"/>
    <w:rsid w:val="00590C98"/>
    <w:rsid w:val="00590CEF"/>
    <w:rsid w:val="005913C2"/>
    <w:rsid w:val="00591410"/>
    <w:rsid w:val="00591444"/>
    <w:rsid w:val="00591510"/>
    <w:rsid w:val="00591B28"/>
    <w:rsid w:val="00591F18"/>
    <w:rsid w:val="00592151"/>
    <w:rsid w:val="005923B8"/>
    <w:rsid w:val="005925EC"/>
    <w:rsid w:val="005929F5"/>
    <w:rsid w:val="0059310B"/>
    <w:rsid w:val="00593325"/>
    <w:rsid w:val="0059341D"/>
    <w:rsid w:val="005934CA"/>
    <w:rsid w:val="0059377F"/>
    <w:rsid w:val="00593853"/>
    <w:rsid w:val="005939AE"/>
    <w:rsid w:val="00593CC9"/>
    <w:rsid w:val="00593EFD"/>
    <w:rsid w:val="00594099"/>
    <w:rsid w:val="00594115"/>
    <w:rsid w:val="0059456F"/>
    <w:rsid w:val="00594785"/>
    <w:rsid w:val="005951D6"/>
    <w:rsid w:val="005956B3"/>
    <w:rsid w:val="00595717"/>
    <w:rsid w:val="0059578A"/>
    <w:rsid w:val="00595A1C"/>
    <w:rsid w:val="00595E0C"/>
    <w:rsid w:val="00595EAE"/>
    <w:rsid w:val="0059685D"/>
    <w:rsid w:val="005968D1"/>
    <w:rsid w:val="005969FF"/>
    <w:rsid w:val="00596C8B"/>
    <w:rsid w:val="0059748B"/>
    <w:rsid w:val="0059767E"/>
    <w:rsid w:val="005979D4"/>
    <w:rsid w:val="00597F41"/>
    <w:rsid w:val="005A027A"/>
    <w:rsid w:val="005A03D6"/>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545"/>
    <w:rsid w:val="005A257A"/>
    <w:rsid w:val="005A263B"/>
    <w:rsid w:val="005A2862"/>
    <w:rsid w:val="005A2C6B"/>
    <w:rsid w:val="005A2D5C"/>
    <w:rsid w:val="005A31FE"/>
    <w:rsid w:val="005A3359"/>
    <w:rsid w:val="005A345F"/>
    <w:rsid w:val="005A390A"/>
    <w:rsid w:val="005A3967"/>
    <w:rsid w:val="005A3B95"/>
    <w:rsid w:val="005A3BBF"/>
    <w:rsid w:val="005A3BCD"/>
    <w:rsid w:val="005A3E29"/>
    <w:rsid w:val="005A3E64"/>
    <w:rsid w:val="005A434B"/>
    <w:rsid w:val="005A46D0"/>
    <w:rsid w:val="005A4896"/>
    <w:rsid w:val="005A48D7"/>
    <w:rsid w:val="005A4B4B"/>
    <w:rsid w:val="005A4BF3"/>
    <w:rsid w:val="005A4CA2"/>
    <w:rsid w:val="005A4D24"/>
    <w:rsid w:val="005A4F74"/>
    <w:rsid w:val="005A4FE8"/>
    <w:rsid w:val="005A5465"/>
    <w:rsid w:val="005A5770"/>
    <w:rsid w:val="005A5DB4"/>
    <w:rsid w:val="005A5F9D"/>
    <w:rsid w:val="005A61F3"/>
    <w:rsid w:val="005A63CB"/>
    <w:rsid w:val="005A66B7"/>
    <w:rsid w:val="005A6C2F"/>
    <w:rsid w:val="005A6E9C"/>
    <w:rsid w:val="005A7001"/>
    <w:rsid w:val="005A75DF"/>
    <w:rsid w:val="005A79DE"/>
    <w:rsid w:val="005A7BCF"/>
    <w:rsid w:val="005A7CA3"/>
    <w:rsid w:val="005B0341"/>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AC"/>
    <w:rsid w:val="005B4002"/>
    <w:rsid w:val="005B49EC"/>
    <w:rsid w:val="005B4AD1"/>
    <w:rsid w:val="005B4F22"/>
    <w:rsid w:val="005B5118"/>
    <w:rsid w:val="005B524A"/>
    <w:rsid w:val="005B53F4"/>
    <w:rsid w:val="005B5453"/>
    <w:rsid w:val="005B5777"/>
    <w:rsid w:val="005B58F7"/>
    <w:rsid w:val="005B5CB1"/>
    <w:rsid w:val="005B5DA6"/>
    <w:rsid w:val="005B5E4E"/>
    <w:rsid w:val="005B60B1"/>
    <w:rsid w:val="005B615E"/>
    <w:rsid w:val="005B6397"/>
    <w:rsid w:val="005B63FC"/>
    <w:rsid w:val="005B6787"/>
    <w:rsid w:val="005B6BA7"/>
    <w:rsid w:val="005B73F3"/>
    <w:rsid w:val="005B7AF6"/>
    <w:rsid w:val="005B7AF9"/>
    <w:rsid w:val="005B7D1D"/>
    <w:rsid w:val="005C0256"/>
    <w:rsid w:val="005C02C4"/>
    <w:rsid w:val="005C0DCF"/>
    <w:rsid w:val="005C0E07"/>
    <w:rsid w:val="005C0EF3"/>
    <w:rsid w:val="005C1103"/>
    <w:rsid w:val="005C1505"/>
    <w:rsid w:val="005C21A1"/>
    <w:rsid w:val="005C25A8"/>
    <w:rsid w:val="005C2783"/>
    <w:rsid w:val="005C2884"/>
    <w:rsid w:val="005C2C5F"/>
    <w:rsid w:val="005C32F6"/>
    <w:rsid w:val="005C3324"/>
    <w:rsid w:val="005C395D"/>
    <w:rsid w:val="005C3A4C"/>
    <w:rsid w:val="005C3D0D"/>
    <w:rsid w:val="005C3F82"/>
    <w:rsid w:val="005C40BE"/>
    <w:rsid w:val="005C4532"/>
    <w:rsid w:val="005C4B52"/>
    <w:rsid w:val="005C4C7D"/>
    <w:rsid w:val="005C53A2"/>
    <w:rsid w:val="005C559C"/>
    <w:rsid w:val="005C561B"/>
    <w:rsid w:val="005C572A"/>
    <w:rsid w:val="005C584F"/>
    <w:rsid w:val="005C591C"/>
    <w:rsid w:val="005C5DE9"/>
    <w:rsid w:val="005C5F80"/>
    <w:rsid w:val="005C662D"/>
    <w:rsid w:val="005C691C"/>
    <w:rsid w:val="005C7034"/>
    <w:rsid w:val="005C711D"/>
    <w:rsid w:val="005C7600"/>
    <w:rsid w:val="005C772F"/>
    <w:rsid w:val="005C79A3"/>
    <w:rsid w:val="005C7CD9"/>
    <w:rsid w:val="005C7F1B"/>
    <w:rsid w:val="005D0896"/>
    <w:rsid w:val="005D0B7D"/>
    <w:rsid w:val="005D0F96"/>
    <w:rsid w:val="005D10A4"/>
    <w:rsid w:val="005D1614"/>
    <w:rsid w:val="005D1805"/>
    <w:rsid w:val="005D1889"/>
    <w:rsid w:val="005D1B9C"/>
    <w:rsid w:val="005D1C32"/>
    <w:rsid w:val="005D205E"/>
    <w:rsid w:val="005D23C4"/>
    <w:rsid w:val="005D251A"/>
    <w:rsid w:val="005D260D"/>
    <w:rsid w:val="005D2774"/>
    <w:rsid w:val="005D28A6"/>
    <w:rsid w:val="005D290A"/>
    <w:rsid w:val="005D29EC"/>
    <w:rsid w:val="005D2BCD"/>
    <w:rsid w:val="005D2C98"/>
    <w:rsid w:val="005D2E93"/>
    <w:rsid w:val="005D3734"/>
    <w:rsid w:val="005D38E4"/>
    <w:rsid w:val="005D3942"/>
    <w:rsid w:val="005D3A6C"/>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8A4"/>
    <w:rsid w:val="005E3959"/>
    <w:rsid w:val="005E3C7F"/>
    <w:rsid w:val="005E3C90"/>
    <w:rsid w:val="005E3D46"/>
    <w:rsid w:val="005E405E"/>
    <w:rsid w:val="005E4636"/>
    <w:rsid w:val="005E4B32"/>
    <w:rsid w:val="005E4E64"/>
    <w:rsid w:val="005E50E0"/>
    <w:rsid w:val="005E585D"/>
    <w:rsid w:val="005E6308"/>
    <w:rsid w:val="005E689E"/>
    <w:rsid w:val="005E6DD0"/>
    <w:rsid w:val="005E6E18"/>
    <w:rsid w:val="005E6E36"/>
    <w:rsid w:val="005E726E"/>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6EB7"/>
    <w:rsid w:val="005F7472"/>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EB"/>
    <w:rsid w:val="006040E9"/>
    <w:rsid w:val="006043D4"/>
    <w:rsid w:val="006046D3"/>
    <w:rsid w:val="006049CE"/>
    <w:rsid w:val="00604BE7"/>
    <w:rsid w:val="00604C2D"/>
    <w:rsid w:val="00604E14"/>
    <w:rsid w:val="006052AF"/>
    <w:rsid w:val="0060578E"/>
    <w:rsid w:val="00605A11"/>
    <w:rsid w:val="00605BE4"/>
    <w:rsid w:val="00605C4D"/>
    <w:rsid w:val="00605CE0"/>
    <w:rsid w:val="00605F75"/>
    <w:rsid w:val="0060615A"/>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A0E"/>
    <w:rsid w:val="00610E6D"/>
    <w:rsid w:val="00610ECE"/>
    <w:rsid w:val="00610F32"/>
    <w:rsid w:val="0061152F"/>
    <w:rsid w:val="006116CB"/>
    <w:rsid w:val="00611A1D"/>
    <w:rsid w:val="0061231B"/>
    <w:rsid w:val="006126D9"/>
    <w:rsid w:val="00612A1C"/>
    <w:rsid w:val="00612DFE"/>
    <w:rsid w:val="006130F4"/>
    <w:rsid w:val="00613366"/>
    <w:rsid w:val="0061338C"/>
    <w:rsid w:val="00613F44"/>
    <w:rsid w:val="006142AF"/>
    <w:rsid w:val="0061458A"/>
    <w:rsid w:val="00614990"/>
    <w:rsid w:val="00614B41"/>
    <w:rsid w:val="00614B88"/>
    <w:rsid w:val="00614DF0"/>
    <w:rsid w:val="00615850"/>
    <w:rsid w:val="00615B66"/>
    <w:rsid w:val="00615CA7"/>
    <w:rsid w:val="00615D90"/>
    <w:rsid w:val="00615D92"/>
    <w:rsid w:val="0061609C"/>
    <w:rsid w:val="006163DF"/>
    <w:rsid w:val="0061662A"/>
    <w:rsid w:val="00616AFD"/>
    <w:rsid w:val="00616E14"/>
    <w:rsid w:val="00617552"/>
    <w:rsid w:val="00617B74"/>
    <w:rsid w:val="0062023E"/>
    <w:rsid w:val="0062066F"/>
    <w:rsid w:val="006206B5"/>
    <w:rsid w:val="00620911"/>
    <w:rsid w:val="00620CE0"/>
    <w:rsid w:val="006216AF"/>
    <w:rsid w:val="0062187E"/>
    <w:rsid w:val="006218F3"/>
    <w:rsid w:val="006219D4"/>
    <w:rsid w:val="0062218F"/>
    <w:rsid w:val="006221CD"/>
    <w:rsid w:val="00622392"/>
    <w:rsid w:val="00622627"/>
    <w:rsid w:val="006226C7"/>
    <w:rsid w:val="006226CE"/>
    <w:rsid w:val="00622BE7"/>
    <w:rsid w:val="0062305B"/>
    <w:rsid w:val="0062371E"/>
    <w:rsid w:val="00623D8F"/>
    <w:rsid w:val="00623E8F"/>
    <w:rsid w:val="006241CE"/>
    <w:rsid w:val="00624205"/>
    <w:rsid w:val="0062443B"/>
    <w:rsid w:val="00624821"/>
    <w:rsid w:val="00624897"/>
    <w:rsid w:val="00624A2F"/>
    <w:rsid w:val="006251F6"/>
    <w:rsid w:val="006253D5"/>
    <w:rsid w:val="006259CA"/>
    <w:rsid w:val="00625F40"/>
    <w:rsid w:val="0062623B"/>
    <w:rsid w:val="006262FC"/>
    <w:rsid w:val="00626BB4"/>
    <w:rsid w:val="00626CC7"/>
    <w:rsid w:val="00626F8A"/>
    <w:rsid w:val="00627384"/>
    <w:rsid w:val="00627628"/>
    <w:rsid w:val="00627D0B"/>
    <w:rsid w:val="00630002"/>
    <w:rsid w:val="00630019"/>
    <w:rsid w:val="00630D43"/>
    <w:rsid w:val="00630FFE"/>
    <w:rsid w:val="006310BA"/>
    <w:rsid w:val="006311EC"/>
    <w:rsid w:val="0063132F"/>
    <w:rsid w:val="0063178F"/>
    <w:rsid w:val="00631876"/>
    <w:rsid w:val="00631DC9"/>
    <w:rsid w:val="00631F69"/>
    <w:rsid w:val="00631F98"/>
    <w:rsid w:val="00632069"/>
    <w:rsid w:val="00632404"/>
    <w:rsid w:val="006327CA"/>
    <w:rsid w:val="00632A82"/>
    <w:rsid w:val="00632EC2"/>
    <w:rsid w:val="00633742"/>
    <w:rsid w:val="00633769"/>
    <w:rsid w:val="00633935"/>
    <w:rsid w:val="00633CDD"/>
    <w:rsid w:val="00633E86"/>
    <w:rsid w:val="006341C6"/>
    <w:rsid w:val="00634238"/>
    <w:rsid w:val="00634EAB"/>
    <w:rsid w:val="00634F3A"/>
    <w:rsid w:val="0063519F"/>
    <w:rsid w:val="0063545E"/>
    <w:rsid w:val="006355EA"/>
    <w:rsid w:val="0063573B"/>
    <w:rsid w:val="00635884"/>
    <w:rsid w:val="00635897"/>
    <w:rsid w:val="00635C12"/>
    <w:rsid w:val="00635C48"/>
    <w:rsid w:val="006360DE"/>
    <w:rsid w:val="00636A01"/>
    <w:rsid w:val="00636C7F"/>
    <w:rsid w:val="00636EC4"/>
    <w:rsid w:val="00636F66"/>
    <w:rsid w:val="0063769A"/>
    <w:rsid w:val="00640AC7"/>
    <w:rsid w:val="00640B44"/>
    <w:rsid w:val="00640BF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4280"/>
    <w:rsid w:val="006445F5"/>
    <w:rsid w:val="006445FC"/>
    <w:rsid w:val="00644873"/>
    <w:rsid w:val="006454C8"/>
    <w:rsid w:val="006457B9"/>
    <w:rsid w:val="006458E2"/>
    <w:rsid w:val="00645922"/>
    <w:rsid w:val="00645980"/>
    <w:rsid w:val="00645CD1"/>
    <w:rsid w:val="006461B9"/>
    <w:rsid w:val="006462AB"/>
    <w:rsid w:val="006467C6"/>
    <w:rsid w:val="00646962"/>
    <w:rsid w:val="006469FB"/>
    <w:rsid w:val="00646CAE"/>
    <w:rsid w:val="00646F64"/>
    <w:rsid w:val="00646FA5"/>
    <w:rsid w:val="006470F4"/>
    <w:rsid w:val="00647C8A"/>
    <w:rsid w:val="00647D6F"/>
    <w:rsid w:val="006504BF"/>
    <w:rsid w:val="00650818"/>
    <w:rsid w:val="006508D6"/>
    <w:rsid w:val="00650938"/>
    <w:rsid w:val="0065098A"/>
    <w:rsid w:val="00650A7C"/>
    <w:rsid w:val="00650AFE"/>
    <w:rsid w:val="00650BC5"/>
    <w:rsid w:val="00650BE3"/>
    <w:rsid w:val="00650D25"/>
    <w:rsid w:val="0065129D"/>
    <w:rsid w:val="006519A9"/>
    <w:rsid w:val="00651A7E"/>
    <w:rsid w:val="00651C75"/>
    <w:rsid w:val="00651CC0"/>
    <w:rsid w:val="00651D6E"/>
    <w:rsid w:val="00651E77"/>
    <w:rsid w:val="00651FC8"/>
    <w:rsid w:val="006520A1"/>
    <w:rsid w:val="006522E7"/>
    <w:rsid w:val="00652311"/>
    <w:rsid w:val="006524BE"/>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BB5"/>
    <w:rsid w:val="00664E6A"/>
    <w:rsid w:val="00665214"/>
    <w:rsid w:val="006654B6"/>
    <w:rsid w:val="0066553C"/>
    <w:rsid w:val="0066592E"/>
    <w:rsid w:val="00665AAA"/>
    <w:rsid w:val="00665E62"/>
    <w:rsid w:val="006661B4"/>
    <w:rsid w:val="00666488"/>
    <w:rsid w:val="00666616"/>
    <w:rsid w:val="006667F0"/>
    <w:rsid w:val="00666C21"/>
    <w:rsid w:val="00666DC1"/>
    <w:rsid w:val="006674CD"/>
    <w:rsid w:val="006674EF"/>
    <w:rsid w:val="006675E4"/>
    <w:rsid w:val="0066764E"/>
    <w:rsid w:val="006676B8"/>
    <w:rsid w:val="0066785E"/>
    <w:rsid w:val="006678D0"/>
    <w:rsid w:val="00667CE8"/>
    <w:rsid w:val="0067018D"/>
    <w:rsid w:val="0067048D"/>
    <w:rsid w:val="00670492"/>
    <w:rsid w:val="006709B0"/>
    <w:rsid w:val="00670A0F"/>
    <w:rsid w:val="00670D8C"/>
    <w:rsid w:val="00670DC7"/>
    <w:rsid w:val="006718C3"/>
    <w:rsid w:val="0067197C"/>
    <w:rsid w:val="00671CCF"/>
    <w:rsid w:val="0067235D"/>
    <w:rsid w:val="006724FA"/>
    <w:rsid w:val="0067261B"/>
    <w:rsid w:val="00672905"/>
    <w:rsid w:val="00672969"/>
    <w:rsid w:val="00672C1B"/>
    <w:rsid w:val="006733DA"/>
    <w:rsid w:val="00673698"/>
    <w:rsid w:val="006738F9"/>
    <w:rsid w:val="006739AB"/>
    <w:rsid w:val="00673E4A"/>
    <w:rsid w:val="0067402A"/>
    <w:rsid w:val="006745CA"/>
    <w:rsid w:val="00674708"/>
    <w:rsid w:val="006748D5"/>
    <w:rsid w:val="006748F5"/>
    <w:rsid w:val="0067493C"/>
    <w:rsid w:val="00674CA4"/>
    <w:rsid w:val="00675922"/>
    <w:rsid w:val="00675A18"/>
    <w:rsid w:val="00675A69"/>
    <w:rsid w:val="00675E45"/>
    <w:rsid w:val="00675E61"/>
    <w:rsid w:val="0067684A"/>
    <w:rsid w:val="00676A00"/>
    <w:rsid w:val="00677684"/>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356"/>
    <w:rsid w:val="006825AA"/>
    <w:rsid w:val="00682796"/>
    <w:rsid w:val="00682895"/>
    <w:rsid w:val="006828F8"/>
    <w:rsid w:val="0068290E"/>
    <w:rsid w:val="0068306D"/>
    <w:rsid w:val="00683223"/>
    <w:rsid w:val="006833D0"/>
    <w:rsid w:val="00683480"/>
    <w:rsid w:val="006836EE"/>
    <w:rsid w:val="00683988"/>
    <w:rsid w:val="00683B46"/>
    <w:rsid w:val="00683BE0"/>
    <w:rsid w:val="00684199"/>
    <w:rsid w:val="006843C9"/>
    <w:rsid w:val="00684474"/>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CAC"/>
    <w:rsid w:val="0068723E"/>
    <w:rsid w:val="00687683"/>
    <w:rsid w:val="0068791A"/>
    <w:rsid w:val="0068792D"/>
    <w:rsid w:val="00687F0A"/>
    <w:rsid w:val="00687F7D"/>
    <w:rsid w:val="00687F7F"/>
    <w:rsid w:val="006901D5"/>
    <w:rsid w:val="00690428"/>
    <w:rsid w:val="006907B0"/>
    <w:rsid w:val="0069092A"/>
    <w:rsid w:val="00690A33"/>
    <w:rsid w:val="006911C0"/>
    <w:rsid w:val="006911CF"/>
    <w:rsid w:val="006911D0"/>
    <w:rsid w:val="0069130C"/>
    <w:rsid w:val="006915A2"/>
    <w:rsid w:val="00691767"/>
    <w:rsid w:val="00691F77"/>
    <w:rsid w:val="0069204A"/>
    <w:rsid w:val="00692479"/>
    <w:rsid w:val="00692BC5"/>
    <w:rsid w:val="00692C79"/>
    <w:rsid w:val="00692D15"/>
    <w:rsid w:val="006933E8"/>
    <w:rsid w:val="0069376F"/>
    <w:rsid w:val="00693947"/>
    <w:rsid w:val="00693C71"/>
    <w:rsid w:val="006951ED"/>
    <w:rsid w:val="00695B18"/>
    <w:rsid w:val="00695E6E"/>
    <w:rsid w:val="00695EF8"/>
    <w:rsid w:val="006962FC"/>
    <w:rsid w:val="0069633C"/>
    <w:rsid w:val="006963D2"/>
    <w:rsid w:val="0069713F"/>
    <w:rsid w:val="006976B1"/>
    <w:rsid w:val="006977D9"/>
    <w:rsid w:val="00697924"/>
    <w:rsid w:val="006A005F"/>
    <w:rsid w:val="006A040D"/>
    <w:rsid w:val="006A0ADF"/>
    <w:rsid w:val="006A0B8D"/>
    <w:rsid w:val="006A1854"/>
    <w:rsid w:val="006A1958"/>
    <w:rsid w:val="006A1D7D"/>
    <w:rsid w:val="006A2072"/>
    <w:rsid w:val="006A20F3"/>
    <w:rsid w:val="006A2191"/>
    <w:rsid w:val="006A22DC"/>
    <w:rsid w:val="006A2471"/>
    <w:rsid w:val="006A25B0"/>
    <w:rsid w:val="006A2904"/>
    <w:rsid w:val="006A2D2D"/>
    <w:rsid w:val="006A37C5"/>
    <w:rsid w:val="006A39DD"/>
    <w:rsid w:val="006A3AA3"/>
    <w:rsid w:val="006A3B62"/>
    <w:rsid w:val="006A3B71"/>
    <w:rsid w:val="006A3F97"/>
    <w:rsid w:val="006A406B"/>
    <w:rsid w:val="006A4174"/>
    <w:rsid w:val="006A4200"/>
    <w:rsid w:val="006A4479"/>
    <w:rsid w:val="006A4830"/>
    <w:rsid w:val="006A496B"/>
    <w:rsid w:val="006A4998"/>
    <w:rsid w:val="006A54E0"/>
    <w:rsid w:val="006A554B"/>
    <w:rsid w:val="006A5570"/>
    <w:rsid w:val="006A57D1"/>
    <w:rsid w:val="006A5B6F"/>
    <w:rsid w:val="006A5BB7"/>
    <w:rsid w:val="006A5D0C"/>
    <w:rsid w:val="006A5F2F"/>
    <w:rsid w:val="006A5F95"/>
    <w:rsid w:val="006A61B8"/>
    <w:rsid w:val="006A6AA6"/>
    <w:rsid w:val="006A6DCD"/>
    <w:rsid w:val="006A71AD"/>
    <w:rsid w:val="006A7351"/>
    <w:rsid w:val="006A7CD5"/>
    <w:rsid w:val="006A7CE5"/>
    <w:rsid w:val="006A7D2A"/>
    <w:rsid w:val="006B0380"/>
    <w:rsid w:val="006B05C5"/>
    <w:rsid w:val="006B068B"/>
    <w:rsid w:val="006B095D"/>
    <w:rsid w:val="006B0BC3"/>
    <w:rsid w:val="006B0D27"/>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380B"/>
    <w:rsid w:val="006B398C"/>
    <w:rsid w:val="006B3997"/>
    <w:rsid w:val="006B3FF9"/>
    <w:rsid w:val="006B43E3"/>
    <w:rsid w:val="006B47BB"/>
    <w:rsid w:val="006B4A46"/>
    <w:rsid w:val="006B4E96"/>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C0C"/>
    <w:rsid w:val="006C6C6E"/>
    <w:rsid w:val="006C6D86"/>
    <w:rsid w:val="006C6DA6"/>
    <w:rsid w:val="006C7357"/>
    <w:rsid w:val="006C76DF"/>
    <w:rsid w:val="006C7A95"/>
    <w:rsid w:val="006C7B7C"/>
    <w:rsid w:val="006C7C12"/>
    <w:rsid w:val="006C7F9E"/>
    <w:rsid w:val="006D0132"/>
    <w:rsid w:val="006D01A4"/>
    <w:rsid w:val="006D0737"/>
    <w:rsid w:val="006D10BC"/>
    <w:rsid w:val="006D12A2"/>
    <w:rsid w:val="006D150C"/>
    <w:rsid w:val="006D15B1"/>
    <w:rsid w:val="006D1667"/>
    <w:rsid w:val="006D18E0"/>
    <w:rsid w:val="006D190D"/>
    <w:rsid w:val="006D1C5E"/>
    <w:rsid w:val="006D2111"/>
    <w:rsid w:val="006D2284"/>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BE5"/>
    <w:rsid w:val="006D5FE8"/>
    <w:rsid w:val="006D66FF"/>
    <w:rsid w:val="006D687A"/>
    <w:rsid w:val="006D6916"/>
    <w:rsid w:val="006D6D8D"/>
    <w:rsid w:val="006D7102"/>
    <w:rsid w:val="006D7216"/>
    <w:rsid w:val="006D73D7"/>
    <w:rsid w:val="006D75AA"/>
    <w:rsid w:val="006D7C1D"/>
    <w:rsid w:val="006D7C5C"/>
    <w:rsid w:val="006E06A4"/>
    <w:rsid w:val="006E09B9"/>
    <w:rsid w:val="006E0D2A"/>
    <w:rsid w:val="006E0E05"/>
    <w:rsid w:val="006E11F6"/>
    <w:rsid w:val="006E14AC"/>
    <w:rsid w:val="006E153E"/>
    <w:rsid w:val="006E1857"/>
    <w:rsid w:val="006E18E3"/>
    <w:rsid w:val="006E1A65"/>
    <w:rsid w:val="006E1D9F"/>
    <w:rsid w:val="006E21C5"/>
    <w:rsid w:val="006E25B8"/>
    <w:rsid w:val="006E2C32"/>
    <w:rsid w:val="006E3163"/>
    <w:rsid w:val="006E318E"/>
    <w:rsid w:val="006E3642"/>
    <w:rsid w:val="006E3A8B"/>
    <w:rsid w:val="006E3B08"/>
    <w:rsid w:val="006E43CB"/>
    <w:rsid w:val="006E43E1"/>
    <w:rsid w:val="006E4909"/>
    <w:rsid w:val="006E4BF7"/>
    <w:rsid w:val="006E4EDB"/>
    <w:rsid w:val="006E4F79"/>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4C3"/>
    <w:rsid w:val="006F25A3"/>
    <w:rsid w:val="006F2CB2"/>
    <w:rsid w:val="006F2E2A"/>
    <w:rsid w:val="006F3002"/>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5A"/>
    <w:rsid w:val="006F604A"/>
    <w:rsid w:val="006F6291"/>
    <w:rsid w:val="006F6425"/>
    <w:rsid w:val="006F6619"/>
    <w:rsid w:val="006F6789"/>
    <w:rsid w:val="006F67FD"/>
    <w:rsid w:val="006F698A"/>
    <w:rsid w:val="006F70CC"/>
    <w:rsid w:val="006F7196"/>
    <w:rsid w:val="006F723A"/>
    <w:rsid w:val="006F7451"/>
    <w:rsid w:val="006F7692"/>
    <w:rsid w:val="006F7810"/>
    <w:rsid w:val="006F7E9A"/>
    <w:rsid w:val="007000D3"/>
    <w:rsid w:val="00700733"/>
    <w:rsid w:val="0070073E"/>
    <w:rsid w:val="0070084E"/>
    <w:rsid w:val="00700C64"/>
    <w:rsid w:val="00700DEA"/>
    <w:rsid w:val="00700E90"/>
    <w:rsid w:val="00701AB4"/>
    <w:rsid w:val="0070214C"/>
    <w:rsid w:val="00702512"/>
    <w:rsid w:val="007026D1"/>
    <w:rsid w:val="00702952"/>
    <w:rsid w:val="00702B87"/>
    <w:rsid w:val="00702D04"/>
    <w:rsid w:val="00702E3D"/>
    <w:rsid w:val="0070329A"/>
    <w:rsid w:val="0070340E"/>
    <w:rsid w:val="00703534"/>
    <w:rsid w:val="007036F7"/>
    <w:rsid w:val="00703992"/>
    <w:rsid w:val="00703EFE"/>
    <w:rsid w:val="0070410C"/>
    <w:rsid w:val="00704327"/>
    <w:rsid w:val="00704625"/>
    <w:rsid w:val="00704AAD"/>
    <w:rsid w:val="00704C47"/>
    <w:rsid w:val="00704CA1"/>
    <w:rsid w:val="00704ED7"/>
    <w:rsid w:val="00705581"/>
    <w:rsid w:val="00705763"/>
    <w:rsid w:val="00705767"/>
    <w:rsid w:val="00705784"/>
    <w:rsid w:val="00705814"/>
    <w:rsid w:val="0070585E"/>
    <w:rsid w:val="0070591C"/>
    <w:rsid w:val="00705E51"/>
    <w:rsid w:val="0070621F"/>
    <w:rsid w:val="00706CA0"/>
    <w:rsid w:val="00706CC8"/>
    <w:rsid w:val="007070E5"/>
    <w:rsid w:val="007071B1"/>
    <w:rsid w:val="007071EC"/>
    <w:rsid w:val="00707A0E"/>
    <w:rsid w:val="00707CEF"/>
    <w:rsid w:val="0071008C"/>
    <w:rsid w:val="007100F1"/>
    <w:rsid w:val="00710550"/>
    <w:rsid w:val="0071057A"/>
    <w:rsid w:val="007105B2"/>
    <w:rsid w:val="00710A17"/>
    <w:rsid w:val="007110A6"/>
    <w:rsid w:val="007111C2"/>
    <w:rsid w:val="007116CA"/>
    <w:rsid w:val="007117B0"/>
    <w:rsid w:val="00711C25"/>
    <w:rsid w:val="00711F78"/>
    <w:rsid w:val="00712023"/>
    <w:rsid w:val="007124E9"/>
    <w:rsid w:val="00712538"/>
    <w:rsid w:val="00712C5B"/>
    <w:rsid w:val="00712D5B"/>
    <w:rsid w:val="007130BC"/>
    <w:rsid w:val="007131A0"/>
    <w:rsid w:val="0071366E"/>
    <w:rsid w:val="007136DA"/>
    <w:rsid w:val="00713808"/>
    <w:rsid w:val="00713EE5"/>
    <w:rsid w:val="00713F48"/>
    <w:rsid w:val="00714172"/>
    <w:rsid w:val="007149D2"/>
    <w:rsid w:val="007152C8"/>
    <w:rsid w:val="007154BE"/>
    <w:rsid w:val="00715599"/>
    <w:rsid w:val="007156D3"/>
    <w:rsid w:val="007159D6"/>
    <w:rsid w:val="00715D15"/>
    <w:rsid w:val="00715DB8"/>
    <w:rsid w:val="00716831"/>
    <w:rsid w:val="007168B1"/>
    <w:rsid w:val="007170AE"/>
    <w:rsid w:val="007176BC"/>
    <w:rsid w:val="00717B3F"/>
    <w:rsid w:val="00717D25"/>
    <w:rsid w:val="00717F55"/>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D6C"/>
    <w:rsid w:val="00722F51"/>
    <w:rsid w:val="0072389D"/>
    <w:rsid w:val="00723967"/>
    <w:rsid w:val="007239C7"/>
    <w:rsid w:val="00723CA1"/>
    <w:rsid w:val="00723E94"/>
    <w:rsid w:val="007242F3"/>
    <w:rsid w:val="0072476B"/>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7B"/>
    <w:rsid w:val="00727B43"/>
    <w:rsid w:val="00730119"/>
    <w:rsid w:val="007301C6"/>
    <w:rsid w:val="007301E7"/>
    <w:rsid w:val="007304F3"/>
    <w:rsid w:val="007309AB"/>
    <w:rsid w:val="00730BA6"/>
    <w:rsid w:val="00730C70"/>
    <w:rsid w:val="00730CF0"/>
    <w:rsid w:val="00730D2D"/>
    <w:rsid w:val="00731A64"/>
    <w:rsid w:val="00731D89"/>
    <w:rsid w:val="007320E1"/>
    <w:rsid w:val="00732359"/>
    <w:rsid w:val="00732443"/>
    <w:rsid w:val="0073287A"/>
    <w:rsid w:val="00732EF2"/>
    <w:rsid w:val="0073339F"/>
    <w:rsid w:val="007337F9"/>
    <w:rsid w:val="00733959"/>
    <w:rsid w:val="00733B9D"/>
    <w:rsid w:val="00734266"/>
    <w:rsid w:val="007342C4"/>
    <w:rsid w:val="007347BA"/>
    <w:rsid w:val="00734B67"/>
    <w:rsid w:val="00734D27"/>
    <w:rsid w:val="00734FDF"/>
    <w:rsid w:val="00735234"/>
    <w:rsid w:val="0073554F"/>
    <w:rsid w:val="0073576F"/>
    <w:rsid w:val="007357FB"/>
    <w:rsid w:val="0073589D"/>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AF8"/>
    <w:rsid w:val="00737B0B"/>
    <w:rsid w:val="00737DFE"/>
    <w:rsid w:val="0074002E"/>
    <w:rsid w:val="00740460"/>
    <w:rsid w:val="007405DD"/>
    <w:rsid w:val="007406FE"/>
    <w:rsid w:val="007407F6"/>
    <w:rsid w:val="00740B58"/>
    <w:rsid w:val="0074101C"/>
    <w:rsid w:val="007410CC"/>
    <w:rsid w:val="00741820"/>
    <w:rsid w:val="00741CE4"/>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E"/>
    <w:rsid w:val="0075172B"/>
    <w:rsid w:val="00751768"/>
    <w:rsid w:val="007519C2"/>
    <w:rsid w:val="00751CD3"/>
    <w:rsid w:val="00751F85"/>
    <w:rsid w:val="00752560"/>
    <w:rsid w:val="007525EA"/>
    <w:rsid w:val="0075262D"/>
    <w:rsid w:val="00752BDE"/>
    <w:rsid w:val="00752FE4"/>
    <w:rsid w:val="007530E1"/>
    <w:rsid w:val="00753285"/>
    <w:rsid w:val="00753299"/>
    <w:rsid w:val="00753361"/>
    <w:rsid w:val="00753374"/>
    <w:rsid w:val="007535EA"/>
    <w:rsid w:val="0075376F"/>
    <w:rsid w:val="00753A10"/>
    <w:rsid w:val="00753A2A"/>
    <w:rsid w:val="00753A4D"/>
    <w:rsid w:val="00753D56"/>
    <w:rsid w:val="007546BB"/>
    <w:rsid w:val="0075470F"/>
    <w:rsid w:val="00754DC0"/>
    <w:rsid w:val="00754DD6"/>
    <w:rsid w:val="0075546D"/>
    <w:rsid w:val="007556ED"/>
    <w:rsid w:val="00755779"/>
    <w:rsid w:val="00755826"/>
    <w:rsid w:val="00755CCE"/>
    <w:rsid w:val="00755DD9"/>
    <w:rsid w:val="00756713"/>
    <w:rsid w:val="007568BF"/>
    <w:rsid w:val="00756CA0"/>
    <w:rsid w:val="00756E22"/>
    <w:rsid w:val="00757148"/>
    <w:rsid w:val="0075728C"/>
    <w:rsid w:val="00757ADD"/>
    <w:rsid w:val="007600BF"/>
    <w:rsid w:val="007601FC"/>
    <w:rsid w:val="00760278"/>
    <w:rsid w:val="007604FF"/>
    <w:rsid w:val="00760563"/>
    <w:rsid w:val="00760A00"/>
    <w:rsid w:val="00760A39"/>
    <w:rsid w:val="00760A5D"/>
    <w:rsid w:val="00760B43"/>
    <w:rsid w:val="00760DC0"/>
    <w:rsid w:val="00760ECD"/>
    <w:rsid w:val="007611B3"/>
    <w:rsid w:val="00761320"/>
    <w:rsid w:val="00761929"/>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18A"/>
    <w:rsid w:val="00767287"/>
    <w:rsid w:val="007677ED"/>
    <w:rsid w:val="00767AEA"/>
    <w:rsid w:val="00767C44"/>
    <w:rsid w:val="00767EB2"/>
    <w:rsid w:val="00767F7F"/>
    <w:rsid w:val="00770297"/>
    <w:rsid w:val="00770370"/>
    <w:rsid w:val="007705FC"/>
    <w:rsid w:val="0077068C"/>
    <w:rsid w:val="00770A9C"/>
    <w:rsid w:val="00770B1F"/>
    <w:rsid w:val="00770FDF"/>
    <w:rsid w:val="00771124"/>
    <w:rsid w:val="007711AC"/>
    <w:rsid w:val="00771673"/>
    <w:rsid w:val="00771897"/>
    <w:rsid w:val="00771AB8"/>
    <w:rsid w:val="00771F5B"/>
    <w:rsid w:val="00772026"/>
    <w:rsid w:val="00772963"/>
    <w:rsid w:val="00772D2C"/>
    <w:rsid w:val="00773157"/>
    <w:rsid w:val="0077322F"/>
    <w:rsid w:val="00773266"/>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D40"/>
    <w:rsid w:val="00775D7D"/>
    <w:rsid w:val="00776258"/>
    <w:rsid w:val="00776511"/>
    <w:rsid w:val="0077676E"/>
    <w:rsid w:val="007772AF"/>
    <w:rsid w:val="00777539"/>
    <w:rsid w:val="00777E42"/>
    <w:rsid w:val="00777F0D"/>
    <w:rsid w:val="00777FFC"/>
    <w:rsid w:val="0078002E"/>
    <w:rsid w:val="007800BF"/>
    <w:rsid w:val="0078062B"/>
    <w:rsid w:val="007807C2"/>
    <w:rsid w:val="0078091A"/>
    <w:rsid w:val="00780C3B"/>
    <w:rsid w:val="007812F9"/>
    <w:rsid w:val="007813E4"/>
    <w:rsid w:val="007816E0"/>
    <w:rsid w:val="00781838"/>
    <w:rsid w:val="00781913"/>
    <w:rsid w:val="007820CF"/>
    <w:rsid w:val="00782151"/>
    <w:rsid w:val="00782609"/>
    <w:rsid w:val="00782671"/>
    <w:rsid w:val="0078279B"/>
    <w:rsid w:val="00782B90"/>
    <w:rsid w:val="00782BBC"/>
    <w:rsid w:val="00782D3D"/>
    <w:rsid w:val="00783528"/>
    <w:rsid w:val="007837CD"/>
    <w:rsid w:val="007838A1"/>
    <w:rsid w:val="00783A2C"/>
    <w:rsid w:val="00783C15"/>
    <w:rsid w:val="00783C32"/>
    <w:rsid w:val="00783D4D"/>
    <w:rsid w:val="00784300"/>
    <w:rsid w:val="00784A8F"/>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A7F"/>
    <w:rsid w:val="007900D6"/>
    <w:rsid w:val="007901E4"/>
    <w:rsid w:val="0079038D"/>
    <w:rsid w:val="00790906"/>
    <w:rsid w:val="00790E1E"/>
    <w:rsid w:val="00791489"/>
    <w:rsid w:val="0079150F"/>
    <w:rsid w:val="00791563"/>
    <w:rsid w:val="00791726"/>
    <w:rsid w:val="00791947"/>
    <w:rsid w:val="007919ED"/>
    <w:rsid w:val="00791A5D"/>
    <w:rsid w:val="00791A91"/>
    <w:rsid w:val="00791F41"/>
    <w:rsid w:val="007920C7"/>
    <w:rsid w:val="00792379"/>
    <w:rsid w:val="007926EF"/>
    <w:rsid w:val="00792B0D"/>
    <w:rsid w:val="00792CAD"/>
    <w:rsid w:val="0079324C"/>
    <w:rsid w:val="007934E6"/>
    <w:rsid w:val="00793604"/>
    <w:rsid w:val="00794729"/>
    <w:rsid w:val="00794803"/>
    <w:rsid w:val="00794825"/>
    <w:rsid w:val="00794AF1"/>
    <w:rsid w:val="00794D07"/>
    <w:rsid w:val="00794D25"/>
    <w:rsid w:val="00794D4D"/>
    <w:rsid w:val="00795021"/>
    <w:rsid w:val="00795329"/>
    <w:rsid w:val="007954FC"/>
    <w:rsid w:val="0079563A"/>
    <w:rsid w:val="00795B25"/>
    <w:rsid w:val="00795BE4"/>
    <w:rsid w:val="0079643B"/>
    <w:rsid w:val="007967C7"/>
    <w:rsid w:val="0079683F"/>
    <w:rsid w:val="00796D16"/>
    <w:rsid w:val="00796F18"/>
    <w:rsid w:val="00796FC6"/>
    <w:rsid w:val="007971DA"/>
    <w:rsid w:val="00797320"/>
    <w:rsid w:val="00797429"/>
    <w:rsid w:val="007979D2"/>
    <w:rsid w:val="00797AD9"/>
    <w:rsid w:val="00797D28"/>
    <w:rsid w:val="00797FCB"/>
    <w:rsid w:val="007A00F6"/>
    <w:rsid w:val="007A0394"/>
    <w:rsid w:val="007A0932"/>
    <w:rsid w:val="007A0A1E"/>
    <w:rsid w:val="007A0CF7"/>
    <w:rsid w:val="007A0FDC"/>
    <w:rsid w:val="007A13CC"/>
    <w:rsid w:val="007A1CB7"/>
    <w:rsid w:val="007A1F15"/>
    <w:rsid w:val="007A2303"/>
    <w:rsid w:val="007A2410"/>
    <w:rsid w:val="007A2564"/>
    <w:rsid w:val="007A2A39"/>
    <w:rsid w:val="007A2CDE"/>
    <w:rsid w:val="007A2D68"/>
    <w:rsid w:val="007A2F8E"/>
    <w:rsid w:val="007A3215"/>
    <w:rsid w:val="007A348D"/>
    <w:rsid w:val="007A34CD"/>
    <w:rsid w:val="007A3621"/>
    <w:rsid w:val="007A3920"/>
    <w:rsid w:val="007A3A1F"/>
    <w:rsid w:val="007A3A46"/>
    <w:rsid w:val="007A4157"/>
    <w:rsid w:val="007A44DA"/>
    <w:rsid w:val="007A47EB"/>
    <w:rsid w:val="007A4B9F"/>
    <w:rsid w:val="007A4C8A"/>
    <w:rsid w:val="007A4F7A"/>
    <w:rsid w:val="007A5097"/>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FD6"/>
    <w:rsid w:val="007A7FF2"/>
    <w:rsid w:val="007B03AF"/>
    <w:rsid w:val="007B0915"/>
    <w:rsid w:val="007B098D"/>
    <w:rsid w:val="007B0B90"/>
    <w:rsid w:val="007B0C79"/>
    <w:rsid w:val="007B0C98"/>
    <w:rsid w:val="007B0F1C"/>
    <w:rsid w:val="007B0F4F"/>
    <w:rsid w:val="007B123D"/>
    <w:rsid w:val="007B1361"/>
    <w:rsid w:val="007B1573"/>
    <w:rsid w:val="007B2071"/>
    <w:rsid w:val="007B22E1"/>
    <w:rsid w:val="007B273F"/>
    <w:rsid w:val="007B2E51"/>
    <w:rsid w:val="007B3057"/>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66A2"/>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82E"/>
    <w:rsid w:val="007C1CAB"/>
    <w:rsid w:val="007C1CE3"/>
    <w:rsid w:val="007C1DE6"/>
    <w:rsid w:val="007C1E52"/>
    <w:rsid w:val="007C1E90"/>
    <w:rsid w:val="007C201F"/>
    <w:rsid w:val="007C21B6"/>
    <w:rsid w:val="007C2CC7"/>
    <w:rsid w:val="007C2D76"/>
    <w:rsid w:val="007C3673"/>
    <w:rsid w:val="007C36A2"/>
    <w:rsid w:val="007C384B"/>
    <w:rsid w:val="007C3AFB"/>
    <w:rsid w:val="007C3B38"/>
    <w:rsid w:val="007C3CA4"/>
    <w:rsid w:val="007C3E54"/>
    <w:rsid w:val="007C3E94"/>
    <w:rsid w:val="007C3FB0"/>
    <w:rsid w:val="007C4344"/>
    <w:rsid w:val="007C4795"/>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6C"/>
    <w:rsid w:val="007C7F6E"/>
    <w:rsid w:val="007D0002"/>
    <w:rsid w:val="007D0153"/>
    <w:rsid w:val="007D064B"/>
    <w:rsid w:val="007D0A56"/>
    <w:rsid w:val="007D0AD8"/>
    <w:rsid w:val="007D0B3C"/>
    <w:rsid w:val="007D1816"/>
    <w:rsid w:val="007D1A15"/>
    <w:rsid w:val="007D1C60"/>
    <w:rsid w:val="007D1FEC"/>
    <w:rsid w:val="007D2230"/>
    <w:rsid w:val="007D2A26"/>
    <w:rsid w:val="007D2F93"/>
    <w:rsid w:val="007D30A8"/>
    <w:rsid w:val="007D34D4"/>
    <w:rsid w:val="007D38E5"/>
    <w:rsid w:val="007D3925"/>
    <w:rsid w:val="007D39C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A24"/>
    <w:rsid w:val="007D6A69"/>
    <w:rsid w:val="007D6CFB"/>
    <w:rsid w:val="007D6ED1"/>
    <w:rsid w:val="007D746F"/>
    <w:rsid w:val="007D75CF"/>
    <w:rsid w:val="007D7747"/>
    <w:rsid w:val="007D7E17"/>
    <w:rsid w:val="007E004C"/>
    <w:rsid w:val="007E08FD"/>
    <w:rsid w:val="007E0BF6"/>
    <w:rsid w:val="007E0D5B"/>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334"/>
    <w:rsid w:val="007E7465"/>
    <w:rsid w:val="007E7501"/>
    <w:rsid w:val="007E767F"/>
    <w:rsid w:val="007E7694"/>
    <w:rsid w:val="007E7E5D"/>
    <w:rsid w:val="007F0433"/>
    <w:rsid w:val="007F0E6C"/>
    <w:rsid w:val="007F10C9"/>
    <w:rsid w:val="007F113B"/>
    <w:rsid w:val="007F1169"/>
    <w:rsid w:val="007F1192"/>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E61"/>
    <w:rsid w:val="007F40E3"/>
    <w:rsid w:val="007F43D6"/>
    <w:rsid w:val="007F4548"/>
    <w:rsid w:val="007F4563"/>
    <w:rsid w:val="007F490F"/>
    <w:rsid w:val="007F49A2"/>
    <w:rsid w:val="007F4ACA"/>
    <w:rsid w:val="007F4D36"/>
    <w:rsid w:val="007F5392"/>
    <w:rsid w:val="007F59B9"/>
    <w:rsid w:val="007F5FE9"/>
    <w:rsid w:val="007F6C64"/>
    <w:rsid w:val="007F6E7C"/>
    <w:rsid w:val="007F7358"/>
    <w:rsid w:val="007F768A"/>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743"/>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D30"/>
    <w:rsid w:val="00807DCE"/>
    <w:rsid w:val="00807E09"/>
    <w:rsid w:val="00807F9D"/>
    <w:rsid w:val="0081017D"/>
    <w:rsid w:val="008107EA"/>
    <w:rsid w:val="00810D79"/>
    <w:rsid w:val="00810ED7"/>
    <w:rsid w:val="00810F01"/>
    <w:rsid w:val="008112A5"/>
    <w:rsid w:val="008114F3"/>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F60"/>
    <w:rsid w:val="008140EB"/>
    <w:rsid w:val="008147A3"/>
    <w:rsid w:val="00814BB8"/>
    <w:rsid w:val="008150B2"/>
    <w:rsid w:val="00815204"/>
    <w:rsid w:val="0081571E"/>
    <w:rsid w:val="0081592B"/>
    <w:rsid w:val="0081602B"/>
    <w:rsid w:val="00816597"/>
    <w:rsid w:val="00816943"/>
    <w:rsid w:val="00816A6C"/>
    <w:rsid w:val="00816D7C"/>
    <w:rsid w:val="00817129"/>
    <w:rsid w:val="0081727B"/>
    <w:rsid w:val="008172AE"/>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FB"/>
    <w:rsid w:val="00821DD2"/>
    <w:rsid w:val="00821E4A"/>
    <w:rsid w:val="00821F7B"/>
    <w:rsid w:val="008226C8"/>
    <w:rsid w:val="00822709"/>
    <w:rsid w:val="00822A47"/>
    <w:rsid w:val="008233A0"/>
    <w:rsid w:val="008234C5"/>
    <w:rsid w:val="00823A54"/>
    <w:rsid w:val="00823F29"/>
    <w:rsid w:val="00824416"/>
    <w:rsid w:val="008247F2"/>
    <w:rsid w:val="00824AE2"/>
    <w:rsid w:val="00824BAA"/>
    <w:rsid w:val="00824C83"/>
    <w:rsid w:val="00824DC3"/>
    <w:rsid w:val="00824FB8"/>
    <w:rsid w:val="0082540B"/>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FDD"/>
    <w:rsid w:val="0083107C"/>
    <w:rsid w:val="00831267"/>
    <w:rsid w:val="00831552"/>
    <w:rsid w:val="00831922"/>
    <w:rsid w:val="008319BC"/>
    <w:rsid w:val="00831A8D"/>
    <w:rsid w:val="00831B6A"/>
    <w:rsid w:val="00831CE9"/>
    <w:rsid w:val="00831D7B"/>
    <w:rsid w:val="0083286C"/>
    <w:rsid w:val="00832DEA"/>
    <w:rsid w:val="0083320D"/>
    <w:rsid w:val="00833344"/>
    <w:rsid w:val="008334A2"/>
    <w:rsid w:val="008335BA"/>
    <w:rsid w:val="008339D6"/>
    <w:rsid w:val="00833C86"/>
    <w:rsid w:val="00833CF3"/>
    <w:rsid w:val="00833D1E"/>
    <w:rsid w:val="00833DC0"/>
    <w:rsid w:val="00834211"/>
    <w:rsid w:val="00834212"/>
    <w:rsid w:val="00834216"/>
    <w:rsid w:val="0083459A"/>
    <w:rsid w:val="008349E0"/>
    <w:rsid w:val="00834C24"/>
    <w:rsid w:val="008354CB"/>
    <w:rsid w:val="0083562F"/>
    <w:rsid w:val="0083573B"/>
    <w:rsid w:val="00835A70"/>
    <w:rsid w:val="00835DCC"/>
    <w:rsid w:val="00835F19"/>
    <w:rsid w:val="00836072"/>
    <w:rsid w:val="008363C8"/>
    <w:rsid w:val="00836425"/>
    <w:rsid w:val="0083643E"/>
    <w:rsid w:val="008365DF"/>
    <w:rsid w:val="00837582"/>
    <w:rsid w:val="008378AE"/>
    <w:rsid w:val="00837970"/>
    <w:rsid w:val="00837B26"/>
    <w:rsid w:val="00837DE5"/>
    <w:rsid w:val="0084031A"/>
    <w:rsid w:val="008406D9"/>
    <w:rsid w:val="008407F7"/>
    <w:rsid w:val="008408CF"/>
    <w:rsid w:val="00840E5C"/>
    <w:rsid w:val="0084115B"/>
    <w:rsid w:val="008411EF"/>
    <w:rsid w:val="00841D48"/>
    <w:rsid w:val="00841F5A"/>
    <w:rsid w:val="0084253C"/>
    <w:rsid w:val="00842730"/>
    <w:rsid w:val="008429A9"/>
    <w:rsid w:val="00842CA1"/>
    <w:rsid w:val="00842E2B"/>
    <w:rsid w:val="00842E4C"/>
    <w:rsid w:val="0084351C"/>
    <w:rsid w:val="00843585"/>
    <w:rsid w:val="00843B2B"/>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50014"/>
    <w:rsid w:val="00850038"/>
    <w:rsid w:val="0085011C"/>
    <w:rsid w:val="008501E7"/>
    <w:rsid w:val="00850657"/>
    <w:rsid w:val="00850D29"/>
    <w:rsid w:val="00850E2F"/>
    <w:rsid w:val="00851640"/>
    <w:rsid w:val="00851791"/>
    <w:rsid w:val="008517F4"/>
    <w:rsid w:val="008518B4"/>
    <w:rsid w:val="00851931"/>
    <w:rsid w:val="00851973"/>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E58"/>
    <w:rsid w:val="00855EE2"/>
    <w:rsid w:val="00856040"/>
    <w:rsid w:val="00856516"/>
    <w:rsid w:val="00856AA1"/>
    <w:rsid w:val="00856C94"/>
    <w:rsid w:val="00856F17"/>
    <w:rsid w:val="008571E0"/>
    <w:rsid w:val="00857509"/>
    <w:rsid w:val="008577B2"/>
    <w:rsid w:val="00857874"/>
    <w:rsid w:val="00857989"/>
    <w:rsid w:val="00857BB4"/>
    <w:rsid w:val="008601D2"/>
    <w:rsid w:val="00860794"/>
    <w:rsid w:val="00860936"/>
    <w:rsid w:val="00860A07"/>
    <w:rsid w:val="00860B2D"/>
    <w:rsid w:val="00860F69"/>
    <w:rsid w:val="008611B1"/>
    <w:rsid w:val="0086124D"/>
    <w:rsid w:val="008612E1"/>
    <w:rsid w:val="008617E8"/>
    <w:rsid w:val="00861BE8"/>
    <w:rsid w:val="00861E80"/>
    <w:rsid w:val="008620A3"/>
    <w:rsid w:val="008620D9"/>
    <w:rsid w:val="008626F1"/>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D89"/>
    <w:rsid w:val="00865F08"/>
    <w:rsid w:val="0086618D"/>
    <w:rsid w:val="008663FA"/>
    <w:rsid w:val="00866473"/>
    <w:rsid w:val="0086694D"/>
    <w:rsid w:val="00866D07"/>
    <w:rsid w:val="00866DF7"/>
    <w:rsid w:val="0086733B"/>
    <w:rsid w:val="008674DE"/>
    <w:rsid w:val="00867E4F"/>
    <w:rsid w:val="008700D4"/>
    <w:rsid w:val="008703C9"/>
    <w:rsid w:val="008703CF"/>
    <w:rsid w:val="00870BC5"/>
    <w:rsid w:val="00870FF3"/>
    <w:rsid w:val="008710D7"/>
    <w:rsid w:val="00871640"/>
    <w:rsid w:val="008719BF"/>
    <w:rsid w:val="00871CDC"/>
    <w:rsid w:val="00871E03"/>
    <w:rsid w:val="00871FBF"/>
    <w:rsid w:val="00872077"/>
    <w:rsid w:val="008720E2"/>
    <w:rsid w:val="008729E3"/>
    <w:rsid w:val="00872C8A"/>
    <w:rsid w:val="0087305D"/>
    <w:rsid w:val="00873E2B"/>
    <w:rsid w:val="00874312"/>
    <w:rsid w:val="008743DE"/>
    <w:rsid w:val="008747FB"/>
    <w:rsid w:val="00874A22"/>
    <w:rsid w:val="00874E6C"/>
    <w:rsid w:val="00875048"/>
    <w:rsid w:val="008750B6"/>
    <w:rsid w:val="0087520D"/>
    <w:rsid w:val="0087543C"/>
    <w:rsid w:val="00875511"/>
    <w:rsid w:val="00875CFD"/>
    <w:rsid w:val="00875E88"/>
    <w:rsid w:val="00876313"/>
    <w:rsid w:val="00876628"/>
    <w:rsid w:val="00876862"/>
    <w:rsid w:val="00876B37"/>
    <w:rsid w:val="008772A8"/>
    <w:rsid w:val="00877E84"/>
    <w:rsid w:val="00877FFB"/>
    <w:rsid w:val="0088093B"/>
    <w:rsid w:val="008809D2"/>
    <w:rsid w:val="00880D38"/>
    <w:rsid w:val="008815C6"/>
    <w:rsid w:val="00881EBC"/>
    <w:rsid w:val="00882024"/>
    <w:rsid w:val="00882DCB"/>
    <w:rsid w:val="008833B1"/>
    <w:rsid w:val="0088360D"/>
    <w:rsid w:val="00883626"/>
    <w:rsid w:val="00883985"/>
    <w:rsid w:val="00883CBC"/>
    <w:rsid w:val="00883D62"/>
    <w:rsid w:val="00883E3F"/>
    <w:rsid w:val="00884550"/>
    <w:rsid w:val="00884663"/>
    <w:rsid w:val="00884791"/>
    <w:rsid w:val="00884A92"/>
    <w:rsid w:val="00884AC2"/>
    <w:rsid w:val="00884B5C"/>
    <w:rsid w:val="00884F69"/>
    <w:rsid w:val="00884FC7"/>
    <w:rsid w:val="0088548D"/>
    <w:rsid w:val="00885747"/>
    <w:rsid w:val="008857AF"/>
    <w:rsid w:val="00885824"/>
    <w:rsid w:val="008858CF"/>
    <w:rsid w:val="00885EFF"/>
    <w:rsid w:val="00886680"/>
    <w:rsid w:val="00886681"/>
    <w:rsid w:val="008866E9"/>
    <w:rsid w:val="0088687E"/>
    <w:rsid w:val="00886BCB"/>
    <w:rsid w:val="008870AD"/>
    <w:rsid w:val="00887235"/>
    <w:rsid w:val="0088728C"/>
    <w:rsid w:val="00887483"/>
    <w:rsid w:val="00887C5A"/>
    <w:rsid w:val="00887C89"/>
    <w:rsid w:val="00890180"/>
    <w:rsid w:val="00890478"/>
    <w:rsid w:val="00890A38"/>
    <w:rsid w:val="00890B25"/>
    <w:rsid w:val="008912E9"/>
    <w:rsid w:val="00891497"/>
    <w:rsid w:val="0089151B"/>
    <w:rsid w:val="0089154F"/>
    <w:rsid w:val="00891879"/>
    <w:rsid w:val="00891956"/>
    <w:rsid w:val="008919ED"/>
    <w:rsid w:val="00891A35"/>
    <w:rsid w:val="00891CAE"/>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92F"/>
    <w:rsid w:val="00895F41"/>
    <w:rsid w:val="00895FEB"/>
    <w:rsid w:val="00896992"/>
    <w:rsid w:val="00897058"/>
    <w:rsid w:val="008970AB"/>
    <w:rsid w:val="00897144"/>
    <w:rsid w:val="008971A9"/>
    <w:rsid w:val="0089725D"/>
    <w:rsid w:val="00897825"/>
    <w:rsid w:val="0089797E"/>
    <w:rsid w:val="008A01AA"/>
    <w:rsid w:val="008A049C"/>
    <w:rsid w:val="008A0784"/>
    <w:rsid w:val="008A0CDD"/>
    <w:rsid w:val="008A1308"/>
    <w:rsid w:val="008A1A32"/>
    <w:rsid w:val="008A1B10"/>
    <w:rsid w:val="008A1EC5"/>
    <w:rsid w:val="008A1F03"/>
    <w:rsid w:val="008A1FB2"/>
    <w:rsid w:val="008A1FC1"/>
    <w:rsid w:val="008A20D0"/>
    <w:rsid w:val="008A212A"/>
    <w:rsid w:val="008A2264"/>
    <w:rsid w:val="008A230E"/>
    <w:rsid w:val="008A23A3"/>
    <w:rsid w:val="008A23F2"/>
    <w:rsid w:val="008A29B4"/>
    <w:rsid w:val="008A2A0E"/>
    <w:rsid w:val="008A2A65"/>
    <w:rsid w:val="008A2BD8"/>
    <w:rsid w:val="008A2EA1"/>
    <w:rsid w:val="008A304E"/>
    <w:rsid w:val="008A3124"/>
    <w:rsid w:val="008A3727"/>
    <w:rsid w:val="008A37B0"/>
    <w:rsid w:val="008A3C01"/>
    <w:rsid w:val="008A4384"/>
    <w:rsid w:val="008A4448"/>
    <w:rsid w:val="008A4716"/>
    <w:rsid w:val="008A4887"/>
    <w:rsid w:val="008A4905"/>
    <w:rsid w:val="008A4C8D"/>
    <w:rsid w:val="008A4E87"/>
    <w:rsid w:val="008A508C"/>
    <w:rsid w:val="008A5728"/>
    <w:rsid w:val="008A6291"/>
    <w:rsid w:val="008A65A3"/>
    <w:rsid w:val="008A6765"/>
    <w:rsid w:val="008A6BE2"/>
    <w:rsid w:val="008A7086"/>
    <w:rsid w:val="008A73BD"/>
    <w:rsid w:val="008A7416"/>
    <w:rsid w:val="008A741B"/>
    <w:rsid w:val="008A7793"/>
    <w:rsid w:val="008A77B1"/>
    <w:rsid w:val="008A78E8"/>
    <w:rsid w:val="008A7C27"/>
    <w:rsid w:val="008A7C5C"/>
    <w:rsid w:val="008B0829"/>
    <w:rsid w:val="008B0B96"/>
    <w:rsid w:val="008B0D4C"/>
    <w:rsid w:val="008B0E06"/>
    <w:rsid w:val="008B1462"/>
    <w:rsid w:val="008B2249"/>
    <w:rsid w:val="008B2421"/>
    <w:rsid w:val="008B2611"/>
    <w:rsid w:val="008B2825"/>
    <w:rsid w:val="008B2A5D"/>
    <w:rsid w:val="008B2D46"/>
    <w:rsid w:val="008B2FB5"/>
    <w:rsid w:val="008B31AA"/>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ACC"/>
    <w:rsid w:val="008B6CA8"/>
    <w:rsid w:val="008B7060"/>
    <w:rsid w:val="008B7988"/>
    <w:rsid w:val="008B7D80"/>
    <w:rsid w:val="008C025A"/>
    <w:rsid w:val="008C0303"/>
    <w:rsid w:val="008C03E8"/>
    <w:rsid w:val="008C075D"/>
    <w:rsid w:val="008C093B"/>
    <w:rsid w:val="008C0A40"/>
    <w:rsid w:val="008C0ABD"/>
    <w:rsid w:val="008C0AC7"/>
    <w:rsid w:val="008C0D1F"/>
    <w:rsid w:val="008C1182"/>
    <w:rsid w:val="008C11CE"/>
    <w:rsid w:val="008C1229"/>
    <w:rsid w:val="008C1CA7"/>
    <w:rsid w:val="008C1E2F"/>
    <w:rsid w:val="008C2483"/>
    <w:rsid w:val="008C26CA"/>
    <w:rsid w:val="008C2857"/>
    <w:rsid w:val="008C3783"/>
    <w:rsid w:val="008C38FC"/>
    <w:rsid w:val="008C39FD"/>
    <w:rsid w:val="008C4246"/>
    <w:rsid w:val="008C496E"/>
    <w:rsid w:val="008C4AA8"/>
    <w:rsid w:val="008C4BFD"/>
    <w:rsid w:val="008C4C3B"/>
    <w:rsid w:val="008C5056"/>
    <w:rsid w:val="008C5366"/>
    <w:rsid w:val="008C5697"/>
    <w:rsid w:val="008C5824"/>
    <w:rsid w:val="008C67F1"/>
    <w:rsid w:val="008C686F"/>
    <w:rsid w:val="008C6E68"/>
    <w:rsid w:val="008C740A"/>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4282"/>
    <w:rsid w:val="008D4A91"/>
    <w:rsid w:val="008D4E38"/>
    <w:rsid w:val="008D5501"/>
    <w:rsid w:val="008D576E"/>
    <w:rsid w:val="008D598B"/>
    <w:rsid w:val="008D59FD"/>
    <w:rsid w:val="008D5B4E"/>
    <w:rsid w:val="008D5CCB"/>
    <w:rsid w:val="008D5FC6"/>
    <w:rsid w:val="008D618D"/>
    <w:rsid w:val="008D64E7"/>
    <w:rsid w:val="008D6631"/>
    <w:rsid w:val="008D665C"/>
    <w:rsid w:val="008D68D3"/>
    <w:rsid w:val="008D6B1F"/>
    <w:rsid w:val="008D6B56"/>
    <w:rsid w:val="008D6EE6"/>
    <w:rsid w:val="008D7253"/>
    <w:rsid w:val="008D75E9"/>
    <w:rsid w:val="008D76F3"/>
    <w:rsid w:val="008D784C"/>
    <w:rsid w:val="008D78FC"/>
    <w:rsid w:val="008D7AD8"/>
    <w:rsid w:val="008D7BC9"/>
    <w:rsid w:val="008E0110"/>
    <w:rsid w:val="008E0747"/>
    <w:rsid w:val="008E0908"/>
    <w:rsid w:val="008E0E53"/>
    <w:rsid w:val="008E0FFD"/>
    <w:rsid w:val="008E1050"/>
    <w:rsid w:val="008E10C3"/>
    <w:rsid w:val="008E11DC"/>
    <w:rsid w:val="008E12A1"/>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AB2"/>
    <w:rsid w:val="008E50F9"/>
    <w:rsid w:val="008E51E7"/>
    <w:rsid w:val="008E5664"/>
    <w:rsid w:val="008E573A"/>
    <w:rsid w:val="008E59EF"/>
    <w:rsid w:val="008E5AF9"/>
    <w:rsid w:val="008E5F0E"/>
    <w:rsid w:val="008E66DB"/>
    <w:rsid w:val="008E6C1B"/>
    <w:rsid w:val="008E6C37"/>
    <w:rsid w:val="008E6D49"/>
    <w:rsid w:val="008E6D80"/>
    <w:rsid w:val="008E6F34"/>
    <w:rsid w:val="008E70B1"/>
    <w:rsid w:val="008E7127"/>
    <w:rsid w:val="008E72A0"/>
    <w:rsid w:val="008E73AA"/>
    <w:rsid w:val="008E7406"/>
    <w:rsid w:val="008E7660"/>
    <w:rsid w:val="008E7897"/>
    <w:rsid w:val="008E794E"/>
    <w:rsid w:val="008E797A"/>
    <w:rsid w:val="008F037C"/>
    <w:rsid w:val="008F049B"/>
    <w:rsid w:val="008F05A3"/>
    <w:rsid w:val="008F09D1"/>
    <w:rsid w:val="008F0ED9"/>
    <w:rsid w:val="008F0FBA"/>
    <w:rsid w:val="008F128B"/>
    <w:rsid w:val="008F12D9"/>
    <w:rsid w:val="008F164C"/>
    <w:rsid w:val="008F16F4"/>
    <w:rsid w:val="008F19AE"/>
    <w:rsid w:val="008F1A37"/>
    <w:rsid w:val="008F1BED"/>
    <w:rsid w:val="008F1C07"/>
    <w:rsid w:val="008F270C"/>
    <w:rsid w:val="008F27A6"/>
    <w:rsid w:val="008F2BD2"/>
    <w:rsid w:val="008F2F13"/>
    <w:rsid w:val="008F3404"/>
    <w:rsid w:val="008F3645"/>
    <w:rsid w:val="008F3E6B"/>
    <w:rsid w:val="008F41AE"/>
    <w:rsid w:val="008F4987"/>
    <w:rsid w:val="008F4C74"/>
    <w:rsid w:val="008F5513"/>
    <w:rsid w:val="008F5727"/>
    <w:rsid w:val="008F599D"/>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132F"/>
    <w:rsid w:val="00901427"/>
    <w:rsid w:val="009014E2"/>
    <w:rsid w:val="0090189A"/>
    <w:rsid w:val="009019D3"/>
    <w:rsid w:val="00901C61"/>
    <w:rsid w:val="00901CA2"/>
    <w:rsid w:val="00902061"/>
    <w:rsid w:val="0090256C"/>
    <w:rsid w:val="009025F3"/>
    <w:rsid w:val="009026BD"/>
    <w:rsid w:val="00902AC5"/>
    <w:rsid w:val="00902E76"/>
    <w:rsid w:val="00902ECB"/>
    <w:rsid w:val="00903913"/>
    <w:rsid w:val="00903AE8"/>
    <w:rsid w:val="00903B2F"/>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AE5"/>
    <w:rsid w:val="00911DF9"/>
    <w:rsid w:val="009121B0"/>
    <w:rsid w:val="0091223C"/>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A92"/>
    <w:rsid w:val="009161CB"/>
    <w:rsid w:val="00916323"/>
    <w:rsid w:val="0091663C"/>
    <w:rsid w:val="00916D87"/>
    <w:rsid w:val="00916F57"/>
    <w:rsid w:val="00916F68"/>
    <w:rsid w:val="00917183"/>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551"/>
    <w:rsid w:val="00922D04"/>
    <w:rsid w:val="00923229"/>
    <w:rsid w:val="0092372B"/>
    <w:rsid w:val="009237FF"/>
    <w:rsid w:val="00923896"/>
    <w:rsid w:val="00923ADE"/>
    <w:rsid w:val="00923E73"/>
    <w:rsid w:val="00923FC3"/>
    <w:rsid w:val="009240E2"/>
    <w:rsid w:val="00924578"/>
    <w:rsid w:val="00924708"/>
    <w:rsid w:val="009249A8"/>
    <w:rsid w:val="00924C62"/>
    <w:rsid w:val="00924F3D"/>
    <w:rsid w:val="00925032"/>
    <w:rsid w:val="00925559"/>
    <w:rsid w:val="00925C9F"/>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D4"/>
    <w:rsid w:val="009318C9"/>
    <w:rsid w:val="00931B99"/>
    <w:rsid w:val="00931CA2"/>
    <w:rsid w:val="00931CB5"/>
    <w:rsid w:val="00931F1B"/>
    <w:rsid w:val="0093211D"/>
    <w:rsid w:val="009321BA"/>
    <w:rsid w:val="0093221A"/>
    <w:rsid w:val="0093243B"/>
    <w:rsid w:val="00932564"/>
    <w:rsid w:val="009327EF"/>
    <w:rsid w:val="00932857"/>
    <w:rsid w:val="009329C8"/>
    <w:rsid w:val="00932CAD"/>
    <w:rsid w:val="00932E15"/>
    <w:rsid w:val="00932F58"/>
    <w:rsid w:val="00933094"/>
    <w:rsid w:val="00933478"/>
    <w:rsid w:val="00933566"/>
    <w:rsid w:val="009336B0"/>
    <w:rsid w:val="00933799"/>
    <w:rsid w:val="00933880"/>
    <w:rsid w:val="00933A35"/>
    <w:rsid w:val="00933CAE"/>
    <w:rsid w:val="00933D3D"/>
    <w:rsid w:val="00933DC1"/>
    <w:rsid w:val="00933F74"/>
    <w:rsid w:val="00933FF3"/>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EFD"/>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0DF3"/>
    <w:rsid w:val="00941070"/>
    <w:rsid w:val="00941242"/>
    <w:rsid w:val="00941319"/>
    <w:rsid w:val="0094147E"/>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A91"/>
    <w:rsid w:val="00944E30"/>
    <w:rsid w:val="0094511F"/>
    <w:rsid w:val="009452BB"/>
    <w:rsid w:val="009456B0"/>
    <w:rsid w:val="0094584D"/>
    <w:rsid w:val="009459C1"/>
    <w:rsid w:val="00945B9E"/>
    <w:rsid w:val="00945FCE"/>
    <w:rsid w:val="0094695D"/>
    <w:rsid w:val="00946C63"/>
    <w:rsid w:val="00947762"/>
    <w:rsid w:val="00947A31"/>
    <w:rsid w:val="00947C77"/>
    <w:rsid w:val="00947CB0"/>
    <w:rsid w:val="00947D07"/>
    <w:rsid w:val="00947D47"/>
    <w:rsid w:val="00950020"/>
    <w:rsid w:val="0095048A"/>
    <w:rsid w:val="00950824"/>
    <w:rsid w:val="00950B8D"/>
    <w:rsid w:val="00950C83"/>
    <w:rsid w:val="00950E6C"/>
    <w:rsid w:val="00951B70"/>
    <w:rsid w:val="009525EF"/>
    <w:rsid w:val="00952BE7"/>
    <w:rsid w:val="00952E19"/>
    <w:rsid w:val="00953023"/>
    <w:rsid w:val="009535AF"/>
    <w:rsid w:val="00953D2A"/>
    <w:rsid w:val="00953D75"/>
    <w:rsid w:val="00953DE9"/>
    <w:rsid w:val="00953FB2"/>
    <w:rsid w:val="009546B8"/>
    <w:rsid w:val="00954EE2"/>
    <w:rsid w:val="00955955"/>
    <w:rsid w:val="009559E4"/>
    <w:rsid w:val="00955AA4"/>
    <w:rsid w:val="00955DAD"/>
    <w:rsid w:val="00955E1E"/>
    <w:rsid w:val="0095628E"/>
    <w:rsid w:val="009565BA"/>
    <w:rsid w:val="009572B2"/>
    <w:rsid w:val="00957534"/>
    <w:rsid w:val="009576A9"/>
    <w:rsid w:val="009577D0"/>
    <w:rsid w:val="00957833"/>
    <w:rsid w:val="009578FB"/>
    <w:rsid w:val="00960335"/>
    <w:rsid w:val="00960899"/>
    <w:rsid w:val="00960EAE"/>
    <w:rsid w:val="00960F4E"/>
    <w:rsid w:val="00960FA2"/>
    <w:rsid w:val="00961818"/>
    <w:rsid w:val="0096196B"/>
    <w:rsid w:val="00961ADD"/>
    <w:rsid w:val="00961B79"/>
    <w:rsid w:val="00961DC4"/>
    <w:rsid w:val="00961FED"/>
    <w:rsid w:val="00962475"/>
    <w:rsid w:val="009625F5"/>
    <w:rsid w:val="00962920"/>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7C"/>
    <w:rsid w:val="00966D7E"/>
    <w:rsid w:val="00967758"/>
    <w:rsid w:val="009677A8"/>
    <w:rsid w:val="00967932"/>
    <w:rsid w:val="00967934"/>
    <w:rsid w:val="00967B10"/>
    <w:rsid w:val="00967BEC"/>
    <w:rsid w:val="0097026C"/>
    <w:rsid w:val="009703D8"/>
    <w:rsid w:val="009707F4"/>
    <w:rsid w:val="00970943"/>
    <w:rsid w:val="00970A6A"/>
    <w:rsid w:val="00970F62"/>
    <w:rsid w:val="00970F64"/>
    <w:rsid w:val="00971109"/>
    <w:rsid w:val="0097116E"/>
    <w:rsid w:val="00971370"/>
    <w:rsid w:val="009715A7"/>
    <w:rsid w:val="009715BB"/>
    <w:rsid w:val="00971625"/>
    <w:rsid w:val="00971656"/>
    <w:rsid w:val="00971F0F"/>
    <w:rsid w:val="00971FED"/>
    <w:rsid w:val="00972331"/>
    <w:rsid w:val="009723E4"/>
    <w:rsid w:val="00972611"/>
    <w:rsid w:val="00972803"/>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F8E"/>
    <w:rsid w:val="00977029"/>
    <w:rsid w:val="00977297"/>
    <w:rsid w:val="009772B2"/>
    <w:rsid w:val="009775D0"/>
    <w:rsid w:val="00977783"/>
    <w:rsid w:val="00980357"/>
    <w:rsid w:val="009803C9"/>
    <w:rsid w:val="00980E97"/>
    <w:rsid w:val="00981664"/>
    <w:rsid w:val="009816F8"/>
    <w:rsid w:val="0098181A"/>
    <w:rsid w:val="00981884"/>
    <w:rsid w:val="00981989"/>
    <w:rsid w:val="00981BED"/>
    <w:rsid w:val="0098205D"/>
    <w:rsid w:val="009821AE"/>
    <w:rsid w:val="009822A8"/>
    <w:rsid w:val="0098280D"/>
    <w:rsid w:val="009828A3"/>
    <w:rsid w:val="00982EE2"/>
    <w:rsid w:val="00982F39"/>
    <w:rsid w:val="009831DE"/>
    <w:rsid w:val="00983434"/>
    <w:rsid w:val="00983489"/>
    <w:rsid w:val="009835B5"/>
    <w:rsid w:val="009835D2"/>
    <w:rsid w:val="00983654"/>
    <w:rsid w:val="00983988"/>
    <w:rsid w:val="009843BA"/>
    <w:rsid w:val="0098476F"/>
    <w:rsid w:val="0098491A"/>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ABE"/>
    <w:rsid w:val="00991AF4"/>
    <w:rsid w:val="00991B8D"/>
    <w:rsid w:val="00991D67"/>
    <w:rsid w:val="0099216A"/>
    <w:rsid w:val="00992768"/>
    <w:rsid w:val="009928F2"/>
    <w:rsid w:val="00992D0C"/>
    <w:rsid w:val="009930F3"/>
    <w:rsid w:val="00993218"/>
    <w:rsid w:val="009934A0"/>
    <w:rsid w:val="00993924"/>
    <w:rsid w:val="009939C2"/>
    <w:rsid w:val="00993B9E"/>
    <w:rsid w:val="0099438C"/>
    <w:rsid w:val="00994595"/>
    <w:rsid w:val="00994AFC"/>
    <w:rsid w:val="00994DE7"/>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D74"/>
    <w:rsid w:val="009A42C8"/>
    <w:rsid w:val="009A434C"/>
    <w:rsid w:val="009A4493"/>
    <w:rsid w:val="009A44B6"/>
    <w:rsid w:val="009A4593"/>
    <w:rsid w:val="009A4A97"/>
    <w:rsid w:val="009A4B2B"/>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131B"/>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6993"/>
    <w:rsid w:val="009B6D94"/>
    <w:rsid w:val="009B6E5C"/>
    <w:rsid w:val="009B6ED4"/>
    <w:rsid w:val="009B7134"/>
    <w:rsid w:val="009B73EB"/>
    <w:rsid w:val="009B7575"/>
    <w:rsid w:val="009B7632"/>
    <w:rsid w:val="009B77F6"/>
    <w:rsid w:val="009C0846"/>
    <w:rsid w:val="009C10FA"/>
    <w:rsid w:val="009C124D"/>
    <w:rsid w:val="009C166B"/>
    <w:rsid w:val="009C1703"/>
    <w:rsid w:val="009C1B90"/>
    <w:rsid w:val="009C1BE1"/>
    <w:rsid w:val="009C1D93"/>
    <w:rsid w:val="009C21B7"/>
    <w:rsid w:val="009C226F"/>
    <w:rsid w:val="009C2407"/>
    <w:rsid w:val="009C2D85"/>
    <w:rsid w:val="009C3385"/>
    <w:rsid w:val="009C3A31"/>
    <w:rsid w:val="009C3FB7"/>
    <w:rsid w:val="009C40C9"/>
    <w:rsid w:val="009C4237"/>
    <w:rsid w:val="009C46E0"/>
    <w:rsid w:val="009C4915"/>
    <w:rsid w:val="009C4952"/>
    <w:rsid w:val="009C4A27"/>
    <w:rsid w:val="009C4A90"/>
    <w:rsid w:val="009C4CBC"/>
    <w:rsid w:val="009C4F32"/>
    <w:rsid w:val="009C551A"/>
    <w:rsid w:val="009C558C"/>
    <w:rsid w:val="009C5593"/>
    <w:rsid w:val="009C57E8"/>
    <w:rsid w:val="009C5C9C"/>
    <w:rsid w:val="009C5D3F"/>
    <w:rsid w:val="009C5FAD"/>
    <w:rsid w:val="009C6361"/>
    <w:rsid w:val="009C63C9"/>
    <w:rsid w:val="009C663E"/>
    <w:rsid w:val="009C6913"/>
    <w:rsid w:val="009C69A2"/>
    <w:rsid w:val="009C6D60"/>
    <w:rsid w:val="009C6D9A"/>
    <w:rsid w:val="009C704D"/>
    <w:rsid w:val="009D0002"/>
    <w:rsid w:val="009D027B"/>
    <w:rsid w:val="009D0363"/>
    <w:rsid w:val="009D0618"/>
    <w:rsid w:val="009D07D7"/>
    <w:rsid w:val="009D08CC"/>
    <w:rsid w:val="009D0BC6"/>
    <w:rsid w:val="009D1171"/>
    <w:rsid w:val="009D1514"/>
    <w:rsid w:val="009D1747"/>
    <w:rsid w:val="009D1A70"/>
    <w:rsid w:val="009D253E"/>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FE"/>
    <w:rsid w:val="009D65E9"/>
    <w:rsid w:val="009D661E"/>
    <w:rsid w:val="009D6C94"/>
    <w:rsid w:val="009D6E9D"/>
    <w:rsid w:val="009D6F2F"/>
    <w:rsid w:val="009D7825"/>
    <w:rsid w:val="009D7AB0"/>
    <w:rsid w:val="009E01B4"/>
    <w:rsid w:val="009E01B8"/>
    <w:rsid w:val="009E0330"/>
    <w:rsid w:val="009E0622"/>
    <w:rsid w:val="009E0652"/>
    <w:rsid w:val="009E0667"/>
    <w:rsid w:val="009E0C4F"/>
    <w:rsid w:val="009E12B7"/>
    <w:rsid w:val="009E17BE"/>
    <w:rsid w:val="009E193D"/>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546F"/>
    <w:rsid w:val="009E5566"/>
    <w:rsid w:val="009E5621"/>
    <w:rsid w:val="009E56AC"/>
    <w:rsid w:val="009E58B5"/>
    <w:rsid w:val="009E5E5A"/>
    <w:rsid w:val="009E60C3"/>
    <w:rsid w:val="009E61AB"/>
    <w:rsid w:val="009E622F"/>
    <w:rsid w:val="009E62DF"/>
    <w:rsid w:val="009E637B"/>
    <w:rsid w:val="009E6DE7"/>
    <w:rsid w:val="009E7595"/>
    <w:rsid w:val="009E7B9E"/>
    <w:rsid w:val="009E7F47"/>
    <w:rsid w:val="009F0158"/>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DFC"/>
    <w:rsid w:val="009F2261"/>
    <w:rsid w:val="009F2B15"/>
    <w:rsid w:val="009F2D0D"/>
    <w:rsid w:val="009F2E76"/>
    <w:rsid w:val="009F3049"/>
    <w:rsid w:val="009F33ED"/>
    <w:rsid w:val="009F3513"/>
    <w:rsid w:val="009F37DD"/>
    <w:rsid w:val="009F3E94"/>
    <w:rsid w:val="009F3FC3"/>
    <w:rsid w:val="009F420C"/>
    <w:rsid w:val="009F4377"/>
    <w:rsid w:val="009F4849"/>
    <w:rsid w:val="009F4B08"/>
    <w:rsid w:val="009F4DF0"/>
    <w:rsid w:val="009F5192"/>
    <w:rsid w:val="009F5297"/>
    <w:rsid w:val="009F5725"/>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F17"/>
    <w:rsid w:val="00A021BC"/>
    <w:rsid w:val="00A0237E"/>
    <w:rsid w:val="00A0256E"/>
    <w:rsid w:val="00A02AFE"/>
    <w:rsid w:val="00A02B3B"/>
    <w:rsid w:val="00A02D78"/>
    <w:rsid w:val="00A02F96"/>
    <w:rsid w:val="00A02FE0"/>
    <w:rsid w:val="00A0301C"/>
    <w:rsid w:val="00A032A0"/>
    <w:rsid w:val="00A03657"/>
    <w:rsid w:val="00A03A16"/>
    <w:rsid w:val="00A03A54"/>
    <w:rsid w:val="00A03D1E"/>
    <w:rsid w:val="00A042F4"/>
    <w:rsid w:val="00A043FD"/>
    <w:rsid w:val="00A04E4A"/>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D9F"/>
    <w:rsid w:val="00A12E3C"/>
    <w:rsid w:val="00A13128"/>
    <w:rsid w:val="00A13189"/>
    <w:rsid w:val="00A131DC"/>
    <w:rsid w:val="00A131E8"/>
    <w:rsid w:val="00A1324F"/>
    <w:rsid w:val="00A137B9"/>
    <w:rsid w:val="00A13943"/>
    <w:rsid w:val="00A13D79"/>
    <w:rsid w:val="00A13E77"/>
    <w:rsid w:val="00A14ED4"/>
    <w:rsid w:val="00A1502B"/>
    <w:rsid w:val="00A1502D"/>
    <w:rsid w:val="00A15467"/>
    <w:rsid w:val="00A156F2"/>
    <w:rsid w:val="00A156F3"/>
    <w:rsid w:val="00A15A03"/>
    <w:rsid w:val="00A1641B"/>
    <w:rsid w:val="00A1713B"/>
    <w:rsid w:val="00A1743B"/>
    <w:rsid w:val="00A177ED"/>
    <w:rsid w:val="00A17AFD"/>
    <w:rsid w:val="00A200B9"/>
    <w:rsid w:val="00A20238"/>
    <w:rsid w:val="00A2050F"/>
    <w:rsid w:val="00A20899"/>
    <w:rsid w:val="00A20DA6"/>
    <w:rsid w:val="00A2115D"/>
    <w:rsid w:val="00A21232"/>
    <w:rsid w:val="00A214AF"/>
    <w:rsid w:val="00A2166C"/>
    <w:rsid w:val="00A2170F"/>
    <w:rsid w:val="00A217D8"/>
    <w:rsid w:val="00A218E4"/>
    <w:rsid w:val="00A21E11"/>
    <w:rsid w:val="00A21E6E"/>
    <w:rsid w:val="00A220BC"/>
    <w:rsid w:val="00A2213E"/>
    <w:rsid w:val="00A22231"/>
    <w:rsid w:val="00A2226A"/>
    <w:rsid w:val="00A2251E"/>
    <w:rsid w:val="00A22BA5"/>
    <w:rsid w:val="00A22C7D"/>
    <w:rsid w:val="00A232C1"/>
    <w:rsid w:val="00A23351"/>
    <w:rsid w:val="00A2389E"/>
    <w:rsid w:val="00A23C9C"/>
    <w:rsid w:val="00A23E5D"/>
    <w:rsid w:val="00A24111"/>
    <w:rsid w:val="00A24346"/>
    <w:rsid w:val="00A244FF"/>
    <w:rsid w:val="00A24ED4"/>
    <w:rsid w:val="00A2513B"/>
    <w:rsid w:val="00A25505"/>
    <w:rsid w:val="00A257F5"/>
    <w:rsid w:val="00A25981"/>
    <w:rsid w:val="00A25B70"/>
    <w:rsid w:val="00A25C2E"/>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32F"/>
    <w:rsid w:val="00A3040C"/>
    <w:rsid w:val="00A30514"/>
    <w:rsid w:val="00A3054C"/>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C92"/>
    <w:rsid w:val="00A36CC9"/>
    <w:rsid w:val="00A36F35"/>
    <w:rsid w:val="00A36FF0"/>
    <w:rsid w:val="00A3702C"/>
    <w:rsid w:val="00A370AC"/>
    <w:rsid w:val="00A37140"/>
    <w:rsid w:val="00A37326"/>
    <w:rsid w:val="00A37717"/>
    <w:rsid w:val="00A37AA2"/>
    <w:rsid w:val="00A401D2"/>
    <w:rsid w:val="00A401FC"/>
    <w:rsid w:val="00A40257"/>
    <w:rsid w:val="00A40465"/>
    <w:rsid w:val="00A405BF"/>
    <w:rsid w:val="00A40C5D"/>
    <w:rsid w:val="00A410B8"/>
    <w:rsid w:val="00A413BF"/>
    <w:rsid w:val="00A41481"/>
    <w:rsid w:val="00A4160B"/>
    <w:rsid w:val="00A417AE"/>
    <w:rsid w:val="00A41A8B"/>
    <w:rsid w:val="00A41DD7"/>
    <w:rsid w:val="00A41DE2"/>
    <w:rsid w:val="00A425D2"/>
    <w:rsid w:val="00A4299B"/>
    <w:rsid w:val="00A4308C"/>
    <w:rsid w:val="00A43753"/>
    <w:rsid w:val="00A43933"/>
    <w:rsid w:val="00A439B0"/>
    <w:rsid w:val="00A43D81"/>
    <w:rsid w:val="00A44466"/>
    <w:rsid w:val="00A44995"/>
    <w:rsid w:val="00A45086"/>
    <w:rsid w:val="00A4512C"/>
    <w:rsid w:val="00A45480"/>
    <w:rsid w:val="00A45509"/>
    <w:rsid w:val="00A45A1D"/>
    <w:rsid w:val="00A45AA3"/>
    <w:rsid w:val="00A45B0A"/>
    <w:rsid w:val="00A45B2B"/>
    <w:rsid w:val="00A46592"/>
    <w:rsid w:val="00A46CE2"/>
    <w:rsid w:val="00A46D7B"/>
    <w:rsid w:val="00A46E6A"/>
    <w:rsid w:val="00A471D3"/>
    <w:rsid w:val="00A4728C"/>
    <w:rsid w:val="00A4756E"/>
    <w:rsid w:val="00A47C85"/>
    <w:rsid w:val="00A47EDF"/>
    <w:rsid w:val="00A503F7"/>
    <w:rsid w:val="00A506C3"/>
    <w:rsid w:val="00A510E7"/>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646"/>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798"/>
    <w:rsid w:val="00A55886"/>
    <w:rsid w:val="00A55E70"/>
    <w:rsid w:val="00A55F35"/>
    <w:rsid w:val="00A56083"/>
    <w:rsid w:val="00A5655F"/>
    <w:rsid w:val="00A566BB"/>
    <w:rsid w:val="00A56A83"/>
    <w:rsid w:val="00A56EBA"/>
    <w:rsid w:val="00A57088"/>
    <w:rsid w:val="00A57837"/>
    <w:rsid w:val="00A579A5"/>
    <w:rsid w:val="00A579BE"/>
    <w:rsid w:val="00A57C5A"/>
    <w:rsid w:val="00A57E24"/>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6AB"/>
    <w:rsid w:val="00A62938"/>
    <w:rsid w:val="00A62AD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5E4A"/>
    <w:rsid w:val="00A66176"/>
    <w:rsid w:val="00A6620C"/>
    <w:rsid w:val="00A668FE"/>
    <w:rsid w:val="00A66A4F"/>
    <w:rsid w:val="00A66C38"/>
    <w:rsid w:val="00A66D98"/>
    <w:rsid w:val="00A670E1"/>
    <w:rsid w:val="00A671AC"/>
    <w:rsid w:val="00A671E8"/>
    <w:rsid w:val="00A672FB"/>
    <w:rsid w:val="00A6733B"/>
    <w:rsid w:val="00A67394"/>
    <w:rsid w:val="00A673DE"/>
    <w:rsid w:val="00A675A2"/>
    <w:rsid w:val="00A67AA8"/>
    <w:rsid w:val="00A67B33"/>
    <w:rsid w:val="00A67C32"/>
    <w:rsid w:val="00A7001F"/>
    <w:rsid w:val="00A703DD"/>
    <w:rsid w:val="00A70503"/>
    <w:rsid w:val="00A707C9"/>
    <w:rsid w:val="00A707FF"/>
    <w:rsid w:val="00A70985"/>
    <w:rsid w:val="00A709A8"/>
    <w:rsid w:val="00A709DC"/>
    <w:rsid w:val="00A70AF9"/>
    <w:rsid w:val="00A70C70"/>
    <w:rsid w:val="00A71123"/>
    <w:rsid w:val="00A720C2"/>
    <w:rsid w:val="00A7251A"/>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94B"/>
    <w:rsid w:val="00A75077"/>
    <w:rsid w:val="00A7522C"/>
    <w:rsid w:val="00A75D06"/>
    <w:rsid w:val="00A75E02"/>
    <w:rsid w:val="00A76666"/>
    <w:rsid w:val="00A769D3"/>
    <w:rsid w:val="00A76A14"/>
    <w:rsid w:val="00A76CB3"/>
    <w:rsid w:val="00A76CFC"/>
    <w:rsid w:val="00A76EF8"/>
    <w:rsid w:val="00A7750F"/>
    <w:rsid w:val="00A7752A"/>
    <w:rsid w:val="00A777F1"/>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88"/>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F0"/>
    <w:rsid w:val="00A91660"/>
    <w:rsid w:val="00A91693"/>
    <w:rsid w:val="00A91860"/>
    <w:rsid w:val="00A91DBE"/>
    <w:rsid w:val="00A91F19"/>
    <w:rsid w:val="00A92054"/>
    <w:rsid w:val="00A923A4"/>
    <w:rsid w:val="00A93A0B"/>
    <w:rsid w:val="00A93B46"/>
    <w:rsid w:val="00A93CE6"/>
    <w:rsid w:val="00A93ED5"/>
    <w:rsid w:val="00A947EF"/>
    <w:rsid w:val="00A94965"/>
    <w:rsid w:val="00A94A91"/>
    <w:rsid w:val="00A94BD4"/>
    <w:rsid w:val="00A94D35"/>
    <w:rsid w:val="00A94DA2"/>
    <w:rsid w:val="00A94E1C"/>
    <w:rsid w:val="00A94EB7"/>
    <w:rsid w:val="00A94FFE"/>
    <w:rsid w:val="00A95A78"/>
    <w:rsid w:val="00A95DF3"/>
    <w:rsid w:val="00A96A80"/>
    <w:rsid w:val="00A97220"/>
    <w:rsid w:val="00A977A0"/>
    <w:rsid w:val="00A97D30"/>
    <w:rsid w:val="00A97E0F"/>
    <w:rsid w:val="00AA03EE"/>
    <w:rsid w:val="00AA053F"/>
    <w:rsid w:val="00AA0835"/>
    <w:rsid w:val="00AA0E90"/>
    <w:rsid w:val="00AA0F4A"/>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0A0"/>
    <w:rsid w:val="00AA71E8"/>
    <w:rsid w:val="00AA74B1"/>
    <w:rsid w:val="00AA751C"/>
    <w:rsid w:val="00AA7887"/>
    <w:rsid w:val="00AA7950"/>
    <w:rsid w:val="00AB0032"/>
    <w:rsid w:val="00AB02D6"/>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AE"/>
    <w:rsid w:val="00AB2E37"/>
    <w:rsid w:val="00AB3294"/>
    <w:rsid w:val="00AB3298"/>
    <w:rsid w:val="00AB32B3"/>
    <w:rsid w:val="00AB3463"/>
    <w:rsid w:val="00AB3691"/>
    <w:rsid w:val="00AB3EA0"/>
    <w:rsid w:val="00AB3F0F"/>
    <w:rsid w:val="00AB4266"/>
    <w:rsid w:val="00AB42C1"/>
    <w:rsid w:val="00AB45D8"/>
    <w:rsid w:val="00AB45FB"/>
    <w:rsid w:val="00AB4D32"/>
    <w:rsid w:val="00AB4F72"/>
    <w:rsid w:val="00AB4FAC"/>
    <w:rsid w:val="00AB5030"/>
    <w:rsid w:val="00AB546A"/>
    <w:rsid w:val="00AB5601"/>
    <w:rsid w:val="00AB58F9"/>
    <w:rsid w:val="00AB5BF6"/>
    <w:rsid w:val="00AB61DD"/>
    <w:rsid w:val="00AB65F0"/>
    <w:rsid w:val="00AB66B1"/>
    <w:rsid w:val="00AB675F"/>
    <w:rsid w:val="00AB679C"/>
    <w:rsid w:val="00AB691E"/>
    <w:rsid w:val="00AB6AF7"/>
    <w:rsid w:val="00AB71FF"/>
    <w:rsid w:val="00AB7444"/>
    <w:rsid w:val="00AB75D5"/>
    <w:rsid w:val="00AB77E4"/>
    <w:rsid w:val="00AB7C5D"/>
    <w:rsid w:val="00AB7CBB"/>
    <w:rsid w:val="00AB7CEF"/>
    <w:rsid w:val="00AB7DFF"/>
    <w:rsid w:val="00AB7EAC"/>
    <w:rsid w:val="00AC012F"/>
    <w:rsid w:val="00AC0970"/>
    <w:rsid w:val="00AC09E2"/>
    <w:rsid w:val="00AC09F3"/>
    <w:rsid w:val="00AC0FFC"/>
    <w:rsid w:val="00AC1565"/>
    <w:rsid w:val="00AC15D9"/>
    <w:rsid w:val="00AC1A57"/>
    <w:rsid w:val="00AC21A0"/>
    <w:rsid w:val="00AC220B"/>
    <w:rsid w:val="00AC23C3"/>
    <w:rsid w:val="00AC2406"/>
    <w:rsid w:val="00AC2B5E"/>
    <w:rsid w:val="00AC2C3B"/>
    <w:rsid w:val="00AC2EE2"/>
    <w:rsid w:val="00AC3051"/>
    <w:rsid w:val="00AC3967"/>
    <w:rsid w:val="00AC3A95"/>
    <w:rsid w:val="00AC40C8"/>
    <w:rsid w:val="00AC44A6"/>
    <w:rsid w:val="00AC480C"/>
    <w:rsid w:val="00AC4A3B"/>
    <w:rsid w:val="00AC4C91"/>
    <w:rsid w:val="00AC4CAD"/>
    <w:rsid w:val="00AC6418"/>
    <w:rsid w:val="00AC674D"/>
    <w:rsid w:val="00AC6754"/>
    <w:rsid w:val="00AC6AB6"/>
    <w:rsid w:val="00AC6BA8"/>
    <w:rsid w:val="00AC6BB5"/>
    <w:rsid w:val="00AC6E3F"/>
    <w:rsid w:val="00AC6F11"/>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A30"/>
    <w:rsid w:val="00AD1B06"/>
    <w:rsid w:val="00AD1D0E"/>
    <w:rsid w:val="00AD2257"/>
    <w:rsid w:val="00AD2454"/>
    <w:rsid w:val="00AD2530"/>
    <w:rsid w:val="00AD256B"/>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DC7"/>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730"/>
    <w:rsid w:val="00AE29E8"/>
    <w:rsid w:val="00AE2AA0"/>
    <w:rsid w:val="00AE2B84"/>
    <w:rsid w:val="00AE2BF5"/>
    <w:rsid w:val="00AE2D2B"/>
    <w:rsid w:val="00AE312E"/>
    <w:rsid w:val="00AE31D1"/>
    <w:rsid w:val="00AE34D9"/>
    <w:rsid w:val="00AE39B2"/>
    <w:rsid w:val="00AE4951"/>
    <w:rsid w:val="00AE51F9"/>
    <w:rsid w:val="00AE5298"/>
    <w:rsid w:val="00AE55D7"/>
    <w:rsid w:val="00AE586F"/>
    <w:rsid w:val="00AE58D0"/>
    <w:rsid w:val="00AE5FC2"/>
    <w:rsid w:val="00AE61E2"/>
    <w:rsid w:val="00AE6565"/>
    <w:rsid w:val="00AE678F"/>
    <w:rsid w:val="00AE692C"/>
    <w:rsid w:val="00AE6B78"/>
    <w:rsid w:val="00AE7292"/>
    <w:rsid w:val="00AE73AB"/>
    <w:rsid w:val="00AE7733"/>
    <w:rsid w:val="00AE7CF7"/>
    <w:rsid w:val="00AF0051"/>
    <w:rsid w:val="00AF06F1"/>
    <w:rsid w:val="00AF0908"/>
    <w:rsid w:val="00AF0D69"/>
    <w:rsid w:val="00AF1034"/>
    <w:rsid w:val="00AF16C2"/>
    <w:rsid w:val="00AF1802"/>
    <w:rsid w:val="00AF183E"/>
    <w:rsid w:val="00AF1A0B"/>
    <w:rsid w:val="00AF1F1E"/>
    <w:rsid w:val="00AF21D7"/>
    <w:rsid w:val="00AF23CF"/>
    <w:rsid w:val="00AF25A9"/>
    <w:rsid w:val="00AF2863"/>
    <w:rsid w:val="00AF28F2"/>
    <w:rsid w:val="00AF2984"/>
    <w:rsid w:val="00AF299E"/>
    <w:rsid w:val="00AF2D1B"/>
    <w:rsid w:val="00AF2E37"/>
    <w:rsid w:val="00AF3147"/>
    <w:rsid w:val="00AF31D5"/>
    <w:rsid w:val="00AF35C5"/>
    <w:rsid w:val="00AF3A04"/>
    <w:rsid w:val="00AF3BA4"/>
    <w:rsid w:val="00AF3F3B"/>
    <w:rsid w:val="00AF4079"/>
    <w:rsid w:val="00AF4201"/>
    <w:rsid w:val="00AF446E"/>
    <w:rsid w:val="00AF463F"/>
    <w:rsid w:val="00AF4A67"/>
    <w:rsid w:val="00AF4D0B"/>
    <w:rsid w:val="00AF4F52"/>
    <w:rsid w:val="00AF4F61"/>
    <w:rsid w:val="00AF515B"/>
    <w:rsid w:val="00AF51E1"/>
    <w:rsid w:val="00AF52E0"/>
    <w:rsid w:val="00AF5459"/>
    <w:rsid w:val="00AF5545"/>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C19"/>
    <w:rsid w:val="00B00CC4"/>
    <w:rsid w:val="00B012C2"/>
    <w:rsid w:val="00B01B38"/>
    <w:rsid w:val="00B02240"/>
    <w:rsid w:val="00B0291A"/>
    <w:rsid w:val="00B03038"/>
    <w:rsid w:val="00B0336E"/>
    <w:rsid w:val="00B036AE"/>
    <w:rsid w:val="00B03869"/>
    <w:rsid w:val="00B03DC3"/>
    <w:rsid w:val="00B03EBF"/>
    <w:rsid w:val="00B046A7"/>
    <w:rsid w:val="00B047FC"/>
    <w:rsid w:val="00B04E70"/>
    <w:rsid w:val="00B05C0C"/>
    <w:rsid w:val="00B05F1A"/>
    <w:rsid w:val="00B05F23"/>
    <w:rsid w:val="00B06388"/>
    <w:rsid w:val="00B06B7B"/>
    <w:rsid w:val="00B0740A"/>
    <w:rsid w:val="00B07BB1"/>
    <w:rsid w:val="00B07D00"/>
    <w:rsid w:val="00B07DDC"/>
    <w:rsid w:val="00B103AD"/>
    <w:rsid w:val="00B1059A"/>
    <w:rsid w:val="00B10789"/>
    <w:rsid w:val="00B10E57"/>
    <w:rsid w:val="00B11066"/>
    <w:rsid w:val="00B1121C"/>
    <w:rsid w:val="00B11361"/>
    <w:rsid w:val="00B11FB2"/>
    <w:rsid w:val="00B121E7"/>
    <w:rsid w:val="00B122E1"/>
    <w:rsid w:val="00B124F8"/>
    <w:rsid w:val="00B1262C"/>
    <w:rsid w:val="00B12866"/>
    <w:rsid w:val="00B1292C"/>
    <w:rsid w:val="00B13048"/>
    <w:rsid w:val="00B1306B"/>
    <w:rsid w:val="00B135C9"/>
    <w:rsid w:val="00B13927"/>
    <w:rsid w:val="00B13E72"/>
    <w:rsid w:val="00B1428C"/>
    <w:rsid w:val="00B1466E"/>
    <w:rsid w:val="00B146DA"/>
    <w:rsid w:val="00B1494F"/>
    <w:rsid w:val="00B14EAA"/>
    <w:rsid w:val="00B14FFC"/>
    <w:rsid w:val="00B150CF"/>
    <w:rsid w:val="00B155BF"/>
    <w:rsid w:val="00B157EE"/>
    <w:rsid w:val="00B1596A"/>
    <w:rsid w:val="00B15B5A"/>
    <w:rsid w:val="00B1605D"/>
    <w:rsid w:val="00B16744"/>
    <w:rsid w:val="00B1681F"/>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454"/>
    <w:rsid w:val="00B235C5"/>
    <w:rsid w:val="00B237F3"/>
    <w:rsid w:val="00B23C12"/>
    <w:rsid w:val="00B23F0D"/>
    <w:rsid w:val="00B243D1"/>
    <w:rsid w:val="00B24409"/>
    <w:rsid w:val="00B244DD"/>
    <w:rsid w:val="00B247FA"/>
    <w:rsid w:val="00B2492F"/>
    <w:rsid w:val="00B25152"/>
    <w:rsid w:val="00B25CFE"/>
    <w:rsid w:val="00B25DA7"/>
    <w:rsid w:val="00B25F2B"/>
    <w:rsid w:val="00B26902"/>
    <w:rsid w:val="00B26CCA"/>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91A"/>
    <w:rsid w:val="00B31C9D"/>
    <w:rsid w:val="00B32320"/>
    <w:rsid w:val="00B32B90"/>
    <w:rsid w:val="00B3398A"/>
    <w:rsid w:val="00B34148"/>
    <w:rsid w:val="00B341AD"/>
    <w:rsid w:val="00B3434D"/>
    <w:rsid w:val="00B34399"/>
    <w:rsid w:val="00B3458A"/>
    <w:rsid w:val="00B348A8"/>
    <w:rsid w:val="00B34A0D"/>
    <w:rsid w:val="00B34C79"/>
    <w:rsid w:val="00B34DF5"/>
    <w:rsid w:val="00B34E8B"/>
    <w:rsid w:val="00B34ED3"/>
    <w:rsid w:val="00B3566D"/>
    <w:rsid w:val="00B35976"/>
    <w:rsid w:val="00B35A4B"/>
    <w:rsid w:val="00B35BAD"/>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160F"/>
    <w:rsid w:val="00B41794"/>
    <w:rsid w:val="00B418D6"/>
    <w:rsid w:val="00B41E3B"/>
    <w:rsid w:val="00B41E97"/>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51F"/>
    <w:rsid w:val="00B46715"/>
    <w:rsid w:val="00B46CF2"/>
    <w:rsid w:val="00B4738A"/>
    <w:rsid w:val="00B4755D"/>
    <w:rsid w:val="00B476CD"/>
    <w:rsid w:val="00B47F59"/>
    <w:rsid w:val="00B5000D"/>
    <w:rsid w:val="00B5014F"/>
    <w:rsid w:val="00B50570"/>
    <w:rsid w:val="00B506E5"/>
    <w:rsid w:val="00B5079D"/>
    <w:rsid w:val="00B511A8"/>
    <w:rsid w:val="00B515F7"/>
    <w:rsid w:val="00B51654"/>
    <w:rsid w:val="00B516E9"/>
    <w:rsid w:val="00B5171E"/>
    <w:rsid w:val="00B51A26"/>
    <w:rsid w:val="00B51F27"/>
    <w:rsid w:val="00B520BC"/>
    <w:rsid w:val="00B52706"/>
    <w:rsid w:val="00B529D6"/>
    <w:rsid w:val="00B52C42"/>
    <w:rsid w:val="00B53795"/>
    <w:rsid w:val="00B53BEF"/>
    <w:rsid w:val="00B53D45"/>
    <w:rsid w:val="00B53D4A"/>
    <w:rsid w:val="00B5419C"/>
    <w:rsid w:val="00B543C8"/>
    <w:rsid w:val="00B54BBD"/>
    <w:rsid w:val="00B54CEC"/>
    <w:rsid w:val="00B54D6C"/>
    <w:rsid w:val="00B54ED8"/>
    <w:rsid w:val="00B5517A"/>
    <w:rsid w:val="00B55223"/>
    <w:rsid w:val="00B5537F"/>
    <w:rsid w:val="00B553A9"/>
    <w:rsid w:val="00B55409"/>
    <w:rsid w:val="00B55573"/>
    <w:rsid w:val="00B55E2F"/>
    <w:rsid w:val="00B56128"/>
    <w:rsid w:val="00B5678D"/>
    <w:rsid w:val="00B568DF"/>
    <w:rsid w:val="00B568F5"/>
    <w:rsid w:val="00B56ACF"/>
    <w:rsid w:val="00B56F69"/>
    <w:rsid w:val="00B572D1"/>
    <w:rsid w:val="00B573D1"/>
    <w:rsid w:val="00B5772A"/>
    <w:rsid w:val="00B57A29"/>
    <w:rsid w:val="00B6012A"/>
    <w:rsid w:val="00B606C6"/>
    <w:rsid w:val="00B60DBD"/>
    <w:rsid w:val="00B60E8D"/>
    <w:rsid w:val="00B61749"/>
    <w:rsid w:val="00B617C2"/>
    <w:rsid w:val="00B61BF6"/>
    <w:rsid w:val="00B62679"/>
    <w:rsid w:val="00B62A09"/>
    <w:rsid w:val="00B63025"/>
    <w:rsid w:val="00B634A6"/>
    <w:rsid w:val="00B639B8"/>
    <w:rsid w:val="00B63CAB"/>
    <w:rsid w:val="00B63FB1"/>
    <w:rsid w:val="00B63FCA"/>
    <w:rsid w:val="00B64273"/>
    <w:rsid w:val="00B644EC"/>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BD2"/>
    <w:rsid w:val="00B66F87"/>
    <w:rsid w:val="00B673AC"/>
    <w:rsid w:val="00B67C7D"/>
    <w:rsid w:val="00B67CA3"/>
    <w:rsid w:val="00B7027E"/>
    <w:rsid w:val="00B70317"/>
    <w:rsid w:val="00B706E1"/>
    <w:rsid w:val="00B70A02"/>
    <w:rsid w:val="00B70A78"/>
    <w:rsid w:val="00B71380"/>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70F"/>
    <w:rsid w:val="00B7487B"/>
    <w:rsid w:val="00B7495F"/>
    <w:rsid w:val="00B74D75"/>
    <w:rsid w:val="00B75579"/>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6DC"/>
    <w:rsid w:val="00B8176D"/>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EE4"/>
    <w:rsid w:val="00B84135"/>
    <w:rsid w:val="00B842DE"/>
    <w:rsid w:val="00B8461D"/>
    <w:rsid w:val="00B84895"/>
    <w:rsid w:val="00B84FE5"/>
    <w:rsid w:val="00B84FED"/>
    <w:rsid w:val="00B8505B"/>
    <w:rsid w:val="00B850BA"/>
    <w:rsid w:val="00B85529"/>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ABE"/>
    <w:rsid w:val="00B92C31"/>
    <w:rsid w:val="00B93066"/>
    <w:rsid w:val="00B932C7"/>
    <w:rsid w:val="00B93373"/>
    <w:rsid w:val="00B935F4"/>
    <w:rsid w:val="00B938EF"/>
    <w:rsid w:val="00B9399B"/>
    <w:rsid w:val="00B93A85"/>
    <w:rsid w:val="00B93D88"/>
    <w:rsid w:val="00B93EB6"/>
    <w:rsid w:val="00B94218"/>
    <w:rsid w:val="00B94443"/>
    <w:rsid w:val="00B94A81"/>
    <w:rsid w:val="00B94B11"/>
    <w:rsid w:val="00B95258"/>
    <w:rsid w:val="00B952B1"/>
    <w:rsid w:val="00B95337"/>
    <w:rsid w:val="00B954A2"/>
    <w:rsid w:val="00B95716"/>
    <w:rsid w:val="00B9572F"/>
    <w:rsid w:val="00B95995"/>
    <w:rsid w:val="00B95CD2"/>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8D0"/>
    <w:rsid w:val="00BA18E5"/>
    <w:rsid w:val="00BA1B22"/>
    <w:rsid w:val="00BA23EF"/>
    <w:rsid w:val="00BA24D0"/>
    <w:rsid w:val="00BA2712"/>
    <w:rsid w:val="00BA2783"/>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2111"/>
    <w:rsid w:val="00BB225E"/>
    <w:rsid w:val="00BB30A9"/>
    <w:rsid w:val="00BB315F"/>
    <w:rsid w:val="00BB390D"/>
    <w:rsid w:val="00BB3A07"/>
    <w:rsid w:val="00BB3EEA"/>
    <w:rsid w:val="00BB3FBF"/>
    <w:rsid w:val="00BB4065"/>
    <w:rsid w:val="00BB4511"/>
    <w:rsid w:val="00BB487A"/>
    <w:rsid w:val="00BB4A3A"/>
    <w:rsid w:val="00BB4A41"/>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60F2"/>
    <w:rsid w:val="00BC61BB"/>
    <w:rsid w:val="00BC6273"/>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830"/>
    <w:rsid w:val="00BD0D43"/>
    <w:rsid w:val="00BD0F17"/>
    <w:rsid w:val="00BD122C"/>
    <w:rsid w:val="00BD1450"/>
    <w:rsid w:val="00BD1459"/>
    <w:rsid w:val="00BD1FED"/>
    <w:rsid w:val="00BD228B"/>
    <w:rsid w:val="00BD2433"/>
    <w:rsid w:val="00BD279B"/>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B16"/>
    <w:rsid w:val="00BD6291"/>
    <w:rsid w:val="00BD649C"/>
    <w:rsid w:val="00BD676A"/>
    <w:rsid w:val="00BD701C"/>
    <w:rsid w:val="00BD72AB"/>
    <w:rsid w:val="00BD7350"/>
    <w:rsid w:val="00BD7590"/>
    <w:rsid w:val="00BD77CF"/>
    <w:rsid w:val="00BD7A2E"/>
    <w:rsid w:val="00BD7CD7"/>
    <w:rsid w:val="00BD7F60"/>
    <w:rsid w:val="00BE01A6"/>
    <w:rsid w:val="00BE01F2"/>
    <w:rsid w:val="00BE01FF"/>
    <w:rsid w:val="00BE024E"/>
    <w:rsid w:val="00BE0976"/>
    <w:rsid w:val="00BE09C9"/>
    <w:rsid w:val="00BE0B56"/>
    <w:rsid w:val="00BE0D88"/>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513B"/>
    <w:rsid w:val="00BE52F3"/>
    <w:rsid w:val="00BE5451"/>
    <w:rsid w:val="00BE583F"/>
    <w:rsid w:val="00BE5955"/>
    <w:rsid w:val="00BE5B6A"/>
    <w:rsid w:val="00BE5E30"/>
    <w:rsid w:val="00BE5EBA"/>
    <w:rsid w:val="00BE5FB1"/>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847"/>
    <w:rsid w:val="00BF1EB5"/>
    <w:rsid w:val="00BF2147"/>
    <w:rsid w:val="00BF279D"/>
    <w:rsid w:val="00BF2829"/>
    <w:rsid w:val="00BF28E1"/>
    <w:rsid w:val="00BF2BC5"/>
    <w:rsid w:val="00BF3098"/>
    <w:rsid w:val="00BF3140"/>
    <w:rsid w:val="00BF32D1"/>
    <w:rsid w:val="00BF3400"/>
    <w:rsid w:val="00BF343C"/>
    <w:rsid w:val="00BF3700"/>
    <w:rsid w:val="00BF3960"/>
    <w:rsid w:val="00BF3A86"/>
    <w:rsid w:val="00BF3C0F"/>
    <w:rsid w:val="00BF3E63"/>
    <w:rsid w:val="00BF3FDA"/>
    <w:rsid w:val="00BF420D"/>
    <w:rsid w:val="00BF4719"/>
    <w:rsid w:val="00BF4737"/>
    <w:rsid w:val="00BF4E01"/>
    <w:rsid w:val="00BF4F44"/>
    <w:rsid w:val="00BF547E"/>
    <w:rsid w:val="00BF5562"/>
    <w:rsid w:val="00BF58DE"/>
    <w:rsid w:val="00BF5A8E"/>
    <w:rsid w:val="00BF6018"/>
    <w:rsid w:val="00BF6206"/>
    <w:rsid w:val="00BF6362"/>
    <w:rsid w:val="00BF64B5"/>
    <w:rsid w:val="00BF6536"/>
    <w:rsid w:val="00BF6777"/>
    <w:rsid w:val="00BF69C6"/>
    <w:rsid w:val="00BF69F1"/>
    <w:rsid w:val="00BF72A9"/>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4CD"/>
    <w:rsid w:val="00C02AA4"/>
    <w:rsid w:val="00C02ABE"/>
    <w:rsid w:val="00C02EF2"/>
    <w:rsid w:val="00C03155"/>
    <w:rsid w:val="00C03246"/>
    <w:rsid w:val="00C032B1"/>
    <w:rsid w:val="00C03470"/>
    <w:rsid w:val="00C0353D"/>
    <w:rsid w:val="00C03694"/>
    <w:rsid w:val="00C03DB7"/>
    <w:rsid w:val="00C042FF"/>
    <w:rsid w:val="00C0438E"/>
    <w:rsid w:val="00C04B51"/>
    <w:rsid w:val="00C04FCE"/>
    <w:rsid w:val="00C05161"/>
    <w:rsid w:val="00C05BAF"/>
    <w:rsid w:val="00C06445"/>
    <w:rsid w:val="00C0648C"/>
    <w:rsid w:val="00C064CC"/>
    <w:rsid w:val="00C0654E"/>
    <w:rsid w:val="00C067B5"/>
    <w:rsid w:val="00C06AE2"/>
    <w:rsid w:val="00C071AA"/>
    <w:rsid w:val="00C07310"/>
    <w:rsid w:val="00C07AE6"/>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29E"/>
    <w:rsid w:val="00C144EC"/>
    <w:rsid w:val="00C1453B"/>
    <w:rsid w:val="00C14B7B"/>
    <w:rsid w:val="00C14DAF"/>
    <w:rsid w:val="00C14DC1"/>
    <w:rsid w:val="00C14E71"/>
    <w:rsid w:val="00C14EBF"/>
    <w:rsid w:val="00C14FE1"/>
    <w:rsid w:val="00C15043"/>
    <w:rsid w:val="00C15985"/>
    <w:rsid w:val="00C161AD"/>
    <w:rsid w:val="00C161BC"/>
    <w:rsid w:val="00C163EF"/>
    <w:rsid w:val="00C17119"/>
    <w:rsid w:val="00C17501"/>
    <w:rsid w:val="00C17756"/>
    <w:rsid w:val="00C17A9D"/>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A4E"/>
    <w:rsid w:val="00C27A84"/>
    <w:rsid w:val="00C27B2F"/>
    <w:rsid w:val="00C3043B"/>
    <w:rsid w:val="00C30590"/>
    <w:rsid w:val="00C306F1"/>
    <w:rsid w:val="00C30C5E"/>
    <w:rsid w:val="00C30F80"/>
    <w:rsid w:val="00C3107F"/>
    <w:rsid w:val="00C312D6"/>
    <w:rsid w:val="00C3141A"/>
    <w:rsid w:val="00C31556"/>
    <w:rsid w:val="00C31693"/>
    <w:rsid w:val="00C318F7"/>
    <w:rsid w:val="00C31A2C"/>
    <w:rsid w:val="00C3249B"/>
    <w:rsid w:val="00C325FC"/>
    <w:rsid w:val="00C32E30"/>
    <w:rsid w:val="00C3312E"/>
    <w:rsid w:val="00C33361"/>
    <w:rsid w:val="00C339A1"/>
    <w:rsid w:val="00C33B6A"/>
    <w:rsid w:val="00C33CEF"/>
    <w:rsid w:val="00C33D50"/>
    <w:rsid w:val="00C33D7C"/>
    <w:rsid w:val="00C343E4"/>
    <w:rsid w:val="00C34BC8"/>
    <w:rsid w:val="00C34E10"/>
    <w:rsid w:val="00C3527B"/>
    <w:rsid w:val="00C3532D"/>
    <w:rsid w:val="00C3551A"/>
    <w:rsid w:val="00C3554B"/>
    <w:rsid w:val="00C35931"/>
    <w:rsid w:val="00C35BF4"/>
    <w:rsid w:val="00C35F30"/>
    <w:rsid w:val="00C35F33"/>
    <w:rsid w:val="00C35F62"/>
    <w:rsid w:val="00C3669F"/>
    <w:rsid w:val="00C36CEE"/>
    <w:rsid w:val="00C372FE"/>
    <w:rsid w:val="00C37519"/>
    <w:rsid w:val="00C377DC"/>
    <w:rsid w:val="00C37E73"/>
    <w:rsid w:val="00C37FD3"/>
    <w:rsid w:val="00C4034C"/>
    <w:rsid w:val="00C40727"/>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5"/>
    <w:rsid w:val="00C42A71"/>
    <w:rsid w:val="00C42DBD"/>
    <w:rsid w:val="00C43045"/>
    <w:rsid w:val="00C431AE"/>
    <w:rsid w:val="00C432B5"/>
    <w:rsid w:val="00C43346"/>
    <w:rsid w:val="00C43863"/>
    <w:rsid w:val="00C43C11"/>
    <w:rsid w:val="00C44467"/>
    <w:rsid w:val="00C4457F"/>
    <w:rsid w:val="00C44E8A"/>
    <w:rsid w:val="00C44F6C"/>
    <w:rsid w:val="00C44FE1"/>
    <w:rsid w:val="00C45195"/>
    <w:rsid w:val="00C45357"/>
    <w:rsid w:val="00C453D7"/>
    <w:rsid w:val="00C458EB"/>
    <w:rsid w:val="00C45A39"/>
    <w:rsid w:val="00C45C6B"/>
    <w:rsid w:val="00C46213"/>
    <w:rsid w:val="00C4643E"/>
    <w:rsid w:val="00C46549"/>
    <w:rsid w:val="00C46593"/>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3055"/>
    <w:rsid w:val="00C531ED"/>
    <w:rsid w:val="00C535C7"/>
    <w:rsid w:val="00C53654"/>
    <w:rsid w:val="00C5370A"/>
    <w:rsid w:val="00C539F0"/>
    <w:rsid w:val="00C53C66"/>
    <w:rsid w:val="00C54222"/>
    <w:rsid w:val="00C54949"/>
    <w:rsid w:val="00C54FF1"/>
    <w:rsid w:val="00C55411"/>
    <w:rsid w:val="00C55656"/>
    <w:rsid w:val="00C5582A"/>
    <w:rsid w:val="00C55909"/>
    <w:rsid w:val="00C55E8F"/>
    <w:rsid w:val="00C561BA"/>
    <w:rsid w:val="00C56331"/>
    <w:rsid w:val="00C5643E"/>
    <w:rsid w:val="00C56540"/>
    <w:rsid w:val="00C56C70"/>
    <w:rsid w:val="00C56EA9"/>
    <w:rsid w:val="00C57921"/>
    <w:rsid w:val="00C57941"/>
    <w:rsid w:val="00C57BC8"/>
    <w:rsid w:val="00C57C38"/>
    <w:rsid w:val="00C57EE0"/>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F8"/>
    <w:rsid w:val="00C70B2B"/>
    <w:rsid w:val="00C70F4D"/>
    <w:rsid w:val="00C71572"/>
    <w:rsid w:val="00C71661"/>
    <w:rsid w:val="00C718EF"/>
    <w:rsid w:val="00C71ABC"/>
    <w:rsid w:val="00C71B30"/>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DD2"/>
    <w:rsid w:val="00C73EB7"/>
    <w:rsid w:val="00C74034"/>
    <w:rsid w:val="00C740CE"/>
    <w:rsid w:val="00C743ED"/>
    <w:rsid w:val="00C743F1"/>
    <w:rsid w:val="00C744CB"/>
    <w:rsid w:val="00C745CA"/>
    <w:rsid w:val="00C74B6A"/>
    <w:rsid w:val="00C74CC6"/>
    <w:rsid w:val="00C750E6"/>
    <w:rsid w:val="00C75438"/>
    <w:rsid w:val="00C75803"/>
    <w:rsid w:val="00C759E7"/>
    <w:rsid w:val="00C75A44"/>
    <w:rsid w:val="00C75C67"/>
    <w:rsid w:val="00C75D39"/>
    <w:rsid w:val="00C75DC7"/>
    <w:rsid w:val="00C75E32"/>
    <w:rsid w:val="00C7602C"/>
    <w:rsid w:val="00C76037"/>
    <w:rsid w:val="00C76D8F"/>
    <w:rsid w:val="00C772F8"/>
    <w:rsid w:val="00C77405"/>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B0F"/>
    <w:rsid w:val="00C82CC5"/>
    <w:rsid w:val="00C82EF3"/>
    <w:rsid w:val="00C82F0B"/>
    <w:rsid w:val="00C833CE"/>
    <w:rsid w:val="00C834E2"/>
    <w:rsid w:val="00C8354E"/>
    <w:rsid w:val="00C83AB0"/>
    <w:rsid w:val="00C83AF6"/>
    <w:rsid w:val="00C83CD1"/>
    <w:rsid w:val="00C83F42"/>
    <w:rsid w:val="00C84094"/>
    <w:rsid w:val="00C8460B"/>
    <w:rsid w:val="00C84731"/>
    <w:rsid w:val="00C84891"/>
    <w:rsid w:val="00C8499B"/>
    <w:rsid w:val="00C84AB7"/>
    <w:rsid w:val="00C84DAE"/>
    <w:rsid w:val="00C8516E"/>
    <w:rsid w:val="00C851BB"/>
    <w:rsid w:val="00C853B9"/>
    <w:rsid w:val="00C854D7"/>
    <w:rsid w:val="00C854E0"/>
    <w:rsid w:val="00C85A3C"/>
    <w:rsid w:val="00C85AC1"/>
    <w:rsid w:val="00C85BBC"/>
    <w:rsid w:val="00C85CA9"/>
    <w:rsid w:val="00C85E0C"/>
    <w:rsid w:val="00C8626D"/>
    <w:rsid w:val="00C86346"/>
    <w:rsid w:val="00C86BC8"/>
    <w:rsid w:val="00C86E0F"/>
    <w:rsid w:val="00C86F3E"/>
    <w:rsid w:val="00C86FFB"/>
    <w:rsid w:val="00C87370"/>
    <w:rsid w:val="00C873CE"/>
    <w:rsid w:val="00C876AE"/>
    <w:rsid w:val="00C87BF5"/>
    <w:rsid w:val="00C90321"/>
    <w:rsid w:val="00C906D1"/>
    <w:rsid w:val="00C90899"/>
    <w:rsid w:val="00C90A3B"/>
    <w:rsid w:val="00C90BA5"/>
    <w:rsid w:val="00C90F57"/>
    <w:rsid w:val="00C91435"/>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7CC"/>
    <w:rsid w:val="00C94AE9"/>
    <w:rsid w:val="00C94C3D"/>
    <w:rsid w:val="00C951F1"/>
    <w:rsid w:val="00C9531D"/>
    <w:rsid w:val="00C9561A"/>
    <w:rsid w:val="00C95817"/>
    <w:rsid w:val="00C95B6E"/>
    <w:rsid w:val="00C95B8C"/>
    <w:rsid w:val="00C95F8B"/>
    <w:rsid w:val="00C9615A"/>
    <w:rsid w:val="00C96649"/>
    <w:rsid w:val="00C9689E"/>
    <w:rsid w:val="00C96A56"/>
    <w:rsid w:val="00C96F75"/>
    <w:rsid w:val="00C96F84"/>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9"/>
    <w:rsid w:val="00CA1757"/>
    <w:rsid w:val="00CA1B01"/>
    <w:rsid w:val="00CA1C74"/>
    <w:rsid w:val="00CA1D0E"/>
    <w:rsid w:val="00CA21E6"/>
    <w:rsid w:val="00CA235A"/>
    <w:rsid w:val="00CA2438"/>
    <w:rsid w:val="00CA29B4"/>
    <w:rsid w:val="00CA30CB"/>
    <w:rsid w:val="00CA3C2A"/>
    <w:rsid w:val="00CA4020"/>
    <w:rsid w:val="00CA42D8"/>
    <w:rsid w:val="00CA4B03"/>
    <w:rsid w:val="00CA4BB0"/>
    <w:rsid w:val="00CA4E85"/>
    <w:rsid w:val="00CA4F41"/>
    <w:rsid w:val="00CA50E4"/>
    <w:rsid w:val="00CA564B"/>
    <w:rsid w:val="00CA565E"/>
    <w:rsid w:val="00CA5AC6"/>
    <w:rsid w:val="00CA5C77"/>
    <w:rsid w:val="00CA5D5C"/>
    <w:rsid w:val="00CA6384"/>
    <w:rsid w:val="00CA6407"/>
    <w:rsid w:val="00CA66B2"/>
    <w:rsid w:val="00CA6E50"/>
    <w:rsid w:val="00CA7521"/>
    <w:rsid w:val="00CA7591"/>
    <w:rsid w:val="00CA75E1"/>
    <w:rsid w:val="00CA7DCD"/>
    <w:rsid w:val="00CB03CE"/>
    <w:rsid w:val="00CB070C"/>
    <w:rsid w:val="00CB07F1"/>
    <w:rsid w:val="00CB0886"/>
    <w:rsid w:val="00CB0DAE"/>
    <w:rsid w:val="00CB102C"/>
    <w:rsid w:val="00CB11CC"/>
    <w:rsid w:val="00CB13ED"/>
    <w:rsid w:val="00CB142C"/>
    <w:rsid w:val="00CB1593"/>
    <w:rsid w:val="00CB15F7"/>
    <w:rsid w:val="00CB17FF"/>
    <w:rsid w:val="00CB19D6"/>
    <w:rsid w:val="00CB1A45"/>
    <w:rsid w:val="00CB1B0C"/>
    <w:rsid w:val="00CB1BB5"/>
    <w:rsid w:val="00CB1E5B"/>
    <w:rsid w:val="00CB1F0D"/>
    <w:rsid w:val="00CB2066"/>
    <w:rsid w:val="00CB218F"/>
    <w:rsid w:val="00CB22E9"/>
    <w:rsid w:val="00CB23DA"/>
    <w:rsid w:val="00CB2C63"/>
    <w:rsid w:val="00CB2FF0"/>
    <w:rsid w:val="00CB3036"/>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951"/>
    <w:rsid w:val="00CC3B35"/>
    <w:rsid w:val="00CC4069"/>
    <w:rsid w:val="00CC42C0"/>
    <w:rsid w:val="00CC42EE"/>
    <w:rsid w:val="00CC46B7"/>
    <w:rsid w:val="00CC4904"/>
    <w:rsid w:val="00CC4BC9"/>
    <w:rsid w:val="00CC4BEB"/>
    <w:rsid w:val="00CC4CD5"/>
    <w:rsid w:val="00CC4FCD"/>
    <w:rsid w:val="00CC512A"/>
    <w:rsid w:val="00CC52FB"/>
    <w:rsid w:val="00CC5476"/>
    <w:rsid w:val="00CC5611"/>
    <w:rsid w:val="00CC564F"/>
    <w:rsid w:val="00CC57FD"/>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678"/>
    <w:rsid w:val="00CC7A3A"/>
    <w:rsid w:val="00CC7AA8"/>
    <w:rsid w:val="00CD01DB"/>
    <w:rsid w:val="00CD037F"/>
    <w:rsid w:val="00CD05D8"/>
    <w:rsid w:val="00CD0A9C"/>
    <w:rsid w:val="00CD0D9A"/>
    <w:rsid w:val="00CD0ECF"/>
    <w:rsid w:val="00CD1B94"/>
    <w:rsid w:val="00CD2409"/>
    <w:rsid w:val="00CD253A"/>
    <w:rsid w:val="00CD2873"/>
    <w:rsid w:val="00CD2B10"/>
    <w:rsid w:val="00CD2BE1"/>
    <w:rsid w:val="00CD2E09"/>
    <w:rsid w:val="00CD2EA0"/>
    <w:rsid w:val="00CD2EE2"/>
    <w:rsid w:val="00CD3276"/>
    <w:rsid w:val="00CD32C5"/>
    <w:rsid w:val="00CD3476"/>
    <w:rsid w:val="00CD3576"/>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460"/>
    <w:rsid w:val="00CD6533"/>
    <w:rsid w:val="00CD6681"/>
    <w:rsid w:val="00CD670A"/>
    <w:rsid w:val="00CD6789"/>
    <w:rsid w:val="00CD68C7"/>
    <w:rsid w:val="00CD6A62"/>
    <w:rsid w:val="00CD6C5D"/>
    <w:rsid w:val="00CD6EB9"/>
    <w:rsid w:val="00CD6ECD"/>
    <w:rsid w:val="00CD6FC4"/>
    <w:rsid w:val="00CD6FC8"/>
    <w:rsid w:val="00CD7ADE"/>
    <w:rsid w:val="00CE0076"/>
    <w:rsid w:val="00CE0224"/>
    <w:rsid w:val="00CE0407"/>
    <w:rsid w:val="00CE048A"/>
    <w:rsid w:val="00CE04D0"/>
    <w:rsid w:val="00CE0868"/>
    <w:rsid w:val="00CE0E9B"/>
    <w:rsid w:val="00CE199E"/>
    <w:rsid w:val="00CE1AA3"/>
    <w:rsid w:val="00CE20DD"/>
    <w:rsid w:val="00CE21BF"/>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D39"/>
    <w:rsid w:val="00CE5E33"/>
    <w:rsid w:val="00CE5EC5"/>
    <w:rsid w:val="00CE609A"/>
    <w:rsid w:val="00CE6232"/>
    <w:rsid w:val="00CE62A0"/>
    <w:rsid w:val="00CE68DA"/>
    <w:rsid w:val="00CE6EE6"/>
    <w:rsid w:val="00CE6EF2"/>
    <w:rsid w:val="00CE6F68"/>
    <w:rsid w:val="00CE7133"/>
    <w:rsid w:val="00CE7283"/>
    <w:rsid w:val="00CE7744"/>
    <w:rsid w:val="00CE7803"/>
    <w:rsid w:val="00CE7E11"/>
    <w:rsid w:val="00CF0032"/>
    <w:rsid w:val="00CF009C"/>
    <w:rsid w:val="00CF01F9"/>
    <w:rsid w:val="00CF07EE"/>
    <w:rsid w:val="00CF07FA"/>
    <w:rsid w:val="00CF0C52"/>
    <w:rsid w:val="00CF0DFB"/>
    <w:rsid w:val="00CF112B"/>
    <w:rsid w:val="00CF1211"/>
    <w:rsid w:val="00CF15B8"/>
    <w:rsid w:val="00CF16D5"/>
    <w:rsid w:val="00CF17B9"/>
    <w:rsid w:val="00CF18B5"/>
    <w:rsid w:val="00CF1CE3"/>
    <w:rsid w:val="00CF1F61"/>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E8"/>
    <w:rsid w:val="00CF5B50"/>
    <w:rsid w:val="00CF63A8"/>
    <w:rsid w:val="00CF6780"/>
    <w:rsid w:val="00CF67AB"/>
    <w:rsid w:val="00CF6BCF"/>
    <w:rsid w:val="00CF6BD9"/>
    <w:rsid w:val="00CF6CBA"/>
    <w:rsid w:val="00CF6DC7"/>
    <w:rsid w:val="00CF6E6E"/>
    <w:rsid w:val="00CF7275"/>
    <w:rsid w:val="00CF72C5"/>
    <w:rsid w:val="00CF75BD"/>
    <w:rsid w:val="00CF7676"/>
    <w:rsid w:val="00CF7DEC"/>
    <w:rsid w:val="00CF7EA6"/>
    <w:rsid w:val="00CF7EB4"/>
    <w:rsid w:val="00D00D55"/>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EB"/>
    <w:rsid w:val="00D06C0F"/>
    <w:rsid w:val="00D06D29"/>
    <w:rsid w:val="00D06DB9"/>
    <w:rsid w:val="00D06F20"/>
    <w:rsid w:val="00D07251"/>
    <w:rsid w:val="00D07400"/>
    <w:rsid w:val="00D0797D"/>
    <w:rsid w:val="00D07AD2"/>
    <w:rsid w:val="00D07CC3"/>
    <w:rsid w:val="00D07D77"/>
    <w:rsid w:val="00D07D94"/>
    <w:rsid w:val="00D07F40"/>
    <w:rsid w:val="00D1008C"/>
    <w:rsid w:val="00D1063C"/>
    <w:rsid w:val="00D10953"/>
    <w:rsid w:val="00D10F02"/>
    <w:rsid w:val="00D11151"/>
    <w:rsid w:val="00D11AD2"/>
    <w:rsid w:val="00D11D5A"/>
    <w:rsid w:val="00D11D72"/>
    <w:rsid w:val="00D120F8"/>
    <w:rsid w:val="00D121F7"/>
    <w:rsid w:val="00D1231C"/>
    <w:rsid w:val="00D1231F"/>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95"/>
    <w:rsid w:val="00D168A6"/>
    <w:rsid w:val="00D17021"/>
    <w:rsid w:val="00D170F8"/>
    <w:rsid w:val="00D173D3"/>
    <w:rsid w:val="00D174B6"/>
    <w:rsid w:val="00D17AC5"/>
    <w:rsid w:val="00D2004E"/>
    <w:rsid w:val="00D2026B"/>
    <w:rsid w:val="00D20341"/>
    <w:rsid w:val="00D20A08"/>
    <w:rsid w:val="00D21207"/>
    <w:rsid w:val="00D213F6"/>
    <w:rsid w:val="00D216EA"/>
    <w:rsid w:val="00D21CD5"/>
    <w:rsid w:val="00D22270"/>
    <w:rsid w:val="00D22400"/>
    <w:rsid w:val="00D22420"/>
    <w:rsid w:val="00D22423"/>
    <w:rsid w:val="00D225A5"/>
    <w:rsid w:val="00D22844"/>
    <w:rsid w:val="00D22CA2"/>
    <w:rsid w:val="00D230AE"/>
    <w:rsid w:val="00D23454"/>
    <w:rsid w:val="00D23AF4"/>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637"/>
    <w:rsid w:val="00D27727"/>
    <w:rsid w:val="00D27E73"/>
    <w:rsid w:val="00D27F44"/>
    <w:rsid w:val="00D27F57"/>
    <w:rsid w:val="00D27FD7"/>
    <w:rsid w:val="00D30A63"/>
    <w:rsid w:val="00D30E2F"/>
    <w:rsid w:val="00D30EC8"/>
    <w:rsid w:val="00D310FC"/>
    <w:rsid w:val="00D311CB"/>
    <w:rsid w:val="00D31259"/>
    <w:rsid w:val="00D31329"/>
    <w:rsid w:val="00D31372"/>
    <w:rsid w:val="00D3199C"/>
    <w:rsid w:val="00D32151"/>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5D7E"/>
    <w:rsid w:val="00D3610D"/>
    <w:rsid w:val="00D36165"/>
    <w:rsid w:val="00D36289"/>
    <w:rsid w:val="00D366F9"/>
    <w:rsid w:val="00D367AF"/>
    <w:rsid w:val="00D36CE8"/>
    <w:rsid w:val="00D37130"/>
    <w:rsid w:val="00D371A1"/>
    <w:rsid w:val="00D372F0"/>
    <w:rsid w:val="00D37413"/>
    <w:rsid w:val="00D374FE"/>
    <w:rsid w:val="00D37638"/>
    <w:rsid w:val="00D37A75"/>
    <w:rsid w:val="00D37A78"/>
    <w:rsid w:val="00D37AEF"/>
    <w:rsid w:val="00D37E9F"/>
    <w:rsid w:val="00D37F7E"/>
    <w:rsid w:val="00D4002D"/>
    <w:rsid w:val="00D402B3"/>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46"/>
    <w:rsid w:val="00D46734"/>
    <w:rsid w:val="00D4683D"/>
    <w:rsid w:val="00D46994"/>
    <w:rsid w:val="00D469D3"/>
    <w:rsid w:val="00D46AF6"/>
    <w:rsid w:val="00D46DC3"/>
    <w:rsid w:val="00D46E74"/>
    <w:rsid w:val="00D4714B"/>
    <w:rsid w:val="00D474E4"/>
    <w:rsid w:val="00D479FA"/>
    <w:rsid w:val="00D47A91"/>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A5F"/>
    <w:rsid w:val="00D55ADD"/>
    <w:rsid w:val="00D55B87"/>
    <w:rsid w:val="00D562A7"/>
    <w:rsid w:val="00D5630E"/>
    <w:rsid w:val="00D5637D"/>
    <w:rsid w:val="00D563EB"/>
    <w:rsid w:val="00D56463"/>
    <w:rsid w:val="00D56CD8"/>
    <w:rsid w:val="00D5700C"/>
    <w:rsid w:val="00D57155"/>
    <w:rsid w:val="00D5715A"/>
    <w:rsid w:val="00D57401"/>
    <w:rsid w:val="00D575FA"/>
    <w:rsid w:val="00D579F7"/>
    <w:rsid w:val="00D57ABA"/>
    <w:rsid w:val="00D57AE2"/>
    <w:rsid w:val="00D57BF4"/>
    <w:rsid w:val="00D57D47"/>
    <w:rsid w:val="00D57E29"/>
    <w:rsid w:val="00D57FEB"/>
    <w:rsid w:val="00D60210"/>
    <w:rsid w:val="00D6040E"/>
    <w:rsid w:val="00D608CF"/>
    <w:rsid w:val="00D60C0D"/>
    <w:rsid w:val="00D60D6B"/>
    <w:rsid w:val="00D61454"/>
    <w:rsid w:val="00D61B91"/>
    <w:rsid w:val="00D62071"/>
    <w:rsid w:val="00D622B9"/>
    <w:rsid w:val="00D627AA"/>
    <w:rsid w:val="00D6283D"/>
    <w:rsid w:val="00D62923"/>
    <w:rsid w:val="00D62A7F"/>
    <w:rsid w:val="00D63181"/>
    <w:rsid w:val="00D63237"/>
    <w:rsid w:val="00D63533"/>
    <w:rsid w:val="00D636D7"/>
    <w:rsid w:val="00D638C8"/>
    <w:rsid w:val="00D638D6"/>
    <w:rsid w:val="00D63A04"/>
    <w:rsid w:val="00D63C8D"/>
    <w:rsid w:val="00D64D6B"/>
    <w:rsid w:val="00D64E88"/>
    <w:rsid w:val="00D6532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954"/>
    <w:rsid w:val="00D71C25"/>
    <w:rsid w:val="00D71D7E"/>
    <w:rsid w:val="00D71ECC"/>
    <w:rsid w:val="00D72132"/>
    <w:rsid w:val="00D72441"/>
    <w:rsid w:val="00D72772"/>
    <w:rsid w:val="00D72846"/>
    <w:rsid w:val="00D72B35"/>
    <w:rsid w:val="00D72D24"/>
    <w:rsid w:val="00D7338C"/>
    <w:rsid w:val="00D73969"/>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6472"/>
    <w:rsid w:val="00D764C5"/>
    <w:rsid w:val="00D76C9A"/>
    <w:rsid w:val="00D76CEF"/>
    <w:rsid w:val="00D76D37"/>
    <w:rsid w:val="00D76F5B"/>
    <w:rsid w:val="00D772F4"/>
    <w:rsid w:val="00D7732F"/>
    <w:rsid w:val="00D774B4"/>
    <w:rsid w:val="00D7785C"/>
    <w:rsid w:val="00D77970"/>
    <w:rsid w:val="00D77C3E"/>
    <w:rsid w:val="00D77DE1"/>
    <w:rsid w:val="00D804A5"/>
    <w:rsid w:val="00D80509"/>
    <w:rsid w:val="00D806A2"/>
    <w:rsid w:val="00D80CF4"/>
    <w:rsid w:val="00D80E33"/>
    <w:rsid w:val="00D80E63"/>
    <w:rsid w:val="00D810AD"/>
    <w:rsid w:val="00D81607"/>
    <w:rsid w:val="00D81A15"/>
    <w:rsid w:val="00D82214"/>
    <w:rsid w:val="00D82269"/>
    <w:rsid w:val="00D82307"/>
    <w:rsid w:val="00D823ED"/>
    <w:rsid w:val="00D824E3"/>
    <w:rsid w:val="00D825FD"/>
    <w:rsid w:val="00D826AB"/>
    <w:rsid w:val="00D82BDE"/>
    <w:rsid w:val="00D83027"/>
    <w:rsid w:val="00D8322D"/>
    <w:rsid w:val="00D83373"/>
    <w:rsid w:val="00D833B6"/>
    <w:rsid w:val="00D83741"/>
    <w:rsid w:val="00D838D6"/>
    <w:rsid w:val="00D8420F"/>
    <w:rsid w:val="00D8423D"/>
    <w:rsid w:val="00D842DC"/>
    <w:rsid w:val="00D84B94"/>
    <w:rsid w:val="00D85101"/>
    <w:rsid w:val="00D8510B"/>
    <w:rsid w:val="00D85AD3"/>
    <w:rsid w:val="00D85AE2"/>
    <w:rsid w:val="00D85BC1"/>
    <w:rsid w:val="00D85F7D"/>
    <w:rsid w:val="00D8615F"/>
    <w:rsid w:val="00D86630"/>
    <w:rsid w:val="00D86854"/>
    <w:rsid w:val="00D86912"/>
    <w:rsid w:val="00D86921"/>
    <w:rsid w:val="00D86ACB"/>
    <w:rsid w:val="00D86B50"/>
    <w:rsid w:val="00D86CC8"/>
    <w:rsid w:val="00D86E48"/>
    <w:rsid w:val="00D86E94"/>
    <w:rsid w:val="00D87192"/>
    <w:rsid w:val="00D87692"/>
    <w:rsid w:val="00D879F5"/>
    <w:rsid w:val="00D87F4B"/>
    <w:rsid w:val="00D90738"/>
    <w:rsid w:val="00D90A77"/>
    <w:rsid w:val="00D90BCC"/>
    <w:rsid w:val="00D90DD7"/>
    <w:rsid w:val="00D91140"/>
    <w:rsid w:val="00D911E6"/>
    <w:rsid w:val="00D91220"/>
    <w:rsid w:val="00D9129B"/>
    <w:rsid w:val="00D91657"/>
    <w:rsid w:val="00D919FB"/>
    <w:rsid w:val="00D91EC6"/>
    <w:rsid w:val="00D9281C"/>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72B6"/>
    <w:rsid w:val="00D972CD"/>
    <w:rsid w:val="00D97379"/>
    <w:rsid w:val="00D97646"/>
    <w:rsid w:val="00D977B4"/>
    <w:rsid w:val="00D97C23"/>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449"/>
    <w:rsid w:val="00DA258F"/>
    <w:rsid w:val="00DA2689"/>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B8E"/>
    <w:rsid w:val="00DA4DA3"/>
    <w:rsid w:val="00DA501B"/>
    <w:rsid w:val="00DA5162"/>
    <w:rsid w:val="00DA5186"/>
    <w:rsid w:val="00DA5559"/>
    <w:rsid w:val="00DA5693"/>
    <w:rsid w:val="00DA57E3"/>
    <w:rsid w:val="00DA5D54"/>
    <w:rsid w:val="00DA5F41"/>
    <w:rsid w:val="00DA6157"/>
    <w:rsid w:val="00DA61F7"/>
    <w:rsid w:val="00DA6B30"/>
    <w:rsid w:val="00DA6CE6"/>
    <w:rsid w:val="00DA6CFF"/>
    <w:rsid w:val="00DA6FA9"/>
    <w:rsid w:val="00DA707F"/>
    <w:rsid w:val="00DA70C6"/>
    <w:rsid w:val="00DA714C"/>
    <w:rsid w:val="00DA7873"/>
    <w:rsid w:val="00DA78CD"/>
    <w:rsid w:val="00DA79BE"/>
    <w:rsid w:val="00DA7A6C"/>
    <w:rsid w:val="00DB009D"/>
    <w:rsid w:val="00DB053C"/>
    <w:rsid w:val="00DB0750"/>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455"/>
    <w:rsid w:val="00DB354B"/>
    <w:rsid w:val="00DB366F"/>
    <w:rsid w:val="00DB3AEB"/>
    <w:rsid w:val="00DB407B"/>
    <w:rsid w:val="00DB4224"/>
    <w:rsid w:val="00DB422C"/>
    <w:rsid w:val="00DB4785"/>
    <w:rsid w:val="00DB4B45"/>
    <w:rsid w:val="00DB4C8C"/>
    <w:rsid w:val="00DB4E1A"/>
    <w:rsid w:val="00DB4EAE"/>
    <w:rsid w:val="00DB4F49"/>
    <w:rsid w:val="00DB50D8"/>
    <w:rsid w:val="00DB5ACE"/>
    <w:rsid w:val="00DB5D62"/>
    <w:rsid w:val="00DB5FAD"/>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EE2"/>
    <w:rsid w:val="00DC2FD2"/>
    <w:rsid w:val="00DC32FA"/>
    <w:rsid w:val="00DC3332"/>
    <w:rsid w:val="00DC36A3"/>
    <w:rsid w:val="00DC3C2E"/>
    <w:rsid w:val="00DC3C6F"/>
    <w:rsid w:val="00DC3F30"/>
    <w:rsid w:val="00DC3F53"/>
    <w:rsid w:val="00DC40F9"/>
    <w:rsid w:val="00DC42C4"/>
    <w:rsid w:val="00DC4FEA"/>
    <w:rsid w:val="00DC576C"/>
    <w:rsid w:val="00DC5834"/>
    <w:rsid w:val="00DC64D2"/>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AF"/>
    <w:rsid w:val="00DD3169"/>
    <w:rsid w:val="00DD3228"/>
    <w:rsid w:val="00DD3441"/>
    <w:rsid w:val="00DD34AD"/>
    <w:rsid w:val="00DD3883"/>
    <w:rsid w:val="00DD398A"/>
    <w:rsid w:val="00DD3A84"/>
    <w:rsid w:val="00DD3D08"/>
    <w:rsid w:val="00DD3D64"/>
    <w:rsid w:val="00DD3DA1"/>
    <w:rsid w:val="00DD3F60"/>
    <w:rsid w:val="00DD4104"/>
    <w:rsid w:val="00DD4298"/>
    <w:rsid w:val="00DD441D"/>
    <w:rsid w:val="00DD4745"/>
    <w:rsid w:val="00DD4C2D"/>
    <w:rsid w:val="00DD4F40"/>
    <w:rsid w:val="00DD5585"/>
    <w:rsid w:val="00DD565C"/>
    <w:rsid w:val="00DD581C"/>
    <w:rsid w:val="00DD6029"/>
    <w:rsid w:val="00DD6675"/>
    <w:rsid w:val="00DD66BD"/>
    <w:rsid w:val="00DD6FC5"/>
    <w:rsid w:val="00DD770D"/>
    <w:rsid w:val="00DE01B9"/>
    <w:rsid w:val="00DE04B4"/>
    <w:rsid w:val="00DE0860"/>
    <w:rsid w:val="00DE086E"/>
    <w:rsid w:val="00DE0898"/>
    <w:rsid w:val="00DE0D58"/>
    <w:rsid w:val="00DE0DA4"/>
    <w:rsid w:val="00DE19BF"/>
    <w:rsid w:val="00DE1DE0"/>
    <w:rsid w:val="00DE1F60"/>
    <w:rsid w:val="00DE2139"/>
    <w:rsid w:val="00DE2245"/>
    <w:rsid w:val="00DE26CA"/>
    <w:rsid w:val="00DE29BA"/>
    <w:rsid w:val="00DE2B08"/>
    <w:rsid w:val="00DE2B3D"/>
    <w:rsid w:val="00DE2B67"/>
    <w:rsid w:val="00DE2C2F"/>
    <w:rsid w:val="00DE2CB1"/>
    <w:rsid w:val="00DE30CA"/>
    <w:rsid w:val="00DE340B"/>
    <w:rsid w:val="00DE3523"/>
    <w:rsid w:val="00DE38A5"/>
    <w:rsid w:val="00DE3B4A"/>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F009D"/>
    <w:rsid w:val="00DF04F9"/>
    <w:rsid w:val="00DF0525"/>
    <w:rsid w:val="00DF1064"/>
    <w:rsid w:val="00DF131C"/>
    <w:rsid w:val="00DF17E8"/>
    <w:rsid w:val="00DF1C88"/>
    <w:rsid w:val="00DF202A"/>
    <w:rsid w:val="00DF27AF"/>
    <w:rsid w:val="00DF2AE3"/>
    <w:rsid w:val="00DF2BBE"/>
    <w:rsid w:val="00DF336E"/>
    <w:rsid w:val="00DF34B1"/>
    <w:rsid w:val="00DF3D21"/>
    <w:rsid w:val="00DF3E15"/>
    <w:rsid w:val="00DF479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5E4"/>
    <w:rsid w:val="00E01BF7"/>
    <w:rsid w:val="00E01D21"/>
    <w:rsid w:val="00E01F66"/>
    <w:rsid w:val="00E024B2"/>
    <w:rsid w:val="00E024CF"/>
    <w:rsid w:val="00E02731"/>
    <w:rsid w:val="00E0273B"/>
    <w:rsid w:val="00E02928"/>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684"/>
    <w:rsid w:val="00E07B09"/>
    <w:rsid w:val="00E07B3E"/>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BD"/>
    <w:rsid w:val="00E146B1"/>
    <w:rsid w:val="00E146D8"/>
    <w:rsid w:val="00E14AAB"/>
    <w:rsid w:val="00E14D69"/>
    <w:rsid w:val="00E15463"/>
    <w:rsid w:val="00E15606"/>
    <w:rsid w:val="00E15D9F"/>
    <w:rsid w:val="00E15E11"/>
    <w:rsid w:val="00E16379"/>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3109"/>
    <w:rsid w:val="00E23677"/>
    <w:rsid w:val="00E23C5F"/>
    <w:rsid w:val="00E240EA"/>
    <w:rsid w:val="00E24C19"/>
    <w:rsid w:val="00E24D7F"/>
    <w:rsid w:val="00E24F8F"/>
    <w:rsid w:val="00E2567B"/>
    <w:rsid w:val="00E259DB"/>
    <w:rsid w:val="00E25BC4"/>
    <w:rsid w:val="00E25DE7"/>
    <w:rsid w:val="00E26887"/>
    <w:rsid w:val="00E26AC7"/>
    <w:rsid w:val="00E26EC0"/>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A67"/>
    <w:rsid w:val="00E32D86"/>
    <w:rsid w:val="00E32EA5"/>
    <w:rsid w:val="00E32FC0"/>
    <w:rsid w:val="00E331E7"/>
    <w:rsid w:val="00E332F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F2"/>
    <w:rsid w:val="00E35D80"/>
    <w:rsid w:val="00E35F95"/>
    <w:rsid w:val="00E3623E"/>
    <w:rsid w:val="00E36266"/>
    <w:rsid w:val="00E364EB"/>
    <w:rsid w:val="00E36B4A"/>
    <w:rsid w:val="00E37563"/>
    <w:rsid w:val="00E37877"/>
    <w:rsid w:val="00E37DD7"/>
    <w:rsid w:val="00E37F08"/>
    <w:rsid w:val="00E4031B"/>
    <w:rsid w:val="00E40386"/>
    <w:rsid w:val="00E4039B"/>
    <w:rsid w:val="00E40404"/>
    <w:rsid w:val="00E404B9"/>
    <w:rsid w:val="00E40A69"/>
    <w:rsid w:val="00E40CDD"/>
    <w:rsid w:val="00E40E15"/>
    <w:rsid w:val="00E40FE5"/>
    <w:rsid w:val="00E411EF"/>
    <w:rsid w:val="00E41629"/>
    <w:rsid w:val="00E41677"/>
    <w:rsid w:val="00E4181D"/>
    <w:rsid w:val="00E419D3"/>
    <w:rsid w:val="00E41F94"/>
    <w:rsid w:val="00E41FB9"/>
    <w:rsid w:val="00E426D0"/>
    <w:rsid w:val="00E426FF"/>
    <w:rsid w:val="00E42C5C"/>
    <w:rsid w:val="00E42E2A"/>
    <w:rsid w:val="00E42F36"/>
    <w:rsid w:val="00E430BA"/>
    <w:rsid w:val="00E430F2"/>
    <w:rsid w:val="00E43356"/>
    <w:rsid w:val="00E43842"/>
    <w:rsid w:val="00E43A4E"/>
    <w:rsid w:val="00E43AC5"/>
    <w:rsid w:val="00E43C66"/>
    <w:rsid w:val="00E43CB9"/>
    <w:rsid w:val="00E43DC0"/>
    <w:rsid w:val="00E43E5A"/>
    <w:rsid w:val="00E447E5"/>
    <w:rsid w:val="00E44B39"/>
    <w:rsid w:val="00E44C77"/>
    <w:rsid w:val="00E44FBC"/>
    <w:rsid w:val="00E450B4"/>
    <w:rsid w:val="00E456AF"/>
    <w:rsid w:val="00E458D2"/>
    <w:rsid w:val="00E459E5"/>
    <w:rsid w:val="00E45C29"/>
    <w:rsid w:val="00E45DF3"/>
    <w:rsid w:val="00E46158"/>
    <w:rsid w:val="00E46207"/>
    <w:rsid w:val="00E465D5"/>
    <w:rsid w:val="00E46827"/>
    <w:rsid w:val="00E46BB7"/>
    <w:rsid w:val="00E47205"/>
    <w:rsid w:val="00E47514"/>
    <w:rsid w:val="00E4778A"/>
    <w:rsid w:val="00E5010C"/>
    <w:rsid w:val="00E50306"/>
    <w:rsid w:val="00E5039B"/>
    <w:rsid w:val="00E50674"/>
    <w:rsid w:val="00E50840"/>
    <w:rsid w:val="00E5089F"/>
    <w:rsid w:val="00E5110C"/>
    <w:rsid w:val="00E51290"/>
    <w:rsid w:val="00E51422"/>
    <w:rsid w:val="00E51436"/>
    <w:rsid w:val="00E518BA"/>
    <w:rsid w:val="00E518CA"/>
    <w:rsid w:val="00E518F7"/>
    <w:rsid w:val="00E51AE1"/>
    <w:rsid w:val="00E524E0"/>
    <w:rsid w:val="00E528BA"/>
    <w:rsid w:val="00E52A73"/>
    <w:rsid w:val="00E53072"/>
    <w:rsid w:val="00E53184"/>
    <w:rsid w:val="00E53368"/>
    <w:rsid w:val="00E5373C"/>
    <w:rsid w:val="00E53B17"/>
    <w:rsid w:val="00E53EE8"/>
    <w:rsid w:val="00E54355"/>
    <w:rsid w:val="00E54B7A"/>
    <w:rsid w:val="00E552F7"/>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C"/>
    <w:rsid w:val="00E60815"/>
    <w:rsid w:val="00E609C9"/>
    <w:rsid w:val="00E60AA9"/>
    <w:rsid w:val="00E60CA9"/>
    <w:rsid w:val="00E60F87"/>
    <w:rsid w:val="00E61218"/>
    <w:rsid w:val="00E614D0"/>
    <w:rsid w:val="00E616A1"/>
    <w:rsid w:val="00E61B0C"/>
    <w:rsid w:val="00E61FAA"/>
    <w:rsid w:val="00E62136"/>
    <w:rsid w:val="00E621AD"/>
    <w:rsid w:val="00E622FB"/>
    <w:rsid w:val="00E62986"/>
    <w:rsid w:val="00E62B22"/>
    <w:rsid w:val="00E62E5D"/>
    <w:rsid w:val="00E63A68"/>
    <w:rsid w:val="00E641F2"/>
    <w:rsid w:val="00E645DD"/>
    <w:rsid w:val="00E64729"/>
    <w:rsid w:val="00E64AD3"/>
    <w:rsid w:val="00E64EEA"/>
    <w:rsid w:val="00E64F4A"/>
    <w:rsid w:val="00E64F61"/>
    <w:rsid w:val="00E64F70"/>
    <w:rsid w:val="00E6566D"/>
    <w:rsid w:val="00E663A9"/>
    <w:rsid w:val="00E66BF3"/>
    <w:rsid w:val="00E67169"/>
    <w:rsid w:val="00E67317"/>
    <w:rsid w:val="00E6768F"/>
    <w:rsid w:val="00E676DC"/>
    <w:rsid w:val="00E67B5D"/>
    <w:rsid w:val="00E67BDD"/>
    <w:rsid w:val="00E704EC"/>
    <w:rsid w:val="00E707DE"/>
    <w:rsid w:val="00E70842"/>
    <w:rsid w:val="00E708A8"/>
    <w:rsid w:val="00E70B71"/>
    <w:rsid w:val="00E70D6B"/>
    <w:rsid w:val="00E70E75"/>
    <w:rsid w:val="00E70ECD"/>
    <w:rsid w:val="00E70F9C"/>
    <w:rsid w:val="00E711B5"/>
    <w:rsid w:val="00E713F6"/>
    <w:rsid w:val="00E71825"/>
    <w:rsid w:val="00E71EDA"/>
    <w:rsid w:val="00E71F31"/>
    <w:rsid w:val="00E71FFE"/>
    <w:rsid w:val="00E72570"/>
    <w:rsid w:val="00E725A7"/>
    <w:rsid w:val="00E730D2"/>
    <w:rsid w:val="00E73576"/>
    <w:rsid w:val="00E73639"/>
    <w:rsid w:val="00E736CE"/>
    <w:rsid w:val="00E73E62"/>
    <w:rsid w:val="00E74121"/>
    <w:rsid w:val="00E74381"/>
    <w:rsid w:val="00E7457A"/>
    <w:rsid w:val="00E747A2"/>
    <w:rsid w:val="00E74844"/>
    <w:rsid w:val="00E74B8F"/>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8027E"/>
    <w:rsid w:val="00E8029F"/>
    <w:rsid w:val="00E802A8"/>
    <w:rsid w:val="00E80353"/>
    <w:rsid w:val="00E8043A"/>
    <w:rsid w:val="00E804DA"/>
    <w:rsid w:val="00E804FB"/>
    <w:rsid w:val="00E80689"/>
    <w:rsid w:val="00E80783"/>
    <w:rsid w:val="00E80CAE"/>
    <w:rsid w:val="00E81017"/>
    <w:rsid w:val="00E81033"/>
    <w:rsid w:val="00E81233"/>
    <w:rsid w:val="00E81548"/>
    <w:rsid w:val="00E815AA"/>
    <w:rsid w:val="00E817F9"/>
    <w:rsid w:val="00E81A0C"/>
    <w:rsid w:val="00E81E09"/>
    <w:rsid w:val="00E81E33"/>
    <w:rsid w:val="00E82218"/>
    <w:rsid w:val="00E82BFB"/>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50C6"/>
    <w:rsid w:val="00E85212"/>
    <w:rsid w:val="00E852C6"/>
    <w:rsid w:val="00E852F2"/>
    <w:rsid w:val="00E854FB"/>
    <w:rsid w:val="00E857B1"/>
    <w:rsid w:val="00E85C21"/>
    <w:rsid w:val="00E85FFF"/>
    <w:rsid w:val="00E8631D"/>
    <w:rsid w:val="00E864A9"/>
    <w:rsid w:val="00E86744"/>
    <w:rsid w:val="00E871B4"/>
    <w:rsid w:val="00E872BC"/>
    <w:rsid w:val="00E87A3A"/>
    <w:rsid w:val="00E87AA2"/>
    <w:rsid w:val="00E87B2C"/>
    <w:rsid w:val="00E87B3E"/>
    <w:rsid w:val="00E87E66"/>
    <w:rsid w:val="00E90029"/>
    <w:rsid w:val="00E90971"/>
    <w:rsid w:val="00E90D16"/>
    <w:rsid w:val="00E910D6"/>
    <w:rsid w:val="00E91268"/>
    <w:rsid w:val="00E9136C"/>
    <w:rsid w:val="00E91584"/>
    <w:rsid w:val="00E91630"/>
    <w:rsid w:val="00E9166A"/>
    <w:rsid w:val="00E91C11"/>
    <w:rsid w:val="00E92087"/>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832"/>
    <w:rsid w:val="00E95937"/>
    <w:rsid w:val="00E959CE"/>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F"/>
    <w:rsid w:val="00EA25F6"/>
    <w:rsid w:val="00EA2A91"/>
    <w:rsid w:val="00EA2F64"/>
    <w:rsid w:val="00EA3483"/>
    <w:rsid w:val="00EA3983"/>
    <w:rsid w:val="00EA410E"/>
    <w:rsid w:val="00EA4184"/>
    <w:rsid w:val="00EA460E"/>
    <w:rsid w:val="00EA481D"/>
    <w:rsid w:val="00EA492E"/>
    <w:rsid w:val="00EA4A0C"/>
    <w:rsid w:val="00EA5B4C"/>
    <w:rsid w:val="00EA670C"/>
    <w:rsid w:val="00EA6ADD"/>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ED"/>
    <w:rsid w:val="00EB5205"/>
    <w:rsid w:val="00EB532A"/>
    <w:rsid w:val="00EB533B"/>
    <w:rsid w:val="00EB5744"/>
    <w:rsid w:val="00EB58EC"/>
    <w:rsid w:val="00EB5A3D"/>
    <w:rsid w:val="00EB5F0D"/>
    <w:rsid w:val="00EB5FF0"/>
    <w:rsid w:val="00EB62D6"/>
    <w:rsid w:val="00EB6511"/>
    <w:rsid w:val="00EB66C3"/>
    <w:rsid w:val="00EB693B"/>
    <w:rsid w:val="00EB694C"/>
    <w:rsid w:val="00EB6ABE"/>
    <w:rsid w:val="00EB6C4A"/>
    <w:rsid w:val="00EB6EDA"/>
    <w:rsid w:val="00EB6FA7"/>
    <w:rsid w:val="00EB702D"/>
    <w:rsid w:val="00EB766A"/>
    <w:rsid w:val="00EB7733"/>
    <w:rsid w:val="00EB78A7"/>
    <w:rsid w:val="00EB7B71"/>
    <w:rsid w:val="00EB7C29"/>
    <w:rsid w:val="00EC01E0"/>
    <w:rsid w:val="00EC02C7"/>
    <w:rsid w:val="00EC04C1"/>
    <w:rsid w:val="00EC063A"/>
    <w:rsid w:val="00EC063F"/>
    <w:rsid w:val="00EC0EA9"/>
    <w:rsid w:val="00EC0EDC"/>
    <w:rsid w:val="00EC12DC"/>
    <w:rsid w:val="00EC187F"/>
    <w:rsid w:val="00EC1ADD"/>
    <w:rsid w:val="00EC1C82"/>
    <w:rsid w:val="00EC1F5D"/>
    <w:rsid w:val="00EC2040"/>
    <w:rsid w:val="00EC26B4"/>
    <w:rsid w:val="00EC27B3"/>
    <w:rsid w:val="00EC2B0D"/>
    <w:rsid w:val="00EC2B92"/>
    <w:rsid w:val="00EC2F06"/>
    <w:rsid w:val="00EC2F40"/>
    <w:rsid w:val="00EC3169"/>
    <w:rsid w:val="00EC33B7"/>
    <w:rsid w:val="00EC3BB1"/>
    <w:rsid w:val="00EC3D87"/>
    <w:rsid w:val="00EC425F"/>
    <w:rsid w:val="00EC4327"/>
    <w:rsid w:val="00EC4B23"/>
    <w:rsid w:val="00EC4D2E"/>
    <w:rsid w:val="00EC53EE"/>
    <w:rsid w:val="00EC53F2"/>
    <w:rsid w:val="00EC58DD"/>
    <w:rsid w:val="00EC59D0"/>
    <w:rsid w:val="00EC5BCE"/>
    <w:rsid w:val="00EC5D9F"/>
    <w:rsid w:val="00EC5EF5"/>
    <w:rsid w:val="00EC6554"/>
    <w:rsid w:val="00EC6B0E"/>
    <w:rsid w:val="00EC6BE4"/>
    <w:rsid w:val="00EC6F6B"/>
    <w:rsid w:val="00EC704D"/>
    <w:rsid w:val="00EC705C"/>
    <w:rsid w:val="00EC7399"/>
    <w:rsid w:val="00EC75F9"/>
    <w:rsid w:val="00EC788C"/>
    <w:rsid w:val="00EC7BCA"/>
    <w:rsid w:val="00EC7D92"/>
    <w:rsid w:val="00EC7DF6"/>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62EB"/>
    <w:rsid w:val="00ED63F9"/>
    <w:rsid w:val="00ED65E6"/>
    <w:rsid w:val="00ED6AF7"/>
    <w:rsid w:val="00ED6F86"/>
    <w:rsid w:val="00ED72A7"/>
    <w:rsid w:val="00ED75B1"/>
    <w:rsid w:val="00ED7F5F"/>
    <w:rsid w:val="00ED7F8E"/>
    <w:rsid w:val="00EE0625"/>
    <w:rsid w:val="00EE08CF"/>
    <w:rsid w:val="00EE1027"/>
    <w:rsid w:val="00EE137D"/>
    <w:rsid w:val="00EE156F"/>
    <w:rsid w:val="00EE17A9"/>
    <w:rsid w:val="00EE1997"/>
    <w:rsid w:val="00EE19D8"/>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7153"/>
    <w:rsid w:val="00EE7652"/>
    <w:rsid w:val="00EE7760"/>
    <w:rsid w:val="00EE7992"/>
    <w:rsid w:val="00EE7A78"/>
    <w:rsid w:val="00EE7AC6"/>
    <w:rsid w:val="00EE7FBB"/>
    <w:rsid w:val="00EF01AA"/>
    <w:rsid w:val="00EF08D5"/>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D21"/>
    <w:rsid w:val="00EF427B"/>
    <w:rsid w:val="00EF441A"/>
    <w:rsid w:val="00EF48B9"/>
    <w:rsid w:val="00EF5385"/>
    <w:rsid w:val="00EF58FF"/>
    <w:rsid w:val="00EF5988"/>
    <w:rsid w:val="00EF59DD"/>
    <w:rsid w:val="00EF5CAA"/>
    <w:rsid w:val="00EF5DE6"/>
    <w:rsid w:val="00EF6417"/>
    <w:rsid w:val="00EF6957"/>
    <w:rsid w:val="00EF6BEF"/>
    <w:rsid w:val="00EF6C63"/>
    <w:rsid w:val="00EF73AD"/>
    <w:rsid w:val="00EF74ED"/>
    <w:rsid w:val="00EF74FC"/>
    <w:rsid w:val="00EF7B9D"/>
    <w:rsid w:val="00F0003A"/>
    <w:rsid w:val="00F000B9"/>
    <w:rsid w:val="00F00742"/>
    <w:rsid w:val="00F014DC"/>
    <w:rsid w:val="00F01658"/>
    <w:rsid w:val="00F017FE"/>
    <w:rsid w:val="00F0192E"/>
    <w:rsid w:val="00F01BF1"/>
    <w:rsid w:val="00F0212A"/>
    <w:rsid w:val="00F025BF"/>
    <w:rsid w:val="00F028A8"/>
    <w:rsid w:val="00F02A39"/>
    <w:rsid w:val="00F02E8F"/>
    <w:rsid w:val="00F03223"/>
    <w:rsid w:val="00F0333F"/>
    <w:rsid w:val="00F035C8"/>
    <w:rsid w:val="00F036B2"/>
    <w:rsid w:val="00F03877"/>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E47"/>
    <w:rsid w:val="00F05F8B"/>
    <w:rsid w:val="00F06040"/>
    <w:rsid w:val="00F060E9"/>
    <w:rsid w:val="00F065A0"/>
    <w:rsid w:val="00F065A9"/>
    <w:rsid w:val="00F06A9E"/>
    <w:rsid w:val="00F06CA1"/>
    <w:rsid w:val="00F06EF6"/>
    <w:rsid w:val="00F07008"/>
    <w:rsid w:val="00F07201"/>
    <w:rsid w:val="00F076CE"/>
    <w:rsid w:val="00F0772F"/>
    <w:rsid w:val="00F07E18"/>
    <w:rsid w:val="00F10A96"/>
    <w:rsid w:val="00F10D1C"/>
    <w:rsid w:val="00F110AF"/>
    <w:rsid w:val="00F113B3"/>
    <w:rsid w:val="00F11454"/>
    <w:rsid w:val="00F114DD"/>
    <w:rsid w:val="00F117A3"/>
    <w:rsid w:val="00F11919"/>
    <w:rsid w:val="00F11B40"/>
    <w:rsid w:val="00F11EED"/>
    <w:rsid w:val="00F11F84"/>
    <w:rsid w:val="00F12004"/>
    <w:rsid w:val="00F12141"/>
    <w:rsid w:val="00F121F6"/>
    <w:rsid w:val="00F127FB"/>
    <w:rsid w:val="00F12C92"/>
    <w:rsid w:val="00F12D67"/>
    <w:rsid w:val="00F13133"/>
    <w:rsid w:val="00F132F4"/>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FC3"/>
    <w:rsid w:val="00F31131"/>
    <w:rsid w:val="00F31152"/>
    <w:rsid w:val="00F313B5"/>
    <w:rsid w:val="00F3176E"/>
    <w:rsid w:val="00F319A2"/>
    <w:rsid w:val="00F31C88"/>
    <w:rsid w:val="00F31ED7"/>
    <w:rsid w:val="00F31FA0"/>
    <w:rsid w:val="00F320B6"/>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5098"/>
    <w:rsid w:val="00F356BB"/>
    <w:rsid w:val="00F35C4B"/>
    <w:rsid w:val="00F35CE9"/>
    <w:rsid w:val="00F36024"/>
    <w:rsid w:val="00F36119"/>
    <w:rsid w:val="00F36219"/>
    <w:rsid w:val="00F36261"/>
    <w:rsid w:val="00F36272"/>
    <w:rsid w:val="00F362EC"/>
    <w:rsid w:val="00F36366"/>
    <w:rsid w:val="00F363F9"/>
    <w:rsid w:val="00F364FB"/>
    <w:rsid w:val="00F3660B"/>
    <w:rsid w:val="00F3680A"/>
    <w:rsid w:val="00F36DFD"/>
    <w:rsid w:val="00F36FB2"/>
    <w:rsid w:val="00F3714B"/>
    <w:rsid w:val="00F372D2"/>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FC"/>
    <w:rsid w:val="00F4345F"/>
    <w:rsid w:val="00F43752"/>
    <w:rsid w:val="00F43CAF"/>
    <w:rsid w:val="00F43D83"/>
    <w:rsid w:val="00F43DEC"/>
    <w:rsid w:val="00F441F0"/>
    <w:rsid w:val="00F442D4"/>
    <w:rsid w:val="00F449B4"/>
    <w:rsid w:val="00F452A9"/>
    <w:rsid w:val="00F45576"/>
    <w:rsid w:val="00F45594"/>
    <w:rsid w:val="00F45627"/>
    <w:rsid w:val="00F45950"/>
    <w:rsid w:val="00F45C7B"/>
    <w:rsid w:val="00F45FF8"/>
    <w:rsid w:val="00F46665"/>
    <w:rsid w:val="00F467A8"/>
    <w:rsid w:val="00F469B1"/>
    <w:rsid w:val="00F46A42"/>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E7A"/>
    <w:rsid w:val="00F523A1"/>
    <w:rsid w:val="00F52491"/>
    <w:rsid w:val="00F52524"/>
    <w:rsid w:val="00F52556"/>
    <w:rsid w:val="00F526BB"/>
    <w:rsid w:val="00F5274E"/>
    <w:rsid w:val="00F5282E"/>
    <w:rsid w:val="00F530E4"/>
    <w:rsid w:val="00F5315C"/>
    <w:rsid w:val="00F53374"/>
    <w:rsid w:val="00F5380B"/>
    <w:rsid w:val="00F53852"/>
    <w:rsid w:val="00F539B5"/>
    <w:rsid w:val="00F53BB8"/>
    <w:rsid w:val="00F53BD0"/>
    <w:rsid w:val="00F53E3E"/>
    <w:rsid w:val="00F548BE"/>
    <w:rsid w:val="00F54A78"/>
    <w:rsid w:val="00F54B5B"/>
    <w:rsid w:val="00F55042"/>
    <w:rsid w:val="00F55556"/>
    <w:rsid w:val="00F555E6"/>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BFF"/>
    <w:rsid w:val="00F6376E"/>
    <w:rsid w:val="00F63981"/>
    <w:rsid w:val="00F63C9A"/>
    <w:rsid w:val="00F642FD"/>
    <w:rsid w:val="00F64510"/>
    <w:rsid w:val="00F64A13"/>
    <w:rsid w:val="00F64E86"/>
    <w:rsid w:val="00F65572"/>
    <w:rsid w:val="00F65649"/>
    <w:rsid w:val="00F65AF6"/>
    <w:rsid w:val="00F65BD2"/>
    <w:rsid w:val="00F65EEC"/>
    <w:rsid w:val="00F6652B"/>
    <w:rsid w:val="00F6659D"/>
    <w:rsid w:val="00F665BF"/>
    <w:rsid w:val="00F6662A"/>
    <w:rsid w:val="00F66B16"/>
    <w:rsid w:val="00F66B26"/>
    <w:rsid w:val="00F66C97"/>
    <w:rsid w:val="00F6738C"/>
    <w:rsid w:val="00F673B9"/>
    <w:rsid w:val="00F674E4"/>
    <w:rsid w:val="00F67922"/>
    <w:rsid w:val="00F67B5D"/>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858"/>
    <w:rsid w:val="00F71E10"/>
    <w:rsid w:val="00F71EB3"/>
    <w:rsid w:val="00F72439"/>
    <w:rsid w:val="00F727F4"/>
    <w:rsid w:val="00F72CF7"/>
    <w:rsid w:val="00F72EDE"/>
    <w:rsid w:val="00F72FC2"/>
    <w:rsid w:val="00F72FFA"/>
    <w:rsid w:val="00F732B1"/>
    <w:rsid w:val="00F73461"/>
    <w:rsid w:val="00F73918"/>
    <w:rsid w:val="00F739CE"/>
    <w:rsid w:val="00F73C61"/>
    <w:rsid w:val="00F73C9D"/>
    <w:rsid w:val="00F73DEA"/>
    <w:rsid w:val="00F73FB6"/>
    <w:rsid w:val="00F74142"/>
    <w:rsid w:val="00F742E0"/>
    <w:rsid w:val="00F749AB"/>
    <w:rsid w:val="00F74D94"/>
    <w:rsid w:val="00F74FED"/>
    <w:rsid w:val="00F751BB"/>
    <w:rsid w:val="00F751F7"/>
    <w:rsid w:val="00F75F7E"/>
    <w:rsid w:val="00F76123"/>
    <w:rsid w:val="00F76A12"/>
    <w:rsid w:val="00F76A6D"/>
    <w:rsid w:val="00F76CD1"/>
    <w:rsid w:val="00F7749B"/>
    <w:rsid w:val="00F775FB"/>
    <w:rsid w:val="00F77672"/>
    <w:rsid w:val="00F77782"/>
    <w:rsid w:val="00F7780E"/>
    <w:rsid w:val="00F77990"/>
    <w:rsid w:val="00F77BCF"/>
    <w:rsid w:val="00F77C10"/>
    <w:rsid w:val="00F77F0E"/>
    <w:rsid w:val="00F77F15"/>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36F"/>
    <w:rsid w:val="00F8354F"/>
    <w:rsid w:val="00F835F3"/>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AAB"/>
    <w:rsid w:val="00F87239"/>
    <w:rsid w:val="00F87597"/>
    <w:rsid w:val="00F87691"/>
    <w:rsid w:val="00F87695"/>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97"/>
    <w:rsid w:val="00F960FE"/>
    <w:rsid w:val="00F968E7"/>
    <w:rsid w:val="00F97161"/>
    <w:rsid w:val="00F97A1F"/>
    <w:rsid w:val="00F97B5A"/>
    <w:rsid w:val="00F97C0B"/>
    <w:rsid w:val="00F9FD6A"/>
    <w:rsid w:val="00FA0095"/>
    <w:rsid w:val="00FA0AF8"/>
    <w:rsid w:val="00FA0C13"/>
    <w:rsid w:val="00FA0FE8"/>
    <w:rsid w:val="00FA11F3"/>
    <w:rsid w:val="00FA1528"/>
    <w:rsid w:val="00FA158F"/>
    <w:rsid w:val="00FA15F5"/>
    <w:rsid w:val="00FA1954"/>
    <w:rsid w:val="00FA19F8"/>
    <w:rsid w:val="00FA1A52"/>
    <w:rsid w:val="00FA1BD4"/>
    <w:rsid w:val="00FA1BF7"/>
    <w:rsid w:val="00FA1E3A"/>
    <w:rsid w:val="00FA1EAC"/>
    <w:rsid w:val="00FA1F52"/>
    <w:rsid w:val="00FA22DE"/>
    <w:rsid w:val="00FA22FB"/>
    <w:rsid w:val="00FA2559"/>
    <w:rsid w:val="00FA287D"/>
    <w:rsid w:val="00FA2E16"/>
    <w:rsid w:val="00FA2F69"/>
    <w:rsid w:val="00FA30BA"/>
    <w:rsid w:val="00FA33AB"/>
    <w:rsid w:val="00FA3720"/>
    <w:rsid w:val="00FA3776"/>
    <w:rsid w:val="00FA395B"/>
    <w:rsid w:val="00FA3CC8"/>
    <w:rsid w:val="00FA41BD"/>
    <w:rsid w:val="00FA43AE"/>
    <w:rsid w:val="00FA4641"/>
    <w:rsid w:val="00FA4951"/>
    <w:rsid w:val="00FA5366"/>
    <w:rsid w:val="00FA54CC"/>
    <w:rsid w:val="00FA55EA"/>
    <w:rsid w:val="00FA59C3"/>
    <w:rsid w:val="00FA5A97"/>
    <w:rsid w:val="00FA5B3F"/>
    <w:rsid w:val="00FA6039"/>
    <w:rsid w:val="00FA60C9"/>
    <w:rsid w:val="00FA62B0"/>
    <w:rsid w:val="00FA64ED"/>
    <w:rsid w:val="00FA6880"/>
    <w:rsid w:val="00FA689E"/>
    <w:rsid w:val="00FA6A99"/>
    <w:rsid w:val="00FA6C7C"/>
    <w:rsid w:val="00FA6F35"/>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105"/>
    <w:rsid w:val="00FB277F"/>
    <w:rsid w:val="00FB2A3B"/>
    <w:rsid w:val="00FB3245"/>
    <w:rsid w:val="00FB3475"/>
    <w:rsid w:val="00FB35C9"/>
    <w:rsid w:val="00FB364E"/>
    <w:rsid w:val="00FB3BA7"/>
    <w:rsid w:val="00FB3D44"/>
    <w:rsid w:val="00FB4089"/>
    <w:rsid w:val="00FB411B"/>
    <w:rsid w:val="00FB4486"/>
    <w:rsid w:val="00FB44E7"/>
    <w:rsid w:val="00FB4677"/>
    <w:rsid w:val="00FB4727"/>
    <w:rsid w:val="00FB54B7"/>
    <w:rsid w:val="00FB56D0"/>
    <w:rsid w:val="00FB5C82"/>
    <w:rsid w:val="00FB66C4"/>
    <w:rsid w:val="00FB6C46"/>
    <w:rsid w:val="00FB6DDE"/>
    <w:rsid w:val="00FB710C"/>
    <w:rsid w:val="00FB723D"/>
    <w:rsid w:val="00FB79C6"/>
    <w:rsid w:val="00FB7D63"/>
    <w:rsid w:val="00FC00B7"/>
    <w:rsid w:val="00FC04D2"/>
    <w:rsid w:val="00FC07D7"/>
    <w:rsid w:val="00FC0851"/>
    <w:rsid w:val="00FC0935"/>
    <w:rsid w:val="00FC09D7"/>
    <w:rsid w:val="00FC0AD0"/>
    <w:rsid w:val="00FC1127"/>
    <w:rsid w:val="00FC1143"/>
    <w:rsid w:val="00FC1A35"/>
    <w:rsid w:val="00FC2A52"/>
    <w:rsid w:val="00FC2DE0"/>
    <w:rsid w:val="00FC2F8E"/>
    <w:rsid w:val="00FC30FE"/>
    <w:rsid w:val="00FC37C2"/>
    <w:rsid w:val="00FC45EE"/>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EAC"/>
    <w:rsid w:val="00FD0ED9"/>
    <w:rsid w:val="00FD130C"/>
    <w:rsid w:val="00FD14AD"/>
    <w:rsid w:val="00FD161D"/>
    <w:rsid w:val="00FD17BA"/>
    <w:rsid w:val="00FD18FD"/>
    <w:rsid w:val="00FD1C24"/>
    <w:rsid w:val="00FD1EF7"/>
    <w:rsid w:val="00FD1FB8"/>
    <w:rsid w:val="00FD254D"/>
    <w:rsid w:val="00FD268A"/>
    <w:rsid w:val="00FD2D27"/>
    <w:rsid w:val="00FD3563"/>
    <w:rsid w:val="00FD3CAD"/>
    <w:rsid w:val="00FD3CE9"/>
    <w:rsid w:val="00FD3ED8"/>
    <w:rsid w:val="00FD4064"/>
    <w:rsid w:val="00FD4185"/>
    <w:rsid w:val="00FD456E"/>
    <w:rsid w:val="00FD4E5C"/>
    <w:rsid w:val="00FD4EC8"/>
    <w:rsid w:val="00FD58DB"/>
    <w:rsid w:val="00FD5C65"/>
    <w:rsid w:val="00FD5CCA"/>
    <w:rsid w:val="00FD5F85"/>
    <w:rsid w:val="00FD627F"/>
    <w:rsid w:val="00FD646C"/>
    <w:rsid w:val="00FD681A"/>
    <w:rsid w:val="00FD68C2"/>
    <w:rsid w:val="00FD698F"/>
    <w:rsid w:val="00FD6CBE"/>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339"/>
    <w:rsid w:val="00FF1350"/>
    <w:rsid w:val="00FF13D3"/>
    <w:rsid w:val="00FF14AB"/>
    <w:rsid w:val="00FF18AC"/>
    <w:rsid w:val="00FF1A87"/>
    <w:rsid w:val="00FF1BF8"/>
    <w:rsid w:val="00FF1DF7"/>
    <w:rsid w:val="00FF218F"/>
    <w:rsid w:val="00FF24D9"/>
    <w:rsid w:val="00FF29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31B"/>
    <w:rsid w:val="00FF56AC"/>
    <w:rsid w:val="00FF580D"/>
    <w:rsid w:val="00FF60E8"/>
    <w:rsid w:val="00FF627C"/>
    <w:rsid w:val="00FF652E"/>
    <w:rsid w:val="00FF6C95"/>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943DAC"/>
    <w:rsid w:val="05AFD9F0"/>
    <w:rsid w:val="05B8ED86"/>
    <w:rsid w:val="05CD8E54"/>
    <w:rsid w:val="060C0ABB"/>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9A025"/>
    <w:rsid w:val="101BE529"/>
    <w:rsid w:val="1032A21E"/>
    <w:rsid w:val="1092874B"/>
    <w:rsid w:val="10C00382"/>
    <w:rsid w:val="10F76C32"/>
    <w:rsid w:val="110246D8"/>
    <w:rsid w:val="11167034"/>
    <w:rsid w:val="11581AAD"/>
    <w:rsid w:val="1171CC73"/>
    <w:rsid w:val="11D418D4"/>
    <w:rsid w:val="11E0DFC7"/>
    <w:rsid w:val="122791AF"/>
    <w:rsid w:val="1238D08F"/>
    <w:rsid w:val="124C7C63"/>
    <w:rsid w:val="126C6072"/>
    <w:rsid w:val="1281559A"/>
    <w:rsid w:val="12A3E87A"/>
    <w:rsid w:val="12B50C44"/>
    <w:rsid w:val="12EE4CF2"/>
    <w:rsid w:val="12F54A99"/>
    <w:rsid w:val="12F8044E"/>
    <w:rsid w:val="137B9F6B"/>
    <w:rsid w:val="13DA81A9"/>
    <w:rsid w:val="13FB884A"/>
    <w:rsid w:val="1432EFF9"/>
    <w:rsid w:val="145236C0"/>
    <w:rsid w:val="14F397D6"/>
    <w:rsid w:val="15169E51"/>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A33417"/>
    <w:rsid w:val="1EAA3EC1"/>
    <w:rsid w:val="1EB5F8BE"/>
    <w:rsid w:val="1EB9E707"/>
    <w:rsid w:val="1EE84B5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E195E4"/>
    <w:rsid w:val="22E78602"/>
    <w:rsid w:val="22F3EEB3"/>
    <w:rsid w:val="2308E30C"/>
    <w:rsid w:val="23091E21"/>
    <w:rsid w:val="233B536A"/>
    <w:rsid w:val="23400E54"/>
    <w:rsid w:val="235662DE"/>
    <w:rsid w:val="23773724"/>
    <w:rsid w:val="23B07FB3"/>
    <w:rsid w:val="23E8ACD4"/>
    <w:rsid w:val="23F8DA09"/>
    <w:rsid w:val="240A6AB2"/>
    <w:rsid w:val="24562420"/>
    <w:rsid w:val="24673340"/>
    <w:rsid w:val="24738341"/>
    <w:rsid w:val="248A19AB"/>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77D132"/>
    <w:rsid w:val="2A9256FD"/>
    <w:rsid w:val="2AAB711D"/>
    <w:rsid w:val="2ACF22D1"/>
    <w:rsid w:val="2AEC63F8"/>
    <w:rsid w:val="2B23407D"/>
    <w:rsid w:val="2B76A861"/>
    <w:rsid w:val="2BA18718"/>
    <w:rsid w:val="2BD71793"/>
    <w:rsid w:val="2C81C253"/>
    <w:rsid w:val="2C8723E2"/>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CE68D"/>
    <w:rsid w:val="2F7436F4"/>
    <w:rsid w:val="2F7C33B8"/>
    <w:rsid w:val="2F92F9B8"/>
    <w:rsid w:val="2FA63C5A"/>
    <w:rsid w:val="2FAB5A8D"/>
    <w:rsid w:val="2FB48851"/>
    <w:rsid w:val="2FD33348"/>
    <w:rsid w:val="2FDE7494"/>
    <w:rsid w:val="2FF9D3CE"/>
    <w:rsid w:val="300973B8"/>
    <w:rsid w:val="302D2519"/>
    <w:rsid w:val="303332FA"/>
    <w:rsid w:val="306198A6"/>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519B5F"/>
    <w:rsid w:val="386F1F58"/>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72AC94"/>
    <w:rsid w:val="46760C0A"/>
    <w:rsid w:val="46843938"/>
    <w:rsid w:val="46A1EEE5"/>
    <w:rsid w:val="46AADA6C"/>
    <w:rsid w:val="46E4E497"/>
    <w:rsid w:val="474CEC6D"/>
    <w:rsid w:val="477D33F9"/>
    <w:rsid w:val="477DF221"/>
    <w:rsid w:val="47849B55"/>
    <w:rsid w:val="47927DE5"/>
    <w:rsid w:val="47B5A060"/>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A439E7"/>
    <w:rsid w:val="4FAC2D44"/>
    <w:rsid w:val="4FCA2F4E"/>
    <w:rsid w:val="4FCFAA2E"/>
    <w:rsid w:val="50012188"/>
    <w:rsid w:val="50034277"/>
    <w:rsid w:val="5014D535"/>
    <w:rsid w:val="50263C9E"/>
    <w:rsid w:val="509B66C8"/>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285CAC"/>
    <w:rsid w:val="5A2D35B5"/>
    <w:rsid w:val="5A65316A"/>
    <w:rsid w:val="5A6B9DFF"/>
    <w:rsid w:val="5ABD0689"/>
    <w:rsid w:val="5ACB22FD"/>
    <w:rsid w:val="5B3E6EDD"/>
    <w:rsid w:val="5B427C74"/>
    <w:rsid w:val="5B51EFA6"/>
    <w:rsid w:val="5B58952D"/>
    <w:rsid w:val="5B9BE725"/>
    <w:rsid w:val="5BB358C4"/>
    <w:rsid w:val="5BB56823"/>
    <w:rsid w:val="5BC78714"/>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DAF998"/>
    <w:rsid w:val="672C6100"/>
    <w:rsid w:val="67616BFF"/>
    <w:rsid w:val="67810A82"/>
    <w:rsid w:val="67BA847D"/>
    <w:rsid w:val="67C6ECB8"/>
    <w:rsid w:val="67F01C2D"/>
    <w:rsid w:val="6800AA83"/>
    <w:rsid w:val="685439D2"/>
    <w:rsid w:val="68783C5F"/>
    <w:rsid w:val="689F79CB"/>
    <w:rsid w:val="68DEA8FD"/>
    <w:rsid w:val="6919A2A5"/>
    <w:rsid w:val="692C714B"/>
    <w:rsid w:val="69404577"/>
    <w:rsid w:val="698AAE1D"/>
    <w:rsid w:val="69ECABE4"/>
    <w:rsid w:val="6A062EB3"/>
    <w:rsid w:val="6A639DFA"/>
    <w:rsid w:val="6A718141"/>
    <w:rsid w:val="6A903E79"/>
    <w:rsid w:val="6B2AA723"/>
    <w:rsid w:val="6B2D95F8"/>
    <w:rsid w:val="6B343FE5"/>
    <w:rsid w:val="6B386B55"/>
    <w:rsid w:val="6B449847"/>
    <w:rsid w:val="6B4ED12B"/>
    <w:rsid w:val="6B65D2E6"/>
    <w:rsid w:val="6B6E9307"/>
    <w:rsid w:val="6BA5ADDF"/>
    <w:rsid w:val="6BC291CC"/>
    <w:rsid w:val="6BC5B907"/>
    <w:rsid w:val="6BDCF777"/>
    <w:rsid w:val="6BE6E91A"/>
    <w:rsid w:val="6BE84639"/>
    <w:rsid w:val="6C3E30DF"/>
    <w:rsid w:val="6C5F338D"/>
    <w:rsid w:val="6C60F7D6"/>
    <w:rsid w:val="6CC61227"/>
    <w:rsid w:val="6D2D2201"/>
    <w:rsid w:val="6D61DD33"/>
    <w:rsid w:val="6D6C935F"/>
    <w:rsid w:val="6DB30D75"/>
    <w:rsid w:val="6DE98407"/>
    <w:rsid w:val="6E0BDB04"/>
    <w:rsid w:val="6E4CD760"/>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FBD7A684-FA61-4A72-89FA-D4D3EE36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9"/>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9"/>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E9637C"/>
    <w:pPr>
      <w:keepLines/>
      <w:numPr>
        <w:ilvl w:val="3"/>
        <w:numId w:val="9"/>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9"/>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27"/>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E9637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0E7BFC"/>
    <w:pPr>
      <w:pBdr>
        <w:top w:val="single" w:sz="12" w:space="10" w:color="2AB1BB"/>
        <w:bottom w:val="single" w:sz="12" w:space="10" w:color="2AB1BB"/>
      </w:pBdr>
      <w:spacing w:after="240"/>
    </w:pPr>
    <w:rPr>
      <w:rFonts w:cs="Arial"/>
      <w:b/>
      <w:bCs/>
    </w:rPr>
  </w:style>
  <w:style w:type="character" w:customStyle="1" w:styleId="IntenseQuoteChar">
    <w:name w:val="Intense Quote Char"/>
    <w:basedOn w:val="DefaultParagraphFont"/>
    <w:link w:val="IntenseQuote"/>
    <w:uiPriority w:val="30"/>
    <w:rsid w:val="000E7BFC"/>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government-provider-management-system-terms-of-use?language=en" TargetMode="External"/><Relationship Id="rId18" Type="http://schemas.openxmlformats.org/officeDocument/2006/relationships/hyperlink" Target="tel:1300%20773%20803"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hyperlink" Target="https://www.health.gov.au/about-us/contact-us/local-network-contacts" TargetMode="External"/><Relationship Id="rId55" Type="http://schemas.openxmlformats.org/officeDocument/2006/relationships/image" Target="media/image32.png"/><Relationship Id="rId63" Type="http://schemas.openxmlformats.org/officeDocument/2006/relationships/image" Target="media/image39.svg"/><Relationship Id="rId68" Type="http://schemas.openxmlformats.org/officeDocument/2006/relationships/image" Target="media/image44.sv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government-provider-management-system-gpms/government-provider-management-system-gpms-managing-your-organisation" TargetMode="External"/><Relationship Id="rId29" Type="http://schemas.openxmlformats.org/officeDocument/2006/relationships/image" Target="media/image10.png"/><Relationship Id="rId11" Type="http://schemas.openxmlformats.org/officeDocument/2006/relationships/hyperlink" Target="https://www.health.gov.au/resources/publications/gpms-user-guide-glossary" TargetMode="External"/><Relationship Id="rId24" Type="http://schemas.openxmlformats.org/officeDocument/2006/relationships/image" Target="media/image5.sv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health.gov.au/about-us/contact-us/local-network-contacts" TargetMode="External"/><Relationship Id="rId45" Type="http://schemas.openxmlformats.org/officeDocument/2006/relationships/image" Target="media/image23.png"/><Relationship Id="rId53" Type="http://schemas.openxmlformats.org/officeDocument/2006/relationships/image" Target="media/image30.svg"/><Relationship Id="rId58" Type="http://schemas.openxmlformats.org/officeDocument/2006/relationships/hyperlink" Target="https://www.health.gov.au/resources/publications/government-provider-management-system-gpms-reporting-a-duplicate-contact" TargetMode="External"/><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7.svg"/><Relationship Id="rId82" Type="http://schemas.openxmlformats.org/officeDocument/2006/relationships/image" Target="media/image58.png"/><Relationship Id="rId90" Type="http://schemas.openxmlformats.org/officeDocument/2006/relationships/footer" Target="footer3.xml"/><Relationship Id="rId19" Type="http://schemas.openxmlformats.org/officeDocument/2006/relationships/hyperlink" Target="mailto:interpreting@deafconnect.org.au"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svg"/><Relationship Id="rId80" Type="http://schemas.openxmlformats.org/officeDocument/2006/relationships/image" Target="media/image56.png"/><Relationship Id="rId85" Type="http://schemas.openxmlformats.org/officeDocument/2006/relationships/header" Target="header1.xm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accesshub.gov.au/about-the-nr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health.gov.au/resources/apps-and-tools/government-provider-management-system" TargetMode="External"/><Relationship Id="rId41" Type="http://schemas.openxmlformats.org/officeDocument/2006/relationships/hyperlink" Target="https://www.agedcarequality.gov.au/providers/approval-accreditation/notifying-us-certain-matters" TargetMode="Externa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health.gov.au/our-work/our-local-network" TargetMode="Externa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eader" Target="header2.xm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3" ma:contentTypeDescription="Create a new document." ma:contentTypeScope="" ma:versionID="caff88c6f9a989df456c631bc4c06a4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 xsi:nil="true"/>
  </documentManagement>
</p:properties>
</file>

<file path=customXml/itemProps1.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7B9E3D73-4942-4702-8B97-6FBA3389F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0CD0A-FE04-4202-BBC5-B708C997027B}">
  <ds:schemaRefs>
    <ds:schemaRef ds:uri="http://purl.org/dc/terms/"/>
    <ds:schemaRef ds:uri="http://schemas.microsoft.com/office/2006/documentManagement/types"/>
    <ds:schemaRef ds:uri="04499938-1c0e-445d-84a7-a95f7e43b45d"/>
    <ds:schemaRef ds:uri="http://www.w3.org/XML/1998/namespace"/>
    <ds:schemaRef ds:uri="http://purl.org/dc/elements/1.1/"/>
    <ds:schemaRef ds:uri="fa7702e7-9218-4178-9b6d-65ad6f40fd45"/>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6486</Words>
  <Characters>36974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Government Provider Management System (GPMS) – User Guide: Manage Your Organisation tile</vt:lpstr>
    </vt:vector>
  </TitlesOfParts>
  <Company/>
  <LinksUpToDate>false</LinksUpToDate>
  <CharactersWithSpaces>43374</CharactersWithSpaces>
  <SharedDoc>false</SharedDoc>
  <HLinks>
    <vt:vector size="402" baseType="variant">
      <vt:variant>
        <vt:i4>1376310</vt:i4>
      </vt:variant>
      <vt:variant>
        <vt:i4>345</vt:i4>
      </vt:variant>
      <vt:variant>
        <vt:i4>0</vt:i4>
      </vt:variant>
      <vt:variant>
        <vt:i4>5</vt:i4>
      </vt:variant>
      <vt:variant>
        <vt:lpwstr/>
      </vt:variant>
      <vt:variant>
        <vt:lpwstr>_View_Responsible_Persons</vt:lpwstr>
      </vt:variant>
      <vt:variant>
        <vt:i4>1376310</vt:i4>
      </vt:variant>
      <vt:variant>
        <vt:i4>342</vt:i4>
      </vt:variant>
      <vt:variant>
        <vt:i4>0</vt:i4>
      </vt:variant>
      <vt:variant>
        <vt:i4>5</vt:i4>
      </vt:variant>
      <vt:variant>
        <vt:lpwstr/>
      </vt:variant>
      <vt:variant>
        <vt:lpwstr>_View_Responsible_Persons</vt:lpwstr>
      </vt:variant>
      <vt:variant>
        <vt:i4>8192094</vt:i4>
      </vt:variant>
      <vt:variant>
        <vt:i4>339</vt:i4>
      </vt:variant>
      <vt:variant>
        <vt:i4>0</vt:i4>
      </vt:variant>
      <vt:variant>
        <vt:i4>5</vt:i4>
      </vt:variant>
      <vt:variant>
        <vt:lpwstr/>
      </vt:variant>
      <vt:variant>
        <vt:lpwstr>_Add_a_new</vt:lpwstr>
      </vt:variant>
      <vt:variant>
        <vt:i4>8192094</vt:i4>
      </vt:variant>
      <vt:variant>
        <vt:i4>336</vt:i4>
      </vt:variant>
      <vt:variant>
        <vt:i4>0</vt:i4>
      </vt:variant>
      <vt:variant>
        <vt:i4>5</vt:i4>
      </vt:variant>
      <vt:variant>
        <vt:lpwstr/>
      </vt:variant>
      <vt:variant>
        <vt:lpwstr>_Add_a_new</vt:lpwstr>
      </vt:variant>
      <vt:variant>
        <vt:i4>8192094</vt:i4>
      </vt:variant>
      <vt:variant>
        <vt:i4>333</vt:i4>
      </vt:variant>
      <vt:variant>
        <vt:i4>0</vt:i4>
      </vt:variant>
      <vt:variant>
        <vt:i4>5</vt:i4>
      </vt:variant>
      <vt:variant>
        <vt:lpwstr/>
      </vt:variant>
      <vt:variant>
        <vt:lpwstr>_Add_a_new</vt:lpwstr>
      </vt:variant>
      <vt:variant>
        <vt:i4>5177359</vt:i4>
      </vt:variant>
      <vt:variant>
        <vt:i4>330</vt:i4>
      </vt:variant>
      <vt:variant>
        <vt:i4>0</vt:i4>
      </vt:variant>
      <vt:variant>
        <vt:i4>5</vt:i4>
      </vt:variant>
      <vt:variant>
        <vt:lpwstr>https://www.health.gov.au/resources/publications/government-provider-management-system-gpms-reporting-a-duplicate-contact</vt:lpwstr>
      </vt:variant>
      <vt:variant>
        <vt:lpwstr/>
      </vt:variant>
      <vt:variant>
        <vt:i4>1572932</vt:i4>
      </vt:variant>
      <vt:variant>
        <vt:i4>327</vt:i4>
      </vt:variant>
      <vt:variant>
        <vt:i4>0</vt:i4>
      </vt:variant>
      <vt:variant>
        <vt:i4>5</vt:i4>
      </vt:variant>
      <vt:variant>
        <vt:lpwstr>https://www.health.gov.au/about-us/contact-us/local-network-contacts</vt:lpwstr>
      </vt:variant>
      <vt:variant>
        <vt:lpwstr/>
      </vt:variant>
      <vt:variant>
        <vt:i4>4849675</vt:i4>
      </vt:variant>
      <vt:variant>
        <vt:i4>324</vt:i4>
      </vt:variant>
      <vt:variant>
        <vt:i4>0</vt:i4>
      </vt:variant>
      <vt:variant>
        <vt:i4>5</vt:i4>
      </vt:variant>
      <vt:variant>
        <vt:lpwstr>https://www.health.gov.au/our-work/our-local-network</vt:lpwstr>
      </vt:variant>
      <vt:variant>
        <vt:lpwstr/>
      </vt:variant>
      <vt:variant>
        <vt:i4>65631</vt:i4>
      </vt:variant>
      <vt:variant>
        <vt:i4>321</vt:i4>
      </vt:variant>
      <vt:variant>
        <vt:i4>0</vt:i4>
      </vt:variant>
      <vt:variant>
        <vt:i4>5</vt:i4>
      </vt:variant>
      <vt:variant>
        <vt:lpwstr>https://www.agedcarequality.gov.au/providers/approval-accreditation/notifying-us-certain-matters</vt:lpwstr>
      </vt:variant>
      <vt:variant>
        <vt:lpwstr/>
      </vt:variant>
      <vt:variant>
        <vt:i4>1572932</vt:i4>
      </vt:variant>
      <vt:variant>
        <vt:i4>318</vt:i4>
      </vt:variant>
      <vt:variant>
        <vt:i4>0</vt:i4>
      </vt:variant>
      <vt:variant>
        <vt:i4>5</vt:i4>
      </vt:variant>
      <vt:variant>
        <vt:lpwstr>https://www.health.gov.au/about-us/contact-us/local-network-contacts</vt:lpwstr>
      </vt:variant>
      <vt:variant>
        <vt:lpwstr/>
      </vt:variant>
      <vt:variant>
        <vt:i4>6225994</vt:i4>
      </vt:variant>
      <vt:variant>
        <vt:i4>315</vt:i4>
      </vt:variant>
      <vt:variant>
        <vt:i4>0</vt:i4>
      </vt:variant>
      <vt:variant>
        <vt:i4>5</vt:i4>
      </vt:variant>
      <vt:variant>
        <vt:lpwstr>https://www.health.gov.au/resources/apps-and-tools/government-provider-management-system</vt:lpwstr>
      </vt:variant>
      <vt:variant>
        <vt:lpwstr/>
      </vt:variant>
      <vt:variant>
        <vt:i4>4390954</vt:i4>
      </vt:variant>
      <vt:variant>
        <vt:i4>312</vt:i4>
      </vt:variant>
      <vt:variant>
        <vt:i4>0</vt:i4>
      </vt:variant>
      <vt:variant>
        <vt:i4>5</vt:i4>
      </vt:variant>
      <vt:variant>
        <vt:lpwstr>mailto:interpreting@deafconnect.org.au</vt:lpwstr>
      </vt:variant>
      <vt:variant>
        <vt:lpwstr/>
      </vt:variant>
      <vt:variant>
        <vt:i4>5439518</vt:i4>
      </vt:variant>
      <vt:variant>
        <vt:i4>309</vt:i4>
      </vt:variant>
      <vt:variant>
        <vt:i4>0</vt:i4>
      </vt:variant>
      <vt:variant>
        <vt:i4>5</vt:i4>
      </vt:variant>
      <vt:variant>
        <vt:lpwstr>tel:1300 773 803</vt:lpwstr>
      </vt:variant>
      <vt:variant>
        <vt:lpwstr/>
      </vt:variant>
      <vt:variant>
        <vt:i4>2359401</vt:i4>
      </vt:variant>
      <vt:variant>
        <vt:i4>306</vt:i4>
      </vt:variant>
      <vt:variant>
        <vt:i4>0</vt:i4>
      </vt:variant>
      <vt:variant>
        <vt:i4>5</vt:i4>
      </vt:variant>
      <vt:variant>
        <vt:lpwstr>https://www.accesshub.gov.au/about-the-nrs</vt:lpwstr>
      </vt:variant>
      <vt:variant>
        <vt:lpwstr/>
      </vt:variant>
      <vt:variant>
        <vt:i4>3801195</vt:i4>
      </vt:variant>
      <vt:variant>
        <vt:i4>303</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300</vt:i4>
      </vt:variant>
      <vt:variant>
        <vt:i4>0</vt:i4>
      </vt:variant>
      <vt:variant>
        <vt:i4>5</vt:i4>
      </vt:variant>
      <vt:variant>
        <vt:lpwstr>https://www.health.gov.au/our-work/government-provider-management-system</vt:lpwstr>
      </vt:variant>
      <vt:variant>
        <vt:lpwstr/>
      </vt:variant>
      <vt:variant>
        <vt:i4>4128888</vt:i4>
      </vt:variant>
      <vt:variant>
        <vt:i4>297</vt:i4>
      </vt:variant>
      <vt:variant>
        <vt:i4>0</vt:i4>
      </vt:variant>
      <vt:variant>
        <vt:i4>5</vt:i4>
      </vt:variant>
      <vt:variant>
        <vt:lpwstr>https://www.health.gov.au/resources/publications/government-provider-management-system-terms-of-use?language=en</vt:lpwstr>
      </vt:variant>
      <vt:variant>
        <vt:lpwstr/>
      </vt:variant>
      <vt:variant>
        <vt:i4>6225994</vt:i4>
      </vt:variant>
      <vt:variant>
        <vt:i4>294</vt:i4>
      </vt:variant>
      <vt:variant>
        <vt:i4>0</vt:i4>
      </vt:variant>
      <vt:variant>
        <vt:i4>5</vt:i4>
      </vt:variant>
      <vt:variant>
        <vt:lpwstr>https://www.health.gov.au/resources/apps-and-tools/government-provider-management-system</vt:lpwstr>
      </vt:variant>
      <vt:variant>
        <vt:lpwstr/>
      </vt:variant>
      <vt:variant>
        <vt:i4>1179661</vt:i4>
      </vt:variant>
      <vt:variant>
        <vt:i4>291</vt:i4>
      </vt:variant>
      <vt:variant>
        <vt:i4>0</vt:i4>
      </vt:variant>
      <vt:variant>
        <vt:i4>5</vt:i4>
      </vt:variant>
      <vt:variant>
        <vt:lpwstr>https://www.health.gov.au/resources/publications/gpms-user-guide-glossary</vt:lpwstr>
      </vt:variant>
      <vt:variant>
        <vt:lpwstr/>
      </vt:variant>
      <vt:variant>
        <vt:i4>1048627</vt:i4>
      </vt:variant>
      <vt:variant>
        <vt:i4>284</vt:i4>
      </vt:variant>
      <vt:variant>
        <vt:i4>0</vt:i4>
      </vt:variant>
      <vt:variant>
        <vt:i4>5</vt:i4>
      </vt:variant>
      <vt:variant>
        <vt:lpwstr/>
      </vt:variant>
      <vt:variant>
        <vt:lpwstr>_Toc205906484</vt:lpwstr>
      </vt:variant>
      <vt:variant>
        <vt:i4>1048627</vt:i4>
      </vt:variant>
      <vt:variant>
        <vt:i4>278</vt:i4>
      </vt:variant>
      <vt:variant>
        <vt:i4>0</vt:i4>
      </vt:variant>
      <vt:variant>
        <vt:i4>5</vt:i4>
      </vt:variant>
      <vt:variant>
        <vt:lpwstr/>
      </vt:variant>
      <vt:variant>
        <vt:lpwstr>_Toc205906483</vt:lpwstr>
      </vt:variant>
      <vt:variant>
        <vt:i4>1048627</vt:i4>
      </vt:variant>
      <vt:variant>
        <vt:i4>272</vt:i4>
      </vt:variant>
      <vt:variant>
        <vt:i4>0</vt:i4>
      </vt:variant>
      <vt:variant>
        <vt:i4>5</vt:i4>
      </vt:variant>
      <vt:variant>
        <vt:lpwstr/>
      </vt:variant>
      <vt:variant>
        <vt:lpwstr>_Toc205906482</vt:lpwstr>
      </vt:variant>
      <vt:variant>
        <vt:i4>1048627</vt:i4>
      </vt:variant>
      <vt:variant>
        <vt:i4>266</vt:i4>
      </vt:variant>
      <vt:variant>
        <vt:i4>0</vt:i4>
      </vt:variant>
      <vt:variant>
        <vt:i4>5</vt:i4>
      </vt:variant>
      <vt:variant>
        <vt:lpwstr/>
      </vt:variant>
      <vt:variant>
        <vt:lpwstr>_Toc205906481</vt:lpwstr>
      </vt:variant>
      <vt:variant>
        <vt:i4>1048627</vt:i4>
      </vt:variant>
      <vt:variant>
        <vt:i4>260</vt:i4>
      </vt:variant>
      <vt:variant>
        <vt:i4>0</vt:i4>
      </vt:variant>
      <vt:variant>
        <vt:i4>5</vt:i4>
      </vt:variant>
      <vt:variant>
        <vt:lpwstr/>
      </vt:variant>
      <vt:variant>
        <vt:lpwstr>_Toc205906480</vt:lpwstr>
      </vt:variant>
      <vt:variant>
        <vt:i4>2031667</vt:i4>
      </vt:variant>
      <vt:variant>
        <vt:i4>254</vt:i4>
      </vt:variant>
      <vt:variant>
        <vt:i4>0</vt:i4>
      </vt:variant>
      <vt:variant>
        <vt:i4>5</vt:i4>
      </vt:variant>
      <vt:variant>
        <vt:lpwstr/>
      </vt:variant>
      <vt:variant>
        <vt:lpwstr>_Toc205906479</vt:lpwstr>
      </vt:variant>
      <vt:variant>
        <vt:i4>2031667</vt:i4>
      </vt:variant>
      <vt:variant>
        <vt:i4>248</vt:i4>
      </vt:variant>
      <vt:variant>
        <vt:i4>0</vt:i4>
      </vt:variant>
      <vt:variant>
        <vt:i4>5</vt:i4>
      </vt:variant>
      <vt:variant>
        <vt:lpwstr/>
      </vt:variant>
      <vt:variant>
        <vt:lpwstr>_Toc205906478</vt:lpwstr>
      </vt:variant>
      <vt:variant>
        <vt:i4>2031667</vt:i4>
      </vt:variant>
      <vt:variant>
        <vt:i4>242</vt:i4>
      </vt:variant>
      <vt:variant>
        <vt:i4>0</vt:i4>
      </vt:variant>
      <vt:variant>
        <vt:i4>5</vt:i4>
      </vt:variant>
      <vt:variant>
        <vt:lpwstr/>
      </vt:variant>
      <vt:variant>
        <vt:lpwstr>_Toc205906477</vt:lpwstr>
      </vt:variant>
      <vt:variant>
        <vt:i4>2031667</vt:i4>
      </vt:variant>
      <vt:variant>
        <vt:i4>236</vt:i4>
      </vt:variant>
      <vt:variant>
        <vt:i4>0</vt:i4>
      </vt:variant>
      <vt:variant>
        <vt:i4>5</vt:i4>
      </vt:variant>
      <vt:variant>
        <vt:lpwstr/>
      </vt:variant>
      <vt:variant>
        <vt:lpwstr>_Toc205906476</vt:lpwstr>
      </vt:variant>
      <vt:variant>
        <vt:i4>2031667</vt:i4>
      </vt:variant>
      <vt:variant>
        <vt:i4>230</vt:i4>
      </vt:variant>
      <vt:variant>
        <vt:i4>0</vt:i4>
      </vt:variant>
      <vt:variant>
        <vt:i4>5</vt:i4>
      </vt:variant>
      <vt:variant>
        <vt:lpwstr/>
      </vt:variant>
      <vt:variant>
        <vt:lpwstr>_Toc205906475</vt:lpwstr>
      </vt:variant>
      <vt:variant>
        <vt:i4>2031667</vt:i4>
      </vt:variant>
      <vt:variant>
        <vt:i4>224</vt:i4>
      </vt:variant>
      <vt:variant>
        <vt:i4>0</vt:i4>
      </vt:variant>
      <vt:variant>
        <vt:i4>5</vt:i4>
      </vt:variant>
      <vt:variant>
        <vt:lpwstr/>
      </vt:variant>
      <vt:variant>
        <vt:lpwstr>_Toc205906474</vt:lpwstr>
      </vt:variant>
      <vt:variant>
        <vt:i4>2031667</vt:i4>
      </vt:variant>
      <vt:variant>
        <vt:i4>218</vt:i4>
      </vt:variant>
      <vt:variant>
        <vt:i4>0</vt:i4>
      </vt:variant>
      <vt:variant>
        <vt:i4>5</vt:i4>
      </vt:variant>
      <vt:variant>
        <vt:lpwstr/>
      </vt:variant>
      <vt:variant>
        <vt:lpwstr>_Toc205906473</vt:lpwstr>
      </vt:variant>
      <vt:variant>
        <vt:i4>2031667</vt:i4>
      </vt:variant>
      <vt:variant>
        <vt:i4>212</vt:i4>
      </vt:variant>
      <vt:variant>
        <vt:i4>0</vt:i4>
      </vt:variant>
      <vt:variant>
        <vt:i4>5</vt:i4>
      </vt:variant>
      <vt:variant>
        <vt:lpwstr/>
      </vt:variant>
      <vt:variant>
        <vt:lpwstr>_Toc205906472</vt:lpwstr>
      </vt:variant>
      <vt:variant>
        <vt:i4>2031667</vt:i4>
      </vt:variant>
      <vt:variant>
        <vt:i4>206</vt:i4>
      </vt:variant>
      <vt:variant>
        <vt:i4>0</vt:i4>
      </vt:variant>
      <vt:variant>
        <vt:i4>5</vt:i4>
      </vt:variant>
      <vt:variant>
        <vt:lpwstr/>
      </vt:variant>
      <vt:variant>
        <vt:lpwstr>_Toc205906471</vt:lpwstr>
      </vt:variant>
      <vt:variant>
        <vt:i4>2031667</vt:i4>
      </vt:variant>
      <vt:variant>
        <vt:i4>200</vt:i4>
      </vt:variant>
      <vt:variant>
        <vt:i4>0</vt:i4>
      </vt:variant>
      <vt:variant>
        <vt:i4>5</vt:i4>
      </vt:variant>
      <vt:variant>
        <vt:lpwstr/>
      </vt:variant>
      <vt:variant>
        <vt:lpwstr>_Toc205906470</vt:lpwstr>
      </vt:variant>
      <vt:variant>
        <vt:i4>1966131</vt:i4>
      </vt:variant>
      <vt:variant>
        <vt:i4>194</vt:i4>
      </vt:variant>
      <vt:variant>
        <vt:i4>0</vt:i4>
      </vt:variant>
      <vt:variant>
        <vt:i4>5</vt:i4>
      </vt:variant>
      <vt:variant>
        <vt:lpwstr/>
      </vt:variant>
      <vt:variant>
        <vt:lpwstr>_Toc205906469</vt:lpwstr>
      </vt:variant>
      <vt:variant>
        <vt:i4>1966131</vt:i4>
      </vt:variant>
      <vt:variant>
        <vt:i4>188</vt:i4>
      </vt:variant>
      <vt:variant>
        <vt:i4>0</vt:i4>
      </vt:variant>
      <vt:variant>
        <vt:i4>5</vt:i4>
      </vt:variant>
      <vt:variant>
        <vt:lpwstr/>
      </vt:variant>
      <vt:variant>
        <vt:lpwstr>_Toc205906468</vt:lpwstr>
      </vt:variant>
      <vt:variant>
        <vt:i4>1966131</vt:i4>
      </vt:variant>
      <vt:variant>
        <vt:i4>182</vt:i4>
      </vt:variant>
      <vt:variant>
        <vt:i4>0</vt:i4>
      </vt:variant>
      <vt:variant>
        <vt:i4>5</vt:i4>
      </vt:variant>
      <vt:variant>
        <vt:lpwstr/>
      </vt:variant>
      <vt:variant>
        <vt:lpwstr>_Toc205906467</vt:lpwstr>
      </vt:variant>
      <vt:variant>
        <vt:i4>1966131</vt:i4>
      </vt:variant>
      <vt:variant>
        <vt:i4>176</vt:i4>
      </vt:variant>
      <vt:variant>
        <vt:i4>0</vt:i4>
      </vt:variant>
      <vt:variant>
        <vt:i4>5</vt:i4>
      </vt:variant>
      <vt:variant>
        <vt:lpwstr/>
      </vt:variant>
      <vt:variant>
        <vt:lpwstr>_Toc205906466</vt:lpwstr>
      </vt:variant>
      <vt:variant>
        <vt:i4>1966131</vt:i4>
      </vt:variant>
      <vt:variant>
        <vt:i4>170</vt:i4>
      </vt:variant>
      <vt:variant>
        <vt:i4>0</vt:i4>
      </vt:variant>
      <vt:variant>
        <vt:i4>5</vt:i4>
      </vt:variant>
      <vt:variant>
        <vt:lpwstr/>
      </vt:variant>
      <vt:variant>
        <vt:lpwstr>_Toc205906465</vt:lpwstr>
      </vt:variant>
      <vt:variant>
        <vt:i4>1966131</vt:i4>
      </vt:variant>
      <vt:variant>
        <vt:i4>164</vt:i4>
      </vt:variant>
      <vt:variant>
        <vt:i4>0</vt:i4>
      </vt:variant>
      <vt:variant>
        <vt:i4>5</vt:i4>
      </vt:variant>
      <vt:variant>
        <vt:lpwstr/>
      </vt:variant>
      <vt:variant>
        <vt:lpwstr>_Toc205906464</vt:lpwstr>
      </vt:variant>
      <vt:variant>
        <vt:i4>1966131</vt:i4>
      </vt:variant>
      <vt:variant>
        <vt:i4>158</vt:i4>
      </vt:variant>
      <vt:variant>
        <vt:i4>0</vt:i4>
      </vt:variant>
      <vt:variant>
        <vt:i4>5</vt:i4>
      </vt:variant>
      <vt:variant>
        <vt:lpwstr/>
      </vt:variant>
      <vt:variant>
        <vt:lpwstr>_Toc205906463</vt:lpwstr>
      </vt:variant>
      <vt:variant>
        <vt:i4>1966131</vt:i4>
      </vt:variant>
      <vt:variant>
        <vt:i4>152</vt:i4>
      </vt:variant>
      <vt:variant>
        <vt:i4>0</vt:i4>
      </vt:variant>
      <vt:variant>
        <vt:i4>5</vt:i4>
      </vt:variant>
      <vt:variant>
        <vt:lpwstr/>
      </vt:variant>
      <vt:variant>
        <vt:lpwstr>_Toc205906462</vt:lpwstr>
      </vt:variant>
      <vt:variant>
        <vt:i4>1966131</vt:i4>
      </vt:variant>
      <vt:variant>
        <vt:i4>146</vt:i4>
      </vt:variant>
      <vt:variant>
        <vt:i4>0</vt:i4>
      </vt:variant>
      <vt:variant>
        <vt:i4>5</vt:i4>
      </vt:variant>
      <vt:variant>
        <vt:lpwstr/>
      </vt:variant>
      <vt:variant>
        <vt:lpwstr>_Toc205906461</vt:lpwstr>
      </vt:variant>
      <vt:variant>
        <vt:i4>1966131</vt:i4>
      </vt:variant>
      <vt:variant>
        <vt:i4>140</vt:i4>
      </vt:variant>
      <vt:variant>
        <vt:i4>0</vt:i4>
      </vt:variant>
      <vt:variant>
        <vt:i4>5</vt:i4>
      </vt:variant>
      <vt:variant>
        <vt:lpwstr/>
      </vt:variant>
      <vt:variant>
        <vt:lpwstr>_Toc205906460</vt:lpwstr>
      </vt:variant>
      <vt:variant>
        <vt:i4>1900595</vt:i4>
      </vt:variant>
      <vt:variant>
        <vt:i4>134</vt:i4>
      </vt:variant>
      <vt:variant>
        <vt:i4>0</vt:i4>
      </vt:variant>
      <vt:variant>
        <vt:i4>5</vt:i4>
      </vt:variant>
      <vt:variant>
        <vt:lpwstr/>
      </vt:variant>
      <vt:variant>
        <vt:lpwstr>_Toc205906459</vt:lpwstr>
      </vt:variant>
      <vt:variant>
        <vt:i4>1900595</vt:i4>
      </vt:variant>
      <vt:variant>
        <vt:i4>128</vt:i4>
      </vt:variant>
      <vt:variant>
        <vt:i4>0</vt:i4>
      </vt:variant>
      <vt:variant>
        <vt:i4>5</vt:i4>
      </vt:variant>
      <vt:variant>
        <vt:lpwstr/>
      </vt:variant>
      <vt:variant>
        <vt:lpwstr>_Toc205906458</vt:lpwstr>
      </vt:variant>
      <vt:variant>
        <vt:i4>1900595</vt:i4>
      </vt:variant>
      <vt:variant>
        <vt:i4>122</vt:i4>
      </vt:variant>
      <vt:variant>
        <vt:i4>0</vt:i4>
      </vt:variant>
      <vt:variant>
        <vt:i4>5</vt:i4>
      </vt:variant>
      <vt:variant>
        <vt:lpwstr/>
      </vt:variant>
      <vt:variant>
        <vt:lpwstr>_Toc205906457</vt:lpwstr>
      </vt:variant>
      <vt:variant>
        <vt:i4>1900595</vt:i4>
      </vt:variant>
      <vt:variant>
        <vt:i4>116</vt:i4>
      </vt:variant>
      <vt:variant>
        <vt:i4>0</vt:i4>
      </vt:variant>
      <vt:variant>
        <vt:i4>5</vt:i4>
      </vt:variant>
      <vt:variant>
        <vt:lpwstr/>
      </vt:variant>
      <vt:variant>
        <vt:lpwstr>_Toc205906456</vt:lpwstr>
      </vt:variant>
      <vt:variant>
        <vt:i4>1900595</vt:i4>
      </vt:variant>
      <vt:variant>
        <vt:i4>110</vt:i4>
      </vt:variant>
      <vt:variant>
        <vt:i4>0</vt:i4>
      </vt:variant>
      <vt:variant>
        <vt:i4>5</vt:i4>
      </vt:variant>
      <vt:variant>
        <vt:lpwstr/>
      </vt:variant>
      <vt:variant>
        <vt:lpwstr>_Toc205906455</vt:lpwstr>
      </vt:variant>
      <vt:variant>
        <vt:i4>1900595</vt:i4>
      </vt:variant>
      <vt:variant>
        <vt:i4>104</vt:i4>
      </vt:variant>
      <vt:variant>
        <vt:i4>0</vt:i4>
      </vt:variant>
      <vt:variant>
        <vt:i4>5</vt:i4>
      </vt:variant>
      <vt:variant>
        <vt:lpwstr/>
      </vt:variant>
      <vt:variant>
        <vt:lpwstr>_Toc205906454</vt:lpwstr>
      </vt:variant>
      <vt:variant>
        <vt:i4>1900595</vt:i4>
      </vt:variant>
      <vt:variant>
        <vt:i4>98</vt:i4>
      </vt:variant>
      <vt:variant>
        <vt:i4>0</vt:i4>
      </vt:variant>
      <vt:variant>
        <vt:i4>5</vt:i4>
      </vt:variant>
      <vt:variant>
        <vt:lpwstr/>
      </vt:variant>
      <vt:variant>
        <vt:lpwstr>_Toc205906453</vt:lpwstr>
      </vt:variant>
      <vt:variant>
        <vt:i4>1900595</vt:i4>
      </vt:variant>
      <vt:variant>
        <vt:i4>92</vt:i4>
      </vt:variant>
      <vt:variant>
        <vt:i4>0</vt:i4>
      </vt:variant>
      <vt:variant>
        <vt:i4>5</vt:i4>
      </vt:variant>
      <vt:variant>
        <vt:lpwstr/>
      </vt:variant>
      <vt:variant>
        <vt:lpwstr>_Toc205906452</vt:lpwstr>
      </vt:variant>
      <vt:variant>
        <vt:i4>1900595</vt:i4>
      </vt:variant>
      <vt:variant>
        <vt:i4>86</vt:i4>
      </vt:variant>
      <vt:variant>
        <vt:i4>0</vt:i4>
      </vt:variant>
      <vt:variant>
        <vt:i4>5</vt:i4>
      </vt:variant>
      <vt:variant>
        <vt:lpwstr/>
      </vt:variant>
      <vt:variant>
        <vt:lpwstr>_Toc205906451</vt:lpwstr>
      </vt:variant>
      <vt:variant>
        <vt:i4>1900595</vt:i4>
      </vt:variant>
      <vt:variant>
        <vt:i4>80</vt:i4>
      </vt:variant>
      <vt:variant>
        <vt:i4>0</vt:i4>
      </vt:variant>
      <vt:variant>
        <vt:i4>5</vt:i4>
      </vt:variant>
      <vt:variant>
        <vt:lpwstr/>
      </vt:variant>
      <vt:variant>
        <vt:lpwstr>_Toc205906450</vt:lpwstr>
      </vt:variant>
      <vt:variant>
        <vt:i4>1835059</vt:i4>
      </vt:variant>
      <vt:variant>
        <vt:i4>74</vt:i4>
      </vt:variant>
      <vt:variant>
        <vt:i4>0</vt:i4>
      </vt:variant>
      <vt:variant>
        <vt:i4>5</vt:i4>
      </vt:variant>
      <vt:variant>
        <vt:lpwstr/>
      </vt:variant>
      <vt:variant>
        <vt:lpwstr>_Toc205906449</vt:lpwstr>
      </vt:variant>
      <vt:variant>
        <vt:i4>1835059</vt:i4>
      </vt:variant>
      <vt:variant>
        <vt:i4>68</vt:i4>
      </vt:variant>
      <vt:variant>
        <vt:i4>0</vt:i4>
      </vt:variant>
      <vt:variant>
        <vt:i4>5</vt:i4>
      </vt:variant>
      <vt:variant>
        <vt:lpwstr/>
      </vt:variant>
      <vt:variant>
        <vt:lpwstr>_Toc205906448</vt:lpwstr>
      </vt:variant>
      <vt:variant>
        <vt:i4>1835059</vt:i4>
      </vt:variant>
      <vt:variant>
        <vt:i4>62</vt:i4>
      </vt:variant>
      <vt:variant>
        <vt:i4>0</vt:i4>
      </vt:variant>
      <vt:variant>
        <vt:i4>5</vt:i4>
      </vt:variant>
      <vt:variant>
        <vt:lpwstr/>
      </vt:variant>
      <vt:variant>
        <vt:lpwstr>_Toc205906447</vt:lpwstr>
      </vt:variant>
      <vt:variant>
        <vt:i4>1835059</vt:i4>
      </vt:variant>
      <vt:variant>
        <vt:i4>56</vt:i4>
      </vt:variant>
      <vt:variant>
        <vt:i4>0</vt:i4>
      </vt:variant>
      <vt:variant>
        <vt:i4>5</vt:i4>
      </vt:variant>
      <vt:variant>
        <vt:lpwstr/>
      </vt:variant>
      <vt:variant>
        <vt:lpwstr>_Toc205906446</vt:lpwstr>
      </vt:variant>
      <vt:variant>
        <vt:i4>1835059</vt:i4>
      </vt:variant>
      <vt:variant>
        <vt:i4>50</vt:i4>
      </vt:variant>
      <vt:variant>
        <vt:i4>0</vt:i4>
      </vt:variant>
      <vt:variant>
        <vt:i4>5</vt:i4>
      </vt:variant>
      <vt:variant>
        <vt:lpwstr/>
      </vt:variant>
      <vt:variant>
        <vt:lpwstr>_Toc205906445</vt:lpwstr>
      </vt:variant>
      <vt:variant>
        <vt:i4>1835059</vt:i4>
      </vt:variant>
      <vt:variant>
        <vt:i4>44</vt:i4>
      </vt:variant>
      <vt:variant>
        <vt:i4>0</vt:i4>
      </vt:variant>
      <vt:variant>
        <vt:i4>5</vt:i4>
      </vt:variant>
      <vt:variant>
        <vt:lpwstr/>
      </vt:variant>
      <vt:variant>
        <vt:lpwstr>_Toc205906444</vt:lpwstr>
      </vt:variant>
      <vt:variant>
        <vt:i4>1835059</vt:i4>
      </vt:variant>
      <vt:variant>
        <vt:i4>38</vt:i4>
      </vt:variant>
      <vt:variant>
        <vt:i4>0</vt:i4>
      </vt:variant>
      <vt:variant>
        <vt:i4>5</vt:i4>
      </vt:variant>
      <vt:variant>
        <vt:lpwstr/>
      </vt:variant>
      <vt:variant>
        <vt:lpwstr>_Toc205906443</vt:lpwstr>
      </vt:variant>
      <vt:variant>
        <vt:i4>1835059</vt:i4>
      </vt:variant>
      <vt:variant>
        <vt:i4>32</vt:i4>
      </vt:variant>
      <vt:variant>
        <vt:i4>0</vt:i4>
      </vt:variant>
      <vt:variant>
        <vt:i4>5</vt:i4>
      </vt:variant>
      <vt:variant>
        <vt:lpwstr/>
      </vt:variant>
      <vt:variant>
        <vt:lpwstr>_Toc205906442</vt:lpwstr>
      </vt:variant>
      <vt:variant>
        <vt:i4>1835059</vt:i4>
      </vt:variant>
      <vt:variant>
        <vt:i4>26</vt:i4>
      </vt:variant>
      <vt:variant>
        <vt:i4>0</vt:i4>
      </vt:variant>
      <vt:variant>
        <vt:i4>5</vt:i4>
      </vt:variant>
      <vt:variant>
        <vt:lpwstr/>
      </vt:variant>
      <vt:variant>
        <vt:lpwstr>_Toc205906441</vt:lpwstr>
      </vt:variant>
      <vt:variant>
        <vt:i4>1835059</vt:i4>
      </vt:variant>
      <vt:variant>
        <vt:i4>20</vt:i4>
      </vt:variant>
      <vt:variant>
        <vt:i4>0</vt:i4>
      </vt:variant>
      <vt:variant>
        <vt:i4>5</vt:i4>
      </vt:variant>
      <vt:variant>
        <vt:lpwstr/>
      </vt:variant>
      <vt:variant>
        <vt:lpwstr>_Toc205906440</vt:lpwstr>
      </vt:variant>
      <vt:variant>
        <vt:i4>1769523</vt:i4>
      </vt:variant>
      <vt:variant>
        <vt:i4>14</vt:i4>
      </vt:variant>
      <vt:variant>
        <vt:i4>0</vt:i4>
      </vt:variant>
      <vt:variant>
        <vt:i4>5</vt:i4>
      </vt:variant>
      <vt:variant>
        <vt:lpwstr/>
      </vt:variant>
      <vt:variant>
        <vt:lpwstr>_Toc205906439</vt:lpwstr>
      </vt:variant>
      <vt:variant>
        <vt:i4>1769523</vt:i4>
      </vt:variant>
      <vt:variant>
        <vt:i4>8</vt:i4>
      </vt:variant>
      <vt:variant>
        <vt:i4>0</vt:i4>
      </vt:variant>
      <vt:variant>
        <vt:i4>5</vt:i4>
      </vt:variant>
      <vt:variant>
        <vt:lpwstr/>
      </vt:variant>
      <vt:variant>
        <vt:lpwstr>_Toc205906438</vt:lpwstr>
      </vt:variant>
      <vt:variant>
        <vt:i4>1769523</vt:i4>
      </vt:variant>
      <vt:variant>
        <vt:i4>2</vt:i4>
      </vt:variant>
      <vt:variant>
        <vt:i4>0</vt:i4>
      </vt:variant>
      <vt:variant>
        <vt:i4>5</vt:i4>
      </vt:variant>
      <vt:variant>
        <vt:lpwstr/>
      </vt:variant>
      <vt:variant>
        <vt:lpwstr>_Toc205906437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(GPMS) – User Guide: Manage Your Organisation tile</dc:title>
  <dc:subject>Aged care</dc:subject>
  <dc:creator>Australian Government Department of Health, Disability and Ageing</dc:creator>
  <cp:keywords>GPMS; aged care; Registered Provider portal;</cp:keywords>
  <dc:description/>
  <cp:revision>9</cp:revision>
  <dcterms:created xsi:type="dcterms:W3CDTF">2025-08-20T03:42:00Z</dcterms:created>
  <dcterms:modified xsi:type="dcterms:W3CDTF">2025-08-25T01:31:00Z</dcterms:modified>
</cp:coreProperties>
</file>