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AC1C3" w14:textId="075FBFEB" w:rsidR="00E77E9A" w:rsidRPr="005B565D" w:rsidRDefault="00E77E9A" w:rsidP="005B565D">
      <w:pPr>
        <w:pStyle w:val="Title"/>
      </w:pPr>
      <w:r w:rsidRPr="005040CB">
        <w:t>Transition of some Disability Support for Older Australians clients into aged care</w:t>
      </w:r>
    </w:p>
    <w:p w14:paraId="044BC03B" w14:textId="46A7B44A" w:rsidR="00E77E9A" w:rsidRPr="005B565D" w:rsidRDefault="00E77E9A" w:rsidP="005B565D">
      <w:pPr>
        <w:pStyle w:val="Subtitle"/>
      </w:pPr>
      <w:r w:rsidRPr="005B565D">
        <w:t>Client fact sheet</w:t>
      </w:r>
    </w:p>
    <w:p w14:paraId="3BAC182E" w14:textId="77777777" w:rsidR="00D345AF" w:rsidRDefault="00D345AF" w:rsidP="005B565D">
      <w:pPr>
        <w:pStyle w:val="Heading1"/>
      </w:pPr>
      <w:r w:rsidRPr="00D345AF">
        <w:t xml:space="preserve">What is </w:t>
      </w:r>
      <w:r w:rsidRPr="005B565D">
        <w:t>changing</w:t>
      </w:r>
      <w:r w:rsidRPr="00D345AF">
        <w:t xml:space="preserve"> under the DSOA Program?</w:t>
      </w:r>
    </w:p>
    <w:p w14:paraId="25DD7A36" w14:textId="777C5EA6" w:rsidR="00CA2DA8" w:rsidRDefault="00CA2DA8" w:rsidP="00D301EC">
      <w:r w:rsidRPr="00CA2DA8">
        <w:t xml:space="preserve">From 1 January 2025, the Disability Support for Older Australians (DSOA) Program will refocus to support older people with disability who cannot be supported by the in-home aged care system. </w:t>
      </w:r>
    </w:p>
    <w:p w14:paraId="63C3574D" w14:textId="5BC9B3FD" w:rsidR="00DC76AD" w:rsidRPr="00DC76AD" w:rsidRDefault="007B55E6" w:rsidP="00D301EC">
      <w:r>
        <w:t xml:space="preserve">DSOA </w:t>
      </w:r>
      <w:r w:rsidRPr="00B3118F">
        <w:t>c</w:t>
      </w:r>
      <w:r w:rsidR="00DC76AD" w:rsidRPr="00B3118F">
        <w:t>lients</w:t>
      </w:r>
      <w:r w:rsidR="00DC76AD" w:rsidRPr="00CA2DA8">
        <w:t xml:space="preserve"> </w:t>
      </w:r>
      <w:r w:rsidR="00DC76AD" w:rsidRPr="00DC76AD">
        <w:t>who live at home, access less than $50,000 per year in funded supports and can receive comparable services in the in-home aged care system</w:t>
      </w:r>
      <w:r w:rsidR="007F3673">
        <w:t xml:space="preserve"> </w:t>
      </w:r>
      <w:r w:rsidR="00DC76AD" w:rsidRPr="00DC76AD">
        <w:t xml:space="preserve">need to </w:t>
      </w:r>
      <w:r w:rsidR="00414345">
        <w:t xml:space="preserve">take steps to </w:t>
      </w:r>
      <w:r w:rsidR="00DC76AD" w:rsidRPr="00DC76AD">
        <w:t>transition out of the DSOA Program by 31 December 2024.</w:t>
      </w:r>
    </w:p>
    <w:p w14:paraId="57F91271" w14:textId="1844193C" w:rsidR="00DC76AD" w:rsidRPr="00DC76AD" w:rsidRDefault="00222794" w:rsidP="00D301EC">
      <w:r>
        <w:t>O</w:t>
      </w:r>
      <w:r w:rsidRPr="00222794">
        <w:t>n</w:t>
      </w:r>
      <w:r w:rsidR="00B0000A">
        <w:t xml:space="preserve"> 1 November</w:t>
      </w:r>
      <w:r w:rsidRPr="00222794">
        <w:t xml:space="preserve"> 2023</w:t>
      </w:r>
      <w:r>
        <w:t xml:space="preserve">, the </w:t>
      </w:r>
      <w:r w:rsidR="00CC2600">
        <w:t xml:space="preserve">then </w:t>
      </w:r>
      <w:r w:rsidR="00DC76AD" w:rsidRPr="00DC76AD">
        <w:t>Department of Health (the department) sent a letter to</w:t>
      </w:r>
      <w:r w:rsidR="00226D85">
        <w:t xml:space="preserve"> </w:t>
      </w:r>
      <w:r w:rsidR="007F3673">
        <w:t xml:space="preserve">notify </w:t>
      </w:r>
      <w:r w:rsidR="00DC76AD" w:rsidRPr="00DC76AD">
        <w:t xml:space="preserve">DSOA service coordinators </w:t>
      </w:r>
      <w:r w:rsidR="007F3673">
        <w:t>which of their</w:t>
      </w:r>
      <w:r w:rsidR="00226D85">
        <w:t xml:space="preserve"> </w:t>
      </w:r>
      <w:r w:rsidR="00DC76AD" w:rsidRPr="00DC76AD">
        <w:t xml:space="preserve">clients </w:t>
      </w:r>
      <w:r w:rsidR="007F3673">
        <w:t xml:space="preserve">will need to </w:t>
      </w:r>
      <w:r w:rsidR="00DC76AD" w:rsidRPr="00DC76AD">
        <w:t>transition</w:t>
      </w:r>
      <w:r w:rsidR="007F3673">
        <w:t xml:space="preserve"> out of the program</w:t>
      </w:r>
      <w:r w:rsidR="00DC76AD" w:rsidRPr="00DC76AD">
        <w:t xml:space="preserve">. </w:t>
      </w:r>
    </w:p>
    <w:p w14:paraId="271A1F82" w14:textId="14BDE3EC" w:rsidR="008B3544" w:rsidRPr="008B3544" w:rsidRDefault="008B3544" w:rsidP="005B565D">
      <w:pPr>
        <w:pStyle w:val="Heading1"/>
      </w:pPr>
      <w:r w:rsidRPr="008B3544">
        <w:t xml:space="preserve">I am required to transition out of the DSOA Program by 31 December 2024. What </w:t>
      </w:r>
      <w:r w:rsidR="00D444B2">
        <w:t>options are available in the in-home aged care system?</w:t>
      </w:r>
    </w:p>
    <w:p w14:paraId="19EE02EA" w14:textId="0977C84F" w:rsidR="00965A47" w:rsidRDefault="002D3E8E" w:rsidP="00D301EC">
      <w:bookmarkStart w:id="0" w:name="_Hlk130898323"/>
      <w:r>
        <w:t>Please</w:t>
      </w:r>
      <w:r w:rsidR="00965A47" w:rsidRPr="00965A47">
        <w:t xml:space="preserve"> contact My Aged Care on </w:t>
      </w:r>
      <w:r w:rsidR="00965A47" w:rsidRPr="00226BDF">
        <w:rPr>
          <w:b/>
          <w:bCs/>
        </w:rPr>
        <w:t>1800 200 422</w:t>
      </w:r>
      <w:r w:rsidR="00965A47" w:rsidRPr="00965A47">
        <w:t xml:space="preserve"> as soon as possible to organise an </w:t>
      </w:r>
      <w:r w:rsidR="00862B87">
        <w:t>assessment</w:t>
      </w:r>
      <w:r w:rsidR="00D444B2">
        <w:t xml:space="preserve"> that will determine </w:t>
      </w:r>
      <w:r w:rsidR="001E2A35">
        <w:t xml:space="preserve">which of the following in-home aged care programs will </w:t>
      </w:r>
      <w:r w:rsidR="00360779">
        <w:t>meet your needs</w:t>
      </w:r>
      <w:r w:rsidR="001E2A35">
        <w:t>:</w:t>
      </w:r>
    </w:p>
    <w:p w14:paraId="631D5AAE" w14:textId="01C87A1A" w:rsidR="009C2BB1" w:rsidRDefault="009C2BB1" w:rsidP="00D301EC">
      <w:pPr>
        <w:pStyle w:val="ListParagraph"/>
        <w:numPr>
          <w:ilvl w:val="0"/>
          <w:numId w:val="37"/>
        </w:numPr>
      </w:pPr>
      <w:r>
        <w:t>Commonwealth Home Support Programme (CHSP), which provides entry</w:t>
      </w:r>
      <w:r w:rsidR="004E3E36">
        <w:t>-</w:t>
      </w:r>
      <w:r>
        <w:t>level services</w:t>
      </w:r>
    </w:p>
    <w:p w14:paraId="195167C7" w14:textId="49946018" w:rsidR="006D0FE2" w:rsidRPr="00965A47" w:rsidRDefault="2C52F00F" w:rsidP="00B3118F">
      <w:pPr>
        <w:pStyle w:val="ListParagraph"/>
        <w:numPr>
          <w:ilvl w:val="0"/>
          <w:numId w:val="37"/>
        </w:numPr>
      </w:pPr>
      <w:r>
        <w:t xml:space="preserve">Support at </w:t>
      </w:r>
      <w:r w:rsidR="6D977D85">
        <w:t>Home Program</w:t>
      </w:r>
      <w:r w:rsidR="009C2BB1">
        <w:t>, which support</w:t>
      </w:r>
      <w:r w:rsidR="00514CA8">
        <w:t>s</w:t>
      </w:r>
      <w:r w:rsidR="009C2BB1">
        <w:t xml:space="preserve"> older people with </w:t>
      </w:r>
      <w:r w:rsidR="005C690E">
        <w:t xml:space="preserve">more </w:t>
      </w:r>
      <w:r w:rsidR="009C2BB1">
        <w:t>complex needs to live safely and independently at home</w:t>
      </w:r>
      <w:r w:rsidR="008A485A">
        <w:t>.</w:t>
      </w:r>
    </w:p>
    <w:p w14:paraId="7CB91648" w14:textId="5449C862" w:rsidR="00F4346C" w:rsidRDefault="00F4346C" w:rsidP="00D301EC">
      <w:pPr>
        <w:sectPr w:rsidR="00F4346C" w:rsidSect="00B3118F">
          <w:headerReference w:type="first" r:id="rId11"/>
          <w:type w:val="continuous"/>
          <w:pgSz w:w="11906" w:h="16838"/>
          <w:pgMar w:top="993" w:right="720" w:bottom="720" w:left="720" w:header="454" w:footer="709" w:gutter="0"/>
          <w:cols w:space="708"/>
          <w:titlePg/>
          <w:docGrid w:linePitch="360"/>
        </w:sectPr>
      </w:pPr>
      <w:r>
        <w:t xml:space="preserve">You can learn more about </w:t>
      </w:r>
      <w:hyperlink r:id="rId12">
        <w:r w:rsidRPr="51C7DA61">
          <w:rPr>
            <w:rStyle w:val="Hyperlink"/>
          </w:rPr>
          <w:t>CHSP</w:t>
        </w:r>
      </w:hyperlink>
      <w:r>
        <w:t xml:space="preserve"> and </w:t>
      </w:r>
      <w:r w:rsidR="0792CF27">
        <w:t xml:space="preserve"> the </w:t>
      </w:r>
      <w:hyperlink r:id="rId13" w:history="1">
        <w:r w:rsidR="00A92826" w:rsidRPr="51C7DA61">
          <w:rPr>
            <w:rStyle w:val="Hyperlink"/>
          </w:rPr>
          <w:t>Support at Home program</w:t>
        </w:r>
      </w:hyperlink>
      <w:r w:rsidR="00CE7874">
        <w:t xml:space="preserve"> </w:t>
      </w:r>
      <w:r>
        <w:t>on the My Aged Care website</w:t>
      </w:r>
      <w:r w:rsidR="00BD0D13">
        <w:t>.</w:t>
      </w:r>
      <w:r w:rsidR="00C64D5C">
        <w:t xml:space="preserve"> </w:t>
      </w:r>
      <w:r>
        <w:t xml:space="preserve"> </w:t>
      </w:r>
    </w:p>
    <w:bookmarkEnd w:id="0"/>
    <w:p w14:paraId="5757C51C" w14:textId="5000B355" w:rsidR="0052208B" w:rsidRDefault="0052208B" w:rsidP="005B565D">
      <w:pPr>
        <w:pStyle w:val="Heading1"/>
      </w:pPr>
      <w:r w:rsidRPr="0052208B">
        <w:lastRenderedPageBreak/>
        <w:t>Will I receive the same level of funding and the same type of supports from in-home aged care?</w:t>
      </w:r>
    </w:p>
    <w:p w14:paraId="53CDCD47" w14:textId="77B66CCB" w:rsidR="00BC3837" w:rsidRPr="00BC3837" w:rsidRDefault="00576F8A" w:rsidP="00D301EC">
      <w:r>
        <w:t>If you</w:t>
      </w:r>
      <w:r w:rsidR="00BC3837">
        <w:t xml:space="preserve"> have been </w:t>
      </w:r>
      <w:r w:rsidR="008743A7">
        <w:t xml:space="preserve">identified </w:t>
      </w:r>
      <w:r w:rsidR="00BC3837">
        <w:t>as meeting the criteria to transition to in-home aged care</w:t>
      </w:r>
      <w:r>
        <w:t xml:space="preserve">, </w:t>
      </w:r>
      <w:r w:rsidR="00D235FA">
        <w:t xml:space="preserve">this means </w:t>
      </w:r>
      <w:r>
        <w:t>you</w:t>
      </w:r>
      <w:r w:rsidR="00BC3837">
        <w:t xml:space="preserve"> </w:t>
      </w:r>
      <w:r w:rsidR="00D235FA">
        <w:t xml:space="preserve">already receive </w:t>
      </w:r>
      <w:r w:rsidR="00BC3837">
        <w:t xml:space="preserve">services that can be met through the CHSP or </w:t>
      </w:r>
      <w:r w:rsidR="7267A1CD">
        <w:t>Support at Home Program</w:t>
      </w:r>
      <w:r w:rsidR="00BC3837">
        <w:t>.</w:t>
      </w:r>
    </w:p>
    <w:p w14:paraId="1948F8A8" w14:textId="1268D50C" w:rsidR="00BC3837" w:rsidRPr="00BC3837" w:rsidRDefault="00A67C0D" w:rsidP="00D301EC">
      <w:r>
        <w:t>Y</w:t>
      </w:r>
      <w:r w:rsidR="008F66D2">
        <w:t>ou</w:t>
      </w:r>
      <w:r w:rsidR="008F66D2" w:rsidRPr="00BC3837">
        <w:t xml:space="preserve"> </w:t>
      </w:r>
      <w:r w:rsidR="00BC3837" w:rsidRPr="00BC3837">
        <w:t xml:space="preserve">should </w:t>
      </w:r>
      <w:r w:rsidR="00BC3837" w:rsidRPr="00B3118F">
        <w:rPr>
          <w:b/>
          <w:bCs/>
        </w:rPr>
        <w:t>not</w:t>
      </w:r>
      <w:r w:rsidR="00BC3837" w:rsidRPr="00BC3837">
        <w:t xml:space="preserve"> see a reduction in </w:t>
      </w:r>
      <w:r w:rsidR="008F66D2">
        <w:t>your</w:t>
      </w:r>
      <w:r w:rsidR="008F66D2" w:rsidRPr="00BC3837">
        <w:t xml:space="preserve"> </w:t>
      </w:r>
      <w:r w:rsidR="00BC3837" w:rsidRPr="00BC3837">
        <w:t>service</w:t>
      </w:r>
      <w:r w:rsidR="006D78AC">
        <w:t xml:space="preserve">s, only </w:t>
      </w:r>
      <w:r w:rsidR="00BC3837" w:rsidRPr="00BC3837">
        <w:t xml:space="preserve">a change in the way </w:t>
      </w:r>
      <w:r w:rsidR="008F66D2">
        <w:t>they are</w:t>
      </w:r>
      <w:r w:rsidR="00BC3837" w:rsidRPr="00BC3837">
        <w:t xml:space="preserve"> administered.</w:t>
      </w:r>
    </w:p>
    <w:p w14:paraId="4AD35975" w14:textId="33EE7C55" w:rsidR="007D4897" w:rsidRPr="004326B9" w:rsidRDefault="008F66D2" w:rsidP="00D301EC">
      <w:r>
        <w:t>You</w:t>
      </w:r>
      <w:r w:rsidR="00BC3837" w:rsidRPr="00BC3837">
        <w:t xml:space="preserve"> will </w:t>
      </w:r>
      <w:r>
        <w:t xml:space="preserve">also </w:t>
      </w:r>
      <w:r w:rsidR="00BC3837" w:rsidRPr="00BC3837">
        <w:t xml:space="preserve">benefit from greater flexibility to change </w:t>
      </w:r>
      <w:r>
        <w:t>your</w:t>
      </w:r>
      <w:r w:rsidR="00BC3837" w:rsidRPr="00BC3837">
        <w:t xml:space="preserve"> </w:t>
      </w:r>
      <w:r w:rsidR="00A67C0D">
        <w:t>services</w:t>
      </w:r>
      <w:r w:rsidR="00BC3837" w:rsidRPr="00BC3837">
        <w:t xml:space="preserve"> as required and have access to supports </w:t>
      </w:r>
      <w:r w:rsidR="00A67C0D">
        <w:t xml:space="preserve">that are </w:t>
      </w:r>
      <w:r w:rsidR="00BC3837" w:rsidRPr="00BC3837">
        <w:t>not available through the DSOA Program.</w:t>
      </w:r>
      <w:r w:rsidR="00064C30">
        <w:t xml:space="preserve"> </w:t>
      </w:r>
    </w:p>
    <w:p w14:paraId="7E37067D" w14:textId="77777777" w:rsidR="00064C30" w:rsidRDefault="001D2F19" w:rsidP="005B565D">
      <w:pPr>
        <w:pStyle w:val="Heading1"/>
      </w:pPr>
      <w:r w:rsidRPr="001D2F19">
        <w:t>Can I keep receiving services from my existing support workers?</w:t>
      </w:r>
    </w:p>
    <w:p w14:paraId="03390217" w14:textId="1C9FD1B7" w:rsidR="008A5ABB" w:rsidRPr="00A73E96" w:rsidRDefault="008F66D2" w:rsidP="00D301EC">
      <w:r>
        <w:t>Please</w:t>
      </w:r>
      <w:r w:rsidR="00064C30" w:rsidRPr="00064C30">
        <w:t xml:space="preserve"> discuss </w:t>
      </w:r>
      <w:r>
        <w:t>your</w:t>
      </w:r>
      <w:r w:rsidR="000D0922">
        <w:t xml:space="preserve"> </w:t>
      </w:r>
      <w:r w:rsidR="00064C30" w:rsidRPr="00064C30">
        <w:t xml:space="preserve">options with </w:t>
      </w:r>
      <w:r>
        <w:t>your</w:t>
      </w:r>
      <w:r w:rsidR="00064C30" w:rsidRPr="00064C30">
        <w:t xml:space="preserve"> DSOA service coordinator. </w:t>
      </w:r>
      <w:r w:rsidR="00D8550E">
        <w:t>The</w:t>
      </w:r>
      <w:r>
        <w:t xml:space="preserve">y </w:t>
      </w:r>
      <w:r w:rsidR="00064C30" w:rsidRPr="00064C30">
        <w:t>will</w:t>
      </w:r>
      <w:r>
        <w:t xml:space="preserve"> </w:t>
      </w:r>
      <w:r w:rsidR="00064C30" w:rsidRPr="00064C30">
        <w:t xml:space="preserve">tell </w:t>
      </w:r>
      <w:r>
        <w:t>you</w:t>
      </w:r>
      <w:r w:rsidR="008C1FA7">
        <w:t xml:space="preserve"> if </w:t>
      </w:r>
      <w:r w:rsidR="00064C30" w:rsidRPr="00064C30">
        <w:t xml:space="preserve">they </w:t>
      </w:r>
      <w:r>
        <w:t xml:space="preserve">can </w:t>
      </w:r>
      <w:r w:rsidR="008C1FA7">
        <w:t xml:space="preserve">continue to </w:t>
      </w:r>
      <w:r w:rsidR="006E76EA">
        <w:t>support</w:t>
      </w:r>
      <w:r>
        <w:t xml:space="preserve"> you</w:t>
      </w:r>
      <w:r w:rsidR="00064C30" w:rsidRPr="00064C30">
        <w:t xml:space="preserve"> </w:t>
      </w:r>
      <w:r w:rsidR="00964036">
        <w:t xml:space="preserve">when you transition to </w:t>
      </w:r>
      <w:r w:rsidR="00064C30" w:rsidRPr="00064C30">
        <w:t>in-home aged care.</w:t>
      </w:r>
    </w:p>
    <w:p w14:paraId="7109FBEF" w14:textId="552F2D44" w:rsidR="00A94BCB" w:rsidRDefault="00A94BCB" w:rsidP="005B565D">
      <w:pPr>
        <w:pStyle w:val="Heading1"/>
      </w:pPr>
      <w:r w:rsidRPr="00A94BCB">
        <w:t xml:space="preserve">Are there any exceptions for </w:t>
      </w:r>
      <w:r w:rsidR="0085621C">
        <w:t xml:space="preserve">me </w:t>
      </w:r>
      <w:r w:rsidRPr="00A94BCB">
        <w:t>to remain in the DSOA Program after 31 December 2024?</w:t>
      </w:r>
    </w:p>
    <w:p w14:paraId="07B8A2EF" w14:textId="0630AD87" w:rsidR="009265F2" w:rsidRPr="00D10EFD" w:rsidRDefault="009265F2" w:rsidP="00D301EC">
      <w:r>
        <w:t xml:space="preserve">We are </w:t>
      </w:r>
      <w:r w:rsidR="00BA0153">
        <w:t xml:space="preserve">only </w:t>
      </w:r>
      <w:r>
        <w:t>transitioning DSOA clients whose individual care needs can be met through the CHSP</w:t>
      </w:r>
      <w:r w:rsidR="005B686D">
        <w:t xml:space="preserve"> </w:t>
      </w:r>
      <w:r>
        <w:t xml:space="preserve">or </w:t>
      </w:r>
      <w:r w:rsidR="0085621C">
        <w:t xml:space="preserve">with </w:t>
      </w:r>
      <w:proofErr w:type="gramStart"/>
      <w:r>
        <w:t>a</w:t>
      </w:r>
      <w:r w:rsidR="00BB10C5">
        <w:t>n</w:t>
      </w:r>
      <w:proofErr w:type="gramEnd"/>
      <w:r w:rsidR="0043587B">
        <w:t xml:space="preserve"> </w:t>
      </w:r>
      <w:r w:rsidR="487BD52D">
        <w:t xml:space="preserve">Support at Home service </w:t>
      </w:r>
      <w:r w:rsidR="00327E36">
        <w:t>Classification (Class 1-8)</w:t>
      </w:r>
      <w:r>
        <w:t>.</w:t>
      </w:r>
    </w:p>
    <w:p w14:paraId="514F603F" w14:textId="68C06FC2" w:rsidR="009265F2" w:rsidRPr="00D10EFD" w:rsidRDefault="009265F2" w:rsidP="00D301EC">
      <w:r w:rsidRPr="1F7BFDC6">
        <w:t>If</w:t>
      </w:r>
      <w:r w:rsidR="00970BC1">
        <w:t xml:space="preserve"> </w:t>
      </w:r>
      <w:r w:rsidRPr="1F7BFDC6">
        <w:t xml:space="preserve">an </w:t>
      </w:r>
      <w:r w:rsidR="008E523E">
        <w:t>aged care assessment</w:t>
      </w:r>
      <w:r w:rsidR="008E523E" w:rsidRPr="1F7BFDC6">
        <w:t xml:space="preserve"> </w:t>
      </w:r>
      <w:r w:rsidRPr="1F7BFDC6">
        <w:t xml:space="preserve">determines that </w:t>
      </w:r>
      <w:r w:rsidR="00ED14C0">
        <w:t>your</w:t>
      </w:r>
      <w:r w:rsidRPr="1F7BFDC6">
        <w:t xml:space="preserve"> disability needs cannot be supported through </w:t>
      </w:r>
      <w:r w:rsidR="000E76BD">
        <w:br/>
      </w:r>
      <w:r w:rsidRPr="1F7BFDC6">
        <w:t xml:space="preserve">in-home aged care, </w:t>
      </w:r>
      <w:r w:rsidR="00ED14C0">
        <w:t>you</w:t>
      </w:r>
      <w:r w:rsidR="000D4C18">
        <w:t xml:space="preserve"> </w:t>
      </w:r>
      <w:r w:rsidRPr="1F7BFDC6">
        <w:t>will remain in the DSOA program.</w:t>
      </w:r>
    </w:p>
    <w:p w14:paraId="7A36D3DE" w14:textId="0C83DBBA" w:rsidR="00955948" w:rsidRDefault="009265F2" w:rsidP="00D301EC">
      <w:r>
        <w:t xml:space="preserve">The department will consider </w:t>
      </w:r>
      <w:r w:rsidR="001D42EB">
        <w:t xml:space="preserve">other </w:t>
      </w:r>
      <w:r>
        <w:t xml:space="preserve">exceptions on a case-by-case basis. </w:t>
      </w:r>
      <w:r w:rsidR="0008124F">
        <w:t xml:space="preserve">If you believe that your individual support needs </w:t>
      </w:r>
      <w:r w:rsidR="00955948">
        <w:t>cannot be supported by in-home aged care, speak to y</w:t>
      </w:r>
      <w:r w:rsidR="00ED14C0">
        <w:t>our DSOA</w:t>
      </w:r>
      <w:r w:rsidR="00884B46">
        <w:t xml:space="preserve"> </w:t>
      </w:r>
      <w:r w:rsidR="001D42EB">
        <w:t xml:space="preserve">service coordinator </w:t>
      </w:r>
      <w:r w:rsidR="00955948">
        <w:t xml:space="preserve">who </w:t>
      </w:r>
      <w:r w:rsidR="001D42EB">
        <w:t>should assist</w:t>
      </w:r>
      <w:r w:rsidR="00884B46">
        <w:t xml:space="preserve"> </w:t>
      </w:r>
      <w:r w:rsidR="001D42EB">
        <w:t xml:space="preserve">with this process. </w:t>
      </w:r>
    </w:p>
    <w:p w14:paraId="555E317D" w14:textId="7B17DF83" w:rsidR="009265F2" w:rsidRPr="00D10EFD" w:rsidRDefault="009265F2" w:rsidP="00D301EC">
      <w:r>
        <w:t xml:space="preserve">For </w:t>
      </w:r>
      <w:r w:rsidR="00723CD1">
        <w:t xml:space="preserve">more </w:t>
      </w:r>
      <w:r>
        <w:t>information</w:t>
      </w:r>
      <w:r w:rsidR="00723CD1">
        <w:t>,</w:t>
      </w:r>
      <w:r>
        <w:t xml:space="preserve"> please email </w:t>
      </w:r>
      <w:hyperlink r:id="rId14">
        <w:r w:rsidRPr="00B3118F">
          <w:rPr>
            <w:rStyle w:val="Hyperlink"/>
          </w:rPr>
          <w:t>CommonwealthDSOA@health.gov.au</w:t>
        </w:r>
      </w:hyperlink>
      <w:r w:rsidR="00127D9E">
        <w:rPr>
          <w:rStyle w:val="Hyperlink"/>
        </w:rPr>
        <w:t>.</w:t>
      </w:r>
    </w:p>
    <w:p w14:paraId="6E3B8E5C" w14:textId="76189725" w:rsidR="00022258" w:rsidRPr="00022258" w:rsidRDefault="00022258" w:rsidP="005B565D">
      <w:pPr>
        <w:pStyle w:val="Heading1"/>
      </w:pPr>
      <w:r w:rsidRPr="00022258">
        <w:t>I</w:t>
      </w:r>
      <w:r w:rsidR="005A769B">
        <w:t xml:space="preserve">f I </w:t>
      </w:r>
      <w:r w:rsidRPr="00022258">
        <w:t>do not want to transition to in-home aged care, what other options do I have?</w:t>
      </w:r>
    </w:p>
    <w:p w14:paraId="7DD14492" w14:textId="38C0A676" w:rsidR="00022258" w:rsidRPr="00022258" w:rsidRDefault="004014EC" w:rsidP="51C7DA61">
      <w:pPr>
        <w:rPr>
          <w:rFonts w:eastAsiaTheme="majorEastAsia"/>
        </w:rPr>
      </w:pPr>
      <w:r w:rsidRPr="51C7DA61">
        <w:rPr>
          <w:rFonts w:eastAsiaTheme="majorEastAsia"/>
        </w:rPr>
        <w:t>You</w:t>
      </w:r>
      <w:r w:rsidR="00A17F36" w:rsidRPr="51C7DA61">
        <w:rPr>
          <w:rFonts w:eastAsiaTheme="majorEastAsia"/>
        </w:rPr>
        <w:t xml:space="preserve"> </w:t>
      </w:r>
      <w:r w:rsidR="002E6856" w:rsidRPr="51C7DA61">
        <w:rPr>
          <w:rFonts w:eastAsiaTheme="majorEastAsia"/>
        </w:rPr>
        <w:t>h</w:t>
      </w:r>
      <w:r w:rsidR="00A17F36" w:rsidRPr="51C7DA61">
        <w:rPr>
          <w:rFonts w:eastAsiaTheme="majorEastAsia"/>
        </w:rPr>
        <w:t>ave been</w:t>
      </w:r>
      <w:r w:rsidR="00022258" w:rsidRPr="51C7DA61">
        <w:rPr>
          <w:rFonts w:eastAsiaTheme="majorEastAsia"/>
        </w:rPr>
        <w:t xml:space="preserve"> </w:t>
      </w:r>
      <w:r w:rsidR="000C2A04" w:rsidRPr="51C7DA61">
        <w:rPr>
          <w:rFonts w:eastAsiaTheme="majorEastAsia"/>
        </w:rPr>
        <w:t xml:space="preserve">identified </w:t>
      </w:r>
      <w:r w:rsidR="00022258" w:rsidRPr="51C7DA61">
        <w:rPr>
          <w:rFonts w:eastAsiaTheme="majorEastAsia"/>
        </w:rPr>
        <w:t xml:space="preserve">as meeting the criteria to transition to in-home aged care because the services </w:t>
      </w:r>
      <w:r w:rsidRPr="51C7DA61">
        <w:rPr>
          <w:rFonts w:eastAsiaTheme="majorEastAsia"/>
        </w:rPr>
        <w:t>you</w:t>
      </w:r>
      <w:r w:rsidR="002E6856" w:rsidRPr="51C7DA61">
        <w:rPr>
          <w:rFonts w:eastAsiaTheme="majorEastAsia"/>
        </w:rPr>
        <w:t xml:space="preserve"> currently</w:t>
      </w:r>
      <w:r w:rsidR="00022258" w:rsidRPr="51C7DA61">
        <w:rPr>
          <w:rFonts w:eastAsiaTheme="majorEastAsia"/>
        </w:rPr>
        <w:t xml:space="preserve"> receiv</w:t>
      </w:r>
      <w:r w:rsidR="002E6856" w:rsidRPr="51C7DA61">
        <w:rPr>
          <w:rFonts w:eastAsiaTheme="majorEastAsia"/>
        </w:rPr>
        <w:t>e</w:t>
      </w:r>
      <w:r w:rsidR="00022258" w:rsidRPr="51C7DA61">
        <w:rPr>
          <w:rFonts w:eastAsiaTheme="majorEastAsia"/>
        </w:rPr>
        <w:t xml:space="preserve"> can be met through the CHSP or </w:t>
      </w:r>
      <w:r w:rsidR="3DC76002" w:rsidRPr="51C7DA61">
        <w:rPr>
          <w:rFonts w:eastAsiaTheme="majorEastAsia"/>
        </w:rPr>
        <w:t>Support at Home Program</w:t>
      </w:r>
      <w:r w:rsidR="00022258" w:rsidRPr="51C7DA61">
        <w:rPr>
          <w:rFonts w:eastAsiaTheme="majorEastAsia"/>
        </w:rPr>
        <w:t>.</w:t>
      </w:r>
    </w:p>
    <w:p w14:paraId="5269D3E8" w14:textId="5B49D88D" w:rsidR="00F63CAC" w:rsidRPr="00883C16" w:rsidRDefault="006F5D21" w:rsidP="00D301EC">
      <w:r>
        <w:t xml:space="preserve">You </w:t>
      </w:r>
      <w:r w:rsidR="00501A1A">
        <w:t>also have the choice</w:t>
      </w:r>
      <w:r>
        <w:t xml:space="preserve"> to move to permanent residential aged care</w:t>
      </w:r>
      <w:r w:rsidR="00913424">
        <w:t>.</w:t>
      </w:r>
      <w:r w:rsidR="00136CD0">
        <w:t xml:space="preserve"> </w:t>
      </w:r>
      <w:r w:rsidR="0056592D" w:rsidRPr="0056592D">
        <w:t>Please contact My Aged Care to organise an aged care assessment to determine your eligibility.</w:t>
      </w:r>
    </w:p>
    <w:p w14:paraId="4CD726B2" w14:textId="174C9812" w:rsidR="00022258" w:rsidRPr="00022258" w:rsidRDefault="00C35227" w:rsidP="005B565D">
      <w:pPr>
        <w:pStyle w:val="Heading1"/>
      </w:pPr>
      <w:r>
        <w:t>What do I need to do and w</w:t>
      </w:r>
      <w:r w:rsidRPr="00022258">
        <w:t xml:space="preserve">hen </w:t>
      </w:r>
      <w:r w:rsidR="00022258" w:rsidRPr="00022258">
        <w:t xml:space="preserve">should I start the transition? </w:t>
      </w:r>
    </w:p>
    <w:p w14:paraId="03C8C447" w14:textId="2290004C" w:rsidR="00AF4B20" w:rsidRPr="00481F0C" w:rsidRDefault="00AF4B20" w:rsidP="00481F0C">
      <w:r w:rsidRPr="00481F0C">
        <w:t>There are wait times for</w:t>
      </w:r>
      <w:r w:rsidR="006C70C3" w:rsidRPr="00481F0C">
        <w:t xml:space="preserve"> </w:t>
      </w:r>
      <w:r w:rsidR="008A485A" w:rsidRPr="00481F0C">
        <w:t>assessments</w:t>
      </w:r>
      <w:r w:rsidRPr="00481F0C">
        <w:t xml:space="preserve"> and </w:t>
      </w:r>
      <w:r w:rsidR="5095957C" w:rsidRPr="00481F0C">
        <w:t>Support at Home</w:t>
      </w:r>
      <w:r w:rsidR="000D4B6C" w:rsidRPr="00481F0C">
        <w:t xml:space="preserve"> </w:t>
      </w:r>
      <w:r w:rsidR="00A95D8C" w:rsidRPr="00481F0C">
        <w:t>services</w:t>
      </w:r>
      <w:r w:rsidRPr="00481F0C">
        <w:t xml:space="preserve">, so it is important you contact My Aged Care on 1800 200 422 now to schedule an </w:t>
      </w:r>
      <w:r w:rsidR="008A485A" w:rsidRPr="00481F0C">
        <w:t>assessment</w:t>
      </w:r>
      <w:r w:rsidR="00BC6F84" w:rsidRPr="00481F0C">
        <w:t xml:space="preserve"> or to </w:t>
      </w:r>
      <w:r w:rsidRPr="00481F0C">
        <w:t>join the Priority Syste</w:t>
      </w:r>
      <w:r w:rsidR="00BC6F84" w:rsidRPr="00481F0C">
        <w:t>m</w:t>
      </w:r>
      <w:r w:rsidRPr="00481F0C">
        <w:t>.</w:t>
      </w:r>
    </w:p>
    <w:p w14:paraId="3944B70A" w14:textId="77777777" w:rsidR="00D0793B" w:rsidRPr="00022258" w:rsidRDefault="00D0793B" w:rsidP="00D301EC">
      <w:pPr>
        <w:rPr>
          <w:rFonts w:eastAsiaTheme="majorEastAsia"/>
        </w:rPr>
      </w:pPr>
      <w:r>
        <w:rPr>
          <w:rFonts w:eastAsiaTheme="majorEastAsia"/>
        </w:rPr>
        <w:t>They</w:t>
      </w:r>
      <w:r w:rsidRPr="00022258">
        <w:rPr>
          <w:rFonts w:eastAsiaTheme="majorEastAsia"/>
        </w:rPr>
        <w:t xml:space="preserve"> can also </w:t>
      </w:r>
      <w:hyperlink r:id="rId15" w:history="1">
        <w:r w:rsidRPr="001A35F6">
          <w:rPr>
            <w:rStyle w:val="Hyperlink"/>
            <w:rFonts w:eastAsiaTheme="majorEastAsia"/>
          </w:rPr>
          <w:t>book a face-to-face appointment with an Aged Care Specialist Officer</w:t>
        </w:r>
      </w:hyperlink>
      <w:r w:rsidRPr="00022258">
        <w:rPr>
          <w:rFonts w:eastAsiaTheme="majorEastAsia"/>
        </w:rPr>
        <w:t>, available at select Services Australia centres.</w:t>
      </w:r>
    </w:p>
    <w:p w14:paraId="1C2ED66C" w14:textId="77777777" w:rsidR="00D0793B" w:rsidRPr="00022258" w:rsidRDefault="00D0793B" w:rsidP="00D301EC">
      <w:pPr>
        <w:rPr>
          <w:rFonts w:eastAsiaTheme="majorEastAsia"/>
        </w:rPr>
      </w:pPr>
      <w:r>
        <w:rPr>
          <w:rFonts w:eastAsiaTheme="majorEastAsia"/>
        </w:rPr>
        <w:t xml:space="preserve">Please speak with your </w:t>
      </w:r>
      <w:r w:rsidRPr="00022258">
        <w:rPr>
          <w:rFonts w:eastAsiaTheme="majorEastAsia"/>
        </w:rPr>
        <w:t xml:space="preserve">DSOA service coordinator </w:t>
      </w:r>
      <w:r>
        <w:rPr>
          <w:rFonts w:eastAsiaTheme="majorEastAsia"/>
        </w:rPr>
        <w:t xml:space="preserve">if you need </w:t>
      </w:r>
      <w:r w:rsidRPr="00022258">
        <w:rPr>
          <w:rFonts w:eastAsiaTheme="majorEastAsia"/>
        </w:rPr>
        <w:t>assist</w:t>
      </w:r>
      <w:r>
        <w:rPr>
          <w:rFonts w:eastAsiaTheme="majorEastAsia"/>
        </w:rPr>
        <w:t>ance</w:t>
      </w:r>
      <w:r w:rsidRPr="00022258">
        <w:rPr>
          <w:rFonts w:eastAsiaTheme="majorEastAsia"/>
        </w:rPr>
        <w:t xml:space="preserve"> with this process. </w:t>
      </w:r>
    </w:p>
    <w:p w14:paraId="7D921315" w14:textId="7AB662EE" w:rsidR="00D0793B" w:rsidRPr="00D301EC" w:rsidRDefault="00D301EC" w:rsidP="005B565D">
      <w:pPr>
        <w:pStyle w:val="Heading1"/>
      </w:pPr>
      <w:r w:rsidRPr="00D301EC">
        <w:t>What happens when I contact My Aged Care?</w:t>
      </w:r>
    </w:p>
    <w:p w14:paraId="5DED186E" w14:textId="09682733" w:rsidR="00022258" w:rsidRDefault="00CE3996" w:rsidP="51C7DA61">
      <w:pPr>
        <w:rPr>
          <w:rFonts w:eastAsiaTheme="majorEastAsia"/>
        </w:rPr>
      </w:pPr>
      <w:r w:rsidRPr="51C7DA61">
        <w:rPr>
          <w:rFonts w:eastAsiaTheme="majorEastAsia"/>
        </w:rPr>
        <w:t>You</w:t>
      </w:r>
      <w:r w:rsidR="00810B3F" w:rsidRPr="51C7DA61">
        <w:rPr>
          <w:rFonts w:eastAsiaTheme="majorEastAsia"/>
        </w:rPr>
        <w:t xml:space="preserve"> will need to</w:t>
      </w:r>
      <w:r w:rsidR="00022258" w:rsidRPr="51C7DA61">
        <w:rPr>
          <w:rFonts w:eastAsiaTheme="majorEastAsia"/>
        </w:rPr>
        <w:t xml:space="preserve"> explain that </w:t>
      </w:r>
      <w:r w:rsidRPr="51C7DA61">
        <w:rPr>
          <w:rFonts w:eastAsiaTheme="majorEastAsia"/>
        </w:rPr>
        <w:t>your</w:t>
      </w:r>
      <w:r w:rsidR="00810B3F" w:rsidRPr="51C7DA61">
        <w:rPr>
          <w:rFonts w:eastAsiaTheme="majorEastAsia"/>
        </w:rPr>
        <w:t xml:space="preserve"> </w:t>
      </w:r>
      <w:r w:rsidR="00022258" w:rsidRPr="51C7DA61">
        <w:rPr>
          <w:rFonts w:eastAsiaTheme="majorEastAsia"/>
        </w:rPr>
        <w:t xml:space="preserve">DSOA funding is ending on 31 December 2024 and that </w:t>
      </w:r>
      <w:r w:rsidRPr="51C7DA61">
        <w:rPr>
          <w:rFonts w:eastAsiaTheme="majorEastAsia"/>
        </w:rPr>
        <w:t xml:space="preserve">you </w:t>
      </w:r>
      <w:r w:rsidR="00022258" w:rsidRPr="51C7DA61">
        <w:rPr>
          <w:rFonts w:eastAsiaTheme="majorEastAsia"/>
        </w:rPr>
        <w:t xml:space="preserve">would like to </w:t>
      </w:r>
      <w:r w:rsidR="00FA03BB" w:rsidRPr="51C7DA61">
        <w:rPr>
          <w:rFonts w:eastAsiaTheme="majorEastAsia"/>
        </w:rPr>
        <w:t>apply</w:t>
      </w:r>
      <w:r w:rsidR="00970BC1" w:rsidRPr="51C7DA61">
        <w:rPr>
          <w:rFonts w:eastAsiaTheme="majorEastAsia"/>
        </w:rPr>
        <w:t xml:space="preserve"> </w:t>
      </w:r>
      <w:r w:rsidR="00022258" w:rsidRPr="51C7DA61">
        <w:rPr>
          <w:rFonts w:eastAsiaTheme="majorEastAsia"/>
        </w:rPr>
        <w:t xml:space="preserve">for </w:t>
      </w:r>
      <w:r w:rsidR="0097679A" w:rsidRPr="51C7DA61">
        <w:rPr>
          <w:rFonts w:eastAsiaTheme="majorEastAsia"/>
        </w:rPr>
        <w:t xml:space="preserve">the </w:t>
      </w:r>
      <w:r w:rsidR="00022258" w:rsidRPr="51C7DA61">
        <w:rPr>
          <w:rFonts w:eastAsiaTheme="majorEastAsia"/>
        </w:rPr>
        <w:t>CHSP</w:t>
      </w:r>
      <w:r w:rsidR="00FA03BB" w:rsidRPr="51C7DA61">
        <w:rPr>
          <w:rFonts w:eastAsiaTheme="majorEastAsia"/>
        </w:rPr>
        <w:t xml:space="preserve"> or </w:t>
      </w:r>
      <w:r w:rsidR="74F0DD2E" w:rsidRPr="51C7DA61">
        <w:rPr>
          <w:rFonts w:eastAsiaTheme="majorEastAsia"/>
        </w:rPr>
        <w:t>Support at Home P</w:t>
      </w:r>
      <w:r w:rsidR="0097679A" w:rsidRPr="51C7DA61">
        <w:rPr>
          <w:rFonts w:eastAsiaTheme="majorEastAsia"/>
        </w:rPr>
        <w:t>rogram</w:t>
      </w:r>
      <w:r w:rsidR="00022258" w:rsidRPr="51C7DA61">
        <w:rPr>
          <w:rFonts w:eastAsiaTheme="majorEastAsia"/>
        </w:rPr>
        <w:t xml:space="preserve"> </w:t>
      </w:r>
    </w:p>
    <w:p w14:paraId="1D3D3BFB" w14:textId="23C6FD76" w:rsidR="00E50CC1" w:rsidRPr="001C7D41" w:rsidRDefault="00E50CC1" w:rsidP="005B565D">
      <w:pPr>
        <w:pStyle w:val="Heading2"/>
      </w:pPr>
      <w:r w:rsidRPr="001C7D41">
        <w:t>If this i</w:t>
      </w:r>
      <w:r w:rsidR="0084515E">
        <w:t>s</w:t>
      </w:r>
      <w:r w:rsidRPr="001C7D41">
        <w:t xml:space="preserve"> your first time contacting My Aged Care</w:t>
      </w:r>
      <w:r w:rsidR="00F15B6C" w:rsidRPr="001C7D41">
        <w:t>, they will:</w:t>
      </w:r>
    </w:p>
    <w:p w14:paraId="3611B521" w14:textId="156248BD" w:rsidR="00F15B6C" w:rsidRDefault="00F15B6C" w:rsidP="00D301EC">
      <w:pPr>
        <w:pStyle w:val="ListParagraph"/>
        <w:numPr>
          <w:ilvl w:val="0"/>
          <w:numId w:val="39"/>
        </w:numPr>
        <w:rPr>
          <w:rFonts w:eastAsiaTheme="majorEastAsia"/>
        </w:rPr>
      </w:pPr>
      <w:r>
        <w:rPr>
          <w:rFonts w:eastAsiaTheme="majorEastAsia"/>
        </w:rPr>
        <w:t xml:space="preserve">register you </w:t>
      </w:r>
      <w:r w:rsidR="00CC7620">
        <w:rPr>
          <w:rFonts w:eastAsiaTheme="majorEastAsia"/>
        </w:rPr>
        <w:t>to My Aged Care</w:t>
      </w:r>
    </w:p>
    <w:p w14:paraId="2DD12BDB" w14:textId="7BB47CDB" w:rsidR="00562695" w:rsidRDefault="00F15B6C" w:rsidP="00D301EC">
      <w:pPr>
        <w:pStyle w:val="ListParagraph"/>
        <w:numPr>
          <w:ilvl w:val="0"/>
          <w:numId w:val="39"/>
        </w:numPr>
        <w:rPr>
          <w:rFonts w:eastAsiaTheme="majorEastAsia"/>
        </w:rPr>
      </w:pPr>
      <w:r>
        <w:rPr>
          <w:rFonts w:eastAsiaTheme="majorEastAsia"/>
        </w:rPr>
        <w:lastRenderedPageBreak/>
        <w:t xml:space="preserve">conduct an initial screening to determine </w:t>
      </w:r>
      <w:r w:rsidR="00562695">
        <w:rPr>
          <w:rFonts w:eastAsiaTheme="majorEastAsia"/>
        </w:rPr>
        <w:t xml:space="preserve">whether to </w:t>
      </w:r>
      <w:r w:rsidR="007B62E0">
        <w:rPr>
          <w:rFonts w:eastAsiaTheme="majorEastAsia"/>
        </w:rPr>
        <w:t xml:space="preserve">organise an assessment </w:t>
      </w:r>
      <w:r w:rsidR="00010BE4">
        <w:rPr>
          <w:rFonts w:eastAsiaTheme="majorEastAsia"/>
        </w:rPr>
        <w:t>for</w:t>
      </w:r>
      <w:r w:rsidR="00527EAE">
        <w:rPr>
          <w:rFonts w:eastAsiaTheme="majorEastAsia"/>
        </w:rPr>
        <w:t>:</w:t>
      </w:r>
    </w:p>
    <w:p w14:paraId="5A1E73FE" w14:textId="2B783AA0" w:rsidR="00562695" w:rsidRDefault="0077145C" w:rsidP="00D301EC">
      <w:pPr>
        <w:pStyle w:val="ListParagraph"/>
        <w:numPr>
          <w:ilvl w:val="1"/>
          <w:numId w:val="39"/>
        </w:numPr>
        <w:rPr>
          <w:rFonts w:eastAsiaTheme="majorEastAsia"/>
        </w:rPr>
      </w:pPr>
      <w:r>
        <w:rPr>
          <w:rFonts w:eastAsiaTheme="majorEastAsia"/>
        </w:rPr>
        <w:t>home support</w:t>
      </w:r>
      <w:r w:rsidR="00C63BF1">
        <w:rPr>
          <w:rFonts w:eastAsiaTheme="majorEastAsia"/>
        </w:rPr>
        <w:t>s</w:t>
      </w:r>
      <w:r w:rsidR="00562695">
        <w:rPr>
          <w:rFonts w:eastAsiaTheme="majorEastAsia"/>
        </w:rPr>
        <w:t xml:space="preserve"> if your needs can be supported through CHSP,</w:t>
      </w:r>
      <w:r w:rsidR="00562695" w:rsidRPr="00B3118F">
        <w:rPr>
          <w:rFonts w:eastAsiaTheme="majorEastAsia"/>
          <w:b/>
          <w:bCs/>
        </w:rPr>
        <w:t xml:space="preserve"> or</w:t>
      </w:r>
    </w:p>
    <w:p w14:paraId="6ACABA15" w14:textId="632C76BE" w:rsidR="00F15B6C" w:rsidRPr="00B3118F" w:rsidRDefault="00562695" w:rsidP="00B3118F">
      <w:pPr>
        <w:pStyle w:val="ListParagraph"/>
        <w:numPr>
          <w:ilvl w:val="1"/>
          <w:numId w:val="39"/>
        </w:numPr>
        <w:rPr>
          <w:rFonts w:eastAsiaTheme="majorEastAsia"/>
        </w:rPr>
      </w:pPr>
      <w:r>
        <w:rPr>
          <w:rFonts w:eastAsiaTheme="majorEastAsia"/>
        </w:rPr>
        <w:t>a</w:t>
      </w:r>
      <w:r w:rsidR="00FC6536">
        <w:rPr>
          <w:rFonts w:eastAsiaTheme="majorEastAsia"/>
        </w:rPr>
        <w:t>n</w:t>
      </w:r>
      <w:r>
        <w:rPr>
          <w:rFonts w:eastAsiaTheme="majorEastAsia"/>
        </w:rPr>
        <w:t xml:space="preserve"> assessment</w:t>
      </w:r>
      <w:r w:rsidR="007B62E0">
        <w:rPr>
          <w:rFonts w:eastAsiaTheme="majorEastAsia"/>
        </w:rPr>
        <w:t xml:space="preserve"> to assess eligibility</w:t>
      </w:r>
      <w:r>
        <w:rPr>
          <w:rFonts w:eastAsiaTheme="majorEastAsia"/>
        </w:rPr>
        <w:t xml:space="preserve"> for </w:t>
      </w:r>
      <w:r w:rsidR="00315728">
        <w:rPr>
          <w:rFonts w:eastAsiaTheme="majorEastAsia"/>
        </w:rPr>
        <w:t>other in-home s</w:t>
      </w:r>
      <w:r w:rsidR="00D90274">
        <w:rPr>
          <w:rFonts w:eastAsiaTheme="majorEastAsia"/>
        </w:rPr>
        <w:t>upport program</w:t>
      </w:r>
      <w:r w:rsidR="007B1CF5">
        <w:rPr>
          <w:rFonts w:eastAsiaTheme="majorEastAsia"/>
        </w:rPr>
        <w:t>s</w:t>
      </w:r>
      <w:r w:rsidR="00C15E3F">
        <w:rPr>
          <w:rFonts w:eastAsiaTheme="majorEastAsia"/>
        </w:rPr>
        <w:t>, flexible aged care programs, residential respite</w:t>
      </w:r>
      <w:r>
        <w:rPr>
          <w:rFonts w:eastAsiaTheme="majorEastAsia"/>
        </w:rPr>
        <w:t xml:space="preserve"> or </w:t>
      </w:r>
      <w:r w:rsidR="00C15E3F">
        <w:rPr>
          <w:rFonts w:eastAsiaTheme="majorEastAsia"/>
        </w:rPr>
        <w:t xml:space="preserve">entry into </w:t>
      </w:r>
      <w:r>
        <w:rPr>
          <w:rFonts w:eastAsiaTheme="majorEastAsia"/>
        </w:rPr>
        <w:t>residential aged care</w:t>
      </w:r>
      <w:r w:rsidR="007B62E0">
        <w:rPr>
          <w:rFonts w:eastAsiaTheme="majorEastAsia"/>
        </w:rPr>
        <w:t>.</w:t>
      </w:r>
      <w:r>
        <w:rPr>
          <w:rFonts w:eastAsiaTheme="majorEastAsia"/>
        </w:rPr>
        <w:t xml:space="preserve"> </w:t>
      </w:r>
    </w:p>
    <w:p w14:paraId="2096FDB7" w14:textId="37CB1189" w:rsidR="00E50CC1" w:rsidRPr="00832EA3" w:rsidRDefault="002E1CF7" w:rsidP="005B565D">
      <w:pPr>
        <w:pStyle w:val="Heading2"/>
        <w:rPr>
          <w:b/>
        </w:rPr>
      </w:pPr>
      <w:r w:rsidRPr="00832EA3">
        <w:rPr>
          <w:b/>
        </w:rPr>
        <w:t>If you are alread</w:t>
      </w:r>
      <w:r w:rsidR="0084515E" w:rsidRPr="00832EA3">
        <w:rPr>
          <w:b/>
        </w:rPr>
        <w:t xml:space="preserve">y registered </w:t>
      </w:r>
      <w:r w:rsidRPr="00832EA3">
        <w:rPr>
          <w:b/>
        </w:rPr>
        <w:t xml:space="preserve">to My Aged Care, they </w:t>
      </w:r>
      <w:r w:rsidR="0084515E" w:rsidRPr="00832EA3">
        <w:rPr>
          <w:b/>
        </w:rPr>
        <w:t>will</w:t>
      </w:r>
      <w:r w:rsidRPr="00832EA3">
        <w:rPr>
          <w:b/>
        </w:rPr>
        <w:t>:</w:t>
      </w:r>
    </w:p>
    <w:p w14:paraId="7653992B" w14:textId="07F21C26" w:rsidR="003F1770" w:rsidRDefault="0084515E" w:rsidP="003F1770">
      <w:pPr>
        <w:pStyle w:val="ListParagraph"/>
        <w:numPr>
          <w:ilvl w:val="0"/>
          <w:numId w:val="40"/>
        </w:numPr>
        <w:rPr>
          <w:rFonts w:eastAsiaTheme="majorEastAsia"/>
        </w:rPr>
      </w:pPr>
      <w:r>
        <w:rPr>
          <w:rFonts w:eastAsiaTheme="majorEastAsia"/>
        </w:rPr>
        <w:t>confirm</w:t>
      </w:r>
      <w:r w:rsidR="002E1CF7">
        <w:rPr>
          <w:rFonts w:eastAsiaTheme="majorEastAsia"/>
        </w:rPr>
        <w:t xml:space="preserve"> your details are up to date</w:t>
      </w:r>
    </w:p>
    <w:p w14:paraId="68871710" w14:textId="5A3708D0" w:rsidR="0057775E" w:rsidRPr="00B3118F" w:rsidRDefault="0057775E" w:rsidP="003F1770">
      <w:pPr>
        <w:pStyle w:val="ListParagraph"/>
        <w:numPr>
          <w:ilvl w:val="0"/>
          <w:numId w:val="40"/>
        </w:numPr>
        <w:rPr>
          <w:rFonts w:eastAsiaTheme="majorEastAsia"/>
        </w:rPr>
      </w:pPr>
      <w:r>
        <w:rPr>
          <w:rFonts w:eastAsiaTheme="majorEastAsia"/>
        </w:rPr>
        <w:t>discuss your individual circumstances to d</w:t>
      </w:r>
      <w:r w:rsidR="0071372F">
        <w:rPr>
          <w:rFonts w:eastAsiaTheme="majorEastAsia"/>
        </w:rPr>
        <w:t>etermine</w:t>
      </w:r>
      <w:r>
        <w:rPr>
          <w:rFonts w:eastAsiaTheme="majorEastAsia"/>
        </w:rPr>
        <w:t xml:space="preserve"> whether to:</w:t>
      </w:r>
    </w:p>
    <w:p w14:paraId="17FA360A" w14:textId="3BD4397B" w:rsidR="002E1CF7" w:rsidRDefault="00AA11B6" w:rsidP="00B3118F">
      <w:pPr>
        <w:pStyle w:val="ListParagraph"/>
        <w:numPr>
          <w:ilvl w:val="1"/>
          <w:numId w:val="40"/>
        </w:numPr>
        <w:rPr>
          <w:rFonts w:eastAsiaTheme="majorEastAsia"/>
        </w:rPr>
      </w:pPr>
      <w:r>
        <w:rPr>
          <w:rFonts w:eastAsiaTheme="majorEastAsia"/>
        </w:rPr>
        <w:t>change</w:t>
      </w:r>
      <w:r w:rsidR="009A5F46">
        <w:rPr>
          <w:rFonts w:eastAsiaTheme="majorEastAsia"/>
        </w:rPr>
        <w:t xml:space="preserve"> your aged care services</w:t>
      </w:r>
      <w:r w:rsidR="0084515E">
        <w:rPr>
          <w:rFonts w:eastAsiaTheme="majorEastAsia"/>
        </w:rPr>
        <w:t xml:space="preserve">, </w:t>
      </w:r>
      <w:r w:rsidR="0084515E" w:rsidRPr="00B3118F">
        <w:rPr>
          <w:rFonts w:eastAsiaTheme="majorEastAsia"/>
          <w:b/>
          <w:bCs/>
        </w:rPr>
        <w:t>or</w:t>
      </w:r>
    </w:p>
    <w:p w14:paraId="07D790DF" w14:textId="4706A4D2" w:rsidR="00CE716D" w:rsidRDefault="00B937F2" w:rsidP="00B3118F">
      <w:pPr>
        <w:pStyle w:val="ListParagraph"/>
        <w:numPr>
          <w:ilvl w:val="1"/>
          <w:numId w:val="40"/>
        </w:numPr>
        <w:rPr>
          <w:rFonts w:eastAsiaTheme="majorEastAsia"/>
        </w:rPr>
      </w:pPr>
      <w:r>
        <w:rPr>
          <w:rFonts w:eastAsiaTheme="majorEastAsia"/>
        </w:rPr>
        <w:t xml:space="preserve">if you </w:t>
      </w:r>
      <w:r w:rsidR="0084515E">
        <w:rPr>
          <w:rFonts w:eastAsiaTheme="majorEastAsia"/>
        </w:rPr>
        <w:t>recently had an</w:t>
      </w:r>
      <w:r w:rsidR="00515658">
        <w:rPr>
          <w:rFonts w:eastAsiaTheme="majorEastAsia"/>
        </w:rPr>
        <w:t xml:space="preserve"> </w:t>
      </w:r>
      <w:r w:rsidR="007E6560">
        <w:rPr>
          <w:rFonts w:eastAsiaTheme="majorEastAsia"/>
        </w:rPr>
        <w:t>assessment</w:t>
      </w:r>
      <w:r w:rsidR="00515658">
        <w:rPr>
          <w:rFonts w:eastAsiaTheme="majorEastAsia"/>
        </w:rPr>
        <w:t xml:space="preserve"> that</w:t>
      </w:r>
      <w:r w:rsidR="0084515E">
        <w:rPr>
          <w:rFonts w:eastAsiaTheme="majorEastAsia"/>
        </w:rPr>
        <w:t xml:space="preserve"> a</w:t>
      </w:r>
      <w:r w:rsidR="00D0793B">
        <w:rPr>
          <w:rFonts w:eastAsiaTheme="majorEastAsia"/>
        </w:rPr>
        <w:t>pproved</w:t>
      </w:r>
      <w:r w:rsidR="0084515E">
        <w:rPr>
          <w:rFonts w:eastAsiaTheme="majorEastAsia"/>
        </w:rPr>
        <w:t xml:space="preserve"> </w:t>
      </w:r>
      <w:r w:rsidR="00AA11B6">
        <w:rPr>
          <w:rFonts w:eastAsiaTheme="majorEastAsia"/>
        </w:rPr>
        <w:t xml:space="preserve">you </w:t>
      </w:r>
      <w:r w:rsidR="00900A87">
        <w:rPr>
          <w:rFonts w:eastAsiaTheme="majorEastAsia"/>
        </w:rPr>
        <w:t>for</w:t>
      </w:r>
      <w:r w:rsidR="0084515E">
        <w:rPr>
          <w:rFonts w:eastAsiaTheme="majorEastAsia"/>
        </w:rPr>
        <w:t xml:space="preserve"> </w:t>
      </w:r>
      <w:r w:rsidR="00900A87">
        <w:rPr>
          <w:rFonts w:eastAsiaTheme="majorEastAsia"/>
        </w:rPr>
        <w:t>CHSP or</w:t>
      </w:r>
      <w:r w:rsidR="007B1CF5">
        <w:rPr>
          <w:rFonts w:eastAsiaTheme="majorEastAsia"/>
        </w:rPr>
        <w:t xml:space="preserve"> other in-home</w:t>
      </w:r>
      <w:r w:rsidR="00997F53">
        <w:rPr>
          <w:rFonts w:eastAsiaTheme="majorEastAsia"/>
        </w:rPr>
        <w:t xml:space="preserve"> </w:t>
      </w:r>
      <w:r w:rsidR="007B1CF5">
        <w:rPr>
          <w:rFonts w:eastAsiaTheme="majorEastAsia"/>
        </w:rPr>
        <w:t>s</w:t>
      </w:r>
      <w:r w:rsidR="00F678B3">
        <w:rPr>
          <w:rFonts w:eastAsiaTheme="majorEastAsia"/>
        </w:rPr>
        <w:t>upport</w:t>
      </w:r>
      <w:r w:rsidR="007B1CF5">
        <w:rPr>
          <w:rFonts w:eastAsiaTheme="majorEastAsia"/>
        </w:rPr>
        <w:t xml:space="preserve"> program</w:t>
      </w:r>
      <w:r w:rsidR="00B94339">
        <w:rPr>
          <w:rFonts w:eastAsiaTheme="majorEastAsia"/>
        </w:rPr>
        <w:t>, such as Support at Home</w:t>
      </w:r>
      <w:r w:rsidR="007E0120">
        <w:rPr>
          <w:rFonts w:eastAsiaTheme="majorEastAsia"/>
        </w:rPr>
        <w:t>, they</w:t>
      </w:r>
      <w:r w:rsidR="00377BBB">
        <w:rPr>
          <w:rFonts w:eastAsiaTheme="majorEastAsia"/>
        </w:rPr>
        <w:t xml:space="preserve"> </w:t>
      </w:r>
      <w:r w:rsidR="0084515E">
        <w:rPr>
          <w:rFonts w:eastAsiaTheme="majorEastAsia"/>
        </w:rPr>
        <w:t>can</w:t>
      </w:r>
      <w:r w:rsidR="00D301EC">
        <w:rPr>
          <w:rFonts w:eastAsiaTheme="majorEastAsia"/>
        </w:rPr>
        <w:t>:</w:t>
      </w:r>
      <w:r w:rsidR="00377BBB">
        <w:rPr>
          <w:rFonts w:eastAsiaTheme="majorEastAsia"/>
        </w:rPr>
        <w:t xml:space="preserve"> </w:t>
      </w:r>
    </w:p>
    <w:p w14:paraId="6CBDAD4B" w14:textId="53061AF7" w:rsidR="00CE716D" w:rsidRDefault="00377BBB" w:rsidP="00B3118F">
      <w:pPr>
        <w:pStyle w:val="ListParagraph"/>
        <w:numPr>
          <w:ilvl w:val="2"/>
          <w:numId w:val="40"/>
        </w:numPr>
        <w:rPr>
          <w:rFonts w:eastAsiaTheme="majorEastAsia"/>
        </w:rPr>
      </w:pPr>
      <w:r>
        <w:rPr>
          <w:rFonts w:eastAsiaTheme="majorEastAsia"/>
        </w:rPr>
        <w:t xml:space="preserve">organise a referral </w:t>
      </w:r>
      <w:r w:rsidR="007E0120">
        <w:rPr>
          <w:rFonts w:eastAsiaTheme="majorEastAsia"/>
        </w:rPr>
        <w:t>to</w:t>
      </w:r>
      <w:r w:rsidR="00CE716D">
        <w:rPr>
          <w:rFonts w:eastAsiaTheme="majorEastAsia"/>
        </w:rPr>
        <w:t xml:space="preserve"> the</w:t>
      </w:r>
      <w:r w:rsidR="007E0120">
        <w:rPr>
          <w:rFonts w:eastAsiaTheme="majorEastAsia"/>
        </w:rPr>
        <w:t xml:space="preserve"> CHSP</w:t>
      </w:r>
      <w:r w:rsidR="00CE716D">
        <w:rPr>
          <w:rFonts w:eastAsiaTheme="majorEastAsia"/>
        </w:rPr>
        <w:t>,</w:t>
      </w:r>
      <w:r w:rsidR="007E0120">
        <w:rPr>
          <w:rFonts w:eastAsiaTheme="majorEastAsia"/>
        </w:rPr>
        <w:t xml:space="preserve"> </w:t>
      </w:r>
      <w:r>
        <w:rPr>
          <w:rFonts w:eastAsiaTheme="majorEastAsia"/>
        </w:rPr>
        <w:t xml:space="preserve">or </w:t>
      </w:r>
    </w:p>
    <w:p w14:paraId="3FBD4440" w14:textId="1499DD90" w:rsidR="000C1823" w:rsidRPr="00B3118F" w:rsidRDefault="007E0120" w:rsidP="00B3118F">
      <w:pPr>
        <w:pStyle w:val="ListParagraph"/>
        <w:numPr>
          <w:ilvl w:val="2"/>
          <w:numId w:val="40"/>
        </w:numPr>
        <w:rPr>
          <w:rFonts w:eastAsiaTheme="majorEastAsia"/>
        </w:rPr>
      </w:pPr>
      <w:r>
        <w:rPr>
          <w:rFonts w:eastAsiaTheme="majorEastAsia"/>
        </w:rPr>
        <w:t>opt</w:t>
      </w:r>
      <w:r w:rsidR="00CE716D">
        <w:rPr>
          <w:rFonts w:eastAsiaTheme="majorEastAsia"/>
        </w:rPr>
        <w:t xml:space="preserve"> you</w:t>
      </w:r>
      <w:r>
        <w:rPr>
          <w:rFonts w:eastAsiaTheme="majorEastAsia"/>
        </w:rPr>
        <w:t xml:space="preserve"> into the Priority System to await</w:t>
      </w:r>
      <w:r w:rsidR="00CE716D">
        <w:rPr>
          <w:rFonts w:eastAsiaTheme="majorEastAsia"/>
        </w:rPr>
        <w:t xml:space="preserve"> allocation of</w:t>
      </w:r>
      <w:r>
        <w:rPr>
          <w:rFonts w:eastAsiaTheme="majorEastAsia"/>
        </w:rPr>
        <w:t xml:space="preserve"> </w:t>
      </w:r>
      <w:r w:rsidR="00E04BF5">
        <w:rPr>
          <w:rFonts w:eastAsiaTheme="majorEastAsia"/>
        </w:rPr>
        <w:t>in-h</w:t>
      </w:r>
      <w:r w:rsidR="00F678B3">
        <w:rPr>
          <w:rFonts w:eastAsiaTheme="majorEastAsia"/>
        </w:rPr>
        <w:t>ome services</w:t>
      </w:r>
      <w:r w:rsidR="00D301EC">
        <w:rPr>
          <w:rFonts w:eastAsiaTheme="majorEastAsia"/>
        </w:rPr>
        <w:t>.</w:t>
      </w:r>
    </w:p>
    <w:p w14:paraId="7895504F" w14:textId="0F576E2E" w:rsidR="00512653" w:rsidRPr="00022258" w:rsidRDefault="00512653" w:rsidP="005B565D">
      <w:pPr>
        <w:pStyle w:val="Heading1"/>
      </w:pPr>
      <w:r w:rsidRPr="00022258">
        <w:t xml:space="preserve">I have had an </w:t>
      </w:r>
      <w:r w:rsidR="008A485A">
        <w:t>aged care</w:t>
      </w:r>
      <w:r w:rsidRPr="00022258">
        <w:t xml:space="preserve"> assessment. Do I need to have another assessment?</w:t>
      </w:r>
    </w:p>
    <w:p w14:paraId="1336D85F" w14:textId="36FBF395" w:rsidR="00512653" w:rsidRDefault="00512653" w:rsidP="00512653">
      <w:pPr>
        <w:rPr>
          <w:rFonts w:eastAsiaTheme="majorEastAsia"/>
        </w:rPr>
      </w:pPr>
      <w:r w:rsidRPr="00022258">
        <w:rPr>
          <w:rFonts w:eastAsiaTheme="majorEastAsia"/>
        </w:rPr>
        <w:t xml:space="preserve">This depends on when </w:t>
      </w:r>
      <w:r>
        <w:rPr>
          <w:rFonts w:eastAsiaTheme="majorEastAsia"/>
        </w:rPr>
        <w:t xml:space="preserve">you </w:t>
      </w:r>
      <w:r w:rsidRPr="00022258">
        <w:rPr>
          <w:rFonts w:eastAsiaTheme="majorEastAsia"/>
        </w:rPr>
        <w:t xml:space="preserve">had </w:t>
      </w:r>
      <w:r>
        <w:rPr>
          <w:rFonts w:eastAsiaTheme="majorEastAsia"/>
        </w:rPr>
        <w:t xml:space="preserve">your </w:t>
      </w:r>
      <w:r w:rsidRPr="00022258">
        <w:rPr>
          <w:rFonts w:eastAsiaTheme="majorEastAsia"/>
        </w:rPr>
        <w:t>assessment</w:t>
      </w:r>
      <w:r w:rsidR="008174E7">
        <w:rPr>
          <w:rFonts w:eastAsiaTheme="majorEastAsia"/>
        </w:rPr>
        <w:t xml:space="preserve"> and </w:t>
      </w:r>
      <w:r w:rsidR="008174E7">
        <w:rPr>
          <w:rFonts w:cs="Arial"/>
        </w:rPr>
        <w:t>if your</w:t>
      </w:r>
      <w:r w:rsidR="008174E7" w:rsidRPr="00892658">
        <w:rPr>
          <w:rFonts w:cs="Arial"/>
        </w:rPr>
        <w:t xml:space="preserve"> care needs and circumstances have</w:t>
      </w:r>
      <w:r w:rsidR="008174E7">
        <w:rPr>
          <w:rFonts w:cs="Arial"/>
        </w:rPr>
        <w:t xml:space="preserve"> since</w:t>
      </w:r>
      <w:r w:rsidR="008174E7" w:rsidRPr="00892658">
        <w:rPr>
          <w:rFonts w:cs="Arial"/>
        </w:rPr>
        <w:t xml:space="preserve"> changed.</w:t>
      </w:r>
    </w:p>
    <w:p w14:paraId="3A176524" w14:textId="48F710B1" w:rsidR="00512653" w:rsidRPr="00022258" w:rsidRDefault="00512653" w:rsidP="00512653">
      <w:pPr>
        <w:rPr>
          <w:rFonts w:eastAsiaTheme="majorEastAsia"/>
        </w:rPr>
      </w:pPr>
      <w:r w:rsidRPr="00022258">
        <w:rPr>
          <w:rFonts w:eastAsiaTheme="majorEastAsia"/>
        </w:rPr>
        <w:t xml:space="preserve">If </w:t>
      </w:r>
      <w:r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have recently been approved for </w:t>
      </w:r>
      <w:r w:rsidR="008773C8">
        <w:rPr>
          <w:rFonts w:eastAsiaTheme="majorEastAsia"/>
        </w:rPr>
        <w:t>in-home aged care services</w:t>
      </w:r>
      <w:r w:rsidRPr="00022258">
        <w:rPr>
          <w:rFonts w:eastAsiaTheme="majorEastAsia"/>
        </w:rPr>
        <w:t xml:space="preserve">, </w:t>
      </w:r>
      <w:r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may only need to opt into the Priority System to await allocation of </w:t>
      </w:r>
      <w:r w:rsidR="00590C9F">
        <w:rPr>
          <w:rFonts w:eastAsiaTheme="majorEastAsia"/>
        </w:rPr>
        <w:t>in-home s</w:t>
      </w:r>
      <w:r w:rsidR="00FE45B5">
        <w:rPr>
          <w:rFonts w:eastAsiaTheme="majorEastAsia"/>
        </w:rPr>
        <w:t>upport</w:t>
      </w:r>
      <w:r w:rsidR="00590C9F">
        <w:rPr>
          <w:rFonts w:eastAsiaTheme="majorEastAsia"/>
        </w:rPr>
        <w:t>s</w:t>
      </w:r>
      <w:r w:rsidRPr="00022258">
        <w:rPr>
          <w:rFonts w:eastAsiaTheme="majorEastAsia"/>
        </w:rPr>
        <w:t xml:space="preserve">. </w:t>
      </w:r>
    </w:p>
    <w:p w14:paraId="2E8FEB7F" w14:textId="77777777" w:rsidR="00512653" w:rsidRPr="00022258" w:rsidRDefault="00512653" w:rsidP="00512653">
      <w:pPr>
        <w:rPr>
          <w:rFonts w:eastAsiaTheme="majorEastAsia"/>
        </w:rPr>
      </w:pPr>
      <w:r>
        <w:rPr>
          <w:rFonts w:eastAsiaTheme="majorEastAsia"/>
        </w:rPr>
        <w:t>Everyone’s</w:t>
      </w:r>
      <w:r w:rsidRPr="00022258">
        <w:rPr>
          <w:rFonts w:eastAsiaTheme="majorEastAsia"/>
        </w:rPr>
        <w:t xml:space="preserve"> circumstances are different, </w:t>
      </w:r>
      <w:r>
        <w:rPr>
          <w:rFonts w:eastAsiaTheme="majorEastAsia"/>
        </w:rPr>
        <w:t>so please</w:t>
      </w:r>
      <w:r w:rsidRPr="00022258">
        <w:rPr>
          <w:rFonts w:eastAsiaTheme="majorEastAsia"/>
        </w:rPr>
        <w:t xml:space="preserve"> contact My Aged Care on </w:t>
      </w:r>
      <w:r w:rsidRPr="004304D4">
        <w:rPr>
          <w:rFonts w:eastAsiaTheme="majorEastAsia"/>
          <w:b/>
          <w:bCs/>
        </w:rPr>
        <w:t>1800 200 422</w:t>
      </w:r>
      <w:r w:rsidRPr="00022258">
        <w:rPr>
          <w:rFonts w:eastAsiaTheme="majorEastAsia"/>
        </w:rPr>
        <w:t xml:space="preserve"> as soon as possible to discuss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individual circumstances. </w:t>
      </w:r>
    </w:p>
    <w:p w14:paraId="624A43AC" w14:textId="3D4BA3A9" w:rsidR="00512653" w:rsidRPr="00022258" w:rsidRDefault="00512653" w:rsidP="005B565D">
      <w:pPr>
        <w:pStyle w:val="Heading1"/>
      </w:pPr>
      <w:r>
        <w:t>I already receive some services from CHSP</w:t>
      </w:r>
      <w:r w:rsidR="00EE614F">
        <w:t xml:space="preserve"> or Support at Home</w:t>
      </w:r>
      <w:r>
        <w:t>. Do I need to have an assessment?</w:t>
      </w:r>
    </w:p>
    <w:p w14:paraId="561303D6" w14:textId="77777777" w:rsidR="00512653" w:rsidRPr="00022258" w:rsidRDefault="00512653" w:rsidP="00512653">
      <w:pPr>
        <w:rPr>
          <w:rFonts w:eastAsiaTheme="majorEastAsia"/>
        </w:rPr>
      </w:pPr>
      <w:r>
        <w:rPr>
          <w:rFonts w:eastAsiaTheme="majorEastAsia"/>
        </w:rPr>
        <w:t>Everyone’s</w:t>
      </w:r>
      <w:r w:rsidRPr="00022258">
        <w:rPr>
          <w:rFonts w:eastAsiaTheme="majorEastAsia"/>
        </w:rPr>
        <w:t xml:space="preserve"> circumstances are different. </w:t>
      </w:r>
      <w:r>
        <w:rPr>
          <w:rFonts w:eastAsiaTheme="majorEastAsia"/>
        </w:rPr>
        <w:t xml:space="preserve">Please </w:t>
      </w:r>
      <w:r w:rsidRPr="00022258">
        <w:rPr>
          <w:rFonts w:eastAsiaTheme="majorEastAsia"/>
        </w:rPr>
        <w:t xml:space="preserve">contact My Aged Care on </w:t>
      </w:r>
      <w:r w:rsidRPr="004304D4">
        <w:rPr>
          <w:rFonts w:eastAsiaTheme="majorEastAsia"/>
          <w:b/>
          <w:bCs/>
        </w:rPr>
        <w:t>1800 200 422</w:t>
      </w:r>
      <w:r w:rsidRPr="00022258">
        <w:rPr>
          <w:rFonts w:eastAsiaTheme="majorEastAsia"/>
        </w:rPr>
        <w:t xml:space="preserve"> as soon as possible to discuss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individual circumstances.</w:t>
      </w:r>
    </w:p>
    <w:p w14:paraId="3287073A" w14:textId="71B94341" w:rsidR="00512653" w:rsidRDefault="00512653" w:rsidP="00512653">
      <w:pPr>
        <w:rPr>
          <w:rFonts w:eastAsiaTheme="majorEastAsia"/>
        </w:rPr>
      </w:pPr>
      <w:r>
        <w:rPr>
          <w:rFonts w:eastAsiaTheme="majorEastAsia"/>
        </w:rPr>
        <w:t>Even if you</w:t>
      </w:r>
      <w:r w:rsidRPr="00022258">
        <w:rPr>
          <w:rFonts w:eastAsiaTheme="majorEastAsia"/>
        </w:rPr>
        <w:t xml:space="preserve"> already receiv</w:t>
      </w:r>
      <w:r>
        <w:rPr>
          <w:rFonts w:eastAsiaTheme="majorEastAsia"/>
        </w:rPr>
        <w:t>e</w:t>
      </w:r>
      <w:r w:rsidRPr="00022258">
        <w:rPr>
          <w:rFonts w:eastAsiaTheme="majorEastAsia"/>
        </w:rPr>
        <w:t xml:space="preserve"> some services through CHSP</w:t>
      </w:r>
      <w:r>
        <w:rPr>
          <w:rFonts w:eastAsiaTheme="majorEastAsia"/>
        </w:rPr>
        <w:t xml:space="preserve"> or </w:t>
      </w:r>
      <w:r w:rsidR="00A1486C">
        <w:rPr>
          <w:rFonts w:eastAsiaTheme="majorEastAsia"/>
        </w:rPr>
        <w:t>another</w:t>
      </w:r>
      <w:r w:rsidR="00F23D71">
        <w:rPr>
          <w:rFonts w:eastAsiaTheme="majorEastAsia"/>
        </w:rPr>
        <w:t xml:space="preserve"> in-home s</w:t>
      </w:r>
      <w:r w:rsidR="001F6590">
        <w:rPr>
          <w:rFonts w:eastAsiaTheme="majorEastAsia"/>
        </w:rPr>
        <w:t xml:space="preserve">upport </w:t>
      </w:r>
      <w:r w:rsidR="00F23D71">
        <w:rPr>
          <w:rFonts w:eastAsiaTheme="majorEastAsia"/>
        </w:rPr>
        <w:t>program</w:t>
      </w:r>
      <w:r w:rsidR="00EE614F">
        <w:rPr>
          <w:rFonts w:eastAsiaTheme="majorEastAsia"/>
        </w:rPr>
        <w:t>, such as Support at Home</w:t>
      </w:r>
      <w:r w:rsidRPr="00022258">
        <w:rPr>
          <w:rFonts w:eastAsiaTheme="majorEastAsia"/>
        </w:rPr>
        <w:t xml:space="preserve"> in addition to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DSOA funded </w:t>
      </w:r>
      <w:r>
        <w:rPr>
          <w:rFonts w:eastAsiaTheme="majorEastAsia"/>
        </w:rPr>
        <w:t xml:space="preserve">package, you may </w:t>
      </w:r>
      <w:r w:rsidRPr="00022258">
        <w:rPr>
          <w:rFonts w:eastAsiaTheme="majorEastAsia"/>
        </w:rPr>
        <w:t xml:space="preserve">need to arrange an </w:t>
      </w:r>
      <w:r w:rsidR="008A485A">
        <w:rPr>
          <w:rFonts w:eastAsiaTheme="majorEastAsia"/>
        </w:rPr>
        <w:t>assessment</w:t>
      </w:r>
      <w:r w:rsidR="008A485A" w:rsidRPr="00022258">
        <w:rPr>
          <w:rFonts w:eastAsiaTheme="majorEastAsia"/>
        </w:rPr>
        <w:t xml:space="preserve"> </w:t>
      </w:r>
      <w:r w:rsidRPr="00022258">
        <w:rPr>
          <w:rFonts w:eastAsiaTheme="majorEastAsia"/>
        </w:rPr>
        <w:t xml:space="preserve">to ensure </w:t>
      </w:r>
      <w:r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receive a comprehensive assessment that </w:t>
      </w:r>
      <w:r>
        <w:rPr>
          <w:rFonts w:eastAsiaTheme="majorEastAsia"/>
        </w:rPr>
        <w:t>will identify and address</w:t>
      </w:r>
      <w:r w:rsidRPr="00022258">
        <w:rPr>
          <w:rFonts w:eastAsiaTheme="majorEastAsia"/>
        </w:rPr>
        <w:t xml:space="preserve">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</w:t>
      </w:r>
      <w:r>
        <w:rPr>
          <w:rFonts w:eastAsiaTheme="majorEastAsia"/>
        </w:rPr>
        <w:t xml:space="preserve">individual </w:t>
      </w:r>
      <w:r w:rsidRPr="00022258">
        <w:rPr>
          <w:rFonts w:eastAsiaTheme="majorEastAsia"/>
        </w:rPr>
        <w:t>care needs</w:t>
      </w:r>
      <w:r>
        <w:rPr>
          <w:rFonts w:eastAsiaTheme="majorEastAsia"/>
        </w:rPr>
        <w:t xml:space="preserve"> and goals</w:t>
      </w:r>
      <w:r w:rsidRPr="00022258">
        <w:rPr>
          <w:rFonts w:eastAsiaTheme="majorEastAsia"/>
        </w:rPr>
        <w:t>.</w:t>
      </w:r>
    </w:p>
    <w:p w14:paraId="2CFE7E33" w14:textId="51DE90EE" w:rsidR="009C3F7E" w:rsidRDefault="009C3F7E" w:rsidP="005B565D">
      <w:pPr>
        <w:pStyle w:val="Heading1"/>
      </w:pPr>
      <w:r>
        <w:t>What is involved in an aged care assessment?</w:t>
      </w:r>
    </w:p>
    <w:p w14:paraId="3FFAD165" w14:textId="48162776" w:rsidR="00BB559F" w:rsidRPr="00022258" w:rsidRDefault="00BB559F" w:rsidP="00BB559F">
      <w:pPr>
        <w:rPr>
          <w:rFonts w:eastAsiaTheme="majorEastAsia"/>
        </w:rPr>
      </w:pPr>
      <w:r>
        <w:rPr>
          <w:rFonts w:eastAsiaTheme="majorEastAsia"/>
        </w:rPr>
        <w:t xml:space="preserve">An </w:t>
      </w:r>
      <w:r w:rsidR="008A485A">
        <w:rPr>
          <w:rFonts w:eastAsiaTheme="majorEastAsia"/>
        </w:rPr>
        <w:t>aged care</w:t>
      </w:r>
      <w:r>
        <w:rPr>
          <w:rFonts w:eastAsiaTheme="majorEastAsia"/>
        </w:rPr>
        <w:t xml:space="preserve"> assessment </w:t>
      </w:r>
      <w:r w:rsidRPr="00022258">
        <w:rPr>
          <w:rFonts w:eastAsiaTheme="majorEastAsia"/>
        </w:rPr>
        <w:t xml:space="preserve">will determine </w:t>
      </w:r>
      <w:r>
        <w:rPr>
          <w:rFonts w:eastAsiaTheme="majorEastAsia"/>
        </w:rPr>
        <w:t xml:space="preserve">what type of in-home aged care services will meet your </w:t>
      </w:r>
      <w:r w:rsidR="00C958FE">
        <w:rPr>
          <w:rFonts w:eastAsiaTheme="majorEastAsia"/>
        </w:rPr>
        <w:t xml:space="preserve">individual </w:t>
      </w:r>
      <w:r>
        <w:rPr>
          <w:rFonts w:eastAsiaTheme="majorEastAsia"/>
        </w:rPr>
        <w:t xml:space="preserve">care needs </w:t>
      </w:r>
      <w:r w:rsidRPr="00022258">
        <w:rPr>
          <w:rFonts w:eastAsiaTheme="majorEastAsia"/>
        </w:rPr>
        <w:t xml:space="preserve">and </w:t>
      </w:r>
      <w:r w:rsidR="008A485A">
        <w:rPr>
          <w:rFonts w:eastAsiaTheme="majorEastAsia"/>
        </w:rPr>
        <w:t xml:space="preserve">may </w:t>
      </w:r>
      <w:r w:rsidR="00B90861">
        <w:rPr>
          <w:rFonts w:eastAsiaTheme="majorEastAsia"/>
        </w:rPr>
        <w:t>also</w:t>
      </w:r>
      <w:r w:rsidR="00C958FE">
        <w:rPr>
          <w:rFonts w:eastAsiaTheme="majorEastAsia"/>
        </w:rPr>
        <w:t xml:space="preserve"> </w:t>
      </w:r>
      <w:r>
        <w:rPr>
          <w:rFonts w:eastAsiaTheme="majorEastAsia"/>
        </w:rPr>
        <w:t>assess if you</w:t>
      </w:r>
      <w:r w:rsidRPr="00022258">
        <w:rPr>
          <w:rFonts w:eastAsiaTheme="majorEastAsia"/>
        </w:rPr>
        <w:t xml:space="preserve"> are eligible for permanent residential</w:t>
      </w:r>
      <w:r w:rsidR="000E76BD">
        <w:rPr>
          <w:rFonts w:eastAsiaTheme="majorEastAsia"/>
        </w:rPr>
        <w:t xml:space="preserve"> aged</w:t>
      </w:r>
      <w:r w:rsidRPr="00022258">
        <w:rPr>
          <w:rFonts w:eastAsiaTheme="majorEastAsia"/>
        </w:rPr>
        <w:t xml:space="preserve"> care.</w:t>
      </w:r>
    </w:p>
    <w:p w14:paraId="46E5B9F3" w14:textId="716BFBD9" w:rsidR="00AE465C" w:rsidRDefault="002D174A" w:rsidP="002D174A">
      <w:pPr>
        <w:rPr>
          <w:rFonts w:eastAsiaTheme="majorEastAsia"/>
        </w:rPr>
      </w:pPr>
      <w:r w:rsidRPr="002D174A">
        <w:rPr>
          <w:rFonts w:eastAsiaTheme="majorEastAsia"/>
        </w:rPr>
        <w:t>A</w:t>
      </w:r>
      <w:r>
        <w:rPr>
          <w:rFonts w:eastAsiaTheme="majorEastAsia"/>
        </w:rPr>
        <w:t>ged care a</w:t>
      </w:r>
      <w:r w:rsidRPr="002D174A">
        <w:rPr>
          <w:rFonts w:eastAsiaTheme="majorEastAsia"/>
        </w:rPr>
        <w:t>ssessments are done in person, at your own home. The assessor will call you to arrange a time to visit.</w:t>
      </w:r>
    </w:p>
    <w:p w14:paraId="54EF8B32" w14:textId="14F4B43C" w:rsidR="00280474" w:rsidRDefault="00280474" w:rsidP="002D174A">
      <w:pPr>
        <w:rPr>
          <w:rFonts w:eastAsiaTheme="majorEastAsia"/>
        </w:rPr>
      </w:pPr>
      <w:r w:rsidRPr="00280474">
        <w:rPr>
          <w:rFonts w:eastAsiaTheme="majorEastAsia"/>
        </w:rPr>
        <w:t xml:space="preserve">The assessor will </w:t>
      </w:r>
      <w:r w:rsidR="00845390">
        <w:rPr>
          <w:rFonts w:eastAsiaTheme="majorEastAsia"/>
        </w:rPr>
        <w:t xml:space="preserve">ask you a range of questions to </w:t>
      </w:r>
      <w:r w:rsidR="00FD1656">
        <w:rPr>
          <w:rFonts w:eastAsiaTheme="majorEastAsia"/>
        </w:rPr>
        <w:t>find out what</w:t>
      </w:r>
      <w:r w:rsidRPr="00280474">
        <w:rPr>
          <w:rFonts w:eastAsiaTheme="majorEastAsia"/>
        </w:rPr>
        <w:t xml:space="preserve"> support you need to help you return or keep the level of independence</w:t>
      </w:r>
      <w:r w:rsidR="00FD1656">
        <w:rPr>
          <w:rFonts w:eastAsiaTheme="majorEastAsia"/>
        </w:rPr>
        <w:t xml:space="preserve"> you</w:t>
      </w:r>
      <w:r w:rsidRPr="00280474">
        <w:rPr>
          <w:rFonts w:eastAsiaTheme="majorEastAsia"/>
        </w:rPr>
        <w:t xml:space="preserve"> need to manage your day-to-day life.</w:t>
      </w:r>
    </w:p>
    <w:p w14:paraId="3E284CCE" w14:textId="0AB31786" w:rsidR="00A70123" w:rsidRDefault="00D004F0" w:rsidP="002D174A">
      <w:r w:rsidRPr="00D004F0">
        <w:rPr>
          <w:rFonts w:eastAsiaTheme="majorEastAsia"/>
        </w:rPr>
        <w:t>If you choose, a family member, friend or carer can be with you during your assessment.</w:t>
      </w:r>
    </w:p>
    <w:p w14:paraId="3EDD881D" w14:textId="418246A4" w:rsidR="009C3F7E" w:rsidRDefault="00AE465C" w:rsidP="002D174A">
      <w:pPr>
        <w:rPr>
          <w:rFonts w:eastAsiaTheme="majorEastAsia"/>
        </w:rPr>
      </w:pPr>
      <w:r w:rsidRPr="00AE465C">
        <w:rPr>
          <w:rFonts w:eastAsiaTheme="majorEastAsia"/>
        </w:rPr>
        <w:t xml:space="preserve">If you need a translator, </w:t>
      </w:r>
      <w:r w:rsidR="00A70123">
        <w:rPr>
          <w:rFonts w:eastAsiaTheme="majorEastAsia"/>
        </w:rPr>
        <w:t xml:space="preserve">let </w:t>
      </w:r>
      <w:r w:rsidRPr="00AE465C">
        <w:rPr>
          <w:rFonts w:eastAsiaTheme="majorEastAsia"/>
        </w:rPr>
        <w:t xml:space="preserve">your assessor </w:t>
      </w:r>
      <w:r w:rsidR="00A70123">
        <w:rPr>
          <w:rFonts w:eastAsiaTheme="majorEastAsia"/>
        </w:rPr>
        <w:t xml:space="preserve">know and they </w:t>
      </w:r>
      <w:r w:rsidRPr="00AE465C">
        <w:rPr>
          <w:rFonts w:eastAsiaTheme="majorEastAsia"/>
        </w:rPr>
        <w:t>can arrange one.</w:t>
      </w:r>
      <w:r w:rsidR="00A70123" w:rsidRPr="00A70123">
        <w:t xml:space="preserve"> </w:t>
      </w:r>
    </w:p>
    <w:p w14:paraId="6DF649B3" w14:textId="717A1FE5" w:rsidR="003A401E" w:rsidRDefault="00422950" w:rsidP="003A401E">
      <w:pPr>
        <w:rPr>
          <w:rFonts w:eastAsiaTheme="majorEastAsia"/>
        </w:rPr>
      </w:pPr>
      <w:r>
        <w:rPr>
          <w:rFonts w:eastAsiaTheme="majorEastAsia"/>
        </w:rPr>
        <w:t xml:space="preserve">For more information to </w:t>
      </w:r>
      <w:hyperlink r:id="rId16" w:history="1">
        <w:r w:rsidR="00DA10F9" w:rsidRPr="00146BFE">
          <w:rPr>
            <w:rStyle w:val="Hyperlink"/>
            <w:rFonts w:eastAsiaTheme="majorEastAsia"/>
          </w:rPr>
          <w:t>prepare for</w:t>
        </w:r>
        <w:r w:rsidR="00AE465C" w:rsidRPr="00146BFE">
          <w:rPr>
            <w:rStyle w:val="Hyperlink"/>
            <w:rFonts w:eastAsiaTheme="majorEastAsia"/>
          </w:rPr>
          <w:t xml:space="preserve"> </w:t>
        </w:r>
        <w:r w:rsidR="00DA10F9" w:rsidRPr="00146BFE">
          <w:rPr>
            <w:rStyle w:val="Hyperlink"/>
            <w:rFonts w:eastAsiaTheme="majorEastAsia"/>
          </w:rPr>
          <w:t>your</w:t>
        </w:r>
        <w:r w:rsidR="00367E39" w:rsidRPr="00146BFE">
          <w:rPr>
            <w:rStyle w:val="Hyperlink"/>
            <w:rFonts w:eastAsiaTheme="majorEastAsia"/>
          </w:rPr>
          <w:t xml:space="preserve"> </w:t>
        </w:r>
        <w:r w:rsidR="00AE465C" w:rsidRPr="00146BFE">
          <w:rPr>
            <w:rStyle w:val="Hyperlink"/>
            <w:rFonts w:eastAsiaTheme="majorEastAsia"/>
          </w:rPr>
          <w:t>assessment</w:t>
        </w:r>
      </w:hyperlink>
      <w:r>
        <w:rPr>
          <w:rFonts w:eastAsiaTheme="majorEastAsia"/>
        </w:rPr>
        <w:t xml:space="preserve"> </w:t>
      </w:r>
      <w:r w:rsidR="00DA10F9">
        <w:rPr>
          <w:rFonts w:eastAsiaTheme="majorEastAsia"/>
        </w:rPr>
        <w:t xml:space="preserve">visit </w:t>
      </w:r>
      <w:r w:rsidR="00AE465C">
        <w:rPr>
          <w:rFonts w:eastAsiaTheme="majorEastAsia"/>
        </w:rPr>
        <w:t>the My Aged Care website.</w:t>
      </w:r>
    </w:p>
    <w:p w14:paraId="673E6EA7" w14:textId="6B56182F" w:rsidR="00022258" w:rsidRPr="00022258" w:rsidRDefault="00022258" w:rsidP="005B565D">
      <w:pPr>
        <w:pStyle w:val="Heading1"/>
      </w:pPr>
      <w:r w:rsidRPr="00022258">
        <w:lastRenderedPageBreak/>
        <w:t xml:space="preserve">How long will I have to wait for an assessment and </w:t>
      </w:r>
      <w:r w:rsidR="00703B43">
        <w:t>In-h</w:t>
      </w:r>
      <w:r w:rsidR="006F641E">
        <w:t xml:space="preserve">ome </w:t>
      </w:r>
      <w:r w:rsidR="00703B43">
        <w:t xml:space="preserve">support </w:t>
      </w:r>
      <w:r w:rsidR="006F641E">
        <w:t>services</w:t>
      </w:r>
      <w:r w:rsidRPr="00022258">
        <w:t>?</w:t>
      </w:r>
    </w:p>
    <w:p w14:paraId="6127E591" w14:textId="60EAC1C7" w:rsidR="00022258" w:rsidRPr="009C243F" w:rsidRDefault="008A485A" w:rsidP="00D301EC">
      <w:pPr>
        <w:rPr>
          <w:rFonts w:eastAsiaTheme="majorEastAsia" w:cs="Arial"/>
        </w:rPr>
      </w:pPr>
      <w:r w:rsidRPr="00481F0C">
        <w:t>W</w:t>
      </w:r>
      <w:r w:rsidR="00E80F3D" w:rsidRPr="00481F0C">
        <w:t xml:space="preserve">ait times for </w:t>
      </w:r>
      <w:r w:rsidRPr="00481F0C">
        <w:t>assessments</w:t>
      </w:r>
      <w:r w:rsidR="00E80F3D" w:rsidRPr="00481F0C">
        <w:t xml:space="preserve"> </w:t>
      </w:r>
      <w:r w:rsidRPr="00481F0C">
        <w:t xml:space="preserve">and </w:t>
      </w:r>
      <w:r w:rsidR="006F641E" w:rsidRPr="00481F0C">
        <w:t xml:space="preserve">services </w:t>
      </w:r>
      <w:r w:rsidR="0097679A" w:rsidRPr="009C243F">
        <w:rPr>
          <w:rFonts w:eastAsiaTheme="majorEastAsia" w:cs="Arial"/>
        </w:rPr>
        <w:t xml:space="preserve">will be </w:t>
      </w:r>
      <w:r w:rsidR="00022258" w:rsidRPr="009C243F">
        <w:rPr>
          <w:rFonts w:eastAsiaTheme="majorEastAsia" w:cs="Arial"/>
        </w:rPr>
        <w:t>differ</w:t>
      </w:r>
      <w:r w:rsidR="0097679A" w:rsidRPr="009C243F">
        <w:rPr>
          <w:rFonts w:eastAsiaTheme="majorEastAsia" w:cs="Arial"/>
        </w:rPr>
        <w:t>ent</w:t>
      </w:r>
      <w:r w:rsidR="00022258" w:rsidRPr="009C243F">
        <w:rPr>
          <w:rFonts w:eastAsiaTheme="majorEastAsia" w:cs="Arial"/>
        </w:rPr>
        <w:t xml:space="preserve"> depending on where </w:t>
      </w:r>
      <w:r w:rsidR="00446EBA" w:rsidRPr="009C243F">
        <w:rPr>
          <w:rFonts w:eastAsiaTheme="majorEastAsia" w:cs="Arial"/>
        </w:rPr>
        <w:t>you live</w:t>
      </w:r>
      <w:r w:rsidR="00022258" w:rsidRPr="009C243F">
        <w:rPr>
          <w:rFonts w:eastAsiaTheme="majorEastAsia" w:cs="Arial"/>
        </w:rPr>
        <w:t>.</w:t>
      </w:r>
    </w:p>
    <w:p w14:paraId="2BAE0B40" w14:textId="14140A00" w:rsidR="002B5D91" w:rsidRDefault="002B5D91" w:rsidP="00D301EC">
      <w:pPr>
        <w:rPr>
          <w:rFonts w:eastAsiaTheme="majorEastAsia"/>
        </w:rPr>
      </w:pPr>
      <w:r>
        <w:rPr>
          <w:rFonts w:eastAsiaTheme="majorEastAsia"/>
        </w:rPr>
        <w:t xml:space="preserve">If an </w:t>
      </w:r>
      <w:r w:rsidR="008A485A">
        <w:rPr>
          <w:rFonts w:eastAsiaTheme="majorEastAsia"/>
        </w:rPr>
        <w:t>assessor</w:t>
      </w:r>
      <w:r>
        <w:rPr>
          <w:rFonts w:eastAsiaTheme="majorEastAsia"/>
        </w:rPr>
        <w:t xml:space="preserve"> approves you for </w:t>
      </w:r>
      <w:r w:rsidR="00703B43">
        <w:rPr>
          <w:rFonts w:eastAsiaTheme="majorEastAsia"/>
        </w:rPr>
        <w:t>In-home s</w:t>
      </w:r>
      <w:r w:rsidR="006F641E">
        <w:rPr>
          <w:rFonts w:eastAsiaTheme="majorEastAsia"/>
        </w:rPr>
        <w:t xml:space="preserve">upport </w:t>
      </w:r>
      <w:r w:rsidR="00703B43">
        <w:rPr>
          <w:rFonts w:eastAsiaTheme="majorEastAsia"/>
        </w:rPr>
        <w:t>services</w:t>
      </w:r>
      <w:r>
        <w:rPr>
          <w:rFonts w:eastAsiaTheme="majorEastAsia"/>
        </w:rPr>
        <w:t>,</w:t>
      </w:r>
      <w:r w:rsidR="00446EBA">
        <w:rPr>
          <w:rFonts w:eastAsiaTheme="majorEastAsia"/>
        </w:rPr>
        <w:t xml:space="preserve"> you</w:t>
      </w:r>
      <w:r w:rsidR="00022258" w:rsidRPr="00022258">
        <w:rPr>
          <w:rFonts w:eastAsiaTheme="majorEastAsia"/>
        </w:rPr>
        <w:t xml:space="preserve"> </w:t>
      </w:r>
      <w:r w:rsidR="00075DEF">
        <w:rPr>
          <w:rFonts w:eastAsiaTheme="majorEastAsia"/>
        </w:rPr>
        <w:t xml:space="preserve">will </w:t>
      </w:r>
      <w:r w:rsidR="00022258" w:rsidRPr="00022258">
        <w:rPr>
          <w:rFonts w:eastAsiaTheme="majorEastAsia"/>
        </w:rPr>
        <w:t xml:space="preserve">need to opt into the Priority System and await allocation of </w:t>
      </w:r>
      <w:r w:rsidR="00D16F67">
        <w:rPr>
          <w:rFonts w:eastAsiaTheme="majorEastAsia"/>
        </w:rPr>
        <w:t>services</w:t>
      </w:r>
      <w:r w:rsidR="00022258" w:rsidRPr="00022258">
        <w:rPr>
          <w:rFonts w:eastAsiaTheme="majorEastAsia"/>
        </w:rPr>
        <w:t xml:space="preserve">. The Priority System allows for fair allocation of </w:t>
      </w:r>
      <w:r w:rsidR="00726D90">
        <w:rPr>
          <w:rFonts w:eastAsiaTheme="majorEastAsia"/>
        </w:rPr>
        <w:t>services</w:t>
      </w:r>
      <w:r w:rsidR="00726D90" w:rsidRPr="00022258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 xml:space="preserve">based on </w:t>
      </w:r>
      <w:r w:rsidR="00446EBA">
        <w:rPr>
          <w:rFonts w:eastAsiaTheme="majorEastAsia"/>
        </w:rPr>
        <w:t xml:space="preserve">your </w:t>
      </w:r>
      <w:r w:rsidR="00022258" w:rsidRPr="00022258">
        <w:rPr>
          <w:rFonts w:eastAsiaTheme="majorEastAsia"/>
        </w:rPr>
        <w:t>individual needs and circumstances.</w:t>
      </w:r>
      <w:r w:rsidR="00AA11B6" w:rsidRPr="00AA11B6">
        <w:rPr>
          <w:rFonts w:eastAsiaTheme="majorEastAsia"/>
        </w:rPr>
        <w:t xml:space="preserve"> </w:t>
      </w:r>
    </w:p>
    <w:p w14:paraId="376B8B8D" w14:textId="5FD058EC" w:rsidR="00022258" w:rsidRPr="00022258" w:rsidRDefault="00022258" w:rsidP="00B83224">
      <w:pPr>
        <w:pStyle w:val="Heading1"/>
      </w:pPr>
      <w:r w:rsidRPr="00022258">
        <w:t xml:space="preserve">What happens if I </w:t>
      </w:r>
      <w:r w:rsidR="00EE0BD6">
        <w:t>was</w:t>
      </w:r>
      <w:r w:rsidRPr="00022258">
        <w:t xml:space="preserve"> not allocated </w:t>
      </w:r>
      <w:r w:rsidR="00D228D1">
        <w:t>i</w:t>
      </w:r>
      <w:r w:rsidR="00B83224">
        <w:t>n-</w:t>
      </w:r>
      <w:r w:rsidR="007F4646">
        <w:t>home support services</w:t>
      </w:r>
      <w:r w:rsidRPr="00022258">
        <w:t xml:space="preserve"> by 31 December 2024?</w:t>
      </w:r>
    </w:p>
    <w:p w14:paraId="33D57A10" w14:textId="791CBAD6" w:rsidR="00022258" w:rsidRPr="00022258" w:rsidRDefault="00204438" w:rsidP="00D301EC">
      <w:pPr>
        <w:rPr>
          <w:rFonts w:eastAsiaTheme="majorEastAsia"/>
        </w:rPr>
      </w:pPr>
      <w:r>
        <w:rPr>
          <w:rFonts w:eastAsiaTheme="majorEastAsia"/>
        </w:rPr>
        <w:t xml:space="preserve">To </w:t>
      </w:r>
      <w:r w:rsidR="00075DEF">
        <w:rPr>
          <w:rFonts w:eastAsiaTheme="majorEastAsia"/>
        </w:rPr>
        <w:t>prevent any issues, p</w:t>
      </w:r>
      <w:r w:rsidR="00446EBA">
        <w:rPr>
          <w:rFonts w:eastAsiaTheme="majorEastAsia"/>
        </w:rPr>
        <w:t>lease</w:t>
      </w:r>
      <w:r w:rsidR="00022258" w:rsidRPr="00022258">
        <w:rPr>
          <w:rFonts w:eastAsiaTheme="majorEastAsia"/>
        </w:rPr>
        <w:t xml:space="preserve"> contact My Aged Care </w:t>
      </w:r>
      <w:r w:rsidR="004B068D" w:rsidRPr="00022258">
        <w:rPr>
          <w:rFonts w:eastAsiaTheme="majorEastAsia"/>
        </w:rPr>
        <w:t xml:space="preserve">on </w:t>
      </w:r>
      <w:r w:rsidR="004B068D" w:rsidRPr="004304D4">
        <w:rPr>
          <w:rFonts w:eastAsiaTheme="majorEastAsia"/>
          <w:b/>
          <w:bCs/>
        </w:rPr>
        <w:t>1800 200 422</w:t>
      </w:r>
      <w:r w:rsidR="004B068D" w:rsidRPr="00022258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>as soon as possible.</w:t>
      </w:r>
    </w:p>
    <w:p w14:paraId="1FB8897D" w14:textId="3B4AA050" w:rsidR="00022258" w:rsidRPr="00022258" w:rsidRDefault="00022258" w:rsidP="00D301EC">
      <w:pPr>
        <w:rPr>
          <w:rFonts w:eastAsiaTheme="majorEastAsia"/>
        </w:rPr>
      </w:pPr>
      <w:r w:rsidRPr="00022258">
        <w:rPr>
          <w:rFonts w:eastAsiaTheme="majorEastAsia"/>
        </w:rPr>
        <w:t xml:space="preserve">In the event </w:t>
      </w:r>
      <w:r w:rsidR="00446EBA"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</w:t>
      </w:r>
      <w:r w:rsidR="00EE0BD6">
        <w:rPr>
          <w:rFonts w:eastAsiaTheme="majorEastAsia"/>
        </w:rPr>
        <w:t>were</w:t>
      </w:r>
      <w:r w:rsidRPr="00022258">
        <w:rPr>
          <w:rFonts w:eastAsiaTheme="majorEastAsia"/>
        </w:rPr>
        <w:t xml:space="preserve"> not assigned </w:t>
      </w:r>
      <w:r w:rsidR="002D77AA">
        <w:rPr>
          <w:rFonts w:eastAsiaTheme="majorEastAsia"/>
        </w:rPr>
        <w:t>In-h</w:t>
      </w:r>
      <w:r w:rsidR="009F5A70">
        <w:rPr>
          <w:rFonts w:eastAsiaTheme="majorEastAsia"/>
        </w:rPr>
        <w:t xml:space="preserve">ome </w:t>
      </w:r>
      <w:r w:rsidR="002D77AA">
        <w:rPr>
          <w:rFonts w:eastAsiaTheme="majorEastAsia"/>
        </w:rPr>
        <w:t>support</w:t>
      </w:r>
      <w:r w:rsidR="00131A55">
        <w:rPr>
          <w:rFonts w:eastAsiaTheme="majorEastAsia"/>
        </w:rPr>
        <w:t xml:space="preserve"> </w:t>
      </w:r>
      <w:r w:rsidR="009F5A70">
        <w:rPr>
          <w:rFonts w:eastAsiaTheme="majorEastAsia"/>
        </w:rPr>
        <w:t xml:space="preserve">services </w:t>
      </w:r>
      <w:r w:rsidRPr="00022258">
        <w:rPr>
          <w:rFonts w:eastAsiaTheme="majorEastAsia"/>
        </w:rPr>
        <w:t xml:space="preserve">by 31 December 2024 due to wait times, </w:t>
      </w:r>
      <w:r w:rsidR="00446EBA">
        <w:rPr>
          <w:rFonts w:eastAsiaTheme="majorEastAsia"/>
        </w:rPr>
        <w:t xml:space="preserve">your </w:t>
      </w:r>
      <w:r w:rsidR="00633D95">
        <w:rPr>
          <w:rFonts w:eastAsiaTheme="majorEastAsia"/>
        </w:rPr>
        <w:t xml:space="preserve">DSOA </w:t>
      </w:r>
      <w:r w:rsidRPr="00022258">
        <w:rPr>
          <w:rFonts w:eastAsiaTheme="majorEastAsia"/>
        </w:rPr>
        <w:t>service coordinator’s funding agreement will be extended</w:t>
      </w:r>
      <w:r w:rsidR="00633D95">
        <w:rPr>
          <w:rFonts w:eastAsiaTheme="majorEastAsia"/>
        </w:rPr>
        <w:t xml:space="preserve">. This will </w:t>
      </w:r>
      <w:r w:rsidRPr="00022258">
        <w:rPr>
          <w:rFonts w:eastAsiaTheme="majorEastAsia"/>
        </w:rPr>
        <w:t xml:space="preserve">ensure </w:t>
      </w:r>
      <w:r w:rsidR="00446EBA"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continue to receive the support </w:t>
      </w:r>
      <w:r w:rsidR="00446EBA">
        <w:rPr>
          <w:rFonts w:eastAsiaTheme="majorEastAsia"/>
        </w:rPr>
        <w:t>you</w:t>
      </w:r>
      <w:r w:rsidR="00142481" w:rsidRPr="00022258">
        <w:rPr>
          <w:rFonts w:eastAsiaTheme="majorEastAsia"/>
        </w:rPr>
        <w:t xml:space="preserve"> </w:t>
      </w:r>
      <w:r w:rsidRPr="00022258">
        <w:rPr>
          <w:rFonts w:eastAsiaTheme="majorEastAsia"/>
        </w:rPr>
        <w:t xml:space="preserve">need </w:t>
      </w:r>
      <w:r w:rsidR="00142481">
        <w:rPr>
          <w:rFonts w:eastAsiaTheme="majorEastAsia"/>
        </w:rPr>
        <w:t xml:space="preserve">while </w:t>
      </w:r>
      <w:r w:rsidR="00446EBA">
        <w:rPr>
          <w:rFonts w:eastAsiaTheme="majorEastAsia"/>
        </w:rPr>
        <w:t xml:space="preserve">you </w:t>
      </w:r>
      <w:r w:rsidRPr="00022258">
        <w:rPr>
          <w:rFonts w:eastAsiaTheme="majorEastAsia"/>
        </w:rPr>
        <w:t xml:space="preserve">wait for </w:t>
      </w:r>
      <w:r w:rsidR="00131A55">
        <w:rPr>
          <w:rFonts w:eastAsiaTheme="majorEastAsia"/>
        </w:rPr>
        <w:t>In-h</w:t>
      </w:r>
      <w:r w:rsidR="00DF3690">
        <w:rPr>
          <w:rFonts w:eastAsiaTheme="majorEastAsia"/>
        </w:rPr>
        <w:t>o</w:t>
      </w:r>
      <w:r w:rsidR="009F5A70">
        <w:rPr>
          <w:rFonts w:eastAsiaTheme="majorEastAsia"/>
        </w:rPr>
        <w:t>me</w:t>
      </w:r>
      <w:r w:rsidR="00DF3690">
        <w:rPr>
          <w:rFonts w:eastAsiaTheme="majorEastAsia"/>
        </w:rPr>
        <w:t xml:space="preserve"> </w:t>
      </w:r>
      <w:r w:rsidR="009F5A70">
        <w:rPr>
          <w:rFonts w:eastAsiaTheme="majorEastAsia"/>
        </w:rPr>
        <w:t>services</w:t>
      </w:r>
      <w:r w:rsidRPr="00022258">
        <w:rPr>
          <w:rFonts w:eastAsiaTheme="majorEastAsia"/>
        </w:rPr>
        <w:t>.</w:t>
      </w:r>
    </w:p>
    <w:p w14:paraId="057F3371" w14:textId="38F4E046" w:rsidR="00022258" w:rsidRPr="00022258" w:rsidRDefault="000E76BD" w:rsidP="00D301EC">
      <w:pPr>
        <w:rPr>
          <w:rFonts w:eastAsiaTheme="majorEastAsia"/>
        </w:rPr>
      </w:pPr>
      <w:r>
        <w:rPr>
          <w:rFonts w:eastAsiaTheme="majorEastAsia"/>
        </w:rPr>
        <w:t>If required, p</w:t>
      </w:r>
      <w:r w:rsidR="00446EBA">
        <w:rPr>
          <w:rFonts w:eastAsiaTheme="majorEastAsia"/>
        </w:rPr>
        <w:t>lease</w:t>
      </w:r>
      <w:r w:rsidR="00022258" w:rsidRPr="00022258">
        <w:rPr>
          <w:rFonts w:eastAsiaTheme="majorEastAsia"/>
        </w:rPr>
        <w:t xml:space="preserve"> ask </w:t>
      </w:r>
      <w:r w:rsidR="00446EBA">
        <w:rPr>
          <w:rFonts w:eastAsiaTheme="majorEastAsia"/>
        </w:rPr>
        <w:t>your</w:t>
      </w:r>
      <w:r w:rsidR="00022258" w:rsidRPr="00022258">
        <w:rPr>
          <w:rFonts w:eastAsiaTheme="majorEastAsia"/>
        </w:rPr>
        <w:t xml:space="preserve"> service coordinator </w:t>
      </w:r>
      <w:r w:rsidR="00294A8F" w:rsidRPr="00022258">
        <w:rPr>
          <w:rFonts w:eastAsiaTheme="majorEastAsia"/>
        </w:rPr>
        <w:t xml:space="preserve">to outline the circumstances preventing </w:t>
      </w:r>
      <w:r w:rsidR="00294A8F">
        <w:rPr>
          <w:rFonts w:eastAsiaTheme="majorEastAsia"/>
        </w:rPr>
        <w:t>you</w:t>
      </w:r>
      <w:r w:rsidR="00294A8F" w:rsidRPr="00022258">
        <w:rPr>
          <w:rFonts w:eastAsiaTheme="majorEastAsia"/>
        </w:rPr>
        <w:t xml:space="preserve"> from being allocated </w:t>
      </w:r>
      <w:r w:rsidR="0098106C">
        <w:rPr>
          <w:rFonts w:eastAsiaTheme="majorEastAsia"/>
        </w:rPr>
        <w:t>In</w:t>
      </w:r>
      <w:r w:rsidR="00104260">
        <w:rPr>
          <w:rFonts w:eastAsiaTheme="majorEastAsia"/>
        </w:rPr>
        <w:t>-h</w:t>
      </w:r>
      <w:r w:rsidR="00326E04">
        <w:rPr>
          <w:rFonts w:eastAsiaTheme="majorEastAsia"/>
        </w:rPr>
        <w:t>ome s</w:t>
      </w:r>
      <w:r w:rsidR="00104260">
        <w:rPr>
          <w:rFonts w:eastAsiaTheme="majorEastAsia"/>
        </w:rPr>
        <w:t>upports</w:t>
      </w:r>
      <w:r w:rsidR="00294A8F">
        <w:rPr>
          <w:rFonts w:eastAsiaTheme="majorEastAsia"/>
        </w:rPr>
        <w:t xml:space="preserve"> in</w:t>
      </w:r>
      <w:r w:rsidR="00022258" w:rsidRPr="00022258">
        <w:rPr>
          <w:rFonts w:eastAsiaTheme="majorEastAsia"/>
        </w:rPr>
        <w:t xml:space="preserve"> an email to </w:t>
      </w:r>
      <w:hyperlink r:id="rId17" w:history="1"/>
      <w:hyperlink r:id="rId18" w:history="1">
        <w:r w:rsidR="000119EB" w:rsidRPr="000119EB">
          <w:rPr>
            <w:rStyle w:val="Hyperlink"/>
            <w:rFonts w:eastAsiaTheme="majorEastAsia"/>
          </w:rPr>
          <w:t>CommonwealthDSOA@health.gov.au</w:t>
        </w:r>
      </w:hyperlink>
      <w:r w:rsidR="00294A8F">
        <w:rPr>
          <w:rFonts w:eastAsiaTheme="majorEastAsia"/>
        </w:rPr>
        <w:t>.</w:t>
      </w:r>
      <w:r w:rsidR="00142481">
        <w:rPr>
          <w:rFonts w:eastAsiaTheme="majorEastAsia"/>
        </w:rPr>
        <w:t xml:space="preserve"> </w:t>
      </w:r>
    </w:p>
    <w:p w14:paraId="1496CD8B" w14:textId="587364A6" w:rsidR="00A62FC6" w:rsidRPr="00022258" w:rsidRDefault="00A62FC6" w:rsidP="005B565D">
      <w:pPr>
        <w:pStyle w:val="Heading1"/>
      </w:pPr>
      <w:r w:rsidRPr="00022258">
        <w:t>Will I need to contribute towards the cost of my care?</w:t>
      </w:r>
    </w:p>
    <w:p w14:paraId="78580B9C" w14:textId="254CB4A6" w:rsidR="00A62FC6" w:rsidRPr="00022258" w:rsidRDefault="00A62FC6" w:rsidP="00A62FC6">
      <w:pPr>
        <w:rPr>
          <w:rFonts w:eastAsiaTheme="majorEastAsia"/>
        </w:rPr>
      </w:pPr>
      <w:r>
        <w:rPr>
          <w:rFonts w:eastAsiaTheme="majorEastAsia"/>
        </w:rPr>
        <w:t>You</w:t>
      </w:r>
      <w:r w:rsidRPr="46CBAD13">
        <w:rPr>
          <w:rFonts w:eastAsiaTheme="majorEastAsia"/>
        </w:rPr>
        <w:t xml:space="preserve"> may be required to contribute towards the cost of their care</w:t>
      </w:r>
      <w:r>
        <w:rPr>
          <w:rFonts w:eastAsiaTheme="majorEastAsia"/>
        </w:rPr>
        <w:t xml:space="preserve"> under </w:t>
      </w:r>
      <w:r w:rsidR="000E76BD">
        <w:rPr>
          <w:rFonts w:eastAsiaTheme="majorEastAsia"/>
        </w:rPr>
        <w:t xml:space="preserve">the </w:t>
      </w:r>
      <w:r>
        <w:rPr>
          <w:rFonts w:eastAsiaTheme="majorEastAsia"/>
        </w:rPr>
        <w:t xml:space="preserve">CHSP or </w:t>
      </w:r>
      <w:r w:rsidR="00482367">
        <w:rPr>
          <w:rFonts w:eastAsiaTheme="majorEastAsia"/>
        </w:rPr>
        <w:t>other</w:t>
      </w:r>
      <w:r w:rsidR="00326E04">
        <w:rPr>
          <w:rFonts w:eastAsiaTheme="majorEastAsia"/>
        </w:rPr>
        <w:t xml:space="preserve"> </w:t>
      </w:r>
      <w:r w:rsidR="00482367">
        <w:rPr>
          <w:rFonts w:eastAsiaTheme="majorEastAsia"/>
        </w:rPr>
        <w:t>In-h</w:t>
      </w:r>
      <w:r w:rsidR="00326E04">
        <w:rPr>
          <w:rFonts w:eastAsiaTheme="majorEastAsia"/>
        </w:rPr>
        <w:t xml:space="preserve">ome </w:t>
      </w:r>
      <w:r w:rsidR="00482367">
        <w:rPr>
          <w:rFonts w:eastAsiaTheme="majorEastAsia"/>
        </w:rPr>
        <w:t>aged care programs</w:t>
      </w:r>
      <w:r w:rsidR="004176DD">
        <w:rPr>
          <w:rFonts w:eastAsiaTheme="majorEastAsia"/>
        </w:rPr>
        <w:t>, such as Support at Home</w:t>
      </w:r>
      <w:r w:rsidRPr="46CBAD13">
        <w:rPr>
          <w:rFonts w:eastAsiaTheme="majorEastAsia"/>
        </w:rPr>
        <w:t>.</w:t>
      </w:r>
    </w:p>
    <w:p w14:paraId="64C24FC3" w14:textId="26D067D3" w:rsidR="00A62FC6" w:rsidRPr="00022258" w:rsidRDefault="00A62FC6" w:rsidP="00A62FC6">
      <w:pPr>
        <w:rPr>
          <w:rFonts w:eastAsiaTheme="majorEastAsia"/>
        </w:rPr>
      </w:pPr>
      <w:r w:rsidRPr="00022258">
        <w:rPr>
          <w:rFonts w:eastAsiaTheme="majorEastAsia"/>
        </w:rPr>
        <w:t xml:space="preserve">Under the CHSP, </w:t>
      </w:r>
      <w:r w:rsidR="000E76BD">
        <w:rPr>
          <w:rFonts w:eastAsiaTheme="majorEastAsia"/>
        </w:rPr>
        <w:t>clients</w:t>
      </w:r>
      <w:r w:rsidRPr="00022258">
        <w:rPr>
          <w:rFonts w:eastAsiaTheme="majorEastAsia"/>
        </w:rPr>
        <w:t xml:space="preserve"> are expected to contribute towards the cost of their care where they have the capacity to do so. </w:t>
      </w:r>
      <w:r>
        <w:rPr>
          <w:rFonts w:eastAsiaTheme="majorEastAsia"/>
        </w:rPr>
        <w:t>More</w:t>
      </w:r>
      <w:r w:rsidRPr="00022258">
        <w:rPr>
          <w:rFonts w:eastAsiaTheme="majorEastAsia"/>
        </w:rPr>
        <w:t xml:space="preserve"> information can be found in the </w:t>
      </w:r>
      <w:hyperlink r:id="rId19" w:history="1">
        <w:r w:rsidRPr="003A2D98">
          <w:rPr>
            <w:rStyle w:val="Hyperlink"/>
            <w:rFonts w:eastAsiaTheme="majorEastAsia"/>
          </w:rPr>
          <w:t>National Guide to the CHSP Client Contribution Framework</w:t>
        </w:r>
      </w:hyperlink>
      <w:r w:rsidRPr="00022258">
        <w:rPr>
          <w:rFonts w:eastAsiaTheme="majorEastAsia"/>
        </w:rPr>
        <w:t xml:space="preserve"> on the department’s website. </w:t>
      </w:r>
    </w:p>
    <w:p w14:paraId="0D7AE1DB" w14:textId="141A6842" w:rsidR="00A62FC6" w:rsidRDefault="00460BDC" w:rsidP="00A62FC6">
      <w:pPr>
        <w:rPr>
          <w:rFonts w:eastAsiaTheme="majorEastAsia"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658240" behindDoc="0" locked="0" layoutInCell="1" allowOverlap="1" wp14:anchorId="4ED9A522" wp14:editId="71F5CBC1">
            <wp:simplePos x="0" y="0"/>
            <wp:positionH relativeFrom="column">
              <wp:posOffset>4866198</wp:posOffset>
            </wp:positionH>
            <wp:positionV relativeFrom="paragraph">
              <wp:posOffset>1040683</wp:posOffset>
            </wp:positionV>
            <wp:extent cx="1299210" cy="1307465"/>
            <wp:effectExtent l="0" t="0" r="0" b="6985"/>
            <wp:wrapSquare wrapText="bothSides"/>
            <wp:docPr id="1422660858" name="Picture 2" descr="A qr cod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60858" name="Picture 2" descr="A qr code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5490" r="7262" b="9109"/>
                    <a:stretch/>
                  </pic:blipFill>
                  <pic:spPr bwMode="auto">
                    <a:xfrm>
                      <a:off x="0" y="0"/>
                      <a:ext cx="12992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C6" w:rsidRPr="00022258">
        <w:rPr>
          <w:rFonts w:eastAsiaTheme="majorEastAsia"/>
        </w:rPr>
        <w:t xml:space="preserve">Under </w:t>
      </w:r>
      <w:r w:rsidR="00F70B29">
        <w:rPr>
          <w:rFonts w:eastAsiaTheme="majorEastAsia"/>
        </w:rPr>
        <w:t>other</w:t>
      </w:r>
      <w:r w:rsidR="00F70B29" w:rsidRPr="00022258">
        <w:rPr>
          <w:rFonts w:eastAsiaTheme="majorEastAsia"/>
        </w:rPr>
        <w:t xml:space="preserve"> </w:t>
      </w:r>
      <w:r w:rsidR="00D12D95">
        <w:rPr>
          <w:rFonts w:eastAsiaTheme="majorEastAsia"/>
        </w:rPr>
        <w:t>In-h</w:t>
      </w:r>
      <w:r w:rsidR="00326E04">
        <w:rPr>
          <w:rFonts w:eastAsiaTheme="majorEastAsia"/>
        </w:rPr>
        <w:t>ome</w:t>
      </w:r>
      <w:r w:rsidR="00326E04" w:rsidRPr="00022258">
        <w:rPr>
          <w:rFonts w:eastAsiaTheme="majorEastAsia"/>
        </w:rPr>
        <w:t xml:space="preserve"> </w:t>
      </w:r>
      <w:r w:rsidR="00F53AF2">
        <w:rPr>
          <w:rFonts w:eastAsiaTheme="majorEastAsia"/>
        </w:rPr>
        <w:t xml:space="preserve">aged care </w:t>
      </w:r>
      <w:r w:rsidR="00326E04">
        <w:rPr>
          <w:rFonts w:eastAsiaTheme="majorEastAsia"/>
        </w:rPr>
        <w:t>p</w:t>
      </w:r>
      <w:r w:rsidR="00A62FC6" w:rsidRPr="00022258">
        <w:rPr>
          <w:rFonts w:eastAsiaTheme="majorEastAsia"/>
        </w:rPr>
        <w:t>rogram</w:t>
      </w:r>
      <w:r w:rsidR="00D12D95">
        <w:rPr>
          <w:rFonts w:eastAsiaTheme="majorEastAsia"/>
        </w:rPr>
        <w:t>s</w:t>
      </w:r>
      <w:r w:rsidR="004176DD">
        <w:rPr>
          <w:rFonts w:eastAsiaTheme="majorEastAsia"/>
        </w:rPr>
        <w:t xml:space="preserve"> such as Support at Home</w:t>
      </w:r>
      <w:r w:rsidR="00A62FC6" w:rsidRPr="00022258">
        <w:rPr>
          <w:rFonts w:eastAsiaTheme="majorEastAsia"/>
        </w:rPr>
        <w:t>, fees are income tested. The fee is different for everyone. It is based on the individual’s income, including the</w:t>
      </w:r>
      <w:r w:rsidR="000E76BD">
        <w:rPr>
          <w:rFonts w:eastAsiaTheme="majorEastAsia"/>
        </w:rPr>
        <w:t>ir</w:t>
      </w:r>
      <w:r w:rsidR="00A62FC6" w:rsidRPr="00022258">
        <w:rPr>
          <w:rFonts w:eastAsiaTheme="majorEastAsia"/>
        </w:rPr>
        <w:t xml:space="preserve"> pension. </w:t>
      </w:r>
      <w:r w:rsidR="00CD19E3">
        <w:rPr>
          <w:rFonts w:eastAsiaTheme="majorEastAsia"/>
        </w:rPr>
        <w:t>P</w:t>
      </w:r>
      <w:r w:rsidR="00A978D9">
        <w:rPr>
          <w:rFonts w:eastAsiaTheme="majorEastAsia"/>
        </w:rPr>
        <w:t>articipant</w:t>
      </w:r>
      <w:r w:rsidR="00A62FC6">
        <w:rPr>
          <w:rFonts w:eastAsiaTheme="majorEastAsia"/>
        </w:rPr>
        <w:t>s who</w:t>
      </w:r>
      <w:r w:rsidR="00A62FC6" w:rsidRPr="00022258">
        <w:rPr>
          <w:rFonts w:eastAsiaTheme="majorEastAsia"/>
        </w:rPr>
        <w:t xml:space="preserve"> receive a full pension or earn </w:t>
      </w:r>
      <w:r w:rsidR="00A62FC6" w:rsidRPr="00A1486C">
        <w:rPr>
          <w:rFonts w:eastAsiaTheme="majorEastAsia"/>
        </w:rPr>
        <w:t>an income of up to $3</w:t>
      </w:r>
      <w:r w:rsidR="00600051" w:rsidRPr="00A1486C">
        <w:rPr>
          <w:rFonts w:eastAsiaTheme="majorEastAsia"/>
        </w:rPr>
        <w:t>3,849.40</w:t>
      </w:r>
      <w:r w:rsidR="00A62FC6" w:rsidRPr="00A1486C">
        <w:rPr>
          <w:rFonts w:eastAsiaTheme="majorEastAsia"/>
        </w:rPr>
        <w:t xml:space="preserve"> per year will not</w:t>
      </w:r>
      <w:r w:rsidR="00A62FC6" w:rsidRPr="00022258">
        <w:rPr>
          <w:rFonts w:eastAsiaTheme="majorEastAsia"/>
        </w:rPr>
        <w:t xml:space="preserve"> pay an income tested care fee.</w:t>
      </w:r>
      <w:r w:rsidR="00A62FC6">
        <w:rPr>
          <w:rFonts w:eastAsiaTheme="majorEastAsia"/>
        </w:rPr>
        <w:t xml:space="preserve"> </w:t>
      </w:r>
      <w:r w:rsidR="00A62FC6" w:rsidRPr="00022258">
        <w:rPr>
          <w:rFonts w:eastAsiaTheme="majorEastAsia"/>
        </w:rPr>
        <w:t xml:space="preserve">More information about fees under the </w:t>
      </w:r>
      <w:r w:rsidR="00BB0BEC">
        <w:rPr>
          <w:rFonts w:eastAsiaTheme="majorEastAsia"/>
        </w:rPr>
        <w:t xml:space="preserve">in-home aged care </w:t>
      </w:r>
      <w:r w:rsidR="00D72505">
        <w:rPr>
          <w:rFonts w:eastAsiaTheme="majorEastAsia"/>
        </w:rPr>
        <w:t>p</w:t>
      </w:r>
      <w:r w:rsidR="00A62FC6" w:rsidRPr="00022258">
        <w:rPr>
          <w:rFonts w:eastAsiaTheme="majorEastAsia"/>
        </w:rPr>
        <w:t>rogram</w:t>
      </w:r>
      <w:r w:rsidR="00067A67">
        <w:rPr>
          <w:rFonts w:eastAsiaTheme="majorEastAsia"/>
        </w:rPr>
        <w:t>s</w:t>
      </w:r>
      <w:r w:rsidR="00A62FC6" w:rsidRPr="00022258">
        <w:rPr>
          <w:rFonts w:eastAsiaTheme="majorEastAsia"/>
        </w:rPr>
        <w:t xml:space="preserve"> </w:t>
      </w:r>
      <w:r w:rsidR="000E76BD">
        <w:rPr>
          <w:rFonts w:eastAsiaTheme="majorEastAsia"/>
        </w:rPr>
        <w:t>can be found</w:t>
      </w:r>
      <w:r w:rsidR="00A62FC6" w:rsidRPr="00022258">
        <w:rPr>
          <w:rFonts w:eastAsiaTheme="majorEastAsia"/>
        </w:rPr>
        <w:t xml:space="preserve"> on the </w:t>
      </w:r>
      <w:hyperlink r:id="rId21" w:history="1">
        <w:r w:rsidR="00A62FC6" w:rsidRPr="00452316">
          <w:rPr>
            <w:rStyle w:val="Hyperlink"/>
          </w:rPr>
          <w:t>My Aged Care website</w:t>
        </w:r>
      </w:hyperlink>
      <w:r w:rsidR="00A62FC6" w:rsidRPr="00022258">
        <w:rPr>
          <w:rFonts w:eastAsiaTheme="majorEastAsia"/>
        </w:rPr>
        <w:t xml:space="preserve"> and the </w:t>
      </w:r>
      <w:hyperlink r:id="rId22" w:history="1">
        <w:r w:rsidR="004176DD">
          <w:rPr>
            <w:rStyle w:val="Hyperlink"/>
            <w:rFonts w:eastAsiaTheme="majorEastAsia"/>
          </w:rPr>
          <w:t>D</w:t>
        </w:r>
        <w:r w:rsidR="00A62FC6" w:rsidRPr="008C0A5B">
          <w:rPr>
            <w:rStyle w:val="Hyperlink"/>
            <w:rFonts w:eastAsiaTheme="majorEastAsia"/>
          </w:rPr>
          <w:t>epartment’s website</w:t>
        </w:r>
      </w:hyperlink>
      <w:r w:rsidR="00A62FC6" w:rsidRPr="00022258">
        <w:rPr>
          <w:rFonts w:eastAsiaTheme="majorEastAsia"/>
        </w:rPr>
        <w:t xml:space="preserve">. </w:t>
      </w:r>
    </w:p>
    <w:p w14:paraId="295E114A" w14:textId="3B333B89" w:rsidR="00A0485C" w:rsidRPr="00BB76E2" w:rsidRDefault="00A0485C" w:rsidP="005B565D">
      <w:pPr>
        <w:pStyle w:val="Heading1"/>
      </w:pPr>
      <w:r w:rsidRPr="00BB76E2">
        <w:t>Easy read</w:t>
      </w:r>
      <w:r>
        <w:t xml:space="preserve"> fact sheet</w:t>
      </w:r>
    </w:p>
    <w:p w14:paraId="18C9FF3B" w14:textId="711B79EF" w:rsidR="00A0485C" w:rsidRDefault="00A0485C" w:rsidP="00A0485C">
      <w:pPr>
        <w:rPr>
          <w:rFonts w:eastAsiaTheme="majorEastAsia"/>
        </w:rPr>
      </w:pPr>
      <w:r>
        <w:rPr>
          <w:rFonts w:eastAsiaTheme="majorEastAsia"/>
        </w:rPr>
        <w:t xml:space="preserve">We have an Easy Read version of this fact sheet to help you better understand the transition process to in-home aged care. </w:t>
      </w:r>
    </w:p>
    <w:p w14:paraId="1D51A2CF" w14:textId="541E5F4D" w:rsidR="00A0485C" w:rsidRPr="00022258" w:rsidRDefault="00A0485C" w:rsidP="005B565D">
      <w:pPr>
        <w:rPr>
          <w:rFonts w:eastAsiaTheme="majorEastAsia"/>
        </w:rPr>
      </w:pPr>
      <w:r>
        <w:rPr>
          <w:rFonts w:eastAsiaTheme="majorEastAsia"/>
        </w:rPr>
        <w:t>To access, open the camera application on your mobile phone and hover over the QR code.</w:t>
      </w:r>
    </w:p>
    <w:p w14:paraId="1F2545DC" w14:textId="7A994C5D" w:rsidR="00022258" w:rsidRPr="00022258" w:rsidRDefault="00022258" w:rsidP="005B565D">
      <w:pPr>
        <w:pStyle w:val="Heading1"/>
      </w:pPr>
      <w:r w:rsidRPr="00022258">
        <w:t>Where can I find more information and who can I contact?</w:t>
      </w:r>
    </w:p>
    <w:p w14:paraId="73F5D9CE" w14:textId="58D19923" w:rsidR="00022258" w:rsidRPr="00022258" w:rsidRDefault="00446EBA" w:rsidP="00D301EC">
      <w:pPr>
        <w:rPr>
          <w:rFonts w:eastAsiaTheme="majorEastAsia"/>
        </w:rPr>
      </w:pPr>
      <w:r>
        <w:rPr>
          <w:rFonts w:eastAsiaTheme="majorEastAsia"/>
        </w:rPr>
        <w:t xml:space="preserve">Please </w:t>
      </w:r>
      <w:r w:rsidR="00022258" w:rsidRPr="00022258">
        <w:rPr>
          <w:rFonts w:eastAsiaTheme="majorEastAsia"/>
        </w:rPr>
        <w:t xml:space="preserve">discuss </w:t>
      </w:r>
      <w:r>
        <w:rPr>
          <w:rFonts w:eastAsiaTheme="majorEastAsia"/>
        </w:rPr>
        <w:t>your</w:t>
      </w:r>
      <w:r w:rsidR="0055422C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 xml:space="preserve">ongoing support requirements with </w:t>
      </w:r>
      <w:r w:rsidR="008B71D3">
        <w:rPr>
          <w:rFonts w:eastAsiaTheme="majorEastAsia"/>
        </w:rPr>
        <w:t xml:space="preserve">your </w:t>
      </w:r>
      <w:r w:rsidR="00667ADD">
        <w:rPr>
          <w:rFonts w:eastAsiaTheme="majorEastAsia"/>
        </w:rPr>
        <w:t xml:space="preserve">DSOA </w:t>
      </w:r>
      <w:r w:rsidR="00022258" w:rsidRPr="00022258">
        <w:rPr>
          <w:rFonts w:eastAsiaTheme="majorEastAsia"/>
        </w:rPr>
        <w:t xml:space="preserve">service coordinator. </w:t>
      </w:r>
    </w:p>
    <w:p w14:paraId="7886924D" w14:textId="362DEA98" w:rsidR="00D745E3" w:rsidRPr="006245E7" w:rsidRDefault="008B71D3" w:rsidP="00D301EC">
      <w:pPr>
        <w:rPr>
          <w:rFonts w:eastAsiaTheme="majorEastAsia"/>
        </w:rPr>
      </w:pPr>
      <w:r>
        <w:rPr>
          <w:rFonts w:eastAsiaTheme="majorEastAsia"/>
        </w:rPr>
        <w:t>You</w:t>
      </w:r>
      <w:r w:rsidR="00775B02">
        <w:rPr>
          <w:rFonts w:eastAsiaTheme="majorEastAsia"/>
        </w:rPr>
        <w:t xml:space="preserve"> can also</w:t>
      </w:r>
      <w:r w:rsidR="00022258" w:rsidRPr="00022258">
        <w:rPr>
          <w:rFonts w:eastAsiaTheme="majorEastAsia"/>
        </w:rPr>
        <w:t xml:space="preserve"> contact the DSOA Program Management </w:t>
      </w:r>
      <w:r w:rsidR="00E16176">
        <w:rPr>
          <w:rFonts w:eastAsiaTheme="majorEastAsia"/>
        </w:rPr>
        <w:t>T</w:t>
      </w:r>
      <w:r w:rsidR="00E16176" w:rsidRPr="00022258">
        <w:rPr>
          <w:rFonts w:eastAsiaTheme="majorEastAsia"/>
        </w:rPr>
        <w:t xml:space="preserve">eam </w:t>
      </w:r>
      <w:r w:rsidR="00022258" w:rsidRPr="00022258">
        <w:rPr>
          <w:rFonts w:eastAsiaTheme="majorEastAsia"/>
        </w:rPr>
        <w:t xml:space="preserve">by </w:t>
      </w:r>
      <w:r w:rsidR="00775B02">
        <w:rPr>
          <w:rFonts w:eastAsiaTheme="majorEastAsia"/>
        </w:rPr>
        <w:t>emailing</w:t>
      </w:r>
      <w:r w:rsidR="00022258" w:rsidRPr="00022258">
        <w:rPr>
          <w:rFonts w:eastAsiaTheme="majorEastAsia"/>
        </w:rPr>
        <w:t xml:space="preserve"> </w:t>
      </w:r>
      <w:hyperlink r:id="rId23" w:history="1">
        <w:r w:rsidR="0055422C" w:rsidRPr="002F59DB">
          <w:rPr>
            <w:rStyle w:val="Hyperlink"/>
            <w:rFonts w:eastAsiaTheme="majorEastAsia"/>
          </w:rPr>
          <w:t>CommonwealthDSOA@health.gov.au</w:t>
        </w:r>
      </w:hyperlink>
      <w:r w:rsidR="00417DE0">
        <w:t>.</w:t>
      </w:r>
      <w:r w:rsidR="0055422C">
        <w:rPr>
          <w:rFonts w:eastAsiaTheme="majorEastAsia"/>
        </w:rPr>
        <w:t xml:space="preserve"> </w:t>
      </w:r>
    </w:p>
    <w:sectPr w:rsidR="00D745E3" w:rsidRPr="006245E7" w:rsidSect="00B3118F">
      <w:headerReference w:type="first" r:id="rId24"/>
      <w:type w:val="continuous"/>
      <w:pgSz w:w="11906" w:h="16838"/>
      <w:pgMar w:top="1276" w:right="720" w:bottom="851" w:left="720" w:header="99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78DC3" w14:textId="77777777" w:rsidR="009324D1" w:rsidRDefault="009324D1" w:rsidP="0076491B">
      <w:pPr>
        <w:spacing w:before="0" w:after="0" w:line="240" w:lineRule="auto"/>
      </w:pPr>
      <w:r>
        <w:separator/>
      </w:r>
    </w:p>
  </w:endnote>
  <w:endnote w:type="continuationSeparator" w:id="0">
    <w:p w14:paraId="6EB01769" w14:textId="77777777" w:rsidR="009324D1" w:rsidRDefault="009324D1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6235788" w14:textId="77777777" w:rsidR="009324D1" w:rsidRDefault="009324D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85E7B" w14:textId="77777777" w:rsidR="009324D1" w:rsidRDefault="009324D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144CECB" w14:textId="77777777" w:rsidR="009324D1" w:rsidRDefault="009324D1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CC8E523" w14:textId="77777777" w:rsidR="009324D1" w:rsidRDefault="009324D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48AAB" w14:textId="25496661" w:rsidR="00A04C58" w:rsidRDefault="00215923" w:rsidP="005B565D">
    <w:r>
      <w:rPr>
        <w:noProof/>
      </w:rPr>
      <w:drawing>
        <wp:anchor distT="0" distB="0" distL="114300" distR="114300" simplePos="0" relativeHeight="251660289" behindDoc="0" locked="0" layoutInCell="1" allowOverlap="1" wp14:anchorId="0BE96252" wp14:editId="379673D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675" cy="1981835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565A">
      <w:rPr>
        <w:noProof/>
      </w:rPr>
      <w:drawing>
        <wp:anchor distT="0" distB="0" distL="114300" distR="114300" simplePos="0" relativeHeight="251658241" behindDoc="0" locked="0" layoutInCell="1" allowOverlap="1" wp14:anchorId="6EEEB0F8" wp14:editId="3B557C8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Square wrapText="bothSides"/>
          <wp:docPr id="117" name="Picture 1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565A">
      <w:rPr>
        <w:noProof/>
      </w:rPr>
      <w:drawing>
        <wp:anchor distT="0" distB="0" distL="114300" distR="114300" simplePos="0" relativeHeight="251658240" behindDoc="1" locked="0" layoutInCell="1" allowOverlap="1" wp14:anchorId="4EA6FB9E" wp14:editId="1E0CA52B">
          <wp:simplePos x="0" y="0"/>
          <wp:positionH relativeFrom="page">
            <wp:align>left</wp:align>
          </wp:positionH>
          <wp:positionV relativeFrom="paragraph">
            <wp:posOffset>-288290</wp:posOffset>
          </wp:positionV>
          <wp:extent cx="7559675" cy="3886200"/>
          <wp:effectExtent l="0" t="0" r="3175" b="0"/>
          <wp:wrapTight wrapText="bothSides">
            <wp:wrapPolygon edited="0">
              <wp:start x="0" y="0"/>
              <wp:lineTo x="0" y="21494"/>
              <wp:lineTo x="21555" y="21494"/>
              <wp:lineTo x="21555" y="0"/>
              <wp:lineTo x="0" y="0"/>
            </wp:wrapPolygon>
          </wp:wrapTight>
          <wp:docPr id="118" name="Picture 118" descr="A person helping an old person with dumbbells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Picture 118" descr="A person helping an old person with dumbbells&#10;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912"/>
                  <a:stretch/>
                </pic:blipFill>
                <pic:spPr bwMode="auto">
                  <a:xfrm>
                    <a:off x="0" y="0"/>
                    <a:ext cx="7559675" cy="388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10027" w14:textId="28E17055" w:rsidR="0076491B" w:rsidRDefault="007649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826A03"/>
    <w:multiLevelType w:val="hybridMultilevel"/>
    <w:tmpl w:val="60B0994C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52777"/>
    <w:multiLevelType w:val="hybridMultilevel"/>
    <w:tmpl w:val="8C946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05429"/>
    <w:multiLevelType w:val="hybridMultilevel"/>
    <w:tmpl w:val="158873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0F500C"/>
    <w:multiLevelType w:val="hybridMultilevel"/>
    <w:tmpl w:val="4E64CF6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9D2278"/>
    <w:multiLevelType w:val="hybridMultilevel"/>
    <w:tmpl w:val="1EEEE2AA"/>
    <w:lvl w:ilvl="0" w:tplc="46B872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3C6B4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510B1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5060E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DA27D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A5A5E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F3499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D941A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A2642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1" w15:restartNumberingAfterBreak="0">
    <w:nsid w:val="2F88401C"/>
    <w:multiLevelType w:val="hybridMultilevel"/>
    <w:tmpl w:val="6CEE682C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C62652"/>
    <w:multiLevelType w:val="hybridMultilevel"/>
    <w:tmpl w:val="ADA62E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177878"/>
    <w:multiLevelType w:val="hybridMultilevel"/>
    <w:tmpl w:val="AD52B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A61137"/>
    <w:multiLevelType w:val="hybridMultilevel"/>
    <w:tmpl w:val="517677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D02EAB"/>
    <w:multiLevelType w:val="hybridMultilevel"/>
    <w:tmpl w:val="0A1E890E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644294"/>
    <w:multiLevelType w:val="hybridMultilevel"/>
    <w:tmpl w:val="CC28C60E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DF3BFE"/>
    <w:multiLevelType w:val="hybridMultilevel"/>
    <w:tmpl w:val="9EFEF2A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02146D"/>
    <w:multiLevelType w:val="hybridMultilevel"/>
    <w:tmpl w:val="81621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FE7325"/>
    <w:multiLevelType w:val="hybridMultilevel"/>
    <w:tmpl w:val="CE1C8EE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3D7926"/>
    <w:multiLevelType w:val="hybridMultilevel"/>
    <w:tmpl w:val="FECEAE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764D53"/>
    <w:multiLevelType w:val="hybridMultilevel"/>
    <w:tmpl w:val="7E9809F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C6A3464"/>
    <w:multiLevelType w:val="hybridMultilevel"/>
    <w:tmpl w:val="573AA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73EDA"/>
    <w:multiLevelType w:val="hybridMultilevel"/>
    <w:tmpl w:val="F7E81224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64FA7"/>
    <w:multiLevelType w:val="hybridMultilevel"/>
    <w:tmpl w:val="E63064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4836798">
    <w:abstractNumId w:val="33"/>
  </w:num>
  <w:num w:numId="2" w16cid:durableId="130905123">
    <w:abstractNumId w:val="12"/>
  </w:num>
  <w:num w:numId="3" w16cid:durableId="1637832406">
    <w:abstractNumId w:val="27"/>
  </w:num>
  <w:num w:numId="4" w16cid:durableId="2063360386">
    <w:abstractNumId w:val="30"/>
  </w:num>
  <w:num w:numId="5" w16cid:durableId="54937830">
    <w:abstractNumId w:val="24"/>
  </w:num>
  <w:num w:numId="6" w16cid:durableId="1407534438">
    <w:abstractNumId w:val="16"/>
  </w:num>
  <w:num w:numId="7" w16cid:durableId="1091853930">
    <w:abstractNumId w:val="8"/>
  </w:num>
  <w:num w:numId="8" w16cid:durableId="779643311">
    <w:abstractNumId w:val="6"/>
  </w:num>
  <w:num w:numId="9" w16cid:durableId="1369070068">
    <w:abstractNumId w:val="1"/>
  </w:num>
  <w:num w:numId="10" w16cid:durableId="724178937">
    <w:abstractNumId w:val="18"/>
  </w:num>
  <w:num w:numId="11" w16cid:durableId="2005819072">
    <w:abstractNumId w:val="14"/>
  </w:num>
  <w:num w:numId="12" w16cid:durableId="452947457">
    <w:abstractNumId w:val="35"/>
  </w:num>
  <w:num w:numId="13" w16cid:durableId="883323938">
    <w:abstractNumId w:val="34"/>
  </w:num>
  <w:num w:numId="14" w16cid:durableId="1760255006">
    <w:abstractNumId w:val="22"/>
  </w:num>
  <w:num w:numId="15" w16cid:durableId="1881089341">
    <w:abstractNumId w:val="0"/>
  </w:num>
  <w:num w:numId="16" w16cid:durableId="302001338">
    <w:abstractNumId w:val="9"/>
  </w:num>
  <w:num w:numId="17" w16cid:durableId="424306719">
    <w:abstractNumId w:val="17"/>
  </w:num>
  <w:num w:numId="18" w16cid:durableId="1361205212">
    <w:abstractNumId w:val="3"/>
  </w:num>
  <w:num w:numId="19" w16cid:durableId="1840460894">
    <w:abstractNumId w:val="20"/>
  </w:num>
  <w:num w:numId="20" w16cid:durableId="945431843">
    <w:abstractNumId w:val="32"/>
  </w:num>
  <w:num w:numId="21" w16cid:durableId="1920675363">
    <w:abstractNumId w:val="19"/>
  </w:num>
  <w:num w:numId="22" w16cid:durableId="1563327151">
    <w:abstractNumId w:val="38"/>
  </w:num>
  <w:num w:numId="23" w16cid:durableId="958994364">
    <w:abstractNumId w:val="10"/>
  </w:num>
  <w:num w:numId="24" w16cid:durableId="1236358921">
    <w:abstractNumId w:val="5"/>
  </w:num>
  <w:num w:numId="25" w16cid:durableId="1712611539">
    <w:abstractNumId w:val="7"/>
  </w:num>
  <w:num w:numId="26" w16cid:durableId="893470939">
    <w:abstractNumId w:val="20"/>
  </w:num>
  <w:num w:numId="27" w16cid:durableId="1819877438">
    <w:abstractNumId w:val="36"/>
  </w:num>
  <w:num w:numId="28" w16cid:durableId="610478090">
    <w:abstractNumId w:val="31"/>
  </w:num>
  <w:num w:numId="29" w16cid:durableId="126242743">
    <w:abstractNumId w:val="37"/>
  </w:num>
  <w:num w:numId="30" w16cid:durableId="2073457829">
    <w:abstractNumId w:val="25"/>
  </w:num>
  <w:num w:numId="31" w16cid:durableId="1056776941">
    <w:abstractNumId w:val="28"/>
  </w:num>
  <w:num w:numId="32" w16cid:durableId="1633367182">
    <w:abstractNumId w:val="23"/>
  </w:num>
  <w:num w:numId="33" w16cid:durableId="774717996">
    <w:abstractNumId w:val="11"/>
  </w:num>
  <w:num w:numId="34" w16cid:durableId="1334793837">
    <w:abstractNumId w:val="21"/>
  </w:num>
  <w:num w:numId="35" w16cid:durableId="1291475259">
    <w:abstractNumId w:val="2"/>
  </w:num>
  <w:num w:numId="36" w16cid:durableId="869100337">
    <w:abstractNumId w:val="4"/>
  </w:num>
  <w:num w:numId="37" w16cid:durableId="1104807668">
    <w:abstractNumId w:val="26"/>
  </w:num>
  <w:num w:numId="38" w16cid:durableId="2069911308">
    <w:abstractNumId w:val="29"/>
  </w:num>
  <w:num w:numId="39" w16cid:durableId="1105618765">
    <w:abstractNumId w:val="13"/>
  </w:num>
  <w:num w:numId="40" w16cid:durableId="18040410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05"/>
    <w:rsid w:val="00000200"/>
    <w:rsid w:val="000011B4"/>
    <w:rsid w:val="00005103"/>
    <w:rsid w:val="00010368"/>
    <w:rsid w:val="00010BE4"/>
    <w:rsid w:val="000119EB"/>
    <w:rsid w:val="0001245D"/>
    <w:rsid w:val="0001755E"/>
    <w:rsid w:val="0002209D"/>
    <w:rsid w:val="00022258"/>
    <w:rsid w:val="0002293E"/>
    <w:rsid w:val="00023FF2"/>
    <w:rsid w:val="000255FC"/>
    <w:rsid w:val="0003189E"/>
    <w:rsid w:val="00034305"/>
    <w:rsid w:val="00044BBB"/>
    <w:rsid w:val="00050180"/>
    <w:rsid w:val="00051897"/>
    <w:rsid w:val="00052E72"/>
    <w:rsid w:val="00054624"/>
    <w:rsid w:val="0006081C"/>
    <w:rsid w:val="000625A5"/>
    <w:rsid w:val="000625E6"/>
    <w:rsid w:val="00064B31"/>
    <w:rsid w:val="00064C30"/>
    <w:rsid w:val="00067931"/>
    <w:rsid w:val="00067A67"/>
    <w:rsid w:val="00075DEF"/>
    <w:rsid w:val="00076407"/>
    <w:rsid w:val="0008124F"/>
    <w:rsid w:val="00082090"/>
    <w:rsid w:val="00084F40"/>
    <w:rsid w:val="000A1D29"/>
    <w:rsid w:val="000A31F5"/>
    <w:rsid w:val="000C12F4"/>
    <w:rsid w:val="000C1823"/>
    <w:rsid w:val="000C2A04"/>
    <w:rsid w:val="000C439D"/>
    <w:rsid w:val="000C5D6C"/>
    <w:rsid w:val="000D0922"/>
    <w:rsid w:val="000D4B6C"/>
    <w:rsid w:val="000D4C18"/>
    <w:rsid w:val="000D5695"/>
    <w:rsid w:val="000D772D"/>
    <w:rsid w:val="000E4810"/>
    <w:rsid w:val="000E6174"/>
    <w:rsid w:val="000E6F2A"/>
    <w:rsid w:val="000E7120"/>
    <w:rsid w:val="000E76BD"/>
    <w:rsid w:val="000F3662"/>
    <w:rsid w:val="000F482D"/>
    <w:rsid w:val="000F68E2"/>
    <w:rsid w:val="001037D0"/>
    <w:rsid w:val="00104260"/>
    <w:rsid w:val="001053EC"/>
    <w:rsid w:val="00111B08"/>
    <w:rsid w:val="00113302"/>
    <w:rsid w:val="00115840"/>
    <w:rsid w:val="001169BF"/>
    <w:rsid w:val="00123468"/>
    <w:rsid w:val="001266E4"/>
    <w:rsid w:val="00127D9E"/>
    <w:rsid w:val="00130D97"/>
    <w:rsid w:val="00131A55"/>
    <w:rsid w:val="00131E86"/>
    <w:rsid w:val="00135110"/>
    <w:rsid w:val="00135B57"/>
    <w:rsid w:val="00136CD0"/>
    <w:rsid w:val="001401E2"/>
    <w:rsid w:val="00142481"/>
    <w:rsid w:val="00144770"/>
    <w:rsid w:val="00146097"/>
    <w:rsid w:val="00146207"/>
    <w:rsid w:val="001468A0"/>
    <w:rsid w:val="00146BFE"/>
    <w:rsid w:val="001505F7"/>
    <w:rsid w:val="00152C97"/>
    <w:rsid w:val="00153DA3"/>
    <w:rsid w:val="00157D0E"/>
    <w:rsid w:val="00173BE6"/>
    <w:rsid w:val="0018117D"/>
    <w:rsid w:val="001856C6"/>
    <w:rsid w:val="001936E5"/>
    <w:rsid w:val="0019458A"/>
    <w:rsid w:val="0019463A"/>
    <w:rsid w:val="00194C91"/>
    <w:rsid w:val="00195DB5"/>
    <w:rsid w:val="001966E4"/>
    <w:rsid w:val="00196C1A"/>
    <w:rsid w:val="001A35F6"/>
    <w:rsid w:val="001A4151"/>
    <w:rsid w:val="001A4831"/>
    <w:rsid w:val="001A5483"/>
    <w:rsid w:val="001B309C"/>
    <w:rsid w:val="001B61EE"/>
    <w:rsid w:val="001C0D1E"/>
    <w:rsid w:val="001C2636"/>
    <w:rsid w:val="001C2823"/>
    <w:rsid w:val="001C551A"/>
    <w:rsid w:val="001C7D41"/>
    <w:rsid w:val="001D2F19"/>
    <w:rsid w:val="001D42EB"/>
    <w:rsid w:val="001D6699"/>
    <w:rsid w:val="001D7605"/>
    <w:rsid w:val="001E2A35"/>
    <w:rsid w:val="001E2AD7"/>
    <w:rsid w:val="001E3CE5"/>
    <w:rsid w:val="001F003A"/>
    <w:rsid w:val="001F189C"/>
    <w:rsid w:val="001F1B29"/>
    <w:rsid w:val="001F2E54"/>
    <w:rsid w:val="001F6590"/>
    <w:rsid w:val="00201713"/>
    <w:rsid w:val="00202B5F"/>
    <w:rsid w:val="00203B75"/>
    <w:rsid w:val="00204438"/>
    <w:rsid w:val="00204CE6"/>
    <w:rsid w:val="00215923"/>
    <w:rsid w:val="002162E4"/>
    <w:rsid w:val="00216C27"/>
    <w:rsid w:val="002205B7"/>
    <w:rsid w:val="00222794"/>
    <w:rsid w:val="00222DBC"/>
    <w:rsid w:val="00226BDF"/>
    <w:rsid w:val="00226D85"/>
    <w:rsid w:val="00227B82"/>
    <w:rsid w:val="00231B30"/>
    <w:rsid w:val="0023209A"/>
    <w:rsid w:val="002369DD"/>
    <w:rsid w:val="002401E7"/>
    <w:rsid w:val="00241615"/>
    <w:rsid w:val="002444D1"/>
    <w:rsid w:val="002445B4"/>
    <w:rsid w:val="00245430"/>
    <w:rsid w:val="00247E70"/>
    <w:rsid w:val="00255619"/>
    <w:rsid w:val="00262B3E"/>
    <w:rsid w:val="00274849"/>
    <w:rsid w:val="00275DCE"/>
    <w:rsid w:val="002764C4"/>
    <w:rsid w:val="00280474"/>
    <w:rsid w:val="002807A1"/>
    <w:rsid w:val="00283D0E"/>
    <w:rsid w:val="002852B8"/>
    <w:rsid w:val="0028797B"/>
    <w:rsid w:val="00293442"/>
    <w:rsid w:val="00294722"/>
    <w:rsid w:val="00294A8F"/>
    <w:rsid w:val="00297EFA"/>
    <w:rsid w:val="002A1120"/>
    <w:rsid w:val="002A1F97"/>
    <w:rsid w:val="002B3174"/>
    <w:rsid w:val="002B5D91"/>
    <w:rsid w:val="002C123B"/>
    <w:rsid w:val="002C7657"/>
    <w:rsid w:val="002D077D"/>
    <w:rsid w:val="002D174A"/>
    <w:rsid w:val="002D1A2A"/>
    <w:rsid w:val="002D3E8E"/>
    <w:rsid w:val="002D77AA"/>
    <w:rsid w:val="002E1CF7"/>
    <w:rsid w:val="002E53A6"/>
    <w:rsid w:val="002E6856"/>
    <w:rsid w:val="002E68BE"/>
    <w:rsid w:val="002F12AA"/>
    <w:rsid w:val="002F4927"/>
    <w:rsid w:val="002F7955"/>
    <w:rsid w:val="00300DD0"/>
    <w:rsid w:val="003075E9"/>
    <w:rsid w:val="00312222"/>
    <w:rsid w:val="00312628"/>
    <w:rsid w:val="00315728"/>
    <w:rsid w:val="003225E2"/>
    <w:rsid w:val="00326E04"/>
    <w:rsid w:val="00327E36"/>
    <w:rsid w:val="00334FDC"/>
    <w:rsid w:val="00336577"/>
    <w:rsid w:val="003463E8"/>
    <w:rsid w:val="0034684B"/>
    <w:rsid w:val="003508BE"/>
    <w:rsid w:val="00351258"/>
    <w:rsid w:val="0035302C"/>
    <w:rsid w:val="0035389B"/>
    <w:rsid w:val="0035565A"/>
    <w:rsid w:val="00356673"/>
    <w:rsid w:val="00360779"/>
    <w:rsid w:val="00360B34"/>
    <w:rsid w:val="00361017"/>
    <w:rsid w:val="00361CBD"/>
    <w:rsid w:val="003674A8"/>
    <w:rsid w:val="00367E39"/>
    <w:rsid w:val="00371103"/>
    <w:rsid w:val="003753A5"/>
    <w:rsid w:val="00377BBB"/>
    <w:rsid w:val="00377C13"/>
    <w:rsid w:val="003854D6"/>
    <w:rsid w:val="00387D93"/>
    <w:rsid w:val="00390F2D"/>
    <w:rsid w:val="003929D2"/>
    <w:rsid w:val="003A025E"/>
    <w:rsid w:val="003A14ED"/>
    <w:rsid w:val="003A22DB"/>
    <w:rsid w:val="003A2D98"/>
    <w:rsid w:val="003A401E"/>
    <w:rsid w:val="003B10C2"/>
    <w:rsid w:val="003B1883"/>
    <w:rsid w:val="003B5369"/>
    <w:rsid w:val="003B5EBA"/>
    <w:rsid w:val="003C1543"/>
    <w:rsid w:val="003C2214"/>
    <w:rsid w:val="003C4D92"/>
    <w:rsid w:val="003C5CD1"/>
    <w:rsid w:val="003D3E36"/>
    <w:rsid w:val="003D6B56"/>
    <w:rsid w:val="003E4696"/>
    <w:rsid w:val="003F04AF"/>
    <w:rsid w:val="003F1770"/>
    <w:rsid w:val="0040002A"/>
    <w:rsid w:val="004014EC"/>
    <w:rsid w:val="0040697F"/>
    <w:rsid w:val="00407487"/>
    <w:rsid w:val="00407512"/>
    <w:rsid w:val="00411A1D"/>
    <w:rsid w:val="00412841"/>
    <w:rsid w:val="00414345"/>
    <w:rsid w:val="00414413"/>
    <w:rsid w:val="00417390"/>
    <w:rsid w:val="004175DA"/>
    <w:rsid w:val="004176DD"/>
    <w:rsid w:val="00417B68"/>
    <w:rsid w:val="00417DE0"/>
    <w:rsid w:val="00422950"/>
    <w:rsid w:val="0042374C"/>
    <w:rsid w:val="00423A90"/>
    <w:rsid w:val="00424F05"/>
    <w:rsid w:val="0042599A"/>
    <w:rsid w:val="0043052F"/>
    <w:rsid w:val="004326B9"/>
    <w:rsid w:val="00433E58"/>
    <w:rsid w:val="0043587B"/>
    <w:rsid w:val="004376FC"/>
    <w:rsid w:val="00437A45"/>
    <w:rsid w:val="00440BA0"/>
    <w:rsid w:val="0044590D"/>
    <w:rsid w:val="00446EBA"/>
    <w:rsid w:val="00452316"/>
    <w:rsid w:val="004557A0"/>
    <w:rsid w:val="00457A57"/>
    <w:rsid w:val="00460BDC"/>
    <w:rsid w:val="0046717C"/>
    <w:rsid w:val="00481839"/>
    <w:rsid w:val="00481F0C"/>
    <w:rsid w:val="00482367"/>
    <w:rsid w:val="00484CBF"/>
    <w:rsid w:val="004A4663"/>
    <w:rsid w:val="004A46A8"/>
    <w:rsid w:val="004A76E1"/>
    <w:rsid w:val="004A7B73"/>
    <w:rsid w:val="004B068D"/>
    <w:rsid w:val="004B19E5"/>
    <w:rsid w:val="004C0628"/>
    <w:rsid w:val="004C11EB"/>
    <w:rsid w:val="004C1D40"/>
    <w:rsid w:val="004C4F36"/>
    <w:rsid w:val="004C67AE"/>
    <w:rsid w:val="004D0097"/>
    <w:rsid w:val="004D0A61"/>
    <w:rsid w:val="004D2499"/>
    <w:rsid w:val="004D4FBB"/>
    <w:rsid w:val="004E3E36"/>
    <w:rsid w:val="004F1923"/>
    <w:rsid w:val="00500069"/>
    <w:rsid w:val="00501A1A"/>
    <w:rsid w:val="005035B6"/>
    <w:rsid w:val="005040CB"/>
    <w:rsid w:val="00510ABB"/>
    <w:rsid w:val="00512653"/>
    <w:rsid w:val="00514CA8"/>
    <w:rsid w:val="00515658"/>
    <w:rsid w:val="00520170"/>
    <w:rsid w:val="0052208B"/>
    <w:rsid w:val="00525FC0"/>
    <w:rsid w:val="00527EAE"/>
    <w:rsid w:val="005331D5"/>
    <w:rsid w:val="00541E95"/>
    <w:rsid w:val="00546A02"/>
    <w:rsid w:val="00553C9A"/>
    <w:rsid w:val="0055422C"/>
    <w:rsid w:val="00556830"/>
    <w:rsid w:val="005621FF"/>
    <w:rsid w:val="00562695"/>
    <w:rsid w:val="00564985"/>
    <w:rsid w:val="0056592D"/>
    <w:rsid w:val="00566AB7"/>
    <w:rsid w:val="00570FDD"/>
    <w:rsid w:val="00571D9A"/>
    <w:rsid w:val="005744C1"/>
    <w:rsid w:val="00576F8A"/>
    <w:rsid w:val="005772BE"/>
    <w:rsid w:val="0057775E"/>
    <w:rsid w:val="00577C30"/>
    <w:rsid w:val="00580905"/>
    <w:rsid w:val="00581C90"/>
    <w:rsid w:val="00584E25"/>
    <w:rsid w:val="00586850"/>
    <w:rsid w:val="00586E07"/>
    <w:rsid w:val="00586FA6"/>
    <w:rsid w:val="005870BF"/>
    <w:rsid w:val="00590C9F"/>
    <w:rsid w:val="005953AB"/>
    <w:rsid w:val="005A02DF"/>
    <w:rsid w:val="005A7432"/>
    <w:rsid w:val="005A769B"/>
    <w:rsid w:val="005B565D"/>
    <w:rsid w:val="005B686D"/>
    <w:rsid w:val="005C03DF"/>
    <w:rsid w:val="005C494B"/>
    <w:rsid w:val="005C690E"/>
    <w:rsid w:val="005D0426"/>
    <w:rsid w:val="005D73CF"/>
    <w:rsid w:val="005E3059"/>
    <w:rsid w:val="005F0B29"/>
    <w:rsid w:val="005F2B03"/>
    <w:rsid w:val="005F3463"/>
    <w:rsid w:val="00600051"/>
    <w:rsid w:val="0060499D"/>
    <w:rsid w:val="00606567"/>
    <w:rsid w:val="006245E7"/>
    <w:rsid w:val="00627229"/>
    <w:rsid w:val="006309A4"/>
    <w:rsid w:val="00631D2E"/>
    <w:rsid w:val="00633D95"/>
    <w:rsid w:val="00633DB4"/>
    <w:rsid w:val="00635B97"/>
    <w:rsid w:val="00635F3B"/>
    <w:rsid w:val="00637107"/>
    <w:rsid w:val="006410FC"/>
    <w:rsid w:val="00641988"/>
    <w:rsid w:val="00642CD5"/>
    <w:rsid w:val="006444CD"/>
    <w:rsid w:val="0064506D"/>
    <w:rsid w:val="00646953"/>
    <w:rsid w:val="00646C7A"/>
    <w:rsid w:val="00651ACF"/>
    <w:rsid w:val="0065280C"/>
    <w:rsid w:val="00653A9B"/>
    <w:rsid w:val="0066287E"/>
    <w:rsid w:val="00667ADD"/>
    <w:rsid w:val="00670B36"/>
    <w:rsid w:val="006776B3"/>
    <w:rsid w:val="00677B3E"/>
    <w:rsid w:val="00681E9F"/>
    <w:rsid w:val="00683E73"/>
    <w:rsid w:val="006933DF"/>
    <w:rsid w:val="00696269"/>
    <w:rsid w:val="00696649"/>
    <w:rsid w:val="006968C0"/>
    <w:rsid w:val="0069690B"/>
    <w:rsid w:val="006A0753"/>
    <w:rsid w:val="006A1CFE"/>
    <w:rsid w:val="006A42C4"/>
    <w:rsid w:val="006A4813"/>
    <w:rsid w:val="006A6F98"/>
    <w:rsid w:val="006B2286"/>
    <w:rsid w:val="006B6E08"/>
    <w:rsid w:val="006C1C85"/>
    <w:rsid w:val="006C28AE"/>
    <w:rsid w:val="006C70C3"/>
    <w:rsid w:val="006D0FE2"/>
    <w:rsid w:val="006D4F85"/>
    <w:rsid w:val="006D78AC"/>
    <w:rsid w:val="006D7DFD"/>
    <w:rsid w:val="006E330D"/>
    <w:rsid w:val="006E4CB0"/>
    <w:rsid w:val="006E5833"/>
    <w:rsid w:val="006E76EA"/>
    <w:rsid w:val="006F138F"/>
    <w:rsid w:val="006F4500"/>
    <w:rsid w:val="006F5277"/>
    <w:rsid w:val="006F5318"/>
    <w:rsid w:val="006F5D21"/>
    <w:rsid w:val="006F641E"/>
    <w:rsid w:val="00700151"/>
    <w:rsid w:val="00703B43"/>
    <w:rsid w:val="00707A30"/>
    <w:rsid w:val="0071372F"/>
    <w:rsid w:val="007146D9"/>
    <w:rsid w:val="0072154A"/>
    <w:rsid w:val="00723615"/>
    <w:rsid w:val="00723CD1"/>
    <w:rsid w:val="0072574F"/>
    <w:rsid w:val="00726420"/>
    <w:rsid w:val="00726454"/>
    <w:rsid w:val="00726939"/>
    <w:rsid w:val="00726D18"/>
    <w:rsid w:val="00726D90"/>
    <w:rsid w:val="00741B73"/>
    <w:rsid w:val="007429EC"/>
    <w:rsid w:val="007437C3"/>
    <w:rsid w:val="007446A0"/>
    <w:rsid w:val="00744827"/>
    <w:rsid w:val="007522F7"/>
    <w:rsid w:val="0075265E"/>
    <w:rsid w:val="00754B1B"/>
    <w:rsid w:val="007565AC"/>
    <w:rsid w:val="00763C49"/>
    <w:rsid w:val="0076491B"/>
    <w:rsid w:val="00770205"/>
    <w:rsid w:val="00770BAD"/>
    <w:rsid w:val="0077145C"/>
    <w:rsid w:val="00771C08"/>
    <w:rsid w:val="00775B02"/>
    <w:rsid w:val="00776ACC"/>
    <w:rsid w:val="00785A63"/>
    <w:rsid w:val="007867AC"/>
    <w:rsid w:val="007876CC"/>
    <w:rsid w:val="00793FFA"/>
    <w:rsid w:val="00796376"/>
    <w:rsid w:val="00797CEA"/>
    <w:rsid w:val="007A210F"/>
    <w:rsid w:val="007A239A"/>
    <w:rsid w:val="007A3FE0"/>
    <w:rsid w:val="007B1CF5"/>
    <w:rsid w:val="007B55E6"/>
    <w:rsid w:val="007B62E0"/>
    <w:rsid w:val="007C186E"/>
    <w:rsid w:val="007C3A9E"/>
    <w:rsid w:val="007C6E91"/>
    <w:rsid w:val="007D03D7"/>
    <w:rsid w:val="007D4578"/>
    <w:rsid w:val="007D4897"/>
    <w:rsid w:val="007D7B65"/>
    <w:rsid w:val="007E0120"/>
    <w:rsid w:val="007E1436"/>
    <w:rsid w:val="007E6560"/>
    <w:rsid w:val="007E66CE"/>
    <w:rsid w:val="007E7155"/>
    <w:rsid w:val="007F05B7"/>
    <w:rsid w:val="007F3673"/>
    <w:rsid w:val="007F4646"/>
    <w:rsid w:val="007F59AA"/>
    <w:rsid w:val="00802E13"/>
    <w:rsid w:val="0080371C"/>
    <w:rsid w:val="00803CF8"/>
    <w:rsid w:val="008046D1"/>
    <w:rsid w:val="00806584"/>
    <w:rsid w:val="00807858"/>
    <w:rsid w:val="00810B3F"/>
    <w:rsid w:val="008149EA"/>
    <w:rsid w:val="00814B89"/>
    <w:rsid w:val="00815E4B"/>
    <w:rsid w:val="00817317"/>
    <w:rsid w:val="008174E7"/>
    <w:rsid w:val="00820907"/>
    <w:rsid w:val="0082360F"/>
    <w:rsid w:val="008255CE"/>
    <w:rsid w:val="00832EA3"/>
    <w:rsid w:val="008356B4"/>
    <w:rsid w:val="008371DB"/>
    <w:rsid w:val="0084069F"/>
    <w:rsid w:val="00842361"/>
    <w:rsid w:val="0084515E"/>
    <w:rsid w:val="00845390"/>
    <w:rsid w:val="00847808"/>
    <w:rsid w:val="008518C6"/>
    <w:rsid w:val="00855B42"/>
    <w:rsid w:val="0085621C"/>
    <w:rsid w:val="00862B87"/>
    <w:rsid w:val="008645AE"/>
    <w:rsid w:val="008670C9"/>
    <w:rsid w:val="00871673"/>
    <w:rsid w:val="008742FF"/>
    <w:rsid w:val="008743A7"/>
    <w:rsid w:val="008773C8"/>
    <w:rsid w:val="00877FC7"/>
    <w:rsid w:val="00883C16"/>
    <w:rsid w:val="00884B46"/>
    <w:rsid w:val="00890C8B"/>
    <w:rsid w:val="00893845"/>
    <w:rsid w:val="00894FE0"/>
    <w:rsid w:val="008A485A"/>
    <w:rsid w:val="008A52C2"/>
    <w:rsid w:val="008A5ABB"/>
    <w:rsid w:val="008A635A"/>
    <w:rsid w:val="008B2E0E"/>
    <w:rsid w:val="008B3544"/>
    <w:rsid w:val="008B71D3"/>
    <w:rsid w:val="008C0A5B"/>
    <w:rsid w:val="008C1FA7"/>
    <w:rsid w:val="008C21D2"/>
    <w:rsid w:val="008C2DE2"/>
    <w:rsid w:val="008C42D3"/>
    <w:rsid w:val="008C6B5B"/>
    <w:rsid w:val="008D5987"/>
    <w:rsid w:val="008D5B71"/>
    <w:rsid w:val="008E1316"/>
    <w:rsid w:val="008E2ED1"/>
    <w:rsid w:val="008E46C1"/>
    <w:rsid w:val="008E523E"/>
    <w:rsid w:val="008E68E5"/>
    <w:rsid w:val="008E6B60"/>
    <w:rsid w:val="008F01FE"/>
    <w:rsid w:val="008F2AC2"/>
    <w:rsid w:val="008F4C81"/>
    <w:rsid w:val="008F50E9"/>
    <w:rsid w:val="008F66D2"/>
    <w:rsid w:val="00900A87"/>
    <w:rsid w:val="00901630"/>
    <w:rsid w:val="00901B7F"/>
    <w:rsid w:val="00901E78"/>
    <w:rsid w:val="0090581B"/>
    <w:rsid w:val="009060F6"/>
    <w:rsid w:val="00906438"/>
    <w:rsid w:val="00912368"/>
    <w:rsid w:val="00912F6F"/>
    <w:rsid w:val="00913424"/>
    <w:rsid w:val="00914569"/>
    <w:rsid w:val="00921B4D"/>
    <w:rsid w:val="00921B73"/>
    <w:rsid w:val="00922A17"/>
    <w:rsid w:val="00922FB2"/>
    <w:rsid w:val="009265F2"/>
    <w:rsid w:val="00930317"/>
    <w:rsid w:val="0093036D"/>
    <w:rsid w:val="009307DB"/>
    <w:rsid w:val="009324D1"/>
    <w:rsid w:val="009346B6"/>
    <w:rsid w:val="0093670A"/>
    <w:rsid w:val="00937C87"/>
    <w:rsid w:val="00940079"/>
    <w:rsid w:val="00941E85"/>
    <w:rsid w:val="009420CB"/>
    <w:rsid w:val="00942479"/>
    <w:rsid w:val="009426BA"/>
    <w:rsid w:val="009426D0"/>
    <w:rsid w:val="00943B8B"/>
    <w:rsid w:val="00954389"/>
    <w:rsid w:val="009550DB"/>
    <w:rsid w:val="00955948"/>
    <w:rsid w:val="00956096"/>
    <w:rsid w:val="00962C41"/>
    <w:rsid w:val="00964036"/>
    <w:rsid w:val="00965A47"/>
    <w:rsid w:val="0096767B"/>
    <w:rsid w:val="00970BC1"/>
    <w:rsid w:val="00971B5E"/>
    <w:rsid w:val="0097679A"/>
    <w:rsid w:val="0098106C"/>
    <w:rsid w:val="00984D7E"/>
    <w:rsid w:val="009855C2"/>
    <w:rsid w:val="00987247"/>
    <w:rsid w:val="0098731B"/>
    <w:rsid w:val="00990362"/>
    <w:rsid w:val="00992524"/>
    <w:rsid w:val="00992B23"/>
    <w:rsid w:val="00995CB1"/>
    <w:rsid w:val="00995E27"/>
    <w:rsid w:val="00997F53"/>
    <w:rsid w:val="009A5F46"/>
    <w:rsid w:val="009B2741"/>
    <w:rsid w:val="009B2828"/>
    <w:rsid w:val="009B34ED"/>
    <w:rsid w:val="009B4DE5"/>
    <w:rsid w:val="009C1039"/>
    <w:rsid w:val="009C16FB"/>
    <w:rsid w:val="009C1A0B"/>
    <w:rsid w:val="009C243F"/>
    <w:rsid w:val="009C2BB1"/>
    <w:rsid w:val="009C3F7E"/>
    <w:rsid w:val="009C605D"/>
    <w:rsid w:val="009C6432"/>
    <w:rsid w:val="009D24A7"/>
    <w:rsid w:val="009D488E"/>
    <w:rsid w:val="009D6A56"/>
    <w:rsid w:val="009E2A7C"/>
    <w:rsid w:val="009E3BF8"/>
    <w:rsid w:val="009F0471"/>
    <w:rsid w:val="009F0A86"/>
    <w:rsid w:val="009F3AE2"/>
    <w:rsid w:val="009F5A70"/>
    <w:rsid w:val="009F67AE"/>
    <w:rsid w:val="009F6949"/>
    <w:rsid w:val="009F7992"/>
    <w:rsid w:val="00A00B22"/>
    <w:rsid w:val="00A0485C"/>
    <w:rsid w:val="00A04C58"/>
    <w:rsid w:val="00A145A4"/>
    <w:rsid w:val="00A146FF"/>
    <w:rsid w:val="00A1486C"/>
    <w:rsid w:val="00A14EA0"/>
    <w:rsid w:val="00A150C3"/>
    <w:rsid w:val="00A17D7D"/>
    <w:rsid w:val="00A17F36"/>
    <w:rsid w:val="00A231CD"/>
    <w:rsid w:val="00A23853"/>
    <w:rsid w:val="00A3205A"/>
    <w:rsid w:val="00A335AB"/>
    <w:rsid w:val="00A34629"/>
    <w:rsid w:val="00A37468"/>
    <w:rsid w:val="00A4125F"/>
    <w:rsid w:val="00A41545"/>
    <w:rsid w:val="00A46210"/>
    <w:rsid w:val="00A53A4E"/>
    <w:rsid w:val="00A555A5"/>
    <w:rsid w:val="00A57F7D"/>
    <w:rsid w:val="00A62FC6"/>
    <w:rsid w:val="00A67C0D"/>
    <w:rsid w:val="00A70123"/>
    <w:rsid w:val="00A73E96"/>
    <w:rsid w:val="00A74591"/>
    <w:rsid w:val="00A8059B"/>
    <w:rsid w:val="00A81045"/>
    <w:rsid w:val="00A83941"/>
    <w:rsid w:val="00A851CD"/>
    <w:rsid w:val="00A86674"/>
    <w:rsid w:val="00A8679C"/>
    <w:rsid w:val="00A87E19"/>
    <w:rsid w:val="00A911E3"/>
    <w:rsid w:val="00A92826"/>
    <w:rsid w:val="00A94BCB"/>
    <w:rsid w:val="00A952EF"/>
    <w:rsid w:val="00A95D8C"/>
    <w:rsid w:val="00A978D9"/>
    <w:rsid w:val="00AA11B6"/>
    <w:rsid w:val="00AA1CB4"/>
    <w:rsid w:val="00AA6B37"/>
    <w:rsid w:val="00AB1ED0"/>
    <w:rsid w:val="00AC1155"/>
    <w:rsid w:val="00AC209C"/>
    <w:rsid w:val="00AC42B4"/>
    <w:rsid w:val="00AC64E8"/>
    <w:rsid w:val="00AD1AA2"/>
    <w:rsid w:val="00AE465C"/>
    <w:rsid w:val="00AF17B5"/>
    <w:rsid w:val="00AF1E9B"/>
    <w:rsid w:val="00AF4B20"/>
    <w:rsid w:val="00AF5145"/>
    <w:rsid w:val="00B0000A"/>
    <w:rsid w:val="00B01470"/>
    <w:rsid w:val="00B204AC"/>
    <w:rsid w:val="00B20500"/>
    <w:rsid w:val="00B22CF7"/>
    <w:rsid w:val="00B24C93"/>
    <w:rsid w:val="00B253CE"/>
    <w:rsid w:val="00B26D34"/>
    <w:rsid w:val="00B30325"/>
    <w:rsid w:val="00B3118F"/>
    <w:rsid w:val="00B32395"/>
    <w:rsid w:val="00B370D6"/>
    <w:rsid w:val="00B521FE"/>
    <w:rsid w:val="00B534FB"/>
    <w:rsid w:val="00B54BD3"/>
    <w:rsid w:val="00B553E9"/>
    <w:rsid w:val="00B63BC1"/>
    <w:rsid w:val="00B65854"/>
    <w:rsid w:val="00B72460"/>
    <w:rsid w:val="00B729F4"/>
    <w:rsid w:val="00B73F9A"/>
    <w:rsid w:val="00B77A3A"/>
    <w:rsid w:val="00B80E66"/>
    <w:rsid w:val="00B83224"/>
    <w:rsid w:val="00B84CDE"/>
    <w:rsid w:val="00B86A82"/>
    <w:rsid w:val="00B90861"/>
    <w:rsid w:val="00B937F2"/>
    <w:rsid w:val="00B93F82"/>
    <w:rsid w:val="00B94339"/>
    <w:rsid w:val="00B966B8"/>
    <w:rsid w:val="00BA0153"/>
    <w:rsid w:val="00BA0A90"/>
    <w:rsid w:val="00BA5C8E"/>
    <w:rsid w:val="00BA6E96"/>
    <w:rsid w:val="00BB0BEC"/>
    <w:rsid w:val="00BB10C5"/>
    <w:rsid w:val="00BB182E"/>
    <w:rsid w:val="00BB450C"/>
    <w:rsid w:val="00BB47F8"/>
    <w:rsid w:val="00BB4CB0"/>
    <w:rsid w:val="00BB559F"/>
    <w:rsid w:val="00BB6A0C"/>
    <w:rsid w:val="00BC203D"/>
    <w:rsid w:val="00BC3837"/>
    <w:rsid w:val="00BC41EC"/>
    <w:rsid w:val="00BC6F84"/>
    <w:rsid w:val="00BD0D13"/>
    <w:rsid w:val="00BD2161"/>
    <w:rsid w:val="00BD7B2E"/>
    <w:rsid w:val="00BE0852"/>
    <w:rsid w:val="00BE0F65"/>
    <w:rsid w:val="00BE576E"/>
    <w:rsid w:val="00BF0CC8"/>
    <w:rsid w:val="00BF2CCC"/>
    <w:rsid w:val="00BF63FD"/>
    <w:rsid w:val="00C00CF6"/>
    <w:rsid w:val="00C03473"/>
    <w:rsid w:val="00C07A0E"/>
    <w:rsid w:val="00C07D9A"/>
    <w:rsid w:val="00C14184"/>
    <w:rsid w:val="00C15E3F"/>
    <w:rsid w:val="00C31D15"/>
    <w:rsid w:val="00C35227"/>
    <w:rsid w:val="00C4064A"/>
    <w:rsid w:val="00C42DC3"/>
    <w:rsid w:val="00C43119"/>
    <w:rsid w:val="00C4445E"/>
    <w:rsid w:val="00C46331"/>
    <w:rsid w:val="00C51754"/>
    <w:rsid w:val="00C520CD"/>
    <w:rsid w:val="00C5600F"/>
    <w:rsid w:val="00C57424"/>
    <w:rsid w:val="00C6025F"/>
    <w:rsid w:val="00C6026E"/>
    <w:rsid w:val="00C607C9"/>
    <w:rsid w:val="00C63BF1"/>
    <w:rsid w:val="00C644E7"/>
    <w:rsid w:val="00C64CF3"/>
    <w:rsid w:val="00C64D5C"/>
    <w:rsid w:val="00C726AB"/>
    <w:rsid w:val="00C76B54"/>
    <w:rsid w:val="00C8331F"/>
    <w:rsid w:val="00C83988"/>
    <w:rsid w:val="00C86D09"/>
    <w:rsid w:val="00C9187A"/>
    <w:rsid w:val="00C958FE"/>
    <w:rsid w:val="00CA0CFC"/>
    <w:rsid w:val="00CA2DA8"/>
    <w:rsid w:val="00CA2E2E"/>
    <w:rsid w:val="00CA3132"/>
    <w:rsid w:val="00CA4E65"/>
    <w:rsid w:val="00CA6339"/>
    <w:rsid w:val="00CC2600"/>
    <w:rsid w:val="00CC33EC"/>
    <w:rsid w:val="00CC5CF9"/>
    <w:rsid w:val="00CC6391"/>
    <w:rsid w:val="00CC7620"/>
    <w:rsid w:val="00CD0921"/>
    <w:rsid w:val="00CD19E3"/>
    <w:rsid w:val="00CD281E"/>
    <w:rsid w:val="00CD2B9A"/>
    <w:rsid w:val="00CE3996"/>
    <w:rsid w:val="00CE716D"/>
    <w:rsid w:val="00CE7874"/>
    <w:rsid w:val="00CE7E6F"/>
    <w:rsid w:val="00CE7E76"/>
    <w:rsid w:val="00CF1385"/>
    <w:rsid w:val="00CF2861"/>
    <w:rsid w:val="00CF453C"/>
    <w:rsid w:val="00D004F0"/>
    <w:rsid w:val="00D0167A"/>
    <w:rsid w:val="00D02B24"/>
    <w:rsid w:val="00D030B5"/>
    <w:rsid w:val="00D03B5E"/>
    <w:rsid w:val="00D047FF"/>
    <w:rsid w:val="00D0793B"/>
    <w:rsid w:val="00D1150F"/>
    <w:rsid w:val="00D11BA5"/>
    <w:rsid w:val="00D12D95"/>
    <w:rsid w:val="00D131D7"/>
    <w:rsid w:val="00D16F67"/>
    <w:rsid w:val="00D20BF8"/>
    <w:rsid w:val="00D228D1"/>
    <w:rsid w:val="00D235FA"/>
    <w:rsid w:val="00D26B2E"/>
    <w:rsid w:val="00D301EC"/>
    <w:rsid w:val="00D345AF"/>
    <w:rsid w:val="00D36666"/>
    <w:rsid w:val="00D372BE"/>
    <w:rsid w:val="00D4105C"/>
    <w:rsid w:val="00D41508"/>
    <w:rsid w:val="00D444B2"/>
    <w:rsid w:val="00D46C96"/>
    <w:rsid w:val="00D52896"/>
    <w:rsid w:val="00D52DDF"/>
    <w:rsid w:val="00D52E47"/>
    <w:rsid w:val="00D60EF1"/>
    <w:rsid w:val="00D611FF"/>
    <w:rsid w:val="00D64973"/>
    <w:rsid w:val="00D72505"/>
    <w:rsid w:val="00D745E3"/>
    <w:rsid w:val="00D76992"/>
    <w:rsid w:val="00D76CB7"/>
    <w:rsid w:val="00D812DC"/>
    <w:rsid w:val="00D81816"/>
    <w:rsid w:val="00D83916"/>
    <w:rsid w:val="00D8550E"/>
    <w:rsid w:val="00D90274"/>
    <w:rsid w:val="00D961B5"/>
    <w:rsid w:val="00D96207"/>
    <w:rsid w:val="00D96247"/>
    <w:rsid w:val="00DA10F9"/>
    <w:rsid w:val="00DA18D0"/>
    <w:rsid w:val="00DA3877"/>
    <w:rsid w:val="00DA4C31"/>
    <w:rsid w:val="00DA4C74"/>
    <w:rsid w:val="00DA702A"/>
    <w:rsid w:val="00DB5B79"/>
    <w:rsid w:val="00DB66ED"/>
    <w:rsid w:val="00DC0807"/>
    <w:rsid w:val="00DC272B"/>
    <w:rsid w:val="00DC76AD"/>
    <w:rsid w:val="00DD4256"/>
    <w:rsid w:val="00DE5420"/>
    <w:rsid w:val="00DF0B0C"/>
    <w:rsid w:val="00DF1526"/>
    <w:rsid w:val="00DF3690"/>
    <w:rsid w:val="00DF78B2"/>
    <w:rsid w:val="00E01392"/>
    <w:rsid w:val="00E03DD9"/>
    <w:rsid w:val="00E04848"/>
    <w:rsid w:val="00E04BF5"/>
    <w:rsid w:val="00E1356E"/>
    <w:rsid w:val="00E16176"/>
    <w:rsid w:val="00E16581"/>
    <w:rsid w:val="00E20C8F"/>
    <w:rsid w:val="00E2155D"/>
    <w:rsid w:val="00E27023"/>
    <w:rsid w:val="00E30551"/>
    <w:rsid w:val="00E312D5"/>
    <w:rsid w:val="00E344D0"/>
    <w:rsid w:val="00E416A0"/>
    <w:rsid w:val="00E433B7"/>
    <w:rsid w:val="00E50CC1"/>
    <w:rsid w:val="00E510F6"/>
    <w:rsid w:val="00E653B5"/>
    <w:rsid w:val="00E66831"/>
    <w:rsid w:val="00E67EC8"/>
    <w:rsid w:val="00E70E81"/>
    <w:rsid w:val="00E7171E"/>
    <w:rsid w:val="00E763AF"/>
    <w:rsid w:val="00E772D4"/>
    <w:rsid w:val="00E778A1"/>
    <w:rsid w:val="00E77E9A"/>
    <w:rsid w:val="00E8014A"/>
    <w:rsid w:val="00E80F3D"/>
    <w:rsid w:val="00E838A2"/>
    <w:rsid w:val="00E938F9"/>
    <w:rsid w:val="00E96E09"/>
    <w:rsid w:val="00EA2D7F"/>
    <w:rsid w:val="00EA5618"/>
    <w:rsid w:val="00EB1B1F"/>
    <w:rsid w:val="00EB1B5B"/>
    <w:rsid w:val="00EB30AB"/>
    <w:rsid w:val="00EB378D"/>
    <w:rsid w:val="00EB62CF"/>
    <w:rsid w:val="00EC0AB1"/>
    <w:rsid w:val="00EC4D7F"/>
    <w:rsid w:val="00ED0ACF"/>
    <w:rsid w:val="00ED14C0"/>
    <w:rsid w:val="00ED2804"/>
    <w:rsid w:val="00ED5B39"/>
    <w:rsid w:val="00EE0BD6"/>
    <w:rsid w:val="00EE2613"/>
    <w:rsid w:val="00EE614F"/>
    <w:rsid w:val="00EE7022"/>
    <w:rsid w:val="00EE71D8"/>
    <w:rsid w:val="00EE7FB2"/>
    <w:rsid w:val="00EF114D"/>
    <w:rsid w:val="00F00DF4"/>
    <w:rsid w:val="00F01069"/>
    <w:rsid w:val="00F017FE"/>
    <w:rsid w:val="00F05560"/>
    <w:rsid w:val="00F12630"/>
    <w:rsid w:val="00F13AD9"/>
    <w:rsid w:val="00F144B5"/>
    <w:rsid w:val="00F15B6C"/>
    <w:rsid w:val="00F16499"/>
    <w:rsid w:val="00F16B03"/>
    <w:rsid w:val="00F17F51"/>
    <w:rsid w:val="00F22841"/>
    <w:rsid w:val="00F23D71"/>
    <w:rsid w:val="00F31541"/>
    <w:rsid w:val="00F36CE8"/>
    <w:rsid w:val="00F4346C"/>
    <w:rsid w:val="00F448A5"/>
    <w:rsid w:val="00F45155"/>
    <w:rsid w:val="00F47E27"/>
    <w:rsid w:val="00F53AF2"/>
    <w:rsid w:val="00F61509"/>
    <w:rsid w:val="00F63CAC"/>
    <w:rsid w:val="00F63F39"/>
    <w:rsid w:val="00F6537D"/>
    <w:rsid w:val="00F6588E"/>
    <w:rsid w:val="00F65C6D"/>
    <w:rsid w:val="00F678B3"/>
    <w:rsid w:val="00F70B29"/>
    <w:rsid w:val="00F76292"/>
    <w:rsid w:val="00F80B1F"/>
    <w:rsid w:val="00F83479"/>
    <w:rsid w:val="00F84940"/>
    <w:rsid w:val="00F856A7"/>
    <w:rsid w:val="00F87F83"/>
    <w:rsid w:val="00F902E2"/>
    <w:rsid w:val="00F9407B"/>
    <w:rsid w:val="00F965F8"/>
    <w:rsid w:val="00F97C50"/>
    <w:rsid w:val="00FA03BB"/>
    <w:rsid w:val="00FA36EB"/>
    <w:rsid w:val="00FA3D28"/>
    <w:rsid w:val="00FA612B"/>
    <w:rsid w:val="00FA6691"/>
    <w:rsid w:val="00FC2B03"/>
    <w:rsid w:val="00FC6536"/>
    <w:rsid w:val="00FD1656"/>
    <w:rsid w:val="00FD169B"/>
    <w:rsid w:val="00FD5D55"/>
    <w:rsid w:val="00FD66FE"/>
    <w:rsid w:val="00FD6A92"/>
    <w:rsid w:val="00FD7367"/>
    <w:rsid w:val="00FD7C1C"/>
    <w:rsid w:val="00FE1681"/>
    <w:rsid w:val="00FE2729"/>
    <w:rsid w:val="00FE45B5"/>
    <w:rsid w:val="00FE6DE8"/>
    <w:rsid w:val="00FE75C5"/>
    <w:rsid w:val="00FE7B09"/>
    <w:rsid w:val="00FF2192"/>
    <w:rsid w:val="00FF76D8"/>
    <w:rsid w:val="05E57B1C"/>
    <w:rsid w:val="0792CF27"/>
    <w:rsid w:val="07F9FFC8"/>
    <w:rsid w:val="0B06A303"/>
    <w:rsid w:val="0D598337"/>
    <w:rsid w:val="0FC45976"/>
    <w:rsid w:val="14E6B8A2"/>
    <w:rsid w:val="18F47E49"/>
    <w:rsid w:val="1974688D"/>
    <w:rsid w:val="1C4C60B6"/>
    <w:rsid w:val="2835819A"/>
    <w:rsid w:val="2C52F00F"/>
    <w:rsid w:val="2E4FDFEC"/>
    <w:rsid w:val="31B77884"/>
    <w:rsid w:val="395492E7"/>
    <w:rsid w:val="3DC76002"/>
    <w:rsid w:val="436C189E"/>
    <w:rsid w:val="46CBAD13"/>
    <w:rsid w:val="487BD52D"/>
    <w:rsid w:val="4A190A13"/>
    <w:rsid w:val="4F536BB0"/>
    <w:rsid w:val="4F5A7926"/>
    <w:rsid w:val="5095957C"/>
    <w:rsid w:val="51C7DA61"/>
    <w:rsid w:val="654AE96F"/>
    <w:rsid w:val="6D977D85"/>
    <w:rsid w:val="7267A1CD"/>
    <w:rsid w:val="74F0D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AD5C1"/>
  <w15:chartTrackingRefBased/>
  <w15:docId w15:val="{1019E5C1-ABF9-47FE-9490-A60AF423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55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next w:val="Normal"/>
    <w:link w:val="Heading1Char"/>
    <w:uiPriority w:val="9"/>
    <w:qFormat/>
    <w:rsid w:val="005B565D"/>
    <w:pPr>
      <w:outlineLvl w:val="0"/>
    </w:pPr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B565D"/>
    <w:pPr>
      <w:keepNext/>
      <w:keepLines/>
      <w:spacing w:before="40"/>
      <w:outlineLvl w:val="1"/>
    </w:pPr>
    <w:rPr>
      <w:b w:val="0"/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565D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5B565D"/>
    <w:rPr>
      <w:rFonts w:ascii="Arial" w:eastAsiaTheme="majorEastAsia" w:hAnsi="Arial" w:cstheme="majorBidi"/>
      <w:color w:val="1E1544" w:themeColor="text1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955948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53DA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53D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53DA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DA3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C67AE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C43119"/>
    <w:rPr>
      <w:rFonts w:ascii="Arial" w:hAnsi="Arial"/>
    </w:rPr>
  </w:style>
  <w:style w:type="character" w:customStyle="1" w:styleId="normaltextrun">
    <w:name w:val="normaltextrun"/>
    <w:basedOn w:val="DefaultParagraphFont"/>
    <w:rsid w:val="00AF4B20"/>
  </w:style>
  <w:style w:type="paragraph" w:styleId="Title">
    <w:name w:val="Title"/>
    <w:basedOn w:val="Normal"/>
    <w:next w:val="Normal"/>
    <w:link w:val="TitleChar"/>
    <w:uiPriority w:val="10"/>
    <w:qFormat/>
    <w:rsid w:val="009307DB"/>
    <w:pPr>
      <w:spacing w:before="0" w:after="0" w:line="240" w:lineRule="auto"/>
      <w:contextualSpacing/>
    </w:pPr>
    <w:rPr>
      <w:rFonts w:asciiTheme="minorBidi" w:eastAsiaTheme="majorEastAsia" w:hAnsiTheme="minorBidi" w:cstheme="majorBidi"/>
      <w:b/>
      <w:color w:val="1E1544" w:themeColor="text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7DB"/>
    <w:rPr>
      <w:rFonts w:asciiTheme="minorBidi" w:eastAsiaTheme="majorEastAsia" w:hAnsiTheme="minorBidi" w:cstheme="majorBidi"/>
      <w:b/>
      <w:color w:val="1E1544" w:themeColor="text1"/>
      <w:spacing w:val="-10"/>
      <w:kern w:val="28"/>
      <w:sz w:val="60"/>
      <w:szCs w:val="56"/>
    </w:rPr>
  </w:style>
  <w:style w:type="paragraph" w:styleId="Subtitle">
    <w:name w:val="Subtitle"/>
    <w:next w:val="Normal"/>
    <w:link w:val="SubtitleChar"/>
    <w:uiPriority w:val="11"/>
    <w:qFormat/>
    <w:rsid w:val="005B565D"/>
    <w:pPr>
      <w:spacing w:before="240" w:after="240"/>
    </w:pPr>
    <w:rPr>
      <w:rFonts w:ascii="Arial" w:eastAsiaTheme="majorEastAsia" w:hAnsi="Arial" w:cstheme="majorBidi"/>
      <w:b/>
      <w:color w:val="1E1544" w:themeColor="text1"/>
      <w:sz w:val="28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5B565D"/>
    <w:rPr>
      <w:rFonts w:ascii="Arial" w:eastAsiaTheme="majorEastAsia" w:hAnsi="Arial" w:cstheme="majorBidi"/>
      <w:b/>
      <w:color w:val="1E1544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support-home-program" TargetMode="External"/><Relationship Id="rId18" Type="http://schemas.openxmlformats.org/officeDocument/2006/relationships/hyperlink" Target="mailto:Commonwealth.DSOA@health.gov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yagedcare.gov.au/understanding-cost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help-at-home/commonwealth-home-support-programme" TargetMode="External"/><Relationship Id="rId17" Type="http://schemas.openxmlformats.org/officeDocument/2006/relationships/hyperlink" Target="mailto: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prepare-your-assessment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ervicesaustralia.gov.au/my-aged-care-face-to-face-services" TargetMode="External"/><Relationship Id="rId23" Type="http://schemas.openxmlformats.org/officeDocument/2006/relationships/hyperlink" Target="mailto:Commonwealth.DSOA@health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national-guide-to-the-chsp-client-contribution-framewor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onwealthDSOA@health.gov.au" TargetMode="External"/><Relationship Id="rId22" Type="http://schemas.openxmlformats.org/officeDocument/2006/relationships/hyperlink" Target="https://www.health.gov.au/our-work/support-at-hom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REF xmlns="ed670e9c-2c86-4394-92b7-3d66740f68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1AD347C76004CAC35BD6EC2D33414" ma:contentTypeVersion="13" ma:contentTypeDescription="Create a new document." ma:contentTypeScope="" ma:versionID="a5eb937c70505a21da8ada12e8dca05e">
  <xsd:schema xmlns:xsd="http://www.w3.org/2001/XMLSchema" xmlns:xs="http://www.w3.org/2001/XMLSchema" xmlns:p="http://schemas.microsoft.com/office/2006/metadata/properties" xmlns:ns2="ed670e9c-2c86-4394-92b7-3d66740f687d" xmlns:ns3="c4876c76-5897-4d5d-ac80-954d0599e137" targetNamespace="http://schemas.microsoft.com/office/2006/metadata/properties" ma:root="true" ma:fieldsID="46dec195da27dfdf0d65f8c63ae3fe50" ns2:_="" ns3:_="">
    <xsd:import namespace="ed670e9c-2c86-4394-92b7-3d66740f687d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RIMREF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70e9c-2c86-4394-92b7-3d66740f6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RIMREF" ma:index="14" nillable="true" ma:displayName="TRIM REF" ma:format="Dropdown" ma:internalName="TRIMREF">
      <xsd:simpleType>
        <xsd:restriction base="dms:Text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ed670e9c-2c86-4394-92b7-3d66740f687d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079317-2526-4450-96D5-3165D5E4B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70e9c-2c86-4394-92b7-3d66740f687d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1513</Words>
  <Characters>7446</Characters>
  <Application>Microsoft Office Word</Application>
  <DocSecurity>0</DocSecurity>
  <Lines>130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of some Disability Support for Older Australians clients into aged care</vt:lpstr>
    </vt:vector>
  </TitlesOfParts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of some Disability Support for Older Australians clients into aged care</dc:title>
  <dc:subject>Aged Care</dc:subject>
  <dc:creator>Australian Government Department of Health, Disability and Ageing</dc:creator>
  <cp:keywords>"Aged Care</cp:keywords>
  <dc:description/>
  <cp:lastModifiedBy>MASCHKE, Elvia</cp:lastModifiedBy>
  <cp:revision>105</cp:revision>
  <cp:lastPrinted>2025-07-03T01:50:00Z</cp:lastPrinted>
  <dcterms:created xsi:type="dcterms:W3CDTF">2024-11-01T04:29:00Z</dcterms:created>
  <dcterms:modified xsi:type="dcterms:W3CDTF">2025-07-03T01:51:00Z</dcterms:modified>
</cp:coreProperties>
</file>