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0CA" w:rsidP="00122CB5" w:rsidRDefault="00831468" w14:paraId="3AEF3048" w14:textId="4FA28742">
      <w:pPr>
        <w:jc w:val="right"/>
      </w:pPr>
      <w:r>
        <w:t>24</w:t>
      </w:r>
      <w:r w:rsidRPr="0059612E" w:rsidR="00400BB0">
        <w:t xml:space="preserve"> </w:t>
      </w:r>
      <w:r w:rsidR="00DF43BB">
        <w:t>Ju</w:t>
      </w:r>
      <w:r>
        <w:t>ly</w:t>
      </w:r>
      <w:r w:rsidRPr="0059612E" w:rsidR="00400BB0">
        <w:t xml:space="preserve"> 202</w:t>
      </w:r>
      <w:r w:rsidR="00DF43BB">
        <w:t>5</w:t>
      </w:r>
    </w:p>
    <w:p w:rsidR="59FF792E" w:rsidP="00F92841" w:rsidRDefault="59FF792E" w14:paraId="18E354E9" w14:textId="120C215A">
      <w:pPr>
        <w:pStyle w:val="Heading1"/>
        <w:spacing w:before="0"/>
      </w:pPr>
    </w:p>
    <w:p w:rsidR="59FF792E" w:rsidP="00F92841" w:rsidRDefault="59FF792E" w14:paraId="3C197B9B" w14:textId="7ADC515D">
      <w:pPr>
        <w:pStyle w:val="Heading1"/>
        <w:spacing w:before="0"/>
      </w:pPr>
    </w:p>
    <w:p w:rsidRPr="00F92841" w:rsidR="00F92841" w:rsidP="00F92841" w:rsidRDefault="00DB26FF" w14:paraId="32D6A94B" w14:textId="5C49EFBB">
      <w:pPr>
        <w:pStyle w:val="Heading1"/>
        <w:spacing w:before="0"/>
      </w:pPr>
      <w:bookmarkStart w:name="_Hlk183600565" w:id="0"/>
      <w:r>
        <w:t>CONCLUSION OF REVIEW</w:t>
      </w:r>
      <w:bookmarkEnd w:id="0"/>
    </w:p>
    <w:p w:rsidR="00143263" w:rsidP="00F92841" w:rsidRDefault="00143263" w14:paraId="443C2ADA" w14:textId="77777777">
      <w:pPr>
        <w:spacing w:before="0" w:after="0"/>
        <w:rPr>
          <w:rFonts w:cs="Arial"/>
        </w:rPr>
      </w:pPr>
    </w:p>
    <w:p w:rsidR="00DB26FF" w:rsidP="00F92841" w:rsidRDefault="00DB26FF" w14:paraId="0BE28D19" w14:textId="565CE14D">
      <w:pPr>
        <w:spacing w:before="0" w:after="0"/>
        <w:rPr>
          <w:rFonts w:cs="Arial"/>
        </w:rPr>
      </w:pPr>
      <w:r w:rsidRPr="00DB26FF">
        <w:rPr>
          <w:rFonts w:cs="Arial"/>
        </w:rPr>
        <w:t xml:space="preserve">Thank you again for your thoughtful and positive engagement in the Independent Review of Complexity in the National Registration and Accreditation Scheme. </w:t>
      </w:r>
    </w:p>
    <w:p w:rsidR="007957DF" w:rsidP="00F92841" w:rsidRDefault="007957DF" w14:paraId="20E9D107" w14:textId="77777777">
      <w:pPr>
        <w:spacing w:before="0" w:after="0"/>
        <w:rPr>
          <w:rFonts w:cs="Arial"/>
        </w:rPr>
      </w:pPr>
    </w:p>
    <w:p w:rsidRPr="00DB26FF" w:rsidR="007957DF" w:rsidP="00F92841" w:rsidRDefault="007957DF" w14:paraId="5F3AACD1" w14:textId="6AC60A9C">
      <w:pPr>
        <w:spacing w:before="0" w:after="0"/>
        <w:rPr>
          <w:rFonts w:cs="Arial"/>
        </w:rPr>
      </w:pPr>
      <w:r w:rsidRPr="00DB26FF">
        <w:rPr>
          <w:rFonts w:cs="Arial"/>
        </w:rPr>
        <w:t>The Review is now complete, and the Final Report has been submitted to Health Ministers for consideration</w:t>
      </w:r>
      <w:r w:rsidR="00A51A02">
        <w:rPr>
          <w:rFonts w:cs="Arial"/>
        </w:rPr>
        <w:t>.</w:t>
      </w:r>
    </w:p>
    <w:p w:rsidRPr="00DB26FF" w:rsidR="00DB26FF" w:rsidP="00F92841" w:rsidRDefault="00DB26FF" w14:paraId="0D4BBBAC" w14:textId="77777777">
      <w:pPr>
        <w:spacing w:before="0" w:after="0"/>
        <w:rPr>
          <w:rFonts w:cs="Arial"/>
        </w:rPr>
      </w:pPr>
    </w:p>
    <w:p w:rsidR="007957DF" w:rsidP="00F92841" w:rsidRDefault="00DB26FF" w14:paraId="57C4FC3D" w14:textId="0B8DB4C7">
      <w:pPr>
        <w:spacing w:before="0" w:after="0"/>
        <w:rPr>
          <w:rFonts w:cs="Arial"/>
        </w:rPr>
      </w:pPr>
      <w:r w:rsidRPr="00DB26FF">
        <w:rPr>
          <w:rFonts w:cs="Arial"/>
        </w:rPr>
        <w:t xml:space="preserve">Your input was very important in shaping the directions and recommendations for change. </w:t>
      </w:r>
      <w:r w:rsidRPr="00DB26FF" w:rsidR="007957DF">
        <w:rPr>
          <w:rFonts w:cs="Arial"/>
        </w:rPr>
        <w:t>Having benefited from the inputs of a wide spectrum of stakeholders, I am confident that the Review will lead to tangible and practical actions to further strengthen our system of health practitioner regulation and to support safe, high-quality health care for all Australians.</w:t>
      </w:r>
    </w:p>
    <w:p w:rsidR="007957DF" w:rsidP="00F92841" w:rsidRDefault="007957DF" w14:paraId="71B250DA" w14:textId="77777777">
      <w:pPr>
        <w:spacing w:before="0" w:after="0"/>
        <w:rPr>
          <w:rFonts w:cs="Arial"/>
        </w:rPr>
      </w:pPr>
    </w:p>
    <w:p w:rsidR="00A51A02" w:rsidP="00F92841" w:rsidRDefault="00A51A02" w14:paraId="0F03F027" w14:textId="64057A35">
      <w:pPr>
        <w:pStyle w:val="Heading1"/>
        <w:spacing w:before="0"/>
      </w:pPr>
      <w:r>
        <w:t>NEXT STEPS</w:t>
      </w:r>
    </w:p>
    <w:p w:rsidRPr="00DB26FF" w:rsidR="00A51A02" w:rsidP="00F92841" w:rsidRDefault="00A51A02" w14:paraId="11317001" w14:textId="77777777">
      <w:pPr>
        <w:spacing w:before="0" w:after="0"/>
        <w:rPr>
          <w:rFonts w:cs="Arial"/>
        </w:rPr>
      </w:pPr>
    </w:p>
    <w:p w:rsidRPr="00DB26FF" w:rsidR="00DB26FF" w:rsidP="00F92841" w:rsidRDefault="00DB26FF" w14:paraId="1F96C7C8" w14:textId="5C3217D1">
      <w:pPr>
        <w:spacing w:before="0" w:after="0"/>
        <w:rPr>
          <w:rFonts w:cs="Arial"/>
        </w:rPr>
      </w:pPr>
      <w:r w:rsidRPr="00DB26FF">
        <w:rPr>
          <w:rFonts w:cs="Arial"/>
        </w:rPr>
        <w:t>The Department of Health, Disability and Ageing will continue to keep you updated as Ministers consider the recommendations and determine next steps.</w:t>
      </w:r>
    </w:p>
    <w:p w:rsidR="00B9766E" w:rsidP="00F92841" w:rsidRDefault="00B9766E" w14:paraId="66481C9D" w14:textId="77777777">
      <w:pPr>
        <w:spacing w:before="0" w:after="0"/>
        <w:rPr>
          <w:rFonts w:cs="Arial"/>
        </w:rPr>
      </w:pPr>
    </w:p>
    <w:p w:rsidRPr="00DB26FF" w:rsidR="00B9766E" w:rsidP="00F92841" w:rsidRDefault="00B9766E" w14:paraId="11D0157C" w14:textId="51F95BEB">
      <w:pPr>
        <w:spacing w:before="0" w:after="0"/>
        <w:rPr>
          <w:rFonts w:cs="Arial"/>
        </w:rPr>
      </w:pPr>
      <w:r w:rsidRPr="00DB26FF">
        <w:rPr>
          <w:rFonts w:cs="Arial"/>
        </w:rPr>
        <w:t xml:space="preserve">You can find more information about the review and its outcomes on the Department of Health, Disability and Aged Care website </w:t>
      </w:r>
      <w:hyperlink w:history="1" r:id="rId10">
        <w:r w:rsidRPr="00DB26FF">
          <w:rPr>
            <w:rStyle w:val="Hyperlink"/>
            <w:rFonts w:cs="Arial"/>
          </w:rPr>
          <w:t>Independent review of complexity in the National Registration and Accreditation Scheme | Australian Government Department of Health, Disability and Ageing</w:t>
        </w:r>
      </w:hyperlink>
      <w:r w:rsidRPr="00DB26FF">
        <w:rPr>
          <w:rFonts w:cs="Arial"/>
        </w:rPr>
        <w:t xml:space="preserve">. </w:t>
      </w:r>
    </w:p>
    <w:p w:rsidR="59FF792E" w:rsidP="00F92841" w:rsidRDefault="59FF792E" w14:paraId="1A98EACA" w14:textId="3A70C8FB">
      <w:pPr>
        <w:spacing w:before="0" w:after="0"/>
        <w:rPr>
          <w:rFonts w:cs="Arial"/>
        </w:rPr>
      </w:pPr>
    </w:p>
    <w:p w:rsidR="00C81E6A" w:rsidP="00F92841" w:rsidRDefault="00D93A81" w14:paraId="56230D53" w14:textId="0112E9C7">
      <w:pPr>
        <w:spacing w:before="0" w:after="0"/>
        <w:rPr>
          <w:rFonts w:cs="Arial"/>
        </w:rPr>
      </w:pPr>
      <w:r w:rsidRPr="00D93A81">
        <w:rPr>
          <w:rFonts w:cs="Arial"/>
        </w:rPr>
        <w:t>For any further queries or comments, please contact:</w:t>
      </w:r>
      <w:r>
        <w:rPr>
          <w:rFonts w:cs="Arial"/>
        </w:rPr>
        <w:t xml:space="preserve"> </w:t>
      </w:r>
      <w:hyperlink w:history="1" r:id="rId11">
        <w:r w:rsidRPr="00236931">
          <w:rPr>
            <w:rStyle w:val="Hyperlink"/>
            <w:rFonts w:cs="Arial"/>
          </w:rPr>
          <w:t>NRASComplexityReview@health.gov.au</w:t>
        </w:r>
      </w:hyperlink>
      <w:r w:rsidR="00C81E6A">
        <w:rPr>
          <w:rFonts w:cs="Arial"/>
        </w:rPr>
        <w:t>.</w:t>
      </w:r>
      <w:r>
        <w:rPr>
          <w:rFonts w:cs="Arial"/>
        </w:rPr>
        <w:t xml:space="preserve"> </w:t>
      </w:r>
    </w:p>
    <w:p w:rsidRPr="00FF3CD7" w:rsidR="00D33A74" w:rsidP="00F92841" w:rsidRDefault="00D33A74" w14:paraId="6A8ECB0C" w14:textId="29FF8DA7">
      <w:pPr>
        <w:spacing w:before="0" w:after="0"/>
      </w:pPr>
    </w:p>
    <w:sectPr w:rsidRPr="00FF3CD7" w:rsidR="00D33A74" w:rsidSect="00D33A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2269" w:right="720" w:bottom="720" w:left="72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0FBA" w:rsidP="00B500CA" w:rsidRDefault="00BA0FBA" w14:paraId="3E37DB98" w14:textId="77777777">
      <w:pPr>
        <w:spacing w:before="0" w:after="0"/>
      </w:pPr>
      <w:r>
        <w:separator/>
      </w:r>
    </w:p>
  </w:endnote>
  <w:endnote w:type="continuationSeparator" w:id="0">
    <w:p w:rsidR="00BA0FBA" w:rsidP="00B500CA" w:rsidRDefault="00BA0FBA" w14:paraId="3C2004BE" w14:textId="77777777">
      <w:pPr>
        <w:spacing w:before="0" w:after="0"/>
      </w:pPr>
      <w:r>
        <w:continuationSeparator/>
      </w:r>
    </w:p>
  </w:endnote>
  <w:endnote w:type="continuationNotice" w:id="1">
    <w:p w:rsidR="00BA0FBA" w:rsidRDefault="00BA0FBA" w14:paraId="6F73DDF4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836196" w:rsidRDefault="00836196" w14:paraId="01693B23" w14:textId="3745FC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12E659EE" wp14:editId="2A14AE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47675"/>
              <wp:effectExtent l="0" t="0" r="0" b="0"/>
              <wp:wrapNone/>
              <wp:docPr id="83247560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6196" w:rsidR="00836196" w:rsidP="00836196" w:rsidRDefault="00836196" w14:paraId="595F586B" w14:textId="39CFDD1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</w:pPr>
                          <w:r w:rsidRPr="008361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2E659EE">
              <v:stroke joinstyle="miter"/>
              <v:path gradientshapeok="t" o:connecttype="rect"/>
            </v:shapetype>
            <v:shape id="Text Box 5" style="position:absolute;margin-left:0;margin-top:0;width:43.5pt;height:35.2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836196" w:rsidR="00836196" w:rsidP="00836196" w:rsidRDefault="00836196" w14:paraId="595F586B" w14:textId="39CFDD1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836196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B500CA" w:rsidR="008F3D7B" w:rsidRDefault="00836196" w14:paraId="07267D98" w14:textId="3316E046">
    <w:pPr>
      <w:pStyle w:val="Footer"/>
      <w:rPr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0FA6B7B9" wp14:editId="09E2E2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47675"/>
              <wp:effectExtent l="0" t="0" r="0" b="0"/>
              <wp:wrapNone/>
              <wp:docPr id="3694513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6196" w:rsidR="00836196" w:rsidP="00836196" w:rsidRDefault="00836196" w14:paraId="4145992A" w14:textId="2611BD3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</w:pPr>
                          <w:r w:rsidRPr="008361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FA6B7B9">
              <v:stroke joinstyle="miter"/>
              <v:path gradientshapeok="t" o:connecttype="rect"/>
            </v:shapetype>
            <v:shape id="Text Box 6" style="position:absolute;margin-left:0;margin-top:0;width:43.5pt;height:35.25pt;z-index:2516643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836196" w:rsidR="00836196" w:rsidP="00836196" w:rsidRDefault="00836196" w14:paraId="4145992A" w14:textId="2611BD3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836196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3D7B">
      <w:rPr>
        <w:noProof/>
      </w:rPr>
      <w:drawing>
        <wp:anchor distT="0" distB="0" distL="114300" distR="114300" simplePos="0" relativeHeight="251658240" behindDoc="1" locked="0" layoutInCell="1" allowOverlap="1" wp14:anchorId="08F73521" wp14:editId="26B3D7AC">
          <wp:simplePos x="0" y="0"/>
          <wp:positionH relativeFrom="page">
            <wp:posOffset>12065</wp:posOffset>
          </wp:positionH>
          <wp:positionV relativeFrom="page">
            <wp:posOffset>9839325</wp:posOffset>
          </wp:positionV>
          <wp:extent cx="7540625" cy="876905"/>
          <wp:effectExtent l="0" t="0" r="0" b="0"/>
          <wp:wrapNone/>
          <wp:docPr id="17508927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757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73"/>
                  <a:stretch/>
                </pic:blipFill>
                <pic:spPr bwMode="auto">
                  <a:xfrm>
                    <a:off x="0" y="0"/>
                    <a:ext cx="7540625" cy="87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w:history="1" r:id="rId2">
      <w:r w:rsidRPr="00B500CA" w:rsidR="008F3D7B">
        <w:rPr>
          <w:rStyle w:val="Hyperlink"/>
          <w:rFonts w:cs="Arial"/>
          <w:bdr w:val="none" w:color="auto" w:sz="0" w:space="0" w:frame="1"/>
          <w:shd w:val="clear" w:color="auto" w:fill="FFFFFF"/>
        </w:rPr>
        <w:t>nrascomplexityreview@health.gov.au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B500CA" w:rsidR="008F3D7B" w:rsidRDefault="00836196" w14:paraId="7948502E" w14:textId="6BF5837F">
    <w:pPr>
      <w:pStyle w:val="Footer"/>
      <w:rPr>
        <w:rFonts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44C2984C" wp14:editId="78596A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47675"/>
              <wp:effectExtent l="0" t="0" r="0" b="0"/>
              <wp:wrapNone/>
              <wp:docPr id="41913073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6196" w:rsidR="00836196" w:rsidP="00836196" w:rsidRDefault="00836196" w14:paraId="5B6C4721" w14:textId="63F1A13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</w:pPr>
                          <w:r w:rsidRPr="008361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4C2984C">
              <v:stroke joinstyle="miter"/>
              <v:path gradientshapeok="t" o:connecttype="rect"/>
            </v:shapetype>
            <v:shape id="Text Box 4" style="position:absolute;margin-left:0;margin-top:0;width:43.5pt;height:35.2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836196" w:rsidR="00836196" w:rsidP="00836196" w:rsidRDefault="00836196" w14:paraId="5B6C4721" w14:textId="63F1A13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836196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w:history="1" r:id="rId1">
      <w:r w:rsidR="00910532">
        <w:rPr>
          <w:rStyle w:val="Hyperlink"/>
          <w:rFonts w:cs="Arial"/>
          <w:bdr w:val="none" w:color="auto" w:sz="0" w:space="0" w:frame="1"/>
          <w:shd w:val="clear" w:color="auto" w:fill="FFFFFF"/>
        </w:rPr>
        <w:t>NRASComplexityReview@health.gov.au</w:t>
      </w:r>
    </w:hyperlink>
    <w:r w:rsidR="008F3D7B">
      <w:rPr>
        <w:noProof/>
      </w:rPr>
      <w:drawing>
        <wp:anchor distT="0" distB="0" distL="114300" distR="114300" simplePos="0" relativeHeight="251658241" behindDoc="1" locked="0" layoutInCell="1" allowOverlap="1" wp14:anchorId="6638F98F" wp14:editId="3DA5B221">
          <wp:simplePos x="0" y="0"/>
          <wp:positionH relativeFrom="page">
            <wp:posOffset>3157855</wp:posOffset>
          </wp:positionH>
          <wp:positionV relativeFrom="page">
            <wp:posOffset>6697980</wp:posOffset>
          </wp:positionV>
          <wp:extent cx="7540625" cy="865505"/>
          <wp:effectExtent l="0" t="0" r="3175" b="0"/>
          <wp:wrapNone/>
          <wp:docPr id="7100002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85904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75"/>
                  <a:stretch/>
                </pic:blipFill>
                <pic:spPr bwMode="auto">
                  <a:xfrm>
                    <a:off x="0" y="0"/>
                    <a:ext cx="7540625" cy="865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0FBA" w:rsidP="00B500CA" w:rsidRDefault="00BA0FBA" w14:paraId="7BED137F" w14:textId="77777777">
      <w:pPr>
        <w:spacing w:before="0" w:after="0"/>
      </w:pPr>
      <w:r>
        <w:separator/>
      </w:r>
    </w:p>
  </w:footnote>
  <w:footnote w:type="continuationSeparator" w:id="0">
    <w:p w:rsidR="00BA0FBA" w:rsidP="00B500CA" w:rsidRDefault="00BA0FBA" w14:paraId="363D63C4" w14:textId="77777777">
      <w:pPr>
        <w:spacing w:before="0" w:after="0"/>
      </w:pPr>
      <w:r>
        <w:continuationSeparator/>
      </w:r>
    </w:p>
  </w:footnote>
  <w:footnote w:type="continuationNotice" w:id="1">
    <w:p w:rsidR="00BA0FBA" w:rsidRDefault="00BA0FBA" w14:paraId="039502A1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836196" w:rsidRDefault="00836196" w14:paraId="074C51E7" w14:textId="227ADA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5E1EDF49" wp14:editId="078D23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47675"/>
              <wp:effectExtent l="0" t="0" r="0" b="9525"/>
              <wp:wrapNone/>
              <wp:docPr id="17798387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6196" w:rsidR="00836196" w:rsidP="00836196" w:rsidRDefault="00836196" w14:paraId="0CC06A72" w14:textId="4CC047B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</w:pPr>
                          <w:r w:rsidRPr="008361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E1EDF49">
              <v:stroke joinstyle="miter"/>
              <v:path gradientshapeok="t" o:connecttype="rect"/>
            </v:shapetype>
            <v:shape id="Text Box 2" style="position:absolute;margin-left:0;margin-top:0;width:43.5pt;height:35.25pt;z-index:25166029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">
              <v:fill o:detectmouseclick="t"/>
              <v:textbox style="mso-fit-shape-to-text:t" inset="0,15pt,0,0">
                <w:txbxContent>
                  <w:p w:rsidRPr="00836196" w:rsidR="00836196" w:rsidP="00836196" w:rsidRDefault="00836196" w14:paraId="0CC06A72" w14:textId="4CC047B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836196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836196" w:rsidRDefault="00836196" w14:paraId="030DDA3D" w14:textId="6FD7A9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3F8FD957" wp14:editId="1FD791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47675"/>
              <wp:effectExtent l="0" t="0" r="0" b="9525"/>
              <wp:wrapNone/>
              <wp:docPr id="5622868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6196" w:rsidR="00836196" w:rsidP="00836196" w:rsidRDefault="00836196" w14:paraId="1086B93C" w14:textId="1B7CDA8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</w:pPr>
                          <w:r w:rsidRPr="008361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F8FD957">
              <v:stroke joinstyle="miter"/>
              <v:path gradientshapeok="t" o:connecttype="rect"/>
            </v:shapetype>
            <v:shape id="Text Box 3" style="position:absolute;margin-left:0;margin-top:0;width:43.5pt;height:35.25pt;z-index:25166131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">
              <v:fill o:detectmouseclick="t"/>
              <v:textbox style="mso-fit-shape-to-text:t" inset="0,15pt,0,0">
                <w:txbxContent>
                  <w:p w:rsidRPr="00836196" w:rsidR="00836196" w:rsidP="00836196" w:rsidRDefault="00836196" w14:paraId="1086B93C" w14:textId="1B7CDA8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836196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D101DE" w:rsidRDefault="00836196" w14:paraId="2AF200CF" w14:textId="149950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58B31FC9" wp14:editId="3103B6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47675"/>
              <wp:effectExtent l="0" t="0" r="0" b="9525"/>
              <wp:wrapNone/>
              <wp:docPr id="9715389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36196" w:rsidR="00836196" w:rsidP="00836196" w:rsidRDefault="00836196" w14:paraId="247E364E" w14:textId="18F603F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</w:pPr>
                          <w:r w:rsidRPr="008361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8B31FC9">
              <v:stroke joinstyle="miter"/>
              <v:path gradientshapeok="t" o:connecttype="rect"/>
            </v:shapetype>
            <v:shape id="Text Box 1" style="position:absolute;margin-left:0;margin-top:0;width:43.5pt;height:35.25pt;z-index:2516592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">
              <v:fill o:detectmouseclick="t"/>
              <v:textbox style="mso-fit-shape-to-text:t" inset="0,15pt,0,0">
                <w:txbxContent>
                  <w:p w:rsidRPr="00836196" w:rsidR="00836196" w:rsidP="00836196" w:rsidRDefault="00836196" w14:paraId="247E364E" w14:textId="18F603F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836196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1DE">
      <w:rPr>
        <w:noProof/>
      </w:rPr>
      <w:drawing>
        <wp:anchor distT="0" distB="0" distL="114300" distR="114300" simplePos="0" relativeHeight="251658242" behindDoc="1" locked="0" layoutInCell="1" allowOverlap="1" wp14:anchorId="5BD8B9CF" wp14:editId="5C65AAD6">
          <wp:simplePos x="0" y="0"/>
          <wp:positionH relativeFrom="page">
            <wp:posOffset>9525</wp:posOffset>
          </wp:positionH>
          <wp:positionV relativeFrom="page">
            <wp:posOffset>1905</wp:posOffset>
          </wp:positionV>
          <wp:extent cx="7556400" cy="10681200"/>
          <wp:effectExtent l="0" t="0" r="635" b="0"/>
          <wp:wrapNone/>
          <wp:docPr id="87467143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0320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98A87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D1C40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29373D0"/>
    <w:multiLevelType w:val="hybridMultilevel"/>
    <w:tmpl w:val="85C447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76226F"/>
    <w:multiLevelType w:val="multilevel"/>
    <w:tmpl w:val="46EC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D17692A"/>
    <w:multiLevelType w:val="multilevel"/>
    <w:tmpl w:val="8FA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FD80267"/>
    <w:multiLevelType w:val="hybridMultilevel"/>
    <w:tmpl w:val="E3165C38"/>
    <w:lvl w:ilvl="0" w:tplc="65C23386">
      <w:start w:val="1"/>
      <w:numFmt w:val="decimal"/>
      <w:lvlText w:val="%1."/>
      <w:lvlJc w:val="left"/>
      <w:pPr>
        <w:ind w:left="1080" w:hanging="360"/>
      </w:pPr>
      <w:rPr>
        <w:rFonts w:eastAsia="Times New Roman" w:asciiTheme="minorHAnsi" w:hAnsiTheme="minorHAnsi" w:cstheme="minorHAnsi"/>
        <w:b w:val="0"/>
        <w:b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11E5CA4"/>
    <w:multiLevelType w:val="multilevel"/>
    <w:tmpl w:val="7FF6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1797A7B"/>
    <w:multiLevelType w:val="multilevel"/>
    <w:tmpl w:val="0F62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3542D21"/>
    <w:multiLevelType w:val="multilevel"/>
    <w:tmpl w:val="29D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DF02F9A"/>
    <w:multiLevelType w:val="hybridMultilevel"/>
    <w:tmpl w:val="BBCC38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5A5402"/>
    <w:multiLevelType w:val="multilevel"/>
    <w:tmpl w:val="499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A3C0024"/>
    <w:multiLevelType w:val="multilevel"/>
    <w:tmpl w:val="314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4282DEA"/>
    <w:multiLevelType w:val="multilevel"/>
    <w:tmpl w:val="54F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45E2CD5"/>
    <w:multiLevelType w:val="multilevel"/>
    <w:tmpl w:val="4044D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9AE79DD"/>
    <w:multiLevelType w:val="hybridMultilevel"/>
    <w:tmpl w:val="C6E854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E2280"/>
    <w:multiLevelType w:val="multilevel"/>
    <w:tmpl w:val="6B1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0565856"/>
    <w:multiLevelType w:val="hybridMultilevel"/>
    <w:tmpl w:val="2D3EEA9E"/>
    <w:lvl w:ilvl="0" w:tplc="9DEA9E9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EA5373"/>
    <w:multiLevelType w:val="hybridMultilevel"/>
    <w:tmpl w:val="405C8D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27932B5"/>
    <w:multiLevelType w:val="multilevel"/>
    <w:tmpl w:val="090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DCB7B38"/>
    <w:multiLevelType w:val="multilevel"/>
    <w:tmpl w:val="EA42A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3EC2C86"/>
    <w:multiLevelType w:val="hybridMultilevel"/>
    <w:tmpl w:val="46B87EE8"/>
    <w:lvl w:ilvl="0" w:tplc="2C1A6E9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233241"/>
    <w:multiLevelType w:val="multilevel"/>
    <w:tmpl w:val="2C2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7EB692D"/>
    <w:multiLevelType w:val="multilevel"/>
    <w:tmpl w:val="64D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5702BB4"/>
    <w:multiLevelType w:val="hybridMultilevel"/>
    <w:tmpl w:val="B92EC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9B0855"/>
    <w:multiLevelType w:val="multilevel"/>
    <w:tmpl w:val="95E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98459651">
    <w:abstractNumId w:val="8"/>
  </w:num>
  <w:num w:numId="2" w16cid:durableId="1093940903">
    <w:abstractNumId w:val="21"/>
  </w:num>
  <w:num w:numId="3" w16cid:durableId="827331889">
    <w:abstractNumId w:val="22"/>
  </w:num>
  <w:num w:numId="4" w16cid:durableId="1825078462">
    <w:abstractNumId w:val="4"/>
  </w:num>
  <w:num w:numId="5" w16cid:durableId="1158033731">
    <w:abstractNumId w:val="18"/>
  </w:num>
  <w:num w:numId="6" w16cid:durableId="1273318211">
    <w:abstractNumId w:val="24"/>
  </w:num>
  <w:num w:numId="7" w16cid:durableId="217978594">
    <w:abstractNumId w:val="15"/>
  </w:num>
  <w:num w:numId="8" w16cid:durableId="1034161771">
    <w:abstractNumId w:val="10"/>
  </w:num>
  <w:num w:numId="9" w16cid:durableId="1964076503">
    <w:abstractNumId w:val="6"/>
  </w:num>
  <w:num w:numId="10" w16cid:durableId="679627488">
    <w:abstractNumId w:val="11"/>
  </w:num>
  <w:num w:numId="11" w16cid:durableId="309676642">
    <w:abstractNumId w:val="7"/>
  </w:num>
  <w:num w:numId="12" w16cid:durableId="1407412915">
    <w:abstractNumId w:val="12"/>
  </w:num>
  <w:num w:numId="13" w16cid:durableId="397018965">
    <w:abstractNumId w:val="19"/>
  </w:num>
  <w:num w:numId="14" w16cid:durableId="117073850">
    <w:abstractNumId w:val="13"/>
  </w:num>
  <w:num w:numId="15" w16cid:durableId="2077507974">
    <w:abstractNumId w:val="23"/>
  </w:num>
  <w:num w:numId="16" w16cid:durableId="1370258727">
    <w:abstractNumId w:val="2"/>
  </w:num>
  <w:num w:numId="17" w16cid:durableId="446311969">
    <w:abstractNumId w:val="17"/>
  </w:num>
  <w:num w:numId="18" w16cid:durableId="983781503">
    <w:abstractNumId w:val="14"/>
  </w:num>
  <w:num w:numId="19" w16cid:durableId="2071995070">
    <w:abstractNumId w:val="16"/>
  </w:num>
  <w:num w:numId="20" w16cid:durableId="1994869702">
    <w:abstractNumId w:val="9"/>
  </w:num>
  <w:num w:numId="21" w16cid:durableId="1207527562">
    <w:abstractNumId w:val="5"/>
  </w:num>
  <w:num w:numId="22" w16cid:durableId="492835310">
    <w:abstractNumId w:val="20"/>
  </w:num>
  <w:num w:numId="23" w16cid:durableId="2061512647">
    <w:abstractNumId w:val="0"/>
  </w:num>
  <w:num w:numId="24" w16cid:durableId="232471182">
    <w:abstractNumId w:val="1"/>
  </w:num>
  <w:num w:numId="25" w16cid:durableId="45313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A"/>
    <w:rsid w:val="00006FD5"/>
    <w:rsid w:val="000109E7"/>
    <w:rsid w:val="00011A22"/>
    <w:rsid w:val="0004312E"/>
    <w:rsid w:val="0006042D"/>
    <w:rsid w:val="00074503"/>
    <w:rsid w:val="00080C29"/>
    <w:rsid w:val="00084D8E"/>
    <w:rsid w:val="0008518C"/>
    <w:rsid w:val="00097785"/>
    <w:rsid w:val="000C0E81"/>
    <w:rsid w:val="000F6323"/>
    <w:rsid w:val="001007D1"/>
    <w:rsid w:val="001150F0"/>
    <w:rsid w:val="00122CB5"/>
    <w:rsid w:val="00134C69"/>
    <w:rsid w:val="00143263"/>
    <w:rsid w:val="001608E5"/>
    <w:rsid w:val="001805FB"/>
    <w:rsid w:val="001812F5"/>
    <w:rsid w:val="001849A3"/>
    <w:rsid w:val="00184F72"/>
    <w:rsid w:val="001A11A2"/>
    <w:rsid w:val="001A1564"/>
    <w:rsid w:val="001B0104"/>
    <w:rsid w:val="001B7401"/>
    <w:rsid w:val="001C3B3B"/>
    <w:rsid w:val="001F36F3"/>
    <w:rsid w:val="00204F0B"/>
    <w:rsid w:val="00223E64"/>
    <w:rsid w:val="00234978"/>
    <w:rsid w:val="00240B96"/>
    <w:rsid w:val="00270E9A"/>
    <w:rsid w:val="002D21A8"/>
    <w:rsid w:val="002D7089"/>
    <w:rsid w:val="002F577B"/>
    <w:rsid w:val="003007A6"/>
    <w:rsid w:val="00303239"/>
    <w:rsid w:val="0031452A"/>
    <w:rsid w:val="00315239"/>
    <w:rsid w:val="003464AD"/>
    <w:rsid w:val="00351C5A"/>
    <w:rsid w:val="003666A4"/>
    <w:rsid w:val="0038736F"/>
    <w:rsid w:val="00392AD1"/>
    <w:rsid w:val="00396451"/>
    <w:rsid w:val="0039716A"/>
    <w:rsid w:val="003A2A45"/>
    <w:rsid w:val="003B2121"/>
    <w:rsid w:val="003C24AA"/>
    <w:rsid w:val="003D3117"/>
    <w:rsid w:val="003D4037"/>
    <w:rsid w:val="003D599E"/>
    <w:rsid w:val="003D5BBF"/>
    <w:rsid w:val="003D7A60"/>
    <w:rsid w:val="003E54FE"/>
    <w:rsid w:val="003F5D04"/>
    <w:rsid w:val="00400BB0"/>
    <w:rsid w:val="0040318D"/>
    <w:rsid w:val="00407E51"/>
    <w:rsid w:val="00426341"/>
    <w:rsid w:val="00432C3A"/>
    <w:rsid w:val="004529B1"/>
    <w:rsid w:val="00455D46"/>
    <w:rsid w:val="00462CB9"/>
    <w:rsid w:val="00462DF1"/>
    <w:rsid w:val="00487535"/>
    <w:rsid w:val="00495031"/>
    <w:rsid w:val="004B34C6"/>
    <w:rsid w:val="004C27B0"/>
    <w:rsid w:val="004F662E"/>
    <w:rsid w:val="004F7234"/>
    <w:rsid w:val="004F7885"/>
    <w:rsid w:val="005035B6"/>
    <w:rsid w:val="00527C60"/>
    <w:rsid w:val="00534486"/>
    <w:rsid w:val="00535F8B"/>
    <w:rsid w:val="00544540"/>
    <w:rsid w:val="00545497"/>
    <w:rsid w:val="0055404F"/>
    <w:rsid w:val="0056155D"/>
    <w:rsid w:val="00566CE2"/>
    <w:rsid w:val="00570EC2"/>
    <w:rsid w:val="00581B8B"/>
    <w:rsid w:val="00585BC2"/>
    <w:rsid w:val="0059612E"/>
    <w:rsid w:val="005B3CA8"/>
    <w:rsid w:val="005B636C"/>
    <w:rsid w:val="005C714C"/>
    <w:rsid w:val="005C7C18"/>
    <w:rsid w:val="00600517"/>
    <w:rsid w:val="006104DF"/>
    <w:rsid w:val="00611181"/>
    <w:rsid w:val="00656E00"/>
    <w:rsid w:val="00664084"/>
    <w:rsid w:val="00677D12"/>
    <w:rsid w:val="00690B49"/>
    <w:rsid w:val="006B1F7B"/>
    <w:rsid w:val="006B4641"/>
    <w:rsid w:val="006C0038"/>
    <w:rsid w:val="006D0563"/>
    <w:rsid w:val="006E05B6"/>
    <w:rsid w:val="006E790B"/>
    <w:rsid w:val="007175F0"/>
    <w:rsid w:val="00720380"/>
    <w:rsid w:val="007265C0"/>
    <w:rsid w:val="00731E44"/>
    <w:rsid w:val="00732029"/>
    <w:rsid w:val="00757678"/>
    <w:rsid w:val="007614BF"/>
    <w:rsid w:val="007651D6"/>
    <w:rsid w:val="0077273F"/>
    <w:rsid w:val="007818D4"/>
    <w:rsid w:val="00791B48"/>
    <w:rsid w:val="007957DF"/>
    <w:rsid w:val="007C14E4"/>
    <w:rsid w:val="007C67F9"/>
    <w:rsid w:val="007C79F4"/>
    <w:rsid w:val="007D08A5"/>
    <w:rsid w:val="007D348B"/>
    <w:rsid w:val="007E19CE"/>
    <w:rsid w:val="007F2BA2"/>
    <w:rsid w:val="007F7457"/>
    <w:rsid w:val="00822380"/>
    <w:rsid w:val="00831468"/>
    <w:rsid w:val="008358EE"/>
    <w:rsid w:val="00836196"/>
    <w:rsid w:val="00836B36"/>
    <w:rsid w:val="00856BAC"/>
    <w:rsid w:val="008652A2"/>
    <w:rsid w:val="008A2945"/>
    <w:rsid w:val="008A367D"/>
    <w:rsid w:val="008D2180"/>
    <w:rsid w:val="008D4258"/>
    <w:rsid w:val="008E4E6B"/>
    <w:rsid w:val="008E761A"/>
    <w:rsid w:val="008F3D7B"/>
    <w:rsid w:val="00910532"/>
    <w:rsid w:val="00914C8A"/>
    <w:rsid w:val="00922EFF"/>
    <w:rsid w:val="00926C46"/>
    <w:rsid w:val="00930D43"/>
    <w:rsid w:val="00935DC6"/>
    <w:rsid w:val="00970461"/>
    <w:rsid w:val="00976F74"/>
    <w:rsid w:val="00977700"/>
    <w:rsid w:val="009B1E1B"/>
    <w:rsid w:val="009D277E"/>
    <w:rsid w:val="009D3027"/>
    <w:rsid w:val="009E63C3"/>
    <w:rsid w:val="009F0AB1"/>
    <w:rsid w:val="009F5318"/>
    <w:rsid w:val="00A04E66"/>
    <w:rsid w:val="00A16A0F"/>
    <w:rsid w:val="00A3377C"/>
    <w:rsid w:val="00A3596F"/>
    <w:rsid w:val="00A35B01"/>
    <w:rsid w:val="00A43BF9"/>
    <w:rsid w:val="00A46325"/>
    <w:rsid w:val="00A51A02"/>
    <w:rsid w:val="00A67ACB"/>
    <w:rsid w:val="00A77825"/>
    <w:rsid w:val="00A83E21"/>
    <w:rsid w:val="00A85606"/>
    <w:rsid w:val="00A85A25"/>
    <w:rsid w:val="00A977D2"/>
    <w:rsid w:val="00AA1E47"/>
    <w:rsid w:val="00AA28B6"/>
    <w:rsid w:val="00AC2EB2"/>
    <w:rsid w:val="00AF2061"/>
    <w:rsid w:val="00B027A2"/>
    <w:rsid w:val="00B04513"/>
    <w:rsid w:val="00B07967"/>
    <w:rsid w:val="00B126FE"/>
    <w:rsid w:val="00B33944"/>
    <w:rsid w:val="00B500CA"/>
    <w:rsid w:val="00B64B06"/>
    <w:rsid w:val="00B7669C"/>
    <w:rsid w:val="00B77858"/>
    <w:rsid w:val="00B914D1"/>
    <w:rsid w:val="00B91915"/>
    <w:rsid w:val="00B9766E"/>
    <w:rsid w:val="00BA0FBA"/>
    <w:rsid w:val="00BC6D29"/>
    <w:rsid w:val="00BE1C21"/>
    <w:rsid w:val="00C0195E"/>
    <w:rsid w:val="00C02DD6"/>
    <w:rsid w:val="00C33581"/>
    <w:rsid w:val="00C423B9"/>
    <w:rsid w:val="00C52411"/>
    <w:rsid w:val="00C80922"/>
    <w:rsid w:val="00C81E6A"/>
    <w:rsid w:val="00CA162C"/>
    <w:rsid w:val="00CB6951"/>
    <w:rsid w:val="00CC2E9D"/>
    <w:rsid w:val="00CD0377"/>
    <w:rsid w:val="00CD18F6"/>
    <w:rsid w:val="00CD3071"/>
    <w:rsid w:val="00CE0845"/>
    <w:rsid w:val="00CE3094"/>
    <w:rsid w:val="00CE33EE"/>
    <w:rsid w:val="00CE7182"/>
    <w:rsid w:val="00CE7974"/>
    <w:rsid w:val="00D101DE"/>
    <w:rsid w:val="00D15DB9"/>
    <w:rsid w:val="00D2060E"/>
    <w:rsid w:val="00D32E23"/>
    <w:rsid w:val="00D33A74"/>
    <w:rsid w:val="00D34883"/>
    <w:rsid w:val="00D52998"/>
    <w:rsid w:val="00D72CB6"/>
    <w:rsid w:val="00D7680D"/>
    <w:rsid w:val="00D93A81"/>
    <w:rsid w:val="00D96A35"/>
    <w:rsid w:val="00DB26FF"/>
    <w:rsid w:val="00DB7A3C"/>
    <w:rsid w:val="00DC04E8"/>
    <w:rsid w:val="00DC5886"/>
    <w:rsid w:val="00DC61FA"/>
    <w:rsid w:val="00DD1386"/>
    <w:rsid w:val="00DD194F"/>
    <w:rsid w:val="00DE4B99"/>
    <w:rsid w:val="00DF168B"/>
    <w:rsid w:val="00DF43BB"/>
    <w:rsid w:val="00E23639"/>
    <w:rsid w:val="00E30D47"/>
    <w:rsid w:val="00E4221F"/>
    <w:rsid w:val="00E43D11"/>
    <w:rsid w:val="00E55176"/>
    <w:rsid w:val="00E63F53"/>
    <w:rsid w:val="00E72440"/>
    <w:rsid w:val="00EB458D"/>
    <w:rsid w:val="00EB4A1A"/>
    <w:rsid w:val="00EC082B"/>
    <w:rsid w:val="00EC2EE4"/>
    <w:rsid w:val="00ED7696"/>
    <w:rsid w:val="00EF37F6"/>
    <w:rsid w:val="00EF41E1"/>
    <w:rsid w:val="00F3578F"/>
    <w:rsid w:val="00F36196"/>
    <w:rsid w:val="00F520D3"/>
    <w:rsid w:val="00F6684E"/>
    <w:rsid w:val="00F8688C"/>
    <w:rsid w:val="00F92841"/>
    <w:rsid w:val="00F943EA"/>
    <w:rsid w:val="00FA3A7A"/>
    <w:rsid w:val="00FB4260"/>
    <w:rsid w:val="00FB4A1B"/>
    <w:rsid w:val="00FB6FEE"/>
    <w:rsid w:val="00FE2224"/>
    <w:rsid w:val="00FE5D39"/>
    <w:rsid w:val="00FF05ED"/>
    <w:rsid w:val="00FF3CD7"/>
    <w:rsid w:val="00FF6213"/>
    <w:rsid w:val="149E9CFA"/>
    <w:rsid w:val="14F1EF6E"/>
    <w:rsid w:val="28CECC97"/>
    <w:rsid w:val="295995BB"/>
    <w:rsid w:val="2D793654"/>
    <w:rsid w:val="358C0239"/>
    <w:rsid w:val="393B7301"/>
    <w:rsid w:val="53162D35"/>
    <w:rsid w:val="59FF792E"/>
    <w:rsid w:val="5BF1AAE2"/>
    <w:rsid w:val="5C205D46"/>
    <w:rsid w:val="5F0FB5A8"/>
    <w:rsid w:val="625003E7"/>
    <w:rsid w:val="640E7066"/>
    <w:rsid w:val="6A6554BD"/>
    <w:rsid w:val="7E2A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8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3A74"/>
    <w:pPr>
      <w:spacing w:before="120" w:after="120"/>
    </w:pPr>
    <w:rPr>
      <w:rFonts w:ascii="Arial" w:hAnsi="Ari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E222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0CA"/>
    <w:pPr>
      <w:keepNext/>
      <w:keepLines/>
      <w:spacing w:before="40" w:after="0"/>
      <w:outlineLvl w:val="1"/>
    </w:pPr>
    <w:rPr>
      <w:rFonts w:eastAsiaTheme="majorEastAsia" w:cstheme="majorBidi"/>
      <w:b/>
      <w:color w:val="1F4379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500CA"/>
    <w:pPr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2224"/>
    <w:rPr>
      <w:rFonts w:ascii="Arial" w:hAnsi="Arial" w:eastAsiaTheme="majorEastAsia" w:cstheme="majorBidi"/>
      <w:b/>
      <w:color w:val="1F437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500C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500CA"/>
  </w:style>
  <w:style w:type="paragraph" w:styleId="Footer">
    <w:name w:val="footer"/>
    <w:basedOn w:val="Normal"/>
    <w:link w:val="FooterChar"/>
    <w:uiPriority w:val="99"/>
    <w:unhideWhenUsed/>
    <w:rsid w:val="00B500C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500CA"/>
  </w:style>
  <w:style w:type="character" w:styleId="Hyperlink">
    <w:name w:val="Hyperlink"/>
    <w:basedOn w:val="DefaultParagraphFont"/>
    <w:uiPriority w:val="99"/>
    <w:unhideWhenUsed/>
    <w:rsid w:val="00B500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0C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B500CA"/>
    <w:rPr>
      <w:rFonts w:ascii="Arial" w:hAnsi="Arial" w:eastAsiaTheme="majorEastAsia" w:cstheme="majorBidi"/>
      <w:b/>
      <w:color w:val="1F4379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00CA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B500C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B500CA"/>
  </w:style>
  <w:style w:type="character" w:styleId="Heading3Char" w:customStyle="1">
    <w:name w:val="Heading 3 Char"/>
    <w:basedOn w:val="DefaultParagraphFont"/>
    <w:link w:val="Heading3"/>
    <w:uiPriority w:val="9"/>
    <w:rsid w:val="00B500CA"/>
    <w:rPr>
      <w:rFonts w:ascii="Arial" w:hAnsi="Arial" w:eastAsiaTheme="majorEastAsia" w:cstheme="majorBidi"/>
      <w:b/>
      <w:color w:val="1F4379"/>
    </w:rPr>
  </w:style>
  <w:style w:type="character" w:styleId="UnresolvedMention">
    <w:name w:val="Unresolved Mention"/>
    <w:basedOn w:val="DefaultParagraphFont"/>
    <w:uiPriority w:val="99"/>
    <w:semiHidden/>
    <w:unhideWhenUsed/>
    <w:rsid w:val="00B500C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CA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00CA"/>
    <w:rPr>
      <w:rFonts w:ascii="Arial" w:hAnsi="Arial"/>
      <w:i/>
      <w:iCs/>
      <w:color w:val="4472C4" w:themeColor="accent1"/>
    </w:rPr>
  </w:style>
  <w:style w:type="paragraph" w:styleId="BOXTEXT" w:customStyle="1">
    <w:name w:val="BOX TEXT"/>
    <w:basedOn w:val="Normal"/>
    <w:qFormat/>
    <w:rsid w:val="00D33A74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</w:style>
  <w:style w:type="character" w:styleId="Strong">
    <w:name w:val="Strong"/>
    <w:basedOn w:val="DefaultParagraphFont"/>
    <w:uiPriority w:val="22"/>
    <w:qFormat/>
    <w:rsid w:val="00977700"/>
    <w:rPr>
      <w:b/>
      <w:bCs/>
    </w:rPr>
  </w:style>
  <w:style w:type="character" w:styleId="Emphasis">
    <w:name w:val="Emphasis"/>
    <w:basedOn w:val="DefaultParagraphFont"/>
    <w:uiPriority w:val="20"/>
    <w:qFormat/>
    <w:rsid w:val="00CD3071"/>
    <w:rPr>
      <w:i/>
      <w:iCs/>
    </w:rPr>
  </w:style>
  <w:style w:type="paragraph" w:styleId="ListNumber">
    <w:name w:val="List Number"/>
    <w:basedOn w:val="Normal"/>
    <w:uiPriority w:val="99"/>
    <w:unhideWhenUsed/>
    <w:rsid w:val="00D33A74"/>
    <w:pPr>
      <w:numPr>
        <w:numId w:val="23"/>
      </w:numPr>
      <w:spacing w:line="276" w:lineRule="auto"/>
      <w:ind w:left="357" w:hanging="357"/>
    </w:pPr>
  </w:style>
  <w:style w:type="paragraph" w:styleId="ListBullet">
    <w:name w:val="List Bullet"/>
    <w:basedOn w:val="Normal"/>
    <w:uiPriority w:val="99"/>
    <w:unhideWhenUsed/>
    <w:rsid w:val="00D33A74"/>
    <w:pPr>
      <w:numPr>
        <w:numId w:val="24"/>
      </w:numPr>
      <w:ind w:left="64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DC6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1F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C61F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1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61FA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3E21"/>
    <w:pPr>
      <w:ind w:left="720"/>
      <w:contextualSpacing/>
    </w:pPr>
  </w:style>
  <w:style w:type="paragraph" w:styleId="Revision">
    <w:name w:val="Revision"/>
    <w:hidden/>
    <w:uiPriority w:val="99"/>
    <w:semiHidden/>
    <w:rsid w:val="006C0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NRASComplexityReview@health.gov.au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health.gov.au/our-work/independent-review-of-complexity-in-the-national-registration-and-accreditation-scheme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rascomplexityreview@health.gov.a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rascomplexityreview@health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239C3-FB1A-4285-BEE2-FC5C2AA831B0}">
  <ds:schemaRefs>
    <ds:schemaRef ds:uri="http://schemas.microsoft.com/office/2006/metadata/properties"/>
    <ds:schemaRef ds:uri="http://schemas.microsoft.com/office/infopath/2007/PartnerControls"/>
    <ds:schemaRef ds:uri="7cf0d553-55d9-4bac-8b7c-8b97eaff5111"/>
    <ds:schemaRef ds:uri="350b66da-6776-4830-a10a-b769593c2802"/>
  </ds:schemaRefs>
</ds:datastoreItem>
</file>

<file path=customXml/itemProps2.xml><?xml version="1.0" encoding="utf-8"?>
<ds:datastoreItem xmlns:ds="http://schemas.openxmlformats.org/officeDocument/2006/customXml" ds:itemID="{207AB5E9-31B1-45F2-85CF-FD0149F0ED5B}"/>
</file>

<file path=customXml/itemProps3.xml><?xml version="1.0" encoding="utf-8"?>
<ds:datastoreItem xmlns:ds="http://schemas.openxmlformats.org/officeDocument/2006/customXml" ds:itemID="{5CB0D3D4-5718-4F40-BE69-DF5D84525D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2025-07-24T01:54:00Z</dcterms:created>
  <dcterms:modified xsi:type="dcterms:W3CDTF">2025-07-24T01:56:43Z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5ca7362,6a162f48,2183d123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18fb6d6d,319e91d3,233bcef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2025-07-24T01:54:40Z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dec13564-a4ef-4217-8e71-6012acd60640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10, 0, 1, 2</vt:lpwstr>
  </property>
</Properties>
</file>