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0837" w14:textId="2645DE07" w:rsidR="00D43D3B" w:rsidRPr="000F61BF" w:rsidRDefault="00D43D3B" w:rsidP="00810D2F">
      <w:pPr>
        <w:pStyle w:val="Heading1"/>
        <w:spacing w:before="840"/>
        <w:ind w:left="0"/>
        <w:rPr>
          <w:bCs/>
          <w:szCs w:val="72"/>
          <w:lang w:val="es-DO"/>
        </w:rPr>
      </w:pPr>
      <w:r w:rsidRPr="00794A04">
        <w:rPr>
          <w:bCs/>
          <w:szCs w:val="72"/>
          <w:lang w:val="es"/>
        </w:rPr>
        <w:t>SU VISITA A LA CLÍNICA DE RADIOLOGÍA</w:t>
      </w:r>
    </w:p>
    <w:p w14:paraId="6A29DFF9" w14:textId="77777777" w:rsidR="003801E0" w:rsidRPr="000F61BF" w:rsidRDefault="00000000" w:rsidP="003F58E6">
      <w:pPr>
        <w:pStyle w:val="Heading2"/>
        <w:rPr>
          <w:bCs/>
          <w:szCs w:val="44"/>
          <w:lang w:val="es-DO"/>
        </w:rPr>
      </w:pPr>
      <w:r w:rsidRPr="00794A04">
        <w:rPr>
          <w:bCs/>
          <w:szCs w:val="44"/>
          <w:lang w:val="es"/>
        </w:rPr>
        <w:t>Antes del escaneo</w:t>
      </w:r>
    </w:p>
    <w:p w14:paraId="638243EC" w14:textId="77777777" w:rsidR="00FD4256" w:rsidRPr="000F61BF" w:rsidRDefault="00000000" w:rsidP="00FD4256">
      <w:pPr>
        <w:spacing w:after="0" w:line="240" w:lineRule="auto"/>
        <w:rPr>
          <w:b/>
          <w:bCs/>
          <w:lang w:val="es-DO"/>
        </w:rPr>
      </w:pPr>
      <w:sdt>
        <w:sdtPr>
          <w:rPr>
            <w:sz w:val="56"/>
            <w:szCs w:val="96"/>
            <w:lang w:val="en-GB"/>
          </w:rPr>
          <w:id w:val="50091009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5363">
            <w:rPr>
              <w:rFonts w:ascii="MS Gothic" w:eastAsia="MS Gothic" w:hAnsi="MS Gothic" w:hint="eastAsia"/>
              <w:sz w:val="56"/>
              <w:szCs w:val="96"/>
              <w:lang w:val="es"/>
            </w:rPr>
            <w:t>☐</w:t>
          </w:r>
        </w:sdtContent>
      </w:sdt>
      <w:r w:rsidRPr="00794A04">
        <w:rPr>
          <w:b/>
          <w:bCs/>
          <w:szCs w:val="20"/>
          <w:lang w:val="es"/>
        </w:rPr>
        <w:t>Solicite a su médico una tomografía computarizada de baja dosis.</w:t>
      </w:r>
    </w:p>
    <w:p w14:paraId="1774A73A" w14:textId="77777777" w:rsidR="00F07EED" w:rsidRPr="000F61BF" w:rsidRDefault="00000000" w:rsidP="00F07EED">
      <w:pPr>
        <w:spacing w:after="0" w:line="240" w:lineRule="auto"/>
        <w:rPr>
          <w:b/>
          <w:bCs/>
          <w:lang w:val="es-DO"/>
        </w:rPr>
      </w:pPr>
      <w:sdt>
        <w:sdtPr>
          <w:rPr>
            <w:sz w:val="56"/>
            <w:szCs w:val="96"/>
            <w:lang w:val="en-GB"/>
          </w:rPr>
          <w:id w:val="6836086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es"/>
            </w:rPr>
            <w:t>☐</w:t>
          </w:r>
        </w:sdtContent>
      </w:sdt>
      <w:r w:rsidRPr="00794A04">
        <w:rPr>
          <w:b/>
          <w:bCs/>
          <w:szCs w:val="20"/>
          <w:lang w:val="es"/>
        </w:rPr>
        <w:t>Pregunte a su médico dónde se ofrecen pruebas de detección de cáncer de pulmón en su zona.</w:t>
      </w:r>
    </w:p>
    <w:p w14:paraId="71402486" w14:textId="77777777" w:rsidR="00F07EED" w:rsidRPr="000F61BF" w:rsidRDefault="00000000" w:rsidP="00F07EED">
      <w:pPr>
        <w:spacing w:after="0" w:line="240" w:lineRule="auto"/>
        <w:rPr>
          <w:b/>
          <w:bCs/>
          <w:szCs w:val="20"/>
          <w:lang w:val="es-DO"/>
        </w:rPr>
      </w:pPr>
      <w:sdt>
        <w:sdtPr>
          <w:rPr>
            <w:sz w:val="56"/>
            <w:szCs w:val="20"/>
            <w:lang w:val="en-GB"/>
          </w:rPr>
          <w:id w:val="10587242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4A04">
            <w:rPr>
              <w:rFonts w:ascii="MS Gothic" w:eastAsia="MS Gothic" w:hAnsi="MS Gothic" w:hint="eastAsia"/>
              <w:sz w:val="56"/>
              <w:szCs w:val="20"/>
              <w:lang w:val="es"/>
            </w:rPr>
            <w:t>☐</w:t>
          </w:r>
        </w:sdtContent>
      </w:sdt>
      <w:r w:rsidRPr="00794A04">
        <w:rPr>
          <w:b/>
          <w:bCs/>
          <w:szCs w:val="20"/>
          <w:lang w:val="es"/>
        </w:rPr>
        <w:t>Aclare cualquier duda con su médico si es la primera vez que se realiza una tomografía computarizada.</w:t>
      </w:r>
    </w:p>
    <w:p w14:paraId="44C61B52" w14:textId="77777777" w:rsidR="00F07EED" w:rsidRPr="000F61BF" w:rsidRDefault="00000000" w:rsidP="00F07EED">
      <w:pPr>
        <w:spacing w:after="0" w:line="240" w:lineRule="auto"/>
        <w:ind w:left="567" w:hanging="567"/>
        <w:rPr>
          <w:lang w:val="es-DO"/>
        </w:rPr>
      </w:pPr>
      <w:sdt>
        <w:sdtPr>
          <w:rPr>
            <w:sz w:val="56"/>
            <w:szCs w:val="96"/>
            <w:lang w:val="en-GB"/>
          </w:rPr>
          <w:id w:val="172513245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es"/>
            </w:rPr>
            <w:t>☐</w:t>
          </w:r>
        </w:sdtContent>
      </w:sdt>
      <w:r w:rsidRPr="00794A04">
        <w:rPr>
          <w:b/>
          <w:bCs/>
          <w:szCs w:val="20"/>
          <w:lang w:val="es"/>
        </w:rPr>
        <w:t>Haga una cita para su escaneo en línea, por teléfono o en persona. Hágales saber que participa en el programa de prueba de detección de cáncer de pulmón.</w:t>
      </w:r>
    </w:p>
    <w:p w14:paraId="7F12EF54" w14:textId="77777777" w:rsidR="00F07EED" w:rsidRPr="000F61BF" w:rsidRDefault="00000000" w:rsidP="00F07EED">
      <w:pPr>
        <w:spacing w:after="0" w:line="240" w:lineRule="auto"/>
        <w:ind w:left="567" w:hanging="567"/>
        <w:rPr>
          <w:b/>
          <w:bCs/>
          <w:lang w:val="es-DO"/>
        </w:rPr>
      </w:pPr>
      <w:sdt>
        <w:sdtPr>
          <w:rPr>
            <w:sz w:val="56"/>
            <w:szCs w:val="96"/>
            <w:lang w:val="en-GB"/>
          </w:rPr>
          <w:id w:val="17417248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es"/>
            </w:rPr>
            <w:t>☐</w:t>
          </w:r>
        </w:sdtContent>
      </w:sdt>
      <w:r w:rsidRPr="00794A04">
        <w:rPr>
          <w:b/>
          <w:bCs/>
          <w:szCs w:val="20"/>
          <w:lang w:val="es"/>
        </w:rPr>
        <w:t>Asegúrese de llevar su prescripción y su tarjeta de Medicare a la cita para realizarse el escaneo.</w:t>
      </w:r>
    </w:p>
    <w:p w14:paraId="147461DA" w14:textId="77777777" w:rsidR="00F07EED" w:rsidRPr="000F61BF" w:rsidRDefault="00000000" w:rsidP="00F07EED">
      <w:pPr>
        <w:spacing w:after="0" w:line="240" w:lineRule="auto"/>
        <w:ind w:left="567" w:hanging="567"/>
        <w:rPr>
          <w:b/>
          <w:bCs/>
          <w:lang w:val="es-DO"/>
        </w:rPr>
      </w:pPr>
      <w:sdt>
        <w:sdtPr>
          <w:rPr>
            <w:sz w:val="56"/>
            <w:szCs w:val="96"/>
            <w:lang w:val="en-GB"/>
          </w:rPr>
          <w:id w:val="4165780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523D">
            <w:rPr>
              <w:rFonts w:ascii="MS Gothic" w:eastAsia="MS Gothic" w:hAnsi="MS Gothic" w:hint="eastAsia"/>
              <w:sz w:val="56"/>
              <w:szCs w:val="96"/>
              <w:lang w:val="es"/>
            </w:rPr>
            <w:t>☐</w:t>
          </w:r>
        </w:sdtContent>
      </w:sdt>
      <w:r w:rsidRPr="00794A04">
        <w:rPr>
          <w:b/>
          <w:bCs/>
          <w:szCs w:val="20"/>
          <w:lang w:val="es"/>
        </w:rPr>
        <w:t>Lleve ropa cómoda. Es posible que tenga que ponerse una bata para el escaneo.</w:t>
      </w:r>
    </w:p>
    <w:p w14:paraId="4FDAB73E" w14:textId="77777777" w:rsidR="00F07EED" w:rsidRPr="000F61BF" w:rsidRDefault="00000000" w:rsidP="00F07EED">
      <w:pPr>
        <w:spacing w:after="0" w:line="240" w:lineRule="auto"/>
        <w:ind w:left="567" w:hanging="567"/>
        <w:rPr>
          <w:b/>
          <w:bCs/>
          <w:lang w:val="es-DO"/>
        </w:rPr>
      </w:pPr>
      <w:sdt>
        <w:sdtPr>
          <w:rPr>
            <w:sz w:val="56"/>
            <w:szCs w:val="56"/>
            <w:lang w:val="en-GB"/>
          </w:rPr>
          <w:id w:val="180339186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B17">
            <w:rPr>
              <w:rFonts w:ascii="MS Gothic" w:eastAsia="MS Gothic" w:hAnsi="MS Gothic" w:hint="eastAsia"/>
              <w:sz w:val="56"/>
              <w:szCs w:val="56"/>
              <w:lang w:val="es"/>
            </w:rPr>
            <w:t>☐</w:t>
          </w:r>
        </w:sdtContent>
      </w:sdt>
      <w:r w:rsidRPr="00794A04">
        <w:rPr>
          <w:b/>
          <w:bCs/>
          <w:szCs w:val="20"/>
          <w:lang w:val="es"/>
        </w:rPr>
        <w:t>Quítese las joyas antes de someterse al estudio. Esto incluye anillos, relojes, collares y cualquier piercing. De lo contrario, se le pedirá que las quite antes del escaneo.</w:t>
      </w:r>
    </w:p>
    <w:p w14:paraId="14B4B791" w14:textId="77777777" w:rsidR="00F07EED" w:rsidRPr="000F61BF" w:rsidRDefault="00000000" w:rsidP="00CB523D">
      <w:pPr>
        <w:spacing w:after="2000" w:line="240" w:lineRule="auto"/>
        <w:rPr>
          <w:lang w:val="es-DO"/>
        </w:rPr>
      </w:pPr>
      <w:sdt>
        <w:sdtPr>
          <w:rPr>
            <w:sz w:val="56"/>
            <w:szCs w:val="96"/>
            <w:lang w:val="en-GB"/>
          </w:rPr>
          <w:id w:val="11827283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23D" w:rsidRPr="00CB523D">
            <w:rPr>
              <w:rFonts w:ascii="MS Gothic" w:eastAsia="MS Gothic" w:hAnsi="MS Gothic" w:hint="eastAsia"/>
              <w:sz w:val="56"/>
              <w:szCs w:val="96"/>
              <w:lang w:val="es"/>
            </w:rPr>
            <w:t>☐</w:t>
          </w:r>
        </w:sdtContent>
      </w:sdt>
      <w:r w:rsidRPr="00794A04">
        <w:rPr>
          <w:b/>
          <w:bCs/>
          <w:szCs w:val="20"/>
          <w:lang w:val="es"/>
        </w:rPr>
        <w:t>Informe a la clínica con antelación si necesita ayuda para ponerse la bata o subirse a la camilla donde se realizará el estudio.</w:t>
      </w:r>
      <w:r w:rsidRPr="00794A04">
        <w:rPr>
          <w:b/>
          <w:bCs/>
          <w:szCs w:val="20"/>
          <w:lang w:val="es"/>
        </w:rPr>
        <w:br/>
      </w:r>
      <w:sdt>
        <w:sdtPr>
          <w:rPr>
            <w:sz w:val="56"/>
            <w:szCs w:val="96"/>
            <w:lang w:val="en-GB"/>
          </w:rPr>
          <w:id w:val="172478450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56"/>
              <w:szCs w:val="96"/>
              <w:lang w:val="es"/>
            </w:rPr>
            <w:t>☐</w:t>
          </w:r>
        </w:sdtContent>
      </w:sdt>
      <w:r w:rsidRPr="00794A04">
        <w:rPr>
          <w:b/>
          <w:bCs/>
          <w:szCs w:val="20"/>
          <w:lang w:val="es"/>
        </w:rPr>
        <w:t>Si lo desea, puede ir con un amigo o familiar.</w:t>
      </w:r>
    </w:p>
    <w:p w14:paraId="73F2FAAF" w14:textId="77777777" w:rsidR="00BC1D55" w:rsidRPr="000F61BF" w:rsidRDefault="00000000">
      <w:pPr>
        <w:spacing w:line="278" w:lineRule="auto"/>
        <w:rPr>
          <w:lang w:val="es-DO"/>
        </w:rPr>
      </w:pPr>
      <w:r w:rsidRPr="000F61BF">
        <w:rPr>
          <w:lang w:val="es-DO"/>
        </w:rPr>
        <w:br w:type="page"/>
      </w:r>
    </w:p>
    <w:p w14:paraId="4B87F094" w14:textId="77777777" w:rsidR="00BC1D55" w:rsidRPr="00794A04" w:rsidRDefault="00000000" w:rsidP="00BC1D55">
      <w:pPr>
        <w:pStyle w:val="Heading2"/>
        <w:rPr>
          <w:bCs/>
          <w:szCs w:val="44"/>
        </w:rPr>
      </w:pPr>
      <w:r w:rsidRPr="00794A04">
        <w:rPr>
          <w:bCs/>
          <w:szCs w:val="44"/>
          <w:lang w:val="es"/>
        </w:rPr>
        <w:lastRenderedPageBreak/>
        <w:t>Durante el escaneo</w:t>
      </w:r>
    </w:p>
    <w:p w14:paraId="392531E9" w14:textId="77777777" w:rsidR="00BC1D55" w:rsidRPr="000F61BF" w:rsidRDefault="00000000" w:rsidP="002F7DA8">
      <w:pPr>
        <w:pStyle w:val="ListParagraph"/>
        <w:rPr>
          <w:lang w:val="es-DO"/>
        </w:rPr>
      </w:pPr>
      <w:r>
        <w:rPr>
          <w:lang w:val="es"/>
        </w:rPr>
        <w:t xml:space="preserve">Es posible que le pidan que mida su altura y su peso y que responda a varias preguntas, por ejemplo, si puede mantener los brazos levantados por encima de la cabeza durante 5 o 10 minutos.  </w:t>
      </w:r>
    </w:p>
    <w:p w14:paraId="62F890CF" w14:textId="77777777" w:rsidR="00BC1D55" w:rsidRPr="000F61BF" w:rsidRDefault="00000000" w:rsidP="002F7DA8">
      <w:pPr>
        <w:pStyle w:val="ListParagraph"/>
        <w:rPr>
          <w:lang w:val="es-DO"/>
        </w:rPr>
      </w:pPr>
      <w:r>
        <w:rPr>
          <w:lang w:val="es"/>
        </w:rPr>
        <w:t>Un radiólogo le acompañará a la sala de tomografía computarizada.</w:t>
      </w:r>
    </w:p>
    <w:p w14:paraId="74D834E1" w14:textId="77777777" w:rsidR="00BC1D55" w:rsidRPr="000F61BF" w:rsidRDefault="00000000" w:rsidP="002F7DA8">
      <w:pPr>
        <w:pStyle w:val="ListParagraph"/>
        <w:rPr>
          <w:lang w:val="es-DO"/>
        </w:rPr>
      </w:pPr>
      <w:r>
        <w:rPr>
          <w:lang w:val="es"/>
        </w:rPr>
        <w:t>Usted se recostará boca arriba sobre una camilla con los brazos por encima de la cabeza. Deberá contener la respiración durante unos segundos y permanecer inmóvil.</w:t>
      </w:r>
    </w:p>
    <w:p w14:paraId="25719A38" w14:textId="77777777" w:rsidR="00BC1D55" w:rsidRPr="000F61BF" w:rsidRDefault="00000000" w:rsidP="002F7DA8">
      <w:pPr>
        <w:pStyle w:val="ListParagraph"/>
        <w:rPr>
          <w:lang w:val="es-DO"/>
        </w:rPr>
      </w:pPr>
      <w:r>
        <w:rPr>
          <w:lang w:val="es"/>
        </w:rPr>
        <w:t>Durante el escaneo, el radiólogo tomará imágenes de su tórax. No se utilizarán agujas en este estudio.</w:t>
      </w:r>
    </w:p>
    <w:p w14:paraId="12362133" w14:textId="77777777" w:rsidR="00BC1D55" w:rsidRPr="000F61BF" w:rsidRDefault="00000000" w:rsidP="002F7DA8">
      <w:pPr>
        <w:pStyle w:val="ListParagraph"/>
        <w:rPr>
          <w:lang w:val="es-DO"/>
        </w:rPr>
      </w:pPr>
      <w:r>
        <w:rPr>
          <w:lang w:val="es"/>
        </w:rPr>
        <w:t xml:space="preserve">El escaneo dura </w:t>
      </w:r>
      <w:r w:rsidRPr="00794A04">
        <w:rPr>
          <w:b/>
          <w:bCs/>
          <w:szCs w:val="20"/>
          <w:lang w:val="es"/>
        </w:rPr>
        <w:t>unos 10 segundos</w:t>
      </w:r>
      <w:r>
        <w:rPr>
          <w:lang w:val="es"/>
        </w:rPr>
        <w:t xml:space="preserve"> y </w:t>
      </w:r>
      <w:r w:rsidRPr="00794A04">
        <w:rPr>
          <w:b/>
          <w:bCs/>
          <w:szCs w:val="20"/>
          <w:lang w:val="es"/>
        </w:rPr>
        <w:t>no debería sentir ningún dolor</w:t>
      </w:r>
      <w:r>
        <w:rPr>
          <w:lang w:val="es"/>
        </w:rPr>
        <w:t>.</w:t>
      </w:r>
    </w:p>
    <w:p w14:paraId="41A4669D" w14:textId="77777777" w:rsidR="00BC1D55" w:rsidRPr="000F61BF" w:rsidRDefault="00000000" w:rsidP="002F7DA8">
      <w:pPr>
        <w:pStyle w:val="ListParagraph"/>
        <w:rPr>
          <w:lang w:val="es-DO"/>
        </w:rPr>
      </w:pPr>
      <w:r>
        <w:rPr>
          <w:lang w:val="es"/>
        </w:rPr>
        <w:t>No recibirá los resultados el mismo día en que se realice el escaneo.</w:t>
      </w:r>
    </w:p>
    <w:p w14:paraId="5B015AA4" w14:textId="77777777" w:rsidR="00F07EED" w:rsidRPr="00794A04" w:rsidRDefault="00000000" w:rsidP="00856439">
      <w:pPr>
        <w:pStyle w:val="Heading2"/>
        <w:rPr>
          <w:bCs/>
          <w:szCs w:val="44"/>
        </w:rPr>
      </w:pPr>
      <w:r w:rsidRPr="00794A04">
        <w:rPr>
          <w:bCs/>
          <w:szCs w:val="44"/>
          <w:lang w:val="es"/>
        </w:rPr>
        <w:t>Después del escaneo</w:t>
      </w:r>
    </w:p>
    <w:p w14:paraId="5DFF3BF7" w14:textId="77777777" w:rsidR="00856439" w:rsidRPr="000F61BF" w:rsidRDefault="00000000" w:rsidP="00856439">
      <w:pPr>
        <w:pStyle w:val="ListParagraph"/>
        <w:rPr>
          <w:lang w:val="es-DO"/>
        </w:rPr>
      </w:pPr>
      <w:r>
        <w:rPr>
          <w:lang w:val="es"/>
        </w:rPr>
        <w:t>Un radiólogo analizará las imágenes en busca de pequeños bultos, denominados nódulos. Luego, redactará un informe que se incluirá en el Registro Nacional de Detección de Cáncer (NCSR) y se enviará a su médico.</w:t>
      </w:r>
    </w:p>
    <w:p w14:paraId="23AC4C46" w14:textId="77777777" w:rsidR="00856439" w:rsidRPr="000F61BF" w:rsidRDefault="00000000">
      <w:pPr>
        <w:pStyle w:val="ListParagraph"/>
        <w:rPr>
          <w:lang w:val="es-DO"/>
        </w:rPr>
      </w:pPr>
      <w:r>
        <w:rPr>
          <w:lang w:val="es"/>
        </w:rPr>
        <w:t>Su médico recibirá los resultados del escaneo. Usted recibirá una notificación (mensaje de texto o carta) del NCSR que le informará lo que debe hacer a continuación. Puede volver a hacerse una tomografía computarizada de baja dosis dentro de dos años o comentar los resultados con su médico.</w:t>
      </w:r>
    </w:p>
    <w:p w14:paraId="23F6CF3B" w14:textId="77777777" w:rsidR="00856439" w:rsidRPr="000F61BF" w:rsidRDefault="00000000" w:rsidP="00856439">
      <w:pPr>
        <w:pStyle w:val="ListParagraph"/>
        <w:rPr>
          <w:lang w:val="es-DO"/>
        </w:rPr>
      </w:pPr>
      <w:r>
        <w:rPr>
          <w:lang w:val="es"/>
        </w:rPr>
        <w:t>Si en el escaneo aparece algo que requiere más investigación, el NCSR le recomendará hacer una cita con su médico, quien le dará información sobre los resultados y los pasos a seguir.</w:t>
      </w:r>
    </w:p>
    <w:p w14:paraId="4E78CDF2" w14:textId="77777777" w:rsidR="00856439" w:rsidRPr="000F61BF" w:rsidRDefault="00000000" w:rsidP="00856439">
      <w:pPr>
        <w:pStyle w:val="ListParagraph"/>
        <w:rPr>
          <w:lang w:val="es-DO"/>
        </w:rPr>
      </w:pPr>
      <w:r>
        <w:rPr>
          <w:lang w:val="es"/>
        </w:rPr>
        <w:t>De acuerdo con el tamaño y el aspecto de los nódulos encontrados, se decidirá cuáles serán los siguientes pasos. Esto puede incluir más escaneos o la derivación a un neumólogo para que realice más estudios.</w:t>
      </w:r>
    </w:p>
    <w:p w14:paraId="0B8189A5" w14:textId="77777777" w:rsidR="00856439" w:rsidRPr="000F61BF" w:rsidRDefault="00000000" w:rsidP="00856439">
      <w:pPr>
        <w:pStyle w:val="ListParagraph"/>
        <w:rPr>
          <w:lang w:val="es-DO"/>
        </w:rPr>
      </w:pPr>
      <w:r>
        <w:rPr>
          <w:lang w:val="es"/>
        </w:rPr>
        <w:t>Recuerde que la prueba de detección funciona mejor cuando se realizan escaneos frecuentes para detectar cualquier cambio a lo largo del tiempo. Por lo tanto, es importante volver a realizarse una prueba de detección de cáncer de pulmón a su debido tiempo.</w:t>
      </w:r>
    </w:p>
    <w:p w14:paraId="038A326C" w14:textId="41000987" w:rsidR="00F07EED" w:rsidRPr="000F61BF" w:rsidRDefault="00856439" w:rsidP="00856439">
      <w:pPr>
        <w:pStyle w:val="ListParagraph"/>
        <w:rPr>
          <w:lang w:val="es-DO"/>
        </w:rPr>
      </w:pPr>
      <w:r>
        <w:rPr>
          <w:lang w:val="es"/>
        </w:rPr>
        <w:t>El radiólogo incluirá en su informe cualquier hallazgo no relacionado con el cáncer de pulmón que usted deba comentar con su médico.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8963A0" w:rsidRPr="00EE5EB6" w14:paraId="110D3624" w14:textId="77777777" w:rsidTr="01366D8E">
        <w:tc>
          <w:tcPr>
            <w:tcW w:w="6096" w:type="dxa"/>
          </w:tcPr>
          <w:p w14:paraId="67BD048A" w14:textId="77777777" w:rsidR="008D0F97" w:rsidRPr="000F61BF" w:rsidRDefault="00000000" w:rsidP="008D0F97">
            <w:pPr>
              <w:rPr>
                <w:lang w:val="es-DO"/>
              </w:rPr>
            </w:pPr>
            <w:r w:rsidRPr="008F713E">
              <w:rPr>
                <w:noProof/>
              </w:rPr>
              <w:drawing>
                <wp:inline distT="0" distB="0" distL="0" distR="0" wp14:anchorId="055E24EB" wp14:editId="69F34FD4">
                  <wp:extent cx="1162622" cy="1165860"/>
                  <wp:effectExtent l="0" t="0" r="0" b="0"/>
                  <wp:docPr id="1182764757" name="Picture 4" descr="Código QR para obtener más información sobre el Programa Nacional de Detección de Cáncer de Pulm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Código QR para obtener más información sobre el Programa Nacional de Detección de Cáncer de Pulm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34" cy="117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1BF">
              <w:rPr>
                <w:lang w:val="es-DO"/>
              </w:rPr>
              <w:t xml:space="preserve"> </w:t>
            </w:r>
          </w:p>
          <w:p w14:paraId="596421E2" w14:textId="77777777" w:rsidR="00F45581" w:rsidRPr="000F61BF" w:rsidRDefault="00000000" w:rsidP="00810D2F">
            <w:pPr>
              <w:spacing w:before="240"/>
              <w:rPr>
                <w:rStyle w:val="Hyperlink"/>
                <w:rFonts w:ascii="Open Sans Light" w:hAnsi="Open Sans Light"/>
                <w:lang w:val="es-DO"/>
              </w:rPr>
            </w:pPr>
            <w:r>
              <w:rPr>
                <w:lang w:val="es"/>
              </w:rPr>
              <w:t xml:space="preserve">Para más información sobre el Programa Nacional de Detección de Cáncer de Pulmón, visite: </w:t>
            </w:r>
            <w:hyperlink r:id="rId12" w:history="1">
              <w:r w:rsidR="006E2912" w:rsidRPr="01366D8E">
                <w:rPr>
                  <w:rStyle w:val="Hyperlink"/>
                  <w:rFonts w:ascii="Open Sans Light" w:hAnsi="Open Sans Light"/>
                  <w:lang w:val="es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7174CFB0" w14:textId="77777777" w:rsidR="00F45581" w:rsidRDefault="00000000" w:rsidP="008D0F97">
            <w:r>
              <w:rPr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2AF80634" wp14:editId="3FD0F137">
                      <wp:extent cx="1577340" cy="1165860"/>
                      <wp:effectExtent l="0" t="0" r="3810" b="0"/>
                      <wp:docPr id="76" name="Group 76" descr="Quitline (Línea de ayuda para dejar de fumar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7340" cy="116586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F0B3B" id="Group 76" o:spid="_x0000_s1026" alt="Quitline (Línea de ayuda para dejar de fumar) 137848" style="width:124.2pt;height:91.8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qYmVg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950850E" w14:textId="77777777" w:rsidR="00F45581" w:rsidRPr="000F61BF" w:rsidRDefault="00000000" w:rsidP="00810D2F">
            <w:pPr>
              <w:spacing w:before="240" w:line="240" w:lineRule="auto"/>
              <w:rPr>
                <w:lang w:val="es-DO"/>
              </w:rPr>
            </w:pPr>
            <w:r>
              <w:rPr>
                <w:lang w:val="es"/>
              </w:rPr>
              <w:t xml:space="preserve">Para dejar de fumar, visite: </w:t>
            </w:r>
            <w:hyperlink r:id="rId21" w:history="1">
              <w:r w:rsidR="00F45581" w:rsidRPr="00501C69">
                <w:rPr>
                  <w:rStyle w:val="Hyperlink"/>
                  <w:rFonts w:ascii="Open Sans Light" w:hAnsi="Open Sans Light"/>
                  <w:lang w:val="es"/>
                </w:rPr>
                <w:t>www.quit.org.au</w:t>
              </w:r>
            </w:hyperlink>
          </w:p>
        </w:tc>
      </w:tr>
    </w:tbl>
    <w:p w14:paraId="42E2C491" w14:textId="77777777" w:rsidR="008F713E" w:rsidRPr="000F61BF" w:rsidRDefault="008F713E" w:rsidP="00840C11">
      <w:pPr>
        <w:rPr>
          <w:lang w:val="es-DO"/>
        </w:rPr>
      </w:pPr>
    </w:p>
    <w:sectPr w:rsidR="008F713E" w:rsidRPr="000F61BF" w:rsidSect="003728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6528" w14:textId="77777777" w:rsidR="0040539B" w:rsidRDefault="0040539B">
      <w:pPr>
        <w:spacing w:after="0" w:line="240" w:lineRule="auto"/>
      </w:pPr>
      <w:r>
        <w:separator/>
      </w:r>
    </w:p>
  </w:endnote>
  <w:endnote w:type="continuationSeparator" w:id="0">
    <w:p w14:paraId="43324675" w14:textId="77777777" w:rsidR="0040539B" w:rsidRDefault="0040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0E13B" w14:textId="77777777" w:rsidR="00EE5EB6" w:rsidRDefault="00EE5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89E10" w14:textId="77777777" w:rsidR="00347F52" w:rsidRPr="000F61BF" w:rsidRDefault="00000000" w:rsidP="313991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lang w:val="es-DO"/>
      </w:rPr>
    </w:pPr>
    <w:r w:rsidRPr="313991B9">
      <w:rPr>
        <w:color w:val="002F5E"/>
        <w:sz w:val="16"/>
        <w:szCs w:val="16"/>
        <w:lang w:val="es"/>
      </w:rPr>
      <w:t>Programa Nacional de Detección de Cáncer de Pulmón: Su visita a la clínica de radiología</w:t>
    </w:r>
    <w:r w:rsidRPr="313991B9">
      <w:rPr>
        <w:color w:val="002F5E"/>
        <w:sz w:val="16"/>
        <w:szCs w:val="16"/>
        <w:lang w:val="es"/>
      </w:rPr>
      <w:tab/>
      <w:t xml:space="preserve">Página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es"/>
      </w:rPr>
      <w:instrText>PAGE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es"/>
      </w:rPr>
      <w:t>2</w:t>
    </w:r>
    <w:r w:rsidR="00B20C86"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es"/>
      </w:rPr>
      <w:t xml:space="preserve"> de </w:t>
    </w:r>
    <w:r w:rsidR="00B20C86" w:rsidRPr="313991B9">
      <w:rPr>
        <w:color w:val="002F5E"/>
        <w:sz w:val="16"/>
        <w:szCs w:val="16"/>
      </w:rPr>
      <w:fldChar w:fldCharType="begin"/>
    </w:r>
    <w:r w:rsidR="00B20C86" w:rsidRPr="313991B9">
      <w:rPr>
        <w:color w:val="002F5E"/>
        <w:sz w:val="16"/>
        <w:szCs w:val="16"/>
        <w:lang w:val="es"/>
      </w:rPr>
      <w:instrText>NUMPAGES</w:instrText>
    </w:r>
    <w:r w:rsidR="00B20C86" w:rsidRPr="313991B9">
      <w:rPr>
        <w:color w:val="002F5E"/>
        <w:sz w:val="16"/>
        <w:szCs w:val="16"/>
      </w:rPr>
      <w:fldChar w:fldCharType="separate"/>
    </w:r>
    <w:r w:rsidR="00B20C86" w:rsidRPr="313991B9">
      <w:rPr>
        <w:color w:val="002F5E"/>
        <w:sz w:val="16"/>
        <w:szCs w:val="16"/>
        <w:lang w:val="es"/>
      </w:rPr>
      <w:t>2</w:t>
    </w:r>
    <w:r w:rsidR="00B20C86" w:rsidRPr="313991B9">
      <w:rPr>
        <w:color w:val="002F5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C68A" w14:textId="09099E1E" w:rsidR="00CF06C8" w:rsidRPr="00CF06C8" w:rsidRDefault="00CF06C8" w:rsidP="00CF06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color w:val="002F5E"/>
        <w:lang w:val="es-DO"/>
      </w:rPr>
    </w:pPr>
    <w:r w:rsidRPr="313991B9">
      <w:rPr>
        <w:color w:val="002F5E"/>
        <w:sz w:val="16"/>
        <w:szCs w:val="16"/>
        <w:lang w:val="es"/>
      </w:rPr>
      <w:t>Programa Nacional de Detección de Cáncer de Pulmón: Su visita a la clínica de radiología</w:t>
    </w:r>
    <w:r w:rsidRPr="313991B9">
      <w:rPr>
        <w:color w:val="002F5E"/>
        <w:sz w:val="16"/>
        <w:szCs w:val="16"/>
        <w:lang w:val="es"/>
      </w:rPr>
      <w:tab/>
      <w:t xml:space="preserve">Página </w:t>
    </w:r>
    <w:r w:rsidRPr="313991B9">
      <w:rPr>
        <w:color w:val="002F5E"/>
        <w:sz w:val="16"/>
        <w:szCs w:val="16"/>
      </w:rPr>
      <w:fldChar w:fldCharType="begin"/>
    </w:r>
    <w:r w:rsidRPr="313991B9">
      <w:rPr>
        <w:color w:val="002F5E"/>
        <w:sz w:val="16"/>
        <w:szCs w:val="16"/>
        <w:lang w:val="es"/>
      </w:rPr>
      <w:instrText>PAGE</w:instrText>
    </w:r>
    <w:r w:rsidRPr="313991B9">
      <w:rPr>
        <w:color w:val="002F5E"/>
        <w:sz w:val="16"/>
        <w:szCs w:val="16"/>
      </w:rPr>
      <w:fldChar w:fldCharType="separate"/>
    </w:r>
    <w:r w:rsidRPr="00CF06C8">
      <w:rPr>
        <w:color w:val="002F5E"/>
        <w:sz w:val="16"/>
        <w:szCs w:val="16"/>
        <w:lang w:val="es-ES"/>
      </w:rPr>
      <w:t>2</w:t>
    </w:r>
    <w:r w:rsidRPr="313991B9">
      <w:rPr>
        <w:color w:val="002F5E"/>
        <w:sz w:val="16"/>
        <w:szCs w:val="16"/>
      </w:rPr>
      <w:fldChar w:fldCharType="end"/>
    </w:r>
    <w:r w:rsidRPr="313991B9">
      <w:rPr>
        <w:color w:val="002F5E"/>
        <w:sz w:val="16"/>
        <w:szCs w:val="16"/>
        <w:lang w:val="es"/>
      </w:rPr>
      <w:t xml:space="preserve"> de </w:t>
    </w:r>
    <w:r w:rsidRPr="313991B9">
      <w:rPr>
        <w:color w:val="002F5E"/>
        <w:sz w:val="16"/>
        <w:szCs w:val="16"/>
      </w:rPr>
      <w:fldChar w:fldCharType="begin"/>
    </w:r>
    <w:r w:rsidRPr="313991B9">
      <w:rPr>
        <w:color w:val="002F5E"/>
        <w:sz w:val="16"/>
        <w:szCs w:val="16"/>
        <w:lang w:val="es"/>
      </w:rPr>
      <w:instrText>NUMPAGES</w:instrText>
    </w:r>
    <w:r w:rsidRPr="313991B9">
      <w:rPr>
        <w:color w:val="002F5E"/>
        <w:sz w:val="16"/>
        <w:szCs w:val="16"/>
      </w:rPr>
      <w:fldChar w:fldCharType="separate"/>
    </w:r>
    <w:r w:rsidRPr="00CF06C8">
      <w:rPr>
        <w:color w:val="002F5E"/>
        <w:sz w:val="16"/>
        <w:szCs w:val="16"/>
        <w:lang w:val="es-ES"/>
      </w:rPr>
      <w:t>2</w:t>
    </w:r>
    <w:r w:rsidRPr="313991B9">
      <w:rPr>
        <w:color w:val="002F5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C3C2" w14:textId="77777777" w:rsidR="0040539B" w:rsidRDefault="0040539B">
      <w:pPr>
        <w:spacing w:after="0" w:line="240" w:lineRule="auto"/>
      </w:pPr>
      <w:r>
        <w:separator/>
      </w:r>
    </w:p>
  </w:footnote>
  <w:footnote w:type="continuationSeparator" w:id="0">
    <w:p w14:paraId="05BBFFE3" w14:textId="77777777" w:rsidR="0040539B" w:rsidRDefault="0040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C21A" w14:textId="77777777" w:rsidR="00EE5EB6" w:rsidRDefault="00EE5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0D7F" w14:textId="77777777" w:rsidR="00EE5EB6" w:rsidRDefault="00EE5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0DAF" w14:textId="18E980D2" w:rsidR="00D43D3B" w:rsidRDefault="00000000" w:rsidP="000F61BF">
    <w:pPr>
      <w:pStyle w:val="Header"/>
      <w:tabs>
        <w:tab w:val="clear" w:pos="9026"/>
        <w:tab w:val="right" w:pos="9923"/>
      </w:tabs>
    </w:pPr>
    <w:r>
      <w:rPr>
        <w:noProof/>
      </w:rPr>
      <w:drawing>
        <wp:inline distT="0" distB="0" distL="0" distR="0" wp14:anchorId="5241640B" wp14:editId="4492276E">
          <wp:extent cx="3030220" cy="719455"/>
          <wp:effectExtent l="0" t="0" r="0" b="4445"/>
          <wp:docPr id="679689091" name="Picture 3" descr="Logotipo del Gobierno australiano | Programa Nacional de Detección de Cáncer de Pulm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89091" name="Picture 3" descr="Logotipo del Gobierno australiano | Programa Nacional de Detección de Cáncer de Pulmó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22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61BF">
      <w:tab/>
    </w:r>
    <w:r w:rsidR="000F61BF" w:rsidRPr="000F61BF">
      <w:rPr>
        <w:b/>
        <w:bCs/>
      </w:rPr>
      <w:t>Spanish | Español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4456E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09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83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8E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EF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84F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ED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26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6B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6CBE1690">
      <w:start w:val="1"/>
      <w:numFmt w:val="decimal"/>
      <w:lvlText w:val="%1."/>
      <w:lvlJc w:val="left"/>
    </w:lvl>
    <w:lvl w:ilvl="1" w:tplc="1AB6FFAC">
      <w:numFmt w:val="decimal"/>
      <w:lvlText w:val=""/>
      <w:lvlJc w:val="left"/>
    </w:lvl>
    <w:lvl w:ilvl="2" w:tplc="FC7242F2">
      <w:numFmt w:val="decimal"/>
      <w:lvlText w:val=""/>
      <w:lvlJc w:val="left"/>
    </w:lvl>
    <w:lvl w:ilvl="3" w:tplc="91FE555A">
      <w:numFmt w:val="decimal"/>
      <w:lvlText w:val=""/>
      <w:lvlJc w:val="left"/>
    </w:lvl>
    <w:lvl w:ilvl="4" w:tplc="CE7617DC">
      <w:numFmt w:val="decimal"/>
      <w:lvlText w:val=""/>
      <w:lvlJc w:val="left"/>
    </w:lvl>
    <w:lvl w:ilvl="5" w:tplc="C46C1192">
      <w:numFmt w:val="decimal"/>
      <w:lvlText w:val=""/>
      <w:lvlJc w:val="left"/>
    </w:lvl>
    <w:lvl w:ilvl="6" w:tplc="7736B0B0">
      <w:numFmt w:val="decimal"/>
      <w:lvlText w:val=""/>
      <w:lvlJc w:val="left"/>
    </w:lvl>
    <w:lvl w:ilvl="7" w:tplc="DCE60098">
      <w:numFmt w:val="decimal"/>
      <w:lvlText w:val=""/>
      <w:lvlJc w:val="left"/>
    </w:lvl>
    <w:lvl w:ilvl="8" w:tplc="31969852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5A8E5CB0">
      <w:start w:val="1"/>
      <w:numFmt w:val="decimal"/>
      <w:lvlText w:val="%1."/>
      <w:lvlJc w:val="left"/>
      <w:pPr>
        <w:ind w:left="720" w:hanging="360"/>
      </w:pPr>
    </w:lvl>
    <w:lvl w:ilvl="1" w:tplc="4D08A0BE" w:tentative="1">
      <w:start w:val="1"/>
      <w:numFmt w:val="lowerLetter"/>
      <w:lvlText w:val="%2."/>
      <w:lvlJc w:val="left"/>
      <w:pPr>
        <w:ind w:left="1440" w:hanging="360"/>
      </w:pPr>
    </w:lvl>
    <w:lvl w:ilvl="2" w:tplc="253E0944" w:tentative="1">
      <w:start w:val="1"/>
      <w:numFmt w:val="lowerRoman"/>
      <w:lvlText w:val="%3."/>
      <w:lvlJc w:val="right"/>
      <w:pPr>
        <w:ind w:left="2160" w:hanging="180"/>
      </w:pPr>
    </w:lvl>
    <w:lvl w:ilvl="3" w:tplc="F3800C82" w:tentative="1">
      <w:start w:val="1"/>
      <w:numFmt w:val="decimal"/>
      <w:lvlText w:val="%4."/>
      <w:lvlJc w:val="left"/>
      <w:pPr>
        <w:ind w:left="2880" w:hanging="360"/>
      </w:pPr>
    </w:lvl>
    <w:lvl w:ilvl="4" w:tplc="1E808C3C" w:tentative="1">
      <w:start w:val="1"/>
      <w:numFmt w:val="lowerLetter"/>
      <w:lvlText w:val="%5."/>
      <w:lvlJc w:val="left"/>
      <w:pPr>
        <w:ind w:left="3600" w:hanging="360"/>
      </w:pPr>
    </w:lvl>
    <w:lvl w:ilvl="5" w:tplc="7B329BD6" w:tentative="1">
      <w:start w:val="1"/>
      <w:numFmt w:val="lowerRoman"/>
      <w:lvlText w:val="%6."/>
      <w:lvlJc w:val="right"/>
      <w:pPr>
        <w:ind w:left="4320" w:hanging="180"/>
      </w:pPr>
    </w:lvl>
    <w:lvl w:ilvl="6" w:tplc="F84E8D60" w:tentative="1">
      <w:start w:val="1"/>
      <w:numFmt w:val="decimal"/>
      <w:lvlText w:val="%7."/>
      <w:lvlJc w:val="left"/>
      <w:pPr>
        <w:ind w:left="5040" w:hanging="360"/>
      </w:pPr>
    </w:lvl>
    <w:lvl w:ilvl="7" w:tplc="26CE312C" w:tentative="1">
      <w:start w:val="1"/>
      <w:numFmt w:val="lowerLetter"/>
      <w:lvlText w:val="%8."/>
      <w:lvlJc w:val="left"/>
      <w:pPr>
        <w:ind w:left="5760" w:hanging="360"/>
      </w:pPr>
    </w:lvl>
    <w:lvl w:ilvl="8" w:tplc="E7788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22E8A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AA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FE3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8A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E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C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20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C6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8F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A59E2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A0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2F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2A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88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D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44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E4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C7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4B103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8B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01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29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CE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AF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28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EE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0B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F18635A6">
      <w:start w:val="1"/>
      <w:numFmt w:val="decimal"/>
      <w:pStyle w:val="Footer"/>
      <w:lvlText w:val="%1."/>
      <w:lvlJc w:val="left"/>
      <w:pPr>
        <w:ind w:left="720" w:hanging="360"/>
      </w:pPr>
    </w:lvl>
    <w:lvl w:ilvl="1" w:tplc="8390941A" w:tentative="1">
      <w:start w:val="1"/>
      <w:numFmt w:val="lowerLetter"/>
      <w:lvlText w:val="%2."/>
      <w:lvlJc w:val="left"/>
      <w:pPr>
        <w:ind w:left="1440" w:hanging="360"/>
      </w:pPr>
    </w:lvl>
    <w:lvl w:ilvl="2" w:tplc="378A2C02" w:tentative="1">
      <w:start w:val="1"/>
      <w:numFmt w:val="lowerRoman"/>
      <w:lvlText w:val="%3."/>
      <w:lvlJc w:val="right"/>
      <w:pPr>
        <w:ind w:left="2160" w:hanging="180"/>
      </w:pPr>
    </w:lvl>
    <w:lvl w:ilvl="3" w:tplc="B866BDB4" w:tentative="1">
      <w:start w:val="1"/>
      <w:numFmt w:val="decimal"/>
      <w:lvlText w:val="%4."/>
      <w:lvlJc w:val="left"/>
      <w:pPr>
        <w:ind w:left="2880" w:hanging="360"/>
      </w:pPr>
    </w:lvl>
    <w:lvl w:ilvl="4" w:tplc="211A4D78" w:tentative="1">
      <w:start w:val="1"/>
      <w:numFmt w:val="lowerLetter"/>
      <w:lvlText w:val="%5."/>
      <w:lvlJc w:val="left"/>
      <w:pPr>
        <w:ind w:left="3600" w:hanging="360"/>
      </w:pPr>
    </w:lvl>
    <w:lvl w:ilvl="5" w:tplc="8C42618A" w:tentative="1">
      <w:start w:val="1"/>
      <w:numFmt w:val="lowerRoman"/>
      <w:lvlText w:val="%6."/>
      <w:lvlJc w:val="right"/>
      <w:pPr>
        <w:ind w:left="4320" w:hanging="180"/>
      </w:pPr>
    </w:lvl>
    <w:lvl w:ilvl="6" w:tplc="6B561F1C" w:tentative="1">
      <w:start w:val="1"/>
      <w:numFmt w:val="decimal"/>
      <w:lvlText w:val="%7."/>
      <w:lvlJc w:val="left"/>
      <w:pPr>
        <w:ind w:left="5040" w:hanging="360"/>
      </w:pPr>
    </w:lvl>
    <w:lvl w:ilvl="7" w:tplc="CBE46250" w:tentative="1">
      <w:start w:val="1"/>
      <w:numFmt w:val="lowerLetter"/>
      <w:lvlText w:val="%8."/>
      <w:lvlJc w:val="left"/>
      <w:pPr>
        <w:ind w:left="5760" w:hanging="360"/>
      </w:pPr>
    </w:lvl>
    <w:lvl w:ilvl="8" w:tplc="FA58C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881873">
    <w:abstractNumId w:val="13"/>
  </w:num>
  <w:num w:numId="2" w16cid:durableId="254049472">
    <w:abstractNumId w:val="8"/>
  </w:num>
  <w:num w:numId="3" w16cid:durableId="2039508218">
    <w:abstractNumId w:val="16"/>
  </w:num>
  <w:num w:numId="4" w16cid:durableId="2116821152">
    <w:abstractNumId w:val="1"/>
  </w:num>
  <w:num w:numId="5" w16cid:durableId="44259549">
    <w:abstractNumId w:val="7"/>
  </w:num>
  <w:num w:numId="6" w16cid:durableId="294991863">
    <w:abstractNumId w:val="5"/>
  </w:num>
  <w:num w:numId="7" w16cid:durableId="948314970">
    <w:abstractNumId w:val="11"/>
  </w:num>
  <w:num w:numId="8" w16cid:durableId="2055763609">
    <w:abstractNumId w:val="14"/>
  </w:num>
  <w:num w:numId="9" w16cid:durableId="907959011">
    <w:abstractNumId w:val="15"/>
  </w:num>
  <w:num w:numId="10" w16cid:durableId="1958562551">
    <w:abstractNumId w:val="12"/>
  </w:num>
  <w:num w:numId="11" w16cid:durableId="1506358589">
    <w:abstractNumId w:val="10"/>
  </w:num>
  <w:num w:numId="12" w16cid:durableId="1369263083">
    <w:abstractNumId w:val="0"/>
  </w:num>
  <w:num w:numId="13" w16cid:durableId="2107072116">
    <w:abstractNumId w:val="9"/>
  </w:num>
  <w:num w:numId="14" w16cid:durableId="2078092694">
    <w:abstractNumId w:val="3"/>
  </w:num>
  <w:num w:numId="15" w16cid:durableId="241725060">
    <w:abstractNumId w:val="4"/>
  </w:num>
  <w:num w:numId="16" w16cid:durableId="1038240294">
    <w:abstractNumId w:val="2"/>
  </w:num>
  <w:num w:numId="17" w16cid:durableId="1798067821">
    <w:abstractNumId w:val="15"/>
    <w:lvlOverride w:ilvl="0">
      <w:startOverride w:val="1"/>
    </w:lvlOverride>
  </w:num>
  <w:num w:numId="18" w16cid:durableId="1627538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37EDA"/>
    <w:rsid w:val="00076159"/>
    <w:rsid w:val="00080B3C"/>
    <w:rsid w:val="000B470C"/>
    <w:rsid w:val="000E634D"/>
    <w:rsid w:val="000E6C8E"/>
    <w:rsid w:val="000F61BF"/>
    <w:rsid w:val="001079B0"/>
    <w:rsid w:val="00123FD5"/>
    <w:rsid w:val="00125D01"/>
    <w:rsid w:val="00127472"/>
    <w:rsid w:val="00133137"/>
    <w:rsid w:val="00134089"/>
    <w:rsid w:val="00137C8D"/>
    <w:rsid w:val="00150F37"/>
    <w:rsid w:val="00156955"/>
    <w:rsid w:val="00157BD8"/>
    <w:rsid w:val="00193439"/>
    <w:rsid w:val="0019505B"/>
    <w:rsid w:val="001B1686"/>
    <w:rsid w:val="001B27E0"/>
    <w:rsid w:val="001D5BDF"/>
    <w:rsid w:val="001E55DA"/>
    <w:rsid w:val="001F6914"/>
    <w:rsid w:val="00213A11"/>
    <w:rsid w:val="002359FD"/>
    <w:rsid w:val="00240632"/>
    <w:rsid w:val="00244F4A"/>
    <w:rsid w:val="0024691A"/>
    <w:rsid w:val="00254591"/>
    <w:rsid w:val="002579A6"/>
    <w:rsid w:val="00257C83"/>
    <w:rsid w:val="0027220C"/>
    <w:rsid w:val="00280698"/>
    <w:rsid w:val="002B252D"/>
    <w:rsid w:val="002B48C6"/>
    <w:rsid w:val="002D09BC"/>
    <w:rsid w:val="002E1D70"/>
    <w:rsid w:val="002E6626"/>
    <w:rsid w:val="002F083E"/>
    <w:rsid w:val="002F2C20"/>
    <w:rsid w:val="002F7DA8"/>
    <w:rsid w:val="00300B86"/>
    <w:rsid w:val="00301C06"/>
    <w:rsid w:val="00326371"/>
    <w:rsid w:val="003467F2"/>
    <w:rsid w:val="00347F52"/>
    <w:rsid w:val="0035053F"/>
    <w:rsid w:val="00364C11"/>
    <w:rsid w:val="00366FF9"/>
    <w:rsid w:val="003728C8"/>
    <w:rsid w:val="003801E0"/>
    <w:rsid w:val="003868CD"/>
    <w:rsid w:val="003D4BD3"/>
    <w:rsid w:val="003E6469"/>
    <w:rsid w:val="003E6719"/>
    <w:rsid w:val="003F28FE"/>
    <w:rsid w:val="003F58E6"/>
    <w:rsid w:val="00401382"/>
    <w:rsid w:val="004045DB"/>
    <w:rsid w:val="0040539B"/>
    <w:rsid w:val="00417992"/>
    <w:rsid w:val="0045441D"/>
    <w:rsid w:val="0048069E"/>
    <w:rsid w:val="004C436A"/>
    <w:rsid w:val="00501C69"/>
    <w:rsid w:val="00503991"/>
    <w:rsid w:val="0050399B"/>
    <w:rsid w:val="00506144"/>
    <w:rsid w:val="00544874"/>
    <w:rsid w:val="005538E5"/>
    <w:rsid w:val="00554DBC"/>
    <w:rsid w:val="00565A48"/>
    <w:rsid w:val="00575860"/>
    <w:rsid w:val="005969AA"/>
    <w:rsid w:val="005A45F6"/>
    <w:rsid w:val="005B3F67"/>
    <w:rsid w:val="005B5EF0"/>
    <w:rsid w:val="005D21D4"/>
    <w:rsid w:val="005D2B24"/>
    <w:rsid w:val="005E1542"/>
    <w:rsid w:val="005E30BB"/>
    <w:rsid w:val="005F1D2E"/>
    <w:rsid w:val="005F5637"/>
    <w:rsid w:val="00601A23"/>
    <w:rsid w:val="006373F9"/>
    <w:rsid w:val="006419DF"/>
    <w:rsid w:val="00661455"/>
    <w:rsid w:val="006622A2"/>
    <w:rsid w:val="00664F4E"/>
    <w:rsid w:val="006834CC"/>
    <w:rsid w:val="006A47F9"/>
    <w:rsid w:val="006A4B23"/>
    <w:rsid w:val="006B6EF0"/>
    <w:rsid w:val="006C366B"/>
    <w:rsid w:val="006E2912"/>
    <w:rsid w:val="006E4EAF"/>
    <w:rsid w:val="00732112"/>
    <w:rsid w:val="007509E7"/>
    <w:rsid w:val="00751230"/>
    <w:rsid w:val="00777B26"/>
    <w:rsid w:val="0078421A"/>
    <w:rsid w:val="00793F1E"/>
    <w:rsid w:val="00794A04"/>
    <w:rsid w:val="007A47B8"/>
    <w:rsid w:val="007B0517"/>
    <w:rsid w:val="00804307"/>
    <w:rsid w:val="00810D2F"/>
    <w:rsid w:val="00817F76"/>
    <w:rsid w:val="00840BC2"/>
    <w:rsid w:val="00840C11"/>
    <w:rsid w:val="00841E77"/>
    <w:rsid w:val="00856439"/>
    <w:rsid w:val="0088483C"/>
    <w:rsid w:val="008963A0"/>
    <w:rsid w:val="008B676D"/>
    <w:rsid w:val="008C1D3C"/>
    <w:rsid w:val="008C3E41"/>
    <w:rsid w:val="008D0F97"/>
    <w:rsid w:val="008F713E"/>
    <w:rsid w:val="00900BE4"/>
    <w:rsid w:val="00903043"/>
    <w:rsid w:val="0091030C"/>
    <w:rsid w:val="009502A4"/>
    <w:rsid w:val="0095195F"/>
    <w:rsid w:val="00965C35"/>
    <w:rsid w:val="00976B3A"/>
    <w:rsid w:val="009774D4"/>
    <w:rsid w:val="009B7EBF"/>
    <w:rsid w:val="009C4840"/>
    <w:rsid w:val="009D67D0"/>
    <w:rsid w:val="009F0B17"/>
    <w:rsid w:val="00A1134A"/>
    <w:rsid w:val="00A269E9"/>
    <w:rsid w:val="00A354B9"/>
    <w:rsid w:val="00A3599F"/>
    <w:rsid w:val="00A434E5"/>
    <w:rsid w:val="00A457C6"/>
    <w:rsid w:val="00A53765"/>
    <w:rsid w:val="00A72840"/>
    <w:rsid w:val="00A779AC"/>
    <w:rsid w:val="00A82B60"/>
    <w:rsid w:val="00AA1246"/>
    <w:rsid w:val="00AA2BC9"/>
    <w:rsid w:val="00AA2FDD"/>
    <w:rsid w:val="00AA4CF6"/>
    <w:rsid w:val="00AA4DB0"/>
    <w:rsid w:val="00AC42D0"/>
    <w:rsid w:val="00AD536D"/>
    <w:rsid w:val="00AE01AB"/>
    <w:rsid w:val="00B03483"/>
    <w:rsid w:val="00B170E8"/>
    <w:rsid w:val="00B20C86"/>
    <w:rsid w:val="00B721C4"/>
    <w:rsid w:val="00B87388"/>
    <w:rsid w:val="00B92066"/>
    <w:rsid w:val="00B97FEB"/>
    <w:rsid w:val="00BB3544"/>
    <w:rsid w:val="00BC1D55"/>
    <w:rsid w:val="00BD04DD"/>
    <w:rsid w:val="00BD6830"/>
    <w:rsid w:val="00BD6ECC"/>
    <w:rsid w:val="00BF1150"/>
    <w:rsid w:val="00C00776"/>
    <w:rsid w:val="00C01005"/>
    <w:rsid w:val="00C13654"/>
    <w:rsid w:val="00C14089"/>
    <w:rsid w:val="00C25E37"/>
    <w:rsid w:val="00C26550"/>
    <w:rsid w:val="00C26F0A"/>
    <w:rsid w:val="00C57B6E"/>
    <w:rsid w:val="00C6164F"/>
    <w:rsid w:val="00C70118"/>
    <w:rsid w:val="00C90986"/>
    <w:rsid w:val="00C975A4"/>
    <w:rsid w:val="00CB523D"/>
    <w:rsid w:val="00CC15F6"/>
    <w:rsid w:val="00CE575C"/>
    <w:rsid w:val="00CF06C8"/>
    <w:rsid w:val="00CF16AC"/>
    <w:rsid w:val="00CF4A6A"/>
    <w:rsid w:val="00D05363"/>
    <w:rsid w:val="00D05474"/>
    <w:rsid w:val="00D078F4"/>
    <w:rsid w:val="00D2420D"/>
    <w:rsid w:val="00D31FF7"/>
    <w:rsid w:val="00D34253"/>
    <w:rsid w:val="00D367AC"/>
    <w:rsid w:val="00D43D3B"/>
    <w:rsid w:val="00D50C93"/>
    <w:rsid w:val="00D54D4A"/>
    <w:rsid w:val="00D56F9E"/>
    <w:rsid w:val="00DA256D"/>
    <w:rsid w:val="00DA2FDA"/>
    <w:rsid w:val="00DB276F"/>
    <w:rsid w:val="00DD2CCC"/>
    <w:rsid w:val="00DE1548"/>
    <w:rsid w:val="00DE7EA4"/>
    <w:rsid w:val="00DF5510"/>
    <w:rsid w:val="00E110C6"/>
    <w:rsid w:val="00E15404"/>
    <w:rsid w:val="00E23EEB"/>
    <w:rsid w:val="00E24198"/>
    <w:rsid w:val="00E40B72"/>
    <w:rsid w:val="00E57400"/>
    <w:rsid w:val="00E83921"/>
    <w:rsid w:val="00E90AC8"/>
    <w:rsid w:val="00E93655"/>
    <w:rsid w:val="00EB23CC"/>
    <w:rsid w:val="00EC24D8"/>
    <w:rsid w:val="00EE5EB6"/>
    <w:rsid w:val="00EF5EF5"/>
    <w:rsid w:val="00EF7C06"/>
    <w:rsid w:val="00F04032"/>
    <w:rsid w:val="00F07EED"/>
    <w:rsid w:val="00F27197"/>
    <w:rsid w:val="00F45581"/>
    <w:rsid w:val="00F530A2"/>
    <w:rsid w:val="00F60933"/>
    <w:rsid w:val="00F62013"/>
    <w:rsid w:val="00F645BD"/>
    <w:rsid w:val="00F8026C"/>
    <w:rsid w:val="00F81AFB"/>
    <w:rsid w:val="00FB6270"/>
    <w:rsid w:val="00FB7C1F"/>
    <w:rsid w:val="00FD4256"/>
    <w:rsid w:val="00FE4DA1"/>
    <w:rsid w:val="01366D8E"/>
    <w:rsid w:val="06C6B3C8"/>
    <w:rsid w:val="0BD945EC"/>
    <w:rsid w:val="12C3F6D8"/>
    <w:rsid w:val="1E9F1C96"/>
    <w:rsid w:val="23A82DCE"/>
    <w:rsid w:val="313991B9"/>
    <w:rsid w:val="40A56540"/>
    <w:rsid w:val="42C52F0B"/>
    <w:rsid w:val="474EFE3A"/>
    <w:rsid w:val="58BA6797"/>
    <w:rsid w:val="5BEE72B6"/>
    <w:rsid w:val="5CF58601"/>
    <w:rsid w:val="6527FF10"/>
    <w:rsid w:val="7670CF56"/>
    <w:rsid w:val="7A16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4B973"/>
  <w15:chartTrackingRefBased/>
  <w15:docId w15:val="{05FDDD12-7F6A-4B68-9F9B-4574B26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customStyle="1" w:styleId="Default">
    <w:name w:val="Default"/>
    <w:rsid w:val="00E23EEB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kern w:val="0"/>
      <w:lang w:val="en-I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43D3B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2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7615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B252D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4AC1D-793E-4ECB-9030-A8823D12AE82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2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5922C5-1D8C-4531-B98F-2B5DAABA54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4FBB0-7BF0-4848-81B8-B27497B96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Your visit to the radiology clinic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Nacional de Detección de Cáncer de Pulmón: Su visita a la clínica de radiología</dc:title>
  <dc:subject>Programa Nacional de Detección de Cáncer de Pulmón</dc:subject>
  <dc:creator>Australian Government Department of Health, Disability and Ageing</dc:creator>
  <cp:keywords>Cáncer</cp:keywords>
  <cp:lastModifiedBy>Flor Djelardini</cp:lastModifiedBy>
  <cp:revision>39</cp:revision>
  <dcterms:created xsi:type="dcterms:W3CDTF">2025-03-15T00:31:00Z</dcterms:created>
  <dcterms:modified xsi:type="dcterms:W3CDTF">2025-06-16T07:37:00Z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338000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