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D297F" w14:textId="05C3F299" w:rsidR="000D63A9" w:rsidRPr="00E90E01" w:rsidRDefault="000D63A9" w:rsidP="00AF3547">
      <w:pPr>
        <w:pStyle w:val="Heading1"/>
        <w:spacing w:before="0" w:line="240" w:lineRule="auto"/>
        <w:ind w:left="0"/>
        <w:rPr>
          <w:rFonts w:ascii="Malgun Gothic" w:eastAsia="Malgun Gothic" w:hAnsi="Malgun Gothic"/>
          <w:bCs/>
          <w:sz w:val="56"/>
          <w:szCs w:val="56"/>
        </w:rPr>
      </w:pPr>
      <w:r w:rsidRPr="00E90E01">
        <w:rPr>
          <w:rFonts w:ascii="Malgun Gothic" w:eastAsia="Malgun Gothic" w:hAnsi="Malgun Gothic" w:cs="Malgun Gothic"/>
          <w:bCs/>
          <w:sz w:val="56"/>
          <w:szCs w:val="56"/>
          <w:lang w:val="ko"/>
        </w:rPr>
        <w:t>현재 폐암 검진 대상자가 아닌 이유는 무엇인가요?</w:t>
      </w:r>
    </w:p>
    <w:p w14:paraId="6B9DDDC0" w14:textId="77777777" w:rsidR="002600B1" w:rsidRPr="00E90E01" w:rsidRDefault="00AC43D1">
      <w:pPr>
        <w:spacing w:before="240"/>
        <w:rPr>
          <w:rFonts w:ascii="Malgun Gothic" w:eastAsia="Malgun Gothic" w:hAnsi="Malgun Gothic"/>
        </w:rPr>
      </w:pPr>
      <w:r w:rsidRPr="00E90E01">
        <w:rPr>
          <w:rFonts w:ascii="Malgun Gothic" w:eastAsia="Malgun Gothic" w:hAnsi="Malgun Gothic" w:cs="Malgun Gothic"/>
          <w:lang w:val="ko"/>
        </w:rPr>
        <w:t>국가 폐암 검진 프로그램은 아래의 연령 및 흡연 이력 기준을 충족하고 증상이 없는 사람들을 대상으로 하며, 조기에 폐암을 발견하는 것을 목표로 합니다. 연구에 따르면, 검진은 다음과 같은 사람들에게 가장 큰 도움이 됩니다.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D112EC" w:rsidRPr="00E90E01" w14:paraId="2DF225A2" w14:textId="77777777" w:rsidTr="014AB72A">
        <w:tc>
          <w:tcPr>
            <w:tcW w:w="10195" w:type="dxa"/>
            <w:shd w:val="clear" w:color="auto" w:fill="D6EAE3"/>
          </w:tcPr>
          <w:p w14:paraId="22510F41" w14:textId="6D54F551" w:rsidR="002600B1" w:rsidRPr="00E90E01" w:rsidRDefault="000D3EB8">
            <w:pPr>
              <w:rPr>
                <w:rFonts w:ascii="Malgun Gothic" w:eastAsia="Malgun Gothic" w:hAnsi="Malgun Gothic"/>
              </w:rPr>
            </w:pPr>
            <w:bookmarkStart w:id="0" w:name="_heading=h.gjdgxs" w:colFirst="0" w:colLast="0"/>
            <w:bookmarkEnd w:id="0"/>
            <w:r w:rsidRPr="00E90E01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3500278E" wp14:editId="6F540F45">
                  <wp:extent cx="711200" cy="711200"/>
                  <wp:effectExtent l="0" t="0" r="0" b="0"/>
                  <wp:docPr id="1955914969" name="image1.png" descr="노인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9" name="image1.png" descr="노인 아이콘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2F7DF" w14:textId="77777777" w:rsidR="002600B1" w:rsidRPr="00E90E01" w:rsidRDefault="00AC43D1">
            <w:pPr>
              <w:rPr>
                <w:rFonts w:ascii="Malgun Gothic" w:eastAsia="Malgun Gothic" w:hAnsi="Malgun Gothic"/>
                <w:b/>
                <w:bCs/>
              </w:rPr>
            </w:pPr>
            <w:r w:rsidRPr="00E90E01">
              <w:rPr>
                <w:rFonts w:ascii="Malgun Gothic" w:eastAsia="Malgun Gothic" w:hAnsi="Malgun Gothic" w:cs="Malgun Gothic"/>
                <w:b/>
                <w:bCs/>
                <w:lang w:val="ko"/>
              </w:rPr>
              <w:t>50세에서 70세 사이</w:t>
            </w:r>
          </w:p>
          <w:p w14:paraId="44ABF5E3" w14:textId="77777777" w:rsidR="002600B1" w:rsidRPr="00E90E01" w:rsidRDefault="00AC43D1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1404D112" w14:textId="06DACB2C" w:rsidR="002600B1" w:rsidRPr="00E90E01" w:rsidRDefault="000D3EB8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39076009" wp14:editId="12B10944">
                  <wp:extent cx="711200" cy="711200"/>
                  <wp:effectExtent l="0" t="0" r="0" b="0"/>
                  <wp:docPr id="1955914968" name="image2.png" descr="폐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2.png" descr="폐 아이콘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55D95" w14:textId="77777777" w:rsidR="002600B1" w:rsidRPr="00E90E01" w:rsidRDefault="00AC43D1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b/>
                <w:bCs/>
                <w:lang w:val="ko"/>
              </w:rPr>
              <w:t>폐암을 암시하는 증상이나 징후가 없음</w:t>
            </w:r>
            <w:r w:rsidRPr="00E90E01">
              <w:rPr>
                <w:rFonts w:ascii="Malgun Gothic" w:eastAsia="Malgun Gothic" w:hAnsi="Malgun Gothic" w:cs="Malgun Gothic"/>
                <w:lang w:val="ko"/>
              </w:rPr>
              <w:t xml:space="preserve"> (예: 원인을 알 수 없는 지속적인 기침, 기침 시 피를 토함, 아무 이유 없이 숨이 차는 증상).</w:t>
            </w:r>
          </w:p>
          <w:p w14:paraId="6F73DFE3" w14:textId="2CBD249C" w:rsidR="002600B1" w:rsidRPr="00E90E01" w:rsidRDefault="000D3EB8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4B610199" w14:textId="77777777" w:rsidR="002600B1" w:rsidRPr="00E90E01" w:rsidRDefault="00AC43D1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4CBCFA01" wp14:editId="2218920C">
                  <wp:extent cx="711200" cy="711200"/>
                  <wp:effectExtent l="0" t="0" r="0" b="0"/>
                  <wp:docPr id="1955914971" name="image5.png" descr="담배갑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5.png" descr="담배갑 아이콘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7276B" w14:textId="77777777" w:rsidR="002600B1" w:rsidRPr="00E90E01" w:rsidRDefault="00AC43D1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b/>
                <w:bCs/>
                <w:lang w:val="ko"/>
              </w:rPr>
              <w:t xml:space="preserve">현재 담배를 피우거나 담배를 피운 적이 있는 경우 </w:t>
            </w:r>
            <w:r w:rsidRPr="00E90E01">
              <w:rPr>
                <w:rFonts w:ascii="Malgun Gothic" w:eastAsia="Malgun Gothic" w:hAnsi="Malgun Gothic" w:cs="Malgun Gothic"/>
                <w:lang w:val="ko"/>
              </w:rPr>
              <w:t>(10년 이내에 금연한 경우)</w:t>
            </w:r>
          </w:p>
          <w:p w14:paraId="53000FBB" w14:textId="77777777" w:rsidR="002600B1" w:rsidRPr="00E90E01" w:rsidRDefault="00AC43D1" w:rsidP="00E62B8B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44686D4C" w14:textId="6F324345" w:rsidR="002600B1" w:rsidRPr="00E90E01" w:rsidRDefault="000D3EB8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/>
                <w:noProof/>
              </w:rPr>
              <w:lastRenderedPageBreak/>
              <w:drawing>
                <wp:inline distT="0" distB="0" distL="0" distR="0" wp14:anchorId="31B7C120" wp14:editId="764B9CA8">
                  <wp:extent cx="711200" cy="711200"/>
                  <wp:effectExtent l="0" t="0" r="0" b="0"/>
                  <wp:docPr id="1955914970" name="image3.png" descr="달력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3.png" descr="달력 아이콘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5D9D1" w14:textId="77777777" w:rsidR="002600B1" w:rsidRPr="00E90E01" w:rsidRDefault="00AC43D1">
            <w:pPr>
              <w:rPr>
                <w:rFonts w:ascii="Malgun Gothic" w:eastAsia="Malgun Gothic" w:hAnsi="Malgun Gothic"/>
                <w:i/>
              </w:rPr>
            </w:pPr>
            <w:r w:rsidRPr="00E90E01">
              <w:rPr>
                <w:rFonts w:ascii="Malgun Gothic" w:eastAsia="Malgun Gothic" w:hAnsi="Malgun Gothic" w:cs="Malgun Gothic"/>
                <w:b/>
                <w:bCs/>
                <w:lang w:val="ko"/>
              </w:rPr>
              <w:t xml:space="preserve">담배 흡연 이력이 30갑년 이상인 경우 </w:t>
            </w:r>
            <w:r w:rsidRPr="00E90E01">
              <w:rPr>
                <w:rFonts w:ascii="Malgun Gothic" w:eastAsia="Malgun Gothic" w:hAnsi="Malgun Gothic" w:cs="Malgun Gothic"/>
                <w:lang w:val="ko"/>
              </w:rPr>
              <w:t>(예: 하루에 한 갑씩 30년, 또는 하루에 두 갑씩 15년)</w:t>
            </w:r>
          </w:p>
        </w:tc>
      </w:tr>
    </w:tbl>
    <w:p w14:paraId="3D9A7152" w14:textId="77777777" w:rsidR="002600B1" w:rsidRPr="00E90E01" w:rsidRDefault="00AC43D1">
      <w:pPr>
        <w:pStyle w:val="Heading2"/>
        <w:rPr>
          <w:rFonts w:ascii="Malgun Gothic" w:eastAsia="Malgun Gothic" w:hAnsi="Malgun Gothic"/>
          <w:bCs/>
          <w:szCs w:val="44"/>
        </w:rPr>
      </w:pPr>
      <w:r w:rsidRPr="00E90E01">
        <w:rPr>
          <w:rFonts w:ascii="Malgun Gothic" w:eastAsia="Malgun Gothic" w:hAnsi="Malgun Gothic" w:cs="Malgun Gothic"/>
          <w:bCs/>
          <w:szCs w:val="44"/>
          <w:lang w:val="ko"/>
        </w:rPr>
        <w:lastRenderedPageBreak/>
        <w:t>검진 대상자가 아니지만 여전히 우려되는 점이 있으면 어떻게 해야 하나요?</w:t>
      </w:r>
    </w:p>
    <w:p w14:paraId="68FA3CD7" w14:textId="77777777" w:rsidR="002600B1" w:rsidRPr="00E90E01" w:rsidRDefault="00AC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만 50세가 되지 않았다면, 50세가 되는 즉시 담당 의사를 방문해 검진 대상 자격 여부를 확인하세요. 본 프로그램 외에도 폐 건강을 돌볼 수 있는 다른 옵션에 대해 담당 의사와 상의하세요.</w:t>
      </w:r>
    </w:p>
    <w:p w14:paraId="62FCED14" w14:textId="77777777" w:rsidR="002600B1" w:rsidRPr="00E90E01" w:rsidRDefault="00AC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만 70세가 넘으셨다면, 본 프로그램 외에도 폐 건강을 돌볼 수 있는 다른 옵션에 대해 담당 의사와 상의하세요.</w:t>
      </w:r>
    </w:p>
    <w:p w14:paraId="1C200477" w14:textId="77777777" w:rsidR="002600B1" w:rsidRPr="00E90E01" w:rsidRDefault="00AC43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다음과 같은 징후나 증상이 나타나면 검진을 받는 것이 적합하지 않습니다.</w:t>
      </w:r>
    </w:p>
    <w:p w14:paraId="135807CC" w14:textId="77777777" w:rsidR="002600B1" w:rsidRPr="00E90E01" w:rsidRDefault="00AC43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새로운 기침이나 변화된 기침</w:t>
      </w:r>
    </w:p>
    <w:p w14:paraId="332FEA49" w14:textId="77777777" w:rsidR="002600B1" w:rsidRPr="00E90E01" w:rsidRDefault="00AC43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기침을 할 때 피를 토함</w:t>
      </w:r>
    </w:p>
    <w:p w14:paraId="503BCFCE" w14:textId="77777777" w:rsidR="002600B1" w:rsidRPr="00E90E01" w:rsidRDefault="00AC43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이유 없이 숨이 참 </w:t>
      </w:r>
    </w:p>
    <w:p w14:paraId="219FF126" w14:textId="77777777" w:rsidR="002600B1" w:rsidRPr="00E90E01" w:rsidRDefault="00AC43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매우 피곤해짐</w:t>
      </w:r>
    </w:p>
    <w:p w14:paraId="0FF2F415" w14:textId="77777777" w:rsidR="002600B1" w:rsidRPr="00E90E01" w:rsidRDefault="00AC43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/>
          <w:lang w:val="ko"/>
        </w:rPr>
        <w:t>원인 불명의 체중 감소</w:t>
      </w:r>
    </w:p>
    <w:p w14:paraId="768A82B9" w14:textId="77777777" w:rsidR="002600B1" w:rsidRPr="00E90E01" w:rsidRDefault="00AC43D1" w:rsidP="014AB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rFonts w:ascii="Malgun Gothic" w:eastAsia="Malgun Gothic" w:hAnsi="Malgun Gothic"/>
          <w:b/>
          <w:bCs/>
          <w:color w:val="000000" w:themeColor="text1"/>
        </w:rPr>
      </w:pPr>
      <w:r w:rsidRPr="00E90E01">
        <w:rPr>
          <w:rFonts w:ascii="Malgun Gothic" w:eastAsia="Malgun Gothic" w:hAnsi="Malgun Gothic" w:cs="Malgun Gothic"/>
          <w:b/>
          <w:bCs/>
          <w:color w:val="000000" w:themeColor="text1"/>
          <w:lang w:val="ko"/>
        </w:rPr>
        <w:t>가슴이나 어깨 통증이 사라지지 않음</w:t>
      </w:r>
    </w:p>
    <w:p w14:paraId="3AC5DCC8" w14:textId="77777777" w:rsidR="002600B1" w:rsidRPr="00E90E01" w:rsidRDefault="00AC43D1" w:rsidP="00B36B7D">
      <w:pPr>
        <w:pBdr>
          <w:top w:val="nil"/>
          <w:left w:val="nil"/>
          <w:bottom w:val="nil"/>
          <w:right w:val="nil"/>
          <w:between w:val="nil"/>
        </w:pBdr>
        <w:spacing w:after="240"/>
        <w:ind w:left="284"/>
        <w:rPr>
          <w:rFonts w:ascii="Malgun Gothic" w:eastAsia="Malgun Gothic" w:hAnsi="Malgun Gothic"/>
          <w:b/>
          <w:bCs/>
          <w:color w:val="000000" w:themeColor="text1"/>
        </w:rPr>
      </w:pPr>
      <w:r w:rsidRPr="00E90E01">
        <w:rPr>
          <w:rFonts w:ascii="Malgun Gothic" w:eastAsia="Malgun Gothic" w:hAnsi="Malgun Gothic" w:cs="Malgun Gothic"/>
          <w:lang w:val="ko"/>
        </w:rPr>
        <w:t>만약 이러한 증상이 나타난다면, 즉시 담당 의사와 상담하세요. 어떤 증상이나 징후가 있다면, 담당 의사가 본 프로그램 외의 다른 검사를 받을 수 있도록 의뢰해 드릴 수 있습니다.</w:t>
      </w:r>
    </w:p>
    <w:p w14:paraId="53B3BBF2" w14:textId="77777777" w:rsidR="002600B1" w:rsidRPr="00E90E01" w:rsidRDefault="00AC43D1" w:rsidP="00250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Malgun Gothic" w:eastAsia="Malgun Gothic" w:hAnsi="Malgun Gothic"/>
          <w:b/>
          <w:bCs/>
          <w:color w:val="000000" w:themeColor="text1"/>
        </w:rPr>
      </w:pPr>
      <w:r w:rsidRPr="00E90E01">
        <w:rPr>
          <w:rFonts w:ascii="Malgun Gothic" w:eastAsia="Malgun Gothic" w:hAnsi="Malgun Gothic" w:cs="Malgun Gothic"/>
          <w:b/>
          <w:bCs/>
          <w:lang w:val="ko"/>
        </w:rPr>
        <w:t>담배 흡연 이력으로 인해 검진 대상에 해당되지 않는 경우, 향후에 검진 대상 자격이 될 수도 있습니다. 담당 의사를 방문하여 흡연 이력에 대해 논의하고, 정기적으로 의사와 상담하여 본 프로그램에 참여할 수 있는지 확인하세요.</w:t>
      </w:r>
    </w:p>
    <w:p w14:paraId="313E2435" w14:textId="77777777" w:rsidR="002600B1" w:rsidRPr="00E90E01" w:rsidRDefault="00AC43D1" w:rsidP="014AB72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rPr>
          <w:rFonts w:ascii="Malgun Gothic" w:eastAsia="Malgun Gothic" w:hAnsi="Malgun Gothic"/>
          <w:b/>
          <w:bCs/>
          <w:color w:val="000000"/>
        </w:rPr>
      </w:pPr>
      <w:r w:rsidRPr="00E90E01">
        <w:rPr>
          <w:rFonts w:ascii="Malgun Gothic" w:eastAsia="Malgun Gothic" w:hAnsi="Malgun Gothic" w:cs="Malgun Gothic"/>
          <w:b/>
          <w:bCs/>
          <w:color w:val="000000" w:themeColor="text1"/>
          <w:lang w:val="ko"/>
        </w:rPr>
        <w:t>본 프로그램의 대상자일 수 있지만, 다른 의학적 이유로 현재 저선량 CT 검사를 받을 수 없는 경우도 있습니다. 담당 의사는 이러한 이유에 대해 여러분과 논의할 것입니다.</w:t>
      </w:r>
    </w:p>
    <w:p w14:paraId="37FFD14F" w14:textId="77777777" w:rsidR="002600B1" w:rsidRPr="00E90E01" w:rsidRDefault="00AC43D1">
      <w:pPr>
        <w:pStyle w:val="Heading2"/>
        <w:rPr>
          <w:rFonts w:ascii="Malgun Gothic" w:eastAsia="Malgun Gothic" w:hAnsi="Malgun Gothic"/>
          <w:bCs/>
          <w:szCs w:val="44"/>
        </w:rPr>
      </w:pPr>
      <w:r w:rsidRPr="00E90E01">
        <w:rPr>
          <w:rFonts w:ascii="Malgun Gothic" w:eastAsia="Malgun Gothic" w:hAnsi="Malgun Gothic" w:cs="Malgun Gothic"/>
          <w:bCs/>
          <w:szCs w:val="44"/>
          <w:lang w:val="ko"/>
        </w:rPr>
        <w:lastRenderedPageBreak/>
        <w:t>현재 검진 대상자가 아니더라도 여전히 위험에 처해 있을 수 있습니다.</w:t>
      </w:r>
    </w:p>
    <w:p w14:paraId="6C0D852F" w14:textId="77777777" w:rsidR="002600B1" w:rsidRPr="00E90E01" w:rsidRDefault="00AC43D1">
      <w:pPr>
        <w:rPr>
          <w:rFonts w:ascii="Malgun Gothic" w:eastAsia="Malgun Gothic" w:hAnsi="Malgun Gothic"/>
        </w:rPr>
      </w:pPr>
      <w:r w:rsidRPr="00E90E01">
        <w:rPr>
          <w:rFonts w:ascii="Malgun Gothic" w:eastAsia="Malgun Gothic" w:hAnsi="Malgun Gothic" w:cs="Malgun Gothic"/>
          <w:lang w:val="ko"/>
        </w:rPr>
        <w:t>나이 또는 흡연 이력 때문에 현재 본 프로그램에 참여할 수 없더라도, 향후에 참여 자격을 얻을 수 있습니다. 정기적으로 담당 의사와 상담하여 자신이 본 프로그램에 해당되는 폐암 검진 대상자인지 확인하세요.</w:t>
      </w:r>
    </w:p>
    <w:p w14:paraId="5DBB52D6" w14:textId="77777777" w:rsidR="002600B1" w:rsidRPr="00E90E01" w:rsidRDefault="00AC43D1">
      <w:pPr>
        <w:rPr>
          <w:rFonts w:ascii="Malgun Gothic" w:eastAsia="Malgun Gothic" w:hAnsi="Malgun Gothic"/>
        </w:rPr>
      </w:pPr>
      <w:r w:rsidRPr="00E90E01">
        <w:rPr>
          <w:rFonts w:ascii="Malgun Gothic" w:eastAsia="Malgun Gothic" w:hAnsi="Malgun Gothic" w:cs="Malgun Gothic"/>
          <w:lang w:val="ko"/>
        </w:rPr>
        <w:t>검진 대상자가 아니더라도 여전히 위험에 처해 있을 수 있습니다. 흡연 위험에 대해 담당 의사와 상담하고, 금연을 위한 지원을 받으세요.</w:t>
      </w:r>
    </w:p>
    <w:p w14:paraId="7665B1D5" w14:textId="77777777" w:rsidR="002600B1" w:rsidRPr="00E90E01" w:rsidRDefault="00AC43D1">
      <w:pPr>
        <w:pStyle w:val="Heading2"/>
        <w:rPr>
          <w:rFonts w:ascii="Malgun Gothic" w:eastAsia="Malgun Gothic" w:hAnsi="Malgun Gothic"/>
          <w:bCs/>
          <w:szCs w:val="44"/>
        </w:rPr>
      </w:pPr>
      <w:r w:rsidRPr="00E90E01">
        <w:rPr>
          <w:rFonts w:ascii="Malgun Gothic" w:eastAsia="Malgun Gothic" w:hAnsi="Malgun Gothic" w:cs="Malgun Gothic"/>
          <w:bCs/>
          <w:szCs w:val="44"/>
          <w:lang w:val="ko"/>
        </w:rPr>
        <w:t>금연을 하고 금연 상태를 유지하면 건강이 크게 향상됩니다.</w:t>
      </w:r>
    </w:p>
    <w:p w14:paraId="18F49FB9" w14:textId="2411F702" w:rsidR="00E90E01" w:rsidRDefault="00AC43D1" w:rsidP="00E90E01">
      <w:pPr>
        <w:rPr>
          <w:rFonts w:ascii="Malgun Gothic" w:eastAsia="Malgun Gothic" w:hAnsi="Malgun Gothic" w:cs="Malgun Gothic"/>
        </w:rPr>
      </w:pPr>
      <w:r w:rsidRPr="00E90E01">
        <w:rPr>
          <w:rFonts w:ascii="Malgun Gothic" w:eastAsia="Malgun Gothic" w:hAnsi="Malgun Gothic" w:cs="Malgun Gothic"/>
          <w:lang w:val="ko"/>
        </w:rPr>
        <w:t xml:space="preserve">폐암 검진을 받기 위해 반드시 금연을 해야 할 필요는 없지만, 금연을 하면 신체가 매우 빠르게 좋아지기 시작할 수 있습니다. 담배를 끊기에 너무 늦은 때는 없습니다. 폐암 검진 대상자가 아니더라도 건강을 개선하고 보호하기 위해 할 수 있는 가장 좋은 일은 금연입니다. 니코틴 의존증은 치료가 가능한 임상적 질환입니다. </w:t>
      </w:r>
      <w:hyperlink r:id="rId15">
        <w:r w:rsidR="006F4379" w:rsidRPr="00E90E01">
          <w:rPr>
            <w:rStyle w:val="Hyperlink"/>
            <w:rFonts w:ascii="Malgun Gothic" w:eastAsia="Malgun Gothic" w:hAnsi="Malgun Gothic" w:cs="Malgun Gothic"/>
            <w:lang w:val="ko"/>
          </w:rPr>
          <w:t>국가 금연 플랫폼</w:t>
        </w:r>
      </w:hyperlink>
      <w:r w:rsidRPr="00E90E01">
        <w:rPr>
          <w:rFonts w:ascii="Malgun Gothic" w:eastAsia="Malgun Gothic" w:hAnsi="Malgun Gothic" w:cs="Malgun Gothic"/>
          <w:lang w:val="ko"/>
        </w:rPr>
        <w:t>(</w:t>
      </w:r>
      <w:r w:rsidR="00FE588D" w:rsidRPr="00E90E01">
        <w:rPr>
          <w:rStyle w:val="Hyperlink"/>
          <w:rFonts w:ascii="Malgun Gothic" w:eastAsia="Malgun Gothic" w:hAnsi="Malgun Gothic" w:cs="Malgun Gothic"/>
          <w:lang w:val="ko"/>
        </w:rPr>
        <w:t>quit.org.au</w:t>
      </w:r>
      <w:r w:rsidRPr="00E90E01">
        <w:rPr>
          <w:rFonts w:ascii="Malgun Gothic" w:eastAsia="Malgun Gothic" w:hAnsi="Malgun Gothic" w:cs="Malgun Gothic"/>
          <w:lang w:val="ko"/>
        </w:rPr>
        <w:t xml:space="preserve">)과 </w:t>
      </w:r>
      <w:r w:rsidRPr="00E90E01">
        <w:rPr>
          <w:rFonts w:ascii="Malgun Gothic" w:eastAsia="Malgun Gothic" w:hAnsi="Malgun Gothic" w:cs="Malgun Gothic"/>
          <w:b/>
          <w:bCs/>
          <w:color w:val="00708D"/>
          <w:lang w:val="ko"/>
        </w:rPr>
        <w:t>MyQuitBuddy 앱</w:t>
      </w:r>
      <w:r w:rsidR="00697B1F">
        <w:rPr>
          <w:rFonts w:ascii="Malgun Gothic" w:eastAsia="Malgun Gothic" w:hAnsi="Malgun Gothic" w:cs="Malgun Gothic" w:hint="eastAsia"/>
          <w:b/>
          <w:bCs/>
          <w:color w:val="00708D"/>
          <w:lang w:val="ko" w:eastAsia="ko-KR"/>
        </w:rPr>
        <w:t xml:space="preserve"> </w:t>
      </w:r>
      <w:r w:rsidRPr="00E90E01">
        <w:rPr>
          <w:rFonts w:ascii="Malgun Gothic" w:eastAsia="Malgun Gothic" w:hAnsi="Malgun Gothic" w:cs="Malgun Gothic"/>
          <w:lang w:val="ko"/>
        </w:rPr>
        <w:t>(</w:t>
      </w:r>
      <w:hyperlink r:id="rId16">
        <w:r w:rsidR="00D71C8A" w:rsidRPr="00E90E01">
          <w:rPr>
            <w:rStyle w:val="Hyperlink"/>
            <w:rFonts w:ascii="Malgun Gothic" w:eastAsia="Malgun Gothic" w:hAnsi="Malgun Gothic" w:cs="Malgun Gothic"/>
            <w:lang w:val="ko"/>
          </w:rPr>
          <w:t>https://www.quit.org.au/articles/national-cessation-platform-stakeholder-toolkit</w:t>
        </w:r>
      </w:hyperlink>
      <w:r w:rsidRPr="00E90E01">
        <w:rPr>
          <w:rFonts w:ascii="Malgun Gothic" w:eastAsia="Malgun Gothic" w:hAnsi="Malgun Gothic" w:cs="Malgun Gothic"/>
          <w:lang w:val="ko"/>
        </w:rPr>
        <w:t>)은 금연을 시작하는 데 도움이 될 수 있습니다.</w:t>
      </w:r>
    </w:p>
    <w:p w14:paraId="47E52C47" w14:textId="77777777" w:rsidR="00E90E01" w:rsidRPr="00E90E01" w:rsidRDefault="00E90E01" w:rsidP="00E90E01">
      <w:pPr>
        <w:rPr>
          <w:rFonts w:ascii="Malgun Gothic" w:eastAsia="Malgun Gothic" w:hAnsi="Malgun Gothic" w:cs="Malgun Gothic"/>
        </w:rPr>
      </w:pP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E90E01" w:rsidRPr="00E90E01" w14:paraId="683643C6" w14:textId="77777777" w:rsidTr="00F47789">
        <w:tc>
          <w:tcPr>
            <w:tcW w:w="6096" w:type="dxa"/>
          </w:tcPr>
          <w:p w14:paraId="33858EEA" w14:textId="77777777" w:rsidR="00E90E01" w:rsidRPr="00E90E01" w:rsidRDefault="00E90E01" w:rsidP="00F47789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04D2EBFC" wp14:editId="2AB3C8FD">
                  <wp:extent cx="1110419" cy="1113511"/>
                  <wp:effectExtent l="0" t="0" r="0" b="0"/>
                  <wp:docPr id="1955914972" name="image3.png" descr="국가 폐암 검진 프로그램에 대한 자세한 정보를 보려면 QR 코드를 스캔하세요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국가 폐암 검진 프로그램에 대한 자세한 정보를 보려면 QR 코드를 스캔하세요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0E01">
              <w:rPr>
                <w:rFonts w:ascii="Malgun Gothic" w:eastAsia="Malgun Gothic" w:hAnsi="Malgun Gothic"/>
              </w:rPr>
              <w:t xml:space="preserve"> </w:t>
            </w:r>
          </w:p>
          <w:p w14:paraId="25C86F2A" w14:textId="77777777" w:rsidR="00E90E01" w:rsidRPr="00E90E01" w:rsidRDefault="00E90E01" w:rsidP="00F47789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lang w:val="ko"/>
              </w:rPr>
              <w:t xml:space="preserve">국가 폐암 검진 프로그램에 대한 자세한 정보: </w:t>
            </w:r>
            <w:hyperlink r:id="rId18">
              <w:r w:rsidRPr="00E90E01">
                <w:rPr>
                  <w:rFonts w:ascii="Malgun Gothic" w:eastAsia="Malgun Gothic" w:hAnsi="Malgun Gothic" w:cs="Malgun Gothic"/>
                  <w:b/>
                  <w:bCs/>
                  <w:color w:val="00708B"/>
                  <w:u w:val="single"/>
                  <w:lang w:val="ko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55D7507" w14:textId="77777777" w:rsidR="00E90E01" w:rsidRPr="00E90E01" w:rsidRDefault="00E90E01" w:rsidP="00F47789">
            <w:pPr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/>
                <w:noProof/>
              </w:rPr>
              <mc:AlternateContent>
                <mc:Choice Requires="wpg">
                  <w:drawing>
                    <wp:inline distT="0" distB="0" distL="0" distR="0" wp14:anchorId="4E324C5B" wp14:editId="07377EEE">
                      <wp:extent cx="1470660" cy="1104900"/>
                      <wp:effectExtent l="0" t="0" r="0" b="0"/>
                      <wp:docPr id="1955914966" name="Group 1955914966" descr="금연 상담 전화 (Quitline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금연 상담 전화 (Quitline)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BB2BA0" w14:textId="77777777" w:rsidR="00E90E01" w:rsidRDefault="00E90E01" w:rsidP="00E90E01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21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2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24C5B" id="Group 1955914966" o:spid="_x0000_s1026" alt="금연 상담 전화 (Quitline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alt="금연 상담 전화 (Quitline)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CBB2BA0" w14:textId="77777777" w:rsidR="00E90E01" w:rsidRDefault="00E90E01" w:rsidP="00E90E01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3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4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5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6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D5F4E0F" w14:textId="77777777" w:rsidR="00E90E01" w:rsidRPr="00E90E01" w:rsidRDefault="00E90E01" w:rsidP="00F47789">
            <w:pPr>
              <w:ind w:left="28"/>
              <w:rPr>
                <w:rFonts w:ascii="Malgun Gothic" w:eastAsia="Malgun Gothic" w:hAnsi="Malgun Gothic"/>
              </w:rPr>
            </w:pPr>
            <w:r w:rsidRPr="00E90E01">
              <w:rPr>
                <w:rFonts w:ascii="Malgun Gothic" w:eastAsia="Malgun Gothic" w:hAnsi="Malgun Gothic" w:cs="Malgun Gothic"/>
                <w:lang w:val="ko"/>
              </w:rPr>
              <w:t xml:space="preserve">금연에 도움이 필요한 경우: </w:t>
            </w:r>
            <w:hyperlink r:id="rId27">
              <w:r w:rsidRPr="00E90E01">
                <w:rPr>
                  <w:rFonts w:ascii="Malgun Gothic" w:eastAsia="Malgun Gothic" w:hAnsi="Malgun Gothic" w:cs="Malgun Gothic"/>
                  <w:b/>
                  <w:bCs/>
                  <w:color w:val="00708B"/>
                  <w:u w:val="single"/>
                  <w:lang w:val="ko"/>
                </w:rPr>
                <w:t>www.quit.org.au</w:t>
              </w:r>
            </w:hyperlink>
          </w:p>
          <w:p w14:paraId="0C4257FD" w14:textId="77777777" w:rsidR="00E90E01" w:rsidRPr="00E90E01" w:rsidRDefault="00E90E01" w:rsidP="00F47789">
            <w:pPr>
              <w:rPr>
                <w:rFonts w:ascii="Malgun Gothic" w:eastAsia="Malgun Gothic" w:hAnsi="Malgun Gothic"/>
              </w:rPr>
            </w:pPr>
          </w:p>
        </w:tc>
      </w:tr>
    </w:tbl>
    <w:p w14:paraId="1EDFCD3E" w14:textId="2A2DCC9D" w:rsidR="002600B1" w:rsidRPr="00E90E01" w:rsidRDefault="00E90E01" w:rsidP="00E90E01">
      <w:pPr>
        <w:rPr>
          <w:rFonts w:ascii="Malgun Gothic" w:eastAsia="Malgun Gothic" w:hAnsi="Malgun Gothic"/>
        </w:rPr>
      </w:pPr>
      <w:r w:rsidRPr="00E90E01">
        <w:rPr>
          <w:rFonts w:ascii="Malgun Gothic" w:eastAsia="Malgun Gothic" w:hAnsi="Malgun Gothic"/>
        </w:rPr>
        <w:t xml:space="preserve"> </w:t>
      </w:r>
    </w:p>
    <w:sectPr w:rsidR="002600B1" w:rsidRPr="00E90E01" w:rsidSect="00BC53F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850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56C6A" w14:textId="77777777" w:rsidR="003F7500" w:rsidRDefault="003F7500">
      <w:pPr>
        <w:spacing w:after="0" w:line="240" w:lineRule="auto"/>
      </w:pPr>
      <w:r>
        <w:separator/>
      </w:r>
    </w:p>
  </w:endnote>
  <w:endnote w:type="continuationSeparator" w:id="0">
    <w:p w14:paraId="33BA18B1" w14:textId="77777777" w:rsidR="003F7500" w:rsidRDefault="003F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A9BDB5CA-2539-4756-B471-57B4946A6B19}"/>
    <w:embedBold r:id="rId2" w:fontKey="{0E020F8E-2B6F-4D8E-BC16-A04DBA8A0FF4}"/>
    <w:embedItalic r:id="rId3" w:fontKey="{5C4E6313-1834-4228-B91E-87E41E23D1F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48C1350A-B1AF-4842-8C87-892A6FA13C4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5" w:fontKey="{341CB574-6D38-4843-9482-1BF031DAC71F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8BDF44F8-4B57-47E7-A5C4-29C34C75A7AB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AE7440BD-3331-4490-A328-7A896CB4C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64241E0-1DB7-4CC5-97F7-97F76B44B9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02E18D2-E2E1-47AA-ACC6-F433404C725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0" w:subsetted="1" w:fontKey="{349B3AE2-5AE1-4222-B574-DDE7993F25F4}"/>
    <w:embedBold r:id="rId11" w:subsetted="1" w:fontKey="{29682BE3-BAFC-4494-95AD-5884333FAF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48BCF6EB-F88B-4333-B329-46A592A38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93B5" w14:textId="18677EAD" w:rsidR="002600B1" w:rsidRDefault="00AC43D1" w:rsidP="00F05E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color w:val="000000"/>
        <w:sz w:val="16"/>
        <w:szCs w:val="16"/>
      </w:rPr>
    </w:pP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국가 폐암 검진 프로그램 – 현재 폐암 검진 대상자가 아닌 이유는 무엇인가요?</w:t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ab/>
      <w:t>페이지</w:t>
    </w:r>
    <w:r w:rsidR="00697B1F">
      <w:rPr>
        <w:rFonts w:ascii="Malgun Gothic" w:eastAsia="Malgun Gothic" w:hAnsi="Malgun Gothic" w:cs="Malgun Gothic" w:hint="eastAsia"/>
        <w:color w:val="002F5E"/>
        <w:sz w:val="16"/>
        <w:szCs w:val="16"/>
        <w:lang w:val="ko" w:eastAsia="ko-KR"/>
      </w:rPr>
      <w:t xml:space="preserve"> </w:t>
    </w:r>
    <w:r w:rsidR="00A10417" w:rsidRPr="2ED75CD5">
      <w:rPr>
        <w:color w:val="002F5E"/>
        <w:sz w:val="16"/>
        <w:szCs w:val="16"/>
      </w:rPr>
      <w:fldChar w:fldCharType="begin"/>
    </w:r>
    <w:r w:rsidR="00A10417"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instrText>PAGE</w:instrText>
    </w:r>
    <w:r w:rsidR="00A10417" w:rsidRPr="2ED75CD5">
      <w:rPr>
        <w:color w:val="002F5E"/>
        <w:sz w:val="16"/>
        <w:szCs w:val="16"/>
      </w:rPr>
      <w:fldChar w:fldCharType="separate"/>
    </w:r>
    <w:r w:rsidR="00A10417"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2</w:t>
    </w:r>
    <w:r w:rsidR="00A10417" w:rsidRPr="2ED75CD5">
      <w:rPr>
        <w:color w:val="002F5E"/>
        <w:sz w:val="16"/>
        <w:szCs w:val="16"/>
      </w:rPr>
      <w:fldChar w:fldCharType="end"/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/</w:t>
    </w:r>
    <w:r w:rsidR="00A10417" w:rsidRPr="2ED75CD5">
      <w:rPr>
        <w:color w:val="002F5E"/>
        <w:sz w:val="16"/>
        <w:szCs w:val="16"/>
      </w:rPr>
      <w:fldChar w:fldCharType="begin"/>
    </w:r>
    <w:r w:rsidR="00A10417"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instrText>NUMPAGES</w:instrText>
    </w:r>
    <w:r w:rsidR="00A10417" w:rsidRPr="2ED75CD5">
      <w:rPr>
        <w:color w:val="002F5E"/>
        <w:sz w:val="16"/>
        <w:szCs w:val="16"/>
      </w:rPr>
      <w:fldChar w:fldCharType="separate"/>
    </w:r>
    <w:r w:rsidR="00A10417"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2</w:t>
    </w:r>
    <w:r w:rsidR="00A10417" w:rsidRPr="2ED75CD5">
      <w:rPr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AD91" w14:textId="695304A5" w:rsidR="2ED75CD5" w:rsidRPr="00F05E97" w:rsidRDefault="00F05E97" w:rsidP="00F05E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color w:val="000000"/>
        <w:sz w:val="16"/>
        <w:szCs w:val="16"/>
      </w:rPr>
    </w:pP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국가 폐암 검진 프로그램 – 현재 폐암 검진 대상자가 아닌 이유는 무엇인가요?</w:t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ab/>
      <w:t>페이지</w:t>
    </w:r>
    <w:r>
      <w:rPr>
        <w:rFonts w:ascii="Malgun Gothic" w:eastAsia="Malgun Gothic" w:hAnsi="Malgun Gothic" w:cs="Malgun Gothic" w:hint="eastAsia"/>
        <w:color w:val="002F5E"/>
        <w:sz w:val="16"/>
        <w:szCs w:val="16"/>
        <w:lang w:val="ko" w:eastAsia="ko-KR"/>
      </w:rPr>
      <w:t xml:space="preserve"> </w:t>
    </w:r>
    <w:r w:rsidRPr="2ED75CD5">
      <w:rPr>
        <w:color w:val="002F5E"/>
        <w:sz w:val="16"/>
        <w:szCs w:val="16"/>
      </w:rPr>
      <w:fldChar w:fldCharType="begin"/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instrText>PAGE</w:instrText>
    </w:r>
    <w:r w:rsidRPr="2ED75CD5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2</w:t>
    </w:r>
    <w:r w:rsidRPr="2ED75CD5">
      <w:rPr>
        <w:color w:val="002F5E"/>
        <w:sz w:val="16"/>
        <w:szCs w:val="16"/>
      </w:rPr>
      <w:fldChar w:fldCharType="end"/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t>/</w:t>
    </w:r>
    <w:r w:rsidRPr="2ED75CD5">
      <w:rPr>
        <w:color w:val="002F5E"/>
        <w:sz w:val="16"/>
        <w:szCs w:val="16"/>
      </w:rPr>
      <w:fldChar w:fldCharType="begin"/>
    </w:r>
    <w:r w:rsidRPr="2ED75CD5">
      <w:rPr>
        <w:rFonts w:ascii="Malgun Gothic" w:eastAsia="Malgun Gothic" w:hAnsi="Malgun Gothic" w:cs="Malgun Gothic"/>
        <w:color w:val="002F5E"/>
        <w:sz w:val="16"/>
        <w:szCs w:val="16"/>
        <w:lang w:val="ko"/>
      </w:rPr>
      <w:instrText>NUMPAGES</w:instrText>
    </w:r>
    <w:r w:rsidRPr="2ED75CD5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3</w:t>
    </w:r>
    <w:r w:rsidRPr="2ED75CD5">
      <w:rPr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A4212" w14:textId="77777777" w:rsidR="003F7500" w:rsidRDefault="003F7500">
      <w:pPr>
        <w:spacing w:after="0" w:line="240" w:lineRule="auto"/>
      </w:pPr>
      <w:r>
        <w:separator/>
      </w:r>
    </w:p>
  </w:footnote>
  <w:footnote w:type="continuationSeparator" w:id="0">
    <w:p w14:paraId="3C8F8338" w14:textId="77777777" w:rsidR="003F7500" w:rsidRDefault="003F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D112EC" w14:paraId="6C896C9E" w14:textId="77777777" w:rsidTr="2ED75CD5">
      <w:trPr>
        <w:trHeight w:val="300"/>
      </w:trPr>
      <w:tc>
        <w:tcPr>
          <w:tcW w:w="3400" w:type="dxa"/>
        </w:tcPr>
        <w:p w14:paraId="45F97095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0D60D5BB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56F412FE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6F18DB23" w14:textId="77777777" w:rsidR="2ED75CD5" w:rsidRDefault="2ED75CD5" w:rsidP="2ED75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E90E01" w14:paraId="3AA9A002" w14:textId="77777777" w:rsidTr="00F47789">
      <w:tc>
        <w:tcPr>
          <w:tcW w:w="5098" w:type="dxa"/>
        </w:tcPr>
        <w:p w14:paraId="7F4B3848" w14:textId="77777777" w:rsidR="00E90E01" w:rsidRDefault="00E90E01" w:rsidP="00E90E01">
          <w:pPr>
            <w:pStyle w:val="Header"/>
          </w:pPr>
          <w:r>
            <w:rPr>
              <w:noProof/>
            </w:rPr>
            <w:drawing>
              <wp:inline distT="0" distB="0" distL="0" distR="0" wp14:anchorId="5ABDC1C3" wp14:editId="3CBF32FA">
                <wp:extent cx="3030220" cy="719455"/>
                <wp:effectExtent l="0" t="0" r="0" b="0"/>
                <wp:docPr id="2028659188" name="image2.png" descr="호주 정부 로고 | 국가 폐암 검진 프로그램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호주 정부 로고 | 국가 폐암 검진 프로그램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3BB11E1" w14:textId="77777777" w:rsidR="00E90E01" w:rsidRPr="0027732B" w:rsidRDefault="00E90E01" w:rsidP="00E90E01">
          <w:pPr>
            <w:pStyle w:val="Header"/>
            <w:jc w:val="right"/>
            <w:rPr>
              <w:rFonts w:ascii="Malgun Gothic" w:eastAsia="Malgun Gothic" w:hAnsi="Malgun Gothic"/>
              <w:b/>
              <w:bCs/>
            </w:rPr>
          </w:pPr>
          <w:r w:rsidRPr="0027732B">
            <w:rPr>
              <w:rFonts w:ascii="Malgun Gothic" w:eastAsia="Malgun Gothic" w:hAnsi="Malgun Gothic"/>
              <w:b/>
              <w:bCs/>
            </w:rPr>
            <w:t xml:space="preserve">Korean | </w:t>
          </w:r>
          <w:r w:rsidRPr="0027732B">
            <w:rPr>
              <w:rFonts w:ascii="Malgun Gothic" w:eastAsia="Malgun Gothic" w:hAnsi="Malgun Gothic" w:cs="Malgun Gothic" w:hint="eastAsia"/>
              <w:b/>
              <w:bCs/>
            </w:rPr>
            <w:t>한국어</w:t>
          </w:r>
        </w:p>
      </w:tc>
    </w:tr>
  </w:tbl>
  <w:p w14:paraId="186C3A35" w14:textId="77777777" w:rsidR="00E90E01" w:rsidRPr="00501DBA" w:rsidRDefault="00E90E01" w:rsidP="00E90E01">
    <w:pPr>
      <w:pStyle w:val="Header"/>
      <w:rPr>
        <w:sz w:val="12"/>
        <w:szCs w:val="12"/>
      </w:rPr>
    </w:pPr>
  </w:p>
  <w:p w14:paraId="0B01AFB1" w14:textId="77777777" w:rsidR="00E90E01" w:rsidRPr="0027732B" w:rsidRDefault="00E90E01" w:rsidP="00E90E01">
    <w:pPr>
      <w:pStyle w:val="Header"/>
      <w:rPr>
        <w:sz w:val="12"/>
        <w:szCs w:val="12"/>
      </w:rPr>
    </w:pPr>
  </w:p>
  <w:p w14:paraId="3F84A781" w14:textId="003B557C" w:rsidR="00A10417" w:rsidRPr="00E90E01" w:rsidRDefault="00A10417" w:rsidP="00E90E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73F26"/>
    <w:multiLevelType w:val="multilevel"/>
    <w:tmpl w:val="874019F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9D10CC"/>
    <w:multiLevelType w:val="multilevel"/>
    <w:tmpl w:val="375E8D40"/>
    <w:lvl w:ilvl="0">
      <w:start w:val="1"/>
      <w:numFmt w:val="decimal"/>
      <w:lvlText w:val="%1."/>
      <w:lvlJc w:val="left"/>
      <w:pPr>
        <w:ind w:left="36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2E4861"/>
    <w:multiLevelType w:val="multilevel"/>
    <w:tmpl w:val="EB3CF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B1"/>
    <w:rsid w:val="00003135"/>
    <w:rsid w:val="00015BB8"/>
    <w:rsid w:val="00016CEB"/>
    <w:rsid w:val="00036940"/>
    <w:rsid w:val="00057E17"/>
    <w:rsid w:val="00080B3C"/>
    <w:rsid w:val="0008253A"/>
    <w:rsid w:val="00084054"/>
    <w:rsid w:val="00086B1E"/>
    <w:rsid w:val="000B1D37"/>
    <w:rsid w:val="000D226F"/>
    <w:rsid w:val="000D3EB8"/>
    <w:rsid w:val="000D63A9"/>
    <w:rsid w:val="000E25A5"/>
    <w:rsid w:val="0013711D"/>
    <w:rsid w:val="00195F5B"/>
    <w:rsid w:val="001B054B"/>
    <w:rsid w:val="002337C7"/>
    <w:rsid w:val="0025049A"/>
    <w:rsid w:val="002600B1"/>
    <w:rsid w:val="0029508F"/>
    <w:rsid w:val="002B4411"/>
    <w:rsid w:val="002C7AF7"/>
    <w:rsid w:val="002D4385"/>
    <w:rsid w:val="00330999"/>
    <w:rsid w:val="003A0C47"/>
    <w:rsid w:val="003D2DCA"/>
    <w:rsid w:val="003F7500"/>
    <w:rsid w:val="00423C86"/>
    <w:rsid w:val="00435310"/>
    <w:rsid w:val="00441137"/>
    <w:rsid w:val="0044437C"/>
    <w:rsid w:val="00492BCD"/>
    <w:rsid w:val="004A7E84"/>
    <w:rsid w:val="004E234D"/>
    <w:rsid w:val="00535E9A"/>
    <w:rsid w:val="00541A3B"/>
    <w:rsid w:val="00554DBC"/>
    <w:rsid w:val="0058341D"/>
    <w:rsid w:val="00584792"/>
    <w:rsid w:val="005A1E0F"/>
    <w:rsid w:val="005B22B1"/>
    <w:rsid w:val="005B45B4"/>
    <w:rsid w:val="00691497"/>
    <w:rsid w:val="00697B1F"/>
    <w:rsid w:val="006E207C"/>
    <w:rsid w:val="006F4379"/>
    <w:rsid w:val="007147F4"/>
    <w:rsid w:val="00731F59"/>
    <w:rsid w:val="00734074"/>
    <w:rsid w:val="00760EEA"/>
    <w:rsid w:val="00764428"/>
    <w:rsid w:val="0076543B"/>
    <w:rsid w:val="00776534"/>
    <w:rsid w:val="00783135"/>
    <w:rsid w:val="007B0DD9"/>
    <w:rsid w:val="007E57F6"/>
    <w:rsid w:val="00810DF8"/>
    <w:rsid w:val="00822AAC"/>
    <w:rsid w:val="00826C61"/>
    <w:rsid w:val="008D3510"/>
    <w:rsid w:val="008E3D58"/>
    <w:rsid w:val="00902D8E"/>
    <w:rsid w:val="009203A6"/>
    <w:rsid w:val="00921993"/>
    <w:rsid w:val="00992855"/>
    <w:rsid w:val="009955DF"/>
    <w:rsid w:val="009B7EBF"/>
    <w:rsid w:val="009C275C"/>
    <w:rsid w:val="009D0908"/>
    <w:rsid w:val="009D1D2F"/>
    <w:rsid w:val="009F75BD"/>
    <w:rsid w:val="00A10417"/>
    <w:rsid w:val="00A41083"/>
    <w:rsid w:val="00A779AC"/>
    <w:rsid w:val="00AC43D1"/>
    <w:rsid w:val="00AF1E63"/>
    <w:rsid w:val="00AF3547"/>
    <w:rsid w:val="00B36B7D"/>
    <w:rsid w:val="00B466F1"/>
    <w:rsid w:val="00B62157"/>
    <w:rsid w:val="00BC53F9"/>
    <w:rsid w:val="00C230D2"/>
    <w:rsid w:val="00C417C7"/>
    <w:rsid w:val="00C43C86"/>
    <w:rsid w:val="00C54950"/>
    <w:rsid w:val="00CD1D21"/>
    <w:rsid w:val="00D112EC"/>
    <w:rsid w:val="00D54D4A"/>
    <w:rsid w:val="00D6525B"/>
    <w:rsid w:val="00D67283"/>
    <w:rsid w:val="00D71C8A"/>
    <w:rsid w:val="00D96553"/>
    <w:rsid w:val="00DD478A"/>
    <w:rsid w:val="00DF4C9C"/>
    <w:rsid w:val="00E10654"/>
    <w:rsid w:val="00E1589D"/>
    <w:rsid w:val="00E62B8B"/>
    <w:rsid w:val="00E90E01"/>
    <w:rsid w:val="00E93655"/>
    <w:rsid w:val="00EA1A98"/>
    <w:rsid w:val="00ED2FE5"/>
    <w:rsid w:val="00EE5CF3"/>
    <w:rsid w:val="00F05E97"/>
    <w:rsid w:val="00F25FF4"/>
    <w:rsid w:val="00F42132"/>
    <w:rsid w:val="00F833C6"/>
    <w:rsid w:val="00F858FD"/>
    <w:rsid w:val="00F94AC6"/>
    <w:rsid w:val="00FE588D"/>
    <w:rsid w:val="014AB72A"/>
    <w:rsid w:val="05893DDB"/>
    <w:rsid w:val="06825747"/>
    <w:rsid w:val="0C01815A"/>
    <w:rsid w:val="1105E5C7"/>
    <w:rsid w:val="183E1169"/>
    <w:rsid w:val="1B9B5D9E"/>
    <w:rsid w:val="2807BCE7"/>
    <w:rsid w:val="2850C38C"/>
    <w:rsid w:val="2ED75CD5"/>
    <w:rsid w:val="3D9465FD"/>
    <w:rsid w:val="3E807962"/>
    <w:rsid w:val="41D86872"/>
    <w:rsid w:val="4555FDF0"/>
    <w:rsid w:val="55041FA0"/>
    <w:rsid w:val="5527B21F"/>
    <w:rsid w:val="55EF097C"/>
    <w:rsid w:val="5E6081DA"/>
    <w:rsid w:val="6601CE57"/>
    <w:rsid w:val="66472F58"/>
    <w:rsid w:val="680D397F"/>
    <w:rsid w:val="6A5616EF"/>
    <w:rsid w:val="6B9E9168"/>
    <w:rsid w:val="6FFA0528"/>
    <w:rsid w:val="7657FF77"/>
    <w:rsid w:val="79EFCD1E"/>
    <w:rsid w:val="7A04B372"/>
    <w:rsid w:val="7D56E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79E10D"/>
  <w15:docId w15:val="{51951E89-0AD6-491F-9E38-58B4C8A8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="Batang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D63A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D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D58"/>
    <w:rPr>
      <w:b/>
      <w:bCs/>
    </w:rPr>
  </w:style>
  <w:style w:type="character" w:styleId="Mention">
    <w:name w:val="Mention"/>
    <w:basedOn w:val="DefaultParagraphFont"/>
    <w:uiPriority w:val="99"/>
    <w:unhideWhenUsed/>
    <w:rsid w:val="0044437C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B1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B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health.gov.au/nlcsp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it.org.au/articles/national-cessation-platform-stakeholder-toolkit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quit.org.au/articles/national-cessation-platform-stakeholder-toolkit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quit.org.au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LUluYVJFYjENjU+Ct2M1cW8bA==">CgMxLjAyCGguZ2pkZ3hzOAByITEtY09zb1p4NVdmSlNIRjdCSTQzVzB1d1gtRWwtZFEzbA==</go:docsCustomData>
</go:gDocsCustomXmlDataStorage>
</file>

<file path=customXml/itemProps1.xml><?xml version="1.0" encoding="utf-8"?>
<ds:datastoreItem xmlns:ds="http://schemas.openxmlformats.org/officeDocument/2006/customXml" ds:itemID="{C9B4A9B2-E12B-4554-B500-4E62092257EE}"/>
</file>

<file path=customXml/itemProps2.xml><?xml version="1.0" encoding="utf-8"?>
<ds:datastoreItem xmlns:ds="http://schemas.openxmlformats.org/officeDocument/2006/customXml" ds:itemID="{4E210941-8F7D-4C26-9056-1429158652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32838-7E3D-4BDD-8585-7AD86DA95E7C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국가 폐암 검진 프로그램 – 현재 폐암 검진 대상자가 아닌 이유는 무엇인가요?</vt:lpstr>
      <vt:lpstr>National Lung Cancer Screening Program – Why am I currently not eligible for lung cancer screening?</vt:lpstr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폐암 검진 프로그램 – 현재 폐암 검진 대상자가 아닌 이유는 무엇인가요?</dc:title>
  <dc:subject>국가 폐암 검진 프로그램</dc:subject>
  <dc:creator>Dep Health &amp; Aged Care, Australian Government</dc:creator>
  <cp:keywords>암</cp:keywords>
  <cp:lastModifiedBy>Mike Recana</cp:lastModifiedBy>
  <cp:revision>7</cp:revision>
  <dcterms:created xsi:type="dcterms:W3CDTF">2025-06-10T00:03:00Z</dcterms:created>
  <dcterms:modified xsi:type="dcterms:W3CDTF">2025-06-16T02:47:00Z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dab250d1-8e77-466b-be25-3b56550a8985</vt:lpwstr>
  </property>
  <property fmtid="{D5CDD505-2E9C-101B-9397-08002B2CF9AE}" pid="4" name="ContentTypeId">
    <vt:lpwstr>0x010100A72501577BD38F4381EC32DD28C0BCBB</vt:lpwstr>
  </property>
  <property fmtid="{D5CDD505-2E9C-101B-9397-08002B2CF9AE}" pid="5" name="Order">
    <vt:r8>593400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