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F59CE" w14:textId="503C3C56" w:rsidR="000D63A9" w:rsidRPr="005B58C7" w:rsidRDefault="000D63A9" w:rsidP="005B58C7">
      <w:pPr>
        <w:pStyle w:val="Heading1"/>
        <w:bidi/>
        <w:spacing w:line="240" w:lineRule="auto"/>
        <w:ind w:left="0"/>
        <w:rPr>
          <w:rFonts w:ascii="Dubai" w:hAnsi="Dubai" w:cs="Dubai"/>
          <w:bCs/>
          <w:sz w:val="56"/>
          <w:szCs w:val="56"/>
          <w:lang w:val="fa-IR"/>
        </w:rPr>
      </w:pPr>
      <w:r w:rsidRPr="005B58C7">
        <w:rPr>
          <w:rFonts w:ascii="Dubai" w:hAnsi="Dubai" w:cs="Dubai"/>
          <w:bCs/>
          <w:sz w:val="56"/>
          <w:szCs w:val="56"/>
          <w:rtl/>
          <w:lang w:val="fa-IR"/>
        </w:rPr>
        <w:t xml:space="preserve"> چرا مه فعلا بلدی آزمایش سرطان شش مستحق نیستوم؟ </w:t>
      </w:r>
    </w:p>
    <w:p w14:paraId="4CF4F805" w14:textId="77777777" w:rsidR="002600B1" w:rsidRPr="009B6475" w:rsidRDefault="00000000" w:rsidP="005B58C7">
      <w:pPr>
        <w:bidi/>
        <w:spacing w:before="240"/>
        <w:rPr>
          <w:rFonts w:ascii="Dubai" w:hAnsi="Dubai" w:cs="Dubai"/>
        </w:rPr>
      </w:pPr>
      <w:r w:rsidRPr="009B6475">
        <w:rPr>
          <w:rFonts w:ascii="Dubai" w:hAnsi="Dubai" w:cs="Dubai"/>
          <w:rtl/>
          <w:lang w:val=""/>
        </w:rPr>
        <w:t xml:space="preserve">پروگرام آزمایش ملی سرطان شش بلدی کسای استه که واجد شرایط سن و تاریخچه سیگرت کشیدوره که د پایین ذکر شده ره داشته باشه و علایم نداشته ندره و هدف داشته باشه که سرطان شش ره زودتر د مراحل اولیه پیدا کنه. تحقیقات نشان داده که آزمایش بلدی کسای ای افراد زیادتر مفید استه: </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376EC7" w:rsidRPr="009B6475" w14:paraId="4512F812" w14:textId="77777777" w:rsidTr="014AB72A">
        <w:tc>
          <w:tcPr>
            <w:tcW w:w="10195" w:type="dxa"/>
            <w:shd w:val="clear" w:color="auto" w:fill="D6EAE3"/>
          </w:tcPr>
          <w:p w14:paraId="6CDBBCE4" w14:textId="2ACE4723" w:rsidR="002600B1" w:rsidRPr="009B6475" w:rsidRDefault="000D3EB8" w:rsidP="005B58C7">
            <w:pPr>
              <w:bidi/>
              <w:rPr>
                <w:rFonts w:ascii="Dubai" w:hAnsi="Dubai" w:cs="Dubai"/>
              </w:rPr>
            </w:pPr>
            <w:bookmarkStart w:id="0" w:name="_heading=h.gjdgxs" w:colFirst="0" w:colLast="0"/>
            <w:bookmarkEnd w:id="0"/>
            <w:r w:rsidRPr="009B6475">
              <w:rPr>
                <w:rFonts w:ascii="Dubai" w:hAnsi="Dubai" w:cs="Dubai"/>
                <w:noProof/>
              </w:rPr>
              <w:drawing>
                <wp:inline distT="0" distB="0" distL="0" distR="0" wp14:anchorId="0D5A6C79" wp14:editId="468BDD2F">
                  <wp:extent cx="711200" cy="711200"/>
                  <wp:effectExtent l="0" t="0" r="0" b="0"/>
                  <wp:docPr id="1955914969" name="image1.png" descr="نشان سالمندان"/>
                  <wp:cNvGraphicFramePr/>
                  <a:graphic xmlns:a="http://schemas.openxmlformats.org/drawingml/2006/main">
                    <a:graphicData uri="http://schemas.openxmlformats.org/drawingml/2006/picture">
                      <pic:pic xmlns:pic="http://schemas.openxmlformats.org/drawingml/2006/picture">
                        <pic:nvPicPr>
                          <pic:cNvPr id="1955914969" name="image1.png" descr="نشان سالمندان"/>
                          <pic:cNvPicPr/>
                        </pic:nvPicPr>
                        <pic:blipFill>
                          <a:blip r:embed="rId11"/>
                          <a:stretch>
                            <a:fillRect/>
                          </a:stretch>
                        </pic:blipFill>
                        <pic:spPr>
                          <a:xfrm>
                            <a:off x="0" y="0"/>
                            <a:ext cx="711200" cy="711200"/>
                          </a:xfrm>
                          <a:prstGeom prst="rect">
                            <a:avLst/>
                          </a:prstGeom>
                        </pic:spPr>
                      </pic:pic>
                    </a:graphicData>
                  </a:graphic>
                </wp:inline>
              </w:drawing>
            </w:r>
          </w:p>
          <w:p w14:paraId="413D251C" w14:textId="504E33B3" w:rsidR="0098542D" w:rsidRDefault="0098542D" w:rsidP="0098542D">
            <w:pPr>
              <w:bidi/>
              <w:rPr>
                <w:rFonts w:ascii="Dubai" w:hAnsi="Dubai" w:cs="Dubai"/>
                <w:b/>
                <w:bCs/>
                <w:lang w:val=""/>
              </w:rPr>
            </w:pPr>
            <w:r w:rsidRPr="00231CA2">
              <w:rPr>
                <w:rFonts w:ascii="Dubai" w:hAnsi="Dubai" w:cs="Dubai" w:hint="cs"/>
                <w:b/>
                <w:bCs/>
                <w:rtl/>
                <w:lang w:val=""/>
              </w:rPr>
              <w:t>آیا</w:t>
            </w:r>
            <w:r w:rsidRPr="00231CA2">
              <w:rPr>
                <w:rFonts w:ascii="Dubai" w:hAnsi="Dubai" w:cs="Dubai"/>
                <w:b/>
                <w:bCs/>
                <w:rtl/>
                <w:lang w:val=""/>
              </w:rPr>
              <w:t xml:space="preserve"> </w:t>
            </w:r>
            <w:r w:rsidRPr="00231CA2">
              <w:rPr>
                <w:rFonts w:ascii="Dubai" w:hAnsi="Dubai" w:cs="Dubai" w:hint="cs"/>
                <w:b/>
                <w:bCs/>
                <w:rtl/>
                <w:lang w:val=""/>
              </w:rPr>
              <w:t>شمو</w:t>
            </w:r>
            <w:r w:rsidRPr="00231CA2">
              <w:rPr>
                <w:rFonts w:ascii="Dubai" w:hAnsi="Dubai" w:cs="Dubai"/>
                <w:b/>
                <w:bCs/>
                <w:rtl/>
                <w:lang w:val=""/>
              </w:rPr>
              <w:t xml:space="preserve"> </w:t>
            </w:r>
            <w:r w:rsidRPr="00231CA2">
              <w:rPr>
                <w:rFonts w:ascii="Dubai" w:hAnsi="Dubai" w:cs="Dubai" w:hint="cs"/>
                <w:b/>
                <w:bCs/>
                <w:rtl/>
                <w:lang w:val=""/>
              </w:rPr>
              <w:t>بین</w:t>
            </w:r>
            <w:r w:rsidRPr="00231CA2">
              <w:rPr>
                <w:rFonts w:ascii="Dubai" w:hAnsi="Dubai" w:cs="Dubai"/>
                <w:b/>
                <w:bCs/>
                <w:rtl/>
                <w:lang w:val=""/>
              </w:rPr>
              <w:t xml:space="preserve"> </w:t>
            </w:r>
            <w:r w:rsidRPr="00231CA2">
              <w:rPr>
                <w:rFonts w:ascii="Dubai" w:hAnsi="Dubai" w:cs="Dubai" w:hint="cs"/>
                <w:b/>
                <w:bCs/>
                <w:rtl/>
                <w:lang w:val=""/>
              </w:rPr>
              <w:t>سن</w:t>
            </w:r>
            <w:r w:rsidRPr="00231CA2">
              <w:rPr>
                <w:rFonts w:ascii="Dubai" w:hAnsi="Dubai" w:cs="Dubai"/>
                <w:b/>
                <w:bCs/>
                <w:rtl/>
                <w:lang w:val=""/>
              </w:rPr>
              <w:t xml:space="preserve"> 50 - 70 </w:t>
            </w:r>
            <w:r w:rsidRPr="00231CA2">
              <w:rPr>
                <w:rFonts w:ascii="Dubai" w:hAnsi="Dubai" w:cs="Dubai" w:hint="cs"/>
                <w:b/>
                <w:bCs/>
                <w:rtl/>
                <w:lang w:val=""/>
              </w:rPr>
              <w:t>استین</w:t>
            </w:r>
          </w:p>
          <w:p w14:paraId="72161D60" w14:textId="77777777" w:rsidR="002600B1" w:rsidRPr="009B6475" w:rsidRDefault="00000000" w:rsidP="005B58C7">
            <w:pPr>
              <w:bidi/>
              <w:rPr>
                <w:rFonts w:ascii="Dubai" w:hAnsi="Dubai" w:cs="Dubai"/>
              </w:rPr>
            </w:pPr>
            <w:r w:rsidRPr="009B6475">
              <w:rPr>
                <w:rFonts w:ascii="Dubai" w:hAnsi="Dubai" w:cs="Dubai"/>
                <w:rtl/>
                <w:lang w:val=""/>
              </w:rPr>
              <w:t>و</w:t>
            </w:r>
          </w:p>
          <w:p w14:paraId="5571F24C" w14:textId="7EB13B3F" w:rsidR="002600B1" w:rsidRPr="009B6475" w:rsidRDefault="000D3EB8" w:rsidP="005B58C7">
            <w:pPr>
              <w:bidi/>
              <w:rPr>
                <w:rFonts w:ascii="Dubai" w:hAnsi="Dubai" w:cs="Dubai"/>
              </w:rPr>
            </w:pPr>
            <w:r w:rsidRPr="009B6475">
              <w:rPr>
                <w:rFonts w:ascii="Dubai" w:hAnsi="Dubai" w:cs="Dubai"/>
                <w:noProof/>
              </w:rPr>
              <w:drawing>
                <wp:inline distT="0" distB="0" distL="0" distR="0" wp14:anchorId="09A0E646" wp14:editId="703AE4A8">
                  <wp:extent cx="711200" cy="711200"/>
                  <wp:effectExtent l="0" t="0" r="0" b="0"/>
                  <wp:docPr id="1955914968" name="image2.png" descr="نشان شش"/>
                  <wp:cNvGraphicFramePr/>
                  <a:graphic xmlns:a="http://schemas.openxmlformats.org/drawingml/2006/main">
                    <a:graphicData uri="http://schemas.openxmlformats.org/drawingml/2006/picture">
                      <pic:pic xmlns:pic="http://schemas.openxmlformats.org/drawingml/2006/picture">
                        <pic:nvPicPr>
                          <pic:cNvPr id="1955914968" name="image2.png" descr="نشان شش"/>
                          <pic:cNvPicPr/>
                        </pic:nvPicPr>
                        <pic:blipFill>
                          <a:blip r:embed="rId12"/>
                          <a:stretch>
                            <a:fillRect/>
                          </a:stretch>
                        </pic:blipFill>
                        <pic:spPr>
                          <a:xfrm>
                            <a:off x="0" y="0"/>
                            <a:ext cx="711200" cy="711200"/>
                          </a:xfrm>
                          <a:prstGeom prst="rect">
                            <a:avLst/>
                          </a:prstGeom>
                        </pic:spPr>
                      </pic:pic>
                    </a:graphicData>
                  </a:graphic>
                </wp:inline>
              </w:drawing>
            </w:r>
          </w:p>
          <w:p w14:paraId="0F69225B" w14:textId="77777777" w:rsidR="002600B1" w:rsidRPr="009B6475" w:rsidRDefault="00000000" w:rsidP="005B58C7">
            <w:pPr>
              <w:bidi/>
              <w:rPr>
                <w:rFonts w:ascii="Dubai" w:hAnsi="Dubai" w:cs="Dubai"/>
              </w:rPr>
            </w:pPr>
            <w:r w:rsidRPr="009B6475">
              <w:rPr>
                <w:rFonts w:ascii="Dubai" w:hAnsi="Dubai" w:cs="Dubai"/>
                <w:b/>
                <w:bCs/>
                <w:rtl/>
                <w:lang w:val=""/>
              </w:rPr>
              <w:t>هیچگونه علائم و نشانه های از سرطان شش ندره</w:t>
            </w:r>
            <w:r w:rsidRPr="009B6475">
              <w:rPr>
                <w:rFonts w:ascii="Dubai" w:hAnsi="Dubai" w:cs="Dubai"/>
                <w:rtl/>
                <w:lang w:val=""/>
              </w:rPr>
              <w:t xml:space="preserve"> (بلدی مثال، سلفه دومدار بدون دلیل، سلفه باخون و نفس قیدی بدون علت).</w:t>
            </w:r>
          </w:p>
          <w:p w14:paraId="4F57C13E" w14:textId="1E62FC24" w:rsidR="002600B1" w:rsidRPr="009B6475" w:rsidRDefault="000D3EB8" w:rsidP="005B58C7">
            <w:pPr>
              <w:bidi/>
              <w:rPr>
                <w:rFonts w:ascii="Dubai" w:hAnsi="Dubai" w:cs="Dubai"/>
              </w:rPr>
            </w:pPr>
            <w:r w:rsidRPr="009B6475">
              <w:rPr>
                <w:rFonts w:ascii="Dubai" w:hAnsi="Dubai" w:cs="Dubai"/>
                <w:rtl/>
                <w:lang w:val=""/>
              </w:rPr>
              <w:t>و</w:t>
            </w:r>
          </w:p>
          <w:p w14:paraId="749D4C99" w14:textId="77777777" w:rsidR="002600B1" w:rsidRPr="009B6475" w:rsidRDefault="00000000" w:rsidP="005B58C7">
            <w:pPr>
              <w:bidi/>
              <w:rPr>
                <w:rFonts w:ascii="Dubai" w:hAnsi="Dubai" w:cs="Dubai"/>
              </w:rPr>
            </w:pPr>
            <w:r w:rsidRPr="009B6475">
              <w:rPr>
                <w:rFonts w:ascii="Dubai" w:hAnsi="Dubai" w:cs="Dubai"/>
                <w:noProof/>
              </w:rPr>
              <w:drawing>
                <wp:inline distT="0" distB="0" distL="0" distR="0" wp14:anchorId="0BD30619" wp14:editId="0BF1C09B">
                  <wp:extent cx="711200" cy="711200"/>
                  <wp:effectExtent l="0" t="0" r="0" b="0"/>
                  <wp:docPr id="1955914971" name="image5.png" descr="نشانه کارتن سیگرت&#10;"/>
                  <wp:cNvGraphicFramePr/>
                  <a:graphic xmlns:a="http://schemas.openxmlformats.org/drawingml/2006/main">
                    <a:graphicData uri="http://schemas.openxmlformats.org/drawingml/2006/picture">
                      <pic:pic xmlns:pic="http://schemas.openxmlformats.org/drawingml/2006/picture">
                        <pic:nvPicPr>
                          <pic:cNvPr id="1955914971" name="image5.png" descr="نشانه کارتن سیگرت&#10;"/>
                          <pic:cNvPicPr/>
                        </pic:nvPicPr>
                        <pic:blipFill>
                          <a:blip r:embed="rId13"/>
                          <a:stretch>
                            <a:fillRect/>
                          </a:stretch>
                        </pic:blipFill>
                        <pic:spPr>
                          <a:xfrm>
                            <a:off x="0" y="0"/>
                            <a:ext cx="711200" cy="711200"/>
                          </a:xfrm>
                          <a:prstGeom prst="rect">
                            <a:avLst/>
                          </a:prstGeom>
                        </pic:spPr>
                      </pic:pic>
                    </a:graphicData>
                  </a:graphic>
                </wp:inline>
              </w:drawing>
            </w:r>
          </w:p>
          <w:p w14:paraId="51908B0F" w14:textId="0CB10C2C" w:rsidR="002600B1" w:rsidRPr="009B6475" w:rsidRDefault="00000000" w:rsidP="005B58C7">
            <w:pPr>
              <w:bidi/>
              <w:rPr>
                <w:rFonts w:ascii="Dubai" w:hAnsi="Dubai" w:cs="Dubai"/>
              </w:rPr>
            </w:pPr>
            <w:r w:rsidRPr="009B6475">
              <w:rPr>
                <w:rFonts w:ascii="Dubai" w:hAnsi="Dubai" w:cs="Dubai"/>
                <w:b/>
                <w:bCs/>
                <w:rtl/>
                <w:lang w:val=""/>
              </w:rPr>
              <w:t xml:space="preserve">سیگرت تنباکو دود کده باشه یا تاریخچه سیگرت کشیدوره داره </w:t>
            </w:r>
            <w:r w:rsidRPr="009B6475">
              <w:rPr>
                <w:rFonts w:ascii="Dubai" w:hAnsi="Dubai" w:cs="Dubai"/>
                <w:rtl/>
                <w:lang w:val=""/>
              </w:rPr>
              <w:t>(د طول 10 سال گذشته ترک کده)</w:t>
            </w:r>
          </w:p>
          <w:p w14:paraId="3133937E" w14:textId="77777777" w:rsidR="002600B1" w:rsidRPr="009B6475" w:rsidRDefault="00000000" w:rsidP="005B58C7">
            <w:pPr>
              <w:bidi/>
              <w:rPr>
                <w:rFonts w:ascii="Dubai" w:hAnsi="Dubai" w:cs="Dubai"/>
              </w:rPr>
            </w:pPr>
            <w:r w:rsidRPr="009B6475">
              <w:rPr>
                <w:rFonts w:ascii="Dubai" w:hAnsi="Dubai" w:cs="Dubai"/>
                <w:rtl/>
                <w:lang w:val=""/>
              </w:rPr>
              <w:t>و</w:t>
            </w:r>
          </w:p>
          <w:p w14:paraId="22AE28D5" w14:textId="566FB556" w:rsidR="002600B1" w:rsidRPr="009B6475" w:rsidRDefault="000D3EB8" w:rsidP="005B58C7">
            <w:pPr>
              <w:bidi/>
              <w:rPr>
                <w:rFonts w:ascii="Dubai" w:hAnsi="Dubai" w:cs="Dubai"/>
              </w:rPr>
            </w:pPr>
            <w:r w:rsidRPr="009B6475">
              <w:rPr>
                <w:rFonts w:ascii="Dubai" w:hAnsi="Dubai" w:cs="Dubai"/>
                <w:noProof/>
              </w:rPr>
              <w:lastRenderedPageBreak/>
              <w:drawing>
                <wp:inline distT="0" distB="0" distL="0" distR="0" wp14:anchorId="22E1FE2D" wp14:editId="168C904B">
                  <wp:extent cx="711200" cy="711200"/>
                  <wp:effectExtent l="0" t="0" r="0" b="0"/>
                  <wp:docPr id="1955914970" name="image3.png" descr="نشانه تقسیم اوقات"/>
                  <wp:cNvGraphicFramePr/>
                  <a:graphic xmlns:a="http://schemas.openxmlformats.org/drawingml/2006/main">
                    <a:graphicData uri="http://schemas.openxmlformats.org/drawingml/2006/picture">
                      <pic:pic xmlns:pic="http://schemas.openxmlformats.org/drawingml/2006/picture">
                        <pic:nvPicPr>
                          <pic:cNvPr id="1955914970" name="image3.png" descr="نشانه تقسیم اوقات"/>
                          <pic:cNvPicPr/>
                        </pic:nvPicPr>
                        <pic:blipFill>
                          <a:blip r:embed="rId14"/>
                          <a:stretch>
                            <a:fillRect/>
                          </a:stretch>
                        </pic:blipFill>
                        <pic:spPr>
                          <a:xfrm>
                            <a:off x="0" y="0"/>
                            <a:ext cx="711200" cy="711200"/>
                          </a:xfrm>
                          <a:prstGeom prst="rect">
                            <a:avLst/>
                          </a:prstGeom>
                        </pic:spPr>
                      </pic:pic>
                    </a:graphicData>
                  </a:graphic>
                </wp:inline>
              </w:drawing>
            </w:r>
          </w:p>
          <w:p w14:paraId="0E6147FA" w14:textId="77777777" w:rsidR="002600B1" w:rsidRPr="009B6475" w:rsidRDefault="00000000" w:rsidP="005B58C7">
            <w:pPr>
              <w:bidi/>
              <w:rPr>
                <w:rFonts w:ascii="Dubai" w:hAnsi="Dubai" w:cs="Dubai"/>
                <w:i/>
              </w:rPr>
            </w:pPr>
            <w:r w:rsidRPr="009B6475">
              <w:rPr>
                <w:rFonts w:ascii="Dubai" w:hAnsi="Dubai" w:cs="Dubai"/>
                <w:b/>
                <w:bCs/>
                <w:rtl/>
                <w:lang w:val=""/>
              </w:rPr>
              <w:t>تاریخچه سیگرت کشیدون حد اقل 30 سال ره داره</w:t>
            </w:r>
            <w:r w:rsidRPr="009B6475">
              <w:rPr>
                <w:rFonts w:ascii="Dubai" w:hAnsi="Dubai" w:cs="Dubai"/>
                <w:rtl/>
                <w:lang w:val=""/>
              </w:rPr>
              <w:t xml:space="preserve"> (بلدی مثال، روز یک قوطی ده روز د طول 30 سال، یا دو قوطی د روز بلدی 15 سال)</w:t>
            </w:r>
          </w:p>
        </w:tc>
      </w:tr>
    </w:tbl>
    <w:p w14:paraId="03C39180" w14:textId="77777777" w:rsidR="002600B1" w:rsidRPr="005B58C7" w:rsidRDefault="00000000" w:rsidP="005B58C7">
      <w:pPr>
        <w:pStyle w:val="Heading2"/>
        <w:bidi/>
        <w:rPr>
          <w:rFonts w:ascii="Dubai" w:hAnsi="Dubai" w:cs="Dubai"/>
          <w:bCs/>
          <w:szCs w:val="44"/>
          <w:lang w:val="fa-IR"/>
        </w:rPr>
      </w:pPr>
      <w:r w:rsidRPr="005B58C7">
        <w:rPr>
          <w:rFonts w:ascii="Dubai" w:hAnsi="Dubai" w:cs="Dubai"/>
          <w:bCs/>
          <w:szCs w:val="44"/>
          <w:rtl/>
          <w:lang w:val="fa-IR"/>
        </w:rPr>
        <w:lastRenderedPageBreak/>
        <w:t>مه چیز کار کنوم اگه ما واجد شرایط نباشوم و هنوزم نگرانی داشته باشوم؟</w:t>
      </w:r>
    </w:p>
    <w:p w14:paraId="00B18F81" w14:textId="77777777" w:rsidR="002600B1" w:rsidRPr="009B6475" w:rsidRDefault="00000000" w:rsidP="005B58C7">
      <w:pPr>
        <w:numPr>
          <w:ilvl w:val="0"/>
          <w:numId w:val="2"/>
        </w:numPr>
        <w:pBdr>
          <w:top w:val="nil"/>
          <w:left w:val="nil"/>
          <w:bottom w:val="nil"/>
          <w:right w:val="nil"/>
          <w:between w:val="nil"/>
        </w:pBdr>
        <w:bidi/>
        <w:spacing w:after="0"/>
        <w:ind w:left="284" w:hanging="284"/>
        <w:rPr>
          <w:rFonts w:ascii="Dubai" w:hAnsi="Dubai" w:cs="Dubai"/>
          <w:b/>
          <w:bCs/>
          <w:color w:val="000000"/>
        </w:rPr>
      </w:pPr>
      <w:r w:rsidRPr="009B6475">
        <w:rPr>
          <w:rFonts w:ascii="Dubai" w:hAnsi="Dubai" w:cs="Dubai"/>
          <w:b/>
          <w:bCs/>
          <w:color w:val="000000"/>
          <w:rtl/>
          <w:lang w:val=""/>
        </w:rPr>
        <w:t xml:space="preserve">اگه شمو هنوز 50 ساله نشدید، داکتر خوره بلدی بررسی کدونی واجد شرایط ببینید زمانیکه 50 ساله شدید. همرای داکتر خو د باره گزینه های دیگه خارج از پروگرام صحبت کید که از صحت شش خو مراقبت کید. </w:t>
      </w:r>
    </w:p>
    <w:p w14:paraId="36DAFD96" w14:textId="77777777" w:rsidR="002600B1" w:rsidRPr="009B6475" w:rsidRDefault="00000000" w:rsidP="005B58C7">
      <w:pPr>
        <w:numPr>
          <w:ilvl w:val="0"/>
          <w:numId w:val="2"/>
        </w:numPr>
        <w:pBdr>
          <w:top w:val="nil"/>
          <w:left w:val="nil"/>
          <w:bottom w:val="nil"/>
          <w:right w:val="nil"/>
          <w:between w:val="nil"/>
        </w:pBdr>
        <w:bidi/>
        <w:spacing w:after="0"/>
        <w:ind w:left="284" w:hanging="284"/>
        <w:rPr>
          <w:rFonts w:ascii="Dubai" w:hAnsi="Dubai" w:cs="Dubai"/>
          <w:b/>
          <w:bCs/>
          <w:color w:val="000000"/>
        </w:rPr>
      </w:pPr>
      <w:r w:rsidRPr="009B6475">
        <w:rPr>
          <w:rFonts w:ascii="Dubai" w:hAnsi="Dubai" w:cs="Dubai"/>
          <w:b/>
          <w:bCs/>
          <w:color w:val="000000"/>
          <w:rtl/>
          <w:lang w:val=""/>
        </w:rPr>
        <w:t>اگه شمو 70 سال سن دارید، گزینه های دیگه ره همرای داکتر خو صحبت کید که خارج از پروگرام از شش خو مراقبت کید.</w:t>
      </w:r>
    </w:p>
    <w:p w14:paraId="0A3F4667" w14:textId="77777777" w:rsidR="002600B1" w:rsidRPr="009B6475" w:rsidRDefault="00000000" w:rsidP="005B58C7">
      <w:pPr>
        <w:numPr>
          <w:ilvl w:val="0"/>
          <w:numId w:val="2"/>
        </w:numPr>
        <w:pBdr>
          <w:top w:val="nil"/>
          <w:left w:val="nil"/>
          <w:bottom w:val="nil"/>
          <w:right w:val="nil"/>
          <w:between w:val="nil"/>
        </w:pBdr>
        <w:bidi/>
        <w:spacing w:after="0"/>
        <w:ind w:left="284" w:hanging="284"/>
        <w:rPr>
          <w:rFonts w:ascii="Dubai" w:hAnsi="Dubai" w:cs="Dubai"/>
          <w:b/>
          <w:bCs/>
          <w:color w:val="000000"/>
        </w:rPr>
      </w:pPr>
      <w:r w:rsidRPr="009B6475">
        <w:rPr>
          <w:rFonts w:ascii="Dubai" w:hAnsi="Dubai" w:cs="Dubai"/>
          <w:b/>
          <w:bCs/>
          <w:color w:val="000000"/>
          <w:rtl/>
          <w:lang w:val=""/>
        </w:rPr>
        <w:t>اگه شمو کدم ازی نشانه یا علایم دارید، آزمایش بلدی از شمو نیسته:</w:t>
      </w:r>
    </w:p>
    <w:p w14:paraId="387C935E" w14:textId="77777777" w:rsidR="002600B1" w:rsidRPr="009B6475" w:rsidRDefault="00000000" w:rsidP="005B58C7">
      <w:pPr>
        <w:numPr>
          <w:ilvl w:val="0"/>
          <w:numId w:val="1"/>
        </w:numPr>
        <w:pBdr>
          <w:top w:val="nil"/>
          <w:left w:val="nil"/>
          <w:bottom w:val="nil"/>
          <w:right w:val="nil"/>
          <w:between w:val="nil"/>
        </w:pBdr>
        <w:bidi/>
        <w:spacing w:after="0"/>
        <w:ind w:left="567" w:hanging="283"/>
        <w:rPr>
          <w:rFonts w:ascii="Dubai" w:hAnsi="Dubai" w:cs="Dubai"/>
          <w:b/>
          <w:bCs/>
          <w:color w:val="000000"/>
        </w:rPr>
      </w:pPr>
      <w:r w:rsidRPr="009B6475">
        <w:rPr>
          <w:rFonts w:ascii="Dubai" w:hAnsi="Dubai" w:cs="Dubai"/>
          <w:b/>
          <w:bCs/>
          <w:color w:val="000000"/>
          <w:rtl/>
          <w:lang w:val=""/>
        </w:rPr>
        <w:t>یک سلفه نو یا سلفه تغییر کده</w:t>
      </w:r>
    </w:p>
    <w:p w14:paraId="1E2E4E99" w14:textId="77777777" w:rsidR="002600B1" w:rsidRPr="009B6475" w:rsidRDefault="00000000" w:rsidP="005B58C7">
      <w:pPr>
        <w:numPr>
          <w:ilvl w:val="0"/>
          <w:numId w:val="1"/>
        </w:numPr>
        <w:pBdr>
          <w:top w:val="nil"/>
          <w:left w:val="nil"/>
          <w:bottom w:val="nil"/>
          <w:right w:val="nil"/>
          <w:between w:val="nil"/>
        </w:pBdr>
        <w:bidi/>
        <w:spacing w:after="0"/>
        <w:ind w:left="567" w:hanging="283"/>
        <w:rPr>
          <w:rFonts w:ascii="Dubai" w:hAnsi="Dubai" w:cs="Dubai"/>
          <w:b/>
          <w:bCs/>
          <w:color w:val="000000"/>
        </w:rPr>
      </w:pPr>
      <w:r w:rsidRPr="009B6475">
        <w:rPr>
          <w:rFonts w:ascii="Dubai" w:hAnsi="Dubai" w:cs="Dubai"/>
          <w:b/>
          <w:bCs/>
          <w:color w:val="000000"/>
          <w:rtl/>
          <w:lang w:val=""/>
        </w:rPr>
        <w:t>خون سلفه کدو</w:t>
      </w:r>
    </w:p>
    <w:p w14:paraId="718A0810" w14:textId="77777777" w:rsidR="002600B1" w:rsidRPr="009B6475" w:rsidRDefault="00000000" w:rsidP="005B58C7">
      <w:pPr>
        <w:numPr>
          <w:ilvl w:val="0"/>
          <w:numId w:val="1"/>
        </w:numPr>
        <w:pBdr>
          <w:top w:val="nil"/>
          <w:left w:val="nil"/>
          <w:bottom w:val="nil"/>
          <w:right w:val="nil"/>
          <w:between w:val="nil"/>
        </w:pBdr>
        <w:bidi/>
        <w:spacing w:after="0"/>
        <w:ind w:left="567" w:hanging="283"/>
        <w:rPr>
          <w:rFonts w:ascii="Dubai" w:hAnsi="Dubai" w:cs="Dubai"/>
          <w:b/>
          <w:bCs/>
          <w:color w:val="000000"/>
        </w:rPr>
      </w:pPr>
      <w:r w:rsidRPr="009B6475">
        <w:rPr>
          <w:rFonts w:ascii="Dubai" w:hAnsi="Dubai" w:cs="Dubai"/>
          <w:b/>
          <w:bCs/>
          <w:color w:val="000000"/>
          <w:rtl/>
          <w:lang w:val=""/>
        </w:rPr>
        <w:t xml:space="preserve">بدون دلیل نفس تنگی شین </w:t>
      </w:r>
    </w:p>
    <w:p w14:paraId="57644EC3" w14:textId="77777777" w:rsidR="002600B1" w:rsidRPr="009B6475" w:rsidRDefault="00000000" w:rsidP="005B58C7">
      <w:pPr>
        <w:numPr>
          <w:ilvl w:val="0"/>
          <w:numId w:val="1"/>
        </w:numPr>
        <w:pBdr>
          <w:top w:val="nil"/>
          <w:left w:val="nil"/>
          <w:bottom w:val="nil"/>
          <w:right w:val="nil"/>
          <w:between w:val="nil"/>
        </w:pBdr>
        <w:bidi/>
        <w:spacing w:after="0"/>
        <w:ind w:left="567" w:hanging="283"/>
        <w:rPr>
          <w:rFonts w:ascii="Dubai" w:hAnsi="Dubai" w:cs="Dubai"/>
          <w:b/>
          <w:bCs/>
          <w:color w:val="000000"/>
        </w:rPr>
      </w:pPr>
      <w:r w:rsidRPr="009B6475">
        <w:rPr>
          <w:rFonts w:ascii="Dubai" w:hAnsi="Dubai" w:cs="Dubai"/>
          <w:b/>
          <w:bCs/>
          <w:color w:val="000000"/>
          <w:rtl/>
          <w:lang w:val=""/>
        </w:rPr>
        <w:t>خیلی احساس خستگی کین</w:t>
      </w:r>
    </w:p>
    <w:p w14:paraId="3E2E7FE8" w14:textId="77777777" w:rsidR="002600B1" w:rsidRPr="009B6475" w:rsidRDefault="00000000" w:rsidP="005B58C7">
      <w:pPr>
        <w:numPr>
          <w:ilvl w:val="0"/>
          <w:numId w:val="1"/>
        </w:numPr>
        <w:pBdr>
          <w:top w:val="nil"/>
          <w:left w:val="nil"/>
          <w:bottom w:val="nil"/>
          <w:right w:val="nil"/>
          <w:between w:val="nil"/>
        </w:pBdr>
        <w:bidi/>
        <w:spacing w:after="0"/>
        <w:ind w:left="567" w:hanging="283"/>
        <w:rPr>
          <w:rFonts w:ascii="Dubai" w:hAnsi="Dubai" w:cs="Dubai"/>
          <w:b/>
          <w:bCs/>
          <w:color w:val="000000"/>
        </w:rPr>
      </w:pPr>
      <w:r w:rsidRPr="009B6475">
        <w:rPr>
          <w:rFonts w:ascii="Dubai" w:hAnsi="Dubai" w:cs="Dubai"/>
          <w:b/>
          <w:bCs/>
          <w:color w:val="000000"/>
          <w:rtl/>
          <w:lang w:val=""/>
        </w:rPr>
        <w:t>بدون دلیل وزن کم کدین</w:t>
      </w:r>
    </w:p>
    <w:p w14:paraId="18EDC4CB" w14:textId="77777777" w:rsidR="002600B1" w:rsidRPr="009B6475" w:rsidRDefault="00000000" w:rsidP="005B58C7">
      <w:pPr>
        <w:numPr>
          <w:ilvl w:val="0"/>
          <w:numId w:val="1"/>
        </w:numPr>
        <w:pBdr>
          <w:top w:val="nil"/>
          <w:left w:val="nil"/>
          <w:bottom w:val="nil"/>
          <w:right w:val="nil"/>
          <w:between w:val="nil"/>
        </w:pBdr>
        <w:bidi/>
        <w:spacing w:after="240"/>
        <w:ind w:left="567" w:hanging="283"/>
        <w:rPr>
          <w:rFonts w:ascii="Dubai" w:hAnsi="Dubai" w:cs="Dubai"/>
          <w:b/>
          <w:bCs/>
          <w:color w:val="000000" w:themeColor="text1"/>
        </w:rPr>
      </w:pPr>
      <w:r w:rsidRPr="009B6475">
        <w:rPr>
          <w:rFonts w:ascii="Dubai" w:hAnsi="Dubai" w:cs="Dubai"/>
          <w:b/>
          <w:bCs/>
          <w:color w:val="000000" w:themeColor="text1"/>
          <w:rtl/>
          <w:lang w:val=""/>
        </w:rPr>
        <w:t>سینه یا شانه دردی که هیچ خوب نموشه</w:t>
      </w:r>
    </w:p>
    <w:p w14:paraId="74A36D98" w14:textId="77777777" w:rsidR="002600B1" w:rsidRPr="009B6475" w:rsidRDefault="00000000" w:rsidP="00323413">
      <w:pPr>
        <w:pBdr>
          <w:top w:val="nil"/>
          <w:left w:val="nil"/>
          <w:bottom w:val="nil"/>
          <w:right w:val="nil"/>
          <w:between w:val="nil"/>
        </w:pBdr>
        <w:bidi/>
        <w:spacing w:after="240"/>
        <w:ind w:left="306" w:hanging="22"/>
        <w:rPr>
          <w:rFonts w:ascii="Dubai" w:hAnsi="Dubai" w:cs="Dubai"/>
          <w:b/>
          <w:bCs/>
          <w:color w:val="000000" w:themeColor="text1"/>
        </w:rPr>
      </w:pPr>
      <w:r w:rsidRPr="009B6475">
        <w:rPr>
          <w:rFonts w:ascii="Dubai" w:hAnsi="Dubai" w:cs="Dubai"/>
          <w:rtl/>
          <w:lang w:val=""/>
        </w:rPr>
        <w:t>اگه اگو دانه از ای علایم ره داشته باشین، لطفا همرای داکتر خو بلافاصله صحبت کید. اگه شمو اگو دانه از ای نشانه ها و علایم ره داشته باشین، داکتر شیم میتنه شموره بلدی یک آزمایش خارج از پروگرام روان کنه.</w:t>
      </w:r>
    </w:p>
    <w:p w14:paraId="3CB055DB" w14:textId="77777777" w:rsidR="002600B1" w:rsidRPr="009B6475" w:rsidRDefault="00000000" w:rsidP="005B58C7">
      <w:pPr>
        <w:pStyle w:val="ListParagraph"/>
        <w:numPr>
          <w:ilvl w:val="0"/>
          <w:numId w:val="2"/>
        </w:numPr>
        <w:pBdr>
          <w:top w:val="nil"/>
          <w:left w:val="nil"/>
          <w:bottom w:val="nil"/>
          <w:right w:val="nil"/>
          <w:between w:val="nil"/>
        </w:pBdr>
        <w:bidi/>
        <w:rPr>
          <w:rFonts w:ascii="Dubai" w:hAnsi="Dubai" w:cs="Dubai"/>
          <w:b/>
          <w:bCs/>
          <w:color w:val="000000" w:themeColor="text1"/>
        </w:rPr>
      </w:pPr>
      <w:r w:rsidRPr="009B6475">
        <w:rPr>
          <w:rFonts w:ascii="Dubai" w:hAnsi="Dubai" w:cs="Dubai"/>
          <w:b/>
          <w:bCs/>
          <w:rtl/>
          <w:lang w:val=""/>
        </w:rPr>
        <w:t>اگه شمو بخاطر تاریخچه سیگرت کشیدون خو مستحق نیستین، شمو میتنید د آینده مستحق شونید. داکتر خوره بصورت مداوم ملاقات کید که د باره تاریخچه سیگرت کشیدون خو صحبت کید و ببینید که اگه مستحق پروگرام باشین.</w:t>
      </w:r>
    </w:p>
    <w:p w14:paraId="53DA934A" w14:textId="6A69A8AD" w:rsidR="002600B1" w:rsidRPr="009B6475" w:rsidRDefault="00000000" w:rsidP="00323413">
      <w:pPr>
        <w:numPr>
          <w:ilvl w:val="0"/>
          <w:numId w:val="2"/>
        </w:numPr>
        <w:pBdr>
          <w:top w:val="nil"/>
          <w:left w:val="nil"/>
          <w:bottom w:val="nil"/>
          <w:right w:val="nil"/>
          <w:between w:val="nil"/>
        </w:pBdr>
        <w:bidi/>
        <w:spacing w:after="240"/>
        <w:ind w:left="378" w:hanging="378"/>
        <w:rPr>
          <w:rFonts w:ascii="Dubai" w:hAnsi="Dubai" w:cs="Dubai"/>
          <w:b/>
          <w:bCs/>
          <w:color w:val="000000"/>
        </w:rPr>
      </w:pPr>
      <w:r w:rsidRPr="009B6475">
        <w:rPr>
          <w:rFonts w:ascii="Dubai" w:hAnsi="Dubai" w:cs="Dubai"/>
          <w:b/>
          <w:bCs/>
          <w:color w:val="000000" w:themeColor="text1"/>
          <w:rtl/>
          <w:lang w:val=""/>
        </w:rPr>
        <w:t>شمو شاید فعلا مستحق پروگرام باشین ولی بخاطر مریضی های دیگه خو نتانید آزمایش سی تی اسکن با دوز پایین ره انجام بدین. داکتر شیم دلیلهای ایره همرای شیم صحبت خواد کد.</w:t>
      </w:r>
    </w:p>
    <w:p w14:paraId="03516AD5" w14:textId="77777777" w:rsidR="002600B1" w:rsidRPr="005B58C7" w:rsidRDefault="00000000" w:rsidP="005B58C7">
      <w:pPr>
        <w:pStyle w:val="Heading2"/>
        <w:bidi/>
        <w:rPr>
          <w:rFonts w:ascii="Dubai" w:hAnsi="Dubai" w:cs="Dubai"/>
          <w:bCs/>
          <w:szCs w:val="44"/>
          <w:lang w:val="fa-IR"/>
        </w:rPr>
      </w:pPr>
      <w:r w:rsidRPr="005B58C7">
        <w:rPr>
          <w:rFonts w:ascii="Dubai" w:hAnsi="Dubai" w:cs="Dubai"/>
          <w:bCs/>
          <w:szCs w:val="44"/>
          <w:rtl/>
          <w:lang w:val="fa-IR"/>
        </w:rPr>
        <w:lastRenderedPageBreak/>
        <w:t>اگه شمو فعلا مستحق نیستین، شمو هنوزم شاید د خطر باشین.</w:t>
      </w:r>
    </w:p>
    <w:p w14:paraId="657C24E6" w14:textId="77777777" w:rsidR="002600B1" w:rsidRPr="009B6475" w:rsidRDefault="00000000" w:rsidP="005B58C7">
      <w:pPr>
        <w:bidi/>
        <w:rPr>
          <w:rFonts w:ascii="Dubai" w:hAnsi="Dubai" w:cs="Dubai"/>
        </w:rPr>
      </w:pPr>
      <w:r w:rsidRPr="009B6475">
        <w:rPr>
          <w:rFonts w:ascii="Dubai" w:hAnsi="Dubai" w:cs="Dubai"/>
          <w:rtl/>
          <w:lang w:val=""/>
        </w:rPr>
        <w:t>اگه بخاطر سن و تاریخچه ای سیگرت کشیدون خو فعلا مستحق نیستین، شمو میتنید د آینده مستحق شوید. همرای داکتر خو همیشه چک کید که ببینید نظر د ای پروگرام م مستحق آزمایش سرطان شش استین.</w:t>
      </w:r>
    </w:p>
    <w:p w14:paraId="66A07C3F" w14:textId="77777777" w:rsidR="002600B1" w:rsidRPr="009B6475" w:rsidRDefault="00000000" w:rsidP="005B58C7">
      <w:pPr>
        <w:bidi/>
        <w:rPr>
          <w:rFonts w:ascii="Dubai" w:hAnsi="Dubai" w:cs="Dubai"/>
        </w:rPr>
      </w:pPr>
      <w:r w:rsidRPr="009B6475">
        <w:rPr>
          <w:rFonts w:ascii="Dubai" w:hAnsi="Dubai" w:cs="Dubai"/>
          <w:rtl/>
          <w:lang w:val=""/>
        </w:rPr>
        <w:t xml:space="preserve">شمو ممکنه که د خطر باشین ختی اگه مستحق آزمایش نباشین. لطفا همرای داکتر خو د باره خطر های خو و کمک و بلدی ترک کدونی سیگرت صحبت کید. </w:t>
      </w:r>
    </w:p>
    <w:p w14:paraId="35CB74EC" w14:textId="77777777" w:rsidR="002600B1" w:rsidRPr="005B58C7" w:rsidRDefault="00000000" w:rsidP="005B58C7">
      <w:pPr>
        <w:pStyle w:val="Heading2"/>
        <w:bidi/>
        <w:rPr>
          <w:rFonts w:ascii="Dubai" w:hAnsi="Dubai" w:cs="Dubai"/>
          <w:bCs/>
          <w:szCs w:val="44"/>
          <w:lang w:val="fa-IR"/>
        </w:rPr>
      </w:pPr>
      <w:r w:rsidRPr="005B58C7">
        <w:rPr>
          <w:rFonts w:ascii="Dubai" w:hAnsi="Dubai" w:cs="Dubai"/>
          <w:bCs/>
          <w:szCs w:val="44"/>
          <w:rtl/>
          <w:lang w:val="fa-IR"/>
        </w:rPr>
        <w:t>ترک کدون سیگرت و دور بودن از سیگرت میتنه صحت شیمره خیلی بهتر کنه.</w:t>
      </w:r>
    </w:p>
    <w:p w14:paraId="59515B1F" w14:textId="64265436" w:rsidR="002600B1" w:rsidRDefault="00000000" w:rsidP="005B58C7">
      <w:pPr>
        <w:bidi/>
        <w:rPr>
          <w:rFonts w:ascii="Dubai" w:hAnsi="Dubai" w:cs="Dubai"/>
          <w:lang w:val=""/>
        </w:rPr>
      </w:pPr>
      <w:r w:rsidRPr="009B6475">
        <w:rPr>
          <w:rFonts w:ascii="Dubai" w:hAnsi="Dubai" w:cs="Dubai"/>
          <w:rtl/>
          <w:lang w:val=""/>
        </w:rPr>
        <w:t xml:space="preserve">در حالیکه شمو لازم ندرین که سیگرت کشیدو ره ترک که بیتنین د پروگرام آزمایش سرطان شش شرکت کید، بدن شیم خطر زود بهتر </w:t>
      </w:r>
      <w:r w:rsidR="00323413">
        <w:rPr>
          <w:rFonts w:ascii="Dubai" w:hAnsi="Dubai" w:cs="Dubai"/>
          <w:lang w:val=""/>
        </w:rPr>
        <w:br/>
      </w:r>
      <w:r w:rsidRPr="009B6475">
        <w:rPr>
          <w:rFonts w:ascii="Dubai" w:hAnsi="Dubai" w:cs="Dubai"/>
          <w:rtl/>
          <w:lang w:val=""/>
        </w:rPr>
        <w:t xml:space="preserve">خواد شد بعد از ایکه سیگرت ره ترک کید. هیچ وقت دیر نیسته که ترک کنید. ترک کدون سیگرت بهترین کاری استه که شمو میتنید </w:t>
      </w:r>
      <w:r w:rsidR="00323413">
        <w:rPr>
          <w:rFonts w:ascii="Dubai" w:hAnsi="Dubai" w:cs="Dubai"/>
          <w:lang w:val=""/>
        </w:rPr>
        <w:br/>
      </w:r>
      <w:r w:rsidRPr="009B6475">
        <w:rPr>
          <w:rFonts w:ascii="Dubai" w:hAnsi="Dubai" w:cs="Dubai"/>
          <w:rtl/>
          <w:lang w:val=""/>
        </w:rPr>
        <w:t xml:space="preserve">انجام بدید که صحت خوره بهتر کین و صحت خوره مراقبت کید حتی اگه شمو مستحق آزمایش سرطان شش نباشین. وابستگی </w:t>
      </w:r>
      <w:r w:rsidR="00323413">
        <w:rPr>
          <w:rFonts w:ascii="Dubai" w:hAnsi="Dubai" w:cs="Dubai"/>
          <w:lang w:val=""/>
        </w:rPr>
        <w:br/>
      </w:r>
      <w:r w:rsidRPr="009B6475">
        <w:rPr>
          <w:rFonts w:ascii="Dubai" w:hAnsi="Dubai" w:cs="Dubai"/>
          <w:rtl/>
          <w:lang w:val=""/>
        </w:rPr>
        <w:t xml:space="preserve">به نیکوتین یک بیماری کلینیکی یا طبی استه که میتنه تداوی شونه. </w:t>
      </w:r>
      <w:hyperlink r:id="rId15">
        <w:r w:rsidR="006F4379" w:rsidRPr="009B6475">
          <w:rPr>
            <w:rStyle w:val="Hyperlink"/>
            <w:rFonts w:ascii="Dubai" w:hAnsi="Dubai" w:cs="Dubai"/>
            <w:rtl/>
            <w:lang w:val=""/>
          </w:rPr>
          <w:t>پلتفرم ملی ترک اعتیاد</w:t>
        </w:r>
      </w:hyperlink>
      <w:r w:rsidRPr="009B6475">
        <w:rPr>
          <w:rFonts w:ascii="Dubai" w:hAnsi="Dubai" w:cs="Dubai"/>
          <w:rtl/>
          <w:lang w:val=""/>
        </w:rPr>
        <w:t xml:space="preserve"> (</w:t>
      </w:r>
      <w:r w:rsidR="00FE588D" w:rsidRPr="009B6475">
        <w:rPr>
          <w:rStyle w:val="Hyperlink"/>
          <w:rFonts w:ascii="Dubai" w:hAnsi="Dubai" w:cs="Dubai"/>
          <w:rtl/>
          <w:lang w:val=""/>
        </w:rPr>
        <w:t>quit.org.au</w:t>
      </w:r>
      <w:r w:rsidRPr="009B6475">
        <w:rPr>
          <w:rFonts w:ascii="Dubai" w:hAnsi="Dubai" w:cs="Dubai"/>
          <w:rtl/>
          <w:lang w:val=""/>
        </w:rPr>
        <w:t xml:space="preserve">) </w:t>
      </w:r>
      <w:r w:rsidR="000C59D0" w:rsidRPr="000C59D0">
        <w:rPr>
          <w:rFonts w:ascii="Dubai" w:hAnsi="Dubai" w:cs="Dubai"/>
          <w:rtl/>
          <w:lang w:val=""/>
        </w:rPr>
        <w:t>و</w:t>
      </w:r>
      <w:r w:rsidRPr="005B58C7">
        <w:rPr>
          <w:rFonts w:ascii="Dubai" w:hAnsi="Dubai" w:cs="Dubai"/>
          <w:b/>
          <w:bCs/>
          <w:rtl/>
          <w:lang w:val=""/>
        </w:rPr>
        <w:t xml:space="preserve"> </w:t>
      </w:r>
      <w:r w:rsidR="000C59D0" w:rsidRPr="00323413">
        <w:rPr>
          <w:rFonts w:ascii="Dubai" w:hAnsi="Dubai" w:cs="Dubai"/>
          <w:color w:val="00708D"/>
          <w:rtl/>
          <w:lang w:val=""/>
        </w:rPr>
        <w:t>MyQuitBuddy App</w:t>
      </w:r>
      <w:r w:rsidR="000C59D0" w:rsidRPr="009B6475">
        <w:rPr>
          <w:rFonts w:ascii="Dubai" w:hAnsi="Dubai" w:cs="Dubai"/>
          <w:b/>
          <w:bCs/>
          <w:color w:val="00708D"/>
          <w:rtl/>
          <w:lang w:val=""/>
        </w:rPr>
        <w:t xml:space="preserve"> </w:t>
      </w:r>
      <w:r w:rsidRPr="009B6475">
        <w:rPr>
          <w:rFonts w:ascii="Dubai" w:hAnsi="Dubai" w:cs="Dubai"/>
          <w:rtl/>
          <w:lang w:val=""/>
        </w:rPr>
        <w:t>(</w:t>
      </w:r>
      <w:hyperlink r:id="rId16">
        <w:r w:rsidR="00D71C8A" w:rsidRPr="009B6475">
          <w:rPr>
            <w:rStyle w:val="Hyperlink"/>
            <w:rFonts w:ascii="Dubai" w:hAnsi="Dubai" w:cs="Dubai"/>
            <w:rtl/>
            <w:lang w:val=""/>
          </w:rPr>
          <w:t>https://www.quit.org.au/articles/national-cessation-platform-stakeholder-toolkit</w:t>
        </w:r>
      </w:hyperlink>
      <w:r w:rsidRPr="009B6475">
        <w:rPr>
          <w:rFonts w:ascii="Dubai" w:hAnsi="Dubai" w:cs="Dubai"/>
          <w:rtl/>
          <w:lang w:val=""/>
        </w:rPr>
        <w:t>)</w:t>
      </w:r>
      <w:r w:rsidR="00922B5E">
        <w:rPr>
          <w:rFonts w:ascii="Dubai" w:hAnsi="Dubai" w:cs="Dubai"/>
          <w:lang w:val=""/>
        </w:rPr>
        <w:t xml:space="preserve"> </w:t>
      </w:r>
      <w:r w:rsidR="00922B5E" w:rsidRPr="00922B5E">
        <w:rPr>
          <w:rFonts w:ascii="Dubai" w:hAnsi="Dubai" w:cs="Dubai"/>
          <w:rtl/>
          <w:lang w:val=""/>
        </w:rPr>
        <w:t>میتنه کمک کنه که همرای شیم کمک کنه که شروع کید</w:t>
      </w:r>
      <w:r w:rsidR="00922B5E">
        <w:rPr>
          <w:rFonts w:ascii="Dubai" w:hAnsi="Dubai" w:cs="Dubai"/>
          <w:lang w:val=""/>
        </w:rPr>
        <w:t>.</w:t>
      </w:r>
    </w:p>
    <w:p w14:paraId="7CE80DBB" w14:textId="77777777" w:rsidR="009B6475" w:rsidRPr="00E5709E" w:rsidRDefault="009B6475" w:rsidP="005B58C7">
      <w:pPr>
        <w:pBdr>
          <w:top w:val="nil"/>
          <w:left w:val="nil"/>
          <w:bottom w:val="nil"/>
          <w:right w:val="nil"/>
          <w:between w:val="nil"/>
        </w:pBdr>
        <w:bidi/>
        <w:spacing w:after="240"/>
        <w:ind w:left="360"/>
        <w:rPr>
          <w:rFonts w:ascii="Dubai" w:hAnsi="Dubai" w:cs="Dubai"/>
          <w:b/>
          <w:bCs/>
          <w:color w:val="000000"/>
        </w:rPr>
      </w:pPr>
    </w:p>
    <w:tbl>
      <w:tblPr>
        <w:bidiVisual/>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9B6475" w:rsidRPr="00E5709E" w14:paraId="3F710FE5" w14:textId="77777777" w:rsidTr="00E46F70">
        <w:tc>
          <w:tcPr>
            <w:tcW w:w="6096" w:type="dxa"/>
          </w:tcPr>
          <w:p w14:paraId="6D63B731" w14:textId="77777777" w:rsidR="009B6475" w:rsidRPr="00E5709E" w:rsidRDefault="009B6475" w:rsidP="005B58C7">
            <w:pPr>
              <w:jc w:val="right"/>
              <w:rPr>
                <w:rFonts w:ascii="Dubai" w:hAnsi="Dubai" w:cs="Dubai"/>
              </w:rPr>
            </w:pPr>
            <w:bookmarkStart w:id="1" w:name="_Hlk200458209"/>
            <w:r w:rsidRPr="00E5709E">
              <w:rPr>
                <w:rFonts w:ascii="Dubai" w:hAnsi="Dubai" w:cs="Dubai"/>
                <w:noProof/>
              </w:rPr>
              <w:drawing>
                <wp:inline distT="0" distB="0" distL="0" distR="0" wp14:anchorId="6F7BAC91" wp14:editId="76981CF3">
                  <wp:extent cx="1110419" cy="1113511"/>
                  <wp:effectExtent l="0" t="0" r="0" b="0"/>
                  <wp:docPr id="1955914972" name="image3.png" descr="کود QR بلدی مالومات بیشتر ده باره پروگرام آزمایش سرطان شش"/>
                  <wp:cNvGraphicFramePr/>
                  <a:graphic xmlns:a="http://schemas.openxmlformats.org/drawingml/2006/main">
                    <a:graphicData uri="http://schemas.openxmlformats.org/drawingml/2006/picture">
                      <pic:pic xmlns:pic="http://schemas.openxmlformats.org/drawingml/2006/picture">
                        <pic:nvPicPr>
                          <pic:cNvPr id="1955914972" name="image3.png" descr="کود QR بلدی مالومات بیشتر ده باره پروگرام آزمایش سرطان شش"/>
                          <pic:cNvPicPr/>
                        </pic:nvPicPr>
                        <pic:blipFill>
                          <a:blip r:embed="rId17"/>
                          <a:stretch>
                            <a:fillRect/>
                          </a:stretch>
                        </pic:blipFill>
                        <pic:spPr>
                          <a:xfrm>
                            <a:off x="0" y="0"/>
                            <a:ext cx="1110419" cy="1113511"/>
                          </a:xfrm>
                          <a:prstGeom prst="rect">
                            <a:avLst/>
                          </a:prstGeom>
                        </pic:spPr>
                      </pic:pic>
                    </a:graphicData>
                  </a:graphic>
                </wp:inline>
              </w:drawing>
            </w:r>
            <w:r w:rsidRPr="00E5709E">
              <w:rPr>
                <w:rFonts w:ascii="Dubai" w:hAnsi="Dubai" w:cs="Dubai"/>
              </w:rPr>
              <w:t xml:space="preserve"> </w:t>
            </w:r>
          </w:p>
          <w:p w14:paraId="2577C12C" w14:textId="77777777" w:rsidR="009B6475" w:rsidRPr="00E5709E" w:rsidRDefault="009B6475" w:rsidP="005B58C7">
            <w:pPr>
              <w:bidi/>
              <w:rPr>
                <w:rFonts w:ascii="Dubai" w:hAnsi="Dubai" w:cs="Dubai"/>
              </w:rPr>
            </w:pPr>
            <w:r w:rsidRPr="00E5709E">
              <w:rPr>
                <w:rFonts w:ascii="Dubai" w:hAnsi="Dubai" w:cs="Dubai"/>
                <w:rtl/>
                <w:lang w:val=""/>
              </w:rPr>
              <w:t xml:space="preserve">بلدی مالومات بیشتر ده باره پروگرام ملی آزمایش سرطان شش: </w:t>
            </w:r>
            <w:hyperlink r:id="rId18">
              <w:r w:rsidRPr="00E5709E">
                <w:rPr>
                  <w:rFonts w:ascii="Dubai" w:hAnsi="Dubai" w:cs="Dubai"/>
                  <w:b/>
                  <w:bCs/>
                  <w:color w:val="00708B"/>
                  <w:u w:val="single"/>
                  <w:rtl/>
                  <w:lang w:val=""/>
                </w:rPr>
                <w:t>www.health.gov.au/nlcsp</w:t>
              </w:r>
            </w:hyperlink>
          </w:p>
        </w:tc>
        <w:tc>
          <w:tcPr>
            <w:tcW w:w="4100" w:type="dxa"/>
          </w:tcPr>
          <w:p w14:paraId="7E3A7DE3" w14:textId="77777777" w:rsidR="009B6475" w:rsidRPr="00E5709E" w:rsidRDefault="009B6475" w:rsidP="005B58C7">
            <w:pPr>
              <w:jc w:val="right"/>
              <w:rPr>
                <w:rFonts w:ascii="Dubai" w:hAnsi="Dubai" w:cs="Dubai"/>
              </w:rPr>
            </w:pPr>
            <w:r w:rsidRPr="00E5709E">
              <w:rPr>
                <w:rFonts w:ascii="Dubai" w:hAnsi="Dubai" w:cs="Dubai"/>
                <w:noProof/>
              </w:rPr>
              <mc:AlternateContent>
                <mc:Choice Requires="wpg">
                  <w:drawing>
                    <wp:inline distT="0" distB="0" distL="0" distR="0" wp14:anchorId="449B943B" wp14:editId="1F928250">
                      <wp:extent cx="1470660" cy="1104900"/>
                      <wp:effectExtent l="0" t="0" r="0" b="0"/>
                      <wp:docPr id="1955914966" name="Group 1955914966" descr="Quitline 137848"/>
                      <wp:cNvGraphicFramePr/>
                      <a:graphic xmlns:a="http://schemas.openxmlformats.org/drawingml/2006/main">
                        <a:graphicData uri="http://schemas.microsoft.com/office/word/2010/wordprocessingGroup">
                          <wpg:wgp>
                            <wpg:cNvGrpSpPr/>
                            <wpg:grpSpPr>
                              <a:xfrm>
                                <a:off x="0" y="0"/>
                                <a:ext cx="1470660" cy="1104900"/>
                                <a:chOff x="4610650" y="3227550"/>
                                <a:chExt cx="1470700" cy="1104900"/>
                              </a:xfrm>
                            </wpg:grpSpPr>
                            <wpg:grpSp>
                              <wpg:cNvPr id="340841074" name="Group 340841074"/>
                              <wpg:cNvGrpSpPr/>
                              <wpg:grpSpPr>
                                <a:xfrm>
                                  <a:off x="4610670" y="3227550"/>
                                  <a:ext cx="1470660" cy="1104900"/>
                                  <a:chOff x="0" y="0"/>
                                  <a:chExt cx="2138680" cy="1494155"/>
                                </a:xfrm>
                              </wpg:grpSpPr>
                              <wps:wsp>
                                <wps:cNvPr id="219274123" name="Rectangle 219274123" descr="خط تماس ترک سیگرت یا Quitline 137848"/>
                                <wps:cNvSpPr/>
                                <wps:spPr>
                                  <a:xfrm>
                                    <a:off x="0" y="0"/>
                                    <a:ext cx="2138675" cy="1494150"/>
                                  </a:xfrm>
                                  <a:prstGeom prst="rect">
                                    <a:avLst/>
                                  </a:prstGeom>
                                  <a:noFill/>
                                  <a:ln>
                                    <a:noFill/>
                                  </a:ln>
                                </wps:spPr>
                                <wps:txbx>
                                  <w:txbxContent>
                                    <w:p w14:paraId="27582DF6" w14:textId="77777777" w:rsidR="009B6475" w:rsidRDefault="009B6475" w:rsidP="009B6475">
                                      <w:pPr>
                                        <w:spacing w:after="0" w:line="240" w:lineRule="auto"/>
                                      </w:pPr>
                                    </w:p>
                                  </w:txbxContent>
                                </wps:txbx>
                                <wps:bodyPr spcFirstLastPara="1" wrap="square" lIns="91425" tIns="91425" rIns="91425" bIns="91425" anchor="ctr" anchorCtr="0"/>
                              </wps:wsp>
                              <wps:wsp>
                                <wps:cNvPr id="561069259" name="Freeform: Shape 561069259"/>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5" name="Shape 5"/>
                                  <pic:cNvPicPr/>
                                </pic:nvPicPr>
                                <pic:blipFill>
                                  <a:blip r:embed="rId19">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6" name="Shape 6"/>
                                  <pic:cNvPicPr/>
                                </pic:nvPicPr>
                                <pic:blipFill>
                                  <a:blip r:embed="rId20">
                                    <a:alphaModFix/>
                                  </a:blip>
                                  <a:stretch>
                                    <a:fillRect/>
                                  </a:stretch>
                                </pic:blipFill>
                                <pic:spPr>
                                  <a:xfrm>
                                    <a:off x="490418" y="227187"/>
                                    <a:ext cx="365419" cy="254425"/>
                                  </a:xfrm>
                                  <a:prstGeom prst="rect">
                                    <a:avLst/>
                                  </a:prstGeom>
                                  <a:noFill/>
                                  <a:ln>
                                    <a:noFill/>
                                  </a:ln>
                                </pic:spPr>
                              </pic:pic>
                              <wps:wsp>
                                <wps:cNvPr id="1146084480" name="Freeform: Shape 1146084480"/>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 name="Shape 8"/>
                                  <pic:cNvPicPr/>
                                </pic:nvPicPr>
                                <pic:blipFill>
                                  <a:blip r:embed="rId21">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9" name="Shape 9"/>
                                  <pic:cNvPicPr/>
                                </pic:nvPicPr>
                                <pic:blipFill>
                                  <a:blip r:embed="rId22">
                                    <a:alphaModFix/>
                                  </a:blip>
                                  <a:stretch>
                                    <a:fillRect/>
                                  </a:stretch>
                                </pic:blipFill>
                                <pic:spPr>
                                  <a:xfrm>
                                    <a:off x="314770" y="550764"/>
                                    <a:ext cx="274589" cy="235369"/>
                                  </a:xfrm>
                                  <a:prstGeom prst="rect">
                                    <a:avLst/>
                                  </a:prstGeom>
                                  <a:noFill/>
                                  <a:ln>
                                    <a:noFill/>
                                  </a:ln>
                                </pic:spPr>
                              </pic:pic>
                              <wps:wsp>
                                <wps:cNvPr id="1989172163" name="Freeform: Shape 1989172163"/>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449B943B" id="Group 1955914966" o:spid="_x0000_s1026" alt="Quitline 137848"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">
                      <v:group id="Group 340841074" o:spid="_x0000_s1027"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">
                        <v:rect id="Rectangle 219274123" o:spid="_x0000_s1028" alt="خط تماس ترک سیگرت یا Quitline 13784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" filled="f" stroked="f">
                          <v:textbox inset="2.53958mm,2.53958mm,2.53958mm,2.53958mm">
                            <w:txbxContent>
                              <w:p w14:paraId="27582DF6" w14:textId="77777777" w:rsidR="009B6475" w:rsidRDefault="009B6475" w:rsidP="009B6475">
                                <w:pPr>
                                  <w:spacing w:after="0" w:line="240" w:lineRule="auto"/>
                                </w:pPr>
                              </w:p>
                            </w:txbxContent>
                          </v:textbox>
                        </v:rect>
                        <v:shape id="Freeform: Shape 561069259"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23"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24" o:title=""/>
                        </v:shape>
                        <v:shape id="Freeform: Shape 1146084480"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25"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26" o:title=""/>
                        </v:shape>
                        <v:shape id="Freeform: Shape 1989172163"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24FC638E" w14:textId="77777777" w:rsidR="009B6475" w:rsidRPr="00E5709E" w:rsidRDefault="009B6475" w:rsidP="005B58C7">
            <w:pPr>
              <w:bidi/>
              <w:ind w:left="567" w:hanging="567"/>
              <w:rPr>
                <w:rFonts w:ascii="Dubai" w:hAnsi="Dubai" w:cs="Dubai"/>
              </w:rPr>
            </w:pPr>
            <w:r w:rsidRPr="00E5709E">
              <w:rPr>
                <w:rFonts w:ascii="Dubai" w:hAnsi="Dubai" w:cs="Dubai"/>
                <w:rtl/>
                <w:lang w:val=""/>
              </w:rPr>
              <w:t xml:space="preserve">بلدی کمک کدون ترک سیگرت: </w:t>
            </w:r>
            <w:hyperlink r:id="rId27">
              <w:r w:rsidRPr="00E5709E">
                <w:rPr>
                  <w:rFonts w:ascii="Dubai" w:hAnsi="Dubai" w:cs="Dubai"/>
                  <w:b/>
                  <w:bCs/>
                  <w:color w:val="00708B"/>
                  <w:u w:val="single"/>
                  <w:rtl/>
                  <w:lang w:val=""/>
                </w:rPr>
                <w:t>www.quit.org.au</w:t>
              </w:r>
            </w:hyperlink>
          </w:p>
          <w:p w14:paraId="0183FC42" w14:textId="77777777" w:rsidR="009B6475" w:rsidRPr="00E5709E" w:rsidRDefault="009B6475" w:rsidP="005B58C7">
            <w:pPr>
              <w:rPr>
                <w:rFonts w:ascii="Dubai" w:hAnsi="Dubai" w:cs="Dubai"/>
              </w:rPr>
            </w:pPr>
          </w:p>
        </w:tc>
      </w:tr>
      <w:bookmarkEnd w:id="1"/>
    </w:tbl>
    <w:p w14:paraId="494769D1" w14:textId="3868CB9E" w:rsidR="002600B1" w:rsidRPr="009B6475" w:rsidRDefault="002600B1" w:rsidP="005B58C7">
      <w:pPr>
        <w:bidi/>
        <w:rPr>
          <w:rFonts w:ascii="Dubai" w:hAnsi="Dubai" w:cs="Dubai"/>
        </w:rPr>
      </w:pPr>
    </w:p>
    <w:sectPr w:rsidR="002600B1" w:rsidRPr="009B6475" w:rsidSect="00BC53F9">
      <w:headerReference w:type="default" r:id="rId28"/>
      <w:footerReference w:type="default" r:id="rId29"/>
      <w:headerReference w:type="first" r:id="rId30"/>
      <w:footerReference w:type="first" r:id="rId31"/>
      <w:pgSz w:w="11906" w:h="16838"/>
      <w:pgMar w:top="850"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9F512" w14:textId="77777777" w:rsidR="00C90291" w:rsidRDefault="00C90291">
      <w:pPr>
        <w:spacing w:after="0" w:line="240" w:lineRule="auto"/>
      </w:pPr>
      <w:r>
        <w:separator/>
      </w:r>
    </w:p>
  </w:endnote>
  <w:endnote w:type="continuationSeparator" w:id="0">
    <w:p w14:paraId="287C75F7" w14:textId="77777777" w:rsidR="00C90291" w:rsidRDefault="00C902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Open Sans Light">
    <w:altName w:val="Segoe UI"/>
    <w:charset w:val="00"/>
    <w:family w:val="swiss"/>
    <w:pitch w:val="variable"/>
    <w:sig w:usb0="E00002EF" w:usb1="4000205B" w:usb2="00000028" w:usb3="00000000" w:csb0="0000019F" w:csb1="00000000"/>
    <w:embedRegular r:id="rId1" w:fontKey="{E7ADFD92-6D11-462A-9615-5391D701F22F}"/>
    <w:embedBold r:id="rId2" w:fontKey="{D289A3C3-AFFB-406D-9BBF-E04E432C7375}"/>
    <w:embedItalic r:id="rId3" w:fontKey="{7425CED1-F0EE-412D-92B5-4570D8B0AEE0}"/>
  </w:font>
  <w:font w:name="Raleway">
    <w:altName w:val="Trebuchet MS"/>
    <w:panose1 w:val="020B0503030101060003"/>
    <w:charset w:val="00"/>
    <w:family w:val="auto"/>
    <w:pitch w:val="variable"/>
    <w:sig w:usb0="A00002FF" w:usb1="5000205B" w:usb2="00000000" w:usb3="00000000" w:csb0="00000197" w:csb1="00000000"/>
    <w:embedBold r:id="rId4" w:fontKey="{B16B2321-C09C-4EF5-B802-6F8B4177E19C}"/>
  </w:font>
  <w:font w:name="DengXian Light">
    <w:altName w:val="等线 Light"/>
    <w:panose1 w:val="02010600030101010101"/>
    <w:charset w:val="86"/>
    <w:family w:val="auto"/>
    <w:pitch w:val="variable"/>
    <w:sig w:usb0="A00002BF" w:usb1="38CF7CFA" w:usb2="00000016" w:usb3="00000000" w:csb0="0004000F" w:csb1="00000000"/>
  </w:font>
  <w:font w:name="Open Sans">
    <w:panose1 w:val="020B0606030504020204"/>
    <w:charset w:val="00"/>
    <w:family w:val="swiss"/>
    <w:pitch w:val="variable"/>
    <w:sig w:usb0="E00002EF" w:usb1="4000205B" w:usb2="00000028" w:usb3="00000000" w:csb0="0000019F" w:csb1="00000000"/>
    <w:embedBold r:id="rId5" w:fontKey="{7491E346-539F-4D52-86B7-A730696AEDE7}"/>
  </w:font>
  <w:font w:name="Open Sans SemiBold">
    <w:panose1 w:val="020B0706030804020204"/>
    <w:charset w:val="00"/>
    <w:family w:val="swiss"/>
    <w:pitch w:val="variable"/>
    <w:sig w:usb0="E00002EF" w:usb1="4000205B" w:usb2="00000028" w:usb3="00000000" w:csb0="0000019F" w:csb1="00000000"/>
    <w:embedBold r:id="rId6" w:fontKey="{F0660F11-9E6C-429E-A90E-19602795C544}"/>
  </w:font>
  <w:font w:name="Raleway Light">
    <w:charset w:val="00"/>
    <w:family w:val="auto"/>
    <w:pitch w:val="variable"/>
    <w:sig w:usb0="A00002FF" w:usb1="5000205B" w:usb2="00000000" w:usb3="00000000" w:csb0="00000197" w:csb1="00000000"/>
    <w:embedRegular r:id="rId7" w:fontKey="{9514BDFF-F838-4494-9FF0-96CB28105248}"/>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8" w:fontKey="{7F616F76-A16C-4684-9793-8FA12176B46C}"/>
  </w:font>
  <w:font w:name="Dubai">
    <w:panose1 w:val="020B0503030403030204"/>
    <w:charset w:val="00"/>
    <w:family w:val="swiss"/>
    <w:pitch w:val="variable"/>
    <w:sig w:usb0="80002067" w:usb1="80000000" w:usb2="00000008" w:usb3="00000000" w:csb0="00000041" w:csb1="00000000"/>
    <w:embedRegular r:id="rId9" w:fontKey="{DC0BB47A-FEE0-44A4-BB2A-B979BA4DCE26}"/>
    <w:embedBold r:id="rId10" w:fontKey="{34D23F63-B8C3-4F76-8491-11DA4CB3A478}"/>
    <w:embedItalic r:id="rId11" w:fontKey="{5F6CCA94-5AB9-4A74-919C-0CC44B3902DF}"/>
  </w:font>
  <w:font w:name="Aptos Display">
    <w:panose1 w:val="020B0004020202020204"/>
    <w:charset w:val="00"/>
    <w:family w:val="swiss"/>
    <w:pitch w:val="variable"/>
    <w:sig w:usb0="20000287" w:usb1="00000003" w:usb2="00000000" w:usb3="00000000" w:csb0="0000019F" w:csb1="00000000"/>
    <w:embedRegular r:id="rId12" w:fontKey="{5D92F6DE-092B-49F9-99EB-852FFC7425E9}"/>
  </w:font>
  <w:font w:name="DengXian">
    <w:altName w:val="等线"/>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embedRegular r:id="rId13" w:fontKey="{91A90D0E-5F11-432E-990A-6E7CB68FB3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25708" w14:textId="3E0E8D7D" w:rsidR="002600B1" w:rsidRPr="005B58C7" w:rsidRDefault="00000000" w:rsidP="005B58C7">
    <w:pPr>
      <w:pBdr>
        <w:top w:val="nil"/>
        <w:left w:val="nil"/>
        <w:bottom w:val="nil"/>
        <w:right w:val="nil"/>
        <w:between w:val="nil"/>
      </w:pBdr>
      <w:tabs>
        <w:tab w:val="center" w:pos="4513"/>
        <w:tab w:val="right" w:pos="10064"/>
      </w:tabs>
      <w:bidi/>
      <w:spacing w:after="120" w:line="240" w:lineRule="auto"/>
      <w:rPr>
        <w:rFonts w:ascii="Dubai" w:hAnsi="Dubai" w:cs="Dubai"/>
        <w:color w:val="000000"/>
        <w:sz w:val="16"/>
        <w:szCs w:val="16"/>
      </w:rPr>
    </w:pPr>
    <w:r w:rsidRPr="005B58C7">
      <w:rPr>
        <w:rFonts w:ascii="Dubai" w:hAnsi="Dubai" w:cs="Dubai"/>
        <w:color w:val="002F5E"/>
        <w:sz w:val="16"/>
        <w:szCs w:val="16"/>
        <w:rtl/>
        <w:lang w:val=""/>
      </w:rPr>
      <w:t xml:space="preserve">پروگرم ملی آزمایش سرطان شش - چرا مه فعلا بلدی آزمایش سرطان شش مستحق نیستوم؟ </w:t>
    </w:r>
    <w:r w:rsidRPr="005B58C7">
      <w:rPr>
        <w:rFonts w:ascii="Dubai" w:hAnsi="Dubai" w:cs="Dubai"/>
        <w:color w:val="002F5E"/>
        <w:sz w:val="16"/>
        <w:szCs w:val="16"/>
        <w:rtl/>
        <w:lang w:val=""/>
      </w:rPr>
      <w:tab/>
      <w:t xml:space="preserve">صفحه از </w:t>
    </w:r>
    <w:r w:rsidR="00A10417" w:rsidRPr="005B58C7">
      <w:rPr>
        <w:rFonts w:ascii="Dubai" w:hAnsi="Dubai" w:cs="Dubai"/>
        <w:color w:val="002F5E"/>
        <w:sz w:val="16"/>
        <w:szCs w:val="16"/>
      </w:rPr>
      <w:fldChar w:fldCharType="begin"/>
    </w:r>
    <w:r w:rsidR="00A10417" w:rsidRPr="005B58C7">
      <w:rPr>
        <w:rFonts w:ascii="Dubai" w:hAnsi="Dubai" w:cs="Dubai"/>
        <w:color w:val="002F5E"/>
        <w:sz w:val="16"/>
        <w:szCs w:val="16"/>
        <w:rtl/>
        <w:lang w:val=""/>
      </w:rPr>
      <w:instrText>PAGE</w:instrText>
    </w:r>
    <w:r w:rsidR="00A10417" w:rsidRPr="005B58C7">
      <w:rPr>
        <w:rFonts w:ascii="Dubai" w:hAnsi="Dubai" w:cs="Dubai"/>
        <w:color w:val="002F5E"/>
        <w:sz w:val="16"/>
        <w:szCs w:val="16"/>
      </w:rPr>
      <w:fldChar w:fldCharType="separate"/>
    </w:r>
    <w:r w:rsidR="00A10417" w:rsidRPr="005B58C7">
      <w:rPr>
        <w:rFonts w:ascii="Dubai" w:hAnsi="Dubai" w:cs="Dubai"/>
        <w:color w:val="002F5E"/>
        <w:sz w:val="16"/>
        <w:szCs w:val="16"/>
        <w:rtl/>
        <w:lang w:val=""/>
      </w:rPr>
      <w:t>3</w:t>
    </w:r>
    <w:r w:rsidR="00A10417" w:rsidRPr="005B58C7">
      <w:rPr>
        <w:rFonts w:ascii="Dubai" w:hAnsi="Dubai" w:cs="Dubai"/>
        <w:color w:val="002F5E"/>
        <w:sz w:val="16"/>
        <w:szCs w:val="16"/>
      </w:rPr>
      <w:fldChar w:fldCharType="end"/>
    </w:r>
    <w:r w:rsidRPr="005B58C7">
      <w:rPr>
        <w:rFonts w:ascii="Dubai" w:hAnsi="Dubai" w:cs="Dubai"/>
        <w:color w:val="002F5E"/>
        <w:sz w:val="16"/>
        <w:szCs w:val="16"/>
        <w:rtl/>
        <w:lang w:val=""/>
      </w:rPr>
      <w:t xml:space="preserve"> </w:t>
    </w:r>
    <w:r w:rsidR="00844E77" w:rsidRPr="005B58C7">
      <w:rPr>
        <w:rFonts w:ascii="Dubai" w:hAnsi="Dubai" w:cs="Dubai"/>
        <w:color w:val="002F5E"/>
        <w:sz w:val="16"/>
        <w:szCs w:val="16"/>
        <w:rtl/>
        <w:lang w:val=""/>
      </w:rPr>
      <w:t>از</w:t>
    </w:r>
    <w:r w:rsidRPr="005B58C7">
      <w:rPr>
        <w:rFonts w:ascii="Dubai" w:hAnsi="Dubai" w:cs="Dubai"/>
        <w:color w:val="002F5E"/>
        <w:sz w:val="16"/>
        <w:szCs w:val="16"/>
        <w:rtl/>
        <w:lang w:val=""/>
      </w:rPr>
      <w:t xml:space="preserve"> </w:t>
    </w:r>
    <w:r w:rsidR="00A10417" w:rsidRPr="005B58C7">
      <w:rPr>
        <w:rFonts w:ascii="Dubai" w:hAnsi="Dubai" w:cs="Dubai"/>
        <w:color w:val="002F5E"/>
        <w:sz w:val="16"/>
        <w:szCs w:val="16"/>
      </w:rPr>
      <w:fldChar w:fldCharType="begin"/>
    </w:r>
    <w:r w:rsidR="00A10417" w:rsidRPr="005B58C7">
      <w:rPr>
        <w:rFonts w:ascii="Dubai" w:hAnsi="Dubai" w:cs="Dubai"/>
        <w:color w:val="002F5E"/>
        <w:sz w:val="16"/>
        <w:szCs w:val="16"/>
        <w:rtl/>
        <w:lang w:val=""/>
      </w:rPr>
      <w:instrText>NUMPAGES</w:instrText>
    </w:r>
    <w:r w:rsidR="00A10417" w:rsidRPr="005B58C7">
      <w:rPr>
        <w:rFonts w:ascii="Dubai" w:hAnsi="Dubai" w:cs="Dubai"/>
        <w:color w:val="002F5E"/>
        <w:sz w:val="16"/>
        <w:szCs w:val="16"/>
      </w:rPr>
      <w:fldChar w:fldCharType="separate"/>
    </w:r>
    <w:r w:rsidR="00A10417" w:rsidRPr="005B58C7">
      <w:rPr>
        <w:rFonts w:ascii="Dubai" w:hAnsi="Dubai" w:cs="Dubai"/>
        <w:color w:val="002F5E"/>
        <w:sz w:val="16"/>
        <w:szCs w:val="16"/>
        <w:rtl/>
        <w:lang w:val=""/>
      </w:rPr>
      <w:t>3</w:t>
    </w:r>
    <w:r w:rsidR="00A10417" w:rsidRPr="005B58C7">
      <w:rPr>
        <w:rFonts w:ascii="Dubai" w:hAnsi="Dubai" w:cs="Dubai"/>
        <w:color w:val="002F5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C8B77" w14:textId="2C9A3A5B" w:rsidR="2ED75CD5" w:rsidRPr="005B58C7" w:rsidRDefault="005B58C7" w:rsidP="005B58C7">
    <w:pPr>
      <w:pBdr>
        <w:top w:val="nil"/>
        <w:left w:val="nil"/>
        <w:bottom w:val="nil"/>
        <w:right w:val="nil"/>
        <w:between w:val="nil"/>
      </w:pBdr>
      <w:tabs>
        <w:tab w:val="center" w:pos="4513"/>
        <w:tab w:val="right" w:pos="10064"/>
      </w:tabs>
      <w:bidi/>
      <w:spacing w:after="120" w:line="240" w:lineRule="auto"/>
      <w:rPr>
        <w:rFonts w:ascii="Dubai" w:hAnsi="Dubai" w:cs="Dubai"/>
        <w:color w:val="000000"/>
        <w:sz w:val="16"/>
        <w:szCs w:val="16"/>
      </w:rPr>
    </w:pPr>
    <w:r w:rsidRPr="005B58C7">
      <w:rPr>
        <w:rFonts w:ascii="Dubai" w:hAnsi="Dubai" w:cs="Dubai"/>
        <w:color w:val="002F5E"/>
        <w:sz w:val="16"/>
        <w:szCs w:val="16"/>
        <w:rtl/>
        <w:lang w:val=""/>
      </w:rPr>
      <w:t xml:space="preserve">پروگرم ملی آزمایش سرطان شش - چرا مه فعلا بلدی آزمایش سرطان شش مستحق نیستوم؟ </w:t>
    </w:r>
    <w:r w:rsidRPr="005B58C7">
      <w:rPr>
        <w:rFonts w:ascii="Dubai" w:hAnsi="Dubai" w:cs="Dubai"/>
        <w:color w:val="002F5E"/>
        <w:sz w:val="16"/>
        <w:szCs w:val="16"/>
        <w:rtl/>
        <w:lang w:val=""/>
      </w:rPr>
      <w:tab/>
      <w:t xml:space="preserve">صفحه از </w:t>
    </w:r>
    <w:r w:rsidRPr="005B58C7">
      <w:rPr>
        <w:rFonts w:ascii="Dubai" w:hAnsi="Dubai" w:cs="Dubai"/>
        <w:color w:val="002F5E"/>
        <w:sz w:val="16"/>
        <w:szCs w:val="16"/>
      </w:rPr>
      <w:fldChar w:fldCharType="begin"/>
    </w:r>
    <w:r w:rsidRPr="005B58C7">
      <w:rPr>
        <w:rFonts w:ascii="Dubai" w:hAnsi="Dubai" w:cs="Dubai"/>
        <w:color w:val="002F5E"/>
        <w:sz w:val="16"/>
        <w:szCs w:val="16"/>
        <w:rtl/>
        <w:lang w:val=""/>
      </w:rPr>
      <w:instrText>PAGE</w:instrText>
    </w:r>
    <w:r w:rsidRPr="005B58C7">
      <w:rPr>
        <w:rFonts w:ascii="Dubai" w:hAnsi="Dubai" w:cs="Dubai"/>
        <w:color w:val="002F5E"/>
        <w:sz w:val="16"/>
        <w:szCs w:val="16"/>
      </w:rPr>
      <w:fldChar w:fldCharType="separate"/>
    </w:r>
    <w:r>
      <w:rPr>
        <w:rFonts w:ascii="Dubai" w:hAnsi="Dubai" w:cs="Dubai"/>
        <w:color w:val="002F5E"/>
        <w:sz w:val="16"/>
        <w:szCs w:val="16"/>
      </w:rPr>
      <w:t>2</w:t>
    </w:r>
    <w:r w:rsidRPr="005B58C7">
      <w:rPr>
        <w:rFonts w:ascii="Dubai" w:hAnsi="Dubai" w:cs="Dubai"/>
        <w:color w:val="002F5E"/>
        <w:sz w:val="16"/>
        <w:szCs w:val="16"/>
      </w:rPr>
      <w:fldChar w:fldCharType="end"/>
    </w:r>
    <w:r w:rsidRPr="005B58C7">
      <w:rPr>
        <w:rFonts w:ascii="Dubai" w:hAnsi="Dubai" w:cs="Dubai"/>
        <w:color w:val="002F5E"/>
        <w:sz w:val="16"/>
        <w:szCs w:val="16"/>
        <w:rtl/>
        <w:lang w:val=""/>
      </w:rPr>
      <w:t xml:space="preserve"> از </w:t>
    </w:r>
    <w:r w:rsidRPr="005B58C7">
      <w:rPr>
        <w:rFonts w:ascii="Dubai" w:hAnsi="Dubai" w:cs="Dubai"/>
        <w:color w:val="002F5E"/>
        <w:sz w:val="16"/>
        <w:szCs w:val="16"/>
      </w:rPr>
      <w:fldChar w:fldCharType="begin"/>
    </w:r>
    <w:r w:rsidRPr="005B58C7">
      <w:rPr>
        <w:rFonts w:ascii="Dubai" w:hAnsi="Dubai" w:cs="Dubai"/>
        <w:color w:val="002F5E"/>
        <w:sz w:val="16"/>
        <w:szCs w:val="16"/>
        <w:rtl/>
        <w:lang w:val=""/>
      </w:rPr>
      <w:instrText>NUMPAGES</w:instrText>
    </w:r>
    <w:r w:rsidRPr="005B58C7">
      <w:rPr>
        <w:rFonts w:ascii="Dubai" w:hAnsi="Dubai" w:cs="Dubai"/>
        <w:color w:val="002F5E"/>
        <w:sz w:val="16"/>
        <w:szCs w:val="16"/>
      </w:rPr>
      <w:fldChar w:fldCharType="separate"/>
    </w:r>
    <w:r>
      <w:rPr>
        <w:rFonts w:ascii="Dubai" w:hAnsi="Dubai" w:cs="Dubai"/>
        <w:color w:val="002F5E"/>
        <w:sz w:val="16"/>
        <w:szCs w:val="16"/>
      </w:rPr>
      <w:t>3</w:t>
    </w:r>
    <w:r w:rsidRPr="005B58C7">
      <w:rPr>
        <w:rFonts w:ascii="Dubai" w:hAnsi="Dubai" w:cs="Dubai"/>
        <w:color w:val="002F5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8D5D9" w14:textId="77777777" w:rsidR="00C90291" w:rsidRDefault="00C90291">
      <w:pPr>
        <w:spacing w:after="0" w:line="240" w:lineRule="auto"/>
      </w:pPr>
      <w:r>
        <w:separator/>
      </w:r>
    </w:p>
  </w:footnote>
  <w:footnote w:type="continuationSeparator" w:id="0">
    <w:p w14:paraId="77A2BD84" w14:textId="77777777" w:rsidR="00C90291" w:rsidRDefault="00C902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0376EC7" w14:paraId="2A35F90E" w14:textId="77777777" w:rsidTr="2ED75CD5">
      <w:trPr>
        <w:trHeight w:val="300"/>
      </w:trPr>
      <w:tc>
        <w:tcPr>
          <w:tcW w:w="3400" w:type="dxa"/>
        </w:tcPr>
        <w:p w14:paraId="1DC329EB" w14:textId="77777777" w:rsidR="2ED75CD5" w:rsidRDefault="2ED75CD5" w:rsidP="2ED75CD5">
          <w:pPr>
            <w:pStyle w:val="Header"/>
            <w:ind w:left="-115"/>
          </w:pPr>
        </w:p>
      </w:tc>
      <w:tc>
        <w:tcPr>
          <w:tcW w:w="3400" w:type="dxa"/>
        </w:tcPr>
        <w:p w14:paraId="632BD577" w14:textId="77777777" w:rsidR="2ED75CD5" w:rsidRDefault="2ED75CD5" w:rsidP="2ED75CD5">
          <w:pPr>
            <w:pStyle w:val="Header"/>
            <w:jc w:val="center"/>
          </w:pPr>
        </w:p>
      </w:tc>
      <w:tc>
        <w:tcPr>
          <w:tcW w:w="3400" w:type="dxa"/>
        </w:tcPr>
        <w:p w14:paraId="23A91FCE" w14:textId="77777777" w:rsidR="2ED75CD5" w:rsidRDefault="2ED75CD5" w:rsidP="2ED75CD5">
          <w:pPr>
            <w:pStyle w:val="Header"/>
            <w:ind w:right="-115"/>
            <w:jc w:val="right"/>
          </w:pPr>
        </w:p>
      </w:tc>
    </w:tr>
  </w:tbl>
  <w:p w14:paraId="73A0520B" w14:textId="77777777" w:rsidR="2ED75CD5" w:rsidRDefault="2ED75CD5" w:rsidP="2ED75C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9B6475" w14:paraId="614EAEB2" w14:textId="77777777" w:rsidTr="00E46F70">
      <w:tc>
        <w:tcPr>
          <w:tcW w:w="5098" w:type="dxa"/>
          <w:vAlign w:val="bottom"/>
        </w:tcPr>
        <w:p w14:paraId="4D1DD266" w14:textId="77777777" w:rsidR="009B6475" w:rsidRPr="00991BC9" w:rsidRDefault="009B6475" w:rsidP="009B6475">
          <w:pPr>
            <w:pStyle w:val="Header"/>
            <w:rPr>
              <w:rFonts w:ascii="Dubai" w:hAnsi="Dubai" w:cs="Dubai"/>
              <w:b/>
              <w:bCs/>
            </w:rPr>
          </w:pPr>
          <w:bookmarkStart w:id="2" w:name="_Hlk200362348"/>
          <w:bookmarkStart w:id="3" w:name="_Hlk200362349"/>
          <w:bookmarkStart w:id="4" w:name="_Hlk200457983"/>
          <w:bookmarkStart w:id="5" w:name="_Hlk200457984"/>
          <w:bookmarkStart w:id="6" w:name="_Hlk200458840"/>
          <w:bookmarkStart w:id="7" w:name="_Hlk200458841"/>
          <w:bookmarkStart w:id="8" w:name="_Hlk200459631"/>
          <w:bookmarkStart w:id="9" w:name="_Hlk200459632"/>
          <w:proofErr w:type="spellStart"/>
          <w:r w:rsidRPr="00E5709E">
            <w:rPr>
              <w:rFonts w:ascii="Dubai" w:hAnsi="Dubai" w:cs="Dubai"/>
              <w:b/>
              <w:bCs/>
            </w:rPr>
            <w:t>Hazaragi</w:t>
          </w:r>
          <w:proofErr w:type="spellEnd"/>
          <w:r w:rsidRPr="00E5709E">
            <w:rPr>
              <w:rFonts w:ascii="Dubai" w:hAnsi="Dubai" w:cs="Dubai"/>
              <w:b/>
              <w:bCs/>
            </w:rPr>
            <w:t xml:space="preserve"> | </w:t>
          </w:r>
          <w:r w:rsidRPr="00E5709E">
            <w:rPr>
              <w:rFonts w:ascii="Dubai" w:hAnsi="Dubai" w:cs="Dubai" w:hint="cs"/>
              <w:b/>
              <w:bCs/>
              <w:rtl/>
            </w:rPr>
            <w:t>هزارگی</w:t>
          </w:r>
        </w:p>
      </w:tc>
      <w:tc>
        <w:tcPr>
          <w:tcW w:w="5098" w:type="dxa"/>
        </w:tcPr>
        <w:p w14:paraId="0C1D7643" w14:textId="77777777" w:rsidR="009B6475" w:rsidRDefault="009B6475" w:rsidP="009B6475">
          <w:pPr>
            <w:pStyle w:val="Header"/>
            <w:jc w:val="right"/>
          </w:pPr>
          <w:r>
            <w:rPr>
              <w:noProof/>
            </w:rPr>
            <w:drawing>
              <wp:inline distT="0" distB="0" distL="0" distR="0" wp14:anchorId="1ED381C8" wp14:editId="33269C51">
                <wp:extent cx="3030220" cy="719455"/>
                <wp:effectExtent l="0" t="0" r="0" b="0"/>
                <wp:docPr id="277907145" name="image2.png" descr="لوگو از دولت آسترالیا / پروگرام ملی آزمایش سرطان شش"/>
                <wp:cNvGraphicFramePr/>
                <a:graphic xmlns:a="http://schemas.openxmlformats.org/drawingml/2006/main">
                  <a:graphicData uri="http://schemas.openxmlformats.org/drawingml/2006/picture">
                    <pic:pic xmlns:pic="http://schemas.openxmlformats.org/drawingml/2006/picture">
                      <pic:nvPicPr>
                        <pic:cNvPr id="277907145" name="image2.png" descr="لوگو از دولت آسترالیا / پروگرام ملی آزمایش سرطان شش"/>
                        <pic:cNvPicPr/>
                      </pic:nvPicPr>
                      <pic:blipFill>
                        <a:blip r:embed="rId1"/>
                        <a:stretch>
                          <a:fillRect/>
                        </a:stretch>
                      </pic:blipFill>
                      <pic:spPr>
                        <a:xfrm>
                          <a:off x="0" y="0"/>
                          <a:ext cx="3030220" cy="719455"/>
                        </a:xfrm>
                        <a:prstGeom prst="rect">
                          <a:avLst/>
                        </a:prstGeom>
                      </pic:spPr>
                    </pic:pic>
                  </a:graphicData>
                </a:graphic>
              </wp:inline>
            </w:drawing>
          </w:r>
        </w:p>
      </w:tc>
    </w:tr>
    <w:bookmarkEnd w:id="2"/>
    <w:bookmarkEnd w:id="3"/>
    <w:bookmarkEnd w:id="4"/>
    <w:bookmarkEnd w:id="5"/>
    <w:bookmarkEnd w:id="6"/>
    <w:bookmarkEnd w:id="7"/>
    <w:bookmarkEnd w:id="8"/>
    <w:bookmarkEnd w:id="9"/>
  </w:tbl>
  <w:p w14:paraId="0950AE60" w14:textId="07D68E4D" w:rsidR="00A10417" w:rsidRPr="009B6475" w:rsidRDefault="00A10417" w:rsidP="009B64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B73F26"/>
    <w:multiLevelType w:val="multilevel"/>
    <w:tmpl w:val="874019FE"/>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09D10CC"/>
    <w:multiLevelType w:val="multilevel"/>
    <w:tmpl w:val="B6F2FF94"/>
    <w:lvl w:ilvl="0">
      <w:start w:val="1"/>
      <w:numFmt w:val="decimal"/>
      <w:lvlText w:val="%1."/>
      <w:lvlJc w:val="left"/>
      <w:pPr>
        <w:ind w:left="360" w:hanging="360"/>
      </w:pPr>
      <w:rPr>
        <w:b w:val="0"/>
        <w:bCs w:val="0"/>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22E4861"/>
    <w:multiLevelType w:val="multilevel"/>
    <w:tmpl w:val="EB3CFA7C"/>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992877482">
    <w:abstractNumId w:val="2"/>
  </w:num>
  <w:num w:numId="2" w16cid:durableId="520515954">
    <w:abstractNumId w:val="1"/>
  </w:num>
  <w:num w:numId="3" w16cid:durableId="1889149792">
    <w:abstractNumId w:val="0"/>
  </w:num>
  <w:num w:numId="4" w16cid:durableId="15867651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360964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0B1"/>
    <w:rsid w:val="00015BB8"/>
    <w:rsid w:val="00016CEB"/>
    <w:rsid w:val="00036940"/>
    <w:rsid w:val="00057E17"/>
    <w:rsid w:val="00080B3C"/>
    <w:rsid w:val="0008253A"/>
    <w:rsid w:val="00084054"/>
    <w:rsid w:val="00086B1E"/>
    <w:rsid w:val="000B1D37"/>
    <w:rsid w:val="000C59D0"/>
    <w:rsid w:val="000D226F"/>
    <w:rsid w:val="000D3EB8"/>
    <w:rsid w:val="000D47FD"/>
    <w:rsid w:val="000D63A9"/>
    <w:rsid w:val="000E25A5"/>
    <w:rsid w:val="0013711D"/>
    <w:rsid w:val="001B054B"/>
    <w:rsid w:val="002337C7"/>
    <w:rsid w:val="0025049A"/>
    <w:rsid w:val="002600B1"/>
    <w:rsid w:val="0029508F"/>
    <w:rsid w:val="002B4411"/>
    <w:rsid w:val="002C7AF7"/>
    <w:rsid w:val="002D4385"/>
    <w:rsid w:val="002E2D9A"/>
    <w:rsid w:val="00323413"/>
    <w:rsid w:val="00330999"/>
    <w:rsid w:val="00376EC7"/>
    <w:rsid w:val="003D2DCA"/>
    <w:rsid w:val="00402D1B"/>
    <w:rsid w:val="00435310"/>
    <w:rsid w:val="00441137"/>
    <w:rsid w:val="0044437C"/>
    <w:rsid w:val="00492BCD"/>
    <w:rsid w:val="004A7E84"/>
    <w:rsid w:val="004E234D"/>
    <w:rsid w:val="00534330"/>
    <w:rsid w:val="00535E9A"/>
    <w:rsid w:val="00541A3B"/>
    <w:rsid w:val="00554DBC"/>
    <w:rsid w:val="0058341D"/>
    <w:rsid w:val="00584792"/>
    <w:rsid w:val="005A1E0F"/>
    <w:rsid w:val="005B1C01"/>
    <w:rsid w:val="005B45B4"/>
    <w:rsid w:val="005B58C7"/>
    <w:rsid w:val="00656FF4"/>
    <w:rsid w:val="00691497"/>
    <w:rsid w:val="006E207C"/>
    <w:rsid w:val="006F4379"/>
    <w:rsid w:val="007147F4"/>
    <w:rsid w:val="00731F59"/>
    <w:rsid w:val="00734074"/>
    <w:rsid w:val="007379E5"/>
    <w:rsid w:val="00760EEA"/>
    <w:rsid w:val="00764428"/>
    <w:rsid w:val="0076543B"/>
    <w:rsid w:val="00776534"/>
    <w:rsid w:val="00783135"/>
    <w:rsid w:val="007B0DD9"/>
    <w:rsid w:val="007E57F6"/>
    <w:rsid w:val="007F5F27"/>
    <w:rsid w:val="00810DF8"/>
    <w:rsid w:val="00822AAC"/>
    <w:rsid w:val="00826C61"/>
    <w:rsid w:val="00844E77"/>
    <w:rsid w:val="008D3510"/>
    <w:rsid w:val="008E3D58"/>
    <w:rsid w:val="00902D8E"/>
    <w:rsid w:val="009203A6"/>
    <w:rsid w:val="00921993"/>
    <w:rsid w:val="00922B5E"/>
    <w:rsid w:val="0098542D"/>
    <w:rsid w:val="00992855"/>
    <w:rsid w:val="009B6475"/>
    <w:rsid w:val="009B7EBF"/>
    <w:rsid w:val="009C275C"/>
    <w:rsid w:val="009D0908"/>
    <w:rsid w:val="009D1D2F"/>
    <w:rsid w:val="009F75BD"/>
    <w:rsid w:val="00A10417"/>
    <w:rsid w:val="00A41083"/>
    <w:rsid w:val="00A779AC"/>
    <w:rsid w:val="00AF1E63"/>
    <w:rsid w:val="00B466F1"/>
    <w:rsid w:val="00B62157"/>
    <w:rsid w:val="00BC53F9"/>
    <w:rsid w:val="00BC6A3A"/>
    <w:rsid w:val="00C06554"/>
    <w:rsid w:val="00C230D2"/>
    <w:rsid w:val="00C417C7"/>
    <w:rsid w:val="00C43C86"/>
    <w:rsid w:val="00C54950"/>
    <w:rsid w:val="00C90291"/>
    <w:rsid w:val="00C95FB1"/>
    <w:rsid w:val="00CD1D21"/>
    <w:rsid w:val="00D54D4A"/>
    <w:rsid w:val="00D6525B"/>
    <w:rsid w:val="00D71C8A"/>
    <w:rsid w:val="00D76468"/>
    <w:rsid w:val="00D96553"/>
    <w:rsid w:val="00DD478A"/>
    <w:rsid w:val="00DF4C9C"/>
    <w:rsid w:val="00E10654"/>
    <w:rsid w:val="00E1589D"/>
    <w:rsid w:val="00E62B8B"/>
    <w:rsid w:val="00E90FDB"/>
    <w:rsid w:val="00E93655"/>
    <w:rsid w:val="00EA1A98"/>
    <w:rsid w:val="00ED2FE5"/>
    <w:rsid w:val="00EE5CF3"/>
    <w:rsid w:val="00EE645E"/>
    <w:rsid w:val="00F1435A"/>
    <w:rsid w:val="00F25FF4"/>
    <w:rsid w:val="00F42132"/>
    <w:rsid w:val="00F858FD"/>
    <w:rsid w:val="00FE588D"/>
    <w:rsid w:val="014AB72A"/>
    <w:rsid w:val="05893DDB"/>
    <w:rsid w:val="06825747"/>
    <w:rsid w:val="0C01815A"/>
    <w:rsid w:val="1105E5C7"/>
    <w:rsid w:val="183E1169"/>
    <w:rsid w:val="1B9B5D9E"/>
    <w:rsid w:val="2807BCE7"/>
    <w:rsid w:val="2850C38C"/>
    <w:rsid w:val="2ED75CD5"/>
    <w:rsid w:val="3D9465FD"/>
    <w:rsid w:val="3E807962"/>
    <w:rsid w:val="41D86872"/>
    <w:rsid w:val="4555FDF0"/>
    <w:rsid w:val="55041FA0"/>
    <w:rsid w:val="5527B21F"/>
    <w:rsid w:val="55EF097C"/>
    <w:rsid w:val="5E6081DA"/>
    <w:rsid w:val="6601CE57"/>
    <w:rsid w:val="66472F58"/>
    <w:rsid w:val="680D397F"/>
    <w:rsid w:val="6A5616EF"/>
    <w:rsid w:val="6B9E9168"/>
    <w:rsid w:val="6FFA0528"/>
    <w:rsid w:val="7657FF77"/>
    <w:rsid w:val="79EFCD1E"/>
    <w:rsid w:val="7A04B372"/>
    <w:rsid w:val="7D56E93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9B078"/>
  <w15:docId w15:val="{51951E89-0AD6-491F-9E38-58B4C8A87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Light" w:eastAsia="Open Sans Light" w:hAnsi="Open Sans Light" w:cs="Open Sans Light"/>
        <w:lang w:val="en-AU"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301C06"/>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3"/>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rPr>
      <w:rFonts w:ascii="Raleway Light" w:hAnsi="Raleway Light"/>
      <w:sz w:val="20"/>
      <w:szCs w:val="20"/>
    </w:rPr>
  </w:style>
  <w:style w:type="character" w:styleId="FootnoteReference">
    <w:name w:val="footnote reference"/>
    <w:basedOn w:val="DefaultParagraphFont"/>
    <w:uiPriority w:val="99"/>
    <w:semiHidden/>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kern w:val="0"/>
      <w:sz w:val="20"/>
      <w:szCs w:val="20"/>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rPr>
      <w:rFonts w:ascii="Open Sans Light" w:hAnsi="Open Sans Light"/>
      <w:sz w:val="20"/>
      <w:szCs w:val="20"/>
    </w:rPr>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0D63A9"/>
    <w:pPr>
      <w:spacing w:after="0" w:line="240" w:lineRule="auto"/>
    </w:pPr>
  </w:style>
  <w:style w:type="paragraph" w:styleId="CommentSubject">
    <w:name w:val="annotation subject"/>
    <w:basedOn w:val="CommentText"/>
    <w:next w:val="CommentText"/>
    <w:link w:val="CommentSubjectChar"/>
    <w:uiPriority w:val="99"/>
    <w:semiHidden/>
    <w:unhideWhenUsed/>
    <w:rsid w:val="008E3D58"/>
    <w:rPr>
      <w:b/>
      <w:bCs/>
    </w:rPr>
  </w:style>
  <w:style w:type="character" w:customStyle="1" w:styleId="CommentSubjectChar">
    <w:name w:val="Comment Subject Char"/>
    <w:basedOn w:val="CommentTextChar"/>
    <w:link w:val="CommentSubject"/>
    <w:uiPriority w:val="99"/>
    <w:semiHidden/>
    <w:rsid w:val="008E3D58"/>
    <w:rPr>
      <w:b/>
      <w:bCs/>
    </w:rPr>
  </w:style>
  <w:style w:type="character" w:styleId="Mention">
    <w:name w:val="Mention"/>
    <w:basedOn w:val="DefaultParagraphFont"/>
    <w:uiPriority w:val="99"/>
    <w:unhideWhenUsed/>
    <w:rsid w:val="0044437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health.gov.au/nlcsp" TargetMode="Externa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quit.org.au/articles/national-cessation-platform-stakeholder-toolkit" TargetMode="External"/><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quit.org.au/articles/national-cessation-platform-stakeholder-toolkit" TargetMode="External"/><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www.quit.org.au" TargetMode="External"/><Relationship Id="rId30" Type="http://schemas.openxmlformats.org/officeDocument/2006/relationships/header" Target="header2.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fLUluYVJFYjENjU+Ct2M1cW8bA==">CgMxLjAyCGguZ2pkZ3hzOAByITEtY09zb1p4NVdmSlNIRjdCSTQzVzB1d1gtRWwtZFEzbA==</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Props1.xml><?xml version="1.0" encoding="utf-8"?>
<ds:datastoreItem xmlns:ds="http://schemas.openxmlformats.org/officeDocument/2006/customXml" ds:itemID="{4E210941-8F7D-4C26-9056-1429158652AB}">
  <ds:schemaRefs>
    <ds:schemaRef ds:uri="http://schemas.microsoft.com/sharepoint/v3/contenttype/forms"/>
  </ds:schemaRefs>
</ds:datastoreItem>
</file>

<file path=customXml/itemProps2.xml><?xml version="1.0" encoding="utf-8"?>
<ds:datastoreItem xmlns:ds="http://schemas.openxmlformats.org/officeDocument/2006/customXml" ds:itemID="{F72B7A15-B4C9-4011-AE9E-0EDDC361A0CD}"/>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D6C32838-7E3D-4BDD-8585-7AD86DA95E7C}">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482</Words>
  <Characters>2752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پروگرم ملی آزمایش سرطان شش - چرا مه فعلا بلدی آزمایش سرطان شش مستحق نیستوم؟</vt:lpstr>
    </vt:vector>
  </TitlesOfParts>
  <Company/>
  <LinksUpToDate>false</LinksUpToDate>
  <CharactersWithSpaces>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پروگرم ملی آزمایش سرطان شش - چرا مه فعلا بلدی آزمایش سرطان شش مستحق نیستوم؟</dc:title>
  <dc:subject>پروگرام ملی آزمایش سرطان شش</dc:subject>
  <dc:creator>Australian Government Department of Health, Disability and Ageing</dc:creator>
  <cp:keywords>سرطان</cp:keywords>
  <cp:lastModifiedBy>Nil Syril Matula</cp:lastModifiedBy>
  <cp:revision>79</cp:revision>
  <dcterms:created xsi:type="dcterms:W3CDTF">2025-03-28T02:55:00Z</dcterms:created>
  <dcterms:modified xsi:type="dcterms:W3CDTF">2025-06-26T07:10:00Z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0x010100A72501577BD38F4381EC32DD28C0BCBB</vt:lpwstr>
  </property>
  <property fmtid="{D5CDD505-2E9C-101B-9397-08002B2CF9AE}" pid="4" name="Order">
    <vt:r8>537300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