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E6B84" w14:textId="3210EDE0" w:rsidR="00355E8F" w:rsidRPr="00E75588" w:rsidRDefault="00355E8F" w:rsidP="007F4955">
      <w:pPr>
        <w:pStyle w:val="Heading1"/>
        <w:spacing w:before="840"/>
        <w:ind w:left="0"/>
        <w:rPr>
          <w:rFonts w:ascii="Tahoma" w:hAnsi="Tahoma" w:cs="Tahoma"/>
          <w:bCs/>
          <w:szCs w:val="72"/>
        </w:rPr>
      </w:pPr>
      <w:r w:rsidRPr="00E75588">
        <w:rPr>
          <w:rFonts w:ascii="Tahoma" w:eastAsia="Angsana New" w:hAnsi="Tahoma" w:cs="Tahoma"/>
          <w:bCs/>
          <w:szCs w:val="72"/>
          <w:cs/>
          <w:lang w:val="th" w:bidi="th-TH"/>
        </w:rPr>
        <w:t>โปรแกรมตรวจคัดกรองมะเร็งปอดแห่งชาติคืออะไร</w:t>
      </w:r>
    </w:p>
    <w:p w14:paraId="036F8F7B" w14:textId="77777777" w:rsidR="00025176" w:rsidRPr="00E75588" w:rsidRDefault="008578A7">
      <w:pPr>
        <w:spacing w:before="240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ตั้งแต่เดือนกรกฎาคม</w:t>
      </w:r>
      <w:r w:rsidRPr="00E75588">
        <w:rPr>
          <w:rFonts w:ascii="Tahoma" w:eastAsia="Cordia New" w:hAnsi="Tahoma" w:cs="Tahoma"/>
          <w:lang w:val="th"/>
        </w:rPr>
        <w:t xml:space="preserve"> 2025 </w:t>
      </w:r>
      <w:r w:rsidRPr="00E75588">
        <w:rPr>
          <w:rFonts w:ascii="Tahoma" w:eastAsia="Angsana New" w:hAnsi="Tahoma" w:cs="Tahoma"/>
          <w:cs/>
          <w:lang w:val="th" w:bidi="th-TH"/>
        </w:rPr>
        <w:t>ผู้ที่มีสิทธิ์ในออสเตรเลียจะสามารถเข้าร่วมการตรวจคัดกรองมะเร็งปอดผ่านโปรแกรมคัดกรองมะเร็งปอดแห่งชาติได้</w:t>
      </w:r>
      <w:r w:rsidRPr="00E75588">
        <w:rPr>
          <w:rFonts w:ascii="Tahoma" w:hAnsi="Tahoma" w:cs="Tahoma"/>
          <w:vertAlign w:val="superscript"/>
        </w:rPr>
        <w:footnoteReference w:id="2"/>
      </w:r>
    </w:p>
    <w:p w14:paraId="69E02411" w14:textId="77777777" w:rsidR="00025176" w:rsidRPr="00E75588" w:rsidRDefault="008578A7">
      <w:pPr>
        <w:spacing w:before="240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การตรวจคัดกรองเป็นวิธีการค้นหาสัญญาณของโรคมะเร็งในผู้ที่ไม่มีอาการใด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ๆ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เป้าหมายคือการค้นพบมะเร็งในระยะเริ่มแรกตอนที่สามารถรักษาได้ง่ายกว่า</w:t>
      </w:r>
    </w:p>
    <w:p w14:paraId="56D49DD4" w14:textId="14108FCE" w:rsidR="00025176" w:rsidRPr="00E75588" w:rsidRDefault="008578A7">
      <w:pPr>
        <w:spacing w:before="240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การตรวจคัดกรองมะเร็งปอดด้วย</w:t>
      </w:r>
      <w:r w:rsidR="000B0DF5">
        <w:rPr>
          <w:rFonts w:ascii="Tahoma" w:eastAsia="Angsana New" w:hAnsi="Tahoma" w:cs="Tahoma" w:hint="cs"/>
          <w:cs/>
          <w:lang w:val="th" w:bidi="th-TH"/>
        </w:rPr>
        <w:t xml:space="preserve"> </w:t>
      </w:r>
      <w:r w:rsidR="000B0DF5" w:rsidRPr="00E75588">
        <w:rPr>
          <w:rFonts w:ascii="Tahoma" w:eastAsia="Cordia New" w:hAnsi="Tahoma" w:cs="Tahoma"/>
          <w:lang w:val="th"/>
        </w:rPr>
        <w:t>CT scan</w:t>
      </w:r>
      <w:r w:rsidR="000B0DF5" w:rsidRPr="00E75588">
        <w:rPr>
          <w:rFonts w:ascii="Tahoma" w:eastAsia="Angsana New" w:hAnsi="Tahoma" w:cs="Tahoma"/>
          <w:cs/>
          <w:lang w:val="th" w:bidi="th-TH"/>
        </w:rPr>
        <w:t xml:space="preserve"> </w:t>
      </w:r>
      <w:r w:rsidRPr="00E75588">
        <w:rPr>
          <w:rFonts w:ascii="Tahoma" w:eastAsia="Cordia New" w:hAnsi="Tahoma" w:cs="Tahoma"/>
          <w:lang w:val="th"/>
        </w:rPr>
        <w:t>(</w:t>
      </w:r>
      <w:r w:rsidR="000B0DF5" w:rsidRPr="00E75588">
        <w:rPr>
          <w:rFonts w:ascii="Tahoma" w:eastAsia="Angsana New" w:hAnsi="Tahoma" w:cs="Tahoma"/>
          <w:cs/>
          <w:lang w:val="th" w:bidi="th-TH"/>
        </w:rPr>
        <w:t>การตรวจเอกซเรย์คอมพิวเตอร์</w:t>
      </w:r>
      <w:r w:rsidRPr="00E75588">
        <w:rPr>
          <w:rFonts w:ascii="Tahoma" w:eastAsia="Cordia New" w:hAnsi="Tahoma" w:cs="Tahoma"/>
          <w:lang w:val="th"/>
        </w:rPr>
        <w:t xml:space="preserve">) </w:t>
      </w:r>
      <w:r w:rsidRPr="00E75588">
        <w:rPr>
          <w:rFonts w:ascii="Tahoma" w:eastAsia="Angsana New" w:hAnsi="Tahoma" w:cs="Tahoma"/>
          <w:cs/>
          <w:lang w:val="th" w:bidi="th-TH"/>
        </w:rPr>
        <w:t>แบบใช้ปริมาณรังสีต่ำ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เพื่อตรวจหาก้อนเนื้อเล็ก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ๆ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ที่เรียกว่าปุ่มเนื้อ</w:t>
      </w:r>
    </w:p>
    <w:p w14:paraId="35B7BF4F" w14:textId="450D7784" w:rsidR="00BE6653" w:rsidRPr="00E75588" w:rsidRDefault="008578A7" w:rsidP="001E7610">
      <w:pPr>
        <w:spacing w:after="0"/>
        <w:rPr>
          <w:rFonts w:ascii="Tahoma" w:hAnsi="Tahoma" w:cs="Tahoma"/>
          <w:vertAlign w:val="superscript"/>
        </w:rPr>
      </w:pPr>
      <w:bookmarkStart w:id="0" w:name="_heading=h.gjdgxs" w:colFirst="0" w:colLast="0"/>
      <w:bookmarkEnd w:id="0"/>
      <w:r w:rsidRPr="00E7558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การตรวจคัดกรองมะเร็งปอดสามารถตรวจพบมะเร็งปอดในระยะเริ่มแรกได้ร้อยละ</w:t>
      </w:r>
      <w:r w:rsidRPr="00E75588">
        <w:rPr>
          <w:rFonts w:ascii="Tahoma" w:eastAsia="Cordia New" w:hAnsi="Tahoma" w:cs="Tahoma"/>
          <w:lang w:val="th"/>
        </w:rPr>
        <w:t xml:space="preserve"> 70 </w:t>
      </w:r>
      <w:r w:rsidRPr="00E75588">
        <w:rPr>
          <w:rFonts w:ascii="Tahoma" w:eastAsia="Angsana New" w:hAnsi="Tahoma" w:cs="Tahoma"/>
          <w:cs/>
          <w:lang w:val="th" w:bidi="th-TH"/>
        </w:rPr>
        <w:t>ก่อนที่จะมีอาการใด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ๆ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และเป็นช่วงที่การรักษาจะมีประสิทธิผลสูงสุด</w:t>
      </w:r>
      <w:r w:rsidRPr="00E75588">
        <w:rPr>
          <w:rFonts w:ascii="Tahoma" w:hAnsi="Tahoma" w:cs="Tahoma"/>
          <w:vertAlign w:val="superscript"/>
        </w:rPr>
        <w:footnoteReference w:id="3"/>
      </w:r>
      <w:r w:rsidR="00B45870" w:rsidRPr="00B45870">
        <w:rPr>
          <w:rFonts w:ascii="Tahoma" w:eastAsia="Angsana New" w:hAnsi="Tahoma" w:cs="Tahoma"/>
          <w:vertAlign w:val="superscript"/>
          <w:lang w:val="en-US" w:bidi="th-TH"/>
        </w:rPr>
        <w:t>,</w:t>
      </w:r>
      <w:r w:rsidRPr="00E75588">
        <w:rPr>
          <w:rFonts w:ascii="Tahoma" w:hAnsi="Tahoma" w:cs="Tahoma"/>
          <w:vertAlign w:val="superscript"/>
        </w:rPr>
        <w:footnoteReference w:id="4"/>
      </w:r>
    </w:p>
    <w:p w14:paraId="653305C0" w14:textId="77777777" w:rsidR="00BE6653" w:rsidRPr="00E75588" w:rsidRDefault="00BE6653" w:rsidP="7A7760B1">
      <w:pPr>
        <w:spacing w:after="0"/>
        <w:rPr>
          <w:rFonts w:ascii="Tahoma" w:hAnsi="Tahoma" w:cs="Tahoma"/>
          <w:vertAlign w:val="superscript"/>
        </w:rPr>
      </w:pPr>
    </w:p>
    <w:p w14:paraId="71707E99" w14:textId="77777777" w:rsidR="00025176" w:rsidRPr="00E75588" w:rsidRDefault="008578A7" w:rsidP="001E7610">
      <w:pPr>
        <w:pStyle w:val="Heading2"/>
        <w:rPr>
          <w:rFonts w:ascii="Tahoma" w:hAnsi="Tahoma" w:cs="Tahoma"/>
          <w:bCs/>
          <w:szCs w:val="44"/>
        </w:rPr>
      </w:pP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lastRenderedPageBreak/>
        <w:t>สิทธิ์เข้าร่วม</w:t>
      </w:r>
    </w:p>
    <w:p w14:paraId="03B5AA59" w14:textId="77777777" w:rsidR="00025176" w:rsidRPr="00E75588" w:rsidRDefault="008578A7" w:rsidP="001E7610">
      <w:pPr>
        <w:keepNext/>
        <w:keepLines/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ท่านมีสิทธิ์เข้าร่วมโปรแกรมหากท่านมีคุณสมบัติตรงตามเกณฑ์ทั้งหมดด้านล่างนี้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925ACF" w:rsidRPr="00E75588" w14:paraId="14682AC7" w14:textId="77777777">
        <w:tc>
          <w:tcPr>
            <w:tcW w:w="10195" w:type="dxa"/>
            <w:shd w:val="clear" w:color="auto" w:fill="D6EAE3"/>
          </w:tcPr>
          <w:p w14:paraId="6B54C80F" w14:textId="5C7DC00F" w:rsidR="00025176" w:rsidRPr="00E75588" w:rsidRDefault="00DF0244" w:rsidP="001E7610">
            <w:pPr>
              <w:keepNext/>
              <w:keepLines/>
              <w:rPr>
                <w:rFonts w:ascii="Tahoma" w:hAnsi="Tahoma" w:cs="Tahoma"/>
              </w:rPr>
            </w:pPr>
            <w:bookmarkStart w:id="1" w:name="_heading=h.30j0zll" w:colFirst="0" w:colLast="0"/>
            <w:bookmarkEnd w:id="1"/>
            <w:r w:rsidRPr="00E75588">
              <w:rPr>
                <w:rFonts w:ascii="Tahoma" w:hAnsi="Tahoma" w:cs="Tahoma"/>
                <w:noProof/>
              </w:rPr>
              <w:drawing>
                <wp:inline distT="0" distB="0" distL="0" distR="0" wp14:anchorId="1A111C21" wp14:editId="5F3DF2D6">
                  <wp:extent cx="711200" cy="711200"/>
                  <wp:effectExtent l="0" t="0" r="0" b="0"/>
                  <wp:docPr id="1955914968" name="image4.png" descr="สัญลักษณ์ผู้สูงอาย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สัญลักษณ์ผู้สูงอายุ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BDC57" w14:textId="77777777" w:rsidR="00025176" w:rsidRPr="00E75588" w:rsidRDefault="008578A7" w:rsidP="001E7610">
            <w:pPr>
              <w:keepNext/>
              <w:keepLines/>
              <w:rPr>
                <w:rFonts w:ascii="Tahoma" w:hAnsi="Tahoma" w:cs="Tahoma"/>
                <w:b/>
                <w:bCs/>
              </w:rPr>
            </w:pP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อายุระหว่าง</w:t>
            </w:r>
            <w:r w:rsidRPr="00E75588">
              <w:rPr>
                <w:rFonts w:ascii="Tahoma" w:eastAsia="Cordia New" w:hAnsi="Tahoma" w:cs="Tahoma"/>
                <w:b/>
                <w:bCs/>
                <w:lang w:val="th"/>
              </w:rPr>
              <w:t xml:space="preserve"> 50 </w:t>
            </w: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ถึง</w:t>
            </w:r>
            <w:r w:rsidRPr="00E75588">
              <w:rPr>
                <w:rFonts w:ascii="Tahoma" w:eastAsia="Cordia New" w:hAnsi="Tahoma" w:cs="Tahoma"/>
                <w:b/>
                <w:bCs/>
                <w:lang w:val="th"/>
              </w:rPr>
              <w:t xml:space="preserve"> 70 </w:t>
            </w: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</w:p>
          <w:p w14:paraId="4690B6DE" w14:textId="77777777" w:rsidR="00025176" w:rsidRPr="00E75588" w:rsidRDefault="008578A7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38C44481" w14:textId="1DD09A4D" w:rsidR="00025176" w:rsidRPr="00E75588" w:rsidRDefault="00DF0244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hAnsi="Tahoma" w:cs="Tahoma"/>
                <w:noProof/>
              </w:rPr>
              <w:drawing>
                <wp:inline distT="0" distB="0" distL="0" distR="0" wp14:anchorId="34FD8201" wp14:editId="66BC2FAC">
                  <wp:extent cx="711200" cy="711200"/>
                  <wp:effectExtent l="0" t="0" r="0" b="0"/>
                  <wp:docPr id="1955914971" name="image3.png" descr="สัญลักษณ์ปอ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3.png" descr="สัญลักษณ์ปอด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4EB3E" w14:textId="21BD4B45" w:rsidR="00025176" w:rsidRPr="00E75588" w:rsidRDefault="008578A7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ไม่มีอาการหรือสัญญาณที่บ่งบอกว่าเป็นมะเร็งปอด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(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ไอเรื้อรังโดยไม่ทราบสาเหตุ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ไอเป็นเลือด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หายใจไม่ทันโดยไม่ทราบสาเหตุ</w:t>
            </w:r>
            <w:r w:rsidRPr="00E75588">
              <w:rPr>
                <w:rFonts w:ascii="Tahoma" w:eastAsia="Cordia New" w:hAnsi="Tahoma" w:cs="Tahoma"/>
                <w:lang w:val="th"/>
              </w:rPr>
              <w:t>)</w:t>
            </w:r>
          </w:p>
          <w:p w14:paraId="72419651" w14:textId="77777777" w:rsidR="00025176" w:rsidRPr="00E75588" w:rsidRDefault="008578A7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593097BD" w14:textId="7A975526" w:rsidR="00025176" w:rsidRPr="00E75588" w:rsidRDefault="00DF0244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hAnsi="Tahoma" w:cs="Tahoma"/>
                <w:noProof/>
              </w:rPr>
              <w:drawing>
                <wp:inline distT="0" distB="0" distL="0" distR="0" wp14:anchorId="78A91C4A" wp14:editId="1AAA9987">
                  <wp:extent cx="711200" cy="711200"/>
                  <wp:effectExtent l="0" t="0" r="0" b="0"/>
                  <wp:docPr id="1955914970" name="image1.png" descr="สัญลักษณ์กล่องบุหรี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1.png" descr="สัญลักษณ์กล่องบุหรี่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A004F" w14:textId="77777777" w:rsidR="00025176" w:rsidRPr="00E75588" w:rsidRDefault="008578A7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สูบบุหรี่หรือมีประวัติการสูบบุหรี่</w:t>
            </w:r>
            <w:r w:rsidRPr="00E75588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Pr="00E75588">
              <w:rPr>
                <w:rFonts w:ascii="Tahoma" w:eastAsia="Cordia New" w:hAnsi="Tahoma" w:cs="Tahoma"/>
                <w:lang w:val="th"/>
              </w:rPr>
              <w:t>(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เลิกมาแล้วภายใน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10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E75588">
              <w:rPr>
                <w:rFonts w:ascii="Tahoma" w:eastAsia="Cordia New" w:hAnsi="Tahoma" w:cs="Tahoma"/>
                <w:lang w:val="th"/>
              </w:rPr>
              <w:t>)</w:t>
            </w:r>
          </w:p>
          <w:p w14:paraId="242A9797" w14:textId="77777777" w:rsidR="00025176" w:rsidRPr="00E75588" w:rsidRDefault="008578A7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11063AE0" w14:textId="0703D755" w:rsidR="00025176" w:rsidRPr="00E75588" w:rsidRDefault="00DF0244" w:rsidP="001E7610">
            <w:pPr>
              <w:keepNext/>
              <w:keepLines/>
              <w:rPr>
                <w:rFonts w:ascii="Tahoma" w:hAnsi="Tahoma" w:cs="Tahoma"/>
              </w:rPr>
            </w:pPr>
            <w:r w:rsidRPr="00E75588">
              <w:rPr>
                <w:rFonts w:ascii="Tahoma" w:hAnsi="Tahoma" w:cs="Tahoma"/>
                <w:noProof/>
              </w:rPr>
              <w:drawing>
                <wp:inline distT="0" distB="0" distL="0" distR="0" wp14:anchorId="2AF9744C" wp14:editId="39688A88">
                  <wp:extent cx="711200" cy="711200"/>
                  <wp:effectExtent l="0" t="0" r="0" b="0"/>
                  <wp:docPr id="1955914973" name="image2.png" descr="สัญลักษณ์ปฏิทิ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2.png" descr="สัญลักษณ์ปฏิทิน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D4DA3" w14:textId="75FD65B6" w:rsidR="00025176" w:rsidRPr="00E75588" w:rsidRDefault="008578A7" w:rsidP="001E7610">
            <w:pPr>
              <w:keepNext/>
              <w:keepLines/>
              <w:rPr>
                <w:rFonts w:ascii="Tahoma" w:hAnsi="Tahoma" w:cs="Tahoma"/>
                <w:i/>
              </w:rPr>
            </w:pP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มีประวัติการสูบบุหรี่อย่างน้อย</w:t>
            </w:r>
            <w:r w:rsidRPr="00E75588">
              <w:rPr>
                <w:rFonts w:ascii="Tahoma" w:eastAsia="Cordia New" w:hAnsi="Tahoma" w:cs="Tahoma"/>
                <w:b/>
                <w:bCs/>
                <w:lang w:val="th"/>
              </w:rPr>
              <w:t xml:space="preserve"> 30 </w:t>
            </w: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แพ็ค</w:t>
            </w:r>
            <w:r w:rsidRPr="00E75588">
              <w:rPr>
                <w:rFonts w:ascii="Tahoma" w:eastAsia="Cordia New" w:hAnsi="Tahoma" w:cs="Tahoma"/>
                <w:b/>
                <w:bCs/>
                <w:lang w:val="th"/>
              </w:rPr>
              <w:t>-</w:t>
            </w:r>
            <w:r w:rsidRPr="00E75588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  <w:r w:rsidRPr="00E75588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Pr="00E75588">
              <w:rPr>
                <w:rFonts w:ascii="Tahoma" w:eastAsia="Cordia New" w:hAnsi="Tahoma" w:cs="Tahoma"/>
                <w:lang w:val="th"/>
              </w:rPr>
              <w:t>(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สูบบุหรี่วันละซองเป็นเวลา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30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หรือ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2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ซองเป็นเวลา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15 </w:t>
            </w: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E75588">
              <w:rPr>
                <w:rFonts w:ascii="Tahoma" w:eastAsia="Cordia New" w:hAnsi="Tahoma" w:cs="Tahoma"/>
                <w:lang w:val="th"/>
              </w:rPr>
              <w:t>)</w:t>
            </w:r>
          </w:p>
        </w:tc>
      </w:tr>
    </w:tbl>
    <w:p w14:paraId="4398375C" w14:textId="60360010" w:rsidR="00E75588" w:rsidRPr="00E75588" w:rsidRDefault="008578A7" w:rsidP="00E75588">
      <w:pPr>
        <w:spacing w:before="360"/>
        <w:rPr>
          <w:rFonts w:ascii="Tahoma" w:eastAsia="Angsana New" w:hAnsi="Tahoma" w:cs="Tahoma"/>
          <w:lang w:val="th" w:bidi="th-TH"/>
        </w:rPr>
      </w:pPr>
      <w:r w:rsidRPr="00E75588">
        <w:rPr>
          <w:rFonts w:ascii="Tahoma" w:eastAsia="Angsana New" w:hAnsi="Tahoma" w:cs="Tahoma"/>
          <w:cs/>
          <w:lang w:val="th" w:bidi="th-TH"/>
        </w:rPr>
        <w:t>เพื่อพิจารณาว่าท่านมีสิทธิ์เข้าร่วมโปรแกรมหรือไม่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แพทย์ของท่านจะสอบถามเกี่ยวกับประวัติการสูบบุหรี่ของท่าน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เพื่อคำนวณจำนวน</w:t>
      </w:r>
      <w:r w:rsidRPr="00E75588">
        <w:rPr>
          <w:rFonts w:ascii="Tahoma" w:eastAsia="Cordia New" w:hAnsi="Tahoma" w:cs="Tahoma"/>
          <w:lang w:val="th"/>
        </w:rPr>
        <w:t xml:space="preserve"> '</w:t>
      </w:r>
      <w:r w:rsidRPr="00E75588">
        <w:rPr>
          <w:rFonts w:ascii="Tahoma" w:eastAsia="Angsana New" w:hAnsi="Tahoma" w:cs="Tahoma"/>
          <w:cs/>
          <w:lang w:val="th" w:bidi="th-TH"/>
        </w:rPr>
        <w:t>แพ็ค</w:t>
      </w:r>
      <w:r w:rsidRPr="00E75588">
        <w:rPr>
          <w:rFonts w:ascii="Tahoma" w:eastAsia="Cordia New" w:hAnsi="Tahoma" w:cs="Tahoma"/>
          <w:lang w:val="th"/>
        </w:rPr>
        <w:t>-</w:t>
      </w:r>
      <w:r w:rsidRPr="00E75588">
        <w:rPr>
          <w:rFonts w:ascii="Tahoma" w:eastAsia="Angsana New" w:hAnsi="Tahoma" w:cs="Tahoma"/>
          <w:cs/>
          <w:lang w:val="th" w:bidi="th-TH"/>
        </w:rPr>
        <w:t>ปี</w:t>
      </w:r>
      <w:r w:rsidRPr="00E75588">
        <w:rPr>
          <w:rFonts w:ascii="Tahoma" w:eastAsia="Cordia New" w:hAnsi="Tahoma" w:cs="Tahoma"/>
          <w:lang w:val="th"/>
        </w:rPr>
        <w:t xml:space="preserve">' </w:t>
      </w:r>
      <w:r w:rsidRPr="00E75588">
        <w:rPr>
          <w:rFonts w:ascii="Tahoma" w:eastAsia="Angsana New" w:hAnsi="Tahoma" w:cs="Tahoma"/>
          <w:cs/>
          <w:lang w:val="th" w:bidi="th-TH"/>
        </w:rPr>
        <w:t>ของท่าน</w:t>
      </w:r>
      <w:r w:rsidRPr="00E75588">
        <w:rPr>
          <w:rFonts w:ascii="Tahoma" w:eastAsia="Cordia New" w:hAnsi="Tahoma" w:cs="Tahoma"/>
          <w:lang w:val="th"/>
        </w:rPr>
        <w:t xml:space="preserve"> '</w:t>
      </w:r>
      <w:r w:rsidRPr="00E75588">
        <w:rPr>
          <w:rFonts w:ascii="Tahoma" w:eastAsia="Angsana New" w:hAnsi="Tahoma" w:cs="Tahoma"/>
          <w:cs/>
          <w:lang w:val="th" w:bidi="th-TH"/>
        </w:rPr>
        <w:t>แพ็ค</w:t>
      </w:r>
      <w:r w:rsidRPr="00E75588">
        <w:rPr>
          <w:rFonts w:ascii="Tahoma" w:eastAsia="Cordia New" w:hAnsi="Tahoma" w:cs="Tahoma"/>
          <w:lang w:val="th"/>
        </w:rPr>
        <w:t>-</w:t>
      </w:r>
      <w:r w:rsidRPr="00E75588">
        <w:rPr>
          <w:rFonts w:ascii="Tahoma" w:eastAsia="Angsana New" w:hAnsi="Tahoma" w:cs="Tahoma"/>
          <w:cs/>
          <w:lang w:val="th" w:bidi="th-TH"/>
        </w:rPr>
        <w:t>ปี</w:t>
      </w:r>
      <w:r w:rsidRPr="00E75588">
        <w:rPr>
          <w:rFonts w:ascii="Tahoma" w:eastAsia="Cordia New" w:hAnsi="Tahoma" w:cs="Tahoma"/>
          <w:lang w:val="th"/>
        </w:rPr>
        <w:t xml:space="preserve">' </w:t>
      </w:r>
      <w:r w:rsidRPr="00E75588">
        <w:rPr>
          <w:rFonts w:ascii="Tahoma" w:eastAsia="Angsana New" w:hAnsi="Tahoma" w:cs="Tahoma"/>
          <w:cs/>
          <w:lang w:val="th" w:bidi="th-TH"/>
        </w:rPr>
        <w:t>เป็นวิธีการคำนวณจำนวนบุหรี่ที่บุคคลหนึ่งสูบในช่วงเวลาหนึ่ง</w:t>
      </w:r>
    </w:p>
    <w:p w14:paraId="0D4DB4EC" w14:textId="2420F325" w:rsidR="00025176" w:rsidRPr="00E75588" w:rsidRDefault="008578A7" w:rsidP="001E7610">
      <w:pPr>
        <w:keepNext/>
        <w:keepLines/>
        <w:spacing w:line="278" w:lineRule="auto"/>
        <w:rPr>
          <w:rFonts w:ascii="Tahoma" w:hAnsi="Tahoma" w:cs="Tahoma"/>
          <w:color w:val="000000" w:themeColor="text1"/>
          <w:sz w:val="19"/>
          <w:szCs w:val="19"/>
          <w:lang w:val="en-GB"/>
        </w:rPr>
      </w:pPr>
      <w:r w:rsidRPr="00E75588">
        <w:rPr>
          <w:rFonts w:ascii="Tahoma" w:eastAsia="Cordia New" w:hAnsi="Tahoma" w:cs="Tahoma"/>
          <w:lang w:val="th"/>
        </w:rPr>
        <w:lastRenderedPageBreak/>
        <w:t xml:space="preserve">30 </w:t>
      </w:r>
      <w:r w:rsidRPr="00E75588">
        <w:rPr>
          <w:rFonts w:ascii="Tahoma" w:eastAsia="Angsana New" w:hAnsi="Tahoma" w:cs="Tahoma"/>
          <w:cs/>
          <w:lang w:val="th" w:bidi="th-TH"/>
        </w:rPr>
        <w:t>แพ็ค</w:t>
      </w:r>
      <w:r w:rsidRPr="00E75588">
        <w:rPr>
          <w:rFonts w:ascii="Tahoma" w:eastAsia="Cordia New" w:hAnsi="Tahoma" w:cs="Tahoma"/>
          <w:lang w:val="th"/>
        </w:rPr>
        <w:t>-</w:t>
      </w:r>
      <w:r w:rsidRPr="00E75588">
        <w:rPr>
          <w:rFonts w:ascii="Tahoma" w:eastAsia="Angsana New" w:hAnsi="Tahoma" w:cs="Tahoma"/>
          <w:cs/>
          <w:lang w:val="th" w:bidi="th-TH"/>
        </w:rPr>
        <w:t>ปี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เท่ากับการสูบบุหรี่</w:t>
      </w:r>
      <w:r w:rsidRPr="00E75588">
        <w:rPr>
          <w:rFonts w:ascii="Tahoma" w:eastAsia="Cordia New" w:hAnsi="Tahoma" w:cs="Tahoma"/>
          <w:lang w:val="th"/>
        </w:rPr>
        <w:t xml:space="preserve"> 20 </w:t>
      </w:r>
      <w:r w:rsidRPr="00E75588">
        <w:rPr>
          <w:rFonts w:ascii="Tahoma" w:eastAsia="Angsana New" w:hAnsi="Tahoma" w:cs="Tahoma"/>
          <w:cs/>
          <w:lang w:val="th" w:bidi="th-TH"/>
        </w:rPr>
        <w:t>มวนต่อวันเป็นเวลา</w:t>
      </w:r>
      <w:r w:rsidRPr="00E75588">
        <w:rPr>
          <w:rFonts w:ascii="Tahoma" w:eastAsia="Cordia New" w:hAnsi="Tahoma" w:cs="Tahoma"/>
          <w:lang w:val="th"/>
        </w:rPr>
        <w:t xml:space="preserve"> 30 </w:t>
      </w:r>
      <w:r w:rsidRPr="00E75588">
        <w:rPr>
          <w:rFonts w:ascii="Tahoma" w:eastAsia="Angsana New" w:hAnsi="Tahoma" w:cs="Tahoma"/>
          <w:cs/>
          <w:lang w:val="th" w:bidi="th-TH"/>
        </w:rPr>
        <w:t>ปี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ท่านอาจจำไม่ได้แน่ชัด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ดังนั้นแพทย์จึงสามารถช่วยท่านคำนวณแพ็คปีของท่านได้โดยประมาณการจากจำนวนบุหรี่ที่ท่านสูบและจำนวนปี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เป็นสิ่งสำคัญที่ท่านควรบอกเรื่องนี้กับแพทย์ของท่านเพื่อช่วยพิจารณาว่าท่านมีสิทธิ์เข้ารับการตรวจคัดกรองหรือไม่</w:t>
      </w:r>
      <w:r w:rsidR="0066727B" w:rsidRPr="00E75588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 </w:t>
      </w:r>
      <w:r w:rsidR="0066727B" w:rsidRPr="00E75588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การคำนวณจำนวนแพ็ค</w:t>
      </w:r>
      <w:r w:rsidR="0066727B" w:rsidRPr="00E75588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>-</w:t>
      </w:r>
      <w:r w:rsidR="0066727B" w:rsidRPr="00E75588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ปีถือเป็น</w:t>
      </w:r>
      <w:r w:rsidR="0066727B" w:rsidRPr="00E75588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 "</w:t>
      </w:r>
      <w:r w:rsidR="0066727B" w:rsidRPr="00E75588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วิทยาศาสตร์ที่ยังมีข้อบกพร่อง</w:t>
      </w:r>
      <w:r w:rsidR="0066727B" w:rsidRPr="00E75588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" </w:t>
      </w:r>
      <w:r w:rsidR="0066727B" w:rsidRPr="00E75588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และผู้ให้บริการด้านสุขภาพควรใช้</w:t>
      </w:r>
      <w:r w:rsidR="000B0DF5" w:rsidRPr="000B0DF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ดุลยพินิจ</w:t>
      </w:r>
      <w:r w:rsidR="0066727B" w:rsidRPr="00E75588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ทางคลินิกและการประมาณการที่ดีที่สุดในการคำนวณจำนวนแพ็ค</w:t>
      </w:r>
      <w:r w:rsidR="0066727B" w:rsidRPr="00E75588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>-</w:t>
      </w:r>
      <w:r w:rsidR="0066727B" w:rsidRPr="00E75588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ปีของการสูบบุหรี่</w:t>
      </w:r>
      <w:r w:rsidR="0066727B" w:rsidRPr="00E75588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 </w:t>
      </w:r>
      <w:r w:rsidR="0066727B" w:rsidRPr="00E75588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เมื่อพิจารณาการมีสิทธิ์เข้าร่วมโปรแกรม</w:t>
      </w:r>
    </w:p>
    <w:p w14:paraId="7922725C" w14:textId="77777777" w:rsidR="6B2BED29" w:rsidRPr="00E75588" w:rsidRDefault="008578A7" w:rsidP="001E7610">
      <w:pPr>
        <w:keepNext/>
        <w:keepLines/>
        <w:spacing w:line="278" w:lineRule="auto"/>
        <w:rPr>
          <w:rFonts w:ascii="Tahoma" w:hAnsi="Tahoma" w:cs="Tahoma"/>
          <w:lang w:val="en-GB"/>
        </w:rPr>
      </w:pPr>
      <w:r w:rsidRPr="00E75588">
        <w:rPr>
          <w:rFonts w:ascii="Tahoma" w:eastAsia="Angsana New" w:hAnsi="Tahoma" w:cs="Tahoma"/>
          <w:sz w:val="19"/>
          <w:szCs w:val="19"/>
          <w:cs/>
          <w:lang w:val="th" w:bidi="th-TH"/>
        </w:rPr>
        <w:t>เมื่อบุคคลเข้าร่วมในโปรแกรมแล้ว</w:t>
      </w:r>
      <w:r w:rsidRPr="00E75588">
        <w:rPr>
          <w:rFonts w:ascii="Tahoma" w:eastAsia="Cordia New" w:hAnsi="Tahoma" w:cs="Tahoma"/>
          <w:sz w:val="19"/>
          <w:szCs w:val="19"/>
          <w:lang w:val="th"/>
        </w:rPr>
        <w:t xml:space="preserve"> </w:t>
      </w:r>
      <w:r w:rsidRPr="00E75588">
        <w:rPr>
          <w:rFonts w:ascii="Tahoma" w:eastAsia="Angsana New" w:hAnsi="Tahoma" w:cs="Tahoma"/>
          <w:sz w:val="19"/>
          <w:szCs w:val="19"/>
          <w:cs/>
          <w:lang w:val="th" w:bidi="th-TH"/>
        </w:rPr>
        <w:t>ไม่จำเป็นต้องประเมินเกณฑ์การมีสิทธิ์เข้าร่วมเกี่ยวกับประวัติการสูบบุหรี่อีกครั้ง</w:t>
      </w:r>
      <w:r w:rsidRPr="00E75588">
        <w:rPr>
          <w:rFonts w:ascii="Tahoma" w:eastAsia="Cordia New" w:hAnsi="Tahoma" w:cs="Tahoma"/>
          <w:sz w:val="19"/>
          <w:szCs w:val="19"/>
          <w:lang w:val="th"/>
        </w:rPr>
        <w:t xml:space="preserve"> </w:t>
      </w:r>
    </w:p>
    <w:p w14:paraId="398A2F34" w14:textId="77777777" w:rsidR="00025176" w:rsidRPr="00E75588" w:rsidRDefault="008578A7">
      <w:pPr>
        <w:pStyle w:val="Heading2"/>
        <w:rPr>
          <w:rFonts w:ascii="Tahoma" w:hAnsi="Tahoma" w:cs="Tahoma"/>
          <w:bCs/>
          <w:szCs w:val="44"/>
        </w:rPr>
      </w:pP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t>ฉันจะต้องทำอย่างไร</w:t>
      </w:r>
    </w:p>
    <w:p w14:paraId="0541BA6E" w14:textId="5FB192D9" w:rsidR="00025176" w:rsidRPr="00E75588" w:rsidRDefault="008578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หากท่านคิดว่าท่านอาจมีสิทธิ์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โปรดพูดคุยกับแพทย์ผู้ที่จะประเมินสิทธิ์ของท่าน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ท่านจะต้องมีใบส่งตัวเพื่อเข้ารับการสแกน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อาจมีค่าปรึกษาหากแพทย์ของท่านไม่ทำ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bulk bill (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บัล์กบิล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)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การสแกนไม่มีค่าใช้จ่ายเพราะครอบคลุมโดย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Medicare</w:t>
      </w:r>
    </w:p>
    <w:p w14:paraId="4599CDF3" w14:textId="77777777" w:rsidR="00025176" w:rsidRPr="00E75588" w:rsidRDefault="008578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หากท่านคิดว่าใครสักคนที่ท่านรู้จักอาจมีสิทธิ์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ควรแนะนำให้พวกเขาพูดคุยกับแพทย์ของเขา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อาจเป็นเพื่อน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พ่อแม่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ปู่ย่าตายาย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หรือสมาชิกครอบครัวคนอื่น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ๆ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พวกเขาอาจต้องการความช่วยเหลือเพิ่มเติมในการพูดคุยกับแพทย์</w:t>
      </w:r>
    </w:p>
    <w:p w14:paraId="387EC1C3" w14:textId="77777777" w:rsidR="00025176" w:rsidRPr="00E75588" w:rsidRDefault="008578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สอบถามแพทย์ของท่านเกี่ยวกับประโยชน์และอันตรายที่อาจเกิดขึ้นจากการตรวจคัดกรองมะเร็งปอด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พูดคุยเกี่ยวกับความต้องการของท่านเพื่อตัดสินใจและหารือว่าการตรวจคัดกรองมะเร็งปอดเหมาะสำหรับท่านหรือไม่</w:t>
      </w:r>
    </w:p>
    <w:p w14:paraId="71DC318D" w14:textId="77777777" w:rsidR="00025176" w:rsidRPr="00E75588" w:rsidRDefault="008578A7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แพทย์จะตรวจสอบว่าท่านเหมาะที่จะทำ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CT scan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แบบใช้ปริมาณรังสีต่ำหรือไม่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หากท่านมีปัญหาสุขภาพเมื่อเร็ว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ๆ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นี้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การสแกนอาจไม่เหมาะกับท่านในตอนนี้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ตัวอย่างเช่น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หากท่านได้ทำ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CT scan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ในช่วง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12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เดือนที่ผ่านมาเพื่อตรวจปัญหาสุขภาพอื่น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ๆ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หรือหากท่านได้ติดเชื้อ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COVID-19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ในช่วง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12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สัปดาห์ที่ผ่านมา</w:t>
      </w:r>
    </w:p>
    <w:p w14:paraId="2765D4A7" w14:textId="77777777" w:rsidR="00025176" w:rsidRPr="00E75588" w:rsidRDefault="008578A7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  <w:color w:val="000000" w:themeColor="text1"/>
        </w:rPr>
      </w:pP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หากท่านมีสิทธิ์และเหมาะสมสำหรับการตรวจคัดกรอง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และยินยอมที่จะเข้าร่วมการตรวจคัดกรองมะเร็งปอด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แพทย์ของท่านจะส่งตัวท่านไปทำ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CT scan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แบบใช้ปริมาณรังสีต่ำโดยไม่มีค่าใช้จ่ายเพราะครอบคลุมโดย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Medicare </w:t>
      </w:r>
    </w:p>
    <w:p w14:paraId="089BC9D6" w14:textId="22254D5F" w:rsidR="00025176" w:rsidRPr="000B0DF5" w:rsidRDefault="008578A7" w:rsidP="000B0D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Tahoma" w:eastAsia="Angsana New" w:hAnsi="Tahoma" w:cs="Tahoma"/>
          <w:color w:val="000000"/>
          <w:lang w:bidi="th-TH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ด้วยความยินยอมของท่าน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แพทย์ของท่านจะลงทะเบียนให้ท่านใน</w:t>
      </w:r>
      <w:r w:rsidR="000B0DF5">
        <w:rPr>
          <w:rFonts w:ascii="Tahoma" w:eastAsia="Angsana New" w:hAnsi="Tahoma" w:cs="Tahoma" w:hint="cs"/>
          <w:color w:val="000000"/>
          <w:cs/>
          <w:lang w:val="th" w:bidi="th-TH"/>
        </w:rPr>
        <w:t xml:space="preserve"> </w:t>
      </w:r>
      <w:r w:rsidR="000B0DF5" w:rsidRPr="000B0DF5">
        <w:rPr>
          <w:rFonts w:ascii="Tahoma" w:eastAsia="Angsana New" w:hAnsi="Tahoma" w:cs="Tahoma"/>
          <w:color w:val="000000"/>
          <w:lang w:val="en-GB" w:bidi="th-TH"/>
        </w:rPr>
        <w:t xml:space="preserve">National Cancer Screening Register </w:t>
      </w:r>
      <w:r w:rsidR="000B0DF5" w:rsidRPr="000B0DF5">
        <w:rPr>
          <w:rFonts w:ascii="Tahoma" w:eastAsia="Cordia New" w:hAnsi="Tahoma" w:cs="Tahoma"/>
          <w:color w:val="000000"/>
          <w:lang w:val="th"/>
        </w:rPr>
        <w:t>(NCSR)</w:t>
      </w:r>
      <w:r w:rsidR="000B0DF5">
        <w:rPr>
          <w:rFonts w:ascii="Tahoma" w:eastAsia="Cordia New" w:hAnsi="Tahoma" w:cs="Tahoma" w:hint="cs"/>
          <w:color w:val="000000"/>
          <w:cs/>
          <w:lang w:val="th" w:bidi="th-TH"/>
        </w:rPr>
        <w:t xml:space="preserve"> (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ทะเบียนการตรวจคัดกรองโรคมะเร็งแห่งชาติ</w:t>
      </w:r>
      <w:r w:rsidR="000B0DF5">
        <w:rPr>
          <w:rFonts w:ascii="Tahoma" w:eastAsia="Angsana New" w:hAnsi="Tahoma" w:cs="Tahoma" w:hint="cs"/>
          <w:color w:val="000000"/>
          <w:cs/>
          <w:lang w:val="th" w:bidi="th-TH"/>
        </w:rPr>
        <w:t>)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ซึ่งจะ</w:t>
      </w:r>
      <w:r w:rsidR="000B0DF5">
        <w:rPr>
          <w:rFonts w:ascii="Tahoma" w:eastAsia="Angsana New" w:hAnsi="Tahoma" w:cs="Tahoma" w:hint="cs"/>
          <w:color w:val="000000"/>
          <w:cs/>
          <w:lang w:val="th" w:bidi="th-TH"/>
        </w:rPr>
        <w:t>ช่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วยเรื่องการตรวจคัดกรองมะเร็งปอดของท่านโดยการส่งคำ</w:t>
      </w:r>
      <w:r w:rsidR="000B0DF5"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เตือนและผลการตรวจของท่านไปให้แพทย์ของท่าน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ท่านยังคงสามารถเข้าร่วมการตรวจคัดกรองมะเร็งปอดได้แม้ท่านไม่ต้องการลงทะเบียนกับ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NCSR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แต่ท่านจะไม่ได้รับคำ</w:t>
      </w:r>
      <w:r w:rsidR="000B0DF5"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เตือนหรือการสื่อสารใด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ๆ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จาก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NCSR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หากท่านเลือกที่จะไม่รับ</w:t>
      </w:r>
    </w:p>
    <w:p w14:paraId="5B9ACEF0" w14:textId="77777777" w:rsidR="00025176" w:rsidRPr="00E75588" w:rsidRDefault="008578A7" w:rsidP="001E7610">
      <w:pPr>
        <w:pStyle w:val="Heading2"/>
        <w:rPr>
          <w:rFonts w:ascii="Tahoma" w:hAnsi="Tahoma" w:cs="Tahoma"/>
          <w:bCs/>
          <w:szCs w:val="44"/>
        </w:rPr>
      </w:pP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t>เมื่อท่านได้รับใบส่งตัวให้ไปรับการตรวจ</w:t>
      </w:r>
      <w:r w:rsidRPr="00E75588">
        <w:rPr>
          <w:rFonts w:ascii="Tahoma" w:eastAsia="Cordia New" w:hAnsi="Tahoma" w:cs="Tahoma"/>
          <w:bCs/>
          <w:szCs w:val="44"/>
          <w:lang w:val="th"/>
        </w:rPr>
        <w:t xml:space="preserve"> CT scan </w:t>
      </w: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t>แบบใช้ปริมาณรังสีต่ำ</w:t>
      </w:r>
      <w:r w:rsidRPr="00E75588">
        <w:rPr>
          <w:rFonts w:ascii="Tahoma" w:eastAsia="Cordia New" w:hAnsi="Tahoma" w:cs="Tahoma"/>
          <w:bCs/>
          <w:szCs w:val="44"/>
          <w:lang w:val="th"/>
        </w:rPr>
        <w:t xml:space="preserve"> </w:t>
      </w: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t>ท่านจะต้อง</w:t>
      </w:r>
    </w:p>
    <w:p w14:paraId="5D01AFDE" w14:textId="77777777" w:rsidR="00025176" w:rsidRPr="00E75588" w:rsidRDefault="008578A7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ปรึกษาแพทย์ของท่านว่ามีบริการตรวจคัดกรองมะเร็งปอดที่ไหนในพื้นที่ของท่าน</w:t>
      </w:r>
    </w:p>
    <w:p w14:paraId="24C4B9F5" w14:textId="092FF635" w:rsidR="00025176" w:rsidRPr="00E75588" w:rsidRDefault="008578A7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จองการทำสแกนของท่านที่คลินิกรังสีวิทยาในพื้นที่หรือที่รถตรวจคัดกรองเคลื่อนที่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="00731695">
        <w:rPr>
          <w:rFonts w:ascii="Tahoma" w:eastAsia="Cordia New" w:hAnsi="Tahoma" w:cs="Tahoma"/>
          <w:color w:val="000000"/>
          <w:cs/>
          <w:lang w:val="th" w:bidi="th-TH"/>
        </w:rPr>
        <w:br/>
      </w:r>
      <w:r w:rsidRPr="00E75588">
        <w:rPr>
          <w:rFonts w:ascii="Tahoma" w:eastAsia="Cordia New" w:hAnsi="Tahoma" w:cs="Tahoma"/>
          <w:color w:val="000000"/>
          <w:lang w:val="th"/>
        </w:rPr>
        <w:t>(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ในพื้นที่ชนบทและห่างไกลบางแห่ง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)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การสแกนของท่านจะได้รับการครอบคลุมโดย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Medicare</w:t>
      </w:r>
    </w:p>
    <w:p w14:paraId="2A1EAB78" w14:textId="77777777" w:rsidR="00025176" w:rsidRPr="00E75588" w:rsidRDefault="0085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ทำ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CT scan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แบบใช้ปริมาณรังสีต่ำโดยไม่มีค่าใช้จ่าย</w:t>
      </w:r>
    </w:p>
    <w:p w14:paraId="75A4EEA9" w14:textId="77777777" w:rsidR="00025176" w:rsidRPr="00E75588" w:rsidRDefault="008578A7" w:rsidP="00E75588">
      <w:pPr>
        <w:pStyle w:val="Heading2"/>
        <w:rPr>
          <w:rFonts w:ascii="Tahoma" w:hAnsi="Tahoma" w:cs="Tahoma"/>
          <w:bCs/>
          <w:szCs w:val="44"/>
        </w:rPr>
      </w:pP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lastRenderedPageBreak/>
        <w:t>หลังจากท่านทำ</w:t>
      </w:r>
      <w:r w:rsidRPr="00E75588">
        <w:rPr>
          <w:rFonts w:ascii="Tahoma" w:eastAsia="Cordia New" w:hAnsi="Tahoma" w:cs="Tahoma"/>
          <w:bCs/>
          <w:szCs w:val="44"/>
          <w:lang w:val="th"/>
        </w:rPr>
        <w:t xml:space="preserve"> CT scan </w:t>
      </w: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t>แบบใช้ปริมาณรังสีต่ำ</w:t>
      </w:r>
      <w:r w:rsidRPr="00E75588">
        <w:rPr>
          <w:rFonts w:ascii="Tahoma" w:eastAsia="Cordia New" w:hAnsi="Tahoma" w:cs="Tahoma"/>
          <w:bCs/>
          <w:szCs w:val="44"/>
          <w:lang w:val="th"/>
        </w:rPr>
        <w:t xml:space="preserve"> </w:t>
      </w: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t>ท่านจะต้อง</w:t>
      </w:r>
    </w:p>
    <w:p w14:paraId="5364C1F4" w14:textId="77777777" w:rsidR="00025176" w:rsidRPr="00E75588" w:rsidRDefault="008578A7" w:rsidP="00E7558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ตรวจสอบว่าข้อมูลการติดต่อของท่านใน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NCSR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เป็นข้อมูลล่าสุด</w:t>
      </w:r>
    </w:p>
    <w:p w14:paraId="5B719185" w14:textId="391F2562" w:rsidR="00025176" w:rsidRPr="00E75588" w:rsidRDefault="008578A7" w:rsidP="00E7558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คอยฟังผลของท่าน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NCSR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จะแจ้งให้ท่านทราบว่าจะต้องทำอย่างไรต่อไป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อาจเป็นการ</w:t>
      </w:r>
      <w:r w:rsidR="00E75AF4"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เตือน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(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ด้วยข้อความหรือจดหมาย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)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ให้ตรวจคัดกรองในอีก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2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ปี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(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หากพบว่าท่านมีความเสี่ยงต่ำมาก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)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หรือกลับไปพบแพทย์ของท่านเพื่อฟังผลของท่าน</w:t>
      </w:r>
    </w:p>
    <w:p w14:paraId="2EE87A07" w14:textId="323DE54A" w:rsidR="00025176" w:rsidRPr="00E75588" w:rsidRDefault="0085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ไปพบแพทย์ของท่านเพื่อรับใบส่งตัวใหม่สำหรับทำ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CT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เพื่อตรวจคัดกรองอีกครั้งหลังจากที่ท่านได้รับคำ</w:t>
      </w:r>
      <w:r w:rsidR="00E75AF4"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เตือนจาก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NCSR</w:t>
      </w:r>
    </w:p>
    <w:p w14:paraId="279E28CC" w14:textId="77777777" w:rsidR="00025176" w:rsidRPr="00E75588" w:rsidRDefault="008578A7">
      <w:pPr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หากท่านมีสิทธิ์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ท่านควรได้รับการตรวจคัดกรองทุก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ๆ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สองปี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จนถึงอายุ</w:t>
      </w:r>
      <w:r w:rsidRPr="00E75588">
        <w:rPr>
          <w:rFonts w:ascii="Tahoma" w:eastAsia="Cordia New" w:hAnsi="Tahoma" w:cs="Tahoma"/>
          <w:lang w:val="th"/>
        </w:rPr>
        <w:t xml:space="preserve"> 70 </w:t>
      </w:r>
      <w:r w:rsidRPr="00E75588">
        <w:rPr>
          <w:rFonts w:ascii="Tahoma" w:eastAsia="Angsana New" w:hAnsi="Tahoma" w:cs="Tahoma"/>
          <w:cs/>
          <w:lang w:val="th" w:bidi="th-TH"/>
        </w:rPr>
        <w:t>ปี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การตรวจคัดกรองเป็นประจำทุกสองปีถือเป็นวิธีที่ดีที่สุดในการตรวจพบมะเร็งปอดในระยะเริ่มแรกซึ่งจะรักษาได้ง่ายกว่า</w:t>
      </w:r>
    </w:p>
    <w:p w14:paraId="798FF42C" w14:textId="77777777" w:rsidR="00025176" w:rsidRPr="00E75588" w:rsidRDefault="008578A7">
      <w:pPr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การตรวจคัดกรองมะเร็งปอดเป็นสิ่งสำคัญ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แม้ว่าท่านจะรู้สึกสบายดีก็ตาม</w:t>
      </w:r>
    </w:p>
    <w:p w14:paraId="22972290" w14:textId="77777777" w:rsidR="00025176" w:rsidRPr="00E75588" w:rsidRDefault="008578A7">
      <w:pPr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โปรแกรมนี้มุ่งเป้าไปที่ผู้ที่มีความเสี่ยงสูงที่สุดในการป่วยเป็นมะเร็งปอด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แต่หากท่านไม่มีสิทธิ์ในขณะนี้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ท่านอาจยังคงมีความเสี่ยงอยู่</w:t>
      </w:r>
    </w:p>
    <w:p w14:paraId="1B15BB6B" w14:textId="77777777" w:rsidR="00025176" w:rsidRPr="00E75588" w:rsidRDefault="008578A7">
      <w:pPr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หากท่านไม่มีสิทธิ์เข้าร่วมโปรแกรมในขณะนี้เนื่องจากอายุหรือประวัติการสูบบุหรี่ของท่าน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ท่านอาจมีสิทธิ์ได้ในอนาคต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ตรวจสอบกับแพทย์ของท่านเป็นประจำเพื่อดูว่าท่านมีสิทธิ์เข้ารับการตรวจคัดกรองมะเร็งปอดภายใต้โปรแกรมหรือไม่</w:t>
      </w:r>
    </w:p>
    <w:p w14:paraId="2BC3A7D4" w14:textId="77777777" w:rsidR="00025176" w:rsidRPr="00E75588" w:rsidRDefault="008578A7">
      <w:pPr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ท่านควรไปพบแพทย์หากท่านมีสัญญาณหรืออาการใหม่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ๆ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ของมะเร็งปอด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เช่น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ไอเป็นเลือด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หรือหายใจไม่ทันโดยไม่มีสาเหตุ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แม้ว่าผลการตรวจคัดกรองมะเร็งปอดครั้งล่าสุดของท่านจะมีความเสี่ยงต่ำมากก็ตาม</w:t>
      </w:r>
    </w:p>
    <w:p w14:paraId="0C0A2D16" w14:textId="77777777" w:rsidR="00025176" w:rsidRPr="00E75588" w:rsidRDefault="008578A7">
      <w:pPr>
        <w:pStyle w:val="Heading2"/>
        <w:rPr>
          <w:rFonts w:ascii="Tahoma" w:hAnsi="Tahoma" w:cs="Tahoma"/>
          <w:bCs/>
          <w:szCs w:val="44"/>
        </w:rPr>
      </w:pPr>
      <w:r w:rsidRPr="00E75588">
        <w:rPr>
          <w:rFonts w:ascii="Tahoma" w:eastAsia="Angsana New" w:hAnsi="Tahoma" w:cs="Tahoma"/>
          <w:bCs/>
          <w:szCs w:val="44"/>
          <w:cs/>
          <w:lang w:val="th" w:bidi="th-TH"/>
        </w:rPr>
        <w:t>ได้ผลจริงไหม</w:t>
      </w:r>
    </w:p>
    <w:p w14:paraId="7D7059E3" w14:textId="77777777" w:rsidR="00025176" w:rsidRPr="00E75588" w:rsidRDefault="008578A7">
      <w:pPr>
        <w:rPr>
          <w:rFonts w:ascii="Tahoma" w:hAnsi="Tahoma" w:cs="Tahoma"/>
        </w:rPr>
      </w:pPr>
      <w:r w:rsidRPr="00E75588">
        <w:rPr>
          <w:rFonts w:ascii="Tahoma" w:eastAsia="Angsana New" w:hAnsi="Tahoma" w:cs="Tahoma"/>
          <w:cs/>
          <w:lang w:val="th" w:bidi="th-TH"/>
        </w:rPr>
        <w:t>การวิจัยเกี่ยวกับการตรวจคัดกรองมะเร็งปอดจากสหรัฐอเมริกาและยุโรปแสดงให้เห็นว่า</w:t>
      </w:r>
      <w:r w:rsidRPr="00E75588">
        <w:rPr>
          <w:rFonts w:ascii="Tahoma" w:eastAsia="Cordia New" w:hAnsi="Tahoma" w:cs="Tahoma"/>
          <w:lang w:val="th"/>
        </w:rPr>
        <w:t xml:space="preserve"> </w:t>
      </w:r>
      <w:r w:rsidRPr="00E75588">
        <w:rPr>
          <w:rFonts w:ascii="Tahoma" w:eastAsia="Angsana New" w:hAnsi="Tahoma" w:cs="Tahoma"/>
          <w:cs/>
          <w:lang w:val="th" w:bidi="th-TH"/>
        </w:rPr>
        <w:t>มีการพบมะเร็งปอดในระยะเริ่มแรกมากถึงร้อยละ</w:t>
      </w:r>
      <w:r w:rsidRPr="00E75588">
        <w:rPr>
          <w:rFonts w:ascii="Tahoma" w:eastAsia="Cordia New" w:hAnsi="Tahoma" w:cs="Tahoma"/>
          <w:lang w:val="th"/>
        </w:rPr>
        <w:t xml:space="preserve"> 70 </w:t>
      </w:r>
      <w:r w:rsidRPr="00E75588">
        <w:rPr>
          <w:rFonts w:ascii="Tahoma" w:eastAsia="Angsana New" w:hAnsi="Tahoma" w:cs="Tahoma"/>
          <w:cs/>
          <w:lang w:val="th" w:bidi="th-TH"/>
        </w:rPr>
        <w:t>ซึ่งเป็นช่วงที่รักษาหรือหายได้ง่ายกว่า</w:t>
      </w:r>
      <w:r w:rsidRPr="00E75588">
        <w:rPr>
          <w:rFonts w:ascii="Tahoma" w:eastAsia="Cordia New" w:hAnsi="Tahoma" w:cs="Tahoma"/>
          <w:vertAlign w:val="superscript"/>
          <w:lang w:val="th"/>
        </w:rPr>
        <w:t>2,3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925ACF" w:rsidRPr="00E75588" w14:paraId="73304644" w14:textId="77777777">
        <w:tc>
          <w:tcPr>
            <w:tcW w:w="6096" w:type="dxa"/>
          </w:tcPr>
          <w:p w14:paraId="5A3562CF" w14:textId="77777777" w:rsidR="00F23CDC" w:rsidRPr="00E75588" w:rsidRDefault="008578A7">
            <w:pPr>
              <w:rPr>
                <w:rFonts w:ascii="Tahoma" w:hAnsi="Tahoma" w:cs="Tahoma"/>
              </w:rPr>
            </w:pPr>
            <w:r w:rsidRPr="00E75588">
              <w:rPr>
                <w:rFonts w:ascii="Tahoma" w:hAnsi="Tahoma" w:cs="Tahoma"/>
                <w:noProof/>
              </w:rPr>
              <w:drawing>
                <wp:inline distT="0" distB="0" distL="0" distR="0" wp14:anchorId="7BB4A169" wp14:editId="4CB9B0EF">
                  <wp:extent cx="1110419" cy="1113511"/>
                  <wp:effectExtent l="0" t="0" r="0" b="0"/>
                  <wp:docPr id="1955914972" name="image5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5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C7717" w14:textId="59D1DC5C" w:rsidR="00025176" w:rsidRPr="00E75588" w:rsidRDefault="00DF0244">
            <w:pPr>
              <w:rPr>
                <w:rFonts w:ascii="Tahoma" w:hAnsi="Tahoma" w:cs="Tahoma"/>
              </w:rPr>
            </w:pP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สำหรับข้อมูลเพิ่มเติมเกี่ยวกับโปรแกรมตรวจคัดกรองมะเร็งปอดแห่งชาติ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16">
              <w:r w:rsidRPr="00E75588">
                <w:rPr>
                  <w:rFonts w:ascii="Tahoma" w:eastAsia="Cordia New" w:hAnsi="Tahoma" w:cs="Tahoma"/>
                  <w:b/>
                  <w:color w:val="00708B"/>
                  <w:u w:val="single"/>
                  <w:lang w:val="th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581189AA" w14:textId="77777777" w:rsidR="00F23CDC" w:rsidRPr="00E75588" w:rsidRDefault="008578A7">
            <w:pPr>
              <w:rPr>
                <w:rFonts w:ascii="Tahoma" w:hAnsi="Tahoma" w:cs="Tahoma"/>
              </w:rPr>
            </w:pPr>
            <w:r w:rsidRPr="00E75588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29EE8D3C" wp14:editId="03438328">
                      <wp:extent cx="1470660" cy="1104901"/>
                      <wp:effectExtent l="0" t="0" r="0" b="0"/>
                      <wp:docPr id="1955914966" name="Group 1955914966" descr="Quitline (สายด่วนช่วยเลิกบุหรี่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20" cy="1104879"/>
                                <a:chOff x="4610670" y="3227548"/>
                                <a:chExt cx="1470660" cy="1104903"/>
                              </a:xfrm>
                            </wpg:grpSpPr>
                            <wpg:grpSp>
                              <wpg:cNvPr id="237838304" name="Group 237838304"/>
                              <wpg:cNvGrpSpPr/>
                              <wpg:grpSpPr>
                                <a:xfrm>
                                  <a:off x="4610670" y="3227548"/>
                                  <a:ext cx="1470660" cy="1104903"/>
                                  <a:chOff x="-1" y="-1"/>
                                  <a:chExt cx="2138681" cy="1494156"/>
                                </a:xfrm>
                              </wpg:grpSpPr>
                              <wps:wsp>
                                <wps:cNvPr id="336268188" name="Rectangle 336268188"/>
                                <wps:cNvSpPr/>
                                <wps:spPr>
                                  <a:xfrm>
                                    <a:off x="-1" y="-1"/>
                                    <a:ext cx="2138676" cy="1494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6CD3B2" w14:textId="77777777" w:rsidR="00025176" w:rsidRDefault="00025176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731303844" name="Freeform: Shape 731303844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6807076" name="Freeform: Shape 156807076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7261010" name="Freeform: Shape 437261010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E8D3C" id="Group 1955914966" o:spid="_x0000_s1026" alt="Quitline (สายด่วนช่วยเลิกบุหรี่) 137848" style="width:115.8pt;height:87pt;mso-position-horizontal-relative:char;mso-position-vertical-relative:line" coordorigin="46106,32275" coordsize="1470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">
                      <v:group id="Group 237838304" o:spid="_x0000_s1027" style="position:absolute;left:46106;top:32275;width:14707;height:11049" coordorigin="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">
                        <v:rect id="Rectangle 336268188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66CD3B2" w14:textId="77777777" w:rsidR="00025176" w:rsidRDefault="00025176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731303844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56807076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437261010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3DB3692" w14:textId="77777777" w:rsidR="00025176" w:rsidRPr="00E75588" w:rsidRDefault="008578A7" w:rsidP="00D60AA4">
            <w:pPr>
              <w:ind w:left="22" w:hanging="22"/>
              <w:rPr>
                <w:rFonts w:ascii="Tahoma" w:hAnsi="Tahoma" w:cs="Tahoma"/>
              </w:rPr>
            </w:pPr>
            <w:r w:rsidRPr="00E75588">
              <w:rPr>
                <w:rFonts w:ascii="Tahoma" w:eastAsia="Angsana New" w:hAnsi="Tahoma" w:cs="Tahoma"/>
                <w:cs/>
                <w:lang w:val="th" w:bidi="th-TH"/>
              </w:rPr>
              <w:t>สำหรับความช่วยเหลือในการเลิกสูบบุหรี่</w:t>
            </w:r>
            <w:r w:rsidRPr="00E75588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25">
              <w:r w:rsidRPr="00E75588">
                <w:rPr>
                  <w:rFonts w:ascii="Tahoma" w:eastAsia="Cordia New" w:hAnsi="Tahoma" w:cs="Tahoma"/>
                  <w:b/>
                  <w:color w:val="00708B"/>
                  <w:u w:val="single"/>
                  <w:lang w:val="th"/>
                </w:rPr>
                <w:t>www.quit.org.au</w:t>
              </w:r>
            </w:hyperlink>
          </w:p>
          <w:p w14:paraId="7BC94385" w14:textId="500B3A8C" w:rsidR="00025176" w:rsidRPr="00E75588" w:rsidRDefault="00025176">
            <w:pPr>
              <w:rPr>
                <w:rFonts w:ascii="Tahoma" w:hAnsi="Tahoma" w:cs="Tahoma"/>
              </w:rPr>
            </w:pPr>
          </w:p>
        </w:tc>
      </w:tr>
    </w:tbl>
    <w:p w14:paraId="1E048FC6" w14:textId="77777777" w:rsidR="00025176" w:rsidRPr="00E75588" w:rsidRDefault="00025176">
      <w:pPr>
        <w:rPr>
          <w:rFonts w:ascii="Tahoma" w:hAnsi="Tahoma" w:cs="Tahoma"/>
        </w:rPr>
      </w:pPr>
    </w:p>
    <w:sectPr w:rsidR="00025176" w:rsidRPr="00E75588" w:rsidSect="00184AE5">
      <w:footerReference w:type="default" r:id="rId26"/>
      <w:headerReference w:type="first" r:id="rId27"/>
      <w:footerReference w:type="first" r:id="rId28"/>
      <w:pgSz w:w="11906" w:h="16838"/>
      <w:pgMar w:top="152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846A8" w14:textId="77777777" w:rsidR="003116E1" w:rsidRDefault="003116E1">
      <w:pPr>
        <w:spacing w:after="0" w:line="240" w:lineRule="auto"/>
      </w:pPr>
      <w:r>
        <w:separator/>
      </w:r>
    </w:p>
  </w:endnote>
  <w:endnote w:type="continuationSeparator" w:id="0">
    <w:p w14:paraId="66055216" w14:textId="77777777" w:rsidR="003116E1" w:rsidRDefault="00311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AFE613D7-7FDA-4D24-A37C-43012B4AE662}"/>
    <w:embedBold r:id="rId2" w:fontKey="{B8A6DB7A-3785-44C9-BDB6-B50B3144A190}"/>
    <w:embedItalic r:id="rId3" w:fontKey="{8826826F-51F3-4E45-BCF4-C02D20982CBA}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2074CBC4-652A-4C88-8FA0-79263ED6734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B828F60E-7093-450C-88F8-378526EEA3AB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6" w:fontKey="{57D64B80-35E6-4A7F-9FA7-04E915F9FA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A9C90094-3ECF-402C-B4BE-B2C8C4D427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14CF02B-F1F4-4514-B32A-20D0BA990AA8}"/>
    <w:embedBold r:id="rId9" w:fontKey="{50B35513-8A07-487E-92C4-39C38EF7C364}"/>
    <w:embedItalic r:id="rId10" w:fontKey="{3D8503BC-A06D-4E30-BFD5-67F108E93FE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43DFBD9C-7F41-4C17-B3CB-FECD0013E348}"/>
    <w:embedBold r:id="rId12" w:fontKey="{B3F4864C-12C2-42C7-8936-0F9169635079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5109C301-C571-478B-8D8E-631BC2FF904F}"/>
    <w:embedBold r:id="rId14" w:fontKey="{68283549-3E5B-45AF-B72E-E36ECF1421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84DB6BE7-B4BF-4D7B-8555-18B14D79353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1C02641E-6B4B-48C6-A299-E54361BDD0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2FA1D" w14:textId="14D4C9AF" w:rsidR="00025176" w:rsidRPr="00FF254E" w:rsidRDefault="00E75588" w:rsidP="00E755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eastAsia="zh-CN" w:bidi="th-TH"/>
      </w:rPr>
    </w:pP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โปรแกรมตรวจคัดกรองมะเร็งปอดแห่งชาติ</w:t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– </w:t>
    </w: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โปรแกรมตรวจคัดกรองมะเร็งปอดแห่งชาติคืออะไร</w:t>
    </w:r>
    <w:r w:rsidRPr="00FF254E">
      <w:rPr>
        <w:rFonts w:ascii="Tahoma" w:eastAsia="Angsana New" w:hAnsi="Tahoma" w:cs="Tahoma"/>
        <w:color w:val="002F5E"/>
        <w:lang w:val="th" w:eastAsia="zh-CN" w:bidi="th-TH"/>
      </w:rPr>
      <w:tab/>
    </w: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หน้า</w:t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FF254E">
      <w:rPr>
        <w:rFonts w:ascii="Tahoma" w:eastAsia="Angsana New" w:hAnsi="Tahoma" w:cs="Tahoma"/>
        <w:color w:val="002F5E"/>
        <w:lang w:val="th" w:eastAsia="zh-CN" w:bidi="th-TH"/>
      </w:rPr>
      <w:instrText>PAGE</w:instrTex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FF254E">
      <w:rPr>
        <w:rFonts w:ascii="Tahoma" w:eastAsia="Angsana New" w:hAnsi="Tahoma" w:cs="Tahoma"/>
        <w:color w:val="002F5E"/>
        <w:lang w:val="th" w:eastAsia="zh-CN" w:bidi="th-TH"/>
      </w:rPr>
      <w:t>1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end"/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จาก</w:t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FF254E">
      <w:rPr>
        <w:rFonts w:ascii="Tahoma" w:eastAsia="Angsana New" w:hAnsi="Tahoma" w:cs="Tahoma"/>
        <w:color w:val="002F5E"/>
        <w:lang w:val="th" w:eastAsia="zh-CN" w:bidi="th-TH"/>
      </w:rPr>
      <w:instrText>NUMPAGES</w:instrTex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FF254E">
      <w:rPr>
        <w:rFonts w:ascii="Tahoma" w:eastAsia="Angsana New" w:hAnsi="Tahoma" w:cs="Tahoma"/>
        <w:color w:val="002F5E"/>
        <w:lang w:val="th" w:eastAsia="zh-CN" w:bidi="th-TH"/>
      </w:rPr>
      <w:t>4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A6BAA" w14:textId="399F2E21" w:rsidR="003A1B5B" w:rsidRPr="00FF254E" w:rsidRDefault="008578A7" w:rsidP="00E755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eastAsia="zh-CN" w:bidi="th-TH"/>
      </w:rPr>
    </w:pP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โปรแกรม</w:t>
    </w: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ตรวจคัดกรองมะเร็งปอดแห่งชาติ</w:t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– </w:t>
    </w: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โปรแกรมตรวจคัดกรองมะเร็งปอดแห่งชาติคืออะไร</w:t>
    </w:r>
    <w:r w:rsidRPr="00FF254E">
      <w:rPr>
        <w:rFonts w:ascii="Tahoma" w:eastAsia="Angsana New" w:hAnsi="Tahoma" w:cs="Tahoma"/>
        <w:color w:val="002F5E"/>
        <w:lang w:val="th" w:eastAsia="zh-CN" w:bidi="th-TH"/>
      </w:rPr>
      <w:tab/>
    </w: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หน้า</w:t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FF254E">
      <w:rPr>
        <w:rFonts w:ascii="Tahoma" w:eastAsia="Angsana New" w:hAnsi="Tahoma" w:cs="Tahoma"/>
        <w:color w:val="002F5E"/>
        <w:lang w:val="th" w:eastAsia="zh-CN" w:bidi="th-TH"/>
      </w:rPr>
      <w:instrText>PAGE</w:instrTex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FF254E">
      <w:rPr>
        <w:rFonts w:ascii="Tahoma" w:eastAsia="Angsana New" w:hAnsi="Tahoma" w:cs="Tahoma"/>
        <w:color w:val="002F5E"/>
        <w:lang w:val="th" w:eastAsia="zh-CN" w:bidi="th-TH"/>
      </w:rPr>
      <w:t>1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end"/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FF254E">
      <w:rPr>
        <w:rFonts w:ascii="Tahoma" w:eastAsia="Angsana New" w:hAnsi="Tahoma" w:cs="Tahoma"/>
        <w:color w:val="002F5E"/>
        <w:cs/>
        <w:lang w:val="th" w:eastAsia="zh-CN" w:bidi="th-TH"/>
      </w:rPr>
      <w:t>จาก</w:t>
    </w:r>
    <w:r w:rsidRPr="00FF254E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FF254E">
      <w:rPr>
        <w:rFonts w:ascii="Tahoma" w:eastAsia="Angsana New" w:hAnsi="Tahoma" w:cs="Tahoma"/>
        <w:color w:val="002F5E"/>
        <w:lang w:val="th" w:eastAsia="zh-CN" w:bidi="th-TH"/>
      </w:rPr>
      <w:instrText>NUMPAGES</w:instrTex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FF254E">
      <w:rPr>
        <w:rFonts w:ascii="Tahoma" w:eastAsia="Angsana New" w:hAnsi="Tahoma" w:cs="Tahoma"/>
        <w:color w:val="002F5E"/>
        <w:lang w:val="th" w:eastAsia="zh-CN" w:bidi="th-TH"/>
      </w:rPr>
      <w:t>5</w:t>
    </w:r>
    <w:r w:rsidRPr="00FF254E">
      <w:rPr>
        <w:rFonts w:ascii="Tahoma" w:eastAsia="Angsana New" w:hAnsi="Tahoma" w:cs="Tahoma"/>
        <w:color w:val="002F5E"/>
        <w:lang w:val="th" w:eastAsia="zh-CN" w:bidi="th-T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838E6" w14:textId="77777777" w:rsidR="003116E1" w:rsidRDefault="003116E1">
      <w:pPr>
        <w:spacing w:after="0" w:line="240" w:lineRule="auto"/>
      </w:pPr>
      <w:r>
        <w:separator/>
      </w:r>
    </w:p>
  </w:footnote>
  <w:footnote w:type="continuationSeparator" w:id="0">
    <w:p w14:paraId="6F29C223" w14:textId="77777777" w:rsidR="003116E1" w:rsidRDefault="003116E1">
      <w:pPr>
        <w:spacing w:after="0" w:line="240" w:lineRule="auto"/>
      </w:pPr>
      <w:r>
        <w:continuationSeparator/>
      </w:r>
    </w:p>
  </w:footnote>
  <w:footnote w:type="continuationNotice" w:id="1">
    <w:p w14:paraId="00BA191B" w14:textId="77777777" w:rsidR="003116E1" w:rsidRDefault="003116E1">
      <w:pPr>
        <w:spacing w:after="0" w:line="240" w:lineRule="auto"/>
      </w:pPr>
    </w:p>
  </w:footnote>
  <w:footnote w:id="2">
    <w:p w14:paraId="633DC214" w14:textId="77777777" w:rsidR="00025176" w:rsidRPr="00E75588" w:rsidRDefault="00857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  <w:color w:val="000000"/>
        </w:rPr>
      </w:pPr>
      <w:r w:rsidRPr="00E75588">
        <w:rPr>
          <w:rStyle w:val="FootnoteReference"/>
          <w:rFonts w:ascii="Tahoma" w:hAnsi="Tahoma" w:cs="Tahoma"/>
        </w:rPr>
        <w:footnoteRef/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Medical Services Advisory Committee (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คณะกรรมการที่ปรึกษาด้านบริการทางการแพทย์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) 1699 –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เอกสารสรุปสำหรับสาธารณะของโปรแกรมตรวจคัดกรองมะเร็งปอดแห่งชาติ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[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อินเทอร์เน็ต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]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แคนเบอร์รา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,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ออสเตรเลีย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: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กระทรวงสาธารณสุขของรัฐบาลออสเตรเลีย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;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ก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>.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ค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>. 2022 [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อ้างถึงเมื่อ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28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มี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>.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ค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. 2024]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หมายเลขรายงาน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1699. </w:t>
      </w:r>
      <w:hyperlink r:id="rId1">
        <w:r w:rsidR="00C05613" w:rsidRPr="00E75588">
          <w:rPr>
            <w:rStyle w:val="Hyperlink"/>
            <w:rFonts w:ascii="Tahoma" w:eastAsia="Cordia New" w:hAnsi="Tahoma" w:cs="Tahoma"/>
            <w:sz w:val="16"/>
            <w:szCs w:val="16"/>
            <w:lang w:val="th"/>
          </w:rPr>
          <w:t>https://www.msac.gov.au/applications/1699</w:t>
        </w:r>
      </w:hyperlink>
    </w:p>
  </w:footnote>
  <w:footnote w:id="3">
    <w:p w14:paraId="534B6EE7" w14:textId="77777777" w:rsidR="00025176" w:rsidRPr="00E75588" w:rsidRDefault="00857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  <w:color w:val="000000"/>
        </w:rPr>
      </w:pPr>
      <w:r w:rsidRPr="00E75588">
        <w:rPr>
          <w:rStyle w:val="FootnoteReference"/>
          <w:rFonts w:ascii="Tahoma" w:hAnsi="Tahoma" w:cs="Tahoma"/>
        </w:rPr>
        <w:footnoteRef/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Aberle, D.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และคณะ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ทีมวิจัยการทดลองการตรวจคัดกรองปอดแห่งชาติ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ลดอัตราการเสียชีวิตจากมะเร็งปอดด้วยการตรวจคัดกรองโดยใช้เครื่องคอมพิวเตอร์แบบใช้ปริมาณรังสีต่ำ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วารสารการแพทย์นิวอิงแลนด์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365, 395–409 (2011)</w:t>
      </w:r>
    </w:p>
  </w:footnote>
  <w:footnote w:id="4">
    <w:p w14:paraId="0FEA7481" w14:textId="35903DF3" w:rsidR="00025176" w:rsidRPr="00FF254E" w:rsidRDefault="008578A7" w:rsidP="00E755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ahoma" w:hAnsi="Tahoma" w:cs="Tahoma"/>
          <w:color w:val="000000"/>
          <w:sz w:val="16"/>
          <w:szCs w:val="16"/>
        </w:rPr>
      </w:pPr>
      <w:r w:rsidRPr="00E75588">
        <w:rPr>
          <w:rStyle w:val="FootnoteReference"/>
          <w:rFonts w:ascii="Tahoma" w:hAnsi="Tahoma" w:cs="Tahoma"/>
        </w:rPr>
        <w:footnoteRef/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De Koning, HJ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และคณะ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ลดการเสียชีวิตจากมะเร็งปอดด้วยการตรวจคัดกรองโดยใช้เครื่องเอกซเรย์คอมพิวเตอร์แบบปริมาตร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ในการทดลองแบบสุ่ม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วารสารการแพทย์นิวอิงแลนด์</w:t>
      </w:r>
      <w:r w:rsidRPr="00E75588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382, 503–513 (2020)</w:t>
      </w:r>
      <w:r w:rsidR="00FF254E">
        <w:rPr>
          <w:rFonts w:ascii="Tahoma" w:eastAsia="Cordia New" w:hAnsi="Tahoma" w:cs="Tahoma"/>
          <w:color w:val="000000"/>
          <w:sz w:val="16"/>
          <w:szCs w:val="16"/>
        </w:rPr>
        <w:b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FF254E" w14:paraId="31792A64" w14:textId="77777777" w:rsidTr="000B12D4">
      <w:tc>
        <w:tcPr>
          <w:tcW w:w="5098" w:type="dxa"/>
        </w:tcPr>
        <w:p w14:paraId="1B416D52" w14:textId="77777777" w:rsidR="00FF254E" w:rsidRDefault="00FF254E" w:rsidP="00FF254E">
          <w:r>
            <w:rPr>
              <w:noProof/>
            </w:rPr>
            <w:drawing>
              <wp:inline distT="0" distB="0" distL="0" distR="0" wp14:anchorId="36858D66" wp14:editId="3C8E5CF1">
                <wp:extent cx="3030220" cy="719455"/>
                <wp:effectExtent l="0" t="0" r="0" b="0"/>
                <wp:docPr id="1978799300" name="image2.png" descr="โลโก้ของรัฐบาลออสเตรเลีย | โปรแกรมตรวจคัดกรองมะเร็งปอดแห่งชาติ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โลโก้ของรัฐบาลออสเตรเลีย | โปรแกรมตรวจคัดกรองมะเร็งปอดแห่งชาติ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380BA301" w14:textId="77777777" w:rsidR="00FF254E" w:rsidRPr="00F172F1" w:rsidRDefault="00FF254E" w:rsidP="00FF254E">
          <w:pPr>
            <w:jc w:val="right"/>
            <w:rPr>
              <w:b/>
              <w:bCs/>
            </w:rPr>
          </w:pPr>
          <w:r w:rsidRPr="00F172F1">
            <w:rPr>
              <w:rFonts w:ascii="Tahoma" w:eastAsia="Times New Roman" w:hAnsi="Tahoma" w:cs="Tahoma"/>
              <w:b/>
              <w:bCs/>
              <w:lang w:val="en-PH"/>
            </w:rPr>
            <w:t xml:space="preserve">Thai | </w:t>
          </w:r>
          <w:r w:rsidRPr="00F172F1">
            <w:rPr>
              <w:rFonts w:ascii="Tahoma" w:eastAsia="Times New Roman" w:hAnsi="Tahoma" w:cs="Tahoma"/>
              <w:b/>
              <w:bCs/>
              <w:cs/>
              <w:lang w:val="en-PH" w:bidi="th-TH"/>
            </w:rPr>
            <w:t>ภาษาไทย</w:t>
          </w:r>
        </w:p>
      </w:tc>
    </w:tr>
  </w:tbl>
  <w:p w14:paraId="765142E6" w14:textId="71671945" w:rsidR="00BE6653" w:rsidRPr="00FF254E" w:rsidRDefault="00BE6653" w:rsidP="00FF25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5414"/>
    <w:multiLevelType w:val="multilevel"/>
    <w:tmpl w:val="B2225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A81D6C"/>
    <w:multiLevelType w:val="multilevel"/>
    <w:tmpl w:val="CC5EEFD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E2A0225"/>
    <w:multiLevelType w:val="multilevel"/>
    <w:tmpl w:val="F59ADFC6"/>
    <w:lvl w:ilvl="0">
      <w:start w:val="1"/>
      <w:numFmt w:val="decimal"/>
      <w:lvlText w:val="%1."/>
      <w:lvlJc w:val="left"/>
      <w:pPr>
        <w:ind w:left="72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44373940">
    <w:abstractNumId w:val="0"/>
  </w:num>
  <w:num w:numId="2" w16cid:durableId="577593071">
    <w:abstractNumId w:val="2"/>
  </w:num>
  <w:num w:numId="3" w16cid:durableId="993752322">
    <w:abstractNumId w:val="1"/>
  </w:num>
  <w:num w:numId="4" w16cid:durableId="8995585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41232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176"/>
    <w:rsid w:val="000245BA"/>
    <w:rsid w:val="00025176"/>
    <w:rsid w:val="00080B3C"/>
    <w:rsid w:val="000B0DF5"/>
    <w:rsid w:val="000C1297"/>
    <w:rsid w:val="000E58FD"/>
    <w:rsid w:val="000E60C8"/>
    <w:rsid w:val="000F1FF8"/>
    <w:rsid w:val="000F25C3"/>
    <w:rsid w:val="0012470A"/>
    <w:rsid w:val="001264EB"/>
    <w:rsid w:val="00131976"/>
    <w:rsid w:val="0017724F"/>
    <w:rsid w:val="00184AE5"/>
    <w:rsid w:val="00187464"/>
    <w:rsid w:val="0019658A"/>
    <w:rsid w:val="001B16A8"/>
    <w:rsid w:val="001B305C"/>
    <w:rsid w:val="001C638C"/>
    <w:rsid w:val="001E0639"/>
    <w:rsid w:val="001E19F8"/>
    <w:rsid w:val="001E7610"/>
    <w:rsid w:val="002903BB"/>
    <w:rsid w:val="002C5D7C"/>
    <w:rsid w:val="003116E1"/>
    <w:rsid w:val="00355E8F"/>
    <w:rsid w:val="003A1B5B"/>
    <w:rsid w:val="003D69DA"/>
    <w:rsid w:val="003E7ACD"/>
    <w:rsid w:val="00412BC3"/>
    <w:rsid w:val="004247E5"/>
    <w:rsid w:val="00437D25"/>
    <w:rsid w:val="004619FE"/>
    <w:rsid w:val="0048018E"/>
    <w:rsid w:val="004A287D"/>
    <w:rsid w:val="004B36A6"/>
    <w:rsid w:val="004F1520"/>
    <w:rsid w:val="005118A0"/>
    <w:rsid w:val="00524A2F"/>
    <w:rsid w:val="005454B1"/>
    <w:rsid w:val="00554DBC"/>
    <w:rsid w:val="005803DF"/>
    <w:rsid w:val="00582579"/>
    <w:rsid w:val="00584CC7"/>
    <w:rsid w:val="005A496A"/>
    <w:rsid w:val="005B5047"/>
    <w:rsid w:val="005C03E1"/>
    <w:rsid w:val="005C2FF9"/>
    <w:rsid w:val="005C65A4"/>
    <w:rsid w:val="005F07C6"/>
    <w:rsid w:val="005F21B5"/>
    <w:rsid w:val="005F2F4A"/>
    <w:rsid w:val="005F6817"/>
    <w:rsid w:val="00633C0D"/>
    <w:rsid w:val="0066727B"/>
    <w:rsid w:val="00677186"/>
    <w:rsid w:val="006B13D8"/>
    <w:rsid w:val="006C2CF3"/>
    <w:rsid w:val="006E70BF"/>
    <w:rsid w:val="006F670F"/>
    <w:rsid w:val="00722C98"/>
    <w:rsid w:val="00731695"/>
    <w:rsid w:val="0074003A"/>
    <w:rsid w:val="00776534"/>
    <w:rsid w:val="00785318"/>
    <w:rsid w:val="007F1F76"/>
    <w:rsid w:val="007F4955"/>
    <w:rsid w:val="00851601"/>
    <w:rsid w:val="008577F8"/>
    <w:rsid w:val="008578A7"/>
    <w:rsid w:val="0086027E"/>
    <w:rsid w:val="00861BD5"/>
    <w:rsid w:val="00870A80"/>
    <w:rsid w:val="00872F5D"/>
    <w:rsid w:val="00887653"/>
    <w:rsid w:val="0089440C"/>
    <w:rsid w:val="008C6D66"/>
    <w:rsid w:val="008E656F"/>
    <w:rsid w:val="008F400E"/>
    <w:rsid w:val="0090436B"/>
    <w:rsid w:val="00913DC0"/>
    <w:rsid w:val="00920AA5"/>
    <w:rsid w:val="00925ACF"/>
    <w:rsid w:val="00980130"/>
    <w:rsid w:val="009B7EBF"/>
    <w:rsid w:val="009C528C"/>
    <w:rsid w:val="009E54BD"/>
    <w:rsid w:val="009F72A1"/>
    <w:rsid w:val="00A0050C"/>
    <w:rsid w:val="00A170C9"/>
    <w:rsid w:val="00A21863"/>
    <w:rsid w:val="00A40E3C"/>
    <w:rsid w:val="00A45DB9"/>
    <w:rsid w:val="00A61EA9"/>
    <w:rsid w:val="00A7111E"/>
    <w:rsid w:val="00A735B1"/>
    <w:rsid w:val="00A779AC"/>
    <w:rsid w:val="00AC7706"/>
    <w:rsid w:val="00AE296C"/>
    <w:rsid w:val="00AF2C88"/>
    <w:rsid w:val="00B07058"/>
    <w:rsid w:val="00B14D9F"/>
    <w:rsid w:val="00B45870"/>
    <w:rsid w:val="00B92505"/>
    <w:rsid w:val="00BD7045"/>
    <w:rsid w:val="00BE3465"/>
    <w:rsid w:val="00BE3FB2"/>
    <w:rsid w:val="00BE6653"/>
    <w:rsid w:val="00BF78DA"/>
    <w:rsid w:val="00C05613"/>
    <w:rsid w:val="00C14901"/>
    <w:rsid w:val="00C323C9"/>
    <w:rsid w:val="00C53B1F"/>
    <w:rsid w:val="00D20A36"/>
    <w:rsid w:val="00D453BE"/>
    <w:rsid w:val="00D54D4A"/>
    <w:rsid w:val="00D60AA4"/>
    <w:rsid w:val="00D870A5"/>
    <w:rsid w:val="00DB1187"/>
    <w:rsid w:val="00DC2528"/>
    <w:rsid w:val="00DC2EE1"/>
    <w:rsid w:val="00DD0C80"/>
    <w:rsid w:val="00DF0244"/>
    <w:rsid w:val="00E05F9A"/>
    <w:rsid w:val="00E06551"/>
    <w:rsid w:val="00E42A56"/>
    <w:rsid w:val="00E75588"/>
    <w:rsid w:val="00E75AF4"/>
    <w:rsid w:val="00E93655"/>
    <w:rsid w:val="00EA2CFA"/>
    <w:rsid w:val="00EA39DE"/>
    <w:rsid w:val="00EA73BF"/>
    <w:rsid w:val="00ED7B5A"/>
    <w:rsid w:val="00EE543C"/>
    <w:rsid w:val="00F23CDC"/>
    <w:rsid w:val="00F25093"/>
    <w:rsid w:val="00F32A98"/>
    <w:rsid w:val="00F35E84"/>
    <w:rsid w:val="00F71BA3"/>
    <w:rsid w:val="00FF054D"/>
    <w:rsid w:val="00FF1BF1"/>
    <w:rsid w:val="00FF254E"/>
    <w:rsid w:val="00FF47B1"/>
    <w:rsid w:val="03D8E38D"/>
    <w:rsid w:val="0724EF03"/>
    <w:rsid w:val="09A1EFBC"/>
    <w:rsid w:val="0BB42876"/>
    <w:rsid w:val="14CAF031"/>
    <w:rsid w:val="1A46EDB6"/>
    <w:rsid w:val="1B12584F"/>
    <w:rsid w:val="1DFC5516"/>
    <w:rsid w:val="1E47A2A6"/>
    <w:rsid w:val="20F74296"/>
    <w:rsid w:val="22292778"/>
    <w:rsid w:val="241C5363"/>
    <w:rsid w:val="293F26BF"/>
    <w:rsid w:val="308D9495"/>
    <w:rsid w:val="3248CB04"/>
    <w:rsid w:val="3849447D"/>
    <w:rsid w:val="41E00906"/>
    <w:rsid w:val="420025C6"/>
    <w:rsid w:val="4EB0C743"/>
    <w:rsid w:val="50D315F0"/>
    <w:rsid w:val="580C83FE"/>
    <w:rsid w:val="62D53328"/>
    <w:rsid w:val="670A1913"/>
    <w:rsid w:val="6B2BED29"/>
    <w:rsid w:val="70954A36"/>
    <w:rsid w:val="7A7760B1"/>
    <w:rsid w:val="7B4FFE82"/>
    <w:rsid w:val="7EA76D0D"/>
    <w:rsid w:val="7FB6D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9E79B"/>
  <w15:docId w15:val="{AD28D383-6993-43E1-A090-5B788346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en-AU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55E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E5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4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54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4BD"/>
    <w:rPr>
      <w:b/>
      <w:bCs/>
    </w:rPr>
  </w:style>
  <w:style w:type="character" w:styleId="Mention">
    <w:name w:val="Mention"/>
    <w:basedOn w:val="DefaultParagraphFont"/>
    <w:uiPriority w:val="99"/>
    <w:unhideWhenUsed/>
    <w:rsid w:val="0078531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sac.gov.au/applications/16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oqNM6dzVLpEfvjkECuV9QNIGQ==">CgMxLjAyCGguZ2pkZ3hzMgloLjMwajB6bGw4AHIhMUhMTGNGbHFtMG53TENGX0ZxWVJzQTNUX3lSNzUtY05Y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0395C7-A0E1-4B61-9622-F478D30EB612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3.xml><?xml version="1.0" encoding="utf-8"?>
<ds:datastoreItem xmlns:ds="http://schemas.openxmlformats.org/officeDocument/2006/customXml" ds:itemID="{000FDB37-93B1-431C-B37D-EE651C01038F}"/>
</file>

<file path=customXml/itemProps4.xml><?xml version="1.0" encoding="utf-8"?>
<ds:datastoreItem xmlns:ds="http://schemas.openxmlformats.org/officeDocument/2006/customXml" ds:itemID="{7E5F1858-BEBE-42A8-8287-E12DE76DD0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โปรแกรมตรวจคัดกรองมะเร็งปอดแห่งชาติ – โปรแกรมตรวจคัดกรองมะเร็งปอดแห่งชาติคืออะไร</vt:lpstr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โปรแกรมตรวจคัดกรองมะเร็งปอดแห่งชาติ – โปรแกรมตรวจคัดกรองมะเร็งปอดแห่งชาติคืออะไร</dc:title>
  <dc:subject>โปรแกรมตรวจคัดกรองมะเร็งปอดแห่งชาติ</dc:subject>
  <dc:creator>Australian Government Department of Health, Disability and Ageing</dc:creator>
  <cp:keywords>มะเร็ง</cp:keywords>
  <cp:lastModifiedBy>QMNeve</cp:lastModifiedBy>
  <cp:revision>57</cp:revision>
  <dcterms:created xsi:type="dcterms:W3CDTF">2025-03-13T17:41:00Z</dcterms:created>
  <dcterms:modified xsi:type="dcterms:W3CDTF">2025-06-30T05:58:00Z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762900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