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41684" w14:textId="2E077CB3" w:rsidR="00DB03A7" w:rsidRPr="00AC1A42" w:rsidRDefault="00DB03A7" w:rsidP="005257C1">
      <w:pPr>
        <w:rPr>
          <w:rFonts w:ascii="Tahoma" w:hAnsi="Tahoma" w:cs="Tahoma"/>
        </w:rPr>
      </w:pPr>
    </w:p>
    <w:p w14:paraId="7A80B85E" w14:textId="77777777" w:rsidR="00DB03A7" w:rsidRPr="00AC1A42" w:rsidRDefault="00C7221B" w:rsidP="005257C1">
      <w:pPr>
        <w:pStyle w:val="Heading1"/>
        <w:ind w:left="0"/>
        <w:rPr>
          <w:rFonts w:ascii="Tahoma" w:hAnsi="Tahoma" w:cs="Tahoma"/>
          <w:b w:val="0"/>
          <w:sz w:val="60"/>
          <w:szCs w:val="60"/>
        </w:rPr>
      </w:pPr>
      <w:r w:rsidRPr="00AC1A42">
        <w:rPr>
          <w:rFonts w:ascii="Tahoma" w:eastAsia="Angsana New" w:hAnsi="Tahoma" w:cs="Tahoma"/>
          <w:color w:val="002F5E"/>
          <w:sz w:val="60"/>
          <w:szCs w:val="60"/>
          <w:cs/>
          <w:lang w:val="th" w:bidi="th-TH"/>
        </w:rPr>
        <w:t>เกี่ยวกับ</w:t>
      </w:r>
      <w:r w:rsidRPr="00AC1A42">
        <w:rPr>
          <w:rFonts w:ascii="Tahoma" w:eastAsia="Angsana New" w:hAnsi="Tahoma" w:cs="Tahoma"/>
          <w:sz w:val="60"/>
          <w:szCs w:val="60"/>
          <w:cs/>
          <w:lang w:val="th" w:bidi="th-TH"/>
        </w:rPr>
        <w:t>การตรวจคัดกรองมะเร็งปอด</w:t>
      </w:r>
    </w:p>
    <w:p w14:paraId="372DD600" w14:textId="77777777" w:rsidR="003D41A9" w:rsidRPr="00AC1A42" w:rsidRDefault="00C7221B">
      <w:pPr>
        <w:spacing w:before="240"/>
        <w:rPr>
          <w:rFonts w:ascii="Tahoma" w:hAnsi="Tahoma" w:cs="Tahoma"/>
          <w:b/>
          <w:bCs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วิธีที่ดีที่สุดในการตรวจพบมะเร็งปอดในระยะเริ่มแรกคือการตรวจคัดกรองมะเร็งปอดเป็นประจำ</w:t>
      </w:r>
    </w:p>
    <w:p w14:paraId="74778E8C" w14:textId="192E783B" w:rsidR="003D41A9" w:rsidRPr="00AC1A42" w:rsidRDefault="00C7221B">
      <w:pPr>
        <w:spacing w:before="240"/>
        <w:rPr>
          <w:rFonts w:ascii="Tahoma" w:hAnsi="Tahoma" w:cs="Tahoma"/>
          <w:b/>
          <w:bCs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มะเร็งปอดเป็นสาเหตุหลักของการเสียชีวิตด้วยมะเร็งในออสเตรเลีย</w:t>
      </w:r>
      <w:r w:rsidRPr="00AC1A42">
        <w:rPr>
          <w:rFonts w:ascii="Tahoma" w:eastAsia="Cordia New" w:hAnsi="Tahoma" w:cs="Tahoma"/>
          <w:b/>
          <w:bCs/>
          <w:lang w:val="th"/>
        </w:rPr>
        <w:t xml:space="preserve"> </w:t>
      </w:r>
      <w:r w:rsidRPr="00AC1A42">
        <w:rPr>
          <w:rFonts w:ascii="Tahoma" w:eastAsia="Angsana New" w:hAnsi="Tahoma" w:cs="Tahoma"/>
          <w:b/>
          <w:bCs/>
          <w:cs/>
          <w:lang w:val="th" w:bidi="th-TH"/>
        </w:rPr>
        <w:t>แต่หากพบเร็ว</w:t>
      </w:r>
      <w:r w:rsidRPr="00AC1A42">
        <w:rPr>
          <w:rFonts w:ascii="Tahoma" w:eastAsia="Cordia New" w:hAnsi="Tahoma" w:cs="Tahoma"/>
          <w:b/>
          <w:bCs/>
          <w:lang w:val="th"/>
        </w:rPr>
        <w:t xml:space="preserve"> </w:t>
      </w:r>
      <w:r w:rsidRPr="00AC1A42">
        <w:rPr>
          <w:rFonts w:ascii="Tahoma" w:eastAsia="Angsana New" w:hAnsi="Tahoma" w:cs="Tahoma"/>
          <w:b/>
          <w:bCs/>
          <w:cs/>
          <w:lang w:val="th" w:bidi="th-TH"/>
        </w:rPr>
        <w:t>ส่วนใหญ่สามารถรักษาให้หายได้</w:t>
      </w:r>
    </w:p>
    <w:p w14:paraId="29A474D1" w14:textId="77777777" w:rsidR="003D41A9" w:rsidRPr="00AC1A42" w:rsidRDefault="00C7221B">
      <w:pPr>
        <w:spacing w:before="240"/>
        <w:rPr>
          <w:rFonts w:ascii="Tahoma" w:hAnsi="Tahoma" w:cs="Tahoma"/>
          <w:b/>
          <w:bCs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การสูบบุหรี่เป็นปัจจัยเสี่ยงที่สำคัญที่สุดของโรคมะเร็งปอด</w:t>
      </w:r>
    </w:p>
    <w:p w14:paraId="25223564" w14:textId="77777777" w:rsidR="003D41A9" w:rsidRPr="00AC1A42" w:rsidRDefault="00C7221B">
      <w:pPr>
        <w:spacing w:before="240"/>
        <w:rPr>
          <w:rFonts w:ascii="Tahoma" w:hAnsi="Tahoma" w:cs="Tahoma"/>
          <w:b/>
          <w:bCs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มะเร็งปอดเป็นโรคมะเร็งที่พบบ่อยที่สุดทั่วโลก</w:t>
      </w:r>
    </w:p>
    <w:p w14:paraId="2C671166" w14:textId="77777777" w:rsidR="003D41A9" w:rsidRPr="00AC1A42" w:rsidRDefault="00C7221B">
      <w:pPr>
        <w:spacing w:before="240"/>
        <w:rPr>
          <w:rFonts w:ascii="Tahoma" w:hAnsi="Tahoma" w:cs="Tahoma"/>
          <w:b/>
          <w:bCs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มะเร็งปอดเริ่มต้นเมื่อเซลล์ในปอดเติบโตอย่างควบคุมไม่ได้</w:t>
      </w:r>
    </w:p>
    <w:p w14:paraId="09134841" w14:textId="77777777" w:rsidR="003D41A9" w:rsidRPr="00AC1A42" w:rsidRDefault="00C7221B">
      <w:pPr>
        <w:spacing w:before="240"/>
        <w:rPr>
          <w:rFonts w:ascii="Tahoma" w:hAnsi="Tahoma" w:cs="Tahoma"/>
          <w:b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การตรวจคัดกรองคือการค้นพบมะเร็งในระยะเริ่มแรก</w:t>
      </w:r>
      <w:r w:rsidRPr="00AC1A42">
        <w:rPr>
          <w:rFonts w:ascii="Tahoma" w:eastAsia="Cordia New" w:hAnsi="Tahoma" w:cs="Tahoma"/>
          <w:b/>
          <w:bCs/>
          <w:lang w:val="th"/>
        </w:rPr>
        <w:t xml:space="preserve"> </w:t>
      </w:r>
      <w:r w:rsidRPr="00AC1A42">
        <w:rPr>
          <w:rFonts w:ascii="Tahoma" w:eastAsia="Angsana New" w:hAnsi="Tahoma" w:cs="Tahoma"/>
          <w:b/>
          <w:bCs/>
          <w:cs/>
          <w:lang w:val="th" w:bidi="th-TH"/>
        </w:rPr>
        <w:t>ก่อนที่จะมีอาการ</w:t>
      </w:r>
      <w:r w:rsidRPr="00AC1A42">
        <w:rPr>
          <w:rFonts w:ascii="Tahoma" w:eastAsia="Cordia New" w:hAnsi="Tahoma" w:cs="Tahoma"/>
          <w:b/>
          <w:bCs/>
          <w:lang w:val="th"/>
        </w:rPr>
        <w:t xml:space="preserve"> </w:t>
      </w:r>
      <w:r w:rsidRPr="00AC1A42">
        <w:rPr>
          <w:rFonts w:ascii="Tahoma" w:eastAsia="Angsana New" w:hAnsi="Tahoma" w:cs="Tahoma"/>
          <w:b/>
          <w:bCs/>
          <w:cs/>
          <w:lang w:val="th" w:bidi="th-TH"/>
        </w:rPr>
        <w:t>ซึ่งในระยะนี้การรักษาหรือการรักษาให้หายขาดไม่ใช่เรื่องยาก</w:t>
      </w:r>
    </w:p>
    <w:p w14:paraId="43C7A30E" w14:textId="77777777" w:rsidR="003D41A9" w:rsidRPr="00AC1A42" w:rsidRDefault="00C7221B">
      <w:pPr>
        <w:pStyle w:val="Heading2"/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การตรวจคัดกรองมะเร็งปอดคืออะไร</w:t>
      </w:r>
    </w:p>
    <w:p w14:paraId="5CC727D3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การตรวจคัดกรองมะเร็งปอดนั้นต้องใช้การตรวจเอกซเรย์คอมพิวเตอร์แบบใช้ปริมาณรังสีต่ำ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เพื่อค้นหาสัญญาณเริ่มต้นของมะเร็งปอด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การตรวจคัดกรองใช้ได้กับผู้ที่ไม่มีอาการ</w:t>
      </w:r>
      <w:r w:rsidRPr="00AC1A42">
        <w:rPr>
          <w:rFonts w:ascii="Tahoma" w:eastAsia="Cordia New" w:hAnsi="Tahoma" w:cs="Tahoma"/>
          <w:lang w:val="th"/>
        </w:rPr>
        <w:t xml:space="preserve"> (</w:t>
      </w:r>
      <w:r w:rsidRPr="00AC1A42">
        <w:rPr>
          <w:rFonts w:ascii="Tahoma" w:eastAsia="Angsana New" w:hAnsi="Tahoma" w:cs="Tahoma"/>
          <w:cs/>
          <w:lang w:val="th" w:bidi="th-TH"/>
        </w:rPr>
        <w:t>เช่น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ไอไม่หยุด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ไอเป็นเลือด</w:t>
      </w:r>
      <w:r w:rsidRPr="00AC1A42">
        <w:rPr>
          <w:rFonts w:ascii="Tahoma" w:eastAsia="Cordia New" w:hAnsi="Tahoma" w:cs="Tahoma"/>
          <w:lang w:val="th"/>
        </w:rPr>
        <w:t>)</w:t>
      </w:r>
    </w:p>
    <w:p w14:paraId="5F4FBE64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การตรวจคัดกรองมะเร็งปอดใช้</w:t>
      </w:r>
      <w:r w:rsidRPr="00AC1A42">
        <w:rPr>
          <w:rFonts w:ascii="Tahoma" w:eastAsia="Cordia New" w:hAnsi="Tahoma" w:cs="Tahoma"/>
          <w:lang w:val="th"/>
        </w:rPr>
        <w:t xml:space="preserve"> CT scan (</w:t>
      </w:r>
      <w:r w:rsidRPr="00AC1A42">
        <w:rPr>
          <w:rFonts w:ascii="Tahoma" w:eastAsia="Angsana New" w:hAnsi="Tahoma" w:cs="Tahoma"/>
          <w:cs/>
          <w:lang w:val="th" w:bidi="th-TH"/>
        </w:rPr>
        <w:t>การตรวจเอกซเรย์คอมพิวเตอร์</w:t>
      </w:r>
      <w:r w:rsidRPr="00AC1A42">
        <w:rPr>
          <w:rFonts w:ascii="Tahoma" w:eastAsia="Cordia New" w:hAnsi="Tahoma" w:cs="Tahoma"/>
          <w:lang w:val="th"/>
        </w:rPr>
        <w:t xml:space="preserve">) </w:t>
      </w:r>
      <w:r w:rsidRPr="00AC1A42">
        <w:rPr>
          <w:rFonts w:ascii="Tahoma" w:eastAsia="Angsana New" w:hAnsi="Tahoma" w:cs="Tahoma"/>
          <w:cs/>
          <w:lang w:val="th" w:bidi="th-TH"/>
        </w:rPr>
        <w:t>แบบ</w:t>
      </w:r>
      <w:r w:rsidRPr="00AC1A42">
        <w:rPr>
          <w:rFonts w:ascii="Tahoma" w:eastAsia="Cordia New" w:hAnsi="Tahoma" w:cs="Tahoma"/>
          <w:lang w:val="th"/>
        </w:rPr>
        <w:t xml:space="preserve"> low-dose (</w:t>
      </w:r>
      <w:r w:rsidRPr="00AC1A42">
        <w:rPr>
          <w:rFonts w:ascii="Tahoma" w:eastAsia="Angsana New" w:hAnsi="Tahoma" w:cs="Tahoma"/>
          <w:cs/>
          <w:lang w:val="th" w:bidi="th-TH"/>
        </w:rPr>
        <w:t>ปริมาณรังสีต่ำ</w:t>
      </w:r>
      <w:r w:rsidRPr="00AC1A42">
        <w:rPr>
          <w:rFonts w:ascii="Tahoma" w:eastAsia="Cordia New" w:hAnsi="Tahoma" w:cs="Tahoma"/>
          <w:lang w:val="th"/>
        </w:rPr>
        <w:t xml:space="preserve">) </w:t>
      </w:r>
      <w:r w:rsidRPr="00AC1A42">
        <w:rPr>
          <w:rFonts w:ascii="Tahoma" w:eastAsia="Angsana New" w:hAnsi="Tahoma" w:cs="Tahoma"/>
          <w:cs/>
          <w:lang w:val="th" w:bidi="th-TH"/>
        </w:rPr>
        <w:t>เพื่อตรวจหาก้อนเนื้อที่เรียกว่าปุ่มเนื้อ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ปุ่มเนื้อส่วนใหญ่จะไม่ใช่มะเร็ง</w:t>
      </w:r>
    </w:p>
    <w:p w14:paraId="1147DC05" w14:textId="26C72A2E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การทำ</w:t>
      </w:r>
      <w:r w:rsidRPr="00AC1A42">
        <w:rPr>
          <w:rFonts w:ascii="Tahoma" w:eastAsia="Cordia New" w:hAnsi="Tahoma" w:cs="Tahoma"/>
          <w:lang w:val="th"/>
        </w:rPr>
        <w:t xml:space="preserve"> CT scan </w:t>
      </w:r>
      <w:r w:rsidRPr="00AC1A42">
        <w:rPr>
          <w:rFonts w:ascii="Tahoma" w:eastAsia="Angsana New" w:hAnsi="Tahoma" w:cs="Tahoma"/>
          <w:cs/>
          <w:lang w:val="th" w:bidi="th-TH"/>
        </w:rPr>
        <w:t>แบบใช้ปริมาณรังสีต่ำเพื่อตรวจคัดกรองมะเร็งปอดนั้นไม่มีค่าใช้จ่าย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เพราะครอบคลุมโดย</w:t>
      </w:r>
      <w:r w:rsidRPr="00AC1A42">
        <w:rPr>
          <w:rFonts w:ascii="Tahoma" w:eastAsia="Cordia New" w:hAnsi="Tahoma" w:cs="Tahoma"/>
          <w:lang w:val="th"/>
        </w:rPr>
        <w:t xml:space="preserve"> Medicare</w:t>
      </w:r>
    </w:p>
    <w:p w14:paraId="0CD06F8E" w14:textId="77777777" w:rsidR="003D41A9" w:rsidRPr="00AC1A42" w:rsidRDefault="00C7221B">
      <w:pPr>
        <w:pStyle w:val="Heading2"/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ทำไมถึงสำคัญ</w:t>
      </w:r>
    </w:p>
    <w:p w14:paraId="335455DB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มะเร็งปอดเป็นสาเหตุหลักของการเสียชีวิตด้วยมะเร็งในออสเตรเลีย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แต่หากพบเร็ว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ส่วนใหญ่ก็สามารถรักษาให้หายได้</w:t>
      </w:r>
    </w:p>
    <w:p w14:paraId="456E8009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การตรวจคัดกรองจะเหมาะสำหรับผู้ที่มีสุขภาพแข็งแรงและไม่มีอาการใด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ๆ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การตรวจคัดกรองอาจช่วยชีวิตท่านได้</w:t>
      </w:r>
    </w:p>
    <w:p w14:paraId="3B32AC11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เมื่อมะเร็งปอดเริ่มเกิดขึ้นครั้งแรก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จะไม่มีอาการใด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ๆ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อาการเช่น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ไอเป็นเลือด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หรือน้ำหนักลดโดยไม่ทราบสาเหตุ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อาจบ่งบอกว่ามะเร็งปอดอยู่ในระยะลุกลามมากขึ้น</w:t>
      </w:r>
    </w:p>
    <w:p w14:paraId="21FFD701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เวลาที่ดีที่สุดในการรักษามะเร็งปอดคือเมื่อพบปุ่มเนื้อในระยะเริ่มแรก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การรักษาไม่ใช่เรื่องยากหากตรวจพบมะเร็งปอดในระยะเริ่มแรก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และคนส่วนใหญ่จะดีขึ้นและกลับมาใช้ชีวิตปกติได้</w:t>
      </w:r>
    </w:p>
    <w:p w14:paraId="6EE7F822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การตรวจคัดกรองจึงเป็นเรื่องสำคัญ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แม้ว่าท่านจะรู้สึกสบายดีก็ตาม</w:t>
      </w:r>
    </w:p>
    <w:p w14:paraId="54272816" w14:textId="77777777" w:rsidR="003D41A9" w:rsidRPr="00AC1A42" w:rsidRDefault="00C7221B">
      <w:pPr>
        <w:pStyle w:val="Heading2"/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lastRenderedPageBreak/>
        <w:t>ฉันมีสิทธิ์หรือไม่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861674" w:rsidRPr="00AC1A42" w14:paraId="1F613E50" w14:textId="77777777">
        <w:tc>
          <w:tcPr>
            <w:tcW w:w="10195" w:type="dxa"/>
            <w:shd w:val="clear" w:color="auto" w:fill="D6EAE3"/>
          </w:tcPr>
          <w:p w14:paraId="7D39B805" w14:textId="3C23B4D6" w:rsidR="003D41A9" w:rsidRPr="00AC1A42" w:rsidRDefault="00573B6E">
            <w:pPr>
              <w:rPr>
                <w:rFonts w:ascii="Tahoma" w:hAnsi="Tahoma" w:cs="Tahoma"/>
              </w:rPr>
            </w:pPr>
            <w:bookmarkStart w:id="0" w:name="_heading=h.gjdgxs" w:colFirst="0" w:colLast="0"/>
            <w:bookmarkEnd w:id="0"/>
            <w:r w:rsidRPr="00AC1A42">
              <w:rPr>
                <w:rFonts w:ascii="Tahoma" w:hAnsi="Tahoma" w:cs="Tahoma"/>
                <w:noProof/>
              </w:rPr>
              <w:drawing>
                <wp:inline distT="0" distB="0" distL="0" distR="0" wp14:anchorId="5D755477" wp14:editId="40DD4F35">
                  <wp:extent cx="711200" cy="711200"/>
                  <wp:effectExtent l="0" t="0" r="0" b="0"/>
                  <wp:docPr id="1955914968" name="image4.png" descr="สัญลักษณ์ผู้สูงอาย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สัญลักษณ์ผู้สูงอายุ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58477" w14:textId="77777777" w:rsidR="003D41A9" w:rsidRPr="00AC1A42" w:rsidRDefault="00C7221B">
            <w:pPr>
              <w:rPr>
                <w:rFonts w:ascii="Tahoma" w:hAnsi="Tahoma" w:cs="Tahoma"/>
                <w:b/>
                <w:bCs/>
              </w:rPr>
            </w:pP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อายุระหว่าง</w:t>
            </w:r>
            <w:r w:rsidRPr="00AC1A42">
              <w:rPr>
                <w:rFonts w:ascii="Tahoma" w:eastAsia="Cordia New" w:hAnsi="Tahoma" w:cs="Tahoma"/>
                <w:b/>
                <w:bCs/>
                <w:lang w:val="th"/>
              </w:rPr>
              <w:t xml:space="preserve"> 50 </w:t>
            </w: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ถึง</w:t>
            </w:r>
            <w:r w:rsidRPr="00AC1A42">
              <w:rPr>
                <w:rFonts w:ascii="Tahoma" w:eastAsia="Cordia New" w:hAnsi="Tahoma" w:cs="Tahoma"/>
                <w:b/>
                <w:bCs/>
                <w:lang w:val="th"/>
              </w:rPr>
              <w:t xml:space="preserve"> 70 </w:t>
            </w: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</w:p>
          <w:p w14:paraId="2DC78B65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5B3B6414" w14:textId="67918E8D" w:rsidR="003D41A9" w:rsidRPr="00AC1A42" w:rsidRDefault="00573B6E">
            <w:pPr>
              <w:rPr>
                <w:rFonts w:ascii="Tahoma" w:hAnsi="Tahoma" w:cs="Tahoma"/>
              </w:rPr>
            </w:pPr>
            <w:r w:rsidRPr="00AC1A42">
              <w:rPr>
                <w:rFonts w:ascii="Tahoma" w:hAnsi="Tahoma" w:cs="Tahoma"/>
                <w:noProof/>
              </w:rPr>
              <w:drawing>
                <wp:inline distT="0" distB="0" distL="0" distR="0" wp14:anchorId="484E3E9A" wp14:editId="56169A21">
                  <wp:extent cx="711200" cy="711200"/>
                  <wp:effectExtent l="0" t="0" r="0" b="0"/>
                  <wp:docPr id="1955914971" name="image7.png" descr="สัญลักษณ์ปอ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สัญลักษณ์ปอด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B2A8F" w14:textId="05347974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ไม่มีอาการหรือสัญญาณที่บ่งบอกว่าเป็นมะเร็งปอด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="00AC1A42">
              <w:rPr>
                <w:rFonts w:ascii="Tahoma" w:eastAsia="Cordia New" w:hAnsi="Tahoma" w:cs="Tahoma"/>
                <w:cs/>
                <w:lang w:val="th" w:bidi="th-TH"/>
              </w:rPr>
              <w:br/>
            </w:r>
            <w:r w:rsidRPr="00AC1A42">
              <w:rPr>
                <w:rFonts w:ascii="Tahoma" w:eastAsia="Cordia New" w:hAnsi="Tahoma" w:cs="Tahoma"/>
                <w:lang w:val="th"/>
              </w:rPr>
              <w:t>(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ไอเรื้อรังโดยไม่ทราบสาเหตุ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ไอเป็นเลือด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หายใจไม่ทันโดยไม่ทราบสาเหตุ</w:t>
            </w:r>
            <w:r w:rsidRPr="00AC1A42">
              <w:rPr>
                <w:rFonts w:ascii="Tahoma" w:eastAsia="Cordia New" w:hAnsi="Tahoma" w:cs="Tahoma"/>
                <w:lang w:val="th"/>
              </w:rPr>
              <w:t>)</w:t>
            </w:r>
          </w:p>
          <w:p w14:paraId="601C7AE0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3FA2D5CA" w14:textId="11C7CA3F" w:rsidR="003D41A9" w:rsidRPr="00AC1A42" w:rsidRDefault="00573B6E">
            <w:pPr>
              <w:rPr>
                <w:rFonts w:ascii="Tahoma" w:hAnsi="Tahoma" w:cs="Tahoma"/>
              </w:rPr>
            </w:pPr>
            <w:r w:rsidRPr="00AC1A42">
              <w:rPr>
                <w:rFonts w:ascii="Tahoma" w:hAnsi="Tahoma" w:cs="Tahoma"/>
                <w:noProof/>
              </w:rPr>
              <w:drawing>
                <wp:inline distT="0" distB="0" distL="0" distR="0" wp14:anchorId="109E5E03" wp14:editId="38A686E3">
                  <wp:extent cx="711200" cy="711200"/>
                  <wp:effectExtent l="0" t="0" r="0" b="0"/>
                  <wp:docPr id="1955914970" name="image6.png" descr="สัญลักษณ์กล่องบุหรี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สัญลักษณ์กล่องบุหรี่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08E3B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สูบบุหรี่หรือมีประวัติการสูบบุหรี่</w:t>
            </w:r>
            <w:r w:rsidRPr="00AC1A42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AC1A42">
              <w:rPr>
                <w:rFonts w:ascii="Tahoma" w:eastAsia="Cordia New" w:hAnsi="Tahoma" w:cs="Tahoma"/>
                <w:lang w:val="th"/>
              </w:rPr>
              <w:t>(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เลิกมาแล้วภายใน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10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AC1A42">
              <w:rPr>
                <w:rFonts w:ascii="Tahoma" w:eastAsia="Cordia New" w:hAnsi="Tahoma" w:cs="Tahoma"/>
                <w:lang w:val="th"/>
              </w:rPr>
              <w:t>)</w:t>
            </w:r>
          </w:p>
          <w:p w14:paraId="7B8D6431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7A49A82E" w14:textId="4F162E40" w:rsidR="003D41A9" w:rsidRPr="00AC1A42" w:rsidRDefault="00573B6E">
            <w:pPr>
              <w:rPr>
                <w:rFonts w:ascii="Tahoma" w:hAnsi="Tahoma" w:cs="Tahoma"/>
              </w:rPr>
            </w:pPr>
            <w:r w:rsidRPr="00AC1A42">
              <w:rPr>
                <w:rFonts w:ascii="Tahoma" w:hAnsi="Tahoma" w:cs="Tahoma"/>
                <w:noProof/>
              </w:rPr>
              <w:drawing>
                <wp:inline distT="0" distB="0" distL="0" distR="0" wp14:anchorId="7AB65532" wp14:editId="20F929DD">
                  <wp:extent cx="711200" cy="711200"/>
                  <wp:effectExtent l="0" t="0" r="0" b="0"/>
                  <wp:docPr id="1955914973" name="image5.png" descr="สัญลักษณ์ปฏิทิ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สัญลักษณ์ปฏิทิน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5DAA1" w14:textId="4923F869" w:rsidR="003D41A9" w:rsidRPr="00AC1A42" w:rsidRDefault="00C7221B">
            <w:pPr>
              <w:rPr>
                <w:rFonts w:ascii="Tahoma" w:hAnsi="Tahoma" w:cs="Tahoma"/>
                <w:i/>
              </w:rPr>
            </w:pP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มีประวัติการสูบบุหรี่อย่างน้อย</w:t>
            </w:r>
            <w:r w:rsidRPr="00AC1A42">
              <w:rPr>
                <w:rFonts w:ascii="Tahoma" w:eastAsia="Cordia New" w:hAnsi="Tahoma" w:cs="Tahoma"/>
                <w:b/>
                <w:bCs/>
                <w:lang w:val="th"/>
              </w:rPr>
              <w:t xml:space="preserve"> 30 </w:t>
            </w: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แพ็ค</w:t>
            </w:r>
            <w:r w:rsidRPr="00AC1A42">
              <w:rPr>
                <w:rFonts w:ascii="Tahoma" w:eastAsia="Cordia New" w:hAnsi="Tahoma" w:cs="Tahoma"/>
                <w:b/>
                <w:bCs/>
                <w:lang w:val="th"/>
              </w:rPr>
              <w:t>-</w:t>
            </w:r>
            <w:r w:rsidRPr="00AC1A42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  <w:r w:rsidRPr="00AC1A42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="00AC1A42">
              <w:rPr>
                <w:rFonts w:ascii="Tahoma" w:eastAsia="Cordia New" w:hAnsi="Tahoma" w:cs="Tahoma"/>
                <w:b/>
                <w:bCs/>
                <w:cs/>
                <w:lang w:val="th" w:bidi="th-TH"/>
              </w:rPr>
              <w:br/>
            </w:r>
            <w:r w:rsidRPr="00AC1A42">
              <w:rPr>
                <w:rFonts w:ascii="Tahoma" w:eastAsia="Cordia New" w:hAnsi="Tahoma" w:cs="Tahoma"/>
                <w:lang w:val="th"/>
              </w:rPr>
              <w:t>(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สูบบุหรี่วันละซองเป็นเวลา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30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หรือ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2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ซองเป็นเวลา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15 </w:t>
            </w: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AC1A42">
              <w:rPr>
                <w:rFonts w:ascii="Tahoma" w:eastAsia="Cordia New" w:hAnsi="Tahoma" w:cs="Tahoma"/>
                <w:lang w:val="th"/>
              </w:rPr>
              <w:t>)</w:t>
            </w:r>
          </w:p>
        </w:tc>
      </w:tr>
    </w:tbl>
    <w:p w14:paraId="70A04539" w14:textId="77777777" w:rsidR="001445DF" w:rsidRPr="00AC1A42" w:rsidRDefault="00C7221B" w:rsidP="00AC1A42">
      <w:pPr>
        <w:spacing w:before="120"/>
        <w:rPr>
          <w:rFonts w:ascii="Tahoma" w:hAnsi="Tahoma" w:cs="Tahoma"/>
          <w:b/>
          <w:bCs/>
        </w:rPr>
      </w:pPr>
      <w:r w:rsidRPr="00AC1A42">
        <w:rPr>
          <w:rFonts w:ascii="Tahoma" w:eastAsia="Angsana New" w:hAnsi="Tahoma" w:cs="Tahoma"/>
          <w:b/>
          <w:bCs/>
          <w:cs/>
          <w:lang w:val="th" w:bidi="th-TH"/>
        </w:rPr>
        <w:t>พูดคุยกับแพทย์ของท่านเพื่อดูว่าท่านมีสิทธิ์หรือไม่</w:t>
      </w:r>
      <w:r w:rsidRPr="00AC1A42">
        <w:rPr>
          <w:rFonts w:ascii="Tahoma" w:eastAsia="Cordia New" w:hAnsi="Tahoma" w:cs="Tahoma"/>
          <w:b/>
          <w:bCs/>
          <w:lang w:val="th"/>
        </w:rPr>
        <w:br w:type="page"/>
      </w:r>
    </w:p>
    <w:p w14:paraId="4F8C8475" w14:textId="77777777" w:rsidR="003D41A9" w:rsidRPr="00AC1A42" w:rsidRDefault="00C7221B">
      <w:pPr>
        <w:pStyle w:val="Heading2"/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lastRenderedPageBreak/>
        <w:t>ฉันควรไปตรวจเมื่อไหร่</w:t>
      </w:r>
    </w:p>
    <w:p w14:paraId="5CC253F2" w14:textId="77777777" w:rsidR="00291DBD" w:rsidRPr="00AC1A42" w:rsidRDefault="00C7221B" w:rsidP="00291DBD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พูดคุยกับแพทย์ของท่านเพื่อดูว่าท่านมีสิทธิ์เข้าร่วมโปรแกรมหรือไม่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หากท่านมีสิทธิ์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ท่านจะสามารถเข้ารับการสแกนทุก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ๆ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สองปีได้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ท่านจะต้องไปพบแพทย์เพื่อส่งตัวท่านไปทำการสแกน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ท่านควรดำเนินการตรวจคัดกรองแม้ว่าท่านจะรู้สึกสบายดีก็ตาม</w:t>
      </w:r>
      <w:r w:rsidRPr="00AC1A42">
        <w:rPr>
          <w:rFonts w:ascii="Tahoma" w:eastAsia="Cordia New" w:hAnsi="Tahoma" w:cs="Tahoma"/>
          <w:lang w:val="th"/>
        </w:rPr>
        <w:t xml:space="preserve"> </w:t>
      </w:r>
    </w:p>
    <w:p w14:paraId="261B43C8" w14:textId="77777777" w:rsidR="005B1D60" w:rsidRPr="00AC1A42" w:rsidRDefault="005B1D60">
      <w:pPr>
        <w:rPr>
          <w:rFonts w:ascii="Tahoma" w:hAnsi="Tahoma" w:cs="Tahoma"/>
        </w:rPr>
      </w:pPr>
    </w:p>
    <w:p w14:paraId="7F041376" w14:textId="77777777" w:rsidR="005B1D60" w:rsidRPr="00AC1A42" w:rsidRDefault="00C7221B" w:rsidP="005B1D60">
      <w:pPr>
        <w:pStyle w:val="Heading2"/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หากฉันมีอาการจะทำอย่างไร</w:t>
      </w:r>
    </w:p>
    <w:p w14:paraId="5A6BA4D4" w14:textId="77777777" w:rsidR="003D41A9" w:rsidRPr="00AC1A42" w:rsidRDefault="00C7221B">
      <w:pPr>
        <w:rPr>
          <w:rFonts w:ascii="Tahoma" w:hAnsi="Tahoma" w:cs="Tahoma"/>
        </w:rPr>
      </w:pPr>
      <w:r w:rsidRPr="00AC1A42">
        <w:rPr>
          <w:rFonts w:ascii="Tahoma" w:eastAsia="Angsana New" w:hAnsi="Tahoma" w:cs="Tahoma"/>
          <w:cs/>
          <w:lang w:val="th" w:bidi="th-TH"/>
        </w:rPr>
        <w:t>หากท่านมีอาการอย่างใดอย่างหนึ่งเหล่านี้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ไม่ว่าผลการตรวจคัดกรองครั้งล่าสุดของท่านจะอยู่ในกลุ่มความเสี่ยงต่ำมาก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หรือท่านกำลังอยู่ในช่วงระหว่างการตรวจสแกน</w:t>
      </w:r>
      <w:r w:rsidRPr="00AC1A42">
        <w:rPr>
          <w:rFonts w:ascii="Tahoma" w:eastAsia="Cordia New" w:hAnsi="Tahoma" w:cs="Tahoma"/>
          <w:lang w:val="th"/>
        </w:rPr>
        <w:t xml:space="preserve"> </w:t>
      </w:r>
      <w:r w:rsidRPr="00AC1A42">
        <w:rPr>
          <w:rFonts w:ascii="Tahoma" w:eastAsia="Angsana New" w:hAnsi="Tahoma" w:cs="Tahoma"/>
          <w:cs/>
          <w:lang w:val="th" w:bidi="th-TH"/>
        </w:rPr>
        <w:t>โปรดพูดคุยกับแพทย์ของท่านทันที</w:t>
      </w:r>
    </w:p>
    <w:p w14:paraId="6E9F48BB" w14:textId="77777777" w:rsidR="003D41A9" w:rsidRPr="00AC1A42" w:rsidRDefault="00C72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  <w:b/>
          <w:bCs/>
          <w:color w:val="000000"/>
        </w:rPr>
      </w:pPr>
      <w:r w:rsidRPr="00AC1A42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อาการไอใหม่หรืออาการไอที่เปลี่ยนไป</w:t>
      </w:r>
    </w:p>
    <w:p w14:paraId="6FB62777" w14:textId="77777777" w:rsidR="003D41A9" w:rsidRPr="00AC1A42" w:rsidRDefault="00C72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  <w:b/>
          <w:bCs/>
          <w:color w:val="000000"/>
        </w:rPr>
      </w:pPr>
      <w:r w:rsidRPr="00AC1A42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ไอเป็นเลือด</w:t>
      </w:r>
    </w:p>
    <w:p w14:paraId="3A14F20C" w14:textId="77777777" w:rsidR="003D41A9" w:rsidRPr="00AC1A42" w:rsidRDefault="00C72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  <w:b/>
          <w:bCs/>
          <w:color w:val="000000"/>
        </w:rPr>
      </w:pPr>
      <w:r w:rsidRPr="00AC1A42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หายใจไม่ทันโดยไม่ทราบสาเหตุ</w:t>
      </w:r>
    </w:p>
    <w:p w14:paraId="50968CE7" w14:textId="77777777" w:rsidR="003D41A9" w:rsidRPr="00AC1A42" w:rsidRDefault="00C72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  <w:b/>
          <w:bCs/>
          <w:color w:val="000000"/>
        </w:rPr>
      </w:pPr>
      <w:r w:rsidRPr="00AC1A42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เริ่มเหนื่อยมาก</w:t>
      </w:r>
    </w:p>
    <w:p w14:paraId="3AA84BE4" w14:textId="77777777" w:rsidR="003D41A9" w:rsidRPr="00AC1A42" w:rsidRDefault="00C72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  <w:b/>
          <w:bCs/>
          <w:color w:val="000000"/>
        </w:rPr>
      </w:pPr>
      <w:r w:rsidRPr="00AC1A42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น้ำหนักลดแบบไม่มีสาเหตุ</w:t>
      </w:r>
    </w:p>
    <w:p w14:paraId="657438BA" w14:textId="4DD04586" w:rsidR="003D41A9" w:rsidRPr="00AC1A42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ahoma" w:hAnsi="Tahoma" w:cs="Tahoma"/>
          <w:b/>
          <w:bCs/>
          <w:color w:val="000000"/>
        </w:rPr>
      </w:pPr>
      <w:r w:rsidRPr="00AC1A42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อาการเจ็บหน้าอกหรือปวดไหล่ที่ไม่หายสักที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861674" w:rsidRPr="00AC1A42" w14:paraId="4529FD65" w14:textId="77777777">
        <w:tc>
          <w:tcPr>
            <w:tcW w:w="6096" w:type="dxa"/>
          </w:tcPr>
          <w:p w14:paraId="36B11BAD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hAnsi="Tahoma" w:cs="Tahoma"/>
                <w:noProof/>
              </w:rPr>
              <w:drawing>
                <wp:inline distT="0" distB="0" distL="0" distR="0" wp14:anchorId="1195ED3A" wp14:editId="3E0329AF">
                  <wp:extent cx="1110419" cy="1113511"/>
                  <wp:effectExtent l="0" t="0" r="0" b="0"/>
                  <wp:docPr id="1955914972" name="image3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1A42">
              <w:rPr>
                <w:rFonts w:ascii="Tahoma" w:hAnsi="Tahoma" w:cs="Tahoma"/>
              </w:rPr>
              <w:t xml:space="preserve"> </w:t>
            </w:r>
          </w:p>
          <w:p w14:paraId="437F8919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สำหรับข้อมูลเพิ่มเติมเกี่ยวกับโปรแกรมตรวจคัดกรองมะเร็งปอดแห่งชาติ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16">
              <w:r w:rsidRPr="00AC1A42">
                <w:rPr>
                  <w:rFonts w:ascii="Tahoma" w:eastAsia="Cordia New" w:hAnsi="Tahoma" w:cs="Tahoma"/>
                  <w:b/>
                  <w:bCs/>
                  <w:color w:val="00708B"/>
                  <w:u w:val="single"/>
                  <w:lang w:val="th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0EBB6857" w14:textId="77777777" w:rsidR="003D41A9" w:rsidRPr="00AC1A42" w:rsidRDefault="00C7221B">
            <w:pPr>
              <w:rPr>
                <w:rFonts w:ascii="Tahoma" w:hAnsi="Tahoma" w:cs="Tahoma"/>
              </w:rPr>
            </w:pPr>
            <w:r w:rsidRPr="00AC1A42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6EF0E6BB" wp14:editId="7A02DF2E">
                      <wp:extent cx="1470660" cy="1104900"/>
                      <wp:effectExtent l="0" t="0" r="0" b="0"/>
                      <wp:docPr id="1955914966" name="Group 1955914966" descr="Quitline (สายด่วนช่วยเลิกบุหรี่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7AB889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F0E6BB" id="Group 1955914966" o:spid="_x0000_s1026" alt="Quitline (สายด่วนช่วยเลิกบุหรี่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D7AB889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69E866E" w14:textId="77777777" w:rsidR="003D41A9" w:rsidRPr="00AC1A42" w:rsidRDefault="00C7221B">
            <w:pPr>
              <w:ind w:left="567" w:hanging="567"/>
              <w:rPr>
                <w:rFonts w:ascii="Tahoma" w:hAnsi="Tahoma" w:cs="Tahoma"/>
              </w:rPr>
            </w:pPr>
            <w:r w:rsidRPr="00AC1A42">
              <w:rPr>
                <w:rFonts w:ascii="Tahoma" w:eastAsia="Angsana New" w:hAnsi="Tahoma" w:cs="Tahoma"/>
                <w:cs/>
                <w:lang w:val="th" w:bidi="th-TH"/>
              </w:rPr>
              <w:t>สำหรับความช่วยเหลือในการเลิกสูบบุหรี่</w:t>
            </w:r>
            <w:r w:rsidRPr="00AC1A42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25">
              <w:r w:rsidRPr="00AC1A42">
                <w:rPr>
                  <w:rFonts w:ascii="Tahoma" w:eastAsia="Cordia New" w:hAnsi="Tahoma" w:cs="Tahoma"/>
                  <w:b/>
                  <w:bCs/>
                  <w:color w:val="00708B"/>
                  <w:u w:val="single"/>
                  <w:lang w:val="th"/>
                </w:rPr>
                <w:t>www.quit.org.au</w:t>
              </w:r>
            </w:hyperlink>
          </w:p>
          <w:p w14:paraId="4A9805F9" w14:textId="77777777" w:rsidR="003D41A9" w:rsidRPr="00AC1A42" w:rsidRDefault="003D41A9">
            <w:pPr>
              <w:rPr>
                <w:rFonts w:ascii="Tahoma" w:hAnsi="Tahoma" w:cs="Tahoma"/>
              </w:rPr>
            </w:pPr>
          </w:p>
        </w:tc>
      </w:tr>
    </w:tbl>
    <w:p w14:paraId="76EAE0A8" w14:textId="77777777" w:rsidR="003D41A9" w:rsidRPr="00AC1A42" w:rsidRDefault="003D41A9">
      <w:pPr>
        <w:rPr>
          <w:rFonts w:ascii="Tahoma" w:eastAsia="Yu Mincho" w:hAnsi="Tahoma" w:cs="Tahoma"/>
          <w:lang w:eastAsia="ja-JP"/>
        </w:rPr>
      </w:pPr>
    </w:p>
    <w:sectPr w:rsidR="003D41A9" w:rsidRPr="00AC1A42" w:rsidSect="005257C1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9448F" w14:textId="77777777" w:rsidR="00AE2587" w:rsidRDefault="00AE2587">
      <w:pPr>
        <w:spacing w:after="0" w:line="240" w:lineRule="auto"/>
      </w:pPr>
      <w:r>
        <w:separator/>
      </w:r>
    </w:p>
  </w:endnote>
  <w:endnote w:type="continuationSeparator" w:id="0">
    <w:p w14:paraId="1189A789" w14:textId="77777777" w:rsidR="00AE2587" w:rsidRDefault="00AE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8967DAFB-4E98-41F2-9B1C-7390B267C5BC}"/>
    <w:embedBold r:id="rId2" w:fontKey="{3E0893E5-F70F-45C1-921F-0B033E5FF416}"/>
    <w:embedItalic r:id="rId3" w:fontKey="{D7C045C0-2618-46F1-A4A9-63A01194561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7617FFAE-030A-44CF-BB88-7CA4F8F0FEF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DD324F3A-AD48-44CC-8FE6-737C3D7D693F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6" w:fontKey="{059DFFD7-8CE8-4E11-851B-60240ACB68B1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7E807E2C-E74C-4116-B2CA-2A8EE9F8BA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BBE5DAD6-1E62-4021-8E78-F62BA4F985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C405FD-CFE6-4323-B516-B76861F4098A}"/>
    <w:embedBold r:id="rId10" w:fontKey="{B72693A1-99F6-408E-A586-01B697FDE7DA}"/>
    <w:embedItalic r:id="rId11" w:fontKey="{D09C5139-52B4-4B03-8404-E11A12F62EA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9CB38091-95EE-49C1-9111-88CC9951A75E}"/>
    <w:embedBold r:id="rId13" w:fontKey="{75CE749D-52C1-4455-BDD1-66EC9978CAC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4" w:fontKey="{9779621D-4167-4030-8559-4E4AEA94F980}"/>
    <w:embedBold r:id="rId15" w:fontKey="{4F9F06B4-DEA0-466D-B063-D41626F4C97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D35BF960-F734-4A68-9EF2-3CF48587FAD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7" w:fontKey="{045E08F9-49F3-4589-9BEC-C103C15F9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31D64" w14:textId="712B6E32" w:rsidR="003D41A9" w:rsidRPr="007F53ED" w:rsidRDefault="00C7221B" w:rsidP="007F53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bidi="th-TH"/>
      </w:rPr>
    </w:pPr>
    <w:r w:rsidRPr="007F53ED">
      <w:rPr>
        <w:rFonts w:ascii="Tahoma" w:eastAsia="Angsana New" w:hAnsi="Tahoma" w:cs="Tahoma"/>
        <w:color w:val="002F5E"/>
        <w:cs/>
        <w:lang w:val="th" w:bidi="th-TH"/>
      </w:rPr>
      <w:t>โปรแกรมตรวจคัดกรองมะเร็งปอดแห่งชาติ</w:t>
    </w:r>
    <w:r w:rsidRPr="007F53ED">
      <w:rPr>
        <w:rFonts w:ascii="Tahoma" w:eastAsia="Angsana New" w:hAnsi="Tahoma" w:cs="Tahoma"/>
        <w:color w:val="002F5E"/>
        <w:lang w:val="th" w:bidi="th-TH"/>
      </w:rPr>
      <w:t xml:space="preserve"> - </w:t>
    </w:r>
    <w:r w:rsidRPr="007F53ED">
      <w:rPr>
        <w:rFonts w:ascii="Tahoma" w:eastAsia="Angsana New" w:hAnsi="Tahoma" w:cs="Tahoma"/>
        <w:color w:val="002F5E"/>
        <w:cs/>
        <w:lang w:val="th" w:bidi="th-TH"/>
      </w:rPr>
      <w:t>เกี่ยวกับการตรวจคัดกรองมะเร็งปอด</w:t>
    </w:r>
    <w:r w:rsidRPr="007F53ED">
      <w:rPr>
        <w:rFonts w:ascii="Tahoma" w:eastAsia="Angsana New" w:hAnsi="Tahoma" w:cs="Tahoma"/>
        <w:color w:val="002F5E"/>
        <w:lang w:val="th" w:bidi="th-TH"/>
      </w:rPr>
      <w:tab/>
    </w:r>
    <w:r w:rsidRPr="007F53ED">
      <w:rPr>
        <w:rFonts w:ascii="Tahoma" w:eastAsia="Angsana New" w:hAnsi="Tahoma" w:cs="Tahoma"/>
        <w:color w:val="002F5E"/>
        <w:cs/>
        <w:lang w:val="th" w:bidi="th-TH"/>
      </w:rPr>
      <w:t>หน้า</w:t>
    </w:r>
    <w:r w:rsidRPr="007F53ED">
      <w:rPr>
        <w:rFonts w:ascii="Tahoma" w:eastAsia="Angsana New" w:hAnsi="Tahoma" w:cs="Tahoma"/>
        <w:color w:val="002F5E"/>
        <w:lang w:val="th" w:bidi="th-TH"/>
      </w:rPr>
      <w:t xml:space="preserve"> </w:t>
    </w:r>
    <w:r w:rsidR="00573B6E" w:rsidRPr="007F53ED">
      <w:rPr>
        <w:rFonts w:ascii="Tahoma" w:eastAsia="Angsana New" w:hAnsi="Tahoma" w:cs="Tahoma"/>
        <w:color w:val="002F5E"/>
        <w:lang w:val="th" w:bidi="th-TH"/>
      </w:rPr>
      <w:fldChar w:fldCharType="begin"/>
    </w:r>
    <w:r w:rsidR="00573B6E" w:rsidRPr="007F53ED">
      <w:rPr>
        <w:rFonts w:ascii="Tahoma" w:eastAsia="Angsana New" w:hAnsi="Tahoma" w:cs="Tahoma"/>
        <w:color w:val="002F5E"/>
        <w:lang w:val="th" w:bidi="th-TH"/>
      </w:rPr>
      <w:instrText>PAGE</w:instrText>
    </w:r>
    <w:r w:rsidR="00573B6E" w:rsidRPr="007F53ED">
      <w:rPr>
        <w:rFonts w:ascii="Tahoma" w:eastAsia="Angsana New" w:hAnsi="Tahoma" w:cs="Tahoma"/>
        <w:color w:val="002F5E"/>
        <w:lang w:val="th" w:bidi="th-TH"/>
      </w:rPr>
      <w:fldChar w:fldCharType="separate"/>
    </w:r>
    <w:r w:rsidR="00573B6E" w:rsidRPr="007F53ED">
      <w:rPr>
        <w:rFonts w:ascii="Tahoma" w:eastAsia="Angsana New" w:hAnsi="Tahoma" w:cs="Tahoma"/>
        <w:color w:val="002F5E"/>
        <w:lang w:val="th" w:bidi="th-TH"/>
      </w:rPr>
      <w:t>3</w:t>
    </w:r>
    <w:r w:rsidR="00573B6E" w:rsidRPr="007F53ED">
      <w:rPr>
        <w:rFonts w:ascii="Tahoma" w:eastAsia="Angsana New" w:hAnsi="Tahoma" w:cs="Tahoma"/>
        <w:color w:val="002F5E"/>
        <w:lang w:val="th" w:bidi="th-TH"/>
      </w:rPr>
      <w:fldChar w:fldCharType="end"/>
    </w:r>
    <w:r w:rsidRPr="007F53ED">
      <w:rPr>
        <w:rFonts w:ascii="Tahoma" w:eastAsia="Angsana New" w:hAnsi="Tahoma" w:cs="Tahoma"/>
        <w:color w:val="002F5E"/>
        <w:lang w:val="th" w:bidi="th-TH"/>
      </w:rPr>
      <w:t xml:space="preserve"> </w:t>
    </w:r>
    <w:r w:rsidRPr="007F53ED">
      <w:rPr>
        <w:rFonts w:ascii="Tahoma" w:eastAsia="Angsana New" w:hAnsi="Tahoma" w:cs="Tahoma"/>
        <w:color w:val="002F5E"/>
        <w:cs/>
        <w:lang w:val="th" w:bidi="th-TH"/>
      </w:rPr>
      <w:t>จาก</w:t>
    </w:r>
    <w:r w:rsidRPr="007F53ED">
      <w:rPr>
        <w:rFonts w:ascii="Tahoma" w:eastAsia="Angsana New" w:hAnsi="Tahoma" w:cs="Tahoma"/>
        <w:color w:val="002F5E"/>
        <w:lang w:val="th" w:bidi="th-TH"/>
      </w:rPr>
      <w:t xml:space="preserve"> </w:t>
    </w:r>
    <w:r w:rsidR="00573B6E" w:rsidRPr="007F53ED">
      <w:rPr>
        <w:rFonts w:ascii="Tahoma" w:eastAsia="Angsana New" w:hAnsi="Tahoma" w:cs="Tahoma"/>
        <w:color w:val="002F5E"/>
        <w:lang w:val="th" w:bidi="th-TH"/>
      </w:rPr>
      <w:fldChar w:fldCharType="begin"/>
    </w:r>
    <w:r w:rsidR="00573B6E" w:rsidRPr="007F53ED">
      <w:rPr>
        <w:rFonts w:ascii="Tahoma" w:eastAsia="Angsana New" w:hAnsi="Tahoma" w:cs="Tahoma"/>
        <w:color w:val="002F5E"/>
        <w:lang w:val="th" w:bidi="th-TH"/>
      </w:rPr>
      <w:instrText>NUMPAGES</w:instrText>
    </w:r>
    <w:r w:rsidR="00573B6E" w:rsidRPr="007F53ED">
      <w:rPr>
        <w:rFonts w:ascii="Tahoma" w:eastAsia="Angsana New" w:hAnsi="Tahoma" w:cs="Tahoma"/>
        <w:color w:val="002F5E"/>
        <w:lang w:val="th" w:bidi="th-TH"/>
      </w:rPr>
      <w:fldChar w:fldCharType="separate"/>
    </w:r>
    <w:r w:rsidR="00573B6E" w:rsidRPr="007F53ED">
      <w:rPr>
        <w:rFonts w:ascii="Tahoma" w:eastAsia="Angsana New" w:hAnsi="Tahoma" w:cs="Tahoma"/>
        <w:color w:val="002F5E"/>
        <w:lang w:val="th" w:bidi="th-TH"/>
      </w:rPr>
      <w:t>3</w:t>
    </w:r>
    <w:r w:rsidR="00573B6E" w:rsidRPr="007F53ED">
      <w:rPr>
        <w:rFonts w:ascii="Tahoma" w:eastAsia="Angsana New" w:hAnsi="Tahoma" w:cs="Tahoma"/>
        <w:color w:val="002F5E"/>
        <w:lang w:val="th" w:bidi="th-T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8B370" w14:textId="69352CBD" w:rsidR="00AC1A42" w:rsidRPr="007F53ED" w:rsidRDefault="00AC1A42" w:rsidP="007F53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bidi="th-TH"/>
      </w:rPr>
    </w:pPr>
    <w:r w:rsidRPr="007F53ED">
      <w:rPr>
        <w:rFonts w:ascii="Tahoma" w:eastAsia="Angsana New" w:hAnsi="Tahoma" w:cs="Tahoma"/>
        <w:color w:val="002F5E"/>
        <w:cs/>
        <w:lang w:val="th" w:bidi="th-TH"/>
      </w:rPr>
      <w:t>โปรแกรมตรวจคัดกรองมะเร็งปอดแห่งชาติ</w:t>
    </w:r>
    <w:r w:rsidRPr="007F53ED">
      <w:rPr>
        <w:rFonts w:ascii="Tahoma" w:eastAsia="Angsana New" w:hAnsi="Tahoma" w:cs="Tahoma"/>
        <w:color w:val="002F5E"/>
        <w:lang w:val="th" w:bidi="th-TH"/>
      </w:rPr>
      <w:t xml:space="preserve"> - </w:t>
    </w:r>
    <w:r w:rsidRPr="007F53ED">
      <w:rPr>
        <w:rFonts w:ascii="Tahoma" w:eastAsia="Angsana New" w:hAnsi="Tahoma" w:cs="Tahoma"/>
        <w:color w:val="002F5E"/>
        <w:cs/>
        <w:lang w:val="th" w:bidi="th-TH"/>
      </w:rPr>
      <w:t>เกี่ยวกับการตรวจคัดกรองมะเร็งปอด</w:t>
    </w:r>
    <w:r w:rsidRPr="007F53ED">
      <w:rPr>
        <w:rFonts w:ascii="Tahoma" w:eastAsia="Angsana New" w:hAnsi="Tahoma" w:cs="Tahoma"/>
        <w:color w:val="002F5E"/>
        <w:lang w:val="th" w:bidi="th-TH"/>
      </w:rPr>
      <w:tab/>
    </w:r>
    <w:r w:rsidRPr="007F53ED">
      <w:rPr>
        <w:rFonts w:ascii="Tahoma" w:eastAsia="Angsana New" w:hAnsi="Tahoma" w:cs="Tahoma"/>
        <w:color w:val="002F5E"/>
        <w:cs/>
        <w:lang w:val="th" w:bidi="th-TH"/>
      </w:rPr>
      <w:t>หน้า</w:t>
    </w:r>
    <w:r w:rsidRPr="007F53ED">
      <w:rPr>
        <w:rFonts w:ascii="Tahoma" w:eastAsia="Angsana New" w:hAnsi="Tahoma" w:cs="Tahoma"/>
        <w:color w:val="002F5E"/>
        <w:lang w:val="th" w:bidi="th-TH"/>
      </w:rPr>
      <w:t xml:space="preserve"> </w:t>
    </w:r>
    <w:r w:rsidRPr="007F53ED">
      <w:rPr>
        <w:rFonts w:ascii="Tahoma" w:eastAsia="Angsana New" w:hAnsi="Tahoma" w:cs="Tahoma"/>
        <w:color w:val="002F5E"/>
        <w:lang w:val="th" w:bidi="th-TH"/>
      </w:rPr>
      <w:fldChar w:fldCharType="begin"/>
    </w:r>
    <w:r w:rsidRPr="007F53ED">
      <w:rPr>
        <w:rFonts w:ascii="Tahoma" w:eastAsia="Angsana New" w:hAnsi="Tahoma" w:cs="Tahoma"/>
        <w:color w:val="002F5E"/>
        <w:lang w:val="th" w:bidi="th-TH"/>
      </w:rPr>
      <w:instrText>PAGE</w:instrText>
    </w:r>
    <w:r w:rsidRPr="007F53ED">
      <w:rPr>
        <w:rFonts w:ascii="Tahoma" w:eastAsia="Angsana New" w:hAnsi="Tahoma" w:cs="Tahoma"/>
        <w:color w:val="002F5E"/>
        <w:lang w:val="th" w:bidi="th-TH"/>
      </w:rPr>
      <w:fldChar w:fldCharType="separate"/>
    </w:r>
    <w:r w:rsidRPr="007F53ED">
      <w:rPr>
        <w:rFonts w:ascii="Tahoma" w:eastAsia="Angsana New" w:hAnsi="Tahoma" w:cs="Tahoma"/>
        <w:color w:val="002F5E"/>
        <w:lang w:val="th" w:bidi="th-TH"/>
      </w:rPr>
      <w:t>2</w:t>
    </w:r>
    <w:r w:rsidRPr="007F53ED">
      <w:rPr>
        <w:rFonts w:ascii="Tahoma" w:eastAsia="Angsana New" w:hAnsi="Tahoma" w:cs="Tahoma"/>
        <w:color w:val="002F5E"/>
        <w:lang w:val="th" w:bidi="th-TH"/>
      </w:rPr>
      <w:fldChar w:fldCharType="end"/>
    </w:r>
    <w:r w:rsidRPr="007F53ED">
      <w:rPr>
        <w:rFonts w:ascii="Tahoma" w:eastAsia="Angsana New" w:hAnsi="Tahoma" w:cs="Tahoma"/>
        <w:color w:val="002F5E"/>
        <w:lang w:val="th" w:bidi="th-TH"/>
      </w:rPr>
      <w:t xml:space="preserve"> </w:t>
    </w:r>
    <w:r w:rsidRPr="007F53ED">
      <w:rPr>
        <w:rFonts w:ascii="Tahoma" w:eastAsia="Angsana New" w:hAnsi="Tahoma" w:cs="Tahoma"/>
        <w:color w:val="002F5E"/>
        <w:cs/>
        <w:lang w:val="th" w:bidi="th-TH"/>
      </w:rPr>
      <w:t>จาก</w:t>
    </w:r>
    <w:r w:rsidRPr="007F53ED">
      <w:rPr>
        <w:rFonts w:ascii="Tahoma" w:eastAsia="Angsana New" w:hAnsi="Tahoma" w:cs="Tahoma"/>
        <w:color w:val="002F5E"/>
        <w:lang w:val="th" w:bidi="th-TH"/>
      </w:rPr>
      <w:t xml:space="preserve"> </w:t>
    </w:r>
    <w:r w:rsidRPr="007F53ED">
      <w:rPr>
        <w:rFonts w:ascii="Tahoma" w:eastAsia="Angsana New" w:hAnsi="Tahoma" w:cs="Tahoma"/>
        <w:color w:val="002F5E"/>
        <w:lang w:val="th" w:bidi="th-TH"/>
      </w:rPr>
      <w:fldChar w:fldCharType="begin"/>
    </w:r>
    <w:r w:rsidRPr="007F53ED">
      <w:rPr>
        <w:rFonts w:ascii="Tahoma" w:eastAsia="Angsana New" w:hAnsi="Tahoma" w:cs="Tahoma"/>
        <w:color w:val="002F5E"/>
        <w:lang w:val="th" w:bidi="th-TH"/>
      </w:rPr>
      <w:instrText>NUMPAGES</w:instrText>
    </w:r>
    <w:r w:rsidRPr="007F53ED">
      <w:rPr>
        <w:rFonts w:ascii="Tahoma" w:eastAsia="Angsana New" w:hAnsi="Tahoma" w:cs="Tahoma"/>
        <w:color w:val="002F5E"/>
        <w:lang w:val="th" w:bidi="th-TH"/>
      </w:rPr>
      <w:fldChar w:fldCharType="separate"/>
    </w:r>
    <w:r w:rsidRPr="007F53ED">
      <w:rPr>
        <w:rFonts w:ascii="Tahoma" w:eastAsia="Angsana New" w:hAnsi="Tahoma" w:cs="Tahoma"/>
        <w:color w:val="002F5E"/>
        <w:lang w:val="th" w:bidi="th-TH"/>
      </w:rPr>
      <w:t>3</w:t>
    </w:r>
    <w:r w:rsidRPr="007F53ED">
      <w:rPr>
        <w:rFonts w:ascii="Tahoma" w:eastAsia="Angsana New" w:hAnsi="Tahoma" w:cs="Tahoma"/>
        <w:color w:val="002F5E"/>
        <w:lang w:val="th" w:bidi="th-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663B6" w14:textId="77777777" w:rsidR="00AE2587" w:rsidRDefault="00AE2587">
      <w:pPr>
        <w:spacing w:after="0" w:line="240" w:lineRule="auto"/>
      </w:pPr>
      <w:r>
        <w:separator/>
      </w:r>
    </w:p>
  </w:footnote>
  <w:footnote w:type="continuationSeparator" w:id="0">
    <w:p w14:paraId="67EFA7D6" w14:textId="77777777" w:rsidR="00AE2587" w:rsidRDefault="00AE2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7F53ED" w14:paraId="118957F1" w14:textId="77777777" w:rsidTr="000B2EE5">
      <w:tc>
        <w:tcPr>
          <w:tcW w:w="5098" w:type="dxa"/>
        </w:tcPr>
        <w:p w14:paraId="437F3FD5" w14:textId="77777777" w:rsidR="007F53ED" w:rsidRDefault="007F53ED" w:rsidP="007F53ED">
          <w:r>
            <w:rPr>
              <w:noProof/>
            </w:rPr>
            <w:drawing>
              <wp:inline distT="0" distB="0" distL="0" distR="0" wp14:anchorId="4D86FE39" wp14:editId="4ED3B6C2">
                <wp:extent cx="3030220" cy="719455"/>
                <wp:effectExtent l="0" t="0" r="0" b="0"/>
                <wp:docPr id="1978799300" name="image2.png" descr="โลโก้ของรัฐบาลออสเตรเลีย | โปรแกรมตรวจคัดกรองมะเร็งปอดแห่งชาติ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โลโก้ของรัฐบาลออสเตรเลีย | โปรแกรมตรวจคัดกรองมะเร็งปอดแห่งชาติ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03C0ABBE" w14:textId="77777777" w:rsidR="007F53ED" w:rsidRPr="00F172F1" w:rsidRDefault="007F53ED" w:rsidP="007F53ED">
          <w:pPr>
            <w:jc w:val="right"/>
            <w:rPr>
              <w:b/>
              <w:bCs/>
            </w:rPr>
          </w:pPr>
          <w:r w:rsidRPr="00F172F1">
            <w:rPr>
              <w:rFonts w:ascii="Tahoma" w:eastAsia="Times New Roman" w:hAnsi="Tahoma" w:cs="Tahoma"/>
              <w:b/>
              <w:bCs/>
              <w:lang w:val="en-PH"/>
            </w:rPr>
            <w:t xml:space="preserve">Thai | </w:t>
          </w:r>
          <w:r w:rsidRPr="00F172F1">
            <w:rPr>
              <w:rFonts w:ascii="Tahoma" w:eastAsia="Times New Roman" w:hAnsi="Tahoma" w:cs="Tahoma"/>
              <w:b/>
              <w:bCs/>
              <w:cs/>
              <w:lang w:val="en-PH" w:bidi="th-TH"/>
            </w:rPr>
            <w:t>ภาษาไทย</w:t>
          </w:r>
        </w:p>
      </w:tc>
    </w:tr>
  </w:tbl>
  <w:p w14:paraId="7E990CB3" w14:textId="6354B3B6" w:rsidR="006B175B" w:rsidRPr="007F53ED" w:rsidRDefault="006B175B" w:rsidP="007F53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5731947">
    <w:abstractNumId w:val="0"/>
  </w:num>
  <w:num w:numId="2" w16cid:durableId="257032612">
    <w:abstractNumId w:val="1"/>
  </w:num>
  <w:num w:numId="3" w16cid:durableId="4631553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65727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A2B6D"/>
    <w:rsid w:val="001209E3"/>
    <w:rsid w:val="001357F6"/>
    <w:rsid w:val="001445DF"/>
    <w:rsid w:val="001A73D3"/>
    <w:rsid w:val="001E3A57"/>
    <w:rsid w:val="0022084D"/>
    <w:rsid w:val="002450FF"/>
    <w:rsid w:val="00252E4C"/>
    <w:rsid w:val="00270860"/>
    <w:rsid w:val="00291DBD"/>
    <w:rsid w:val="002D2EB3"/>
    <w:rsid w:val="002E4BD6"/>
    <w:rsid w:val="002F1C24"/>
    <w:rsid w:val="003443AF"/>
    <w:rsid w:val="00353234"/>
    <w:rsid w:val="003D41A9"/>
    <w:rsid w:val="003E7ACD"/>
    <w:rsid w:val="00412A75"/>
    <w:rsid w:val="004226AA"/>
    <w:rsid w:val="00426FE5"/>
    <w:rsid w:val="004473E3"/>
    <w:rsid w:val="0046115B"/>
    <w:rsid w:val="00477B31"/>
    <w:rsid w:val="004C12BE"/>
    <w:rsid w:val="004F304F"/>
    <w:rsid w:val="005205B7"/>
    <w:rsid w:val="005257C1"/>
    <w:rsid w:val="005402AF"/>
    <w:rsid w:val="005412E1"/>
    <w:rsid w:val="005432D1"/>
    <w:rsid w:val="00573B6E"/>
    <w:rsid w:val="00574944"/>
    <w:rsid w:val="005930F3"/>
    <w:rsid w:val="005B1D60"/>
    <w:rsid w:val="005B4BCA"/>
    <w:rsid w:val="005D2D0A"/>
    <w:rsid w:val="005E49FC"/>
    <w:rsid w:val="00615549"/>
    <w:rsid w:val="0062463A"/>
    <w:rsid w:val="0064089D"/>
    <w:rsid w:val="00651E4B"/>
    <w:rsid w:val="006612E2"/>
    <w:rsid w:val="0067285B"/>
    <w:rsid w:val="00691D4C"/>
    <w:rsid w:val="006A02F9"/>
    <w:rsid w:val="006B175B"/>
    <w:rsid w:val="006B711B"/>
    <w:rsid w:val="006C5DD7"/>
    <w:rsid w:val="00761C04"/>
    <w:rsid w:val="00763BA8"/>
    <w:rsid w:val="007730CE"/>
    <w:rsid w:val="00776534"/>
    <w:rsid w:val="007F53ED"/>
    <w:rsid w:val="00812066"/>
    <w:rsid w:val="00813FA0"/>
    <w:rsid w:val="0085734B"/>
    <w:rsid w:val="008607C7"/>
    <w:rsid w:val="00861674"/>
    <w:rsid w:val="008E0813"/>
    <w:rsid w:val="00924AF4"/>
    <w:rsid w:val="00977A92"/>
    <w:rsid w:val="00982F61"/>
    <w:rsid w:val="00987507"/>
    <w:rsid w:val="009974F2"/>
    <w:rsid w:val="009F1249"/>
    <w:rsid w:val="009F2B4A"/>
    <w:rsid w:val="00A105F3"/>
    <w:rsid w:val="00A168D5"/>
    <w:rsid w:val="00A32EC4"/>
    <w:rsid w:val="00A42694"/>
    <w:rsid w:val="00A46E01"/>
    <w:rsid w:val="00A52BBC"/>
    <w:rsid w:val="00A779AC"/>
    <w:rsid w:val="00AB6D93"/>
    <w:rsid w:val="00AC1A42"/>
    <w:rsid w:val="00AE2587"/>
    <w:rsid w:val="00B3156A"/>
    <w:rsid w:val="00B537BD"/>
    <w:rsid w:val="00B80DE6"/>
    <w:rsid w:val="00B81EA2"/>
    <w:rsid w:val="00B86B84"/>
    <w:rsid w:val="00B94625"/>
    <w:rsid w:val="00BF7FE5"/>
    <w:rsid w:val="00C7221B"/>
    <w:rsid w:val="00CF235D"/>
    <w:rsid w:val="00CF3A28"/>
    <w:rsid w:val="00D10FD1"/>
    <w:rsid w:val="00D32FA6"/>
    <w:rsid w:val="00D61907"/>
    <w:rsid w:val="00D6360C"/>
    <w:rsid w:val="00D909E4"/>
    <w:rsid w:val="00DA728A"/>
    <w:rsid w:val="00DB03A7"/>
    <w:rsid w:val="00DB3635"/>
    <w:rsid w:val="00DC0B0E"/>
    <w:rsid w:val="00DC71BE"/>
    <w:rsid w:val="00DD3AE0"/>
    <w:rsid w:val="00E02AF2"/>
    <w:rsid w:val="00E101C7"/>
    <w:rsid w:val="00E13F9A"/>
    <w:rsid w:val="00E46ED6"/>
    <w:rsid w:val="00E47C65"/>
    <w:rsid w:val="00E56D30"/>
    <w:rsid w:val="00E939AE"/>
    <w:rsid w:val="00EA2A22"/>
    <w:rsid w:val="00EB4EA4"/>
    <w:rsid w:val="00EC2AC7"/>
    <w:rsid w:val="00F01082"/>
    <w:rsid w:val="00F4174F"/>
    <w:rsid w:val="00F616B2"/>
    <w:rsid w:val="00FB545B"/>
    <w:rsid w:val="00FC284E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2F602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CC7E3CC-1FBB-403C-AE14-55A6FF94D251}"/>
</file>

<file path=customXml/itemProps4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โปรแกรมตรวจคัดกรองมะเร็งปอดแห่งชาติ - เกี่ยวกับการตรวจคัดกรองมะเร็งปอด</vt:lpstr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โปรแกรมตรวจคัดกรองมะเร็งปอดแห่งชาติ - เกี่ยวกับการตรวจคัดกรองมะเร็งปอด</dc:title>
  <dc:subject>โปรแกรมตรวจคัดกรองมะเร็งปอดแห่งชาติ</dc:subject>
  <dc:creator>Australian Government Department of Health, Disability and Ageing</dc:creator>
  <cp:keywords>มะเร็ง</cp:keywords>
  <cp:lastModifiedBy>Flor Djelardini</cp:lastModifiedBy>
  <cp:revision>8</cp:revision>
  <dcterms:created xsi:type="dcterms:W3CDTF">2025-06-05T03:29:00Z</dcterms:created>
  <dcterms:modified xsi:type="dcterms:W3CDTF">2025-06-16T22:48:00Z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762800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