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B34C" w14:textId="6A954C48" w:rsidR="003619F4" w:rsidRPr="0074158D" w:rsidRDefault="00EE5ACD" w:rsidP="004D7C5F">
      <w:pPr>
        <w:pStyle w:val="Heading1"/>
        <w:rPr>
          <w:sz w:val="44"/>
          <w:szCs w:val="44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F7BA3BC" wp14:editId="7C7A744A">
            <wp:simplePos x="0" y="0"/>
            <wp:positionH relativeFrom="margin">
              <wp:posOffset>4924085</wp:posOffset>
            </wp:positionH>
            <wp:positionV relativeFrom="paragraph">
              <wp:posOffset>-1026794</wp:posOffset>
            </wp:positionV>
            <wp:extent cx="1299549" cy="100965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13" t="22867" r="44797" b="8511"/>
                    <a:stretch/>
                  </pic:blipFill>
                  <pic:spPr bwMode="auto">
                    <a:xfrm>
                      <a:off x="0" y="0"/>
                      <a:ext cx="1303137" cy="1012438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44D">
        <w:rPr>
          <w:sz w:val="44"/>
          <w:szCs w:val="44"/>
        </w:rPr>
        <w:t>P</w:t>
      </w:r>
      <w:r w:rsidR="00E877F8" w:rsidRPr="0074158D">
        <w:rPr>
          <w:sz w:val="44"/>
          <w:szCs w:val="44"/>
        </w:rPr>
        <w:t>ublication</w:t>
      </w:r>
      <w:r w:rsidR="008A3706" w:rsidRPr="0074158D">
        <w:rPr>
          <w:sz w:val="44"/>
          <w:szCs w:val="44"/>
        </w:rPr>
        <w:t xml:space="preserve"> of room</w:t>
      </w:r>
      <w:r w:rsidR="00B07D63">
        <w:rPr>
          <w:sz w:val="44"/>
          <w:szCs w:val="44"/>
        </w:rPr>
        <w:t xml:space="preserve"> pricing</w:t>
      </w:r>
      <w:r w:rsidR="00E877F8" w:rsidRPr="0074158D">
        <w:rPr>
          <w:sz w:val="44"/>
          <w:szCs w:val="44"/>
        </w:rPr>
        <w:t xml:space="preserve"> on My</w:t>
      </w:r>
      <w:r w:rsidR="00955FBD">
        <w:rPr>
          <w:sz w:val="44"/>
          <w:szCs w:val="44"/>
        </w:rPr>
        <w:t> </w:t>
      </w:r>
      <w:r w:rsidR="00E877F8" w:rsidRPr="0074158D">
        <w:rPr>
          <w:sz w:val="44"/>
          <w:szCs w:val="44"/>
        </w:rPr>
        <w:t>Aged Care</w:t>
      </w:r>
    </w:p>
    <w:p w14:paraId="5E5160A3" w14:textId="2ED444E8" w:rsidR="0002044C" w:rsidRPr="004D62EE" w:rsidRDefault="00114FB1" w:rsidP="004D62EE">
      <w:pPr>
        <w:pStyle w:val="Quote"/>
        <w:rPr>
          <w:rStyle w:val="SubtleEmphasis"/>
          <w:color w:val="1F848B" w:themeColor="accent1" w:themeShade="BF"/>
        </w:rPr>
      </w:pPr>
      <w:r>
        <w:rPr>
          <w:rStyle w:val="SubtleEmphasis"/>
          <w:color w:val="1F848B" w:themeColor="accent1" w:themeShade="BF"/>
        </w:rPr>
        <w:t>June</w:t>
      </w:r>
      <w:r w:rsidR="005C2CC3" w:rsidRPr="004D62EE">
        <w:rPr>
          <w:rStyle w:val="SubtleEmphasis"/>
          <w:color w:val="1F848B" w:themeColor="accent1" w:themeShade="BF"/>
        </w:rPr>
        <w:t xml:space="preserve"> 2025</w:t>
      </w:r>
    </w:p>
    <w:p w14:paraId="62484DF6" w14:textId="00B245D1" w:rsidR="003619F4" w:rsidRPr="003D1797" w:rsidRDefault="00966FF3" w:rsidP="003619F4">
      <w:pPr>
        <w:pStyle w:val="Introduction"/>
        <w:rPr>
          <w:sz w:val="28"/>
          <w:szCs w:val="28"/>
        </w:rPr>
      </w:pPr>
      <w:r w:rsidRPr="003D1797">
        <w:rPr>
          <w:sz w:val="28"/>
          <w:szCs w:val="28"/>
        </w:rPr>
        <w:t xml:space="preserve">On 1 July 2024 we </w:t>
      </w:r>
      <w:r w:rsidR="00022F84">
        <w:rPr>
          <w:sz w:val="28"/>
          <w:szCs w:val="28"/>
        </w:rPr>
        <w:t>made</w:t>
      </w:r>
      <w:r w:rsidRPr="003D1797">
        <w:rPr>
          <w:sz w:val="28"/>
          <w:szCs w:val="28"/>
        </w:rPr>
        <w:t xml:space="preserve"> changes to the My Aged Care service and support portal </w:t>
      </w:r>
      <w:r w:rsidR="00022F84">
        <w:rPr>
          <w:sz w:val="28"/>
          <w:szCs w:val="28"/>
        </w:rPr>
        <w:t>to</w:t>
      </w:r>
      <w:r w:rsidRPr="003D1797">
        <w:rPr>
          <w:sz w:val="28"/>
          <w:szCs w:val="28"/>
        </w:rPr>
        <w:t xml:space="preserve"> </w:t>
      </w:r>
      <w:r w:rsidR="00441CD4">
        <w:rPr>
          <w:sz w:val="28"/>
          <w:szCs w:val="28"/>
        </w:rPr>
        <w:t xml:space="preserve">improve </w:t>
      </w:r>
      <w:r w:rsidRPr="003D1797">
        <w:rPr>
          <w:sz w:val="28"/>
          <w:szCs w:val="28"/>
        </w:rPr>
        <w:t>room pricing information published on My Aged Care.</w:t>
      </w:r>
      <w:r w:rsidR="006C07D3" w:rsidRPr="003D1797">
        <w:rPr>
          <w:sz w:val="28"/>
          <w:szCs w:val="28"/>
        </w:rPr>
        <w:t xml:space="preserve"> </w:t>
      </w:r>
    </w:p>
    <w:p w14:paraId="0AE3D107" w14:textId="522D0757" w:rsidR="003619F4" w:rsidRDefault="004F6973" w:rsidP="007302B1">
      <w:pPr>
        <w:pStyle w:val="Heading3"/>
      </w:pPr>
      <w:r>
        <w:t xml:space="preserve">What </w:t>
      </w:r>
      <w:r w:rsidR="00033378">
        <w:t>changed</w:t>
      </w:r>
      <w:r w:rsidR="002D41B7">
        <w:t>?</w:t>
      </w:r>
    </w:p>
    <w:p w14:paraId="607C6977" w14:textId="5F56DABA" w:rsidR="00153C6C" w:rsidRDefault="00153C6C" w:rsidP="00153C6C">
      <w:r>
        <w:t>R</w:t>
      </w:r>
      <w:r w:rsidR="00742591">
        <w:t>esidential aged care r</w:t>
      </w:r>
      <w:r>
        <w:t xml:space="preserve">ooms priced over the </w:t>
      </w:r>
      <w:r w:rsidR="00D838E6">
        <w:t>Minister’s</w:t>
      </w:r>
      <w:r w:rsidR="001D6E19">
        <w:t xml:space="preserve"> </w:t>
      </w:r>
      <w:r>
        <w:t xml:space="preserve">maximum </w:t>
      </w:r>
      <w:r w:rsidR="004F5B56">
        <w:t>accommodation payment</w:t>
      </w:r>
      <w:r>
        <w:t xml:space="preserve"> amount (</w:t>
      </w:r>
      <w:r w:rsidR="00723010">
        <w:t>$</w:t>
      </w:r>
      <w:r w:rsidR="00033378">
        <w:t>750,000</w:t>
      </w:r>
      <w:r w:rsidR="00723010">
        <w:t xml:space="preserve"> as of 1 January 2025</w:t>
      </w:r>
      <w:r>
        <w:t xml:space="preserve">) </w:t>
      </w:r>
      <w:r w:rsidR="00033378">
        <w:t xml:space="preserve">are now </w:t>
      </w:r>
      <w:r>
        <w:t xml:space="preserve">only displayed on </w:t>
      </w:r>
      <w:hyperlink r:id="rId14" w:history="1">
        <w:r w:rsidRPr="00FB7FEF">
          <w:rPr>
            <w:rStyle w:val="Hyperlink"/>
          </w:rPr>
          <w:t>My Aged Care</w:t>
        </w:r>
      </w:hyperlink>
      <w:r>
        <w:t xml:space="preserve"> </w:t>
      </w:r>
      <w:r w:rsidR="00130D78">
        <w:t xml:space="preserve">after we confirm </w:t>
      </w:r>
      <w:r w:rsidR="007B4EB9">
        <w:t xml:space="preserve">there is </w:t>
      </w:r>
      <w:r>
        <w:t xml:space="preserve">a valid refundable accommodation deposit (RAD) approval in place. </w:t>
      </w:r>
      <w:r w:rsidR="0053738A">
        <w:t xml:space="preserve">The </w:t>
      </w:r>
      <w:r w:rsidR="006F6CE4">
        <w:t xml:space="preserve">maximum accommodation payment amount </w:t>
      </w:r>
      <w:r w:rsidR="00400C86">
        <w:t>increases with indexation on 1 July each year</w:t>
      </w:r>
      <w:r w:rsidR="00616DD2">
        <w:t>,</w:t>
      </w:r>
      <w:r w:rsidR="005E287F">
        <w:t xml:space="preserve"> starting from 1 July 2025</w:t>
      </w:r>
      <w:r w:rsidR="00633118">
        <w:t>.</w:t>
      </w:r>
      <w:r w:rsidR="00400C86">
        <w:t xml:space="preserve"> </w:t>
      </w:r>
      <w:r w:rsidR="007D6817" w:rsidRPr="007B4EB9">
        <w:t xml:space="preserve">See the current amount </w:t>
      </w:r>
      <w:r w:rsidR="00E75DEE">
        <w:t xml:space="preserve">on the </w:t>
      </w:r>
      <w:hyperlink r:id="rId15" w:history="1">
        <w:r w:rsidR="00E75DEE" w:rsidRPr="00C564F8">
          <w:rPr>
            <w:rStyle w:val="Hyperlink"/>
          </w:rPr>
          <w:t>Schedule of Fees and</w:t>
        </w:r>
        <w:r w:rsidR="00C564F8" w:rsidRPr="00C564F8">
          <w:rPr>
            <w:rStyle w:val="Hyperlink"/>
          </w:rPr>
          <w:t xml:space="preserve"> Charges</w:t>
        </w:r>
      </w:hyperlink>
      <w:r w:rsidR="00C564F8">
        <w:t xml:space="preserve">. </w:t>
      </w:r>
    </w:p>
    <w:p w14:paraId="60D6BA48" w14:textId="7AA5D180" w:rsidR="003619F4" w:rsidRDefault="008B2BF1" w:rsidP="00153C6C">
      <w:r>
        <w:t>Aged care p</w:t>
      </w:r>
      <w:r w:rsidR="008115FA">
        <w:t xml:space="preserve">roviders were given </w:t>
      </w:r>
      <w:r w:rsidR="00153C6C">
        <w:t xml:space="preserve">12 months from 1 July 2024 to update </w:t>
      </w:r>
      <w:r w:rsidR="00B6229D">
        <w:t xml:space="preserve">RAD approval information for </w:t>
      </w:r>
      <w:r w:rsidR="00A13F61">
        <w:t xml:space="preserve">existing </w:t>
      </w:r>
      <w:r w:rsidR="00153C6C">
        <w:t xml:space="preserve">rooms in </w:t>
      </w:r>
      <w:r w:rsidR="00202222">
        <w:t xml:space="preserve">the </w:t>
      </w:r>
      <w:hyperlink r:id="rId16" w:history="1">
        <w:r w:rsidR="00202222" w:rsidRPr="00C628A4">
          <w:rPr>
            <w:rStyle w:val="Hyperlink"/>
          </w:rPr>
          <w:t>My Aged Care service and support portal</w:t>
        </w:r>
      </w:hyperlink>
      <w:r w:rsidR="00202222">
        <w:t xml:space="preserve"> (MAC SSP)</w:t>
      </w:r>
      <w:r w:rsidR="00153C6C">
        <w:t>.</w:t>
      </w:r>
      <w:r w:rsidR="0055332C">
        <w:t xml:space="preserve"> </w:t>
      </w:r>
      <w:r w:rsidR="005060C9">
        <w:t>On</w:t>
      </w:r>
      <w:r w:rsidR="0055332C">
        <w:t> </w:t>
      </w:r>
      <w:r w:rsidR="000C1CEA" w:rsidRPr="004D62EE">
        <w:rPr>
          <w:b/>
          <w:bCs/>
        </w:rPr>
        <w:t>1</w:t>
      </w:r>
      <w:r w:rsidRPr="004D62EE">
        <w:rPr>
          <w:b/>
          <w:bCs/>
        </w:rPr>
        <w:t> </w:t>
      </w:r>
      <w:r w:rsidR="000C1CEA" w:rsidRPr="004D62EE">
        <w:rPr>
          <w:b/>
          <w:bCs/>
        </w:rPr>
        <w:t>July</w:t>
      </w:r>
      <w:r w:rsidRPr="004D62EE">
        <w:rPr>
          <w:b/>
          <w:bCs/>
        </w:rPr>
        <w:t> </w:t>
      </w:r>
      <w:r w:rsidR="000C1CEA" w:rsidRPr="004D62EE">
        <w:rPr>
          <w:b/>
          <w:bCs/>
        </w:rPr>
        <w:t>2025</w:t>
      </w:r>
      <w:r w:rsidR="004B258E">
        <w:t>,</w:t>
      </w:r>
      <w:r w:rsidR="00153C6C">
        <w:t xml:space="preserve"> rooms with missing or incorrect </w:t>
      </w:r>
      <w:r w:rsidR="00130D78">
        <w:t xml:space="preserve">RAD approval </w:t>
      </w:r>
      <w:r w:rsidR="00153C6C">
        <w:t>details will be removed from My Aged Care.</w:t>
      </w:r>
      <w:r w:rsidR="00A13F61">
        <w:t xml:space="preserve"> </w:t>
      </w:r>
    </w:p>
    <w:p w14:paraId="20F6924F" w14:textId="5FBB01B6" w:rsidR="005D1492" w:rsidRDefault="00C400CE" w:rsidP="005D1492">
      <w:r>
        <w:t xml:space="preserve">Remember, </w:t>
      </w:r>
      <w:r w:rsidR="00894946">
        <w:t>to charge for accommodation you must publish the maximum RAD you wish to charge for a room. Y</w:t>
      </w:r>
      <w:r>
        <w:t xml:space="preserve">ou </w:t>
      </w:r>
      <w:r w:rsidR="005D1492">
        <w:t>cannot charge more than the amount you have advertised on:</w:t>
      </w:r>
    </w:p>
    <w:p w14:paraId="2E579886" w14:textId="77777777" w:rsidR="005D1492" w:rsidRDefault="005D1492" w:rsidP="005D1492">
      <w:pPr>
        <w:pStyle w:val="ListParagraph"/>
        <w:numPr>
          <w:ilvl w:val="0"/>
          <w:numId w:val="7"/>
        </w:numPr>
      </w:pPr>
      <w:r>
        <w:t>My Aged Care</w:t>
      </w:r>
    </w:p>
    <w:p w14:paraId="71830C84" w14:textId="356206BE" w:rsidR="005D1492" w:rsidRDefault="005D1492" w:rsidP="005D1492">
      <w:pPr>
        <w:pStyle w:val="ListParagraph"/>
        <w:numPr>
          <w:ilvl w:val="0"/>
          <w:numId w:val="7"/>
        </w:numPr>
      </w:pPr>
      <w:r>
        <w:t>your own website</w:t>
      </w:r>
    </w:p>
    <w:p w14:paraId="12DF70C9" w14:textId="7448BC1B" w:rsidR="005D1492" w:rsidRDefault="005D1492" w:rsidP="00153C6C">
      <w:pPr>
        <w:pStyle w:val="ListParagraph"/>
        <w:numPr>
          <w:ilvl w:val="0"/>
          <w:numId w:val="7"/>
        </w:numPr>
      </w:pPr>
      <w:r>
        <w:t xml:space="preserve">any published materials for residents. </w:t>
      </w:r>
    </w:p>
    <w:p w14:paraId="28B53399" w14:textId="33AA5A90" w:rsidR="002C2D46" w:rsidRDefault="00A94826" w:rsidP="007302B1">
      <w:pPr>
        <w:pStyle w:val="Heading3"/>
      </w:pPr>
      <w:r w:rsidRPr="00A94826">
        <w:t xml:space="preserve">What </w:t>
      </w:r>
      <w:r w:rsidR="00640357">
        <w:t>you need to do</w:t>
      </w:r>
    </w:p>
    <w:p w14:paraId="6C42D1BB" w14:textId="6B580F6A" w:rsidR="008D4DD3" w:rsidRDefault="00FB6E5C" w:rsidP="008D4DD3">
      <w:r>
        <w:t xml:space="preserve">You need to provide </w:t>
      </w:r>
      <w:r w:rsidR="003C41E4">
        <w:t xml:space="preserve">your </w:t>
      </w:r>
      <w:r w:rsidR="001C2E8E">
        <w:t xml:space="preserve">RAD </w:t>
      </w:r>
      <w:r w:rsidR="003C41E4">
        <w:t xml:space="preserve">approval </w:t>
      </w:r>
      <w:r>
        <w:t xml:space="preserve">information to advertise a room price over </w:t>
      </w:r>
      <w:r w:rsidR="00F01F68">
        <w:t xml:space="preserve">the maximum </w:t>
      </w:r>
      <w:r w:rsidR="00F261C8">
        <w:t>accommodation payment</w:t>
      </w:r>
      <w:r w:rsidR="00F01F68">
        <w:t xml:space="preserve"> amount</w:t>
      </w:r>
      <w:r>
        <w:t xml:space="preserve">. </w:t>
      </w:r>
      <w:r w:rsidR="00775171">
        <w:t>If you have not already done so, y</w:t>
      </w:r>
      <w:r>
        <w:t>ou</w:t>
      </w:r>
      <w:r w:rsidR="008D4DD3">
        <w:t xml:space="preserve"> </w:t>
      </w:r>
      <w:r w:rsidR="003A30CE">
        <w:t>must</w:t>
      </w:r>
      <w:r w:rsidR="008D4DD3">
        <w:t xml:space="preserve"> update any rooms priced over </w:t>
      </w:r>
      <w:r w:rsidR="00633118">
        <w:t>the maximum</w:t>
      </w:r>
      <w:r w:rsidR="008D4DD3">
        <w:t xml:space="preserve"> to </w:t>
      </w:r>
      <w:r w:rsidR="00380683">
        <w:t xml:space="preserve">enter </w:t>
      </w:r>
      <w:r w:rsidR="008D4DD3">
        <w:t xml:space="preserve">the required details in </w:t>
      </w:r>
      <w:r w:rsidR="00C628A4">
        <w:t xml:space="preserve">MAC </w:t>
      </w:r>
      <w:r w:rsidR="008D4DD3">
        <w:t>SSP</w:t>
      </w:r>
      <w:r>
        <w:t>, including</w:t>
      </w:r>
      <w:r w:rsidR="008D4DD3">
        <w:t>:</w:t>
      </w:r>
    </w:p>
    <w:p w14:paraId="59DD158A" w14:textId="52EF20AB" w:rsidR="000863DA" w:rsidRDefault="008D4DD3" w:rsidP="009E720E">
      <w:pPr>
        <w:pStyle w:val="ListParagraph"/>
        <w:numPr>
          <w:ilvl w:val="0"/>
          <w:numId w:val="7"/>
        </w:numPr>
      </w:pPr>
      <w:r>
        <w:t xml:space="preserve">Your </w:t>
      </w:r>
      <w:r w:rsidRPr="009E720E">
        <w:rPr>
          <w:b/>
          <w:bCs/>
        </w:rPr>
        <w:t>RAD approval number</w:t>
      </w:r>
    </w:p>
    <w:p w14:paraId="3FDBC85F" w14:textId="2C5437E4" w:rsidR="000863DA" w:rsidRDefault="00724A69" w:rsidP="000863DA">
      <w:pPr>
        <w:pStyle w:val="ListParagraph"/>
        <w:numPr>
          <w:ilvl w:val="1"/>
          <w:numId w:val="7"/>
        </w:numPr>
      </w:pPr>
      <w:r>
        <w:t xml:space="preserve">you </w:t>
      </w:r>
      <w:r w:rsidR="002804BB">
        <w:t xml:space="preserve">can </w:t>
      </w:r>
      <w:r>
        <w:t>find this</w:t>
      </w:r>
      <w:r w:rsidR="008D4DD3">
        <w:t xml:space="preserve"> in RAD approval letters issued on or </w:t>
      </w:r>
      <w:r w:rsidR="008D4DD3" w:rsidRPr="00B251CD">
        <w:t>after 1</w:t>
      </w:r>
      <w:r w:rsidR="000863DA" w:rsidRPr="00B251CD">
        <w:t xml:space="preserve"> </w:t>
      </w:r>
      <w:r w:rsidR="008D4DD3" w:rsidRPr="00B251CD">
        <w:t>July 2024</w:t>
      </w:r>
      <w:r w:rsidR="008D4DD3">
        <w:t xml:space="preserve"> </w:t>
      </w:r>
    </w:p>
    <w:p w14:paraId="5A74E739" w14:textId="35F0EC56" w:rsidR="008D4DD3" w:rsidRDefault="001D521E" w:rsidP="00153A3E">
      <w:pPr>
        <w:pStyle w:val="ListParagraph"/>
        <w:numPr>
          <w:ilvl w:val="1"/>
          <w:numId w:val="7"/>
        </w:numPr>
        <w:ind w:left="1077" w:hanging="357"/>
        <w:contextualSpacing w:val="0"/>
      </w:pPr>
      <w:r>
        <w:t>i</w:t>
      </w:r>
      <w:r w:rsidR="008D4DD3">
        <w:t xml:space="preserve">f your approval letter was issued before </w:t>
      </w:r>
      <w:r>
        <w:t>1 July 2024</w:t>
      </w:r>
      <w:r w:rsidR="008D4DD3">
        <w:t xml:space="preserve">, you </w:t>
      </w:r>
      <w:r w:rsidR="00BE45C6">
        <w:t xml:space="preserve">do </w:t>
      </w:r>
      <w:r w:rsidR="008D4DD3">
        <w:t>not need to enter an approval number</w:t>
      </w:r>
      <w:r w:rsidR="00271F8D">
        <w:t xml:space="preserve"> for the room</w:t>
      </w:r>
      <w:r w:rsidR="008D4DD3">
        <w:t>.</w:t>
      </w:r>
    </w:p>
    <w:p w14:paraId="735452A3" w14:textId="77777777" w:rsidR="001D521E" w:rsidRDefault="008D4DD3" w:rsidP="009E720E">
      <w:pPr>
        <w:pStyle w:val="ListParagraph"/>
        <w:numPr>
          <w:ilvl w:val="0"/>
          <w:numId w:val="7"/>
        </w:numPr>
      </w:pPr>
      <w:r>
        <w:t xml:space="preserve">Your </w:t>
      </w:r>
      <w:r w:rsidRPr="009E720E">
        <w:rPr>
          <w:b/>
          <w:bCs/>
        </w:rPr>
        <w:t>RAD approval letter</w:t>
      </w:r>
      <w:r>
        <w:t xml:space="preserve"> </w:t>
      </w:r>
    </w:p>
    <w:p w14:paraId="7CBC0B17" w14:textId="76A77628" w:rsidR="00271F8D" w:rsidRDefault="001D521E" w:rsidP="001D521E">
      <w:pPr>
        <w:pStyle w:val="ListParagraph"/>
        <w:numPr>
          <w:ilvl w:val="1"/>
          <w:numId w:val="7"/>
        </w:numPr>
      </w:pPr>
      <w:r>
        <w:t>y</w:t>
      </w:r>
      <w:r w:rsidR="008D4DD3">
        <w:t>ou need to upload this in pdf format</w:t>
      </w:r>
    </w:p>
    <w:p w14:paraId="51D74BF3" w14:textId="6DC8A749" w:rsidR="008D4DD3" w:rsidRDefault="00686004" w:rsidP="001D521E">
      <w:pPr>
        <w:pStyle w:val="ListParagraph"/>
        <w:numPr>
          <w:ilvl w:val="1"/>
          <w:numId w:val="7"/>
        </w:numPr>
      </w:pPr>
      <w:r>
        <w:t>it</w:t>
      </w:r>
      <w:r w:rsidR="0089434A">
        <w:t xml:space="preserve"> </w:t>
      </w:r>
      <w:r w:rsidR="00380683">
        <w:t xml:space="preserve">will be used to confirm </w:t>
      </w:r>
      <w:proofErr w:type="gramStart"/>
      <w:r w:rsidR="00380683">
        <w:t>approval, but</w:t>
      </w:r>
      <w:proofErr w:type="gramEnd"/>
      <w:r w:rsidR="00380683">
        <w:t xml:space="preserve"> </w:t>
      </w:r>
      <w:r w:rsidR="0089434A">
        <w:t>won’t</w:t>
      </w:r>
      <w:r w:rsidR="00380683">
        <w:t xml:space="preserve"> be </w:t>
      </w:r>
      <w:r w:rsidR="008D4DD3">
        <w:t>displayed on My Aged Care.</w:t>
      </w:r>
    </w:p>
    <w:p w14:paraId="4B8985BD" w14:textId="116CD159" w:rsidR="008D4DD3" w:rsidRDefault="008D4DD3" w:rsidP="008D4DD3">
      <w:r>
        <w:t>W</w:t>
      </w:r>
      <w:r w:rsidR="0075534D">
        <w:t xml:space="preserve">hen you submit </w:t>
      </w:r>
      <w:r w:rsidR="00A76206">
        <w:t>room details for publication</w:t>
      </w:r>
      <w:r w:rsidR="0075534D">
        <w:t>, w</w:t>
      </w:r>
      <w:r>
        <w:t xml:space="preserve">e review the information you enter in </w:t>
      </w:r>
      <w:r w:rsidR="00C628A4">
        <w:t xml:space="preserve">MAC </w:t>
      </w:r>
      <w:r>
        <w:t>SSP</w:t>
      </w:r>
      <w:r w:rsidR="00966306">
        <w:t xml:space="preserve"> against your RAD approval</w:t>
      </w:r>
      <w:r>
        <w:t>:</w:t>
      </w:r>
    </w:p>
    <w:p w14:paraId="75DC830A" w14:textId="16A7FDB4" w:rsidR="008D4DD3" w:rsidRDefault="008D4DD3" w:rsidP="009E720E">
      <w:pPr>
        <w:pStyle w:val="ListParagraph"/>
        <w:numPr>
          <w:ilvl w:val="0"/>
          <w:numId w:val="7"/>
        </w:numPr>
      </w:pPr>
      <w:r>
        <w:t xml:space="preserve">If </w:t>
      </w:r>
      <w:r w:rsidR="005250A5">
        <w:t xml:space="preserve">you have </w:t>
      </w:r>
      <w:r w:rsidR="00266853">
        <w:t>a valid</w:t>
      </w:r>
      <w:r>
        <w:t xml:space="preserve"> approval</w:t>
      </w:r>
      <w:r w:rsidR="00894946">
        <w:t xml:space="preserve"> and the details submitted match the approval</w:t>
      </w:r>
      <w:r>
        <w:t>,</w:t>
      </w:r>
      <w:r w:rsidR="00B5321E">
        <w:t xml:space="preserve"> </w:t>
      </w:r>
      <w:r>
        <w:t xml:space="preserve">your room information </w:t>
      </w:r>
      <w:r w:rsidR="00664693">
        <w:t>is</w:t>
      </w:r>
      <w:r>
        <w:t xml:space="preserve"> published on My Aged Care. </w:t>
      </w:r>
    </w:p>
    <w:p w14:paraId="279C1F9B" w14:textId="18DCEE8F" w:rsidR="008D4DD3" w:rsidRDefault="008D4DD3" w:rsidP="009E720E">
      <w:pPr>
        <w:pStyle w:val="ListParagraph"/>
        <w:numPr>
          <w:ilvl w:val="0"/>
          <w:numId w:val="7"/>
        </w:numPr>
      </w:pPr>
      <w:r>
        <w:lastRenderedPageBreak/>
        <w:t>If you do not have a valid approval</w:t>
      </w:r>
      <w:r w:rsidR="007309E0">
        <w:t>,</w:t>
      </w:r>
      <w:r>
        <w:t xml:space="preserve"> or your room details do not match those in the approval, your publication request will be rejected. </w:t>
      </w:r>
    </w:p>
    <w:p w14:paraId="4A894D72" w14:textId="048D820A" w:rsidR="002C2D46" w:rsidRDefault="008D4DD3" w:rsidP="00FA0E54">
      <w:pPr>
        <w:pStyle w:val="boxtext"/>
      </w:pPr>
      <w:r>
        <w:t xml:space="preserve">You </w:t>
      </w:r>
      <w:r w:rsidR="005B088A">
        <w:t xml:space="preserve">don’t </w:t>
      </w:r>
      <w:r>
        <w:t xml:space="preserve">need to update rooms priced up to </w:t>
      </w:r>
      <w:r w:rsidR="00006C13">
        <w:t>the maximum accommodation payment amount</w:t>
      </w:r>
      <w:r>
        <w:t xml:space="preserve"> </w:t>
      </w:r>
      <w:r w:rsidR="00006C13">
        <w:t>(</w:t>
      </w:r>
      <w:r>
        <w:t xml:space="preserve">unless you </w:t>
      </w:r>
      <w:r w:rsidR="00006C13">
        <w:t>wish</w:t>
      </w:r>
      <w:r w:rsidR="00EC7F66">
        <w:t xml:space="preserve"> to make</w:t>
      </w:r>
      <w:r>
        <w:t xml:space="preserve"> changes to </w:t>
      </w:r>
      <w:r w:rsidR="00EC7F66">
        <w:t>them</w:t>
      </w:r>
      <w:r w:rsidR="00006C13">
        <w:t>)</w:t>
      </w:r>
      <w:r>
        <w:t xml:space="preserve">. </w:t>
      </w:r>
      <w:r w:rsidR="00A76206">
        <w:t>T</w:t>
      </w:r>
      <w:r>
        <w:t xml:space="preserve">hese rooms </w:t>
      </w:r>
      <w:r w:rsidR="005B088A">
        <w:t xml:space="preserve">do </w:t>
      </w:r>
      <w:r w:rsidR="000A275E">
        <w:t xml:space="preserve">not </w:t>
      </w:r>
      <w:r w:rsidR="00130D78">
        <w:t xml:space="preserve">require RAD approval details </w:t>
      </w:r>
      <w:r w:rsidR="00E72216">
        <w:t>for publication</w:t>
      </w:r>
      <w:r>
        <w:t>.</w:t>
      </w:r>
    </w:p>
    <w:p w14:paraId="0135E81D" w14:textId="4960A6BA" w:rsidR="00391C3D" w:rsidRDefault="00F6327F" w:rsidP="007302B1">
      <w:pPr>
        <w:pStyle w:val="Heading3"/>
      </w:pPr>
      <w:r>
        <w:t>Service and support portal user guide</w:t>
      </w:r>
    </w:p>
    <w:p w14:paraId="185B529B" w14:textId="1DE000BF" w:rsidR="00BB28CA" w:rsidRPr="00B1778A" w:rsidRDefault="00B1778A" w:rsidP="00B24E64">
      <w:r>
        <w:t>T</w:t>
      </w:r>
      <w:r w:rsidRPr="00614F81">
        <w:t xml:space="preserve">he </w:t>
      </w:r>
      <w:hyperlink r:id="rId17" w:history="1">
        <w:r w:rsidRPr="004613DC">
          <w:rPr>
            <w:rStyle w:val="Hyperlink"/>
          </w:rPr>
          <w:t>Service and support portal user guide – Part 1: Administrator functions</w:t>
        </w:r>
      </w:hyperlink>
      <w:r w:rsidRPr="00614F81">
        <w:t xml:space="preserve"> </w:t>
      </w:r>
      <w:r w:rsidR="006C40D3">
        <w:t>includes instructions</w:t>
      </w:r>
      <w:r w:rsidR="00AF72B4">
        <w:t xml:space="preserve"> for how </w:t>
      </w:r>
      <w:r w:rsidR="00A76206">
        <w:t xml:space="preserve">to </w:t>
      </w:r>
      <w:r>
        <w:t>add</w:t>
      </w:r>
      <w:r w:rsidR="00A76206">
        <w:t>,</w:t>
      </w:r>
      <w:r>
        <w:t xml:space="preserve"> edit</w:t>
      </w:r>
      <w:r w:rsidR="00A76206">
        <w:t xml:space="preserve"> or delete</w:t>
      </w:r>
      <w:r>
        <w:t xml:space="preserve"> a room.</w:t>
      </w:r>
    </w:p>
    <w:p w14:paraId="0172D244" w14:textId="1C1A6177" w:rsidR="0040063D" w:rsidRDefault="0040063D" w:rsidP="007302B1">
      <w:pPr>
        <w:pStyle w:val="Heading3"/>
      </w:pPr>
      <w:r>
        <w:t>RAD approval</w:t>
      </w:r>
      <w:r w:rsidR="000012EE">
        <w:t>s for higher room prices</w:t>
      </w:r>
    </w:p>
    <w:p w14:paraId="2CF93C91" w14:textId="0AA1428A" w:rsidR="0040063D" w:rsidRDefault="0040063D" w:rsidP="0040063D">
      <w:r>
        <w:t xml:space="preserve">To charge or advertise a RAD (or daily payment) over the </w:t>
      </w:r>
      <w:r w:rsidR="00370423">
        <w:t xml:space="preserve">Minister’s </w:t>
      </w:r>
      <w:r>
        <w:t>maximum accommodation payment amount you need approval from the Independent Health and Aged Care Pricing Authority (IHACPA) or the former Aged Care Pricing Commissioner.</w:t>
      </w:r>
    </w:p>
    <w:p w14:paraId="1B175EF6" w14:textId="3589642C" w:rsidR="007D02FD" w:rsidRDefault="007D02FD" w:rsidP="007D02FD">
      <w:r>
        <w:t xml:space="preserve">RAD approvals are valid for 4 years. To continue charging a higher room price, you must renew your </w:t>
      </w:r>
      <w:r w:rsidR="00B64959">
        <w:t xml:space="preserve">RAD </w:t>
      </w:r>
      <w:r>
        <w:t xml:space="preserve">approval before your previous approval expires. Once your approval </w:t>
      </w:r>
      <w:r w:rsidR="00BB2E14">
        <w:t>expires</w:t>
      </w:r>
      <w:r>
        <w:t xml:space="preserve">, you can no longer charge new residents </w:t>
      </w:r>
      <w:r w:rsidR="002B63D7">
        <w:t>over the maximum accommodation payment amount</w:t>
      </w:r>
      <w:r>
        <w:t>. You can only commence charging</w:t>
      </w:r>
      <w:r w:rsidR="00702012">
        <w:t xml:space="preserve"> </w:t>
      </w:r>
      <w:r w:rsidR="000C1941">
        <w:t>a higher room price</w:t>
      </w:r>
      <w:r>
        <w:t xml:space="preserve"> when you receive a new approval. </w:t>
      </w:r>
    </w:p>
    <w:p w14:paraId="456EE2FF" w14:textId="6AA2CFF1" w:rsidR="00956774" w:rsidRDefault="007D02FD" w:rsidP="007D02FD">
      <w:r>
        <w:t>You must submit your application at least 60 days before your current approval expires.</w:t>
      </w:r>
    </w:p>
    <w:p w14:paraId="5DF5D91F" w14:textId="20F38468" w:rsidR="0040063D" w:rsidRDefault="0040063D" w:rsidP="007A5ECF">
      <w:pPr>
        <w:pStyle w:val="boxtext"/>
      </w:pPr>
      <w:r w:rsidRPr="006E0ABE">
        <w:t xml:space="preserve">If you have conditional approval, you cannot advertise or charge over </w:t>
      </w:r>
      <w:r w:rsidR="00E0346C">
        <w:t>the maximum accommodation payment amount</w:t>
      </w:r>
      <w:r w:rsidR="0055332C">
        <w:t>.</w:t>
      </w:r>
      <w:r w:rsidRPr="006E0ABE">
        <w:t xml:space="preserve"> </w:t>
      </w:r>
      <w:r w:rsidR="0055332C">
        <w:t>Y</w:t>
      </w:r>
      <w:r w:rsidRPr="006E0ABE">
        <w:t>ou can only do this once you receive a satisfaction of conditions letter from IHACPA.</w:t>
      </w:r>
      <w:r>
        <w:t xml:space="preserve"> </w:t>
      </w:r>
    </w:p>
    <w:p w14:paraId="60CB70BA" w14:textId="3C8A9085" w:rsidR="006D113D" w:rsidRPr="005A2808" w:rsidRDefault="006D113D" w:rsidP="006D113D">
      <w:pPr>
        <w:spacing w:line="240" w:lineRule="auto"/>
        <w:rPr>
          <w:rFonts w:cs="Arial"/>
        </w:rPr>
      </w:pPr>
      <w:r>
        <w:rPr>
          <w:rFonts w:cs="Arial"/>
        </w:rPr>
        <w:t>Visit the IHACPA website for</w:t>
      </w:r>
      <w:r w:rsidRPr="00614F81">
        <w:rPr>
          <w:rFonts w:cs="Arial"/>
        </w:rPr>
        <w:t xml:space="preserve"> more</w:t>
      </w:r>
      <w:r>
        <w:rPr>
          <w:rFonts w:cs="Arial"/>
        </w:rPr>
        <w:t xml:space="preserve"> information</w:t>
      </w:r>
      <w:r w:rsidRPr="00614F81">
        <w:rPr>
          <w:rFonts w:cs="Arial"/>
        </w:rPr>
        <w:t xml:space="preserve"> about </w:t>
      </w:r>
      <w:hyperlink r:id="rId18" w:history="1">
        <w:r w:rsidRPr="00645DF6">
          <w:rPr>
            <w:rStyle w:val="Hyperlink"/>
          </w:rPr>
          <w:t>RAD approvals</w:t>
        </w:r>
      </w:hyperlink>
      <w:r w:rsidRPr="00614F81">
        <w:rPr>
          <w:rFonts w:cs="Arial"/>
        </w:rPr>
        <w:t>.</w:t>
      </w:r>
    </w:p>
    <w:p w14:paraId="56EB7322" w14:textId="5C2C1F1A" w:rsidR="00AD6626" w:rsidRDefault="00A300C7" w:rsidP="007302B1">
      <w:pPr>
        <w:pStyle w:val="Heading3"/>
      </w:pPr>
      <w:r>
        <w:t>Approval</w:t>
      </w:r>
      <w:r w:rsidR="002D04E5">
        <w:t xml:space="preserve"> </w:t>
      </w:r>
      <w:r w:rsidR="00AD6626">
        <w:t>expiry notifications</w:t>
      </w:r>
    </w:p>
    <w:p w14:paraId="28261AAC" w14:textId="2D80A90B" w:rsidR="004B00EF" w:rsidRDefault="00E97A74" w:rsidP="004B00EF">
      <w:r>
        <w:t xml:space="preserve">As of </w:t>
      </w:r>
      <w:r w:rsidR="00D339FC">
        <w:t xml:space="preserve">1 July 2024, </w:t>
      </w:r>
      <w:r w:rsidR="0061478E">
        <w:t xml:space="preserve">providers who </w:t>
      </w:r>
      <w:r w:rsidR="00130D78">
        <w:t xml:space="preserve">have </w:t>
      </w:r>
      <w:r w:rsidR="00430D09">
        <w:t>enter</w:t>
      </w:r>
      <w:r w:rsidR="0055332C">
        <w:t>ed</w:t>
      </w:r>
      <w:r w:rsidR="00430D09">
        <w:t xml:space="preserve"> the required RAD approval details in MAC SSP receive automatic</w:t>
      </w:r>
      <w:r w:rsidR="00430D09" w:rsidDel="00430D09">
        <w:t xml:space="preserve"> </w:t>
      </w:r>
      <w:r w:rsidR="004B00EF">
        <w:t>notification</w:t>
      </w:r>
      <w:r w:rsidR="00D339FC">
        <w:t>s</w:t>
      </w:r>
      <w:r w:rsidR="00430D09">
        <w:t xml:space="preserve"> when </w:t>
      </w:r>
      <w:r w:rsidR="005135B9">
        <w:t>their</w:t>
      </w:r>
      <w:r w:rsidR="00430D09">
        <w:t xml:space="preserve"> approval is nearing expiry.</w:t>
      </w:r>
      <w:r w:rsidR="00D339FC">
        <w:t xml:space="preserve"> </w:t>
      </w:r>
      <w:r w:rsidR="00430D09">
        <w:t xml:space="preserve">These </w:t>
      </w:r>
      <w:r w:rsidR="00227757">
        <w:t>are</w:t>
      </w:r>
      <w:r w:rsidR="00D339FC">
        <w:t xml:space="preserve"> sent</w:t>
      </w:r>
      <w:r w:rsidR="004B00EF">
        <w:t xml:space="preserve"> at 6, 4 and 2</w:t>
      </w:r>
      <w:r w:rsidR="00430D09">
        <w:t> </w:t>
      </w:r>
      <w:r w:rsidR="004B00EF">
        <w:t xml:space="preserve">months before your </w:t>
      </w:r>
      <w:r w:rsidR="0042083B">
        <w:t xml:space="preserve">RAD </w:t>
      </w:r>
      <w:r w:rsidR="004B00EF">
        <w:t xml:space="preserve">approval expires. </w:t>
      </w:r>
    </w:p>
    <w:p w14:paraId="6A489B24" w14:textId="77777777" w:rsidR="00423CF5" w:rsidRDefault="00E27F61" w:rsidP="004B00EF">
      <w:pPr>
        <w:rPr>
          <w:noProof/>
          <w:lang w:eastAsia="en-AU"/>
        </w:rPr>
      </w:pPr>
      <w:r>
        <w:t>Expiry notifications</w:t>
      </w:r>
      <w:r w:rsidR="004B00EF">
        <w:t xml:space="preserve"> will </w:t>
      </w:r>
      <w:r w:rsidR="00742591">
        <w:t>remind you</w:t>
      </w:r>
      <w:r w:rsidR="004B00EF">
        <w:t xml:space="preserve"> to reapply for approval if you wish to keep charging over </w:t>
      </w:r>
      <w:r w:rsidR="009806A5">
        <w:t>the maximum accommodation payment amount</w:t>
      </w:r>
      <w:r w:rsidR="004B00EF">
        <w:t>.</w:t>
      </w:r>
      <w:r w:rsidR="00EE5ACD" w:rsidRPr="00EE5ACD">
        <w:rPr>
          <w:noProof/>
          <w:lang w:eastAsia="en-AU"/>
        </w:rPr>
        <w:t xml:space="preserve"> </w:t>
      </w:r>
    </w:p>
    <w:p w14:paraId="2D79644F" w14:textId="23BED045" w:rsidR="00A300C7" w:rsidRDefault="00423CF5" w:rsidP="004B00EF">
      <w:r>
        <w:t>R</w:t>
      </w:r>
      <w:r w:rsidR="0042083B" w:rsidRPr="005135B9">
        <w:t>oom</w:t>
      </w:r>
      <w:r>
        <w:t>s</w:t>
      </w:r>
      <w:r w:rsidR="0042083B" w:rsidRPr="005135B9">
        <w:t xml:space="preserve"> will be removed from My Aged Care </w:t>
      </w:r>
      <w:r w:rsidR="008F5867">
        <w:t>if</w:t>
      </w:r>
      <w:r w:rsidR="0042083B" w:rsidRPr="005135B9">
        <w:t xml:space="preserve"> the MAC SSP approval date lapses.</w:t>
      </w:r>
    </w:p>
    <w:p w14:paraId="3F57D3C9" w14:textId="499C7E9C" w:rsidR="007302B1" w:rsidRDefault="007302B1" w:rsidP="007302B1">
      <w:pPr>
        <w:pStyle w:val="Heading3"/>
      </w:pPr>
      <w:r>
        <w:t>Overcharged accommodation payments</w:t>
      </w:r>
    </w:p>
    <w:p w14:paraId="2548E75B" w14:textId="688BDB5C" w:rsidR="007302B1" w:rsidRDefault="00EC325E" w:rsidP="007302B1">
      <w:pPr>
        <w:rPr>
          <w:lang w:eastAsia="en-AU"/>
        </w:rPr>
      </w:pPr>
      <w:r w:rsidRPr="004F27D6">
        <w:rPr>
          <w:lang w:eastAsia="en-AU"/>
        </w:rPr>
        <w:t xml:space="preserve">If you have previously charged or are </w:t>
      </w:r>
      <w:r w:rsidR="00491DEE">
        <w:rPr>
          <w:lang w:eastAsia="en-AU"/>
        </w:rPr>
        <w:t>now</w:t>
      </w:r>
      <w:r w:rsidRPr="004F27D6">
        <w:rPr>
          <w:lang w:eastAsia="en-AU"/>
        </w:rPr>
        <w:t xml:space="preserve"> charging over </w:t>
      </w:r>
      <w:r>
        <w:rPr>
          <w:lang w:eastAsia="en-AU"/>
        </w:rPr>
        <w:t>the maximum accommodation payment amount</w:t>
      </w:r>
      <w:r w:rsidRPr="004F27D6">
        <w:rPr>
          <w:lang w:eastAsia="en-AU"/>
        </w:rPr>
        <w:t xml:space="preserve"> for a room without a valid RAD approval in place, you must contact the </w:t>
      </w:r>
      <w:hyperlink r:id="rId19" w:history="1">
        <w:r w:rsidRPr="00DA5334">
          <w:rPr>
            <w:rStyle w:val="Hyperlink"/>
            <w:lang w:eastAsia="en-AU"/>
          </w:rPr>
          <w:t>Aged Care Quality and Safety Commission</w:t>
        </w:r>
      </w:hyperlink>
      <w:r w:rsidRPr="004F27D6">
        <w:rPr>
          <w:lang w:eastAsia="en-AU"/>
        </w:rPr>
        <w:t xml:space="preserve">. The Commission will work with you to rectify the error. </w:t>
      </w:r>
    </w:p>
    <w:p w14:paraId="7D3C4E58" w14:textId="06E09B6B" w:rsidR="0072744F" w:rsidRDefault="00EC325E" w:rsidP="009405CE">
      <w:pPr>
        <w:rPr>
          <w:lang w:eastAsia="en-AU"/>
        </w:rPr>
      </w:pPr>
      <w:r w:rsidRPr="004F27D6">
        <w:rPr>
          <w:lang w:eastAsia="en-AU"/>
        </w:rPr>
        <w:t xml:space="preserve">For </w:t>
      </w:r>
      <w:r w:rsidR="00491DEE">
        <w:rPr>
          <w:lang w:eastAsia="en-AU"/>
        </w:rPr>
        <w:t>more information</w:t>
      </w:r>
      <w:r w:rsidR="0029295B">
        <w:rPr>
          <w:lang w:eastAsia="en-AU"/>
        </w:rPr>
        <w:t xml:space="preserve"> about overcharged accommodation payments</w:t>
      </w:r>
      <w:r w:rsidRPr="004F27D6">
        <w:rPr>
          <w:lang w:eastAsia="en-AU"/>
        </w:rPr>
        <w:t xml:space="preserve"> see this</w:t>
      </w:r>
      <w:r w:rsidR="000406DA">
        <w:t xml:space="preserve"> </w:t>
      </w:r>
      <w:hyperlink r:id="rId20" w:history="1">
        <w:r w:rsidR="000406DA" w:rsidRPr="000127FF">
          <w:rPr>
            <w:rStyle w:val="Hyperlink"/>
          </w:rPr>
          <w:t>fact sheet</w:t>
        </w:r>
      </w:hyperlink>
      <w:r w:rsidRPr="004F27D6">
        <w:rPr>
          <w:lang w:eastAsia="en-AU"/>
        </w:rPr>
        <w:t>.</w:t>
      </w:r>
    </w:p>
    <w:sectPr w:rsidR="0072744F" w:rsidSect="00966FF3">
      <w:footerReference w:type="default" r:id="rId21"/>
      <w:headerReference w:type="first" r:id="rId22"/>
      <w:footerReference w:type="first" r:id="rId23"/>
      <w:pgSz w:w="11906" w:h="16838" w:code="9"/>
      <w:pgMar w:top="1440" w:right="1134" w:bottom="1134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AB26F" w14:textId="77777777" w:rsidR="00AF5D83" w:rsidRDefault="00AF5D83" w:rsidP="0076491B">
      <w:pPr>
        <w:spacing w:before="0" w:after="0" w:line="240" w:lineRule="auto"/>
      </w:pPr>
      <w:r>
        <w:separator/>
      </w:r>
    </w:p>
  </w:endnote>
  <w:endnote w:type="continuationSeparator" w:id="0">
    <w:p w14:paraId="6014EF11" w14:textId="77777777" w:rsidR="00AF5D83" w:rsidRDefault="00AF5D83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E1544" w:themeColor="text1"/>
        <w:sz w:val="22"/>
        <w:szCs w:val="22"/>
      </w:rPr>
      <w:id w:val="237214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4BD71" w14:textId="3BE1DC72" w:rsidR="005A09E3" w:rsidRPr="00A83361" w:rsidRDefault="00A83361" w:rsidP="00A83361">
        <w:pPr>
          <w:pStyle w:val="Footer"/>
          <w:rPr>
            <w:color w:val="1E1544" w:themeColor="text1"/>
            <w:sz w:val="22"/>
            <w:szCs w:val="22"/>
          </w:rPr>
        </w:pPr>
        <w:r w:rsidRPr="00A83361">
          <w:rPr>
            <w:color w:val="1E1544" w:themeColor="text1"/>
            <w:sz w:val="22"/>
            <w:szCs w:val="22"/>
          </w:rPr>
          <w:t>Department of Health</w:t>
        </w:r>
        <w:r w:rsidR="004D62EE">
          <w:rPr>
            <w:color w:val="1E1544" w:themeColor="text1"/>
            <w:sz w:val="22"/>
            <w:szCs w:val="22"/>
          </w:rPr>
          <w:t>, Disability</w:t>
        </w:r>
        <w:r w:rsidRPr="00A83361">
          <w:rPr>
            <w:color w:val="1E1544" w:themeColor="text1"/>
            <w:sz w:val="22"/>
            <w:szCs w:val="22"/>
          </w:rPr>
          <w:t xml:space="preserve"> and Age</w:t>
        </w:r>
        <w:r w:rsidR="004D62EE">
          <w:rPr>
            <w:color w:val="1E1544" w:themeColor="text1"/>
            <w:sz w:val="22"/>
            <w:szCs w:val="22"/>
          </w:rPr>
          <w:t>ing</w:t>
        </w:r>
        <w:r w:rsidRPr="00A83361">
          <w:rPr>
            <w:color w:val="1E1544" w:themeColor="text1"/>
            <w:sz w:val="22"/>
            <w:szCs w:val="22"/>
          </w:rPr>
          <w:tab/>
        </w:r>
        <w:r w:rsidRPr="00A83361">
          <w:rPr>
            <w:color w:val="1E1544" w:themeColor="text1"/>
            <w:sz w:val="22"/>
            <w:szCs w:val="22"/>
          </w:rPr>
          <w:tab/>
        </w:r>
        <w:r w:rsidRPr="00A83361">
          <w:rPr>
            <w:color w:val="1E1544" w:themeColor="text1"/>
            <w:sz w:val="22"/>
            <w:szCs w:val="22"/>
          </w:rPr>
          <w:tab/>
        </w:r>
        <w:r w:rsidR="005A09E3" w:rsidRPr="00A83361">
          <w:rPr>
            <w:color w:val="1E1544" w:themeColor="text1"/>
            <w:sz w:val="22"/>
            <w:szCs w:val="22"/>
          </w:rPr>
          <w:fldChar w:fldCharType="begin"/>
        </w:r>
        <w:r w:rsidR="005A09E3" w:rsidRPr="00A83361">
          <w:rPr>
            <w:color w:val="1E1544" w:themeColor="text1"/>
            <w:sz w:val="22"/>
            <w:szCs w:val="22"/>
          </w:rPr>
          <w:instrText xml:space="preserve"> PAGE   \* MERGEFORMAT </w:instrText>
        </w:r>
        <w:r w:rsidR="005A09E3" w:rsidRPr="00A83361">
          <w:rPr>
            <w:color w:val="1E1544" w:themeColor="text1"/>
            <w:sz w:val="22"/>
            <w:szCs w:val="22"/>
          </w:rPr>
          <w:fldChar w:fldCharType="separate"/>
        </w:r>
        <w:r w:rsidR="005A09E3" w:rsidRPr="00A83361">
          <w:rPr>
            <w:noProof/>
            <w:color w:val="1E1544" w:themeColor="text1"/>
            <w:sz w:val="22"/>
            <w:szCs w:val="22"/>
          </w:rPr>
          <w:t>2</w:t>
        </w:r>
        <w:r w:rsidR="005A09E3" w:rsidRPr="00A83361">
          <w:rPr>
            <w:noProof/>
            <w:color w:val="1E1544" w:themeColor="text1"/>
            <w:sz w:val="22"/>
            <w:szCs w:val="22"/>
          </w:rPr>
          <w:fldChar w:fldCharType="end"/>
        </w:r>
      </w:p>
    </w:sdtContent>
  </w:sdt>
  <w:p w14:paraId="23410294" w14:textId="77777777" w:rsidR="005A09E3" w:rsidRPr="00A83361" w:rsidRDefault="005A09E3">
    <w:pPr>
      <w:pStyle w:val="Foo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E1544" w:themeColor="text1"/>
        <w:sz w:val="21"/>
        <w:szCs w:val="21"/>
      </w:rPr>
      <w:id w:val="-768620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D4876" w14:textId="0B1A5813" w:rsidR="00EA4888" w:rsidRPr="00F632E1" w:rsidRDefault="00EA4888" w:rsidP="00EA4888">
        <w:pPr>
          <w:pStyle w:val="Footer"/>
          <w:rPr>
            <w:color w:val="1E1544" w:themeColor="text1"/>
            <w:sz w:val="21"/>
            <w:szCs w:val="21"/>
          </w:rPr>
        </w:pPr>
        <w:r w:rsidRPr="00F632E1">
          <w:rPr>
            <w:color w:val="1E1544" w:themeColor="text1"/>
            <w:sz w:val="21"/>
            <w:szCs w:val="21"/>
          </w:rPr>
          <w:t>Department of Health</w:t>
        </w:r>
        <w:r w:rsidR="003B13AE">
          <w:rPr>
            <w:color w:val="1E1544" w:themeColor="text1"/>
            <w:sz w:val="21"/>
            <w:szCs w:val="21"/>
          </w:rPr>
          <w:t>, Disability and</w:t>
        </w:r>
        <w:r w:rsidRPr="00F632E1">
          <w:rPr>
            <w:color w:val="1E1544" w:themeColor="text1"/>
            <w:sz w:val="21"/>
            <w:szCs w:val="21"/>
          </w:rPr>
          <w:t xml:space="preserve"> Age</w:t>
        </w:r>
        <w:r w:rsidR="003B13AE">
          <w:rPr>
            <w:color w:val="1E1544" w:themeColor="text1"/>
            <w:sz w:val="21"/>
            <w:szCs w:val="21"/>
          </w:rPr>
          <w:t>ing</w:t>
        </w:r>
        <w:r w:rsidRPr="00F632E1">
          <w:rPr>
            <w:color w:val="1E1544" w:themeColor="text1"/>
            <w:sz w:val="21"/>
            <w:szCs w:val="21"/>
          </w:rPr>
          <w:tab/>
        </w:r>
        <w:r w:rsidRPr="00F632E1">
          <w:rPr>
            <w:color w:val="1E1544" w:themeColor="text1"/>
            <w:sz w:val="21"/>
            <w:szCs w:val="21"/>
          </w:rPr>
          <w:tab/>
        </w:r>
        <w:r w:rsidRPr="00F632E1">
          <w:rPr>
            <w:color w:val="1E1544" w:themeColor="text1"/>
            <w:sz w:val="21"/>
            <w:szCs w:val="21"/>
          </w:rPr>
          <w:tab/>
        </w:r>
        <w:r w:rsidRPr="00F632E1">
          <w:rPr>
            <w:color w:val="1E1544" w:themeColor="text1"/>
            <w:sz w:val="21"/>
            <w:szCs w:val="21"/>
          </w:rPr>
          <w:fldChar w:fldCharType="begin"/>
        </w:r>
        <w:r w:rsidRPr="00F632E1">
          <w:rPr>
            <w:color w:val="1E1544" w:themeColor="text1"/>
            <w:sz w:val="21"/>
            <w:szCs w:val="21"/>
          </w:rPr>
          <w:instrText xml:space="preserve"> PAGE   \* MERGEFORMAT </w:instrText>
        </w:r>
        <w:r w:rsidRPr="00F632E1">
          <w:rPr>
            <w:color w:val="1E1544" w:themeColor="text1"/>
            <w:sz w:val="21"/>
            <w:szCs w:val="21"/>
          </w:rPr>
          <w:fldChar w:fldCharType="separate"/>
        </w:r>
        <w:r w:rsidRPr="00F632E1">
          <w:rPr>
            <w:color w:val="1E1544" w:themeColor="text1"/>
            <w:sz w:val="21"/>
            <w:szCs w:val="21"/>
          </w:rPr>
          <w:t>2</w:t>
        </w:r>
        <w:r w:rsidRPr="00F632E1">
          <w:rPr>
            <w:noProof/>
            <w:color w:val="1E1544" w:themeColor="text1"/>
            <w:sz w:val="21"/>
            <w:szCs w:val="21"/>
          </w:rPr>
          <w:fldChar w:fldCharType="end"/>
        </w:r>
      </w:p>
    </w:sdtContent>
  </w:sdt>
  <w:p w14:paraId="17E9E09C" w14:textId="77777777" w:rsidR="00EA4888" w:rsidRPr="00F632E1" w:rsidRDefault="00EA4888">
    <w:pPr>
      <w:pStyle w:val="Foo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910BF" w14:textId="77777777" w:rsidR="00AF5D83" w:rsidRDefault="00AF5D83" w:rsidP="0076491B">
      <w:pPr>
        <w:spacing w:before="0" w:after="0" w:line="240" w:lineRule="auto"/>
      </w:pPr>
      <w:r>
        <w:separator/>
      </w:r>
    </w:p>
  </w:footnote>
  <w:footnote w:type="continuationSeparator" w:id="0">
    <w:p w14:paraId="34028C66" w14:textId="77777777" w:rsidR="00AF5D83" w:rsidRDefault="00AF5D83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A1B2A" w14:textId="7FF1B5A6" w:rsidR="0076491B" w:rsidRDefault="007758AD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5C54CA" wp14:editId="4AF04DF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8363" cy="2112411"/>
          <wp:effectExtent l="0" t="0" r="5080" b="0"/>
          <wp:wrapNone/>
          <wp:docPr id="860742734" name="Picture 8607427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0264"/>
                  <a:stretch/>
                </pic:blipFill>
                <pic:spPr bwMode="auto">
                  <a:xfrm>
                    <a:off x="0" y="0"/>
                    <a:ext cx="7558363" cy="2112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732289">
    <w:abstractNumId w:val="17"/>
  </w:num>
  <w:num w:numId="2" w16cid:durableId="591209830">
    <w:abstractNumId w:val="3"/>
  </w:num>
  <w:num w:numId="3" w16cid:durableId="1803956258">
    <w:abstractNumId w:val="15"/>
  </w:num>
  <w:num w:numId="4" w16cid:durableId="1038041610">
    <w:abstractNumId w:val="16"/>
  </w:num>
  <w:num w:numId="5" w16cid:durableId="292713565">
    <w:abstractNumId w:val="7"/>
  </w:num>
  <w:num w:numId="6" w16cid:durableId="1982349269">
    <w:abstractNumId w:val="2"/>
  </w:num>
  <w:num w:numId="7" w16cid:durableId="1255279946">
    <w:abstractNumId w:val="12"/>
  </w:num>
  <w:num w:numId="8" w16cid:durableId="1607545547">
    <w:abstractNumId w:val="11"/>
  </w:num>
  <w:num w:numId="9" w16cid:durableId="1580215121">
    <w:abstractNumId w:val="14"/>
  </w:num>
  <w:num w:numId="10" w16cid:durableId="1233545872">
    <w:abstractNumId w:val="0"/>
  </w:num>
  <w:num w:numId="11" w16cid:durableId="897744890">
    <w:abstractNumId w:val="18"/>
  </w:num>
  <w:num w:numId="12" w16cid:durableId="1198542259">
    <w:abstractNumId w:val="5"/>
  </w:num>
  <w:num w:numId="13" w16cid:durableId="277376796">
    <w:abstractNumId w:val="10"/>
  </w:num>
  <w:num w:numId="14" w16cid:durableId="108818620">
    <w:abstractNumId w:val="1"/>
  </w:num>
  <w:num w:numId="15" w16cid:durableId="132530307">
    <w:abstractNumId w:val="6"/>
  </w:num>
  <w:num w:numId="16" w16cid:durableId="1233660187">
    <w:abstractNumId w:val="8"/>
  </w:num>
  <w:num w:numId="17" w16cid:durableId="806750246">
    <w:abstractNumId w:val="13"/>
  </w:num>
  <w:num w:numId="18" w16cid:durableId="2008556770">
    <w:abstractNumId w:val="9"/>
  </w:num>
  <w:num w:numId="19" w16cid:durableId="733090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4F"/>
    <w:rsid w:val="000012EE"/>
    <w:rsid w:val="00006C13"/>
    <w:rsid w:val="000127FF"/>
    <w:rsid w:val="0002044C"/>
    <w:rsid w:val="00022F84"/>
    <w:rsid w:val="00033378"/>
    <w:rsid w:val="000406DA"/>
    <w:rsid w:val="0005606D"/>
    <w:rsid w:val="00057198"/>
    <w:rsid w:val="00080F56"/>
    <w:rsid w:val="000863DA"/>
    <w:rsid w:val="00097DEC"/>
    <w:rsid w:val="000A275E"/>
    <w:rsid w:val="000B16B2"/>
    <w:rsid w:val="000C1941"/>
    <w:rsid w:val="000C1CEA"/>
    <w:rsid w:val="000C7961"/>
    <w:rsid w:val="00107570"/>
    <w:rsid w:val="0011256A"/>
    <w:rsid w:val="00114FB1"/>
    <w:rsid w:val="00116092"/>
    <w:rsid w:val="00130D78"/>
    <w:rsid w:val="00153A3E"/>
    <w:rsid w:val="00153C6C"/>
    <w:rsid w:val="00166CA0"/>
    <w:rsid w:val="0017094A"/>
    <w:rsid w:val="0018537B"/>
    <w:rsid w:val="001970FE"/>
    <w:rsid w:val="001A035C"/>
    <w:rsid w:val="001C2E8E"/>
    <w:rsid w:val="001C53A5"/>
    <w:rsid w:val="001C5F56"/>
    <w:rsid w:val="001D174E"/>
    <w:rsid w:val="001D521E"/>
    <w:rsid w:val="001D6E19"/>
    <w:rsid w:val="001E708B"/>
    <w:rsid w:val="001F5C84"/>
    <w:rsid w:val="00202222"/>
    <w:rsid w:val="00216983"/>
    <w:rsid w:val="00221289"/>
    <w:rsid w:val="00223B08"/>
    <w:rsid w:val="00227757"/>
    <w:rsid w:val="00233C37"/>
    <w:rsid w:val="002346A0"/>
    <w:rsid w:val="00250A4F"/>
    <w:rsid w:val="00266853"/>
    <w:rsid w:val="00271F8D"/>
    <w:rsid w:val="002804BB"/>
    <w:rsid w:val="00280BB4"/>
    <w:rsid w:val="0029295B"/>
    <w:rsid w:val="002A11A0"/>
    <w:rsid w:val="002B20E2"/>
    <w:rsid w:val="002B63D7"/>
    <w:rsid w:val="002C2D46"/>
    <w:rsid w:val="002D04E5"/>
    <w:rsid w:val="002D41B7"/>
    <w:rsid w:val="002E3FD8"/>
    <w:rsid w:val="002F367F"/>
    <w:rsid w:val="002F5010"/>
    <w:rsid w:val="003209BB"/>
    <w:rsid w:val="00322E43"/>
    <w:rsid w:val="00323E40"/>
    <w:rsid w:val="00332085"/>
    <w:rsid w:val="00340AFE"/>
    <w:rsid w:val="00360B34"/>
    <w:rsid w:val="003619F4"/>
    <w:rsid w:val="00361AEC"/>
    <w:rsid w:val="003631EE"/>
    <w:rsid w:val="003665B6"/>
    <w:rsid w:val="00366B94"/>
    <w:rsid w:val="00370423"/>
    <w:rsid w:val="00376044"/>
    <w:rsid w:val="00380683"/>
    <w:rsid w:val="00391C3D"/>
    <w:rsid w:val="00396872"/>
    <w:rsid w:val="003A30CE"/>
    <w:rsid w:val="003A3F5D"/>
    <w:rsid w:val="003A7362"/>
    <w:rsid w:val="003B13AE"/>
    <w:rsid w:val="003B45F6"/>
    <w:rsid w:val="003C0E31"/>
    <w:rsid w:val="003C41E4"/>
    <w:rsid w:val="003D0297"/>
    <w:rsid w:val="003D1797"/>
    <w:rsid w:val="003F1E86"/>
    <w:rsid w:val="0040063D"/>
    <w:rsid w:val="00400C86"/>
    <w:rsid w:val="0042083B"/>
    <w:rsid w:val="00422631"/>
    <w:rsid w:val="00423687"/>
    <w:rsid w:val="00423CF5"/>
    <w:rsid w:val="00430D09"/>
    <w:rsid w:val="00441CD4"/>
    <w:rsid w:val="004557A0"/>
    <w:rsid w:val="00473510"/>
    <w:rsid w:val="004832C2"/>
    <w:rsid w:val="00491DEE"/>
    <w:rsid w:val="004B00EF"/>
    <w:rsid w:val="004B258E"/>
    <w:rsid w:val="004B6564"/>
    <w:rsid w:val="004C11EB"/>
    <w:rsid w:val="004C182F"/>
    <w:rsid w:val="004C2E24"/>
    <w:rsid w:val="004D62EE"/>
    <w:rsid w:val="004D7C5F"/>
    <w:rsid w:val="004F27D6"/>
    <w:rsid w:val="004F5B56"/>
    <w:rsid w:val="004F6973"/>
    <w:rsid w:val="004F72B1"/>
    <w:rsid w:val="004F7E50"/>
    <w:rsid w:val="005035B6"/>
    <w:rsid w:val="005060C9"/>
    <w:rsid w:val="00511D31"/>
    <w:rsid w:val="005135B9"/>
    <w:rsid w:val="00516A32"/>
    <w:rsid w:val="005250A5"/>
    <w:rsid w:val="0053738A"/>
    <w:rsid w:val="0055332C"/>
    <w:rsid w:val="005536F5"/>
    <w:rsid w:val="0058648D"/>
    <w:rsid w:val="005938E3"/>
    <w:rsid w:val="005A09E3"/>
    <w:rsid w:val="005A1833"/>
    <w:rsid w:val="005A2808"/>
    <w:rsid w:val="005A6A07"/>
    <w:rsid w:val="005B088A"/>
    <w:rsid w:val="005C2CC3"/>
    <w:rsid w:val="005C2F6A"/>
    <w:rsid w:val="005C44E8"/>
    <w:rsid w:val="005C69EE"/>
    <w:rsid w:val="005D1492"/>
    <w:rsid w:val="005E26CE"/>
    <w:rsid w:val="005E287F"/>
    <w:rsid w:val="005E601F"/>
    <w:rsid w:val="005F618C"/>
    <w:rsid w:val="006044FF"/>
    <w:rsid w:val="0061478E"/>
    <w:rsid w:val="00616DD2"/>
    <w:rsid w:val="00627D88"/>
    <w:rsid w:val="00633118"/>
    <w:rsid w:val="00633DB4"/>
    <w:rsid w:val="00640357"/>
    <w:rsid w:val="00646D32"/>
    <w:rsid w:val="00653763"/>
    <w:rsid w:val="00664693"/>
    <w:rsid w:val="00676035"/>
    <w:rsid w:val="00686004"/>
    <w:rsid w:val="00691BE0"/>
    <w:rsid w:val="006B11CB"/>
    <w:rsid w:val="006C07D3"/>
    <w:rsid w:val="006C40D3"/>
    <w:rsid w:val="006C6F4F"/>
    <w:rsid w:val="006D113D"/>
    <w:rsid w:val="006D29D1"/>
    <w:rsid w:val="006D6C69"/>
    <w:rsid w:val="006E0ABE"/>
    <w:rsid w:val="006F53E8"/>
    <w:rsid w:val="006F6CE4"/>
    <w:rsid w:val="00702012"/>
    <w:rsid w:val="00711A92"/>
    <w:rsid w:val="007171D6"/>
    <w:rsid w:val="00723010"/>
    <w:rsid w:val="00724A69"/>
    <w:rsid w:val="00726939"/>
    <w:rsid w:val="0072744F"/>
    <w:rsid w:val="007302B1"/>
    <w:rsid w:val="007309E0"/>
    <w:rsid w:val="00731439"/>
    <w:rsid w:val="00734A0C"/>
    <w:rsid w:val="0074158D"/>
    <w:rsid w:val="00742591"/>
    <w:rsid w:val="0075534D"/>
    <w:rsid w:val="0076491B"/>
    <w:rsid w:val="0077419E"/>
    <w:rsid w:val="00775171"/>
    <w:rsid w:val="007758AD"/>
    <w:rsid w:val="007763B5"/>
    <w:rsid w:val="00776A18"/>
    <w:rsid w:val="0078276F"/>
    <w:rsid w:val="00783267"/>
    <w:rsid w:val="007950DD"/>
    <w:rsid w:val="007A5ECF"/>
    <w:rsid w:val="007B4EB9"/>
    <w:rsid w:val="007C50F3"/>
    <w:rsid w:val="007C57B9"/>
    <w:rsid w:val="007D02FD"/>
    <w:rsid w:val="007D6817"/>
    <w:rsid w:val="007E0ED6"/>
    <w:rsid w:val="007E1487"/>
    <w:rsid w:val="007E444A"/>
    <w:rsid w:val="00800CAD"/>
    <w:rsid w:val="008115FA"/>
    <w:rsid w:val="00812BA2"/>
    <w:rsid w:val="00833E0D"/>
    <w:rsid w:val="008723A7"/>
    <w:rsid w:val="0089434A"/>
    <w:rsid w:val="00894946"/>
    <w:rsid w:val="008A3706"/>
    <w:rsid w:val="008A456D"/>
    <w:rsid w:val="008B2BF1"/>
    <w:rsid w:val="008D4DD3"/>
    <w:rsid w:val="008D4F46"/>
    <w:rsid w:val="008D5816"/>
    <w:rsid w:val="008E2579"/>
    <w:rsid w:val="008F467F"/>
    <w:rsid w:val="008F5867"/>
    <w:rsid w:val="00900D6C"/>
    <w:rsid w:val="00907665"/>
    <w:rsid w:val="0092144D"/>
    <w:rsid w:val="0092756B"/>
    <w:rsid w:val="009346B6"/>
    <w:rsid w:val="009405CE"/>
    <w:rsid w:val="009456B9"/>
    <w:rsid w:val="00951F3B"/>
    <w:rsid w:val="00955FBD"/>
    <w:rsid w:val="00956774"/>
    <w:rsid w:val="009569A1"/>
    <w:rsid w:val="00966306"/>
    <w:rsid w:val="00966FF3"/>
    <w:rsid w:val="009726BA"/>
    <w:rsid w:val="009806A5"/>
    <w:rsid w:val="009A07E5"/>
    <w:rsid w:val="009A7C3A"/>
    <w:rsid w:val="009B2828"/>
    <w:rsid w:val="009E3949"/>
    <w:rsid w:val="009E3C39"/>
    <w:rsid w:val="009E720E"/>
    <w:rsid w:val="009F20E3"/>
    <w:rsid w:val="009F7D0F"/>
    <w:rsid w:val="00A12CAE"/>
    <w:rsid w:val="00A13F61"/>
    <w:rsid w:val="00A300C7"/>
    <w:rsid w:val="00A32EC4"/>
    <w:rsid w:val="00A340C3"/>
    <w:rsid w:val="00A46296"/>
    <w:rsid w:val="00A76206"/>
    <w:rsid w:val="00A83361"/>
    <w:rsid w:val="00A938DF"/>
    <w:rsid w:val="00A94826"/>
    <w:rsid w:val="00AC04A6"/>
    <w:rsid w:val="00AD6626"/>
    <w:rsid w:val="00AF2105"/>
    <w:rsid w:val="00AF3EEB"/>
    <w:rsid w:val="00AF5D83"/>
    <w:rsid w:val="00AF72B4"/>
    <w:rsid w:val="00B07D63"/>
    <w:rsid w:val="00B1778A"/>
    <w:rsid w:val="00B224D0"/>
    <w:rsid w:val="00B22FB0"/>
    <w:rsid w:val="00B24E64"/>
    <w:rsid w:val="00B251CD"/>
    <w:rsid w:val="00B4507A"/>
    <w:rsid w:val="00B5321E"/>
    <w:rsid w:val="00B579D5"/>
    <w:rsid w:val="00B6229D"/>
    <w:rsid w:val="00B64959"/>
    <w:rsid w:val="00B80F3B"/>
    <w:rsid w:val="00B96114"/>
    <w:rsid w:val="00BB28CA"/>
    <w:rsid w:val="00BB2E14"/>
    <w:rsid w:val="00BD577C"/>
    <w:rsid w:val="00BD6C2F"/>
    <w:rsid w:val="00BE45C6"/>
    <w:rsid w:val="00BE650E"/>
    <w:rsid w:val="00BE7979"/>
    <w:rsid w:val="00C074CB"/>
    <w:rsid w:val="00C400CE"/>
    <w:rsid w:val="00C40C3E"/>
    <w:rsid w:val="00C46331"/>
    <w:rsid w:val="00C55EFD"/>
    <w:rsid w:val="00C564F8"/>
    <w:rsid w:val="00C628A4"/>
    <w:rsid w:val="00C65E9B"/>
    <w:rsid w:val="00C76B54"/>
    <w:rsid w:val="00C8067D"/>
    <w:rsid w:val="00C9187A"/>
    <w:rsid w:val="00CA0CFC"/>
    <w:rsid w:val="00CA414E"/>
    <w:rsid w:val="00CC7F26"/>
    <w:rsid w:val="00CD095F"/>
    <w:rsid w:val="00CD253B"/>
    <w:rsid w:val="00CD7F9D"/>
    <w:rsid w:val="00CE0757"/>
    <w:rsid w:val="00CE7D82"/>
    <w:rsid w:val="00CF4639"/>
    <w:rsid w:val="00D24FBF"/>
    <w:rsid w:val="00D333C3"/>
    <w:rsid w:val="00D339FC"/>
    <w:rsid w:val="00D33C8E"/>
    <w:rsid w:val="00D679FA"/>
    <w:rsid w:val="00D732E4"/>
    <w:rsid w:val="00D838E6"/>
    <w:rsid w:val="00D84822"/>
    <w:rsid w:val="00DA3F80"/>
    <w:rsid w:val="00DA5334"/>
    <w:rsid w:val="00DC23FD"/>
    <w:rsid w:val="00DD5D2B"/>
    <w:rsid w:val="00E0346C"/>
    <w:rsid w:val="00E0784F"/>
    <w:rsid w:val="00E26831"/>
    <w:rsid w:val="00E27F61"/>
    <w:rsid w:val="00E4300E"/>
    <w:rsid w:val="00E72216"/>
    <w:rsid w:val="00E75DEE"/>
    <w:rsid w:val="00E87159"/>
    <w:rsid w:val="00E877F8"/>
    <w:rsid w:val="00E91CEE"/>
    <w:rsid w:val="00E97A74"/>
    <w:rsid w:val="00EA4888"/>
    <w:rsid w:val="00EC325E"/>
    <w:rsid w:val="00EC50C4"/>
    <w:rsid w:val="00EC73BF"/>
    <w:rsid w:val="00EC7F66"/>
    <w:rsid w:val="00ED6F7C"/>
    <w:rsid w:val="00EE5ACD"/>
    <w:rsid w:val="00EE7CA9"/>
    <w:rsid w:val="00F01F68"/>
    <w:rsid w:val="00F16BE6"/>
    <w:rsid w:val="00F261C8"/>
    <w:rsid w:val="00F307E0"/>
    <w:rsid w:val="00F56C5F"/>
    <w:rsid w:val="00F6327F"/>
    <w:rsid w:val="00F632E1"/>
    <w:rsid w:val="00F7551D"/>
    <w:rsid w:val="00F8437E"/>
    <w:rsid w:val="00FA0E54"/>
    <w:rsid w:val="00FA5F26"/>
    <w:rsid w:val="00FB6E5C"/>
    <w:rsid w:val="00FB7FEF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D12BC"/>
  <w15:chartTrackingRefBased/>
  <w15:docId w15:val="{9C9494E8-BEF9-4828-A611-0DEB5A20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3FD"/>
    <w:pPr>
      <w:spacing w:before="120" w:after="120" w:line="276" w:lineRule="auto"/>
    </w:pPr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7FF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D4F46"/>
    <w:pPr>
      <w:spacing w:before="280"/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F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D4F46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951F3B"/>
    <w:pPr>
      <w:spacing w:before="200" w:after="240"/>
    </w:pPr>
    <w:rPr>
      <w:i/>
      <w:iCs/>
      <w:color w:val="1F848B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951F3B"/>
    <w:rPr>
      <w:rFonts w:ascii="Arial" w:hAnsi="Arial"/>
      <w:i/>
      <w:iCs/>
      <w:color w:val="1F848B" w:themeColor="accent1" w:themeShade="BF"/>
      <w:sz w:val="23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2F5010"/>
    <w:pPr>
      <w:pBdr>
        <w:top w:val="single" w:sz="4" w:space="10" w:color="E2DEF5" w:themeColor="text2" w:themeTint="1A"/>
        <w:left w:val="single" w:sz="4" w:space="8" w:color="E2DEF5" w:themeColor="text2" w:themeTint="1A"/>
        <w:bottom w:val="single" w:sz="4" w:space="10" w:color="E2DEF5" w:themeColor="text2" w:themeTint="1A"/>
        <w:right w:val="single" w:sz="4" w:space="8" w:color="E2DEF5" w:themeColor="text2" w:themeTint="1A"/>
      </w:pBdr>
      <w:shd w:val="solid" w:color="E2DEF5" w:themeColor="text2" w:themeTint="1A" w:fill="E2DEF5" w:themeFill="text2" w:themeFillTint="1A"/>
      <w:ind w:left="113" w:right="113"/>
    </w:pPr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FB7FEF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Strong">
    <w:name w:val="Strong"/>
    <w:aliases w:val="Bold"/>
    <w:basedOn w:val="DefaultParagraphFont"/>
    <w:uiPriority w:val="22"/>
    <w:qFormat/>
    <w:rsid w:val="00B1778A"/>
    <w:rPr>
      <w:rFonts w:ascii="Arial" w:hAnsi="Arial"/>
      <w:b/>
      <w:bCs/>
      <w:sz w:val="22"/>
    </w:rPr>
  </w:style>
  <w:style w:type="paragraph" w:styleId="Revision">
    <w:name w:val="Revision"/>
    <w:hidden/>
    <w:uiPriority w:val="99"/>
    <w:semiHidden/>
    <w:rsid w:val="00441CD4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46D32"/>
    <w:rPr>
      <w:color w:val="6D6D7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98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983"/>
    <w:rPr>
      <w:rFonts w:ascii="Arial" w:hAnsi="Arial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44C"/>
    <w:pPr>
      <w:numPr>
        <w:ilvl w:val="1"/>
      </w:numPr>
      <w:spacing w:after="160"/>
    </w:pPr>
    <w:rPr>
      <w:rFonts w:asciiTheme="minorHAnsi" w:eastAsiaTheme="minorEastAsia" w:hAnsiTheme="minorHAnsi"/>
      <w:color w:val="4F38B5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44C"/>
    <w:rPr>
      <w:rFonts w:eastAsiaTheme="minorEastAsia"/>
      <w:color w:val="4F38B5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C2CC3"/>
    <w:rPr>
      <w:i/>
      <w:iCs/>
      <w:color w:val="412E94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ihacpa.gov.au/aged-care/refundable-accommodation-deposits-rads/refundable-accommodation-deposit-rad-approval-proces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health.gov.au/resources/publications/my-aged-care-service-and-support-portal-user-guide-part-1-administrator-function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apps-and-tools/my-aged-care-service-and-support-portal" TargetMode="External"/><Relationship Id="rId20" Type="http://schemas.openxmlformats.org/officeDocument/2006/relationships/hyperlink" Target="https://www.agedcarequality.gov.au/resource-library/overcharged-accommodation-payment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.gov.au/resources/publications/schedule-of-fees-and-charges-for-residential-and-home-care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www.agedcarequality.gov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myagedcare.gov.au/find-a-provider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jul\OneDrive%20-%20Department%20of%20Health\Documents\Health%20Web%20Pages\Aged_Care_Teal_A4_doc_simple_portrait_web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29d5f7a-be03-4e9c-abe5-c85ece0a2186" xsi:nil="true"/>
    <_dlc_DocIdUrl xmlns="d29d5f7a-be03-4e9c-abe5-c85ece0a2186">
      <Url>https://healthgov.sharepoint.com/sites/support-comms/_layouts/15/DocIdRedir.aspx?ID=INTCOMMS-1466148216-62</Url>
      <Description>INTCOMMS-1466148216-62</Description>
    </_dlc_DocIdUrl>
    <_dlc_DocId xmlns="d29d5f7a-be03-4e9c-abe5-c85ece0a2186">INTCOMMS-1466148216-62</_dlc_DocId>
    <TaxCatchAll xmlns="15225296-5bc7-404a-82af-55dc9cd4c2a2">
      <Value>104</Value>
      <Value>4</Value>
      <Value>30</Value>
      <Value>42</Value>
    </TaxCatchAll>
    <TaxCatchAllLabel xmlns="15225296-5bc7-404a-82af-55dc9cd4c2a2" xsi:nil="true"/>
    <kc71ab0cbf48464c93da22616a13f899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0635ea83-9a41-497c-9b11-d9d7178dcab7</TermId>
        </TermInfo>
      </Terms>
    </kc71ab0cbf48464c93da22616a13f899>
    <n6ab4887e3574344bf29833a7599c9ee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e5d142d6-a25f-4b81-a8a4-d8f9e5839eea</TermId>
        </TermInfo>
      </Terms>
    </n6ab4887e3574344bf29833a7599c9ee>
    <k9f8275dd1c043809a82b7dbd201a9b2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a54ebda2-a0fd-45ec-8fc0-1cf31001b526</TermId>
        </TermInfo>
        <TermInfo xmlns="http://schemas.microsoft.com/office/infopath/2007/PartnerControls">
          <TermName xmlns="http://schemas.microsoft.com/office/infopath/2007/PartnerControls">Aged care</TermName>
          <TermId xmlns="http://schemas.microsoft.com/office/infopath/2007/PartnerControls">15037316-ccb1-4430-a7dd-5c4031a389b1</TermId>
        </TermInfo>
      </Terms>
    </k9f8275dd1c043809a82b7dbd201a9b2>
    <Int-Intranet xmlns="15225296-5bc7-404a-82af-55dc9cd4c2a2">true</Int-Intranet>
    <Int-LastReviewed xmlns="15225296-5bc7-404a-82af-55dc9cd4c2a2">2023-11-28T13:00:00+00:00</Int-LastReviewed>
    <Int-ReferenceNo xmlns="15225296-5bc7-404a-82af-55dc9cd4c2a2" xsi:nil="true"/>
    <Int-SortOrder xmlns="15225296-5bc7-404a-82af-55dc9cd4c2a2" xsi:nil="true"/>
  </documentManagement>
</p:properties>
</file>

<file path=customXml/item5.xml><?xml version="1.0" encoding="utf-8"?>
<?mso-contentType ?>
<SharedContentType xmlns="Microsoft.SharePoint.Taxonomy.ContentTypeSync" SourceId="89927c38-8944-418e-ac9b-4d6e75543028" ContentTypeId="0x010100C2A214FDA4C8B34E994552DAA26C0715" PreviousValue="false" LastSyncTimeStamp="2024-03-01T04:37:47.153Z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C2A214FDA4C8B34E994552DAA26C07150079AFCCD31D8DF84FBFA0F95ECE6BDBA6" ma:contentTypeVersion="5" ma:contentTypeDescription="Create a new document." ma:contentTypeScope="" ma:versionID="40e3ac8f0e99f73ea482c52d07781add">
  <xsd:schema xmlns:xsd="http://www.w3.org/2001/XMLSchema" xmlns:xs="http://www.w3.org/2001/XMLSchema" xmlns:p="http://schemas.microsoft.com/office/2006/metadata/properties" xmlns:ns2="15225296-5bc7-404a-82af-55dc9cd4c2a2" xmlns:ns3="d29d5f7a-be03-4e9c-abe5-c85ece0a2186" targetNamespace="http://schemas.microsoft.com/office/2006/metadata/properties" ma:root="true" ma:fieldsID="d748506b67d098199a266f9f1c404d07" ns2:_="" ns3:_="">
    <xsd:import namespace="15225296-5bc7-404a-82af-55dc9cd4c2a2"/>
    <xsd:import namespace="d29d5f7a-be03-4e9c-abe5-c85ece0a2186"/>
    <xsd:element name="properties">
      <xsd:complexType>
        <xsd:sequence>
          <xsd:element name="documentManagement">
            <xsd:complexType>
              <xsd:all>
                <xsd:element ref="ns2:n6ab4887e3574344bf29833a7599c9ee" minOccurs="0"/>
                <xsd:element ref="ns2:TaxCatchAll" minOccurs="0"/>
                <xsd:element ref="ns2:TaxCatchAllLabel" minOccurs="0"/>
                <xsd:element ref="ns2:Int-LastReviewed"/>
                <xsd:element ref="ns2:kc71ab0cbf48464c93da22616a13f899" minOccurs="0"/>
                <xsd:element ref="ns2:k9f8275dd1c043809a82b7dbd201a9b2" minOccurs="0"/>
                <xsd:element ref="ns2:Int-SortOrder" minOccurs="0"/>
                <xsd:element ref="ns2:Int-ReferenceNo" minOccurs="0"/>
                <xsd:element ref="ns2:Int-Intrane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n6ab4887e3574344bf29833a7599c9ee" ma:index="8" ma:taxonomy="true" ma:internalName="n6ab4887e3574344bf29833a7599c9ee" ma:taxonomyFieldName="Int_x002d_Contact" ma:displayName="Contact (key)" ma:fieldId="{76ab4887-e357-4344-bf29-833a7599c9ee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d120bb-aa24-4a37-a861-0884664f337e}" ma:internalName="TaxCatchAll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d120bb-aa24-4a37-a861-0884664f337e}" ma:internalName="TaxCatchAllLabel" ma:readOnly="tru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-LastReviewed" ma:index="12" ma:displayName="Last reviewed" ma:default="[today]" ma:format="DateOnly" ma:internalName="Int_x002d_LastReviewed">
      <xsd:simpleType>
        <xsd:restriction base="dms:DateTime"/>
      </xsd:simpleType>
    </xsd:element>
    <xsd:element name="kc71ab0cbf48464c93da22616a13f899" ma:index="13" ma:taxonomy="true" ma:internalName="kc71ab0cbf48464c93da22616a13f899" ma:taxonomyFieldName="Int_x002d_InformationType" ma:displayName="Information Type" ma:fieldId="{4c71ab0c-bf48-464c-93da-22616a13f899}" ma:sspId="89927c38-8944-418e-ac9b-4d6e75543028" ma:termSetId="9c4e6da8-cca8-4ef3-87a9-3524c702ad3e" ma:anchorId="ababb3c8-605c-4190-9a94-e7220db2976d" ma:open="false" ma:isKeyword="false">
      <xsd:complexType>
        <xsd:sequence>
          <xsd:element ref="pc:Terms" minOccurs="0" maxOccurs="1"/>
        </xsd:sequence>
      </xsd:complexType>
    </xsd:element>
    <xsd:element name="k9f8275dd1c043809a82b7dbd201a9b2" ma:index="15" ma:taxonomy="true" ma:internalName="k9f8275dd1c043809a82b7dbd201a9b2" ma:taxonomyFieldName="Int_x002d_Topics" ma:displayName="Topics" ma:fieldId="{49f8275d-d1c0-4380-9a82-b7dbd201a9b2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Int-SortOrder" ma:index="17" nillable="true" ma:displayName="Sort order" ma:internalName="Int_x002d_SortOrder">
      <xsd:simpleType>
        <xsd:restriction base="dms:Text"/>
      </xsd:simpleType>
    </xsd:element>
    <xsd:element name="Int-ReferenceNo" ma:index="18" nillable="true" ma:displayName="Reference No" ma:internalName="Int_x002d_ReferenceNo">
      <xsd:simpleType>
        <xsd:restriction base="dms:Text"/>
      </xsd:simpleType>
    </xsd:element>
    <xsd:element name="Int-Intranet" ma:index="19" nillable="true" ma:displayName="Intranet" ma:hidden="true" ma:internalName="Int_x002d_Intrane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6F9C77-42B3-4BC0-911B-99C5552427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0E2362-356C-4CDA-9392-C485AD76B77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5225296-5bc7-404a-82af-55dc9cd4c2a2"/>
    <ds:schemaRef ds:uri="d29d5f7a-be03-4e9c-abe5-c85ece0a218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2E342B-5280-4DF5-8F59-6BB9832F083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939A75A-4416-4FB3-BB04-411692A73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25296-5bc7-404a-82af-55dc9cd4c2a2"/>
    <ds:schemaRef ds:uri="d29d5f7a-be03-4e9c-abe5-c85ece0a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Aged_Care_Teal_A4_doc_simple_portrait_web.dotx</Template>
  <TotalTime>5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publication of room pricing on My Aged Care</vt:lpstr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publication of room pricing on My Aged Care</dc:title>
  <dc:subject/>
  <dc:creator>Australian Government Department of Health and Aged Care</dc:creator>
  <cp:keywords>Aged Care, Senior Australians</cp:keywords>
  <dc:description/>
  <cp:revision>2</cp:revision>
  <dcterms:created xsi:type="dcterms:W3CDTF">2025-06-11T03:21:00Z</dcterms:created>
  <dcterms:modified xsi:type="dcterms:W3CDTF">2025-06-11T03:21:00Z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0x010100C2A214FDA4C8B34E994552DAA26C07150079AFCCD31D8DF84FBFA0F95ECE6BDBA6</vt:lpwstr>
  </property>
  <property fmtid="{D5CDD505-2E9C-101B-9397-08002B2CF9AE}" pid="3" name="MediaServiceImageTags">
    <vt:lpwstr/>
  </property>
  <property fmtid="{D5CDD505-2E9C-101B-9397-08002B2CF9AE}" pid="4" name="_dlc_DocIdItemGuid">
    <vt:lpwstr>d64bada7-5cff-4fe8-903a-825f3ba44f37</vt:lpwstr>
  </property>
  <property fmtid="{D5CDD505-2E9C-101B-9397-08002B2CF9AE}" pid="5" name="Keywords1">
    <vt:lpwstr>30;#Aged care|15037316-ccb1-4430-a7dd-5c4031a389b1;#4;#visual identity|a54ebda2-a0fd-45ec-8fc0-1cf31001b526</vt:lpwstr>
  </property>
  <property fmtid="{D5CDD505-2E9C-101B-9397-08002B2CF9AE}" pid="6" name="Information type">
    <vt:lpwstr>42;#Template|0635ea83-9a41-497c-9b11-d9d7178dcab7</vt:lpwstr>
  </property>
  <property fmtid="{D5CDD505-2E9C-101B-9397-08002B2CF9AE}" pid="7" name="Contact">
    <vt:lpwstr>104;#Aged Care Communications and Change|e5d142d6-a25f-4b81-a8a4-d8f9e5839eea</vt:lpwstr>
  </property>
  <property fmtid="{D5CDD505-2E9C-101B-9397-08002B2CF9AE}" pid="8" name="p76df81b8fed4a2fa2af18761f9ff90d">
    <vt:lpwstr>Aged care|15037316-ccb1-4430-a7dd-5c4031a389b1;visual identity|a54ebda2-a0fd-45ec-8fc0-1cf31001b526</vt:lpwstr>
  </property>
  <property fmtid="{D5CDD505-2E9C-101B-9397-08002B2CF9AE}" pid="9" name="Intranet">
    <vt:bool>true</vt:bool>
  </property>
  <property fmtid="{D5CDD505-2E9C-101B-9397-08002B2CF9AE}" pid="10" name="Int_x002d_InformationType">
    <vt:lpwstr/>
  </property>
  <property fmtid="{D5CDD505-2E9C-101B-9397-08002B2CF9AE}" pid="11" name="pfd27f99efda4409b63228bea026394d">
    <vt:lpwstr>Template|0635ea83-9a41-497c-9b11-d9d7178dcab7</vt:lpwstr>
  </property>
  <property fmtid="{D5CDD505-2E9C-101B-9397-08002B2CF9AE}" pid="12" name="Int_x002d_Topics">
    <vt:lpwstr/>
  </property>
  <property fmtid="{D5CDD505-2E9C-101B-9397-08002B2CF9AE}" pid="13" name="Last reviewed">
    <vt:filetime>2023-11-28T13:00:00Z</vt:filetime>
  </property>
  <property fmtid="{D5CDD505-2E9C-101B-9397-08002B2CF9AE}" pid="14" name="jf042baad2b143719d8a0cfd36411dfb">
    <vt:lpwstr>Aged Care Communications and Change|e5d142d6-a25f-4b81-a8a4-d8f9e5839eea</vt:lpwstr>
  </property>
  <property fmtid="{D5CDD505-2E9C-101B-9397-08002B2CF9AE}" pid="15" name="Int_x002d_Contact">
    <vt:lpwstr/>
  </property>
  <property fmtid="{D5CDD505-2E9C-101B-9397-08002B2CF9AE}" pid="16" name="Int-Contact">
    <vt:lpwstr>104;#|e5d142d6-a25f-4b81-a8a4-d8f9e5839eea</vt:lpwstr>
  </property>
  <property fmtid="{D5CDD505-2E9C-101B-9397-08002B2CF9AE}" pid="17" name="Int-InformationType">
    <vt:lpwstr>42;#|0635ea83-9a41-497c-9b11-d9d7178dcab7</vt:lpwstr>
  </property>
  <property fmtid="{D5CDD505-2E9C-101B-9397-08002B2CF9AE}" pid="18" name="Int-Topics">
    <vt:lpwstr>4;#visual identity|a54ebda2-a0fd-45ec-8fc0-1cf31001b526;#30;#Aged care|15037316-ccb1-4430-a7dd-5c4031a389b1</vt:lpwstr>
  </property>
  <property fmtid="{D5CDD505-2E9C-101B-9397-08002B2CF9AE}" pid="19" name="lcf76f155ced4ddcb4097134ff3c332f">
    <vt:lpwstr/>
  </property>
  <property fmtid="{D5CDD505-2E9C-101B-9397-08002B2CF9AE}" pid="20" name="_ReviewCycleID">
    <vt:i4>1800620194</vt:i4>
  </property>
  <property fmtid="{D5CDD505-2E9C-101B-9397-08002B2CF9AE}" pid="21" name="_NewReviewCycle">
    <vt:lpwstr/>
  </property>
  <property fmtid="{D5CDD505-2E9C-101B-9397-08002B2CF9AE}" pid="22" name="_ReviewingToolsShownOnce">
    <vt:lpwstr/>
  </property>
</Properties>
</file>