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E1D" w14:textId="14618D07" w:rsidR="00D560DC" w:rsidRPr="00A86B0E" w:rsidRDefault="00000000" w:rsidP="0006375B">
      <w:pPr>
        <w:pStyle w:val="Title"/>
      </w:pPr>
      <w:sdt>
        <w:sdtPr>
          <w:rPr>
            <w:rFonts w:ascii="Manrope ExtraLight" w:hAnsi="Manrope ExtraLight" w:cs="Manrope ExtraLight"/>
            <w:color w:val="000000"/>
            <w:lang w:val="en-GB"/>
          </w:r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3A64F8">
            <w:rPr>
              <w:rFonts w:ascii="Manrope ExtraLight" w:hAnsi="Manrope ExtraLight" w:cs="Manrope ExtraLight"/>
              <w:color w:val="000000"/>
              <w:lang w:val="en-GB"/>
            </w:rPr>
            <w:t>Improve your indoor air quality at home this winter</w:t>
          </w:r>
        </w:sdtContent>
      </w:sdt>
    </w:p>
    <w:p w14:paraId="0F886F5A" w14:textId="6031BE59" w:rsidR="00932548" w:rsidRPr="000E1193" w:rsidRDefault="003A64F8" w:rsidP="000E1193">
      <w:r w:rsidRPr="000E1193">
        <w:t>As it gets colder, we spend more time indoors trying to keep warm. It’s important to keep the air we breathe every day inside our homes, schools, offices and other buildings safe and healthy. Here’s how you can improve your indoor air quality at home this winter.</w:t>
      </w:r>
    </w:p>
    <w:p w14:paraId="5B0ECD71" w14:textId="77777777" w:rsidR="003A64F8" w:rsidRPr="000E1193" w:rsidRDefault="003A64F8" w:rsidP="000E1193">
      <w:pPr>
        <w:pStyle w:val="ListBullet"/>
      </w:pPr>
      <w:r w:rsidRPr="000E1193">
        <w:t>Open windows to allow fresh air to circulate (if the outside air is clean)</w:t>
      </w:r>
    </w:p>
    <w:p w14:paraId="61EC5D03" w14:textId="77777777" w:rsidR="003A64F8" w:rsidRPr="000E1193" w:rsidRDefault="003A64F8" w:rsidP="000E1193">
      <w:pPr>
        <w:pStyle w:val="ListBullet"/>
      </w:pPr>
      <w:r w:rsidRPr="000E1193">
        <w:t>Use exhaust fans when you cook or shower</w:t>
      </w:r>
    </w:p>
    <w:p w14:paraId="43B92AAF" w14:textId="77777777" w:rsidR="003A64F8" w:rsidRPr="000E1193" w:rsidRDefault="003A64F8" w:rsidP="000E1193">
      <w:pPr>
        <w:pStyle w:val="ListBullet"/>
      </w:pPr>
      <w:r w:rsidRPr="000E1193">
        <w:t>Make sure your clothes dryer is well ventilated</w:t>
      </w:r>
    </w:p>
    <w:p w14:paraId="7C1A0E74" w14:textId="17D0381A" w:rsidR="003A64F8" w:rsidRPr="000E1193" w:rsidRDefault="003A64F8" w:rsidP="000E1193">
      <w:pPr>
        <w:pStyle w:val="ListBullet"/>
      </w:pPr>
      <w:r w:rsidRPr="000E1193">
        <w:t>Avoid running vehicles in a garage attached to a dwelling</w:t>
      </w:r>
    </w:p>
    <w:p w14:paraId="0EA9616B" w14:textId="77777777" w:rsidR="003A64F8" w:rsidRPr="000E1193" w:rsidRDefault="003A64F8" w:rsidP="000E1193">
      <w:pPr>
        <w:pStyle w:val="ListBullet"/>
      </w:pPr>
      <w:r w:rsidRPr="000E1193">
        <w:t>If you can, heat your home using cleaner alternatives to wood fires</w:t>
      </w:r>
    </w:p>
    <w:p w14:paraId="283D4F4C" w14:textId="556B947C" w:rsidR="003A64F8" w:rsidRPr="000E1193" w:rsidRDefault="003A64F8" w:rsidP="000E1193">
      <w:pPr>
        <w:pStyle w:val="ListBullet"/>
      </w:pPr>
      <w:r w:rsidRPr="000E1193">
        <w:t>Use and regularly replace HEPA filters</w:t>
      </w:r>
    </w:p>
    <w:p w14:paraId="5625D7D5" w14:textId="406A694E" w:rsidR="003A64F8" w:rsidRPr="000E1193" w:rsidRDefault="003A64F8" w:rsidP="000E1193">
      <w:pPr>
        <w:pStyle w:val="ListBullet"/>
      </w:pPr>
      <w:r w:rsidRPr="000E1193">
        <w:t>Regularly clean dusty surfaces</w:t>
      </w:r>
    </w:p>
    <w:p w14:paraId="4B6E5200" w14:textId="04D5DC7A" w:rsidR="00A86B0E" w:rsidRPr="000E1193" w:rsidRDefault="003A64F8" w:rsidP="000E1193">
      <w:pPr>
        <w:pStyle w:val="ListBullet"/>
      </w:pPr>
      <w:r w:rsidRPr="000E1193">
        <w:t>Wear a mask if you or someone in your home has cold or flu symptoms</w:t>
      </w:r>
    </w:p>
    <w:p w14:paraId="021EB65D" w14:textId="43E8E8E8" w:rsidR="00360401" w:rsidRPr="00360401" w:rsidRDefault="00A86B0E" w:rsidP="000E1193">
      <w:r w:rsidRPr="000E1193">
        <w:t xml:space="preserve">Visit </w:t>
      </w:r>
      <w:hyperlink r:id="rId11" w:history="1">
        <w:r w:rsidR="003A64F8" w:rsidRPr="000E1193">
          <w:rPr>
            <w:rStyle w:val="Hyperlink"/>
          </w:rPr>
          <w:t>health.gov.au/topics/environmental-health/about/indoor-air-quality</w:t>
        </w:r>
      </w:hyperlink>
      <w:r w:rsidR="003A64F8" w:rsidRPr="000E1193">
        <w:t xml:space="preserve"> for more information.</w:t>
      </w:r>
    </w:p>
    <w:sectPr w:rsidR="00360401" w:rsidRPr="00360401" w:rsidSect="00360401">
      <w:headerReference w:type="default" r:id="rId12"/>
      <w:footerReference w:type="default" r:id="rId13"/>
      <w:headerReference w:type="first" r:id="rId14"/>
      <w:footerReference w:type="first" r:id="rId15"/>
      <w:pgSz w:w="11906" w:h="16838" w:code="9"/>
      <w:pgMar w:top="2835" w:right="1021" w:bottom="1134" w:left="1021"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B10A" w14:textId="77777777" w:rsidR="00C36C2F" w:rsidRDefault="00C36C2F" w:rsidP="0006375B">
      <w:r>
        <w:separator/>
      </w:r>
    </w:p>
  </w:endnote>
  <w:endnote w:type="continuationSeparator" w:id="0">
    <w:p w14:paraId="024009A7" w14:textId="77777777" w:rsidR="00C36C2F" w:rsidRDefault="00C36C2F" w:rsidP="0006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6B2B" w14:textId="322BC744" w:rsidR="0039793D" w:rsidRPr="0039793D" w:rsidRDefault="00000000" w:rsidP="0006375B">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3A64F8">
          <w:t>Improve your indoor air quality at home this winter</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D642" w14:textId="0B2A1F7C" w:rsidR="00D560DC" w:rsidRPr="00C70717" w:rsidRDefault="00000000" w:rsidP="0006375B">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3A64F8">
          <w:t>Improve your indoor air quality at home this winter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6A5A9" w14:textId="77777777" w:rsidR="00C36C2F" w:rsidRDefault="00C36C2F" w:rsidP="0006375B">
      <w:r>
        <w:separator/>
      </w:r>
    </w:p>
  </w:footnote>
  <w:footnote w:type="continuationSeparator" w:id="0">
    <w:p w14:paraId="16A133CE" w14:textId="77777777" w:rsidR="00C36C2F" w:rsidRDefault="00C36C2F" w:rsidP="0006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35D4" w14:textId="140BD6BC" w:rsidR="00D560DC" w:rsidRDefault="00197B48" w:rsidP="0006375B">
    <w:pPr>
      <w:pStyle w:val="Header"/>
    </w:pPr>
    <w:r>
      <w:rPr>
        <w:noProof/>
      </w:rPr>
      <w:drawing>
        <wp:anchor distT="0" distB="0" distL="114300" distR="114300" simplePos="0" relativeHeight="251687936" behindDoc="1" locked="0" layoutInCell="1" allowOverlap="1" wp14:anchorId="2539AE09" wp14:editId="3CD6C129">
          <wp:simplePos x="0" y="0"/>
          <wp:positionH relativeFrom="page">
            <wp:posOffset>0</wp:posOffset>
          </wp:positionH>
          <wp:positionV relativeFrom="page">
            <wp:posOffset>0</wp:posOffset>
          </wp:positionV>
          <wp:extent cx="7560000" cy="1501200"/>
          <wp:effectExtent l="0" t="0" r="0" b="0"/>
          <wp:wrapNone/>
          <wp:docPr id="5002156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156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F19" w14:textId="094EA048" w:rsidR="00D560DC" w:rsidRPr="00D560DC" w:rsidRDefault="00827758" w:rsidP="0006375B">
    <w:pPr>
      <w:pStyle w:val="Header"/>
    </w:pPr>
    <w:r>
      <w:rPr>
        <w:noProof/>
      </w:rPr>
      <w:drawing>
        <wp:anchor distT="0" distB="0" distL="114300" distR="114300" simplePos="0" relativeHeight="251685888" behindDoc="1" locked="0" layoutInCell="1" allowOverlap="1" wp14:anchorId="73A229BD" wp14:editId="571D71D5">
          <wp:simplePos x="0" y="0"/>
          <wp:positionH relativeFrom="page">
            <wp:posOffset>222678</wp:posOffset>
          </wp:positionH>
          <wp:positionV relativeFrom="page">
            <wp:posOffset>83820</wp:posOffset>
          </wp:positionV>
          <wp:extent cx="4092575" cy="1501140"/>
          <wp:effectExtent l="0" t="0" r="0" b="0"/>
          <wp:wrapNone/>
          <wp:docPr id="1533276792" name="Picture 1" descr="Interim Australian Centre for Disease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Interim Australian Centre for Disease Control logo"/>
                  <pic:cNvPicPr/>
                </pic:nvPicPr>
                <pic:blipFill>
                  <a:blip r:embed="rId1">
                    <a:extLst>
                      <a:ext uri="{28A0092B-C50C-407E-A947-70E740481C1C}">
                        <a14:useLocalDpi xmlns:a14="http://schemas.microsoft.com/office/drawing/2010/main" val="0"/>
                      </a:ext>
                    </a:extLst>
                  </a:blip>
                  <a:stretch>
                    <a:fillRect/>
                  </a:stretch>
                </pic:blipFill>
                <pic:spPr>
                  <a:xfrm>
                    <a:off x="0" y="0"/>
                    <a:ext cx="4092575" cy="1501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434C"/>
    <w:rsid w:val="00047017"/>
    <w:rsid w:val="00061D6A"/>
    <w:rsid w:val="0006375B"/>
    <w:rsid w:val="00073057"/>
    <w:rsid w:val="00082701"/>
    <w:rsid w:val="000B18A7"/>
    <w:rsid w:val="000E1193"/>
    <w:rsid w:val="00162828"/>
    <w:rsid w:val="00163226"/>
    <w:rsid w:val="00197B48"/>
    <w:rsid w:val="00197EC9"/>
    <w:rsid w:val="001B3342"/>
    <w:rsid w:val="001E3443"/>
    <w:rsid w:val="00271236"/>
    <w:rsid w:val="00275B40"/>
    <w:rsid w:val="002A77A4"/>
    <w:rsid w:val="002B5E7A"/>
    <w:rsid w:val="002C26E8"/>
    <w:rsid w:val="002D27AE"/>
    <w:rsid w:val="002E6837"/>
    <w:rsid w:val="00360401"/>
    <w:rsid w:val="003932FC"/>
    <w:rsid w:val="0039793D"/>
    <w:rsid w:val="003A64F8"/>
    <w:rsid w:val="003B36D9"/>
    <w:rsid w:val="003E6D1E"/>
    <w:rsid w:val="003F6E9A"/>
    <w:rsid w:val="0041233C"/>
    <w:rsid w:val="00432A99"/>
    <w:rsid w:val="004A04E1"/>
    <w:rsid w:val="004B3D3F"/>
    <w:rsid w:val="004C7058"/>
    <w:rsid w:val="004E540A"/>
    <w:rsid w:val="00503339"/>
    <w:rsid w:val="00524B9A"/>
    <w:rsid w:val="00527D37"/>
    <w:rsid w:val="00535C06"/>
    <w:rsid w:val="005958B1"/>
    <w:rsid w:val="005D2DE6"/>
    <w:rsid w:val="00620827"/>
    <w:rsid w:val="00635A19"/>
    <w:rsid w:val="00641169"/>
    <w:rsid w:val="006E3786"/>
    <w:rsid w:val="00701E99"/>
    <w:rsid w:val="007148D0"/>
    <w:rsid w:val="007157D5"/>
    <w:rsid w:val="007661CA"/>
    <w:rsid w:val="007B0499"/>
    <w:rsid w:val="007B4244"/>
    <w:rsid w:val="007F62D5"/>
    <w:rsid w:val="0080053F"/>
    <w:rsid w:val="00827758"/>
    <w:rsid w:val="00827FCC"/>
    <w:rsid w:val="00844530"/>
    <w:rsid w:val="00845E13"/>
    <w:rsid w:val="00853B77"/>
    <w:rsid w:val="00865346"/>
    <w:rsid w:val="008718E3"/>
    <w:rsid w:val="00891C26"/>
    <w:rsid w:val="008A340B"/>
    <w:rsid w:val="00901119"/>
    <w:rsid w:val="009053B4"/>
    <w:rsid w:val="00911DF7"/>
    <w:rsid w:val="00915C4E"/>
    <w:rsid w:val="00932548"/>
    <w:rsid w:val="009426C5"/>
    <w:rsid w:val="0095530D"/>
    <w:rsid w:val="009935C0"/>
    <w:rsid w:val="009B02F7"/>
    <w:rsid w:val="009C01BF"/>
    <w:rsid w:val="009F1F77"/>
    <w:rsid w:val="00A11C21"/>
    <w:rsid w:val="00A2470F"/>
    <w:rsid w:val="00A276EB"/>
    <w:rsid w:val="00A31D86"/>
    <w:rsid w:val="00A62134"/>
    <w:rsid w:val="00A84574"/>
    <w:rsid w:val="00A86B0E"/>
    <w:rsid w:val="00AB76A4"/>
    <w:rsid w:val="00AD4F21"/>
    <w:rsid w:val="00AF121B"/>
    <w:rsid w:val="00AF71F9"/>
    <w:rsid w:val="00B02E0C"/>
    <w:rsid w:val="00B349F8"/>
    <w:rsid w:val="00B612DA"/>
    <w:rsid w:val="00B91482"/>
    <w:rsid w:val="00BA4643"/>
    <w:rsid w:val="00BA4E0A"/>
    <w:rsid w:val="00BC2448"/>
    <w:rsid w:val="00C1181F"/>
    <w:rsid w:val="00C36C2F"/>
    <w:rsid w:val="00C579DD"/>
    <w:rsid w:val="00C70717"/>
    <w:rsid w:val="00C72181"/>
    <w:rsid w:val="00C95925"/>
    <w:rsid w:val="00CF40FC"/>
    <w:rsid w:val="00D06FDA"/>
    <w:rsid w:val="00D11558"/>
    <w:rsid w:val="00D42671"/>
    <w:rsid w:val="00D43D9C"/>
    <w:rsid w:val="00D50739"/>
    <w:rsid w:val="00D548FC"/>
    <w:rsid w:val="00D560DC"/>
    <w:rsid w:val="00D67D1B"/>
    <w:rsid w:val="00D83238"/>
    <w:rsid w:val="00D83C95"/>
    <w:rsid w:val="00DB510C"/>
    <w:rsid w:val="00DB5904"/>
    <w:rsid w:val="00DB5D01"/>
    <w:rsid w:val="00DB786A"/>
    <w:rsid w:val="00E0199B"/>
    <w:rsid w:val="00E06FAF"/>
    <w:rsid w:val="00E47880"/>
    <w:rsid w:val="00E47EE2"/>
    <w:rsid w:val="00E65022"/>
    <w:rsid w:val="00EB51DB"/>
    <w:rsid w:val="00EB66D9"/>
    <w:rsid w:val="00ED2F56"/>
    <w:rsid w:val="00EF16B7"/>
    <w:rsid w:val="00F52C02"/>
    <w:rsid w:val="00F57682"/>
    <w:rsid w:val="00F61DC0"/>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5B"/>
    <w:rPr>
      <w:rFonts w:ascii="Arial" w:hAnsi="Arial"/>
      <w:sz w:val="24"/>
      <w:szCs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3A64F8"/>
    <w:pPr>
      <w:numPr>
        <w:ilvl w:val="1"/>
      </w:numPr>
      <w:spacing w:before="0" w:after="320" w:line="320" w:lineRule="exact"/>
    </w:pPr>
    <w:rPr>
      <w:sz w:val="28"/>
      <w:szCs w:val="21"/>
    </w:rPr>
  </w:style>
  <w:style w:type="character" w:customStyle="1" w:styleId="SubtitleChar">
    <w:name w:val="Subtitle Char"/>
    <w:basedOn w:val="DefaultParagraphFont"/>
    <w:link w:val="Subtitle"/>
    <w:uiPriority w:val="11"/>
    <w:rsid w:val="003A64F8"/>
    <w:rPr>
      <w:rFonts w:ascii="Arial" w:eastAsiaTheme="majorEastAsia" w:hAnsi="Arial" w:cstheme="majorBidi"/>
      <w:b/>
      <w:sz w:val="28"/>
      <w:szCs w:val="21"/>
    </w:rPr>
  </w:style>
  <w:style w:type="paragraph" w:styleId="Title">
    <w:name w:val="Title"/>
    <w:basedOn w:val="Heading1"/>
    <w:next w:val="Normal"/>
    <w:link w:val="TitleChar"/>
    <w:uiPriority w:val="10"/>
    <w:qFormat/>
    <w:rsid w:val="0006375B"/>
    <w:pPr>
      <w:spacing w:before="0" w:after="0" w:line="240" w:lineRule="auto"/>
      <w:contextualSpacing/>
    </w:pPr>
    <w:rPr>
      <w:spacing w:val="-10"/>
      <w:kern w:val="28"/>
      <w:sz w:val="52"/>
      <w:szCs w:val="56"/>
    </w:rPr>
  </w:style>
  <w:style w:type="character" w:customStyle="1" w:styleId="TitleChar">
    <w:name w:val="Title Char"/>
    <w:basedOn w:val="DefaultParagraphFont"/>
    <w:link w:val="Title"/>
    <w:uiPriority w:val="10"/>
    <w:rsid w:val="0006375B"/>
    <w:rPr>
      <w:rFonts w:ascii="Arial" w:eastAsiaTheme="majorEastAsia" w:hAnsi="Arial" w:cstheme="majorBidi"/>
      <w:b/>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rPr>
  </w:style>
  <w:style w:type="character" w:styleId="PageNumber">
    <w:name w:val="page number"/>
    <w:basedOn w:val="DefaultParagraphFont"/>
    <w:uiPriority w:val="99"/>
    <w:semiHidden/>
    <w:unhideWhenUsed/>
    <w:rsid w:val="00AF121B"/>
  </w:style>
  <w:style w:type="paragraph" w:customStyle="1" w:styleId="Default">
    <w:name w:val="Default"/>
    <w:rsid w:val="00A86B0E"/>
    <w:pPr>
      <w:autoSpaceDE w:val="0"/>
      <w:autoSpaceDN w:val="0"/>
      <w:adjustRightInd w:val="0"/>
      <w:spacing w:before="0" w:after="0" w:line="240" w:lineRule="auto"/>
    </w:pPr>
    <w:rPr>
      <w:rFonts w:ascii="Manrope ExtraLight" w:hAnsi="Manrope ExtraLight" w:cs="Manrope ExtraLight"/>
      <w:color w:val="000000"/>
      <w:sz w:val="24"/>
      <w:szCs w:val="24"/>
      <w:lang w:val="en-GB"/>
    </w:rPr>
  </w:style>
  <w:style w:type="character" w:customStyle="1" w:styleId="A2">
    <w:name w:val="A2"/>
    <w:uiPriority w:val="99"/>
    <w:rsid w:val="00A86B0E"/>
    <w:rPr>
      <w:rFonts w:cs="Manrope ExtraLight"/>
      <w:color w:val="FFFF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environmental-health/about/indoor-air-qual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A53C07">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Manrope ExtraLight">
    <w:altName w:val="Calibri"/>
    <w:charset w:val="00"/>
    <w:family w:val="auto"/>
    <w:pitch w:val="variable"/>
    <w:sig w:usb0="A00002BF" w:usb1="5000206B"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312593"/>
    <w:rsid w:val="00420B83"/>
    <w:rsid w:val="00480F41"/>
    <w:rsid w:val="007F62D5"/>
    <w:rsid w:val="008718E3"/>
    <w:rsid w:val="0096482C"/>
    <w:rsid w:val="00A53C07"/>
    <w:rsid w:val="00C959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TaxCatchAll xmlns="15225296-5bc7-404a-82af-55dc9cd4c2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3" ma:contentTypeDescription="Create a new document." ma:contentTypeScope="" ma:versionID="025aed998808c1254ecd30d8fb9a2d40">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ec0eebf6b045093c6a86d4ea5266e937"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CD20C-739B-4863-9382-AD0517A4200A}">
  <ds:schemaRefs>
    <ds:schemaRef ds:uri="http://schemas.microsoft.com/sharepoint/v3/contenttype/forms"/>
  </ds:schemaRefs>
</ds:datastoreItem>
</file>

<file path=customXml/itemProps2.xml><?xml version="1.0" encoding="utf-8"?>
<ds:datastoreItem xmlns:ds="http://schemas.openxmlformats.org/officeDocument/2006/customXml" ds:itemID="{19016147-5AE1-4680-84C6-765C651866C5}">
  <ds:schemaRefs>
    <ds:schemaRef ds:uri="http://schemas.microsoft.com/office/2006/metadata/properties"/>
    <ds:schemaRef ds:uri="http://schemas.microsoft.com/office/infopath/2007/PartnerControls"/>
    <ds:schemaRef ds:uri="3e9090f6-0245-48e3-bd19-46cc0b4d31f0"/>
    <ds:schemaRef ds:uri="15225296-5bc7-404a-82af-55dc9cd4c2a2"/>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09B31A23-DE4A-40F2-A20B-B92E6B897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Improve your indoor air quality at home 
this winter</vt:lpstr>
    </vt:vector>
  </TitlesOfParts>
  <Manager/>
  <Company/>
  <LinksUpToDate>false</LinksUpToDate>
  <CharactersWithSpaces>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 your indoor air quality at home 
this winter</dc:title>
  <dc:subject>Environmental health</dc:subject>
  <dc:creator>Australian Government Department of Health, Disability and Ageing</dc:creator>
  <cp:keywords/>
  <dc:description/>
  <cp:lastModifiedBy>MASCHKE, Elvia</cp:lastModifiedBy>
  <cp:revision>4</cp:revision>
  <dcterms:created xsi:type="dcterms:W3CDTF">2025-06-18T00:49:00Z</dcterms:created>
  <dcterms:modified xsi:type="dcterms:W3CDTF">2025-06-19T00:08:00Z</dcterms:modified>
  <cp:category/>
</cp:coreProperties>
</file>